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80A" w:rsidRDefault="000B780A" w:rsidP="000B780A">
      <w:pPr>
        <w:pStyle w:val="Stylepapertitle14pt"/>
        <w:rPr>
          <w:b/>
          <w:sz w:val="22"/>
          <w:szCs w:val="22"/>
        </w:rPr>
      </w:pPr>
      <w:r>
        <w:rPr>
          <w:b/>
          <w:sz w:val="22"/>
          <w:szCs w:val="22"/>
        </w:rPr>
        <w:t xml:space="preserve">MANAJEMEN LAYANAN KHUSUS KANTIN SEKOLAH </w:t>
      </w:r>
    </w:p>
    <w:p w:rsidR="00D216D7" w:rsidRPr="000B780A" w:rsidRDefault="000B780A" w:rsidP="000B780A">
      <w:pPr>
        <w:pStyle w:val="Stylepapertitle14pt"/>
        <w:rPr>
          <w:b/>
          <w:sz w:val="22"/>
          <w:szCs w:val="22"/>
        </w:rPr>
      </w:pPr>
      <w:r>
        <w:rPr>
          <w:b/>
          <w:sz w:val="22"/>
          <w:szCs w:val="22"/>
        </w:rPr>
        <w:t>DI SMP NEGERI 11 SURABAYA (STUDI KASUS)</w:t>
      </w:r>
    </w:p>
    <w:p w:rsidR="005B410A" w:rsidRPr="000B780A" w:rsidRDefault="00E731F9" w:rsidP="00C6538F">
      <w:pPr>
        <w:pStyle w:val="StyleAuthorBold"/>
        <w:rPr>
          <w:color w:val="0070C0"/>
        </w:rPr>
      </w:pPr>
      <w:r>
        <w:t>Dian Widyawati Anggari</w:t>
      </w:r>
    </w:p>
    <w:p w:rsidR="000B780A" w:rsidRDefault="005B410A" w:rsidP="00053983">
      <w:pPr>
        <w:pStyle w:val="Afiliasi"/>
        <w:rPr>
          <w:lang w:val="en-US"/>
        </w:rPr>
      </w:pPr>
      <w:r w:rsidRPr="005B410A">
        <w:t>(</w:t>
      </w:r>
      <w:r w:rsidR="00E731F9">
        <w:rPr>
          <w:lang w:val="en-US"/>
        </w:rPr>
        <w:t>Manajemen Pendidikan</w:t>
      </w:r>
      <w:r w:rsidR="00AB1636">
        <w:t>, Fakultas</w:t>
      </w:r>
      <w:r w:rsidR="00E731F9">
        <w:rPr>
          <w:lang w:val="en-US"/>
        </w:rPr>
        <w:t xml:space="preserve"> Ilmu Pendidikan</w:t>
      </w:r>
      <w:r w:rsidR="00AB1636">
        <w:t>, Universitas</w:t>
      </w:r>
      <w:r w:rsidR="00E731F9">
        <w:rPr>
          <w:lang w:val="en-US"/>
        </w:rPr>
        <w:t xml:space="preserve"> Negeri Surabaya</w:t>
      </w:r>
      <w:r w:rsidRPr="005B410A">
        <w:t>)</w:t>
      </w:r>
    </w:p>
    <w:p w:rsidR="002A2DFD" w:rsidRDefault="00E731F9" w:rsidP="00053983">
      <w:pPr>
        <w:pStyle w:val="Afiliasi"/>
      </w:pPr>
      <w:r>
        <w:rPr>
          <w:lang w:val="en-US"/>
        </w:rPr>
        <w:t>dianwanggari@gmail.com</w:t>
      </w:r>
      <w:r w:rsidR="00E02346">
        <w:t xml:space="preserve"> </w:t>
      </w:r>
    </w:p>
    <w:p w:rsidR="00CB7EAE" w:rsidRDefault="00CB7EAE" w:rsidP="00053983">
      <w:pPr>
        <w:pStyle w:val="Afiliasi"/>
      </w:pPr>
    </w:p>
    <w:p w:rsidR="00CB7EAE" w:rsidRDefault="00CB7EAE" w:rsidP="00053983">
      <w:pPr>
        <w:pStyle w:val="Afiliasi"/>
      </w:pPr>
      <w:r>
        <w:t>M. Syahidul Haq</w:t>
      </w:r>
    </w:p>
    <w:p w:rsidR="00CB7EAE" w:rsidRDefault="00CB7EAE" w:rsidP="00CB7EAE">
      <w:pPr>
        <w:pStyle w:val="Afiliasi"/>
        <w:rPr>
          <w:lang w:val="en-US"/>
        </w:rPr>
      </w:pPr>
      <w:r w:rsidRPr="005B410A">
        <w:t>(</w:t>
      </w:r>
      <w:r>
        <w:rPr>
          <w:lang w:val="en-US"/>
        </w:rPr>
        <w:t>Manajemen Pendidikan</w:t>
      </w:r>
      <w:r>
        <w:t>, Fakultas</w:t>
      </w:r>
      <w:r>
        <w:rPr>
          <w:lang w:val="en-US"/>
        </w:rPr>
        <w:t xml:space="preserve"> Ilmu Pendidikan</w:t>
      </w:r>
      <w:r>
        <w:t>, Universitas</w:t>
      </w:r>
      <w:r>
        <w:rPr>
          <w:lang w:val="en-US"/>
        </w:rPr>
        <w:t xml:space="preserve"> Negeri Surabaya</w:t>
      </w:r>
      <w:r w:rsidRPr="005B410A">
        <w:t>)</w:t>
      </w:r>
    </w:p>
    <w:p w:rsidR="00CB7EAE" w:rsidRPr="00CB7EAE" w:rsidRDefault="00CB7EAE" w:rsidP="00CB7EAE">
      <w:pPr>
        <w:pStyle w:val="Afiliasi"/>
        <w:rPr>
          <w:color w:val="0070C0"/>
        </w:rPr>
      </w:pPr>
      <w:r>
        <w:t>haki.kediri@gmail.com</w:t>
      </w:r>
    </w:p>
    <w:p w:rsidR="005B410A" w:rsidRPr="000B780A" w:rsidRDefault="00053983" w:rsidP="00B66543">
      <w:pPr>
        <w:pStyle w:val="StyleAuthorBold"/>
      </w:pPr>
      <w:r>
        <w:rPr>
          <w:lang w:val="id-ID"/>
        </w:rPr>
        <w:t>Abstrak</w:t>
      </w:r>
    </w:p>
    <w:p w:rsidR="001C3DC1" w:rsidRDefault="00CB7EAE" w:rsidP="00A60FC1">
      <w:pPr>
        <w:pStyle w:val="Paragaraf12"/>
        <w:spacing w:line="276" w:lineRule="auto"/>
        <w:ind w:right="569" w:firstLine="0"/>
        <w:rPr>
          <w:sz w:val="20"/>
          <w:szCs w:val="20"/>
          <w:lang w:val="id-ID"/>
        </w:rPr>
      </w:pPr>
      <w:r w:rsidRPr="00444D2F">
        <w:rPr>
          <w:sz w:val="20"/>
          <w:szCs w:val="20"/>
          <w:lang w:val="id-ID"/>
        </w:rPr>
        <w:t>K</w:t>
      </w:r>
      <w:r w:rsidR="00AE7129" w:rsidRPr="00444D2F">
        <w:rPr>
          <w:sz w:val="20"/>
          <w:szCs w:val="20"/>
        </w:rPr>
        <w:t xml:space="preserve">antin sekolah </w:t>
      </w:r>
      <w:r w:rsidRPr="00444D2F">
        <w:rPr>
          <w:sz w:val="20"/>
          <w:szCs w:val="20"/>
          <w:lang w:val="id-ID"/>
        </w:rPr>
        <w:t xml:space="preserve">adalah layanan khusus yang </w:t>
      </w:r>
      <w:r w:rsidR="00584897" w:rsidRPr="00444D2F">
        <w:rPr>
          <w:sz w:val="20"/>
          <w:szCs w:val="20"/>
        </w:rPr>
        <w:t>menyediakan makanan dan minuman</w:t>
      </w:r>
      <w:r w:rsidR="00894D2D">
        <w:rPr>
          <w:sz w:val="20"/>
          <w:szCs w:val="20"/>
          <w:lang w:val="id-ID"/>
        </w:rPr>
        <w:t>,</w:t>
      </w:r>
      <w:r w:rsidR="00584897" w:rsidRPr="00444D2F">
        <w:rPr>
          <w:sz w:val="20"/>
          <w:szCs w:val="20"/>
        </w:rPr>
        <w:t xml:space="preserve"> secara tidak langsung mengajarkan pendidikan kes</w:t>
      </w:r>
      <w:r w:rsidR="00AE7129" w:rsidRPr="00444D2F">
        <w:rPr>
          <w:sz w:val="20"/>
          <w:szCs w:val="20"/>
        </w:rPr>
        <w:t xml:space="preserve">ehatan dan sosial kepada siswa, namun </w:t>
      </w:r>
      <w:r w:rsidR="00AE7129" w:rsidRPr="00444D2F">
        <w:rPr>
          <w:sz w:val="20"/>
          <w:szCs w:val="20"/>
          <w:lang w:val="id-ID"/>
        </w:rPr>
        <w:t xml:space="preserve">di Indonesia </w:t>
      </w:r>
      <w:r w:rsidR="00AE7129" w:rsidRPr="00444D2F">
        <w:rPr>
          <w:sz w:val="20"/>
          <w:szCs w:val="20"/>
        </w:rPr>
        <w:t>kurang dikelola dengan</w:t>
      </w:r>
      <w:r w:rsidRPr="00444D2F">
        <w:rPr>
          <w:sz w:val="20"/>
          <w:szCs w:val="20"/>
          <w:lang w:val="id-ID"/>
        </w:rPr>
        <w:t xml:space="preserve"> baik</w:t>
      </w:r>
      <w:r w:rsidR="00584897" w:rsidRPr="00444D2F">
        <w:rPr>
          <w:sz w:val="20"/>
          <w:szCs w:val="20"/>
        </w:rPr>
        <w:t>. Tujuan penelitian</w:t>
      </w:r>
      <w:r w:rsidR="00B01292" w:rsidRPr="00444D2F">
        <w:rPr>
          <w:sz w:val="20"/>
          <w:szCs w:val="20"/>
        </w:rPr>
        <w:t xml:space="preserve"> untuk mendeskripsikan</w:t>
      </w:r>
      <w:r w:rsidR="00F81FB0" w:rsidRPr="00444D2F">
        <w:rPr>
          <w:sz w:val="20"/>
          <w:szCs w:val="20"/>
        </w:rPr>
        <w:t xml:space="preserve"> dan menelaah</w:t>
      </w:r>
      <w:r w:rsidR="00584897" w:rsidRPr="00444D2F">
        <w:rPr>
          <w:sz w:val="20"/>
          <w:szCs w:val="20"/>
        </w:rPr>
        <w:t>: (1) Perencanaan, (2) Pengorganisasian, (3) Pelaksanaan, dan (4) Pengawasan layanan khusus kantin di SMP Negeri 11 Surabaya. Penelitian ini menggunakan pendekata</w:t>
      </w:r>
      <w:r w:rsidR="00A60FC1" w:rsidRPr="00444D2F">
        <w:rPr>
          <w:sz w:val="20"/>
          <w:szCs w:val="20"/>
        </w:rPr>
        <w:t xml:space="preserve">n kualitatif jenis studi kasus. Teknik pengumpulan data dengan cara observasi, wawancara, dan studi dokumentasi. Teknik analisis data dengan melakukan reduksi data, penyajian data, dan penarikan kesimpulan. Uji keabsahan data dilakukan dengan uji kredibilitas, uji transferabilitas, uji depenabilitas, dan uji konfirmabilitas. </w:t>
      </w:r>
      <w:r w:rsidR="001C3DC1" w:rsidRPr="00444D2F">
        <w:rPr>
          <w:sz w:val="20"/>
          <w:szCs w:val="20"/>
        </w:rPr>
        <w:t xml:space="preserve">Hasil penelitian menunjukkan bahwa: (1) </w:t>
      </w:r>
      <w:r w:rsidR="0073215E" w:rsidRPr="00444D2F">
        <w:rPr>
          <w:sz w:val="20"/>
          <w:szCs w:val="20"/>
        </w:rPr>
        <w:t>Perencanaan sesuai p</w:t>
      </w:r>
      <w:r w:rsidR="001C3DC1" w:rsidRPr="00444D2F">
        <w:rPr>
          <w:sz w:val="20"/>
          <w:szCs w:val="20"/>
        </w:rPr>
        <w:t>rinsip (kesehatan, edukatif, keterj</w:t>
      </w:r>
      <w:r w:rsidR="00AE7129" w:rsidRPr="00444D2F">
        <w:rPr>
          <w:sz w:val="20"/>
          <w:szCs w:val="20"/>
        </w:rPr>
        <w:t>angkauan, kooperatif)</w:t>
      </w:r>
      <w:r w:rsidR="0073215E" w:rsidRPr="00444D2F">
        <w:rPr>
          <w:sz w:val="20"/>
          <w:szCs w:val="20"/>
        </w:rPr>
        <w:t>, p</w:t>
      </w:r>
      <w:r w:rsidR="001C3DC1" w:rsidRPr="00444D2F">
        <w:rPr>
          <w:sz w:val="20"/>
          <w:szCs w:val="20"/>
        </w:rPr>
        <w:t>rinsip membantu siswa yang kurang</w:t>
      </w:r>
      <w:r w:rsidR="00776680" w:rsidRPr="00444D2F">
        <w:rPr>
          <w:sz w:val="20"/>
          <w:szCs w:val="20"/>
        </w:rPr>
        <w:t xml:space="preserve"> karena bentuk layanan </w:t>
      </w:r>
      <w:r w:rsidR="00776680" w:rsidRPr="00444D2F">
        <w:rPr>
          <w:i/>
          <w:sz w:val="20"/>
          <w:szCs w:val="20"/>
        </w:rPr>
        <w:t xml:space="preserve">wait service system </w:t>
      </w:r>
      <w:r w:rsidR="00776680" w:rsidRPr="00444D2F">
        <w:rPr>
          <w:sz w:val="20"/>
          <w:szCs w:val="20"/>
        </w:rPr>
        <w:t>tidak memperhatikan kecepatan pelayanan</w:t>
      </w:r>
      <w:r w:rsidR="0073215E" w:rsidRPr="00444D2F">
        <w:rPr>
          <w:sz w:val="20"/>
          <w:szCs w:val="20"/>
        </w:rPr>
        <w:t>, s</w:t>
      </w:r>
      <w:r w:rsidR="001C3DC1" w:rsidRPr="00444D2F">
        <w:rPr>
          <w:sz w:val="20"/>
          <w:szCs w:val="20"/>
        </w:rPr>
        <w:t xml:space="preserve">arana dan prasarana disediakan dengan beberapa syarat kurang terpenuhi. (2) Pengorganisasian secara tidak langsung oleh guru untuk mengajarkan kompetensi sosial mengenai kantin dan </w:t>
      </w:r>
      <w:r w:rsidR="00AE7129" w:rsidRPr="00444D2F">
        <w:rPr>
          <w:sz w:val="20"/>
          <w:szCs w:val="20"/>
          <w:lang w:val="id-ID"/>
        </w:rPr>
        <w:t xml:space="preserve">peneliti muda di </w:t>
      </w:r>
      <w:r w:rsidR="00F06A34" w:rsidRPr="00444D2F">
        <w:rPr>
          <w:sz w:val="20"/>
          <w:szCs w:val="20"/>
          <w:lang w:val="id-ID"/>
        </w:rPr>
        <w:t xml:space="preserve">instalasi </w:t>
      </w:r>
      <w:r w:rsidR="00F06A34">
        <w:rPr>
          <w:sz w:val="20"/>
          <w:szCs w:val="20"/>
          <w:lang w:val="id-ID"/>
        </w:rPr>
        <w:t>pengolahan</w:t>
      </w:r>
      <w:r w:rsidR="00F06A34" w:rsidRPr="00444D2F">
        <w:rPr>
          <w:sz w:val="20"/>
          <w:szCs w:val="20"/>
          <w:lang w:val="id-ID"/>
        </w:rPr>
        <w:t xml:space="preserve"> air limbah</w:t>
      </w:r>
      <w:r w:rsidR="001C3DC1" w:rsidRPr="00444D2F">
        <w:rPr>
          <w:sz w:val="20"/>
          <w:szCs w:val="20"/>
        </w:rPr>
        <w:t xml:space="preserve">, dan secara langsung dengan beberapa syarat kurang terpenuhi. (3) Pelaksanaan dengan; (a) sosialisasi menjalankan fungsi </w:t>
      </w:r>
      <w:r w:rsidR="001C3DC1" w:rsidRPr="00444D2F">
        <w:rPr>
          <w:i/>
          <w:sz w:val="20"/>
          <w:szCs w:val="20"/>
        </w:rPr>
        <w:t>communicator</w:t>
      </w:r>
      <w:r w:rsidR="001C3DC1" w:rsidRPr="00444D2F">
        <w:rPr>
          <w:sz w:val="20"/>
          <w:szCs w:val="20"/>
        </w:rPr>
        <w:t xml:space="preserve">, (b) pelatihan menjalankan fungsi </w:t>
      </w:r>
      <w:r w:rsidR="001C3DC1" w:rsidRPr="00444D2F">
        <w:rPr>
          <w:i/>
          <w:sz w:val="20"/>
          <w:szCs w:val="20"/>
        </w:rPr>
        <w:t xml:space="preserve">leader </w:t>
      </w:r>
      <w:r w:rsidR="001C3DC1" w:rsidRPr="00444D2F">
        <w:rPr>
          <w:sz w:val="20"/>
          <w:szCs w:val="20"/>
        </w:rPr>
        <w:t xml:space="preserve">dengan beberapa syarat kurang terpenuhi, (c) menjalankan fungsi </w:t>
      </w:r>
      <w:r w:rsidR="00AE7129" w:rsidRPr="00444D2F">
        <w:rPr>
          <w:i/>
          <w:sz w:val="20"/>
          <w:szCs w:val="20"/>
        </w:rPr>
        <w:t>motivator</w:t>
      </w:r>
      <w:r w:rsidR="001C3DC1" w:rsidRPr="00444D2F">
        <w:rPr>
          <w:sz w:val="20"/>
          <w:szCs w:val="20"/>
        </w:rPr>
        <w:t xml:space="preserve">, (d) menjalankan fungsi </w:t>
      </w:r>
      <w:r w:rsidR="001C3DC1" w:rsidRPr="00444D2F">
        <w:rPr>
          <w:i/>
          <w:sz w:val="20"/>
          <w:szCs w:val="20"/>
        </w:rPr>
        <w:t xml:space="preserve">director </w:t>
      </w:r>
      <w:r w:rsidR="001C3DC1" w:rsidRPr="00444D2F">
        <w:rPr>
          <w:sz w:val="20"/>
          <w:szCs w:val="20"/>
        </w:rPr>
        <w:t>dengan beberapa syarat kurang terpenuhi sehingga siswa sangat kurang mencerminkan prinsip dan tujuan kantin edukati</w:t>
      </w:r>
      <w:r w:rsidR="00993690" w:rsidRPr="00444D2F">
        <w:rPr>
          <w:sz w:val="20"/>
          <w:szCs w:val="20"/>
        </w:rPr>
        <w:t xml:space="preserve">f, fungsi edukatif dan normatif. </w:t>
      </w:r>
      <w:r w:rsidR="001C3DC1" w:rsidRPr="00444D2F">
        <w:rPr>
          <w:sz w:val="20"/>
          <w:szCs w:val="20"/>
        </w:rPr>
        <w:t>(4) Pengawasan dengan beberapa syarat kurang terpenuhi dan tidak memenuhi manfaat kantin keterlibatan masyarakat</w:t>
      </w:r>
      <w:r w:rsidRPr="00444D2F">
        <w:rPr>
          <w:sz w:val="20"/>
          <w:szCs w:val="20"/>
        </w:rPr>
        <w:t xml:space="preserve">. </w:t>
      </w:r>
      <w:r w:rsidRPr="00444D2F">
        <w:rPr>
          <w:sz w:val="20"/>
          <w:szCs w:val="20"/>
          <w:lang w:val="id-ID"/>
        </w:rPr>
        <w:t xml:space="preserve">Secara umum </w:t>
      </w:r>
      <w:r w:rsidR="00444D2F" w:rsidRPr="00444D2F">
        <w:rPr>
          <w:sz w:val="20"/>
          <w:szCs w:val="20"/>
          <w:lang w:val="id-ID"/>
        </w:rPr>
        <w:t xml:space="preserve">manajemen layanan khusus kantin </w:t>
      </w:r>
      <w:r w:rsidR="00A74AA1">
        <w:rPr>
          <w:sz w:val="20"/>
          <w:szCs w:val="20"/>
          <w:lang w:val="id-ID"/>
        </w:rPr>
        <w:t>di SMP Negeri 11 Surabaya</w:t>
      </w:r>
      <w:r w:rsidR="00444D2F" w:rsidRPr="00444D2F">
        <w:rPr>
          <w:sz w:val="20"/>
          <w:szCs w:val="20"/>
          <w:lang w:val="id-ID"/>
        </w:rPr>
        <w:t xml:space="preserve"> dapat dikategorikan baik namun perlu meningkatkan kecepatan layanan, kepengurusan, pelatihan, pengarahan pada siswa, dan pengawasan.</w:t>
      </w:r>
    </w:p>
    <w:p w:rsidR="00F06A34" w:rsidRPr="00444D2F" w:rsidRDefault="00F06A34" w:rsidP="00A60FC1">
      <w:pPr>
        <w:pStyle w:val="Paragaraf12"/>
        <w:spacing w:line="276" w:lineRule="auto"/>
        <w:ind w:right="569" w:firstLine="0"/>
        <w:rPr>
          <w:sz w:val="20"/>
          <w:szCs w:val="20"/>
          <w:lang w:val="id-ID"/>
        </w:rPr>
      </w:pPr>
    </w:p>
    <w:p w:rsidR="00C6538F" w:rsidRDefault="00C6538F" w:rsidP="00C6538F">
      <w:pPr>
        <w:pStyle w:val="abstrak"/>
        <w:rPr>
          <w:lang w:val="id-ID"/>
        </w:rPr>
      </w:pPr>
      <w:r w:rsidRPr="00C6538F">
        <w:rPr>
          <w:b/>
          <w:lang w:val="id-ID"/>
        </w:rPr>
        <w:t xml:space="preserve">Kata Kunci: </w:t>
      </w:r>
      <w:r w:rsidR="00E731F9">
        <w:t>man</w:t>
      </w:r>
      <w:r w:rsidR="00E55A4C">
        <w:t>a</w:t>
      </w:r>
      <w:r w:rsidR="00E731F9">
        <w:t>jemen</w:t>
      </w:r>
      <w:r>
        <w:rPr>
          <w:lang w:val="id-ID"/>
        </w:rPr>
        <w:t xml:space="preserve">, </w:t>
      </w:r>
      <w:r w:rsidR="00E731F9">
        <w:t>layanan khusus</w:t>
      </w:r>
      <w:r>
        <w:rPr>
          <w:lang w:val="id-ID"/>
        </w:rPr>
        <w:t xml:space="preserve">, </w:t>
      </w:r>
      <w:r w:rsidR="00E731F9">
        <w:t>kantin sekolah</w:t>
      </w:r>
      <w:r>
        <w:rPr>
          <w:lang w:val="id-ID"/>
        </w:rPr>
        <w:t>.</w:t>
      </w:r>
    </w:p>
    <w:p w:rsidR="00A60FC1" w:rsidRDefault="00C6538F" w:rsidP="00C6538F">
      <w:pPr>
        <w:pStyle w:val="abstrak"/>
        <w:rPr>
          <w:lang w:val="id-ID"/>
        </w:rPr>
      </w:pPr>
      <w:r w:rsidRPr="00AA69FC">
        <w:tab/>
      </w:r>
    </w:p>
    <w:p w:rsidR="00AF3FA1" w:rsidRPr="00894D2D" w:rsidRDefault="00894D2D" w:rsidP="00894D2D">
      <w:pPr>
        <w:pStyle w:val="Paragaraf12"/>
        <w:spacing w:line="276" w:lineRule="auto"/>
        <w:ind w:right="569" w:firstLine="0"/>
        <w:jc w:val="center"/>
        <w:rPr>
          <w:b/>
          <w:sz w:val="20"/>
          <w:szCs w:val="20"/>
          <w:lang w:val="id-ID"/>
        </w:rPr>
      </w:pPr>
      <w:r w:rsidRPr="00894D2D">
        <w:rPr>
          <w:b/>
          <w:sz w:val="20"/>
          <w:szCs w:val="20"/>
          <w:lang w:val="id-ID"/>
        </w:rPr>
        <w:t>Abstract</w:t>
      </w:r>
    </w:p>
    <w:p w:rsidR="00894D2D" w:rsidRPr="00894D2D" w:rsidRDefault="00894D2D" w:rsidP="00F0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rFonts w:eastAsia="Times New Roman"/>
          <w:lang w:val="id-ID" w:eastAsia="id-ID"/>
        </w:rPr>
      </w:pPr>
      <w:r w:rsidRPr="00894D2D">
        <w:rPr>
          <w:rFonts w:eastAsia="Times New Roman"/>
          <w:lang w:val="en" w:eastAsia="id-ID"/>
        </w:rPr>
        <w:t xml:space="preserve">The school canteen is a special service that provides food and drink, indirectly teaching health and social education to students, but in Indonesia it is poorly managed. The purpose of the study is to describe and review: (1) Planning, (2) Organizing, (3) Implementation, and (4) Supervision of special canteen services at SMP Negeri 11 Surabaya. This research uses qualitative approach case study type. Technique of collecting data by observation, interview, and study of documentation. Data analysis technique by doing data reduction, data presentation, and conclusion. Data validity test is done by credibility test, transferability test, depenability test, and confirmability test. The result of the research shows that: (1) Planning according to principle (health, education, affordability, cooperative), principle of assisting student which less because wait service service form does not pay attention to speed of service, facility and infrastructure provided with some unfulfilled condition. (2) Indirect organizing by teachers to teach social competence on canteen and young researchers in the </w:t>
      </w:r>
      <w:r w:rsidR="00F06A34" w:rsidRPr="00894D2D">
        <w:rPr>
          <w:rFonts w:eastAsia="Times New Roman"/>
          <w:lang w:val="en" w:eastAsia="id-ID"/>
        </w:rPr>
        <w:t xml:space="preserve">wastewater </w:t>
      </w:r>
      <w:r w:rsidR="00F06A34">
        <w:rPr>
          <w:rFonts w:eastAsia="Times New Roman"/>
          <w:lang w:val="id-ID" w:eastAsia="id-ID"/>
        </w:rPr>
        <w:t>treatment plant</w:t>
      </w:r>
      <w:r w:rsidRPr="00894D2D">
        <w:rPr>
          <w:rFonts w:eastAsia="Times New Roman"/>
          <w:lang w:val="en" w:eastAsia="id-ID"/>
        </w:rPr>
        <w:t xml:space="preserve">, and directly with some unfulfilled conditions. (3) Implementation with; (C) perform the function of the motivator, (d) perform the function of the director with some unfulfilled conditions so that the students are very less reflective of the principles and objectives of the educative </w:t>
      </w:r>
      <w:r w:rsidR="00F06A34">
        <w:rPr>
          <w:rFonts w:eastAsia="Times New Roman"/>
          <w:lang w:val="id-ID" w:eastAsia="id-ID"/>
        </w:rPr>
        <w:t>canteen</w:t>
      </w:r>
      <w:r w:rsidRPr="00894D2D">
        <w:rPr>
          <w:rFonts w:eastAsia="Times New Roman"/>
          <w:lang w:val="en" w:eastAsia="id-ID"/>
        </w:rPr>
        <w:t xml:space="preserve">, Educative and normative functions. (4) Supervision with some conditions is not met and does not meet the benefits of canteens community involvement. In general, </w:t>
      </w:r>
      <w:r w:rsidR="00304E06">
        <w:rPr>
          <w:rFonts w:eastAsia="Times New Roman"/>
          <w:lang w:val="id-ID" w:eastAsia="id-ID"/>
        </w:rPr>
        <w:t>special canteen management service in Junior High School 11 Surabaya</w:t>
      </w:r>
      <w:r w:rsidRPr="00894D2D">
        <w:rPr>
          <w:rFonts w:eastAsia="Times New Roman"/>
          <w:lang w:val="en" w:eastAsia="id-ID"/>
        </w:rPr>
        <w:t xml:space="preserve"> can be categorized well but needs to improve the speed of service, stewardship, training, student briefing, and supervision.</w:t>
      </w:r>
    </w:p>
    <w:p w:rsidR="00894D2D" w:rsidRPr="00894D2D" w:rsidRDefault="00894D2D" w:rsidP="00894D2D">
      <w:pPr>
        <w:pStyle w:val="Paragaraf12"/>
        <w:spacing w:line="276" w:lineRule="auto"/>
        <w:ind w:right="569" w:firstLine="0"/>
        <w:jc w:val="center"/>
        <w:rPr>
          <w:b/>
          <w:sz w:val="20"/>
          <w:szCs w:val="20"/>
          <w:lang w:val="id-ID"/>
        </w:rPr>
      </w:pPr>
    </w:p>
    <w:p w:rsidR="00C6538F" w:rsidRPr="00A60FC1" w:rsidRDefault="00A7320D" w:rsidP="00A7320D">
      <w:pPr>
        <w:pStyle w:val="abstrak"/>
        <w:jc w:val="left"/>
        <w:rPr>
          <w:i/>
        </w:rPr>
        <w:sectPr w:rsidR="00C6538F" w:rsidRPr="00A60FC1" w:rsidSect="00B84020">
          <w:headerReference w:type="even" r:id="rId7"/>
          <w:headerReference w:type="default" r:id="rId8"/>
          <w:footerReference w:type="default" r:id="rId9"/>
          <w:headerReference w:type="first" r:id="rId10"/>
          <w:pgSz w:w="11909" w:h="16834" w:code="9"/>
          <w:pgMar w:top="1418" w:right="1134" w:bottom="1418" w:left="1134" w:header="720" w:footer="720" w:gutter="0"/>
          <w:cols w:space="720"/>
          <w:docGrid w:linePitch="360"/>
        </w:sectPr>
      </w:pPr>
      <w:r w:rsidRPr="00A60FC1">
        <w:rPr>
          <w:b/>
          <w:i/>
        </w:rPr>
        <w:t>Keywords:</w:t>
      </w:r>
      <w:r w:rsidRPr="00A60FC1">
        <w:rPr>
          <w:i/>
          <w:lang w:val="id-ID"/>
        </w:rPr>
        <w:t xml:space="preserve"> </w:t>
      </w:r>
      <w:r w:rsidR="00584897" w:rsidRPr="00A60FC1">
        <w:rPr>
          <w:i/>
        </w:rPr>
        <w:t>management, special service, school canteen</w:t>
      </w:r>
      <w:r w:rsidRPr="00A60FC1">
        <w:rPr>
          <w:i/>
        </w:rPr>
        <w:t>.</w:t>
      </w:r>
      <w:r w:rsidR="00A60FC1" w:rsidRPr="00A60FC1">
        <w:rPr>
          <w:i/>
          <w:lang w:val="id-ID"/>
        </w:rPr>
        <w:t xml:space="preserve"> </w:t>
      </w:r>
    </w:p>
    <w:p w:rsidR="00ED13D6" w:rsidRPr="00A60FC1" w:rsidRDefault="00ED13D6" w:rsidP="00A60FC1">
      <w:pPr>
        <w:jc w:val="both"/>
      </w:pPr>
    </w:p>
    <w:p w:rsidR="00337271" w:rsidRPr="00337271" w:rsidRDefault="00337271">
      <w:pPr>
        <w:rPr>
          <w:lang w:val="id-ID"/>
        </w:rPr>
      </w:pPr>
    </w:p>
    <w:p w:rsidR="00ED13D6" w:rsidRPr="00337271" w:rsidRDefault="00ED13D6" w:rsidP="00337271">
      <w:pPr>
        <w:jc w:val="both"/>
        <w:rPr>
          <w:lang w:val="id-ID"/>
        </w:rPr>
        <w:sectPr w:rsidR="00ED13D6" w:rsidRPr="00337271" w:rsidSect="002A2DFD">
          <w:type w:val="continuous"/>
          <w:pgSz w:w="11909" w:h="16834" w:code="9"/>
          <w:pgMar w:top="1418" w:right="1134" w:bottom="1418" w:left="1134" w:header="720" w:footer="720" w:gutter="0"/>
          <w:cols w:space="720"/>
          <w:docGrid w:linePitch="360"/>
        </w:sectPr>
      </w:pPr>
    </w:p>
    <w:p w:rsidR="00ED13D6" w:rsidRPr="00FF68A0" w:rsidRDefault="003904DD" w:rsidP="00CC54AA">
      <w:pPr>
        <w:pStyle w:val="Heading1"/>
        <w:numPr>
          <w:ilvl w:val="0"/>
          <w:numId w:val="0"/>
        </w:numPr>
        <w:tabs>
          <w:tab w:val="clear" w:pos="216"/>
        </w:tabs>
        <w:spacing w:before="0" w:after="40"/>
        <w:jc w:val="both"/>
        <w:rPr>
          <w:b/>
        </w:rPr>
      </w:pPr>
      <w:r w:rsidRPr="00AE08FF">
        <w:rPr>
          <w:b/>
          <w:lang w:val="id-ID"/>
        </w:rPr>
        <w:t>PENDAHULUAN</w:t>
      </w:r>
    </w:p>
    <w:p w:rsidR="005068B3" w:rsidRDefault="005068B3" w:rsidP="000C4C77">
      <w:pPr>
        <w:pStyle w:val="BodyText"/>
        <w:spacing w:line="276" w:lineRule="auto"/>
      </w:pPr>
      <w:r w:rsidRPr="0029551A">
        <w:rPr>
          <w:szCs w:val="24"/>
        </w:rPr>
        <w:t>Tim Dosen Administrasi Pendidikan UPI (2012:10) menyebutkan manajemen pendidikan merupakan ilmu yang membahas pendidikan dari sudut pandang kerjasama dalam proses mencapai tujuan pendidikan.</w:t>
      </w:r>
      <w:r>
        <w:rPr>
          <w:szCs w:val="24"/>
        </w:rPr>
        <w:t xml:space="preserve"> </w:t>
      </w:r>
      <w:r w:rsidRPr="005068B3">
        <w:t xml:space="preserve">Manajemen Layanan Khusus (MLK) merupakan bagian penting dari MBS </w:t>
      </w:r>
      <w:r>
        <w:t xml:space="preserve">(Manajemen Berbasis Sekolah) </w:t>
      </w:r>
      <w:r w:rsidRPr="005068B3">
        <w:t>yang efektif dan efisien, Zulkarnain dalam (Suharno, 2008:33) menyebutkan ”Sehingga layanan khusus tersebut perlu dikelola dengan proses manajemen yang efektif agar dapat memperkuat proses manajemen pendidikan, khususnya pada level sekolah”.</w:t>
      </w:r>
    </w:p>
    <w:p w:rsidR="005068B3" w:rsidRDefault="005068B3" w:rsidP="000C4C77">
      <w:pPr>
        <w:pStyle w:val="BodyText"/>
        <w:spacing w:line="276" w:lineRule="auto"/>
      </w:pPr>
      <w:r w:rsidRPr="0029551A">
        <w:rPr>
          <w:szCs w:val="24"/>
        </w:rPr>
        <w:t>Suparlan (2008:184) mengungkapkan kantin sekolah di Indonesia seakan masih dipandang sebelah mata. Dipandang bukan sebagai komponen pendidikan yang menentukan, oleh karena itu cenderung diabaikan.</w:t>
      </w:r>
      <w:r w:rsidR="00DC61BF">
        <w:rPr>
          <w:szCs w:val="24"/>
        </w:rPr>
        <w:t xml:space="preserve"> </w:t>
      </w:r>
      <w:r w:rsidR="00DC61BF" w:rsidRPr="00DC61BF">
        <w:t>Penelitian di SMAN 15 Surabaya yang dilakukan Nugroho dan Ririh (2014) sarana dan prasarana kantin yang diteliti memperoleh nilai kurang dari standar yang ditentukan (Nilai minimal 70).</w:t>
      </w:r>
    </w:p>
    <w:p w:rsidR="000C4C77" w:rsidRPr="000C4C77" w:rsidRDefault="00DC61BF" w:rsidP="00A901C3">
      <w:pPr>
        <w:autoSpaceDE w:val="0"/>
        <w:autoSpaceDN w:val="0"/>
        <w:adjustRightInd w:val="0"/>
        <w:spacing w:line="276" w:lineRule="auto"/>
        <w:ind w:firstLine="284"/>
        <w:jc w:val="both"/>
      </w:pPr>
      <w:r w:rsidRPr="00DC61BF">
        <w:t>Hasil studi pendahuluan yang dilakukan oleh peneliti pada tanggal 15 Desember 2016</w:t>
      </w:r>
      <w:r>
        <w:t xml:space="preserve"> terhadap kantin SMP Negeri 11 Surabaya</w:t>
      </w:r>
      <w:r w:rsidRPr="00DC61BF">
        <w:t>,</w:t>
      </w:r>
      <w:r w:rsidR="00A901C3">
        <w:t xml:space="preserve"> memiliki </w:t>
      </w:r>
      <w:r w:rsidR="000C4C77" w:rsidRPr="000C4C77">
        <w:t xml:space="preserve">MLK kantin </w:t>
      </w:r>
      <w:r w:rsidR="00A901C3">
        <w:t xml:space="preserve">yang </w:t>
      </w:r>
      <w:r w:rsidR="000C4C77" w:rsidRPr="000C4C77">
        <w:t>dapat dikategorikan cukup baik</w:t>
      </w:r>
      <w:r w:rsidR="000C4C77">
        <w:t xml:space="preserve"> dengan </w:t>
      </w:r>
      <w:r w:rsidR="000C4C77" w:rsidRPr="00DC61BF">
        <w:t>menjaga kesehatan makanan dan minuman kantin serta fasilitas sanitasi yang ramah lingkungan.</w:t>
      </w:r>
    </w:p>
    <w:p w:rsidR="000C4C77" w:rsidRDefault="000C4C77" w:rsidP="000C4C77">
      <w:pPr>
        <w:autoSpaceDE w:val="0"/>
        <w:autoSpaceDN w:val="0"/>
        <w:adjustRightInd w:val="0"/>
        <w:spacing w:line="276" w:lineRule="auto"/>
        <w:ind w:firstLine="284"/>
        <w:jc w:val="both"/>
      </w:pPr>
      <w:r w:rsidRPr="000C4C77">
        <w:t xml:space="preserve">Banyak pertanyaan positif yang mengarahkan peneliti untuk menggali informasi </w:t>
      </w:r>
      <w:r w:rsidR="009D5EC8">
        <w:t>lebih dalam mengenai kantin tersebut.. P</w:t>
      </w:r>
      <w:r w:rsidRPr="000C4C77">
        <w:t xml:space="preserve">ertanyaan pokok yang menjadi kunci yaitu manajemen layanan khusus kantin </w:t>
      </w:r>
      <w:r w:rsidR="009D5EC8">
        <w:t xml:space="preserve">di </w:t>
      </w:r>
      <w:r w:rsidRPr="000C4C77">
        <w:t xml:space="preserve">SMP Negeri 11 Surabaya. </w:t>
      </w:r>
      <w:r w:rsidR="009D5EC8">
        <w:t xml:space="preserve">Penelitian bisa </w:t>
      </w:r>
      <w:r w:rsidRPr="000C4C77">
        <w:t xml:space="preserve">digunakan untuk meminimalisir kesenjangan manajemen layanan khusus kantin </w:t>
      </w:r>
      <w:r w:rsidR="009D5EC8">
        <w:t>sekolah</w:t>
      </w:r>
      <w:r w:rsidRPr="000C4C77">
        <w:t>. Maka dari itu, peneliti ingin mengangkat judul penelitian “Manajemen Layanan Khusus Kantin Sekolah di SMP Negeri 11 Surabaya (Studi Kasus)”.</w:t>
      </w:r>
    </w:p>
    <w:p w:rsidR="009D5EC8" w:rsidRDefault="009D5EC8" w:rsidP="009D5EC8">
      <w:pPr>
        <w:pStyle w:val="ListParagraph"/>
        <w:spacing w:line="276" w:lineRule="auto"/>
        <w:ind w:left="0" w:firstLine="284"/>
      </w:pPr>
      <w:r>
        <w:rPr>
          <w:sz w:val="20"/>
          <w:szCs w:val="20"/>
        </w:rPr>
        <w:t>T</w:t>
      </w:r>
      <w:r w:rsidRPr="009D5EC8">
        <w:rPr>
          <w:sz w:val="20"/>
          <w:szCs w:val="20"/>
        </w:rPr>
        <w:t>ujuan yang hendak dicapai dalam penelitian ini adalah sebagai berikut:</w:t>
      </w:r>
    </w:p>
    <w:p w:rsidR="009D5EC8" w:rsidRPr="009D5EC8" w:rsidRDefault="009D5EC8" w:rsidP="0082664F">
      <w:pPr>
        <w:pStyle w:val="ListParagraph"/>
        <w:numPr>
          <w:ilvl w:val="0"/>
          <w:numId w:val="10"/>
        </w:numPr>
        <w:spacing w:line="276" w:lineRule="auto"/>
        <w:ind w:left="284" w:hanging="284"/>
        <w:rPr>
          <w:sz w:val="20"/>
          <w:szCs w:val="20"/>
        </w:rPr>
      </w:pPr>
      <w:r w:rsidRPr="009D5EC8">
        <w:rPr>
          <w:sz w:val="20"/>
          <w:szCs w:val="20"/>
        </w:rPr>
        <w:t>Mendeskripsikan perencanaan layanan khusus kantin di SMP Negeri 11 Surabaya</w:t>
      </w:r>
    </w:p>
    <w:p w:rsidR="009D5EC8" w:rsidRPr="009D5EC8" w:rsidRDefault="009D5EC8" w:rsidP="0082664F">
      <w:pPr>
        <w:pStyle w:val="ListParagraph"/>
        <w:numPr>
          <w:ilvl w:val="0"/>
          <w:numId w:val="10"/>
        </w:numPr>
        <w:spacing w:line="276" w:lineRule="auto"/>
        <w:ind w:left="284" w:hanging="284"/>
        <w:rPr>
          <w:sz w:val="20"/>
          <w:szCs w:val="20"/>
        </w:rPr>
      </w:pPr>
      <w:r w:rsidRPr="009D5EC8">
        <w:rPr>
          <w:sz w:val="20"/>
          <w:szCs w:val="20"/>
        </w:rPr>
        <w:t>Mendeskripsikan pengorganisasian layanan khusus kantin di SMP Negeri 11 Surabaya</w:t>
      </w:r>
    </w:p>
    <w:p w:rsidR="009D5EC8" w:rsidRPr="009D5EC8" w:rsidRDefault="009D5EC8" w:rsidP="0082664F">
      <w:pPr>
        <w:pStyle w:val="ListParagraph"/>
        <w:numPr>
          <w:ilvl w:val="0"/>
          <w:numId w:val="10"/>
        </w:numPr>
        <w:spacing w:line="276" w:lineRule="auto"/>
        <w:ind w:left="284" w:hanging="284"/>
        <w:rPr>
          <w:sz w:val="20"/>
          <w:szCs w:val="20"/>
        </w:rPr>
      </w:pPr>
      <w:r w:rsidRPr="009D5EC8">
        <w:rPr>
          <w:sz w:val="20"/>
          <w:szCs w:val="20"/>
        </w:rPr>
        <w:t>Mendeskripsikan pelaksanaan layanan khusus kantin di SMP Negeri 11 Surabaya</w:t>
      </w:r>
    </w:p>
    <w:p w:rsidR="009D5EC8" w:rsidRDefault="009D5EC8" w:rsidP="0082664F">
      <w:pPr>
        <w:pStyle w:val="ListParagraph"/>
        <w:numPr>
          <w:ilvl w:val="0"/>
          <w:numId w:val="10"/>
        </w:numPr>
        <w:spacing w:line="276" w:lineRule="auto"/>
        <w:ind w:left="284" w:hanging="284"/>
        <w:rPr>
          <w:sz w:val="20"/>
          <w:szCs w:val="20"/>
        </w:rPr>
      </w:pPr>
      <w:r w:rsidRPr="009D5EC8">
        <w:rPr>
          <w:sz w:val="20"/>
          <w:szCs w:val="20"/>
        </w:rPr>
        <w:t>Mendeskripsikan pengawasan layanan khusus kantin di SMP Negeri 11 Surabaya</w:t>
      </w:r>
    </w:p>
    <w:p w:rsidR="009D5EC8" w:rsidRPr="009D5EC8" w:rsidRDefault="009D5EC8" w:rsidP="001F0A49">
      <w:pPr>
        <w:pStyle w:val="ListParagraph"/>
        <w:spacing w:line="276" w:lineRule="auto"/>
        <w:ind w:left="0" w:firstLine="284"/>
        <w:rPr>
          <w:sz w:val="20"/>
          <w:szCs w:val="20"/>
        </w:rPr>
      </w:pPr>
      <w:r>
        <w:rPr>
          <w:sz w:val="20"/>
          <w:szCs w:val="20"/>
        </w:rPr>
        <w:t>Manfaat yang dapat diambil dari penelitian ini secara teoritis dalam ilmu manaj</w:t>
      </w:r>
      <w:r w:rsidR="001F0A49">
        <w:rPr>
          <w:sz w:val="20"/>
          <w:szCs w:val="20"/>
        </w:rPr>
        <w:t>e</w:t>
      </w:r>
      <w:r>
        <w:rPr>
          <w:sz w:val="20"/>
          <w:szCs w:val="20"/>
        </w:rPr>
        <w:t xml:space="preserve">men layanan khusus jenis kantin sekolah dan secara praktis bagi Kepala SMP Negeri 11 Surabaya, guru, dan sekolah lainnya dalam </w:t>
      </w:r>
      <w:r w:rsidR="001F0A49">
        <w:rPr>
          <w:sz w:val="20"/>
          <w:szCs w:val="20"/>
        </w:rPr>
        <w:t>mengelola layanan khusus kantin sekolah.</w:t>
      </w:r>
    </w:p>
    <w:p w:rsidR="001F0A49" w:rsidRDefault="001F0A49" w:rsidP="002325CA">
      <w:pPr>
        <w:pStyle w:val="ListParagraph"/>
        <w:spacing w:line="276" w:lineRule="auto"/>
        <w:ind w:left="0" w:firstLine="284"/>
        <w:rPr>
          <w:sz w:val="20"/>
          <w:szCs w:val="20"/>
        </w:rPr>
      </w:pPr>
      <w:r w:rsidRPr="001F0A49">
        <w:rPr>
          <w:sz w:val="20"/>
          <w:szCs w:val="20"/>
        </w:rPr>
        <w:t>Suparlan (2013:41)</w:t>
      </w:r>
      <w:r>
        <w:rPr>
          <w:sz w:val="20"/>
          <w:szCs w:val="20"/>
        </w:rPr>
        <w:t xml:space="preserve"> mengartikan manajemen</w:t>
      </w:r>
      <w:r w:rsidRPr="001F0A49">
        <w:rPr>
          <w:sz w:val="20"/>
          <w:szCs w:val="20"/>
        </w:rPr>
        <w:t xml:space="preserve"> dengan POAC </w:t>
      </w:r>
      <w:r w:rsidR="002325CA">
        <w:rPr>
          <w:sz w:val="20"/>
          <w:szCs w:val="20"/>
        </w:rPr>
        <w:t>yaitu pel</w:t>
      </w:r>
      <w:r w:rsidRPr="001F0A49">
        <w:rPr>
          <w:sz w:val="20"/>
          <w:szCs w:val="20"/>
        </w:rPr>
        <w:t>a</w:t>
      </w:r>
      <w:r w:rsidR="002325CA">
        <w:rPr>
          <w:sz w:val="20"/>
          <w:szCs w:val="20"/>
        </w:rPr>
        <w:t>ksanaan fungsi-fungsi manajemen</w:t>
      </w:r>
      <w:r w:rsidRPr="001F0A49">
        <w:rPr>
          <w:sz w:val="20"/>
          <w:szCs w:val="20"/>
        </w:rPr>
        <w:t xml:space="preserve"> </w:t>
      </w:r>
      <w:r w:rsidRPr="001F0A49">
        <w:rPr>
          <w:i/>
          <w:sz w:val="20"/>
          <w:szCs w:val="20"/>
        </w:rPr>
        <w:t>Planning, Oganizing, Actuating, and Controlling</w:t>
      </w:r>
      <w:r w:rsidRPr="001F0A49">
        <w:rPr>
          <w:sz w:val="20"/>
          <w:szCs w:val="20"/>
        </w:rPr>
        <w:t>.</w:t>
      </w:r>
      <w:r w:rsidRPr="001F0A49">
        <w:rPr>
          <w:szCs w:val="24"/>
        </w:rPr>
        <w:t xml:space="preserve"> </w:t>
      </w:r>
      <w:bookmarkStart w:id="0" w:name="_GoBack"/>
      <w:bookmarkEnd w:id="0"/>
      <w:r w:rsidRPr="001F0A49">
        <w:rPr>
          <w:sz w:val="20"/>
          <w:szCs w:val="20"/>
        </w:rPr>
        <w:t>Layanan khusus siswa merupakan layanan yang diberikan kepada siswa dalam rangka membantu kelancaran siswa belajar (Rugaiyah, 2011:30).</w:t>
      </w:r>
      <w:r>
        <w:rPr>
          <w:sz w:val="20"/>
          <w:szCs w:val="20"/>
        </w:rPr>
        <w:t xml:space="preserve"> </w:t>
      </w:r>
      <w:r w:rsidR="002325CA">
        <w:rPr>
          <w:sz w:val="20"/>
          <w:szCs w:val="20"/>
        </w:rPr>
        <w:t>Pada sumber yang sama, disebutkan</w:t>
      </w:r>
      <w:r w:rsidR="002325CA" w:rsidRPr="002325CA">
        <w:rPr>
          <w:sz w:val="20"/>
          <w:szCs w:val="20"/>
        </w:rPr>
        <w:t xml:space="preserve"> layanan khusus diberikan dalam bentuk layanan belajar, layanan finansial, dan layanan kesehatan. Salah satu layanan finansial yaitu layanan penyediaan kantin.</w:t>
      </w:r>
      <w:r w:rsidR="002325CA" w:rsidRPr="0029551A">
        <w:rPr>
          <w:szCs w:val="24"/>
        </w:rPr>
        <w:t xml:space="preserve"> </w:t>
      </w:r>
      <w:r w:rsidR="002325CA" w:rsidRPr="002325CA">
        <w:rPr>
          <w:sz w:val="20"/>
          <w:szCs w:val="20"/>
        </w:rPr>
        <w:t>Zulkarnain (2015:69) mendefinisikan kantin adalah tempat, ruangan, atau bangunan di sekolah yang menyediakan layanan penjualan makanan dan minuman sehat untuk siswa dan warga sekolah dengan harga terjangkau. MLK kantin yaitu suatu layanan khusus bagian integral dari keseluruhan program sekolah yang melalui proses perencanaan hingga pengawasan khusus dengan memberdayakan segala sumber daya termasuk sarana dan prasarana serta cara menjual makanan dan minuman sehat yang tidak secara langsung berkenaan dengan pembelajaran mengajarkan pesan-pesan kesehatan dan perilaku makan oleh seluruh jajaran layanan khusus kantin kepada siswa untuk memperlancar siswa belajar secara efektif dan efisien.</w:t>
      </w:r>
    </w:p>
    <w:p w:rsidR="002325CA" w:rsidRPr="002325CA" w:rsidRDefault="00A901C3" w:rsidP="002325CA">
      <w:pPr>
        <w:pStyle w:val="ListParagraph"/>
        <w:spacing w:line="276" w:lineRule="auto"/>
        <w:ind w:left="0" w:firstLine="284"/>
        <w:rPr>
          <w:sz w:val="20"/>
          <w:szCs w:val="20"/>
        </w:rPr>
      </w:pPr>
      <w:r>
        <w:rPr>
          <w:sz w:val="20"/>
          <w:szCs w:val="20"/>
        </w:rPr>
        <w:t>Prinsip kantin</w:t>
      </w:r>
      <w:r w:rsidR="002325CA" w:rsidRPr="002325CA">
        <w:rPr>
          <w:sz w:val="20"/>
          <w:szCs w:val="20"/>
        </w:rPr>
        <w:t xml:space="preserve"> menurut Imron (dalam Zulkarnain, 2015:72-73) sebagai berikut:</w:t>
      </w:r>
    </w:p>
    <w:p w:rsidR="002325CA" w:rsidRPr="002325CA" w:rsidRDefault="002325CA" w:rsidP="0082664F">
      <w:pPr>
        <w:pStyle w:val="ListParagraph"/>
        <w:numPr>
          <w:ilvl w:val="0"/>
          <w:numId w:val="11"/>
        </w:numPr>
        <w:spacing w:line="276" w:lineRule="auto"/>
        <w:ind w:left="284" w:hanging="284"/>
        <w:rPr>
          <w:sz w:val="20"/>
          <w:szCs w:val="20"/>
        </w:rPr>
      </w:pPr>
      <w:r w:rsidRPr="002325CA">
        <w:rPr>
          <w:sz w:val="20"/>
          <w:szCs w:val="20"/>
        </w:rPr>
        <w:t>Prinsip Keterjangkauan</w:t>
      </w:r>
    </w:p>
    <w:p w:rsidR="002325CA" w:rsidRPr="002325CA" w:rsidRDefault="002325CA" w:rsidP="00A901C3">
      <w:pPr>
        <w:pStyle w:val="ListParagraph"/>
        <w:spacing w:line="276" w:lineRule="auto"/>
        <w:ind w:left="284" w:firstLine="284"/>
        <w:rPr>
          <w:sz w:val="20"/>
          <w:szCs w:val="20"/>
        </w:rPr>
      </w:pPr>
      <w:r w:rsidRPr="002325CA">
        <w:rPr>
          <w:sz w:val="20"/>
          <w:szCs w:val="20"/>
        </w:rPr>
        <w:t>Makanan dan minuman terjangkau oleh uang saku siswa dengan ane</w:t>
      </w:r>
      <w:r w:rsidR="00A901C3">
        <w:rPr>
          <w:sz w:val="20"/>
          <w:szCs w:val="20"/>
        </w:rPr>
        <w:t>ka ragam latar belakang ekonomi.</w:t>
      </w:r>
    </w:p>
    <w:p w:rsidR="002325CA" w:rsidRPr="002325CA" w:rsidRDefault="002325CA" w:rsidP="0082664F">
      <w:pPr>
        <w:pStyle w:val="ListParagraph"/>
        <w:numPr>
          <w:ilvl w:val="0"/>
          <w:numId w:val="11"/>
        </w:numPr>
        <w:spacing w:line="276" w:lineRule="auto"/>
        <w:ind w:left="284" w:hanging="284"/>
        <w:rPr>
          <w:sz w:val="20"/>
          <w:szCs w:val="20"/>
        </w:rPr>
      </w:pPr>
      <w:r w:rsidRPr="002325CA">
        <w:rPr>
          <w:sz w:val="20"/>
          <w:szCs w:val="20"/>
        </w:rPr>
        <w:t>Prinsip Pendidikan</w:t>
      </w:r>
    </w:p>
    <w:p w:rsidR="002325CA" w:rsidRPr="002325CA" w:rsidRDefault="00A901C3" w:rsidP="00A901C3">
      <w:pPr>
        <w:pStyle w:val="ListParagraph"/>
        <w:spacing w:line="276" w:lineRule="auto"/>
        <w:ind w:left="284" w:firstLine="284"/>
        <w:rPr>
          <w:sz w:val="20"/>
          <w:szCs w:val="20"/>
        </w:rPr>
      </w:pPr>
      <w:r>
        <w:rPr>
          <w:sz w:val="20"/>
          <w:szCs w:val="20"/>
        </w:rPr>
        <w:t>T</w:t>
      </w:r>
      <w:r w:rsidR="002325CA" w:rsidRPr="002325CA">
        <w:rPr>
          <w:sz w:val="20"/>
          <w:szCs w:val="20"/>
        </w:rPr>
        <w:t xml:space="preserve">idak banyak diorientasikan ke profit atau sekedar mencari keuntungan saja. Roe (dalam Kusmintardjo,1993:48) menyebutkan adanya sejumlah kemungkinan pendidikan </w:t>
      </w:r>
      <w:r>
        <w:rPr>
          <w:sz w:val="20"/>
          <w:szCs w:val="20"/>
        </w:rPr>
        <w:t>kepada siswa</w:t>
      </w:r>
      <w:r w:rsidR="002325CA" w:rsidRPr="002325CA">
        <w:rPr>
          <w:sz w:val="20"/>
          <w:szCs w:val="20"/>
        </w:rPr>
        <w:t xml:space="preserve">: </w:t>
      </w:r>
    </w:p>
    <w:p w:rsidR="002325CA" w:rsidRPr="002325CA" w:rsidRDefault="004B2E70" w:rsidP="0082664F">
      <w:pPr>
        <w:pStyle w:val="ListParagraph"/>
        <w:numPr>
          <w:ilvl w:val="0"/>
          <w:numId w:val="12"/>
        </w:numPr>
        <w:spacing w:line="276" w:lineRule="auto"/>
        <w:ind w:left="567" w:hanging="283"/>
        <w:rPr>
          <w:sz w:val="20"/>
          <w:szCs w:val="20"/>
        </w:rPr>
      </w:pPr>
      <w:r>
        <w:rPr>
          <w:sz w:val="20"/>
          <w:szCs w:val="20"/>
        </w:rPr>
        <w:t>M</w:t>
      </w:r>
      <w:r w:rsidR="002325CA" w:rsidRPr="002325CA">
        <w:rPr>
          <w:sz w:val="20"/>
          <w:szCs w:val="20"/>
        </w:rPr>
        <w:t>emil</w:t>
      </w:r>
      <w:r>
        <w:rPr>
          <w:sz w:val="20"/>
          <w:szCs w:val="20"/>
        </w:rPr>
        <w:t>ih makanan yang baik atau sehat</w:t>
      </w:r>
    </w:p>
    <w:p w:rsidR="002325CA" w:rsidRPr="002325CA" w:rsidRDefault="004B2E70" w:rsidP="0082664F">
      <w:pPr>
        <w:pStyle w:val="ListParagraph"/>
        <w:numPr>
          <w:ilvl w:val="0"/>
          <w:numId w:val="12"/>
        </w:numPr>
        <w:spacing w:line="276" w:lineRule="auto"/>
        <w:ind w:left="567" w:hanging="283"/>
        <w:rPr>
          <w:sz w:val="20"/>
          <w:szCs w:val="20"/>
        </w:rPr>
      </w:pPr>
      <w:r>
        <w:rPr>
          <w:sz w:val="20"/>
          <w:szCs w:val="20"/>
        </w:rPr>
        <w:t>M</w:t>
      </w:r>
      <w:r w:rsidR="002325CA" w:rsidRPr="002325CA">
        <w:rPr>
          <w:sz w:val="20"/>
          <w:szCs w:val="20"/>
        </w:rPr>
        <w:t>en</w:t>
      </w:r>
      <w:r>
        <w:rPr>
          <w:sz w:val="20"/>
          <w:szCs w:val="20"/>
        </w:rPr>
        <w:t>gajarkan ilmu gizi secara nyata</w:t>
      </w:r>
    </w:p>
    <w:p w:rsidR="002325CA" w:rsidRPr="002325CA" w:rsidRDefault="002325CA" w:rsidP="0082664F">
      <w:pPr>
        <w:pStyle w:val="ListParagraph"/>
        <w:numPr>
          <w:ilvl w:val="0"/>
          <w:numId w:val="12"/>
        </w:numPr>
        <w:spacing w:line="276" w:lineRule="auto"/>
        <w:ind w:left="567" w:hanging="283"/>
        <w:rPr>
          <w:sz w:val="20"/>
          <w:szCs w:val="20"/>
        </w:rPr>
      </w:pPr>
      <w:r w:rsidRPr="002325CA">
        <w:rPr>
          <w:sz w:val="20"/>
          <w:szCs w:val="20"/>
        </w:rPr>
        <w:t>Menganjurkan k</w:t>
      </w:r>
      <w:r w:rsidR="004B2E70">
        <w:rPr>
          <w:sz w:val="20"/>
          <w:szCs w:val="20"/>
        </w:rPr>
        <w:t>ebersihan dan kesehatan</w:t>
      </w:r>
    </w:p>
    <w:p w:rsidR="002325CA" w:rsidRPr="004B2E70" w:rsidRDefault="004B2E70" w:rsidP="0082664F">
      <w:pPr>
        <w:pStyle w:val="ListParagraph"/>
        <w:numPr>
          <w:ilvl w:val="0"/>
          <w:numId w:val="12"/>
        </w:numPr>
        <w:spacing w:line="276" w:lineRule="auto"/>
        <w:ind w:left="567" w:hanging="283"/>
        <w:rPr>
          <w:sz w:val="20"/>
          <w:szCs w:val="20"/>
        </w:rPr>
      </w:pPr>
      <w:r w:rsidRPr="004B2E70">
        <w:rPr>
          <w:sz w:val="20"/>
          <w:szCs w:val="20"/>
        </w:rPr>
        <w:t xml:space="preserve">Menekankan kesopanan, </w:t>
      </w:r>
      <w:r w:rsidR="002325CA" w:rsidRPr="004B2E70">
        <w:rPr>
          <w:sz w:val="20"/>
          <w:szCs w:val="20"/>
        </w:rPr>
        <w:t xml:space="preserve">penggunaan tata krama yang </w:t>
      </w:r>
      <w:r>
        <w:rPr>
          <w:sz w:val="20"/>
          <w:szCs w:val="20"/>
        </w:rPr>
        <w:t>berlaku di masyarakat</w:t>
      </w:r>
    </w:p>
    <w:p w:rsidR="002325CA" w:rsidRPr="002325CA" w:rsidRDefault="002325CA" w:rsidP="0082664F">
      <w:pPr>
        <w:pStyle w:val="ListParagraph"/>
        <w:numPr>
          <w:ilvl w:val="0"/>
          <w:numId w:val="12"/>
        </w:numPr>
        <w:spacing w:line="276" w:lineRule="auto"/>
        <w:ind w:left="567" w:hanging="283"/>
        <w:rPr>
          <w:sz w:val="20"/>
          <w:szCs w:val="20"/>
        </w:rPr>
      </w:pPr>
      <w:r w:rsidRPr="002325CA">
        <w:rPr>
          <w:sz w:val="20"/>
          <w:szCs w:val="20"/>
        </w:rPr>
        <w:t xml:space="preserve">Memberikan gambaran tentang </w:t>
      </w:r>
      <w:r w:rsidR="004B2E70">
        <w:rPr>
          <w:sz w:val="20"/>
          <w:szCs w:val="20"/>
        </w:rPr>
        <w:t>manajemen yang praktis dan baik</w:t>
      </w:r>
    </w:p>
    <w:p w:rsidR="002325CA" w:rsidRPr="002325CA" w:rsidRDefault="002325CA" w:rsidP="0082664F">
      <w:pPr>
        <w:pStyle w:val="ListParagraph"/>
        <w:numPr>
          <w:ilvl w:val="0"/>
          <w:numId w:val="12"/>
        </w:numPr>
        <w:spacing w:line="276" w:lineRule="auto"/>
        <w:ind w:left="567" w:hanging="283"/>
        <w:rPr>
          <w:sz w:val="20"/>
          <w:szCs w:val="20"/>
        </w:rPr>
      </w:pPr>
      <w:r w:rsidRPr="002325CA">
        <w:rPr>
          <w:sz w:val="20"/>
          <w:szCs w:val="20"/>
        </w:rPr>
        <w:t>Menunjukkan adanya koordinasi antara bidang pertanian dengan bidang industr</w:t>
      </w:r>
      <w:r w:rsidR="004B2E70">
        <w:rPr>
          <w:sz w:val="20"/>
          <w:szCs w:val="20"/>
        </w:rPr>
        <w:t>i</w:t>
      </w:r>
      <w:r w:rsidRPr="002325CA">
        <w:rPr>
          <w:sz w:val="20"/>
          <w:szCs w:val="20"/>
        </w:rPr>
        <w:t>.</w:t>
      </w:r>
    </w:p>
    <w:p w:rsidR="002325CA" w:rsidRPr="002325CA" w:rsidRDefault="002325CA" w:rsidP="0082664F">
      <w:pPr>
        <w:pStyle w:val="ListParagraph"/>
        <w:numPr>
          <w:ilvl w:val="0"/>
          <w:numId w:val="12"/>
        </w:numPr>
        <w:spacing w:line="276" w:lineRule="auto"/>
        <w:ind w:left="567" w:hanging="284"/>
        <w:rPr>
          <w:sz w:val="20"/>
          <w:szCs w:val="20"/>
        </w:rPr>
      </w:pPr>
      <w:r w:rsidRPr="002325CA">
        <w:rPr>
          <w:sz w:val="20"/>
          <w:szCs w:val="20"/>
        </w:rPr>
        <w:t>Menghindari makanan yang tidak dipertanggungjawabkan kebersihan dan kesehatannya.</w:t>
      </w:r>
    </w:p>
    <w:p w:rsidR="002325CA" w:rsidRPr="002325CA" w:rsidRDefault="002325CA" w:rsidP="0082664F">
      <w:pPr>
        <w:pStyle w:val="ListParagraph"/>
        <w:numPr>
          <w:ilvl w:val="0"/>
          <w:numId w:val="11"/>
        </w:numPr>
        <w:spacing w:line="276" w:lineRule="auto"/>
        <w:ind w:left="284" w:hanging="284"/>
        <w:rPr>
          <w:sz w:val="20"/>
          <w:szCs w:val="20"/>
        </w:rPr>
      </w:pPr>
      <w:r w:rsidRPr="002325CA">
        <w:rPr>
          <w:sz w:val="20"/>
          <w:szCs w:val="20"/>
        </w:rPr>
        <w:t>Prinsip Kooperatif</w:t>
      </w:r>
    </w:p>
    <w:p w:rsidR="002325CA" w:rsidRPr="002325CA" w:rsidRDefault="002325CA" w:rsidP="00A901C3">
      <w:pPr>
        <w:pStyle w:val="ListParagraph"/>
        <w:spacing w:line="276" w:lineRule="auto"/>
        <w:ind w:left="284" w:firstLine="284"/>
        <w:rPr>
          <w:sz w:val="20"/>
          <w:szCs w:val="20"/>
        </w:rPr>
      </w:pPr>
      <w:r w:rsidRPr="002325CA">
        <w:rPr>
          <w:sz w:val="20"/>
          <w:szCs w:val="20"/>
        </w:rPr>
        <w:t>Kantin tidak menentukan harga sepihak, sebaliknya siswa juga tidak boleh mengadakan penawaran sepih</w:t>
      </w:r>
      <w:r w:rsidR="004B2E70">
        <w:rPr>
          <w:sz w:val="20"/>
          <w:szCs w:val="20"/>
        </w:rPr>
        <w:t>ak yang menyebabkan kantin rugi.</w:t>
      </w:r>
    </w:p>
    <w:p w:rsidR="002325CA" w:rsidRPr="002325CA" w:rsidRDefault="002325CA" w:rsidP="0082664F">
      <w:pPr>
        <w:pStyle w:val="ListParagraph"/>
        <w:numPr>
          <w:ilvl w:val="0"/>
          <w:numId w:val="11"/>
        </w:numPr>
        <w:spacing w:line="276" w:lineRule="auto"/>
        <w:ind w:left="284" w:hanging="284"/>
        <w:rPr>
          <w:sz w:val="20"/>
          <w:szCs w:val="20"/>
        </w:rPr>
      </w:pPr>
      <w:r w:rsidRPr="002325CA">
        <w:rPr>
          <w:sz w:val="20"/>
          <w:szCs w:val="20"/>
        </w:rPr>
        <w:t>Prinsip Membantu Siswa</w:t>
      </w:r>
    </w:p>
    <w:p w:rsidR="002325CA" w:rsidRPr="002325CA" w:rsidRDefault="004B2E70" w:rsidP="00A901C3">
      <w:pPr>
        <w:pStyle w:val="ListParagraph"/>
        <w:spacing w:line="276" w:lineRule="auto"/>
        <w:ind w:left="284" w:firstLine="283"/>
        <w:rPr>
          <w:sz w:val="20"/>
          <w:szCs w:val="20"/>
        </w:rPr>
      </w:pPr>
      <w:r>
        <w:rPr>
          <w:sz w:val="20"/>
          <w:szCs w:val="20"/>
        </w:rPr>
        <w:t>S</w:t>
      </w:r>
      <w:r w:rsidR="002325CA" w:rsidRPr="002325CA">
        <w:rPr>
          <w:sz w:val="20"/>
          <w:szCs w:val="20"/>
        </w:rPr>
        <w:t>iswa dapat memesan makanan dan minuman justru di saat-saat mereka membutuhkan.</w:t>
      </w:r>
    </w:p>
    <w:p w:rsidR="002325CA" w:rsidRPr="002325CA" w:rsidRDefault="002325CA" w:rsidP="0082664F">
      <w:pPr>
        <w:pStyle w:val="ListParagraph"/>
        <w:numPr>
          <w:ilvl w:val="0"/>
          <w:numId w:val="11"/>
        </w:numPr>
        <w:spacing w:line="276" w:lineRule="auto"/>
        <w:ind w:left="284" w:hanging="284"/>
        <w:rPr>
          <w:sz w:val="20"/>
          <w:szCs w:val="20"/>
        </w:rPr>
      </w:pPr>
      <w:r w:rsidRPr="002325CA">
        <w:rPr>
          <w:sz w:val="20"/>
          <w:szCs w:val="20"/>
        </w:rPr>
        <w:t>Prinsip Kesehatan</w:t>
      </w:r>
    </w:p>
    <w:p w:rsidR="002325CA" w:rsidRPr="002325CA" w:rsidRDefault="002325CA" w:rsidP="00A901C3">
      <w:pPr>
        <w:pStyle w:val="ListParagraph"/>
        <w:spacing w:line="276" w:lineRule="auto"/>
        <w:ind w:left="284" w:firstLine="284"/>
        <w:rPr>
          <w:sz w:val="20"/>
          <w:szCs w:val="20"/>
        </w:rPr>
      </w:pPr>
      <w:r w:rsidRPr="002325CA">
        <w:rPr>
          <w:sz w:val="20"/>
          <w:szCs w:val="20"/>
        </w:rPr>
        <w:t xml:space="preserve">Makanan dan minuman yang tersedia harus terjamin kebersihan dan kesehatannya sehingga dapat mendukung kegiatan belajar siswa. </w:t>
      </w:r>
    </w:p>
    <w:p w:rsidR="00C87EFC" w:rsidRDefault="00C87EFC" w:rsidP="00C87EFC">
      <w:pPr>
        <w:pStyle w:val="ListParagraph"/>
        <w:spacing w:line="276" w:lineRule="auto"/>
        <w:ind w:left="0" w:firstLine="284"/>
        <w:rPr>
          <w:sz w:val="20"/>
          <w:szCs w:val="20"/>
        </w:rPr>
      </w:pPr>
      <w:r w:rsidRPr="00C87EFC">
        <w:rPr>
          <w:sz w:val="20"/>
          <w:szCs w:val="20"/>
        </w:rPr>
        <w:t>Menurut Tim dosen Administrasi pendidikan UPI (2012:93) dalam organisasi merencanakan adalah suatu proses memikirkan dan menetapkan secara matang arah, tujuan dan tindakan sekaligus mengkaji berbagai sumber daya dan metode/teknik yang tepat. perencanaan dalam MLK kantin adalah penetapan khusus cara menjual makanan dan minuman sehat dengan memberdayakan sarana dan prasarana untuk mencapai prinsip, tujuan, fungsi, dan manfaat layanan khusus tersebut demi memperlancar siswa belajar secara efektif dan efisien.</w:t>
      </w:r>
    </w:p>
    <w:p w:rsidR="00C87EFC" w:rsidRPr="00C87EFC" w:rsidRDefault="00C87EFC" w:rsidP="00C87EFC">
      <w:pPr>
        <w:pStyle w:val="ListParagraph"/>
        <w:spacing w:line="276" w:lineRule="auto"/>
        <w:ind w:left="0" w:firstLine="284"/>
        <w:rPr>
          <w:sz w:val="20"/>
          <w:szCs w:val="20"/>
        </w:rPr>
      </w:pPr>
      <w:r w:rsidRPr="00C87EFC">
        <w:rPr>
          <w:sz w:val="20"/>
          <w:szCs w:val="20"/>
        </w:rPr>
        <w:t xml:space="preserve">Terry mendefinisikan pengorganisasian adalah menyusun hubungan perilaku yang efektif antar personalia, sehingga mereka dapat bekerja sama secara efisien dan memperoleh keputusan pribadi dalam melaksanakan tugas-tugas dalam situasi lingkungan yang ada guna mencapai tujuan dan sasaran tertentu (Mulyono, 2008: 27). </w:t>
      </w:r>
      <w:r w:rsidR="00C2575A">
        <w:rPr>
          <w:sz w:val="20"/>
          <w:szCs w:val="20"/>
        </w:rPr>
        <w:t>P</w:t>
      </w:r>
      <w:r w:rsidRPr="00C87EFC">
        <w:rPr>
          <w:sz w:val="20"/>
          <w:szCs w:val="20"/>
        </w:rPr>
        <w:t xml:space="preserve">engorganisasian dalam MLK kantin adalah proses terkait dengan sumber daya manusia, mengatur dan mengkualifikasikan khusus tugas, fungsi, dan relasi efektif, serta mendelegasikan wewenang, dan mendistribusikan sarana dan prasarana dan bentuk layanan menjual makanan dan minuman sehat diantara jajaran yang dibuat dalam struktur formal untuk mencapai prinsip, tujuan, fungsi, dan manfaat </w:t>
      </w:r>
      <w:r w:rsidR="00C2575A">
        <w:rPr>
          <w:sz w:val="20"/>
          <w:szCs w:val="20"/>
        </w:rPr>
        <w:t>kantin</w:t>
      </w:r>
      <w:r w:rsidRPr="00C87EFC">
        <w:rPr>
          <w:sz w:val="20"/>
          <w:szCs w:val="20"/>
        </w:rPr>
        <w:t xml:space="preserve"> demi memperlancar siswa belajar secara efisien.</w:t>
      </w:r>
    </w:p>
    <w:p w:rsidR="00C2575A" w:rsidRPr="00C2575A" w:rsidRDefault="00C2575A" w:rsidP="00C2575A">
      <w:pPr>
        <w:pStyle w:val="ListParagraph"/>
        <w:spacing w:line="276" w:lineRule="auto"/>
        <w:ind w:left="0" w:firstLine="284"/>
        <w:rPr>
          <w:i/>
          <w:sz w:val="20"/>
          <w:szCs w:val="20"/>
        </w:rPr>
      </w:pPr>
      <w:r w:rsidRPr="00C2575A">
        <w:rPr>
          <w:sz w:val="20"/>
          <w:szCs w:val="20"/>
        </w:rPr>
        <w:t>Terry (dalam Suharsaputra, 2010:10-11) mendefinisikan pelaksanaan (</w:t>
      </w:r>
      <w:r w:rsidRPr="00C2575A">
        <w:rPr>
          <w:i/>
          <w:sz w:val="20"/>
          <w:szCs w:val="20"/>
        </w:rPr>
        <w:t>actuating</w:t>
      </w:r>
      <w:r w:rsidRPr="00C2575A">
        <w:rPr>
          <w:sz w:val="20"/>
          <w:szCs w:val="20"/>
        </w:rPr>
        <w:t xml:space="preserve">) merupakan usaha menggerakkan anggota-anggota kelompok sedemikian rupa sehingga mereka berkeinginan dan berusaha untuk mencapai sasaran. Daryanto (2013:30) mendefinisikan </w:t>
      </w:r>
      <w:r w:rsidRPr="00C2575A">
        <w:rPr>
          <w:i/>
          <w:sz w:val="20"/>
          <w:szCs w:val="20"/>
        </w:rPr>
        <w:t>activating</w:t>
      </w:r>
      <w:r w:rsidRPr="00C2575A">
        <w:rPr>
          <w:sz w:val="20"/>
          <w:szCs w:val="20"/>
        </w:rPr>
        <w:t xml:space="preserve"> adalah menggerakkan orang untuk mencapai tujuan yang telah ditetapkan secara efektif dan efisien. Sedangkan kemampuan untuk menggerakkan orang lain disebut kepemimpinan/</w:t>
      </w:r>
      <w:r w:rsidRPr="00C2575A">
        <w:rPr>
          <w:i/>
          <w:sz w:val="20"/>
          <w:szCs w:val="20"/>
        </w:rPr>
        <w:t>leadership</w:t>
      </w:r>
      <w:r w:rsidRPr="00C2575A">
        <w:rPr>
          <w:sz w:val="20"/>
          <w:szCs w:val="20"/>
        </w:rPr>
        <w:t xml:space="preserve">. Istilah-istilah dalam </w:t>
      </w:r>
      <w:r w:rsidRPr="00C2575A">
        <w:rPr>
          <w:i/>
          <w:sz w:val="20"/>
          <w:szCs w:val="20"/>
        </w:rPr>
        <w:t>activating:</w:t>
      </w:r>
    </w:p>
    <w:p w:rsidR="00C2575A" w:rsidRPr="00C2575A" w:rsidRDefault="00C2575A" w:rsidP="0082664F">
      <w:pPr>
        <w:pStyle w:val="ListParagraph"/>
        <w:numPr>
          <w:ilvl w:val="0"/>
          <w:numId w:val="13"/>
        </w:numPr>
        <w:spacing w:line="276" w:lineRule="auto"/>
        <w:ind w:left="284" w:hanging="284"/>
        <w:rPr>
          <w:sz w:val="20"/>
          <w:szCs w:val="20"/>
        </w:rPr>
      </w:pPr>
      <w:r w:rsidRPr="00C2575A">
        <w:rPr>
          <w:i/>
          <w:sz w:val="20"/>
          <w:szCs w:val="20"/>
        </w:rPr>
        <w:t>Directing</w:t>
      </w:r>
      <w:r w:rsidRPr="00C2575A">
        <w:rPr>
          <w:sz w:val="20"/>
          <w:szCs w:val="20"/>
        </w:rPr>
        <w:t>, memberikan berbagai pengarahan</w:t>
      </w:r>
    </w:p>
    <w:p w:rsidR="00C2575A" w:rsidRPr="00C2575A" w:rsidRDefault="00C2575A" w:rsidP="0082664F">
      <w:pPr>
        <w:pStyle w:val="ListParagraph"/>
        <w:numPr>
          <w:ilvl w:val="0"/>
          <w:numId w:val="13"/>
        </w:numPr>
        <w:spacing w:line="276" w:lineRule="auto"/>
        <w:ind w:left="284" w:hanging="284"/>
        <w:rPr>
          <w:sz w:val="20"/>
          <w:szCs w:val="20"/>
        </w:rPr>
      </w:pPr>
      <w:r w:rsidRPr="00C2575A">
        <w:rPr>
          <w:i/>
          <w:sz w:val="20"/>
          <w:szCs w:val="20"/>
        </w:rPr>
        <w:t xml:space="preserve">Activating, </w:t>
      </w:r>
      <w:r w:rsidRPr="00C2575A">
        <w:rPr>
          <w:sz w:val="20"/>
          <w:szCs w:val="20"/>
        </w:rPr>
        <w:t>secara umum</w:t>
      </w:r>
    </w:p>
    <w:p w:rsidR="00C2575A" w:rsidRPr="00C2575A" w:rsidRDefault="00C2575A" w:rsidP="0082664F">
      <w:pPr>
        <w:pStyle w:val="ListParagraph"/>
        <w:numPr>
          <w:ilvl w:val="0"/>
          <w:numId w:val="13"/>
        </w:numPr>
        <w:spacing w:line="276" w:lineRule="auto"/>
        <w:ind w:left="284" w:hanging="284"/>
        <w:rPr>
          <w:sz w:val="20"/>
          <w:szCs w:val="20"/>
        </w:rPr>
      </w:pPr>
      <w:r w:rsidRPr="00C2575A">
        <w:rPr>
          <w:i/>
          <w:sz w:val="20"/>
          <w:szCs w:val="20"/>
        </w:rPr>
        <w:t xml:space="preserve">Leading, </w:t>
      </w:r>
      <w:r w:rsidRPr="00C2575A">
        <w:rPr>
          <w:sz w:val="20"/>
          <w:szCs w:val="20"/>
        </w:rPr>
        <w:t>membawa mereka menuju suatu tujuan tertentu dan memberikan contoh.</w:t>
      </w:r>
    </w:p>
    <w:p w:rsidR="00C2575A" w:rsidRPr="00C2575A" w:rsidRDefault="00C2575A" w:rsidP="0082664F">
      <w:pPr>
        <w:pStyle w:val="ListParagraph"/>
        <w:numPr>
          <w:ilvl w:val="0"/>
          <w:numId w:val="13"/>
        </w:numPr>
        <w:spacing w:line="276" w:lineRule="auto"/>
        <w:ind w:left="284" w:hanging="284"/>
        <w:rPr>
          <w:sz w:val="20"/>
          <w:szCs w:val="20"/>
        </w:rPr>
      </w:pPr>
      <w:r w:rsidRPr="00C2575A">
        <w:rPr>
          <w:i/>
          <w:sz w:val="20"/>
          <w:szCs w:val="20"/>
        </w:rPr>
        <w:t>Communicating</w:t>
      </w:r>
      <w:r w:rsidRPr="00C2575A">
        <w:rPr>
          <w:sz w:val="20"/>
          <w:szCs w:val="20"/>
        </w:rPr>
        <w:t>, disertai dengan unsur paksaan</w:t>
      </w:r>
    </w:p>
    <w:p w:rsidR="00C2575A" w:rsidRDefault="00C2575A" w:rsidP="0082664F">
      <w:pPr>
        <w:pStyle w:val="ListParagraph"/>
        <w:numPr>
          <w:ilvl w:val="0"/>
          <w:numId w:val="13"/>
        </w:numPr>
        <w:spacing w:line="276" w:lineRule="auto"/>
        <w:ind w:left="284" w:hanging="284"/>
        <w:rPr>
          <w:sz w:val="20"/>
          <w:szCs w:val="20"/>
        </w:rPr>
      </w:pPr>
      <w:r w:rsidRPr="00C2575A">
        <w:rPr>
          <w:i/>
          <w:sz w:val="20"/>
          <w:szCs w:val="20"/>
        </w:rPr>
        <w:t>Motivating</w:t>
      </w:r>
      <w:r w:rsidRPr="00C2575A">
        <w:rPr>
          <w:sz w:val="20"/>
          <w:szCs w:val="20"/>
        </w:rPr>
        <w:t>, terlebih dahulu memberikan alasan mengapa hal tertentu harus dilakukan.</w:t>
      </w:r>
    </w:p>
    <w:p w:rsidR="00C2575A" w:rsidRDefault="00C2575A" w:rsidP="00C2575A">
      <w:pPr>
        <w:pStyle w:val="ListParagraph"/>
        <w:spacing w:line="276" w:lineRule="auto"/>
        <w:ind w:left="0" w:firstLine="284"/>
        <w:rPr>
          <w:sz w:val="20"/>
          <w:szCs w:val="20"/>
        </w:rPr>
      </w:pPr>
      <w:r>
        <w:rPr>
          <w:sz w:val="20"/>
          <w:szCs w:val="20"/>
        </w:rPr>
        <w:t>P</w:t>
      </w:r>
      <w:r w:rsidRPr="00C2575A">
        <w:rPr>
          <w:sz w:val="20"/>
          <w:szCs w:val="20"/>
        </w:rPr>
        <w:t xml:space="preserve">elaksanaan dalam MLK kantin adalah mewujudkan perencanaan melalui kemampuan Kepala Sekolah dan Manajer membujuk secara khusus bagian pembelian hingga bagian keamanan, bendahara layanan khusus bagian integral dari keseluruhan program sekolah menjual makanan dan minuman sehat untuk mencapai prinsip, tujuan, fungsi, dan manfaat </w:t>
      </w:r>
      <w:r>
        <w:rPr>
          <w:sz w:val="20"/>
          <w:szCs w:val="20"/>
        </w:rPr>
        <w:t>kantin</w:t>
      </w:r>
      <w:r w:rsidRPr="00C2575A">
        <w:rPr>
          <w:sz w:val="20"/>
          <w:szCs w:val="20"/>
        </w:rPr>
        <w:t xml:space="preserve"> demi memperlancar siswa belajar secara efektif dan efisien </w:t>
      </w:r>
      <w:r>
        <w:rPr>
          <w:sz w:val="20"/>
          <w:szCs w:val="20"/>
        </w:rPr>
        <w:t xml:space="preserve">dengan </w:t>
      </w:r>
      <w:r w:rsidRPr="00C2575A">
        <w:rPr>
          <w:sz w:val="20"/>
          <w:szCs w:val="20"/>
        </w:rPr>
        <w:t xml:space="preserve">menerapkan fungsi </w:t>
      </w:r>
      <w:r w:rsidRPr="00C2575A">
        <w:rPr>
          <w:i/>
          <w:sz w:val="20"/>
          <w:szCs w:val="20"/>
        </w:rPr>
        <w:t xml:space="preserve">motivator, communicator, leader, </w:t>
      </w:r>
      <w:r w:rsidRPr="00C2575A">
        <w:rPr>
          <w:sz w:val="20"/>
          <w:szCs w:val="20"/>
        </w:rPr>
        <w:t xml:space="preserve">dan </w:t>
      </w:r>
      <w:r w:rsidRPr="00C2575A">
        <w:rPr>
          <w:i/>
          <w:sz w:val="20"/>
          <w:szCs w:val="20"/>
        </w:rPr>
        <w:t>director</w:t>
      </w:r>
      <w:r>
        <w:rPr>
          <w:sz w:val="20"/>
          <w:szCs w:val="20"/>
        </w:rPr>
        <w:t>.</w:t>
      </w:r>
    </w:p>
    <w:p w:rsidR="00AE19EA" w:rsidRPr="00AE19EA" w:rsidRDefault="00C2575A" w:rsidP="00AE19EA">
      <w:pPr>
        <w:pStyle w:val="ListParagraph"/>
        <w:spacing w:line="276" w:lineRule="auto"/>
        <w:ind w:left="0" w:firstLine="284"/>
        <w:rPr>
          <w:sz w:val="20"/>
          <w:szCs w:val="20"/>
        </w:rPr>
      </w:pPr>
      <w:r w:rsidRPr="00AE19EA">
        <w:rPr>
          <w:sz w:val="20"/>
          <w:szCs w:val="20"/>
        </w:rPr>
        <w:t>Pengawasan merupakan langkah pengendalian agar pelaksanaan dapat sesuai dengan apa yang direncanakan serta untuk memastikan apakah tujuan organisasi tercapai, karena rencana merupakan patokan atau kriteria penting agar pengawasan dapat terlaksana dengan efektif (Suharsaputra, 2010:11).</w:t>
      </w:r>
      <w:r w:rsidR="00AE19EA" w:rsidRPr="00AE19EA">
        <w:rPr>
          <w:sz w:val="20"/>
          <w:szCs w:val="20"/>
        </w:rPr>
        <w:t xml:space="preserve"> </w:t>
      </w:r>
      <w:r w:rsidR="00AE19EA">
        <w:rPr>
          <w:sz w:val="20"/>
          <w:szCs w:val="20"/>
        </w:rPr>
        <w:t>P</w:t>
      </w:r>
      <w:r w:rsidR="00AE19EA" w:rsidRPr="00AE19EA">
        <w:rPr>
          <w:sz w:val="20"/>
          <w:szCs w:val="20"/>
        </w:rPr>
        <w:t xml:space="preserve">engawasan dalam MLK kantin adalah fungsi manajemen yang memiliki proses memperhatikan,  menilai, mengevaluasi khusus kesesuaian sarana dan prasarana dengan syaratnya, bentuk layanan yang ditentukan, personil dengan tugas, fungsi dan relasinya. Selanjutnya melakukan perbaikan apabila terjadi penyimpangan untuk mencapai prinsip, tujuan, fungsi, dan manfaat </w:t>
      </w:r>
      <w:r w:rsidR="00AE19EA">
        <w:rPr>
          <w:sz w:val="20"/>
          <w:szCs w:val="20"/>
        </w:rPr>
        <w:t>kantin</w:t>
      </w:r>
      <w:r w:rsidR="00AE19EA" w:rsidRPr="00AE19EA">
        <w:rPr>
          <w:sz w:val="20"/>
          <w:szCs w:val="20"/>
        </w:rPr>
        <w:t xml:space="preserve"> demi memperlancar siswa belajar secara efektif dan efisien.</w:t>
      </w:r>
    </w:p>
    <w:p w:rsidR="00B84020" w:rsidRDefault="00B84020" w:rsidP="00C87EFC">
      <w:pPr>
        <w:pStyle w:val="BodyText"/>
        <w:spacing w:line="276" w:lineRule="auto"/>
        <w:ind w:firstLine="284"/>
        <w:rPr>
          <w:lang w:val="id-ID"/>
        </w:rPr>
      </w:pPr>
    </w:p>
    <w:p w:rsidR="00B84020" w:rsidRPr="00AE08FF" w:rsidRDefault="00B84020" w:rsidP="00A7320D">
      <w:pPr>
        <w:pStyle w:val="BodyText"/>
        <w:spacing w:line="276" w:lineRule="auto"/>
        <w:ind w:firstLine="0"/>
        <w:rPr>
          <w:b/>
          <w:lang w:val="id-ID"/>
        </w:rPr>
      </w:pPr>
      <w:r w:rsidRPr="00AE08FF">
        <w:rPr>
          <w:b/>
          <w:lang w:val="id-ID"/>
        </w:rPr>
        <w:t>METODE</w:t>
      </w:r>
    </w:p>
    <w:p w:rsidR="00924916" w:rsidRDefault="00B01292" w:rsidP="00B01292">
      <w:pPr>
        <w:pStyle w:val="BodyText"/>
        <w:spacing w:line="276" w:lineRule="auto"/>
        <w:ind w:firstLine="284"/>
        <w:rPr>
          <w:szCs w:val="24"/>
        </w:rPr>
      </w:pPr>
      <w:r w:rsidRPr="00E85125">
        <w:rPr>
          <w:szCs w:val="24"/>
        </w:rPr>
        <w:t xml:space="preserve">Pendekatan </w:t>
      </w:r>
      <w:r>
        <w:rPr>
          <w:szCs w:val="24"/>
        </w:rPr>
        <w:t xml:space="preserve">kualitatif digunakan dalam penelitian ini, dengan </w:t>
      </w:r>
      <w:r w:rsidRPr="00E85125">
        <w:rPr>
          <w:szCs w:val="24"/>
        </w:rPr>
        <w:t xml:space="preserve">jenis penelitian studi kasus.  Peneliti akan meneliti secara mendalam tentang satu layanan khusus kantin </w:t>
      </w:r>
      <w:r>
        <w:rPr>
          <w:szCs w:val="24"/>
        </w:rPr>
        <w:t xml:space="preserve">sekolah </w:t>
      </w:r>
      <w:r w:rsidRPr="00E85125">
        <w:rPr>
          <w:szCs w:val="24"/>
        </w:rPr>
        <w:t>dengan waktu tiga b</w:t>
      </w:r>
      <w:r>
        <w:rPr>
          <w:szCs w:val="24"/>
        </w:rPr>
        <w:t xml:space="preserve">ulan </w:t>
      </w:r>
      <w:r w:rsidRPr="00E85125">
        <w:rPr>
          <w:szCs w:val="24"/>
        </w:rPr>
        <w:t>untuk dapat mendeskripsikan manajemen layanan khusus kantin di SMP Negeri 11 Surabaya.</w:t>
      </w:r>
      <w:r>
        <w:rPr>
          <w:szCs w:val="24"/>
        </w:rPr>
        <w:t xml:space="preserve"> Rancangan</w:t>
      </w:r>
      <w:r w:rsidRPr="00E85125">
        <w:rPr>
          <w:szCs w:val="24"/>
        </w:rPr>
        <w:t xml:space="preserve"> penelitian kualitatif menurut Arifin (2011:160-163) yaitu identifikasi masalah, menetapkan fokus penelitian, menyusun desain penelitian, melakukan prasurvei ke lapangan, mengumpulkan data, analisis data, membangun teori dan menyusun laporan.</w:t>
      </w:r>
    </w:p>
    <w:p w:rsidR="001F5EFC" w:rsidRDefault="003C34BF" w:rsidP="001F5EFC">
      <w:pPr>
        <w:pStyle w:val="ListParagraph"/>
        <w:spacing w:line="276" w:lineRule="auto"/>
        <w:ind w:left="0" w:firstLine="284"/>
        <w:rPr>
          <w:sz w:val="20"/>
          <w:szCs w:val="20"/>
        </w:rPr>
      </w:pPr>
      <w:r w:rsidRPr="00DA22DB">
        <w:rPr>
          <w:sz w:val="20"/>
          <w:szCs w:val="20"/>
        </w:rPr>
        <w:t>Data yang digali berupa hasil wawancara terhadap sumber data, hasil observasi, dokumen yang berasal dari sumber data</w:t>
      </w:r>
      <w:r w:rsidR="001F5EFC">
        <w:rPr>
          <w:sz w:val="20"/>
          <w:szCs w:val="20"/>
        </w:rPr>
        <w:t xml:space="preserve"> </w:t>
      </w:r>
      <w:r w:rsidRPr="00DA22DB">
        <w:rPr>
          <w:sz w:val="20"/>
          <w:szCs w:val="20"/>
        </w:rPr>
        <w:t>dan foto kegiatan kantin sekolah</w:t>
      </w:r>
      <w:r w:rsidR="001F5EFC">
        <w:rPr>
          <w:sz w:val="20"/>
          <w:szCs w:val="20"/>
        </w:rPr>
        <w:t xml:space="preserve"> melalui teknik studi dokumentasi</w:t>
      </w:r>
      <w:r w:rsidRPr="00DA22DB">
        <w:rPr>
          <w:sz w:val="20"/>
          <w:szCs w:val="20"/>
        </w:rPr>
        <w:t>.</w:t>
      </w:r>
      <w:r w:rsidR="00DA22DB" w:rsidRPr="00DA22DB">
        <w:rPr>
          <w:sz w:val="20"/>
          <w:szCs w:val="20"/>
        </w:rPr>
        <w:t xml:space="preserve"> Sumber primer terdapat dalam penelitian ini yaitu pihak kantin SMP Negeri 11 Surabaya yang beralamatkan di Jalan Sawah Pulo nomor 18 Kecamatan Semampir Kota Surabaya Provinsi Jawa Timur langsung memberikan data kepada peneliti. Sumber data sekunder juga terdapat dalam penelitian yaitu pihak kantin SMP Negeri 11 Surabaya memberikan data kepada peneliti melalui dokumen mengenai kantin.</w:t>
      </w:r>
      <w:r w:rsidR="00DA22DB">
        <w:rPr>
          <w:sz w:val="20"/>
          <w:szCs w:val="20"/>
        </w:rPr>
        <w:t xml:space="preserve"> </w:t>
      </w:r>
      <w:r w:rsidR="00DA22DB" w:rsidRPr="00DA22DB">
        <w:rPr>
          <w:sz w:val="20"/>
          <w:szCs w:val="20"/>
        </w:rPr>
        <w:t xml:space="preserve">Penentuan sumber data pada orang yang diwawancarai dilakukan secara </w:t>
      </w:r>
      <w:r w:rsidR="00DA22DB" w:rsidRPr="00DA22DB">
        <w:rPr>
          <w:i/>
          <w:sz w:val="20"/>
          <w:szCs w:val="20"/>
        </w:rPr>
        <w:t>purposive</w:t>
      </w:r>
      <w:r w:rsidR="00DA22DB" w:rsidRPr="00DA22DB">
        <w:rPr>
          <w:sz w:val="20"/>
          <w:szCs w:val="20"/>
        </w:rPr>
        <w:t xml:space="preserve">, yaitu dipilih dengan pertimbangan dan tujuan tertentu (Sugiyono, 2015:216). Sumber data tersebut yaitu Kepala sekolah, Wakil Kepala Sekolah bagian sarana dan Prasarana, Ketua Tim Adiwiyata SMP Negeri 11 Surabaya, Manajer kantin, Penanggung Jawab UKS, Pihak Puskesmas, </w:t>
      </w:r>
      <w:r w:rsidR="00DA22DB" w:rsidRPr="00DA22DB">
        <w:rPr>
          <w:i/>
          <w:sz w:val="20"/>
          <w:szCs w:val="20"/>
        </w:rPr>
        <w:t>Cleaning Service</w:t>
      </w:r>
      <w:r w:rsidR="00DA22DB" w:rsidRPr="00DA22DB">
        <w:rPr>
          <w:sz w:val="20"/>
          <w:szCs w:val="20"/>
        </w:rPr>
        <w:t>,</w:t>
      </w:r>
      <w:r w:rsidR="00DA22DB" w:rsidRPr="00DA22DB">
        <w:rPr>
          <w:i/>
          <w:sz w:val="20"/>
          <w:szCs w:val="20"/>
        </w:rPr>
        <w:t xml:space="preserve"> </w:t>
      </w:r>
      <w:r w:rsidR="00DA22DB" w:rsidRPr="00DA22DB">
        <w:rPr>
          <w:sz w:val="20"/>
          <w:szCs w:val="20"/>
        </w:rPr>
        <w:t>Pedagang kantin, Siswa</w:t>
      </w:r>
      <w:r w:rsidR="00DA22DB">
        <w:rPr>
          <w:sz w:val="20"/>
          <w:szCs w:val="20"/>
        </w:rPr>
        <w:t xml:space="preserve">, dan </w:t>
      </w:r>
      <w:r w:rsidR="001F5EFC">
        <w:rPr>
          <w:sz w:val="20"/>
          <w:szCs w:val="20"/>
        </w:rPr>
        <w:t>G</w:t>
      </w:r>
      <w:r w:rsidR="00DA22DB">
        <w:rPr>
          <w:sz w:val="20"/>
          <w:szCs w:val="20"/>
        </w:rPr>
        <w:t>uru</w:t>
      </w:r>
      <w:r w:rsidR="00DA22DB" w:rsidRPr="00DA22DB">
        <w:rPr>
          <w:sz w:val="20"/>
          <w:szCs w:val="20"/>
        </w:rPr>
        <w:t>.</w:t>
      </w:r>
      <w:r w:rsidR="001F5EFC">
        <w:rPr>
          <w:sz w:val="20"/>
          <w:szCs w:val="20"/>
        </w:rPr>
        <w:t xml:space="preserve"> </w:t>
      </w:r>
      <w:r w:rsidR="001F5EFC" w:rsidRPr="001F5EFC">
        <w:rPr>
          <w:sz w:val="20"/>
          <w:szCs w:val="20"/>
        </w:rPr>
        <w:t>Peneliti sebagai instrumen dalam penelitian di kantin SMP Negeri 11 Surabaya berusaha mempelajari segala teori yang berkenaan dengan kantin sekolah dan dituangkan dalam kajian teori.</w:t>
      </w:r>
    </w:p>
    <w:p w:rsidR="001F5EFC" w:rsidRPr="00FB59EE" w:rsidRDefault="001F5EFC" w:rsidP="00DA22DB">
      <w:pPr>
        <w:pStyle w:val="ListParagraph"/>
        <w:spacing w:line="276" w:lineRule="auto"/>
        <w:ind w:left="0" w:firstLine="284"/>
        <w:rPr>
          <w:sz w:val="20"/>
          <w:szCs w:val="20"/>
        </w:rPr>
      </w:pPr>
      <w:r>
        <w:rPr>
          <w:sz w:val="20"/>
          <w:szCs w:val="20"/>
        </w:rPr>
        <w:t xml:space="preserve">Uji keabsahan hasil penelitian dengan </w:t>
      </w:r>
      <w:r w:rsidR="00FB59EE">
        <w:rPr>
          <w:sz w:val="20"/>
          <w:szCs w:val="20"/>
        </w:rPr>
        <w:t>(1) U</w:t>
      </w:r>
      <w:r>
        <w:rPr>
          <w:sz w:val="20"/>
          <w:szCs w:val="20"/>
        </w:rPr>
        <w:t xml:space="preserve">ji kredibilitas jenis triangulasi sumber dan teknik, dan </w:t>
      </w:r>
      <w:r>
        <w:rPr>
          <w:i/>
          <w:sz w:val="20"/>
          <w:szCs w:val="20"/>
        </w:rPr>
        <w:t>membercheck</w:t>
      </w:r>
      <w:r>
        <w:rPr>
          <w:sz w:val="20"/>
          <w:szCs w:val="20"/>
        </w:rPr>
        <w:t>,</w:t>
      </w:r>
      <w:r w:rsidR="00FB59EE">
        <w:rPr>
          <w:sz w:val="20"/>
          <w:szCs w:val="20"/>
        </w:rPr>
        <w:t xml:space="preserve"> (2) U</w:t>
      </w:r>
      <w:r>
        <w:rPr>
          <w:sz w:val="20"/>
          <w:szCs w:val="20"/>
        </w:rPr>
        <w:t>ji transferabilitas</w:t>
      </w:r>
      <w:r w:rsidR="00FB59EE">
        <w:rPr>
          <w:sz w:val="20"/>
          <w:szCs w:val="20"/>
        </w:rPr>
        <w:t xml:space="preserve"> dengan menjamin penyusunan skripsi secara rinci, jelas, dan sistematis sesuai pedoman skripsi UNESA (2014), (3) U</w:t>
      </w:r>
      <w:r>
        <w:rPr>
          <w:sz w:val="20"/>
          <w:szCs w:val="20"/>
        </w:rPr>
        <w:t xml:space="preserve">ji depenabilitas pada saat bimbingan skripsi kepada </w:t>
      </w:r>
      <w:r w:rsidR="00FB59EE">
        <w:rPr>
          <w:sz w:val="20"/>
          <w:szCs w:val="20"/>
        </w:rPr>
        <w:t>Dosen Pembimbing</w:t>
      </w:r>
      <w:r>
        <w:rPr>
          <w:sz w:val="20"/>
          <w:szCs w:val="20"/>
        </w:rPr>
        <w:t xml:space="preserve">, </w:t>
      </w:r>
      <w:r w:rsidR="00FB59EE">
        <w:rPr>
          <w:sz w:val="20"/>
          <w:szCs w:val="20"/>
        </w:rPr>
        <w:t>(4) U</w:t>
      </w:r>
      <w:r>
        <w:rPr>
          <w:sz w:val="20"/>
          <w:szCs w:val="20"/>
        </w:rPr>
        <w:t xml:space="preserve">ji konfirmabilitas pada saat sidang skripsi dengan </w:t>
      </w:r>
      <w:r w:rsidR="00FB59EE">
        <w:rPr>
          <w:sz w:val="20"/>
          <w:szCs w:val="20"/>
        </w:rPr>
        <w:t xml:space="preserve">Dosen Penguji. </w:t>
      </w:r>
      <w:r w:rsidR="00FB59EE" w:rsidRPr="00FB59EE">
        <w:rPr>
          <w:sz w:val="20"/>
          <w:szCs w:val="20"/>
        </w:rPr>
        <w:t xml:space="preserve">Miles dan Huberman dalam Sugiyono (2015:246) mengemukakan bahwa aktivitas dalam analisis data kualitatif dilakukan secara interaktif dan berlangsung secara terus menerus sampai tuntas, sehingga datanya sudah jenuh. Aktivitas dalam analisis data, yaitu </w:t>
      </w:r>
      <w:r w:rsidR="00FB59EE" w:rsidRPr="00FB59EE">
        <w:rPr>
          <w:i/>
          <w:sz w:val="20"/>
          <w:szCs w:val="20"/>
        </w:rPr>
        <w:t>data reduction, data display, dan conclusion drawing/verification</w:t>
      </w:r>
      <w:r w:rsidR="00FB59EE" w:rsidRPr="00FB59EE">
        <w:rPr>
          <w:sz w:val="20"/>
          <w:szCs w:val="20"/>
        </w:rPr>
        <w:t>.</w:t>
      </w:r>
    </w:p>
    <w:p w:rsidR="003C34BF" w:rsidRDefault="003C34BF" w:rsidP="00B01292">
      <w:pPr>
        <w:pStyle w:val="BodyText"/>
        <w:spacing w:line="276" w:lineRule="auto"/>
        <w:ind w:firstLine="284"/>
        <w:rPr>
          <w:lang w:val="id-ID"/>
        </w:rPr>
      </w:pPr>
    </w:p>
    <w:p w:rsidR="008A4955" w:rsidRPr="00AE08FF" w:rsidRDefault="008A4955" w:rsidP="00A7320D">
      <w:pPr>
        <w:pStyle w:val="BodyText"/>
        <w:spacing w:line="276" w:lineRule="auto"/>
        <w:ind w:firstLine="0"/>
        <w:rPr>
          <w:b/>
        </w:rPr>
      </w:pPr>
      <w:r w:rsidRPr="00AE08FF">
        <w:rPr>
          <w:b/>
          <w:lang w:val="id-ID"/>
        </w:rPr>
        <w:t>HASIL DAN PEMBAHASAN</w:t>
      </w:r>
    </w:p>
    <w:p w:rsidR="002A0A28" w:rsidRDefault="002A0A28" w:rsidP="002A0A28">
      <w:pPr>
        <w:pStyle w:val="BodyText"/>
        <w:spacing w:line="276" w:lineRule="auto"/>
        <w:ind w:firstLine="0"/>
        <w:rPr>
          <w:b/>
          <w:szCs w:val="24"/>
        </w:rPr>
      </w:pPr>
      <w:r w:rsidRPr="00C25FE5">
        <w:rPr>
          <w:b/>
          <w:szCs w:val="24"/>
        </w:rPr>
        <w:t>Pere</w:t>
      </w:r>
      <w:r>
        <w:rPr>
          <w:b/>
          <w:szCs w:val="24"/>
        </w:rPr>
        <w:t>ncanaan Layanan Khusus Kantin di SMP Negeri 11 Surabaya</w:t>
      </w:r>
    </w:p>
    <w:p w:rsidR="0082664F" w:rsidRPr="002A0A28" w:rsidRDefault="0082664F" w:rsidP="0082664F">
      <w:pPr>
        <w:pStyle w:val="BodyText"/>
        <w:numPr>
          <w:ilvl w:val="0"/>
          <w:numId w:val="21"/>
        </w:numPr>
        <w:tabs>
          <w:tab w:val="clear" w:pos="720"/>
        </w:tabs>
        <w:spacing w:line="276" w:lineRule="auto"/>
        <w:ind w:left="284" w:hanging="284"/>
        <w:rPr>
          <w:szCs w:val="24"/>
        </w:rPr>
      </w:pPr>
      <w:r w:rsidRPr="002A0A28">
        <w:rPr>
          <w:bCs/>
          <w:szCs w:val="24"/>
        </w:rPr>
        <w:t xml:space="preserve">Mencanangkan Kantin Sehat Ramah Lingkungan untuk Menunjang </w:t>
      </w:r>
      <w:r w:rsidRPr="002A0A28">
        <w:rPr>
          <w:bCs/>
          <w:i/>
          <w:iCs/>
          <w:szCs w:val="24"/>
        </w:rPr>
        <w:t xml:space="preserve">Eco School </w:t>
      </w:r>
      <w:r w:rsidRPr="002A0A28">
        <w:rPr>
          <w:bCs/>
          <w:szCs w:val="24"/>
        </w:rPr>
        <w:t xml:space="preserve">dan Sekolah Adiwiyata </w:t>
      </w:r>
    </w:p>
    <w:p w:rsidR="0082664F" w:rsidRPr="002A0A28" w:rsidRDefault="0082664F" w:rsidP="0082664F">
      <w:pPr>
        <w:pStyle w:val="BodyText"/>
        <w:numPr>
          <w:ilvl w:val="0"/>
          <w:numId w:val="23"/>
        </w:numPr>
        <w:tabs>
          <w:tab w:val="clear" w:pos="720"/>
        </w:tabs>
        <w:spacing w:line="276" w:lineRule="auto"/>
        <w:ind w:left="567" w:hanging="283"/>
        <w:rPr>
          <w:szCs w:val="24"/>
        </w:rPr>
      </w:pPr>
      <w:r w:rsidRPr="002A0A28">
        <w:rPr>
          <w:i/>
          <w:iCs/>
          <w:szCs w:val="24"/>
        </w:rPr>
        <w:t xml:space="preserve">The Best Canteen </w:t>
      </w:r>
      <w:r w:rsidRPr="002A0A28">
        <w:rPr>
          <w:szCs w:val="24"/>
        </w:rPr>
        <w:t>tingkat SMP di SES 2013</w:t>
      </w:r>
    </w:p>
    <w:p w:rsidR="0082664F" w:rsidRPr="002A0A28" w:rsidRDefault="0082664F" w:rsidP="0082664F">
      <w:pPr>
        <w:pStyle w:val="BodyText"/>
        <w:numPr>
          <w:ilvl w:val="0"/>
          <w:numId w:val="23"/>
        </w:numPr>
        <w:tabs>
          <w:tab w:val="clear" w:pos="720"/>
        </w:tabs>
        <w:spacing w:line="276" w:lineRule="auto"/>
        <w:ind w:left="567" w:hanging="283"/>
        <w:rPr>
          <w:szCs w:val="24"/>
        </w:rPr>
      </w:pPr>
      <w:r w:rsidRPr="002A0A28">
        <w:rPr>
          <w:szCs w:val="24"/>
        </w:rPr>
        <w:t xml:space="preserve">Juara I toilet bersih dan kantin sehat &amp; Juara I sekolah terbaik dan berbudidaya lingkungan (adiwiyata) 31 Mei 2014 </w:t>
      </w:r>
    </w:p>
    <w:p w:rsidR="0082664F" w:rsidRPr="002A0A28" w:rsidRDefault="0082664F" w:rsidP="0082664F">
      <w:pPr>
        <w:pStyle w:val="BodyText"/>
        <w:numPr>
          <w:ilvl w:val="0"/>
          <w:numId w:val="23"/>
        </w:numPr>
        <w:tabs>
          <w:tab w:val="clear" w:pos="720"/>
        </w:tabs>
        <w:spacing w:line="276" w:lineRule="auto"/>
        <w:ind w:left="567" w:hanging="283"/>
        <w:rPr>
          <w:szCs w:val="24"/>
        </w:rPr>
      </w:pPr>
      <w:r w:rsidRPr="002A0A28">
        <w:rPr>
          <w:szCs w:val="24"/>
        </w:rPr>
        <w:t xml:space="preserve">Stadar kantin adiwiyata dan solusi yang diterapkan sekolah: </w:t>
      </w:r>
    </w:p>
    <w:p w:rsidR="0082664F" w:rsidRPr="002A0A28" w:rsidRDefault="000C71D0" w:rsidP="0082664F">
      <w:pPr>
        <w:pStyle w:val="BodyText"/>
        <w:numPr>
          <w:ilvl w:val="0"/>
          <w:numId w:val="22"/>
        </w:numPr>
        <w:tabs>
          <w:tab w:val="clear" w:pos="720"/>
        </w:tabs>
        <w:spacing w:line="276" w:lineRule="auto"/>
        <w:ind w:left="851" w:hanging="284"/>
        <w:rPr>
          <w:szCs w:val="24"/>
        </w:rPr>
      </w:pPr>
      <w:r>
        <w:rPr>
          <w:szCs w:val="24"/>
        </w:rPr>
        <w:t>Sehat;</w:t>
      </w:r>
      <w:r w:rsidR="0082664F" w:rsidRPr="002A0A28">
        <w:rPr>
          <w:szCs w:val="24"/>
        </w:rPr>
        <w:t xml:space="preserve"> </w:t>
      </w:r>
      <w:r>
        <w:rPr>
          <w:szCs w:val="24"/>
        </w:rPr>
        <w:t>(a) B</w:t>
      </w:r>
      <w:r w:rsidR="0082664F" w:rsidRPr="002A0A28">
        <w:rPr>
          <w:szCs w:val="24"/>
        </w:rPr>
        <w:t xml:space="preserve">ebas 5P (Pemanis, Pengawet, Penyedap, Pewarna, dan Pengenyal), (b) </w:t>
      </w:r>
      <w:r>
        <w:rPr>
          <w:szCs w:val="24"/>
        </w:rPr>
        <w:t>t</w:t>
      </w:r>
      <w:r w:rsidR="0082664F" w:rsidRPr="002A0A28">
        <w:rPr>
          <w:szCs w:val="24"/>
        </w:rPr>
        <w:t xml:space="preserve">idak tercemar/terkontaminasi, dan (c) </w:t>
      </w:r>
      <w:r>
        <w:rPr>
          <w:szCs w:val="24"/>
        </w:rPr>
        <w:t>t</w:t>
      </w:r>
      <w:r w:rsidR="0082664F" w:rsidRPr="002A0A28">
        <w:rPr>
          <w:szCs w:val="24"/>
        </w:rPr>
        <w:t xml:space="preserve">idak kadaluarsa. Solusi; Menu tergantung pedagang disesuaikan minat siswa dan harus </w:t>
      </w:r>
      <w:r w:rsidR="0082664F" w:rsidRPr="002A0A28">
        <w:rPr>
          <w:i/>
          <w:iCs/>
          <w:szCs w:val="24"/>
        </w:rPr>
        <w:t>handmade</w:t>
      </w:r>
      <w:r w:rsidR="0082664F" w:rsidRPr="002A0A28">
        <w:rPr>
          <w:szCs w:val="24"/>
        </w:rPr>
        <w:t>.</w:t>
      </w:r>
    </w:p>
    <w:p w:rsidR="002A0A28" w:rsidRPr="00AC341C" w:rsidRDefault="0082664F" w:rsidP="0082664F">
      <w:pPr>
        <w:pStyle w:val="BodyText"/>
        <w:numPr>
          <w:ilvl w:val="0"/>
          <w:numId w:val="22"/>
        </w:numPr>
        <w:tabs>
          <w:tab w:val="clear" w:pos="720"/>
        </w:tabs>
        <w:spacing w:line="276" w:lineRule="auto"/>
        <w:ind w:left="851" w:hanging="284"/>
        <w:rPr>
          <w:szCs w:val="24"/>
        </w:rPr>
      </w:pPr>
      <w:r w:rsidRPr="000C71D0">
        <w:rPr>
          <w:szCs w:val="24"/>
        </w:rPr>
        <w:t>Ramah Lingkungan</w:t>
      </w:r>
      <w:r w:rsidR="000C71D0" w:rsidRPr="000C71D0">
        <w:rPr>
          <w:szCs w:val="24"/>
        </w:rPr>
        <w:t>;</w:t>
      </w:r>
      <w:r w:rsidRPr="000C71D0">
        <w:rPr>
          <w:szCs w:val="24"/>
        </w:rPr>
        <w:t xml:space="preserve"> </w:t>
      </w:r>
      <w:r w:rsidR="000C71D0" w:rsidRPr="000C71D0">
        <w:rPr>
          <w:szCs w:val="24"/>
        </w:rPr>
        <w:t>K</w:t>
      </w:r>
      <w:r w:rsidRPr="000C71D0">
        <w:rPr>
          <w:szCs w:val="24"/>
        </w:rPr>
        <w:t xml:space="preserve">emasan makanan dan minuman bukan an organik, seperti plastik. </w:t>
      </w:r>
      <w:r w:rsidR="002A0A28" w:rsidRPr="000C71D0">
        <w:rPr>
          <w:szCs w:val="24"/>
        </w:rPr>
        <w:t>Solusi; Alat makan dan minum yang dapat digunakan kembali.</w:t>
      </w:r>
      <w:r w:rsidR="002A0A28" w:rsidRPr="000C71D0">
        <w:rPr>
          <w:bCs/>
          <w:szCs w:val="24"/>
        </w:rPr>
        <w:t xml:space="preserve"> </w:t>
      </w:r>
    </w:p>
    <w:p w:rsidR="00AC341C" w:rsidRPr="00AC341C" w:rsidRDefault="00AC341C" w:rsidP="00AC341C">
      <w:pPr>
        <w:pStyle w:val="Paragaraf12"/>
        <w:spacing w:line="276" w:lineRule="auto"/>
        <w:ind w:firstLine="284"/>
        <w:rPr>
          <w:sz w:val="20"/>
          <w:szCs w:val="20"/>
        </w:rPr>
      </w:pPr>
      <w:r w:rsidRPr="00AC341C">
        <w:rPr>
          <w:sz w:val="20"/>
          <w:szCs w:val="20"/>
        </w:rPr>
        <w:t>Standar dan solusi tersebut sesuai dengan upaya dalam rangka meningkatkan kualitas pelayanan kantin sehat dan ramah lingkungan menurut Tim Adiwiyata (2012:20), meliputi:</w:t>
      </w:r>
    </w:p>
    <w:p w:rsidR="00AC341C" w:rsidRPr="00AC341C" w:rsidRDefault="00AC341C" w:rsidP="0082664F">
      <w:pPr>
        <w:pStyle w:val="Paragaraf12"/>
        <w:numPr>
          <w:ilvl w:val="0"/>
          <w:numId w:val="38"/>
        </w:numPr>
        <w:spacing w:line="276" w:lineRule="auto"/>
        <w:ind w:left="851" w:hanging="284"/>
        <w:rPr>
          <w:sz w:val="20"/>
          <w:szCs w:val="20"/>
        </w:rPr>
      </w:pPr>
      <w:r w:rsidRPr="00AC341C">
        <w:rPr>
          <w:sz w:val="20"/>
          <w:szCs w:val="20"/>
        </w:rPr>
        <w:t>Kantin tidak menjual makanan/minuman yag mengandung bahan pengawet/pengenyal, pewarna, perasa yang tidak sesuai dengan standar kesehatan</w:t>
      </w:r>
    </w:p>
    <w:p w:rsidR="00AC341C" w:rsidRPr="00AC341C" w:rsidRDefault="00AC341C" w:rsidP="0082664F">
      <w:pPr>
        <w:pStyle w:val="Paragaraf12"/>
        <w:numPr>
          <w:ilvl w:val="0"/>
          <w:numId w:val="38"/>
        </w:numPr>
        <w:spacing w:line="276" w:lineRule="auto"/>
        <w:ind w:left="851" w:hanging="284"/>
        <w:rPr>
          <w:sz w:val="20"/>
          <w:szCs w:val="20"/>
        </w:rPr>
      </w:pPr>
      <w:r w:rsidRPr="00AC341C">
        <w:rPr>
          <w:sz w:val="20"/>
          <w:szCs w:val="20"/>
        </w:rPr>
        <w:t>Kantin tidak menjual makanan yang tercemar/terkontaminasi, kadaluarsa.</w:t>
      </w:r>
    </w:p>
    <w:p w:rsidR="00AC341C" w:rsidRPr="00AC341C" w:rsidRDefault="00AC341C" w:rsidP="0082664F">
      <w:pPr>
        <w:pStyle w:val="Paragaraf12"/>
        <w:numPr>
          <w:ilvl w:val="0"/>
          <w:numId w:val="38"/>
        </w:numPr>
        <w:spacing w:line="276" w:lineRule="auto"/>
        <w:ind w:left="851" w:hanging="284"/>
        <w:rPr>
          <w:sz w:val="20"/>
          <w:szCs w:val="20"/>
        </w:rPr>
      </w:pPr>
      <w:r w:rsidRPr="00AC341C">
        <w:rPr>
          <w:sz w:val="20"/>
          <w:szCs w:val="20"/>
        </w:rPr>
        <w:t>Kantin tidak menjual makanan yang dikemas tidak ramah lingkungan, seperti: plastik, styrofoam, aluminium foil.</w:t>
      </w:r>
    </w:p>
    <w:p w:rsidR="00AC341C" w:rsidRPr="00AC341C" w:rsidRDefault="0082664F" w:rsidP="0082664F">
      <w:pPr>
        <w:pStyle w:val="BodyText"/>
        <w:numPr>
          <w:ilvl w:val="0"/>
          <w:numId w:val="24"/>
        </w:numPr>
        <w:tabs>
          <w:tab w:val="clear" w:pos="720"/>
        </w:tabs>
        <w:spacing w:line="276" w:lineRule="auto"/>
        <w:ind w:left="284" w:hanging="284"/>
        <w:rPr>
          <w:szCs w:val="24"/>
        </w:rPr>
      </w:pPr>
      <w:r w:rsidRPr="002A0A28">
        <w:rPr>
          <w:bCs/>
          <w:szCs w:val="24"/>
        </w:rPr>
        <w:t xml:space="preserve">Kantin Sehat Ramah Lingkungan untuk Layanan Kesehatan Siswa </w:t>
      </w:r>
      <w:r w:rsidR="00AC341C">
        <w:rPr>
          <w:bCs/>
          <w:szCs w:val="24"/>
        </w:rPr>
        <w:t xml:space="preserve">sesuai dengan prinsip, tujuan, fungsi, dan manfaat kesehatan, </w:t>
      </w:r>
      <w:r w:rsidR="00AC341C" w:rsidRPr="00D217D2">
        <w:t>menurut Imron (dalam Zulkarnain, 2015:72-73) mengenai kesehatan yaitu makanan dan minuman yang tersedia harus terjamin kebersihan dan kesehatannya sehingga dapat mendukung kegiatan belajar siswa.</w:t>
      </w:r>
    </w:p>
    <w:p w:rsidR="00AC341C" w:rsidRPr="00AC341C" w:rsidRDefault="0082664F" w:rsidP="0082664F">
      <w:pPr>
        <w:pStyle w:val="BodyText"/>
        <w:numPr>
          <w:ilvl w:val="0"/>
          <w:numId w:val="24"/>
        </w:numPr>
        <w:tabs>
          <w:tab w:val="clear" w:pos="720"/>
        </w:tabs>
        <w:spacing w:line="276" w:lineRule="auto"/>
        <w:ind w:left="284" w:hanging="284"/>
        <w:rPr>
          <w:szCs w:val="24"/>
        </w:rPr>
      </w:pPr>
      <w:r w:rsidRPr="002A0A28">
        <w:rPr>
          <w:bCs/>
          <w:szCs w:val="24"/>
        </w:rPr>
        <w:t xml:space="preserve">Kantin Sehat Ramah Lingkungan untuk Kegiatan Siswa </w:t>
      </w:r>
      <w:r w:rsidR="00AC341C">
        <w:rPr>
          <w:bCs/>
          <w:szCs w:val="24"/>
        </w:rPr>
        <w:t xml:space="preserve">sesuai dengan prinsip, fungsi, dan manfaat pendidikan, </w:t>
      </w:r>
      <w:r w:rsidR="00AC341C" w:rsidRPr="00D217D2">
        <w:t>Kusmintardjo (1993:48) menyebutkan fungsi kantin sekolah salah tiganya yaitu mendorong siswa memilih makanan yang cukup dan seimbang, memperlihatkan bahwa faktor emosi berpengaruh pada kesehatan seseorang, memberikan bantuan dalam mengajarkan ilmu gizi secara nyata, pelajaran sosial, berdiskusi tentang pelajaran-pelajaran di sekolah, dan tempat menunggu apabila ada jam kosong.</w:t>
      </w:r>
    </w:p>
    <w:p w:rsidR="00AC341C" w:rsidRPr="00AC341C" w:rsidRDefault="0082664F" w:rsidP="0082664F">
      <w:pPr>
        <w:pStyle w:val="BodyText"/>
        <w:numPr>
          <w:ilvl w:val="0"/>
          <w:numId w:val="24"/>
        </w:numPr>
        <w:tabs>
          <w:tab w:val="clear" w:pos="720"/>
        </w:tabs>
        <w:spacing w:line="276" w:lineRule="auto"/>
        <w:ind w:left="284" w:hanging="284"/>
        <w:rPr>
          <w:szCs w:val="24"/>
        </w:rPr>
      </w:pPr>
      <w:r w:rsidRPr="000C71D0">
        <w:rPr>
          <w:bCs/>
          <w:szCs w:val="24"/>
        </w:rPr>
        <w:t xml:space="preserve">Keterjangkauan Harga Makanan dan Minuman di Kantin Sehat Ramah Lingkungan </w:t>
      </w:r>
      <w:r w:rsidR="000C71D0" w:rsidRPr="000C71D0">
        <w:rPr>
          <w:bCs/>
          <w:szCs w:val="24"/>
        </w:rPr>
        <w:t>(</w:t>
      </w:r>
      <w:r w:rsidR="002A0A28" w:rsidRPr="000C71D0">
        <w:rPr>
          <w:szCs w:val="24"/>
        </w:rPr>
        <w:t xml:space="preserve">Rp1000,00-5000,00, The poci </w:t>
      </w:r>
      <w:r w:rsidR="002A0A28" w:rsidRPr="000C71D0">
        <w:rPr>
          <w:i/>
          <w:iCs/>
          <w:szCs w:val="24"/>
        </w:rPr>
        <w:t xml:space="preserve">discount </w:t>
      </w:r>
      <w:r w:rsidR="002A0A28" w:rsidRPr="000C71D0">
        <w:rPr>
          <w:szCs w:val="24"/>
        </w:rPr>
        <w:t>Rp1000,00</w:t>
      </w:r>
      <w:r w:rsidR="000C71D0" w:rsidRPr="000C71D0">
        <w:rPr>
          <w:szCs w:val="24"/>
        </w:rPr>
        <w:t>)</w:t>
      </w:r>
      <w:r w:rsidR="00AC341C">
        <w:rPr>
          <w:szCs w:val="24"/>
        </w:rPr>
        <w:t xml:space="preserve"> sesuai dengan prinsip keterjangkauan, </w:t>
      </w:r>
      <w:r w:rsidR="00AC341C" w:rsidRPr="00D217D2">
        <w:t>Kusmintardjo (1993: 49) menyebutkan kantin sekolah harus tidak dipandang sebagai suatu usaha penciptaan keuntungan di sekolah (non-komersial) dan harga makanan atau minuman harus dapat dijangkau oleh daya beli siswa juga menyeimbangkan kapasitas makanan dan gizinya, bisa memberikan potongan harga untuk menarik pembeli.</w:t>
      </w:r>
    </w:p>
    <w:p w:rsidR="000B560B" w:rsidRPr="000B560B" w:rsidRDefault="000C71D0" w:rsidP="0082664F">
      <w:pPr>
        <w:pStyle w:val="BodyText"/>
        <w:numPr>
          <w:ilvl w:val="0"/>
          <w:numId w:val="24"/>
        </w:numPr>
        <w:tabs>
          <w:tab w:val="clear" w:pos="720"/>
        </w:tabs>
        <w:spacing w:line="276" w:lineRule="auto"/>
        <w:ind w:left="284" w:hanging="284"/>
        <w:rPr>
          <w:szCs w:val="24"/>
        </w:rPr>
      </w:pPr>
      <w:r w:rsidRPr="000C71D0">
        <w:rPr>
          <w:bCs/>
          <w:szCs w:val="24"/>
        </w:rPr>
        <w:t>Bentuk Layanan Kantin;</w:t>
      </w:r>
      <w:r>
        <w:rPr>
          <w:bCs/>
          <w:szCs w:val="24"/>
        </w:rPr>
        <w:t xml:space="preserve"> </w:t>
      </w:r>
      <w:r w:rsidR="002A0A28" w:rsidRPr="000C71D0">
        <w:rPr>
          <w:szCs w:val="24"/>
        </w:rPr>
        <w:t>Menunggu dilayani pedagang, uang tunai, terkadang lama</w:t>
      </w:r>
      <w:r w:rsidR="000B560B">
        <w:rPr>
          <w:bCs/>
          <w:szCs w:val="24"/>
        </w:rPr>
        <w:t xml:space="preserve">, sesuai dengan bentuk layanan menurut </w:t>
      </w:r>
      <w:r w:rsidR="000B560B" w:rsidRPr="00D217D2">
        <w:t>Kusmintardjo (1993:52) yaitu</w:t>
      </w:r>
      <w:r w:rsidR="000B560B" w:rsidRPr="000B560B">
        <w:rPr>
          <w:i/>
        </w:rPr>
        <w:t xml:space="preserve"> wait service system</w:t>
      </w:r>
      <w:r w:rsidR="000B560B" w:rsidRPr="00D217D2">
        <w:t xml:space="preserve"> adalah sistem pelayanan dimana pembeli menunggu dilayani oleh petugas kantin sesuai dengan pesanan.</w:t>
      </w:r>
      <w:r w:rsidR="000B560B">
        <w:t xml:space="preserve"> Tidak sesuai menurut </w:t>
      </w:r>
      <w:r w:rsidR="000B560B" w:rsidRPr="00D217D2">
        <w:t>Budi (2009:34) menyebutkan pelayanan cepat saji dimaksudkan agar siswa tidak banyak antri sehingga menimbulkan kegaduhan.</w:t>
      </w:r>
    </w:p>
    <w:p w:rsidR="0082664F" w:rsidRPr="00B9445D" w:rsidRDefault="0082664F" w:rsidP="0082664F">
      <w:pPr>
        <w:pStyle w:val="BodyText"/>
        <w:numPr>
          <w:ilvl w:val="0"/>
          <w:numId w:val="24"/>
        </w:numPr>
        <w:tabs>
          <w:tab w:val="clear" w:pos="720"/>
        </w:tabs>
        <w:spacing w:line="276" w:lineRule="auto"/>
        <w:ind w:left="284" w:hanging="284"/>
        <w:rPr>
          <w:szCs w:val="24"/>
        </w:rPr>
      </w:pPr>
      <w:r w:rsidRPr="00B9445D">
        <w:rPr>
          <w:bCs/>
          <w:szCs w:val="24"/>
        </w:rPr>
        <w:t xml:space="preserve">Sarana dan Prasarana </w:t>
      </w:r>
    </w:p>
    <w:p w:rsidR="000B560B" w:rsidRPr="000B560B" w:rsidRDefault="00B9445D" w:rsidP="0082664F">
      <w:pPr>
        <w:pStyle w:val="BodyText"/>
        <w:numPr>
          <w:ilvl w:val="0"/>
          <w:numId w:val="25"/>
        </w:numPr>
        <w:spacing w:line="276" w:lineRule="auto"/>
        <w:ind w:left="567" w:hanging="283"/>
        <w:rPr>
          <w:szCs w:val="24"/>
        </w:rPr>
      </w:pPr>
      <w:r w:rsidRPr="00B9445D">
        <w:rPr>
          <w:bCs/>
          <w:szCs w:val="24"/>
        </w:rPr>
        <w:t>Bangunan;</w:t>
      </w:r>
      <w:r>
        <w:rPr>
          <w:bCs/>
          <w:szCs w:val="24"/>
        </w:rPr>
        <w:t xml:space="preserve"> </w:t>
      </w:r>
      <w:r w:rsidRPr="00B9445D">
        <w:rPr>
          <w:bCs/>
          <w:szCs w:val="24"/>
        </w:rPr>
        <w:t xml:space="preserve">1) </w:t>
      </w:r>
      <w:r>
        <w:rPr>
          <w:bCs/>
          <w:szCs w:val="24"/>
        </w:rPr>
        <w:t>Jenis t</w:t>
      </w:r>
      <w:r w:rsidR="0082664F" w:rsidRPr="00B9445D">
        <w:rPr>
          <w:szCs w:val="24"/>
        </w:rPr>
        <w:t>erbuka</w:t>
      </w:r>
      <w:r>
        <w:rPr>
          <w:szCs w:val="24"/>
        </w:rPr>
        <w:t xml:space="preserve">, </w:t>
      </w:r>
      <w:r w:rsidRPr="00B9445D">
        <w:rPr>
          <w:szCs w:val="24"/>
        </w:rPr>
        <w:t>2) l</w:t>
      </w:r>
      <w:r w:rsidR="0082664F" w:rsidRPr="00B9445D">
        <w:rPr>
          <w:szCs w:val="24"/>
        </w:rPr>
        <w:t>antai keramik,</w:t>
      </w:r>
      <w:r>
        <w:rPr>
          <w:szCs w:val="24"/>
        </w:rPr>
        <w:t xml:space="preserve"> </w:t>
      </w:r>
      <w:r w:rsidRPr="00B9445D">
        <w:rPr>
          <w:szCs w:val="24"/>
        </w:rPr>
        <w:t>3)</w:t>
      </w:r>
      <w:r w:rsidR="0082664F" w:rsidRPr="00B9445D">
        <w:rPr>
          <w:szCs w:val="24"/>
        </w:rPr>
        <w:t xml:space="preserve"> </w:t>
      </w:r>
      <w:r w:rsidRPr="00B9445D">
        <w:rPr>
          <w:szCs w:val="24"/>
        </w:rPr>
        <w:t>d</w:t>
      </w:r>
      <w:r w:rsidR="0082664F" w:rsidRPr="00B9445D">
        <w:rPr>
          <w:szCs w:val="24"/>
        </w:rPr>
        <w:t>inding dari semen dicat hijau dan kotor,</w:t>
      </w:r>
      <w:r>
        <w:rPr>
          <w:szCs w:val="24"/>
        </w:rPr>
        <w:t xml:space="preserve"> 4</w:t>
      </w:r>
      <w:r w:rsidRPr="00B9445D">
        <w:rPr>
          <w:szCs w:val="24"/>
        </w:rPr>
        <w:t>)</w:t>
      </w:r>
      <w:r w:rsidR="0082664F" w:rsidRPr="00B9445D">
        <w:rPr>
          <w:szCs w:val="24"/>
        </w:rPr>
        <w:t xml:space="preserve"> </w:t>
      </w:r>
      <w:r w:rsidRPr="00B9445D">
        <w:rPr>
          <w:szCs w:val="24"/>
        </w:rPr>
        <w:t>l</w:t>
      </w:r>
      <w:r w:rsidR="0082664F" w:rsidRPr="00B9445D">
        <w:rPr>
          <w:szCs w:val="24"/>
        </w:rPr>
        <w:t>ang</w:t>
      </w:r>
      <w:r>
        <w:rPr>
          <w:szCs w:val="24"/>
        </w:rPr>
        <w:t xml:space="preserve">it-langit dari semen dan bersih, 5) </w:t>
      </w:r>
      <w:r w:rsidR="0082664F" w:rsidRPr="00B9445D">
        <w:rPr>
          <w:szCs w:val="24"/>
        </w:rPr>
        <w:t>Letak di sisi sayap depan gedung sekolah, terpisah gedung ruang kelas ataupun toilet, dekat dengan green house dan rumah burung</w:t>
      </w:r>
      <w:r w:rsidR="000B560B">
        <w:rPr>
          <w:szCs w:val="24"/>
        </w:rPr>
        <w:t xml:space="preserve"> kurang sesuai menurut </w:t>
      </w:r>
      <w:r w:rsidR="000B560B" w:rsidRPr="00D217D2">
        <w:t>Kemendikbud (2014:34-35)</w:t>
      </w:r>
      <w:r w:rsidR="000B560B">
        <w:t xml:space="preserve"> s</w:t>
      </w:r>
      <w:r w:rsidR="000B560B" w:rsidRPr="000B560B">
        <w:t>yarat bangunan kantin dengan ruangan tertutup sebagai berikut:</w:t>
      </w:r>
    </w:p>
    <w:p w:rsidR="000B560B" w:rsidRPr="000B560B" w:rsidRDefault="000B560B" w:rsidP="0082664F">
      <w:pPr>
        <w:pStyle w:val="Paragaraf12"/>
        <w:numPr>
          <w:ilvl w:val="0"/>
          <w:numId w:val="39"/>
        </w:numPr>
        <w:spacing w:line="276" w:lineRule="auto"/>
        <w:ind w:left="851" w:hanging="284"/>
        <w:rPr>
          <w:sz w:val="20"/>
          <w:szCs w:val="20"/>
        </w:rPr>
      </w:pPr>
      <w:r w:rsidRPr="000B560B">
        <w:rPr>
          <w:sz w:val="20"/>
          <w:szCs w:val="20"/>
        </w:rPr>
        <w:t>Lantai kedap air, rata, halus tetapi tidak licin, kuat, dibuat miring sehingga mudah dibersihkan</w:t>
      </w:r>
    </w:p>
    <w:p w:rsidR="000B560B" w:rsidRPr="000B560B" w:rsidRDefault="000B560B" w:rsidP="0082664F">
      <w:pPr>
        <w:pStyle w:val="Paragaraf12"/>
        <w:numPr>
          <w:ilvl w:val="0"/>
          <w:numId w:val="39"/>
        </w:numPr>
        <w:spacing w:line="276" w:lineRule="auto"/>
        <w:ind w:left="851" w:hanging="284"/>
        <w:rPr>
          <w:sz w:val="20"/>
          <w:szCs w:val="20"/>
        </w:rPr>
      </w:pPr>
      <w:r w:rsidRPr="000B560B">
        <w:rPr>
          <w:sz w:val="20"/>
          <w:szCs w:val="20"/>
        </w:rPr>
        <w:t>Dinding kedap air, rata, halus, berwarna terang, tahan lama, tidak mudah mengelupas, dan kuat sehingga mudah dibersihkan.</w:t>
      </w:r>
    </w:p>
    <w:p w:rsidR="000B560B" w:rsidRPr="000B560B" w:rsidRDefault="000B560B" w:rsidP="0082664F">
      <w:pPr>
        <w:pStyle w:val="Paragaraf12"/>
        <w:numPr>
          <w:ilvl w:val="0"/>
          <w:numId w:val="39"/>
        </w:numPr>
        <w:spacing w:line="276" w:lineRule="auto"/>
        <w:ind w:left="851" w:hanging="284"/>
        <w:rPr>
          <w:sz w:val="20"/>
          <w:szCs w:val="20"/>
        </w:rPr>
      </w:pPr>
      <w:r w:rsidRPr="000B560B">
        <w:rPr>
          <w:sz w:val="20"/>
          <w:szCs w:val="20"/>
        </w:rPr>
        <w:t>Langit-langit terbuat dari bahan tahan lama, tidak bocor, tidak berlubang-lubang, dan tidak mudah mengelupas serta mudah dibersihkan</w:t>
      </w:r>
    </w:p>
    <w:p w:rsidR="000B560B" w:rsidRPr="000B560B" w:rsidRDefault="000B560B" w:rsidP="0082664F">
      <w:pPr>
        <w:pStyle w:val="Paragaraf12"/>
        <w:numPr>
          <w:ilvl w:val="0"/>
          <w:numId w:val="39"/>
        </w:numPr>
        <w:spacing w:line="276" w:lineRule="auto"/>
        <w:ind w:left="851" w:hanging="284"/>
        <w:rPr>
          <w:sz w:val="20"/>
          <w:szCs w:val="20"/>
        </w:rPr>
      </w:pPr>
      <w:r w:rsidRPr="000B560B">
        <w:rPr>
          <w:sz w:val="20"/>
          <w:szCs w:val="20"/>
        </w:rPr>
        <w:t>Lantai, dinding, langit-langit kantin selalu dalam keadaan bersih</w:t>
      </w:r>
    </w:p>
    <w:p w:rsidR="000B560B" w:rsidRPr="000B560B" w:rsidRDefault="00B9445D" w:rsidP="0082664F">
      <w:pPr>
        <w:pStyle w:val="BodyText"/>
        <w:numPr>
          <w:ilvl w:val="0"/>
          <w:numId w:val="41"/>
        </w:numPr>
        <w:spacing w:line="276" w:lineRule="auto"/>
        <w:rPr>
          <w:szCs w:val="24"/>
        </w:rPr>
      </w:pPr>
      <w:r w:rsidRPr="00B9445D">
        <w:rPr>
          <w:bCs/>
          <w:szCs w:val="24"/>
        </w:rPr>
        <w:t xml:space="preserve">Sumber Air Bersih; 1) </w:t>
      </w:r>
      <w:r>
        <w:rPr>
          <w:szCs w:val="24"/>
        </w:rPr>
        <w:t>Air sumur, 2) a</w:t>
      </w:r>
      <w:r w:rsidR="0082664F" w:rsidRPr="00B9445D">
        <w:rPr>
          <w:szCs w:val="24"/>
        </w:rPr>
        <w:t>ir galon isi ulang (kran / dimasukkan toples tertutup,</w:t>
      </w:r>
      <w:r>
        <w:rPr>
          <w:szCs w:val="24"/>
        </w:rPr>
        <w:t xml:space="preserve"> 3) e</w:t>
      </w:r>
      <w:r w:rsidR="0082664F" w:rsidRPr="00B9445D">
        <w:rPr>
          <w:szCs w:val="24"/>
        </w:rPr>
        <w:t>s batu dari pemasok.</w:t>
      </w:r>
      <w:r w:rsidR="0082664F" w:rsidRPr="00B9445D">
        <w:rPr>
          <w:bCs/>
          <w:szCs w:val="24"/>
        </w:rPr>
        <w:t xml:space="preserve"> </w:t>
      </w:r>
      <w:r w:rsidR="000B560B">
        <w:rPr>
          <w:bCs/>
          <w:szCs w:val="24"/>
        </w:rPr>
        <w:t xml:space="preserve">Kurang sesuai menurut </w:t>
      </w:r>
      <w:r w:rsidR="000B560B" w:rsidRPr="00D217D2">
        <w:t>Kemendikbud (2014:36)</w:t>
      </w:r>
      <w:r w:rsidR="000B560B">
        <w:rPr>
          <w:szCs w:val="24"/>
        </w:rPr>
        <w:t xml:space="preserve"> </w:t>
      </w:r>
      <w:r w:rsidR="000B560B" w:rsidRPr="000B560B">
        <w:t>syarat air untuk kantin sebagai berikut:</w:t>
      </w:r>
    </w:p>
    <w:p w:rsidR="000B560B" w:rsidRPr="000B560B" w:rsidRDefault="000B560B" w:rsidP="0082664F">
      <w:pPr>
        <w:pStyle w:val="Paragaraf12"/>
        <w:numPr>
          <w:ilvl w:val="0"/>
          <w:numId w:val="40"/>
        </w:numPr>
        <w:spacing w:line="276" w:lineRule="auto"/>
        <w:ind w:left="993" w:hanging="284"/>
        <w:rPr>
          <w:sz w:val="20"/>
          <w:szCs w:val="20"/>
        </w:rPr>
      </w:pPr>
      <w:r w:rsidRPr="000B560B">
        <w:rPr>
          <w:sz w:val="20"/>
          <w:szCs w:val="20"/>
        </w:rPr>
        <w:t>Air harus bebas dari mikroba dan bahan kimia yang dapat membahayakan kesehatan seseorang, tidak berwarna dan berbau</w:t>
      </w:r>
    </w:p>
    <w:p w:rsidR="000B560B" w:rsidRPr="000B560B" w:rsidRDefault="000B560B" w:rsidP="0082664F">
      <w:pPr>
        <w:pStyle w:val="Paragaraf12"/>
        <w:numPr>
          <w:ilvl w:val="0"/>
          <w:numId w:val="40"/>
        </w:numPr>
        <w:spacing w:line="276" w:lineRule="auto"/>
        <w:ind w:left="993" w:hanging="284"/>
        <w:rPr>
          <w:sz w:val="20"/>
          <w:szCs w:val="20"/>
        </w:rPr>
      </w:pPr>
      <w:r w:rsidRPr="000B560B">
        <w:rPr>
          <w:sz w:val="20"/>
          <w:szCs w:val="20"/>
        </w:rPr>
        <w:t>Air yang digunakan harus memenuhi persyaratan kualitas air bersih dan atau air minum. Air yang akan digunakan untuk memasak atau mencuci bahan pangan harus memenuhi persyaratan bahan baku air minum.</w:t>
      </w:r>
    </w:p>
    <w:p w:rsidR="0096744D" w:rsidRPr="0096744D" w:rsidRDefault="0082664F" w:rsidP="0082664F">
      <w:pPr>
        <w:pStyle w:val="BodyText"/>
        <w:numPr>
          <w:ilvl w:val="0"/>
          <w:numId w:val="42"/>
        </w:numPr>
        <w:spacing w:line="276" w:lineRule="auto"/>
        <w:ind w:left="567" w:hanging="283"/>
        <w:rPr>
          <w:szCs w:val="24"/>
        </w:rPr>
      </w:pPr>
      <w:r w:rsidRPr="00B9445D">
        <w:rPr>
          <w:bCs/>
          <w:szCs w:val="24"/>
        </w:rPr>
        <w:t>Tempat Pengolahan atau Persiapan, dan Peralatan Makan</w:t>
      </w:r>
      <w:r w:rsidR="00B9445D">
        <w:rPr>
          <w:bCs/>
          <w:szCs w:val="24"/>
        </w:rPr>
        <w:t xml:space="preserve">, Pengolahan, dan Penyajian; 1) </w:t>
      </w:r>
      <w:r w:rsidR="000C71D0" w:rsidRPr="00B9445D">
        <w:rPr>
          <w:szCs w:val="24"/>
        </w:rPr>
        <w:t xml:space="preserve">Tujuh stand terbuka berukuran ±2,5m x 3m jadi satu dengan tempat penyajian, permukaan meja dari karpet plastik, berjarak ±4 m dari tempat makan, </w:t>
      </w:r>
      <w:r w:rsidR="00B9445D">
        <w:rPr>
          <w:szCs w:val="24"/>
        </w:rPr>
        <w:t xml:space="preserve">2) </w:t>
      </w:r>
      <w:r w:rsidR="000C71D0" w:rsidRPr="00B9445D">
        <w:rPr>
          <w:szCs w:val="24"/>
        </w:rPr>
        <w:t>terdapat peralatan (makan, pengolahan, dan penyajian) sebagian tidak sesuai peruntukan dan berkarat.</w:t>
      </w:r>
      <w:r w:rsidR="000C71D0" w:rsidRPr="00B9445D">
        <w:rPr>
          <w:bCs/>
          <w:szCs w:val="24"/>
        </w:rPr>
        <w:t xml:space="preserve"> </w:t>
      </w:r>
      <w:r w:rsidR="0096744D">
        <w:rPr>
          <w:bCs/>
          <w:szCs w:val="24"/>
        </w:rPr>
        <w:t xml:space="preserve">Kurang sesuai </w:t>
      </w:r>
      <w:r w:rsidR="0096744D">
        <w:rPr>
          <w:szCs w:val="24"/>
        </w:rPr>
        <w:t xml:space="preserve">menurut </w:t>
      </w:r>
      <w:r w:rsidR="0096744D" w:rsidRPr="00D217D2">
        <w:t>Kemendikbud (2014:34-35) menyebutkan syarat bangunan kantin sehat dengan ruang terbuka harus mempunyai tempat tertutup untuk persiapan dan pengolahan.</w:t>
      </w:r>
    </w:p>
    <w:p w:rsidR="0096744D" w:rsidRPr="0096744D" w:rsidRDefault="0082664F" w:rsidP="0082664F">
      <w:pPr>
        <w:pStyle w:val="BodyText"/>
        <w:numPr>
          <w:ilvl w:val="0"/>
          <w:numId w:val="42"/>
        </w:numPr>
        <w:spacing w:line="276" w:lineRule="auto"/>
        <w:ind w:left="567" w:hanging="283"/>
        <w:rPr>
          <w:szCs w:val="24"/>
        </w:rPr>
      </w:pPr>
      <w:r w:rsidRPr="00B9445D">
        <w:rPr>
          <w:bCs/>
          <w:szCs w:val="24"/>
        </w:rPr>
        <w:t>Tempat Penyajian</w:t>
      </w:r>
      <w:r w:rsidR="00B9445D">
        <w:rPr>
          <w:bCs/>
          <w:szCs w:val="24"/>
        </w:rPr>
        <w:t>;</w:t>
      </w:r>
      <w:r w:rsidRPr="00B9445D">
        <w:rPr>
          <w:bCs/>
          <w:szCs w:val="24"/>
        </w:rPr>
        <w:t xml:space="preserve"> </w:t>
      </w:r>
      <w:r w:rsidR="00B9445D">
        <w:rPr>
          <w:szCs w:val="24"/>
        </w:rPr>
        <w:t xml:space="preserve">1) </w:t>
      </w:r>
      <w:r w:rsidRPr="00B9445D">
        <w:rPr>
          <w:szCs w:val="24"/>
        </w:rPr>
        <w:t xml:space="preserve">Etalase kaca tertutup (makanan dan beberapa barang), </w:t>
      </w:r>
      <w:r w:rsidR="00B9445D">
        <w:rPr>
          <w:szCs w:val="24"/>
        </w:rPr>
        <w:t xml:space="preserve">2) </w:t>
      </w:r>
      <w:r w:rsidRPr="00B9445D">
        <w:rPr>
          <w:szCs w:val="24"/>
        </w:rPr>
        <w:t>sebagian tidak dipisahkan</w:t>
      </w:r>
      <w:r w:rsidR="00B9445D">
        <w:rPr>
          <w:szCs w:val="24"/>
        </w:rPr>
        <w:t xml:space="preserve"> makanan sepinggan dan camilan, 3) </w:t>
      </w:r>
      <w:r w:rsidRPr="00B9445D">
        <w:rPr>
          <w:szCs w:val="24"/>
        </w:rPr>
        <w:t xml:space="preserve">Saus dan kecap yang dalam wadah tertutup, </w:t>
      </w:r>
      <w:r w:rsidR="00B9445D">
        <w:rPr>
          <w:szCs w:val="24"/>
        </w:rPr>
        <w:t>4) m</w:t>
      </w:r>
      <w:r w:rsidRPr="00B9445D">
        <w:rPr>
          <w:szCs w:val="24"/>
        </w:rPr>
        <w:t>eja kayu buatan &amp; toples bening tertutup</w:t>
      </w:r>
      <w:r w:rsidR="0096744D">
        <w:rPr>
          <w:bCs/>
          <w:szCs w:val="24"/>
        </w:rPr>
        <w:t xml:space="preserve">. Kurang sesuai menurut Kemendikbud </w:t>
      </w:r>
      <w:r w:rsidR="0096744D" w:rsidRPr="0096744D">
        <w:t>(2014:38) disebutkan kondisi tempat penyajian makanan di kantin sebagai berikut:</w:t>
      </w:r>
    </w:p>
    <w:p w:rsidR="0096744D" w:rsidRPr="0096744D" w:rsidRDefault="0096744D" w:rsidP="0082664F">
      <w:pPr>
        <w:pStyle w:val="Paragaraf12"/>
        <w:numPr>
          <w:ilvl w:val="0"/>
          <w:numId w:val="43"/>
        </w:numPr>
        <w:spacing w:line="276" w:lineRule="auto"/>
        <w:ind w:left="851" w:hanging="284"/>
        <w:rPr>
          <w:sz w:val="20"/>
          <w:szCs w:val="20"/>
        </w:rPr>
      </w:pPr>
      <w:r w:rsidRPr="0096744D">
        <w:rPr>
          <w:sz w:val="20"/>
          <w:szCs w:val="20"/>
        </w:rPr>
        <w:t xml:space="preserve">Harus mempunyai tempat penyajian makanan seperti lemari </w:t>
      </w:r>
      <w:r w:rsidRPr="0096744D">
        <w:rPr>
          <w:i/>
          <w:sz w:val="20"/>
          <w:szCs w:val="20"/>
        </w:rPr>
        <w:t>display</w:t>
      </w:r>
      <w:r w:rsidRPr="0096744D">
        <w:rPr>
          <w:sz w:val="20"/>
          <w:szCs w:val="20"/>
        </w:rPr>
        <w:t>, etalase atau lemari kaca yang memungkinkan konsumen dapat melihat makanan yang disajikan dengan jelas. Harus selalu tertutup untuk melindungi makanan dari debu, serangga dan hama lainnya.</w:t>
      </w:r>
    </w:p>
    <w:p w:rsidR="0096744D" w:rsidRPr="0096744D" w:rsidRDefault="0096744D" w:rsidP="0082664F">
      <w:pPr>
        <w:pStyle w:val="Paragaraf12"/>
        <w:numPr>
          <w:ilvl w:val="0"/>
          <w:numId w:val="43"/>
        </w:numPr>
        <w:spacing w:line="276" w:lineRule="auto"/>
        <w:ind w:left="851" w:hanging="284"/>
        <w:rPr>
          <w:sz w:val="20"/>
          <w:szCs w:val="20"/>
        </w:rPr>
      </w:pPr>
      <w:r w:rsidRPr="0096744D">
        <w:rPr>
          <w:sz w:val="20"/>
          <w:szCs w:val="20"/>
        </w:rPr>
        <w:t>Makanan camilan harus mempunyai tempat penyajian yang terpisah dari tempat penyajian makanan sepinggan. Makanan camilan yang dikemas dapat digantung atau ditempatkan dalam wadah dan disajikan pada tempat yang terlidung dari sinar matahari langsung atau debu</w:t>
      </w:r>
    </w:p>
    <w:p w:rsidR="0096744D" w:rsidRPr="0096744D" w:rsidRDefault="0082664F" w:rsidP="0082664F">
      <w:pPr>
        <w:pStyle w:val="BodyText"/>
        <w:numPr>
          <w:ilvl w:val="0"/>
          <w:numId w:val="42"/>
        </w:numPr>
        <w:spacing w:line="276" w:lineRule="auto"/>
        <w:ind w:left="567" w:hanging="283"/>
        <w:rPr>
          <w:szCs w:val="24"/>
        </w:rPr>
      </w:pPr>
      <w:r w:rsidRPr="00B9445D">
        <w:rPr>
          <w:bCs/>
          <w:szCs w:val="24"/>
        </w:rPr>
        <w:t xml:space="preserve">Tempat </w:t>
      </w:r>
      <w:r w:rsidR="00B9445D">
        <w:rPr>
          <w:bCs/>
          <w:szCs w:val="24"/>
        </w:rPr>
        <w:t xml:space="preserve">Penyimpanan; 1) </w:t>
      </w:r>
      <w:r w:rsidRPr="00B9445D">
        <w:rPr>
          <w:szCs w:val="24"/>
        </w:rPr>
        <w:t>Peralatan yang disanitasi menggunakan (rak, keranjang, dan bak) menghadap bawah, sebagian dipindahkan ke (lemari, bawah meja pengolahan, keranjang kecil, dalam kotak es)</w:t>
      </w:r>
      <w:r w:rsidR="00E87287">
        <w:rPr>
          <w:szCs w:val="24"/>
        </w:rPr>
        <w:t xml:space="preserve">, 2) </w:t>
      </w:r>
      <w:r w:rsidRPr="00E87287">
        <w:rPr>
          <w:szCs w:val="24"/>
        </w:rPr>
        <w:t>Sebagian kumuh dan menyimpan barang tidak terpakai bahkan menimbun samp</w:t>
      </w:r>
      <w:r w:rsidR="00E87287">
        <w:rPr>
          <w:szCs w:val="24"/>
        </w:rPr>
        <w:t xml:space="preserve">ah, 3) </w:t>
      </w:r>
      <w:r w:rsidRPr="00E87287">
        <w:rPr>
          <w:szCs w:val="24"/>
        </w:rPr>
        <w:t>Makanan yang akan disajikan diletakan dalam wadah dan diletakkan di meja pengolahan, es batu di dalam kotak es, r</w:t>
      </w:r>
      <w:r w:rsidR="00E87287">
        <w:rPr>
          <w:szCs w:val="24"/>
        </w:rPr>
        <w:t xml:space="preserve">acikan teh di termos es berkran, 4) </w:t>
      </w:r>
      <w:r w:rsidRPr="00E87287">
        <w:rPr>
          <w:szCs w:val="24"/>
        </w:rPr>
        <w:t>BTP di bawah meja pengolah</w:t>
      </w:r>
      <w:r w:rsidR="00E87287">
        <w:rPr>
          <w:szCs w:val="24"/>
        </w:rPr>
        <w:t xml:space="preserve">an bersama barang dan peralatan, 5) </w:t>
      </w:r>
      <w:r w:rsidRPr="00E87287">
        <w:rPr>
          <w:szCs w:val="24"/>
        </w:rPr>
        <w:t xml:space="preserve">Barang kecil juga ada yang di dalam etalase termasuk uang </w:t>
      </w:r>
      <w:r w:rsidR="00E87287">
        <w:rPr>
          <w:szCs w:val="24"/>
        </w:rPr>
        <w:t xml:space="preserve">juga di dalam dan dekat etalase, 6) </w:t>
      </w:r>
      <w:r w:rsidRPr="00E87287">
        <w:rPr>
          <w:szCs w:val="24"/>
        </w:rPr>
        <w:t xml:space="preserve">Cat dalam kaleng di dalam stand dan bahan </w:t>
      </w:r>
      <w:r w:rsidR="00E87287">
        <w:rPr>
          <w:szCs w:val="24"/>
        </w:rPr>
        <w:t xml:space="preserve">cucian di sekitar tempat cucian, 7) </w:t>
      </w:r>
      <w:r w:rsidRPr="00E87287">
        <w:rPr>
          <w:szCs w:val="24"/>
        </w:rPr>
        <w:t>Bahan cucian lengkap di Ruang WaKaSek. Sarpras.</w:t>
      </w:r>
      <w:r w:rsidRPr="00E87287">
        <w:rPr>
          <w:bCs/>
          <w:szCs w:val="24"/>
        </w:rPr>
        <w:t xml:space="preserve"> </w:t>
      </w:r>
      <w:r w:rsidR="0096744D">
        <w:rPr>
          <w:bCs/>
          <w:szCs w:val="24"/>
        </w:rPr>
        <w:t>Kurang sesuai menurut</w:t>
      </w:r>
      <w:r w:rsidR="0096744D">
        <w:rPr>
          <w:szCs w:val="24"/>
        </w:rPr>
        <w:t xml:space="preserve"> Kemendikbud </w:t>
      </w:r>
      <w:r w:rsidR="0096744D" w:rsidRPr="00D217D2">
        <w:t xml:space="preserve">(2014:44) menyebutkan syarat penyimpanan uang kasir harus berada jauh dari etalase atau </w:t>
      </w:r>
      <w:r w:rsidR="0096744D" w:rsidRPr="0096744D">
        <w:rPr>
          <w:i/>
        </w:rPr>
        <w:t>display</w:t>
      </w:r>
      <w:r w:rsidR="0096744D" w:rsidRPr="00D217D2">
        <w:t xml:space="preserve"> pangan siap saji.</w:t>
      </w:r>
    </w:p>
    <w:p w:rsidR="0096744D" w:rsidRPr="0096744D" w:rsidRDefault="00E87287" w:rsidP="0082664F">
      <w:pPr>
        <w:pStyle w:val="BodyText"/>
        <w:numPr>
          <w:ilvl w:val="0"/>
          <w:numId w:val="42"/>
        </w:numPr>
        <w:spacing w:line="276" w:lineRule="auto"/>
        <w:ind w:left="567" w:hanging="283"/>
        <w:rPr>
          <w:szCs w:val="24"/>
        </w:rPr>
      </w:pPr>
      <w:r>
        <w:rPr>
          <w:bCs/>
          <w:szCs w:val="24"/>
        </w:rPr>
        <w:t xml:space="preserve">Tempat Makan; 1) </w:t>
      </w:r>
      <w:r w:rsidR="0082664F" w:rsidRPr="00E87287">
        <w:rPr>
          <w:szCs w:val="24"/>
        </w:rPr>
        <w:t>Kapasitas tampung gedung maksimal 30% dari 1039 siswa, leluasa ber</w:t>
      </w:r>
      <w:r>
        <w:rPr>
          <w:szCs w:val="24"/>
        </w:rPr>
        <w:t xml:space="preserve">gerak, 2) </w:t>
      </w:r>
      <w:r w:rsidR="0082664F" w:rsidRPr="00E87287">
        <w:rPr>
          <w:szCs w:val="24"/>
        </w:rPr>
        <w:t>Permukaan meja dengan sandaran kaki dan tidak, dilapis</w:t>
      </w:r>
      <w:r>
        <w:rPr>
          <w:szCs w:val="24"/>
        </w:rPr>
        <w:t xml:space="preserve">i karpet plastik sebagian sobek, 3) </w:t>
      </w:r>
      <w:r w:rsidR="0082664F" w:rsidRPr="00E87287">
        <w:rPr>
          <w:szCs w:val="24"/>
        </w:rPr>
        <w:t xml:space="preserve">±128 </w:t>
      </w:r>
      <w:r>
        <w:rPr>
          <w:szCs w:val="24"/>
        </w:rPr>
        <w:t xml:space="preserve">kursi plastik nyaman, 4) </w:t>
      </w:r>
      <w:r w:rsidR="0082664F" w:rsidRPr="00E87287">
        <w:rPr>
          <w:szCs w:val="24"/>
        </w:rPr>
        <w:t>Tidak nyaman karena lantai dan meja kotor oleh siswa</w:t>
      </w:r>
      <w:r w:rsidR="0096744D">
        <w:rPr>
          <w:bCs/>
          <w:szCs w:val="24"/>
        </w:rPr>
        <w:t xml:space="preserve">. Kurang sesuai menurut </w:t>
      </w:r>
      <w:r w:rsidR="0096744D" w:rsidRPr="0096744D">
        <w:t>Kemendikbud (2014:39) menyebutkan kondisi tempat makan di kantin sebagai berikut:</w:t>
      </w:r>
    </w:p>
    <w:p w:rsidR="0096744D" w:rsidRPr="0096744D" w:rsidRDefault="0096744D" w:rsidP="0082664F">
      <w:pPr>
        <w:pStyle w:val="Paragaraf12"/>
        <w:numPr>
          <w:ilvl w:val="0"/>
          <w:numId w:val="44"/>
        </w:numPr>
        <w:spacing w:line="276" w:lineRule="auto"/>
        <w:ind w:left="851" w:hanging="284"/>
        <w:rPr>
          <w:sz w:val="20"/>
          <w:szCs w:val="20"/>
        </w:rPr>
      </w:pPr>
      <w:r w:rsidRPr="0096744D">
        <w:rPr>
          <w:sz w:val="20"/>
          <w:szCs w:val="20"/>
        </w:rPr>
        <w:t>Menyediakan meja dan kursi dalam jumlah yang cukup dan nyaman, harus selalu dalam keadaan bersih, tidak berdesakan sehingga setiap konsumen dapat leluasa bergerak, permukaan meja harus mudah dibersihkan</w:t>
      </w:r>
    </w:p>
    <w:p w:rsidR="0096744D" w:rsidRPr="0096744D" w:rsidRDefault="0096744D" w:rsidP="0082664F">
      <w:pPr>
        <w:pStyle w:val="Paragaraf12"/>
        <w:numPr>
          <w:ilvl w:val="0"/>
          <w:numId w:val="44"/>
        </w:numPr>
        <w:spacing w:line="276" w:lineRule="auto"/>
        <w:ind w:left="851" w:hanging="284"/>
        <w:rPr>
          <w:sz w:val="20"/>
          <w:szCs w:val="20"/>
        </w:rPr>
      </w:pPr>
      <w:r w:rsidRPr="0096744D">
        <w:rPr>
          <w:sz w:val="20"/>
          <w:szCs w:val="20"/>
        </w:rPr>
        <w:t>Untuk kantin yang menggunakan koridor, taman atau halaman sekolah sebagai tempat makan, tempat tersebut harus selalu dijaga kebersihannya, rindang (tidak terkena matahari langsung jika tidak ada atap), ada pertukaran udara, serta jauh dari tempat penampungan sampah, WC dan pembuangan limbah (jarak minimal 20 m).</w:t>
      </w:r>
    </w:p>
    <w:p w:rsidR="0096744D" w:rsidRPr="0096744D" w:rsidRDefault="0015180E" w:rsidP="0082664F">
      <w:pPr>
        <w:pStyle w:val="BodyText"/>
        <w:numPr>
          <w:ilvl w:val="0"/>
          <w:numId w:val="42"/>
        </w:numPr>
        <w:spacing w:line="276" w:lineRule="auto"/>
        <w:ind w:left="567" w:hanging="283"/>
        <w:rPr>
          <w:szCs w:val="24"/>
        </w:rPr>
      </w:pPr>
      <w:r>
        <w:rPr>
          <w:bCs/>
          <w:szCs w:val="24"/>
        </w:rPr>
        <w:t xml:space="preserve">Fasilitas Sanitasi; 1) </w:t>
      </w:r>
      <w:r w:rsidR="0082664F" w:rsidRPr="0015180E">
        <w:rPr>
          <w:szCs w:val="24"/>
        </w:rPr>
        <w:t>Kotak semen pencucian dalam stand ukuran ±50 cm x 50 cm  (pxl), tinggi 20 cm dengan satu kran untuk mengalirkan air didekatnya diletakkan sabun cuci, bak cuci atau ember</w:t>
      </w:r>
      <w:r>
        <w:rPr>
          <w:szCs w:val="24"/>
        </w:rPr>
        <w:t xml:space="preserve">, 2) </w:t>
      </w:r>
      <w:r w:rsidR="0082664F" w:rsidRPr="0015180E">
        <w:rPr>
          <w:szCs w:val="24"/>
        </w:rPr>
        <w:t>Wastafel d</w:t>
      </w:r>
      <w:r>
        <w:rPr>
          <w:szCs w:val="24"/>
        </w:rPr>
        <w:t xml:space="preserve">i tempat makan dengan satu kran, 3) </w:t>
      </w:r>
      <w:r w:rsidR="0082664F" w:rsidRPr="0015180E">
        <w:rPr>
          <w:szCs w:val="24"/>
        </w:rPr>
        <w:t xml:space="preserve">Alat pembersihan seperti sulak, pel, sapu, cikrak, lap kain, rak atau bak/ember untuk </w:t>
      </w:r>
      <w:r>
        <w:rPr>
          <w:szCs w:val="24"/>
        </w:rPr>
        <w:t xml:space="preserve">mengeringkan, 4) </w:t>
      </w:r>
      <w:r w:rsidR="0082664F" w:rsidRPr="0015180E">
        <w:rPr>
          <w:szCs w:val="24"/>
        </w:rPr>
        <w:t>Bahan pembersihan lantai dan kaca</w:t>
      </w:r>
      <w:r w:rsidR="0096744D">
        <w:rPr>
          <w:bCs/>
          <w:szCs w:val="24"/>
        </w:rPr>
        <w:t xml:space="preserve">. Kurang sesuai menurut </w:t>
      </w:r>
      <w:r w:rsidR="0096744D" w:rsidRPr="0096744D">
        <w:t>Kemendikbud (2014:42-43) menyebutkan kondisi fasilitas sanitasi dalam kantin sebagai berikut:</w:t>
      </w:r>
    </w:p>
    <w:p w:rsidR="0096744D" w:rsidRPr="0096744D" w:rsidRDefault="0096744D" w:rsidP="0082664F">
      <w:pPr>
        <w:pStyle w:val="Paragaraf12"/>
        <w:numPr>
          <w:ilvl w:val="0"/>
          <w:numId w:val="45"/>
        </w:numPr>
        <w:spacing w:line="276" w:lineRule="auto"/>
        <w:ind w:left="851" w:hanging="284"/>
        <w:rPr>
          <w:sz w:val="20"/>
          <w:szCs w:val="20"/>
        </w:rPr>
      </w:pPr>
      <w:r w:rsidRPr="0096744D">
        <w:rPr>
          <w:sz w:val="20"/>
          <w:szCs w:val="20"/>
        </w:rPr>
        <w:t>Tersedia bak cuci piring dan peralatan dengan air mengalir serta rak pengering</w:t>
      </w:r>
    </w:p>
    <w:p w:rsidR="0096744D" w:rsidRPr="0096744D" w:rsidRDefault="0096744D" w:rsidP="0082664F">
      <w:pPr>
        <w:pStyle w:val="Paragaraf12"/>
        <w:numPr>
          <w:ilvl w:val="0"/>
          <w:numId w:val="45"/>
        </w:numPr>
        <w:spacing w:line="276" w:lineRule="auto"/>
        <w:ind w:left="851" w:hanging="284"/>
        <w:rPr>
          <w:sz w:val="20"/>
          <w:szCs w:val="20"/>
        </w:rPr>
      </w:pPr>
      <w:r w:rsidRPr="0096744D">
        <w:rPr>
          <w:sz w:val="20"/>
          <w:szCs w:val="20"/>
        </w:rPr>
        <w:t>Tersedia wastafel dengan sabun/detergen dan lap bersih atau tissue di tempat makan dan di tempat pengolahan/persiapan makanan</w:t>
      </w:r>
    </w:p>
    <w:p w:rsidR="0096744D" w:rsidRPr="0096744D" w:rsidRDefault="0096744D" w:rsidP="0082664F">
      <w:pPr>
        <w:pStyle w:val="Paragaraf12"/>
        <w:numPr>
          <w:ilvl w:val="0"/>
          <w:numId w:val="45"/>
        </w:numPr>
        <w:spacing w:line="276" w:lineRule="auto"/>
        <w:ind w:left="851" w:hanging="284"/>
        <w:rPr>
          <w:sz w:val="20"/>
          <w:szCs w:val="20"/>
        </w:rPr>
      </w:pPr>
      <w:r w:rsidRPr="0096744D">
        <w:rPr>
          <w:sz w:val="20"/>
          <w:szCs w:val="20"/>
        </w:rPr>
        <w:t>Tersedia suplai air bersih yang cukup, baik untuk kebutuhan pengolahan maupun untuk kebutuhan pencucian dan pembersihan</w:t>
      </w:r>
    </w:p>
    <w:p w:rsidR="0096744D" w:rsidRPr="0096744D" w:rsidRDefault="0096744D" w:rsidP="0082664F">
      <w:pPr>
        <w:pStyle w:val="Paragaraf12"/>
        <w:numPr>
          <w:ilvl w:val="0"/>
          <w:numId w:val="45"/>
        </w:numPr>
        <w:spacing w:line="276" w:lineRule="auto"/>
        <w:ind w:left="851" w:hanging="284"/>
        <w:rPr>
          <w:sz w:val="20"/>
          <w:szCs w:val="20"/>
        </w:rPr>
      </w:pPr>
      <w:r w:rsidRPr="0096744D">
        <w:rPr>
          <w:sz w:val="20"/>
          <w:szCs w:val="20"/>
        </w:rPr>
        <w:t>Tersedia alat cuci/pembersih yang terawat baik seperti sapu lidi, sapu ijuk, selang air, kain lap, sikat, kain pel, dan bahan pembersih seperti sabun/deterjen dan bahan sanitasi</w:t>
      </w:r>
    </w:p>
    <w:p w:rsidR="00B151A9" w:rsidRPr="00B151A9" w:rsidRDefault="0082664F" w:rsidP="0082664F">
      <w:pPr>
        <w:pStyle w:val="BodyText"/>
        <w:numPr>
          <w:ilvl w:val="0"/>
          <w:numId w:val="42"/>
        </w:numPr>
        <w:spacing w:line="276" w:lineRule="auto"/>
        <w:ind w:left="567" w:hanging="283"/>
        <w:rPr>
          <w:szCs w:val="24"/>
        </w:rPr>
      </w:pPr>
      <w:r w:rsidRPr="0015180E">
        <w:rPr>
          <w:bCs/>
          <w:szCs w:val="24"/>
        </w:rPr>
        <w:t>Pembuangan dan Pengolahan Limbah (Padat dan Cair)</w:t>
      </w:r>
      <w:r w:rsidR="0015180E">
        <w:rPr>
          <w:szCs w:val="24"/>
        </w:rPr>
        <w:t>;</w:t>
      </w:r>
      <w:r w:rsidR="0015180E" w:rsidRPr="0015180E">
        <w:rPr>
          <w:szCs w:val="24"/>
        </w:rPr>
        <w:t xml:space="preserve"> 1) </w:t>
      </w:r>
      <w:r w:rsidRPr="0015180E">
        <w:rPr>
          <w:bCs/>
          <w:szCs w:val="24"/>
        </w:rPr>
        <w:t>IPAL (Instalasi Pengolahan Air Limbah) Kantin</w:t>
      </w:r>
      <w:r w:rsidR="0015180E" w:rsidRPr="0015180E">
        <w:rPr>
          <w:bCs/>
          <w:szCs w:val="24"/>
        </w:rPr>
        <w:t xml:space="preserve">; </w:t>
      </w:r>
      <w:r w:rsidR="0015180E">
        <w:rPr>
          <w:bCs/>
          <w:szCs w:val="24"/>
        </w:rPr>
        <w:t xml:space="preserve">a) </w:t>
      </w:r>
      <w:r w:rsidR="00E87287" w:rsidRPr="0015180E">
        <w:rPr>
          <w:szCs w:val="24"/>
        </w:rPr>
        <w:t xml:space="preserve">Sisa makanan tidak boleh masuk saluran IPAL, </w:t>
      </w:r>
      <w:r w:rsidR="0015180E">
        <w:rPr>
          <w:szCs w:val="24"/>
        </w:rPr>
        <w:t xml:space="preserve">b) </w:t>
      </w:r>
      <w:r w:rsidR="00E87287" w:rsidRPr="0015180E">
        <w:rPr>
          <w:szCs w:val="24"/>
        </w:rPr>
        <w:t xml:space="preserve">memiliki bak penampungan dan penyaringan bertahap dihubungkan saluran yang berkelok, </w:t>
      </w:r>
      <w:r w:rsidR="0015180E">
        <w:rPr>
          <w:szCs w:val="24"/>
        </w:rPr>
        <w:t xml:space="preserve">c) </w:t>
      </w:r>
      <w:r w:rsidR="00E87287" w:rsidRPr="0015180E">
        <w:rPr>
          <w:szCs w:val="24"/>
        </w:rPr>
        <w:t>pengecekan dan pemanfaatan air untuk menyiram tanaman secara kondisional</w:t>
      </w:r>
      <w:r w:rsidR="0015180E" w:rsidRPr="0015180E">
        <w:rPr>
          <w:bCs/>
          <w:szCs w:val="24"/>
        </w:rPr>
        <w:t xml:space="preserve">, 2) </w:t>
      </w:r>
      <w:r w:rsidR="0015180E">
        <w:rPr>
          <w:bCs/>
          <w:szCs w:val="24"/>
        </w:rPr>
        <w:t>t</w:t>
      </w:r>
      <w:r w:rsidRPr="0015180E">
        <w:rPr>
          <w:bCs/>
          <w:szCs w:val="24"/>
        </w:rPr>
        <w:t xml:space="preserve">empat Sampah, </w:t>
      </w:r>
      <w:r w:rsidR="0015180E">
        <w:rPr>
          <w:bCs/>
          <w:szCs w:val="24"/>
        </w:rPr>
        <w:t>komposter, dan produk komposter;</w:t>
      </w:r>
      <w:r w:rsidR="0015180E">
        <w:rPr>
          <w:szCs w:val="24"/>
        </w:rPr>
        <w:t xml:space="preserve"> a) </w:t>
      </w:r>
      <w:r w:rsidRPr="0015180E">
        <w:rPr>
          <w:szCs w:val="24"/>
        </w:rPr>
        <w:t>Tempat sampah dala</w:t>
      </w:r>
      <w:r w:rsidR="0015180E">
        <w:rPr>
          <w:szCs w:val="24"/>
        </w:rPr>
        <w:t>m stand kantin beberapa terbuka, b) te</w:t>
      </w:r>
      <w:r w:rsidRPr="0015180E">
        <w:rPr>
          <w:szCs w:val="24"/>
        </w:rPr>
        <w:t xml:space="preserve">mpat bak sampah depan kantin biru untuk kertas, hijau untuk sisa makanan dan daun kering (organik), dan merah untuk plastik dan kaca (non organik) sebagian terbuka, </w:t>
      </w:r>
      <w:r w:rsidR="0015180E">
        <w:rPr>
          <w:szCs w:val="24"/>
        </w:rPr>
        <w:t xml:space="preserve">namun tidak dilakukan pemisahan, c) </w:t>
      </w:r>
      <w:r w:rsidRPr="0015180E">
        <w:rPr>
          <w:szCs w:val="24"/>
        </w:rPr>
        <w:t>Sa</w:t>
      </w:r>
      <w:r w:rsidR="0015180E">
        <w:rPr>
          <w:szCs w:val="24"/>
        </w:rPr>
        <w:t xml:space="preserve">mpah bertebaran di tempat makan, d) </w:t>
      </w:r>
      <w:r w:rsidRPr="0015180E">
        <w:rPr>
          <w:szCs w:val="24"/>
        </w:rPr>
        <w:t>Sampah diangkut oleh petugas gerobak sa</w:t>
      </w:r>
      <w:r w:rsidR="0015180E">
        <w:rPr>
          <w:szCs w:val="24"/>
        </w:rPr>
        <w:t xml:space="preserve">mpah ke luar lingkungan sekolah, e) </w:t>
      </w:r>
      <w:r w:rsidRPr="0015180E">
        <w:rPr>
          <w:szCs w:val="24"/>
        </w:rPr>
        <w:t>Kulit buah dan sisa nasi dibuang di komposter baik tong atau takakura untuk dibuat pupuk COMSPENXI dan BAKOM dan dijual</w:t>
      </w:r>
      <w:r w:rsidR="00B151A9">
        <w:rPr>
          <w:szCs w:val="24"/>
        </w:rPr>
        <w:t xml:space="preserve">. Kurang sesuai menurut </w:t>
      </w:r>
      <w:r w:rsidR="00B151A9" w:rsidRPr="00D217D2">
        <w:t>Budi (2009:34) kantin sekolah setidaknya tempatnya bersih dan tempat sampahnya tertutup dan air pembuangan sisa makanan mengalir lancar.</w:t>
      </w:r>
    </w:p>
    <w:p w:rsidR="00B151A9" w:rsidRPr="00B151A9" w:rsidRDefault="0082664F" w:rsidP="0082664F">
      <w:pPr>
        <w:pStyle w:val="BodyText"/>
        <w:numPr>
          <w:ilvl w:val="0"/>
          <w:numId w:val="42"/>
        </w:numPr>
        <w:spacing w:line="276" w:lineRule="auto"/>
        <w:ind w:left="567" w:hanging="283"/>
        <w:rPr>
          <w:szCs w:val="24"/>
        </w:rPr>
      </w:pPr>
      <w:r w:rsidRPr="0015180E">
        <w:rPr>
          <w:bCs/>
          <w:szCs w:val="24"/>
        </w:rPr>
        <w:t>Menjaga Kebersi</w:t>
      </w:r>
      <w:r w:rsidR="0015180E">
        <w:rPr>
          <w:bCs/>
          <w:szCs w:val="24"/>
        </w:rPr>
        <w:t xml:space="preserve">han Sarana dan Prasarana Kantin; 1) </w:t>
      </w:r>
      <w:r w:rsidRPr="0015180E">
        <w:rPr>
          <w:szCs w:val="24"/>
        </w:rPr>
        <w:t>Mengepel lantai membersihkan meja tempat makan dan tempat pengolahan dengan sabun teratur, namun lantai kotor saat me</w:t>
      </w:r>
      <w:r w:rsidR="0015180E">
        <w:rPr>
          <w:szCs w:val="24"/>
        </w:rPr>
        <w:t>masak persiapan istirahat kedua, 2) m</w:t>
      </w:r>
      <w:r w:rsidRPr="0015180E">
        <w:rPr>
          <w:szCs w:val="24"/>
        </w:rPr>
        <w:t>engambil peralatan kotor dan mencucinya dengan sabun yang pisah antara piring dan gelas, ter</w:t>
      </w:r>
      <w:r w:rsidR="0015180E">
        <w:rPr>
          <w:szCs w:val="24"/>
        </w:rPr>
        <w:t>atur lalu menghadapkan ke bawah, 3) m</w:t>
      </w:r>
      <w:r w:rsidRPr="0015180E">
        <w:rPr>
          <w:szCs w:val="24"/>
        </w:rPr>
        <w:t>embuang kulit buah dan sisa nasi ke rumah kompos secara teratu</w:t>
      </w:r>
      <w:r w:rsidR="0015180E">
        <w:rPr>
          <w:szCs w:val="24"/>
        </w:rPr>
        <w:t xml:space="preserve">r, 4) Mengusir serangga dengan karbol, 5) </w:t>
      </w:r>
      <w:r w:rsidRPr="0015180E">
        <w:rPr>
          <w:szCs w:val="24"/>
        </w:rPr>
        <w:t>Menata kursi secara teratur</w:t>
      </w:r>
      <w:r w:rsidR="00B151A9" w:rsidRPr="00B151A9">
        <w:rPr>
          <w:bCs/>
          <w:szCs w:val="24"/>
        </w:rPr>
        <w:t xml:space="preserve">. </w:t>
      </w:r>
      <w:r w:rsidR="00B151A9">
        <w:rPr>
          <w:bCs/>
          <w:szCs w:val="24"/>
        </w:rPr>
        <w:t xml:space="preserve">Kurang sesuai menurut </w:t>
      </w:r>
      <w:r w:rsidR="00B151A9" w:rsidRPr="00B151A9">
        <w:t>Kemendikbud (2014:19) menyebutkan menjaga kebersihan kantin sebagai berikut:</w:t>
      </w:r>
    </w:p>
    <w:p w:rsidR="00B151A9" w:rsidRPr="00B151A9" w:rsidRDefault="00B151A9" w:rsidP="0082664F">
      <w:pPr>
        <w:pStyle w:val="Paragaraf12"/>
        <w:numPr>
          <w:ilvl w:val="0"/>
          <w:numId w:val="46"/>
        </w:numPr>
        <w:spacing w:line="276" w:lineRule="auto"/>
        <w:ind w:left="851" w:hanging="284"/>
        <w:rPr>
          <w:sz w:val="20"/>
          <w:szCs w:val="20"/>
        </w:rPr>
      </w:pPr>
      <w:r w:rsidRPr="00B151A9">
        <w:rPr>
          <w:sz w:val="20"/>
          <w:szCs w:val="20"/>
        </w:rPr>
        <w:t>Membersihkan dan mensanitasi permukaan tempat meja dimana bahan pangan akan diletakkan dan dimasak (meja dapur, lantai, dan sebagainya) dengan menggunakan deterjen/sabun dan air bersih dengan benar</w:t>
      </w:r>
    </w:p>
    <w:p w:rsidR="00B151A9" w:rsidRPr="00B151A9" w:rsidRDefault="00B151A9" w:rsidP="0082664F">
      <w:pPr>
        <w:pStyle w:val="Paragaraf12"/>
        <w:numPr>
          <w:ilvl w:val="0"/>
          <w:numId w:val="46"/>
        </w:numPr>
        <w:spacing w:line="276" w:lineRule="auto"/>
        <w:ind w:left="851" w:hanging="284"/>
        <w:rPr>
          <w:sz w:val="20"/>
          <w:szCs w:val="20"/>
        </w:rPr>
      </w:pPr>
      <w:r w:rsidRPr="00B151A9">
        <w:rPr>
          <w:sz w:val="20"/>
          <w:szCs w:val="20"/>
        </w:rPr>
        <w:t>Membersihkan dan mensanitasi semua peralatan termasuk pisau, sendok, panci, piring setelah dipakai dengan menggunakan deterjen/sabun dan air</w:t>
      </w:r>
    </w:p>
    <w:p w:rsidR="00B151A9" w:rsidRPr="00B151A9" w:rsidRDefault="00B151A9" w:rsidP="0082664F">
      <w:pPr>
        <w:pStyle w:val="Paragaraf12"/>
        <w:numPr>
          <w:ilvl w:val="0"/>
          <w:numId w:val="46"/>
        </w:numPr>
        <w:spacing w:line="276" w:lineRule="auto"/>
        <w:ind w:left="851" w:hanging="284"/>
        <w:rPr>
          <w:sz w:val="20"/>
          <w:szCs w:val="20"/>
        </w:rPr>
      </w:pPr>
      <w:r w:rsidRPr="00B151A9">
        <w:rPr>
          <w:sz w:val="20"/>
          <w:szCs w:val="20"/>
        </w:rPr>
        <w:t>Meletakkan peralatan yang tidak dipakai dengan menghadap ke bawah</w:t>
      </w:r>
    </w:p>
    <w:p w:rsidR="00B151A9" w:rsidRPr="00B151A9" w:rsidRDefault="00B151A9" w:rsidP="0082664F">
      <w:pPr>
        <w:pStyle w:val="Paragaraf12"/>
        <w:numPr>
          <w:ilvl w:val="0"/>
          <w:numId w:val="46"/>
        </w:numPr>
        <w:spacing w:line="276" w:lineRule="auto"/>
        <w:ind w:left="851" w:hanging="284"/>
        <w:rPr>
          <w:sz w:val="20"/>
          <w:szCs w:val="20"/>
        </w:rPr>
      </w:pPr>
      <w:r w:rsidRPr="00B151A9">
        <w:rPr>
          <w:sz w:val="20"/>
          <w:szCs w:val="20"/>
        </w:rPr>
        <w:t>Membilas kembali peralatan dengan air sebelum mulai memasak</w:t>
      </w:r>
    </w:p>
    <w:p w:rsidR="00B151A9" w:rsidRPr="00B151A9" w:rsidRDefault="00B151A9" w:rsidP="0082664F">
      <w:pPr>
        <w:pStyle w:val="Paragaraf12"/>
        <w:numPr>
          <w:ilvl w:val="0"/>
          <w:numId w:val="46"/>
        </w:numPr>
        <w:spacing w:line="276" w:lineRule="auto"/>
        <w:ind w:left="851" w:hanging="284"/>
        <w:rPr>
          <w:sz w:val="20"/>
          <w:szCs w:val="20"/>
        </w:rPr>
      </w:pPr>
      <w:r w:rsidRPr="00B151A9">
        <w:rPr>
          <w:sz w:val="20"/>
          <w:szCs w:val="20"/>
        </w:rPr>
        <w:t>Menjaga kebersihan ketika memasak sehingga tidak ada peluang untuk pertumbuhan mikroba</w:t>
      </w:r>
    </w:p>
    <w:p w:rsidR="00B151A9" w:rsidRPr="00B151A9" w:rsidRDefault="00B151A9" w:rsidP="0082664F">
      <w:pPr>
        <w:pStyle w:val="Paragaraf12"/>
        <w:numPr>
          <w:ilvl w:val="0"/>
          <w:numId w:val="46"/>
        </w:numPr>
        <w:spacing w:line="276" w:lineRule="auto"/>
        <w:ind w:left="851" w:hanging="284"/>
        <w:rPr>
          <w:sz w:val="20"/>
          <w:szCs w:val="20"/>
        </w:rPr>
      </w:pPr>
      <w:r w:rsidRPr="00B151A9">
        <w:rPr>
          <w:sz w:val="20"/>
          <w:szCs w:val="20"/>
        </w:rPr>
        <w:t>Menjaga dapur dan kantin agar bebas dari tikus, kecoa, lalat, serangga dan hewan lain</w:t>
      </w:r>
    </w:p>
    <w:p w:rsidR="00B151A9" w:rsidRPr="00B151A9" w:rsidRDefault="00B151A9" w:rsidP="0082664F">
      <w:pPr>
        <w:pStyle w:val="Paragaraf12"/>
        <w:numPr>
          <w:ilvl w:val="0"/>
          <w:numId w:val="46"/>
        </w:numPr>
        <w:spacing w:line="276" w:lineRule="auto"/>
        <w:ind w:left="851" w:hanging="284"/>
        <w:rPr>
          <w:sz w:val="20"/>
          <w:szCs w:val="20"/>
        </w:rPr>
      </w:pPr>
      <w:r w:rsidRPr="00B151A9">
        <w:rPr>
          <w:sz w:val="20"/>
          <w:szCs w:val="20"/>
        </w:rPr>
        <w:t xml:space="preserve">Membuang sampah secara teratur </w:t>
      </w:r>
    </w:p>
    <w:p w:rsidR="00B151A9" w:rsidRPr="00B151A9" w:rsidRDefault="00B151A9" w:rsidP="0082664F">
      <w:pPr>
        <w:pStyle w:val="Paragaraf12"/>
        <w:numPr>
          <w:ilvl w:val="0"/>
          <w:numId w:val="46"/>
        </w:numPr>
        <w:spacing w:line="276" w:lineRule="auto"/>
        <w:ind w:left="851" w:hanging="284"/>
        <w:rPr>
          <w:sz w:val="20"/>
          <w:szCs w:val="20"/>
        </w:rPr>
      </w:pPr>
      <w:r w:rsidRPr="00B151A9">
        <w:rPr>
          <w:sz w:val="20"/>
          <w:szCs w:val="20"/>
        </w:rPr>
        <w:t>Membersihkan lantai dan dinding secara teratur</w:t>
      </w:r>
    </w:p>
    <w:p w:rsidR="00B151A9" w:rsidRPr="00B151A9" w:rsidRDefault="00B151A9" w:rsidP="0082664F">
      <w:pPr>
        <w:pStyle w:val="Paragaraf12"/>
        <w:numPr>
          <w:ilvl w:val="0"/>
          <w:numId w:val="46"/>
        </w:numPr>
        <w:spacing w:line="276" w:lineRule="auto"/>
        <w:ind w:left="851" w:hanging="284"/>
        <w:rPr>
          <w:sz w:val="20"/>
          <w:szCs w:val="20"/>
        </w:rPr>
      </w:pPr>
      <w:r w:rsidRPr="00B151A9">
        <w:rPr>
          <w:sz w:val="20"/>
          <w:szCs w:val="20"/>
        </w:rPr>
        <w:t>Menjaga pangan dalam keadaan tertutup</w:t>
      </w:r>
    </w:p>
    <w:p w:rsidR="00AE5394" w:rsidRDefault="00AE5394" w:rsidP="002A0A28">
      <w:pPr>
        <w:pStyle w:val="BodyText"/>
        <w:spacing w:line="276" w:lineRule="auto"/>
        <w:ind w:firstLine="0"/>
        <w:rPr>
          <w:b/>
          <w:szCs w:val="24"/>
        </w:rPr>
      </w:pPr>
    </w:p>
    <w:p w:rsidR="002A0A28" w:rsidRDefault="002A0A28" w:rsidP="002A0A28">
      <w:pPr>
        <w:pStyle w:val="BodyText"/>
        <w:spacing w:line="276" w:lineRule="auto"/>
        <w:ind w:firstLine="0"/>
        <w:rPr>
          <w:b/>
          <w:szCs w:val="24"/>
        </w:rPr>
      </w:pPr>
      <w:r>
        <w:rPr>
          <w:b/>
          <w:szCs w:val="24"/>
        </w:rPr>
        <w:t>Pengorganisasian Layanan Khusus Kantin di SMP Negeri 11 Surabaya</w:t>
      </w:r>
    </w:p>
    <w:p w:rsidR="00AE5394" w:rsidRPr="00AE5394" w:rsidRDefault="0082664F" w:rsidP="0082664F">
      <w:pPr>
        <w:pStyle w:val="BodyText"/>
        <w:numPr>
          <w:ilvl w:val="0"/>
          <w:numId w:val="26"/>
        </w:numPr>
        <w:tabs>
          <w:tab w:val="clear" w:pos="720"/>
        </w:tabs>
        <w:spacing w:line="276" w:lineRule="auto"/>
        <w:ind w:left="284" w:hanging="284"/>
        <w:rPr>
          <w:szCs w:val="24"/>
        </w:rPr>
      </w:pPr>
      <w:r w:rsidRPr="00AE5394">
        <w:rPr>
          <w:bCs/>
          <w:szCs w:val="24"/>
        </w:rPr>
        <w:t>Tugas Pemanf</w:t>
      </w:r>
      <w:r w:rsidR="00AE5394">
        <w:rPr>
          <w:bCs/>
          <w:szCs w:val="24"/>
        </w:rPr>
        <w:t>aatan Kantin untuk Pembelajaran</w:t>
      </w:r>
    </w:p>
    <w:p w:rsidR="00AE5394" w:rsidRDefault="00AE5394" w:rsidP="0082664F">
      <w:pPr>
        <w:pStyle w:val="BodyText"/>
        <w:numPr>
          <w:ilvl w:val="0"/>
          <w:numId w:val="27"/>
        </w:numPr>
        <w:spacing w:line="276" w:lineRule="auto"/>
        <w:ind w:left="567" w:hanging="283"/>
        <w:rPr>
          <w:szCs w:val="24"/>
        </w:rPr>
      </w:pPr>
      <w:r w:rsidRPr="00AE5394">
        <w:rPr>
          <w:szCs w:val="24"/>
        </w:rPr>
        <w:t>Semua guru mengajarkan komp</w:t>
      </w:r>
      <w:r>
        <w:rPr>
          <w:szCs w:val="24"/>
        </w:rPr>
        <w:t>etensi inti kedua yaitu sosial</w:t>
      </w:r>
    </w:p>
    <w:p w:rsidR="00B151A9" w:rsidRPr="00B151A9" w:rsidRDefault="00AE5394" w:rsidP="0082664F">
      <w:pPr>
        <w:pStyle w:val="BodyText"/>
        <w:numPr>
          <w:ilvl w:val="0"/>
          <w:numId w:val="27"/>
        </w:numPr>
        <w:spacing w:line="276" w:lineRule="auto"/>
        <w:ind w:left="567" w:hanging="283"/>
        <w:rPr>
          <w:szCs w:val="24"/>
        </w:rPr>
      </w:pPr>
      <w:r w:rsidRPr="00AE5394">
        <w:rPr>
          <w:szCs w:val="24"/>
        </w:rPr>
        <w:t>Guru IPA memanfaatkan IPAL untuk pengamatan siswa</w:t>
      </w:r>
      <w:r w:rsidR="00B151A9">
        <w:rPr>
          <w:bCs/>
          <w:szCs w:val="24"/>
        </w:rPr>
        <w:t xml:space="preserve">. </w:t>
      </w:r>
    </w:p>
    <w:p w:rsidR="00B151A9" w:rsidRPr="00B151A9" w:rsidRDefault="00B151A9" w:rsidP="00B151A9">
      <w:pPr>
        <w:pStyle w:val="BodyText"/>
        <w:spacing w:line="276" w:lineRule="auto"/>
        <w:ind w:left="284" w:firstLine="283"/>
        <w:rPr>
          <w:szCs w:val="24"/>
        </w:rPr>
      </w:pPr>
      <w:r>
        <w:t xml:space="preserve">Sesuai menurut </w:t>
      </w:r>
      <w:r w:rsidRPr="00D217D2">
        <w:t xml:space="preserve">Kusmintardjo (1993:56) penyelenggaraan kantin melibatkan unsur sekolah, </w:t>
      </w:r>
      <w:r>
        <w:t>s</w:t>
      </w:r>
      <w:r w:rsidRPr="00D217D2">
        <w:t>ecara tidak langsung, guru-guru juga ikut memikirkan program-program kantin sekolah yang dapat dimanfaatkan untuk pencapaian tujuan pengajaran.</w:t>
      </w:r>
    </w:p>
    <w:p w:rsidR="00B151A9" w:rsidRPr="00B151A9" w:rsidRDefault="0082664F" w:rsidP="0082664F">
      <w:pPr>
        <w:pStyle w:val="BodyText"/>
        <w:numPr>
          <w:ilvl w:val="0"/>
          <w:numId w:val="28"/>
        </w:numPr>
        <w:spacing w:line="276" w:lineRule="auto"/>
        <w:ind w:left="284" w:hanging="284"/>
        <w:rPr>
          <w:szCs w:val="24"/>
        </w:rPr>
      </w:pPr>
      <w:r w:rsidRPr="00AE5394">
        <w:rPr>
          <w:bCs/>
          <w:szCs w:val="24"/>
        </w:rPr>
        <w:t xml:space="preserve">Pengurus </w:t>
      </w:r>
      <w:r w:rsidR="00AE5394">
        <w:rPr>
          <w:bCs/>
          <w:szCs w:val="24"/>
        </w:rPr>
        <w:t xml:space="preserve">Kantin Langsung; </w:t>
      </w:r>
      <w:r w:rsidR="00AE5394" w:rsidRPr="00AE5394">
        <w:rPr>
          <w:szCs w:val="24"/>
        </w:rPr>
        <w:t xml:space="preserve">Supervisi Kepala Sekolah dan mendelegasikan tugas memenuhi kebutuhan sarana dan prasarana kantin oleh WakaSek. Sarpras., </w:t>
      </w:r>
      <w:r w:rsidR="00AE5394">
        <w:rPr>
          <w:szCs w:val="24"/>
        </w:rPr>
        <w:t>m</w:t>
      </w:r>
      <w:r w:rsidR="00AE5394" w:rsidRPr="00AE5394">
        <w:rPr>
          <w:szCs w:val="24"/>
        </w:rPr>
        <w:t xml:space="preserve">engatasi kebersihan dan sampah kantin bekerjasama dengan Koordinator kantin yang juga memiliki tugas pokok kantin (merencana, mengorganisasi, koordinasi internal dan eksternal, arsip, keuangan), </w:t>
      </w:r>
      <w:r w:rsidR="00AE5394">
        <w:rPr>
          <w:szCs w:val="24"/>
        </w:rPr>
        <w:t>r</w:t>
      </w:r>
      <w:r w:rsidR="00AE5394" w:rsidRPr="00AE5394">
        <w:rPr>
          <w:szCs w:val="24"/>
        </w:rPr>
        <w:t>elasi laporan kepada Kepala Sekolah</w:t>
      </w:r>
      <w:r w:rsidR="00B151A9">
        <w:rPr>
          <w:szCs w:val="24"/>
        </w:rPr>
        <w:t xml:space="preserve">. Kurang sesuai menurut </w:t>
      </w:r>
      <w:r w:rsidR="00B151A9" w:rsidRPr="00B151A9">
        <w:t>Kusmintardjo (1993:56) tugas personil dalam penyelenggaraan kantin sekolah:</w:t>
      </w:r>
    </w:p>
    <w:p w:rsidR="00B151A9" w:rsidRPr="00B151A9" w:rsidRDefault="00B151A9" w:rsidP="0082664F">
      <w:pPr>
        <w:pStyle w:val="Paragaraf12"/>
        <w:numPr>
          <w:ilvl w:val="0"/>
          <w:numId w:val="47"/>
        </w:numPr>
        <w:spacing w:line="276" w:lineRule="auto"/>
        <w:ind w:left="567" w:hanging="283"/>
        <w:rPr>
          <w:sz w:val="20"/>
          <w:szCs w:val="20"/>
        </w:rPr>
      </w:pPr>
      <w:r w:rsidRPr="00B151A9">
        <w:rPr>
          <w:sz w:val="20"/>
          <w:szCs w:val="20"/>
        </w:rPr>
        <w:t>Kepala Sekolah; menentukan kebijakan, mengawasi, memberikan supervisi untuk kelancaran usaha kantin</w:t>
      </w:r>
    </w:p>
    <w:p w:rsidR="00B151A9" w:rsidRPr="00B151A9" w:rsidRDefault="00B151A9" w:rsidP="0082664F">
      <w:pPr>
        <w:pStyle w:val="Paragaraf12"/>
        <w:numPr>
          <w:ilvl w:val="0"/>
          <w:numId w:val="47"/>
        </w:numPr>
        <w:spacing w:line="276" w:lineRule="auto"/>
        <w:ind w:left="567" w:hanging="283"/>
        <w:rPr>
          <w:sz w:val="20"/>
          <w:szCs w:val="20"/>
        </w:rPr>
      </w:pPr>
      <w:r w:rsidRPr="00B151A9">
        <w:rPr>
          <w:sz w:val="20"/>
          <w:szCs w:val="20"/>
        </w:rPr>
        <w:t>Manajer kantin; melaksanakan kebijakan kepala sekolah, bertanggung jawab atas kegiatan kantin sehari-hari. Shuster dalam sumber yang sama (1993:52), menyebutkan bahwa tugas seorang Manajer kantin adalah;</w:t>
      </w:r>
    </w:p>
    <w:p w:rsidR="00B151A9" w:rsidRPr="00B151A9" w:rsidRDefault="00B151A9" w:rsidP="0082664F">
      <w:pPr>
        <w:pStyle w:val="Paragaraf12"/>
        <w:numPr>
          <w:ilvl w:val="0"/>
          <w:numId w:val="48"/>
        </w:numPr>
        <w:spacing w:line="276" w:lineRule="auto"/>
        <w:ind w:left="851" w:hanging="283"/>
        <w:rPr>
          <w:sz w:val="20"/>
          <w:szCs w:val="20"/>
        </w:rPr>
      </w:pPr>
      <w:r w:rsidRPr="00B151A9">
        <w:rPr>
          <w:sz w:val="20"/>
          <w:szCs w:val="20"/>
        </w:rPr>
        <w:t>Bersikap bersahabat dan menyayangi anak-anak</w:t>
      </w:r>
    </w:p>
    <w:p w:rsidR="00B151A9" w:rsidRPr="00B151A9" w:rsidRDefault="00B151A9" w:rsidP="0082664F">
      <w:pPr>
        <w:pStyle w:val="Paragaraf12"/>
        <w:numPr>
          <w:ilvl w:val="0"/>
          <w:numId w:val="48"/>
        </w:numPr>
        <w:spacing w:line="276" w:lineRule="auto"/>
        <w:ind w:left="851" w:hanging="283"/>
        <w:rPr>
          <w:sz w:val="20"/>
          <w:szCs w:val="20"/>
        </w:rPr>
      </w:pPr>
      <w:r w:rsidRPr="00B151A9">
        <w:rPr>
          <w:sz w:val="20"/>
          <w:szCs w:val="20"/>
        </w:rPr>
        <w:t>Bertanggungjawab akan pembelian semua makanan</w:t>
      </w:r>
    </w:p>
    <w:p w:rsidR="00B151A9" w:rsidRPr="00B151A9" w:rsidRDefault="00B151A9" w:rsidP="0082664F">
      <w:pPr>
        <w:pStyle w:val="Paragaraf12"/>
        <w:numPr>
          <w:ilvl w:val="0"/>
          <w:numId w:val="48"/>
        </w:numPr>
        <w:spacing w:line="276" w:lineRule="auto"/>
        <w:ind w:left="851" w:hanging="283"/>
        <w:rPr>
          <w:sz w:val="20"/>
          <w:szCs w:val="20"/>
        </w:rPr>
      </w:pPr>
      <w:r w:rsidRPr="00B151A9">
        <w:rPr>
          <w:sz w:val="20"/>
          <w:szCs w:val="20"/>
        </w:rPr>
        <w:t>Melaporkan secara berkala/bulanan tentang pengoperasian kantin kepada Kepala Sekolah</w:t>
      </w:r>
    </w:p>
    <w:p w:rsidR="00B151A9" w:rsidRPr="00B151A9" w:rsidRDefault="00B151A9" w:rsidP="0082664F">
      <w:pPr>
        <w:pStyle w:val="Paragaraf12"/>
        <w:numPr>
          <w:ilvl w:val="0"/>
          <w:numId w:val="48"/>
        </w:numPr>
        <w:spacing w:line="276" w:lineRule="auto"/>
        <w:ind w:left="851" w:hanging="283"/>
        <w:rPr>
          <w:sz w:val="20"/>
          <w:szCs w:val="20"/>
        </w:rPr>
      </w:pPr>
      <w:r w:rsidRPr="00B151A9">
        <w:rPr>
          <w:sz w:val="20"/>
          <w:szCs w:val="20"/>
        </w:rPr>
        <w:t>Merencanakan menu dengan gizi tinggi baku sesuai dengan pembakuan sekolah</w:t>
      </w:r>
    </w:p>
    <w:p w:rsidR="00B151A9" w:rsidRDefault="00B151A9" w:rsidP="0082664F">
      <w:pPr>
        <w:pStyle w:val="Paragaraf12"/>
        <w:numPr>
          <w:ilvl w:val="0"/>
          <w:numId w:val="48"/>
        </w:numPr>
        <w:spacing w:line="276" w:lineRule="auto"/>
        <w:ind w:left="851" w:hanging="283"/>
        <w:rPr>
          <w:sz w:val="20"/>
          <w:szCs w:val="20"/>
        </w:rPr>
      </w:pPr>
      <w:r w:rsidRPr="00B151A9">
        <w:rPr>
          <w:sz w:val="20"/>
          <w:szCs w:val="20"/>
        </w:rPr>
        <w:t>Bekerjasama dengan guru-guru mengenai program yang berkenaan dengan kesehatan, dan sebagainya.</w:t>
      </w:r>
    </w:p>
    <w:p w:rsidR="00870674" w:rsidRPr="00870674" w:rsidRDefault="00870674" w:rsidP="0082664F">
      <w:pPr>
        <w:pStyle w:val="Paragaraf12"/>
        <w:numPr>
          <w:ilvl w:val="0"/>
          <w:numId w:val="49"/>
        </w:numPr>
        <w:spacing w:line="276" w:lineRule="auto"/>
        <w:ind w:left="567" w:hanging="283"/>
        <w:rPr>
          <w:sz w:val="20"/>
          <w:szCs w:val="20"/>
        </w:rPr>
      </w:pPr>
      <w:r w:rsidRPr="00870674">
        <w:rPr>
          <w:sz w:val="20"/>
          <w:szCs w:val="20"/>
        </w:rPr>
        <w:t>Bendahara; mempertanggung jawabkan semua pemasukan dan pengeluaran keuangan kepada manajer kantin; membuat laporan keuangan (harian/bulanan/tahunan)</w:t>
      </w:r>
    </w:p>
    <w:p w:rsidR="0082664F" w:rsidRPr="00AE5394" w:rsidRDefault="0082664F" w:rsidP="0082664F">
      <w:pPr>
        <w:pStyle w:val="BodyText"/>
        <w:numPr>
          <w:ilvl w:val="0"/>
          <w:numId w:val="28"/>
        </w:numPr>
        <w:spacing w:line="276" w:lineRule="auto"/>
        <w:ind w:left="284" w:hanging="284"/>
        <w:rPr>
          <w:szCs w:val="24"/>
        </w:rPr>
      </w:pPr>
      <w:r w:rsidRPr="00AE5394">
        <w:rPr>
          <w:bCs/>
          <w:szCs w:val="24"/>
        </w:rPr>
        <w:t xml:space="preserve">Tugas Layanan di Kantin </w:t>
      </w:r>
    </w:p>
    <w:p w:rsidR="0082664F" w:rsidRPr="00AE5394" w:rsidRDefault="0082664F" w:rsidP="0082664F">
      <w:pPr>
        <w:pStyle w:val="BodyText"/>
        <w:numPr>
          <w:ilvl w:val="0"/>
          <w:numId w:val="29"/>
        </w:numPr>
        <w:tabs>
          <w:tab w:val="clear" w:pos="720"/>
        </w:tabs>
        <w:spacing w:line="276" w:lineRule="auto"/>
        <w:ind w:left="567" w:hanging="283"/>
        <w:rPr>
          <w:szCs w:val="24"/>
        </w:rPr>
      </w:pPr>
      <w:r w:rsidRPr="00AE5394">
        <w:rPr>
          <w:szCs w:val="24"/>
        </w:rPr>
        <w:t>Pengolahan dan penyajian makanan minuman, dan kasir menjadi sebuah tugas oleh pedagang baik dari dalam dan luar warga sekolah (kantin kamboja, ginseng, dan euphorbia) yang berjumlah satu hingga tiga orang tiap stand, tidak boleh dari guru</w:t>
      </w:r>
    </w:p>
    <w:p w:rsidR="0082664F" w:rsidRPr="00AE5394" w:rsidRDefault="0082664F" w:rsidP="0082664F">
      <w:pPr>
        <w:pStyle w:val="BodyText"/>
        <w:numPr>
          <w:ilvl w:val="0"/>
          <w:numId w:val="29"/>
        </w:numPr>
        <w:tabs>
          <w:tab w:val="clear" w:pos="720"/>
        </w:tabs>
        <w:spacing w:line="276" w:lineRule="auto"/>
        <w:ind w:left="567" w:hanging="283"/>
        <w:rPr>
          <w:szCs w:val="24"/>
        </w:rPr>
      </w:pPr>
      <w:r w:rsidRPr="00AE5394">
        <w:rPr>
          <w:szCs w:val="24"/>
        </w:rPr>
        <w:t>Pedagang luar menyerahkan proposal</w:t>
      </w:r>
    </w:p>
    <w:p w:rsidR="0082664F" w:rsidRPr="00AE5394" w:rsidRDefault="0082664F" w:rsidP="0082664F">
      <w:pPr>
        <w:pStyle w:val="BodyText"/>
        <w:numPr>
          <w:ilvl w:val="0"/>
          <w:numId w:val="29"/>
        </w:numPr>
        <w:tabs>
          <w:tab w:val="clear" w:pos="720"/>
        </w:tabs>
        <w:spacing w:line="276" w:lineRule="auto"/>
        <w:ind w:left="567" w:hanging="283"/>
        <w:rPr>
          <w:szCs w:val="24"/>
        </w:rPr>
      </w:pPr>
      <w:r w:rsidRPr="00AE5394">
        <w:rPr>
          <w:szCs w:val="24"/>
        </w:rPr>
        <w:t xml:space="preserve">Relasi dengan Koordinator kantin untuk menyetor dana sewa </w:t>
      </w:r>
    </w:p>
    <w:p w:rsidR="0082664F" w:rsidRPr="00AE5394" w:rsidRDefault="0082664F" w:rsidP="0082664F">
      <w:pPr>
        <w:pStyle w:val="BodyText"/>
        <w:numPr>
          <w:ilvl w:val="0"/>
          <w:numId w:val="29"/>
        </w:numPr>
        <w:tabs>
          <w:tab w:val="clear" w:pos="720"/>
        </w:tabs>
        <w:spacing w:line="276" w:lineRule="auto"/>
        <w:ind w:left="567" w:hanging="283"/>
        <w:rPr>
          <w:szCs w:val="24"/>
        </w:rPr>
      </w:pPr>
      <w:r w:rsidRPr="00AE5394">
        <w:rPr>
          <w:szCs w:val="24"/>
        </w:rPr>
        <w:t xml:space="preserve">Relasi dengan WakaSek. Sarpras bila ingin lapor kegiatan </w:t>
      </w:r>
    </w:p>
    <w:p w:rsidR="0082664F" w:rsidRPr="00AE5394" w:rsidRDefault="0082664F" w:rsidP="0082664F">
      <w:pPr>
        <w:pStyle w:val="BodyText"/>
        <w:numPr>
          <w:ilvl w:val="0"/>
          <w:numId w:val="29"/>
        </w:numPr>
        <w:tabs>
          <w:tab w:val="clear" w:pos="720"/>
        </w:tabs>
        <w:spacing w:line="276" w:lineRule="auto"/>
        <w:ind w:left="567" w:hanging="283"/>
        <w:rPr>
          <w:szCs w:val="24"/>
        </w:rPr>
      </w:pPr>
      <w:r w:rsidRPr="00AE5394">
        <w:rPr>
          <w:szCs w:val="24"/>
        </w:rPr>
        <w:t xml:space="preserve">Syarat penjamah makanan hanya dengan memakai celemek, didapati tidak selalu dipakai, tidak selalu berpakaian cerah, tidak selalu memakai alas kaki, tidak selalu membawa lap bersih, tidak memiliki luka luar, berkerudung  dan sebagian rmbut panjang diikat ke bawah </w:t>
      </w:r>
    </w:p>
    <w:p w:rsidR="0082664F" w:rsidRPr="00870674" w:rsidRDefault="0082664F" w:rsidP="0082664F">
      <w:pPr>
        <w:pStyle w:val="BodyText"/>
        <w:numPr>
          <w:ilvl w:val="0"/>
          <w:numId w:val="29"/>
        </w:numPr>
        <w:tabs>
          <w:tab w:val="clear" w:pos="720"/>
        </w:tabs>
        <w:spacing w:line="276" w:lineRule="auto"/>
        <w:ind w:left="567" w:hanging="283"/>
        <w:rPr>
          <w:szCs w:val="24"/>
        </w:rPr>
      </w:pPr>
      <w:r w:rsidRPr="00AE5394">
        <w:rPr>
          <w:szCs w:val="24"/>
        </w:rPr>
        <w:t>Pedagang sering kontak langsung dengan makanan.</w:t>
      </w:r>
      <w:r w:rsidRPr="00AE5394">
        <w:rPr>
          <w:bCs/>
          <w:szCs w:val="24"/>
        </w:rPr>
        <w:t xml:space="preserve"> </w:t>
      </w:r>
    </w:p>
    <w:p w:rsidR="00870674" w:rsidRPr="00870674" w:rsidRDefault="00870674" w:rsidP="00870674">
      <w:pPr>
        <w:pStyle w:val="BodyText"/>
        <w:spacing w:line="276" w:lineRule="auto"/>
        <w:ind w:left="284" w:firstLine="283"/>
        <w:rPr>
          <w:bCs/>
          <w:szCs w:val="24"/>
        </w:rPr>
      </w:pPr>
      <w:r>
        <w:rPr>
          <w:bCs/>
          <w:szCs w:val="24"/>
        </w:rPr>
        <w:t xml:space="preserve">Kurang sesuai menurut </w:t>
      </w:r>
      <w:r w:rsidRPr="00870674">
        <w:t>Kemendikbud (2014:44) yaitu orang yang menerima pembayaran/kasir tidak merangkap sebagai pengolahan dan/atau penyaji makanan, agar tidak terjadi pemindahan mikroba melalui uang.</w:t>
      </w:r>
    </w:p>
    <w:p w:rsidR="0082664F" w:rsidRPr="00AE5394" w:rsidRDefault="0082664F" w:rsidP="0082664F">
      <w:pPr>
        <w:pStyle w:val="BodyText"/>
        <w:numPr>
          <w:ilvl w:val="0"/>
          <w:numId w:val="30"/>
        </w:numPr>
        <w:spacing w:line="276" w:lineRule="auto"/>
        <w:ind w:left="284" w:hanging="284"/>
        <w:rPr>
          <w:szCs w:val="24"/>
        </w:rPr>
      </w:pPr>
      <w:r w:rsidRPr="00AE5394">
        <w:rPr>
          <w:bCs/>
          <w:szCs w:val="24"/>
        </w:rPr>
        <w:t xml:space="preserve">Tugas Kebersihan di Kantin </w:t>
      </w:r>
    </w:p>
    <w:p w:rsidR="0082664F" w:rsidRPr="00AE5394" w:rsidRDefault="0082664F" w:rsidP="0082664F">
      <w:pPr>
        <w:pStyle w:val="BodyText"/>
        <w:numPr>
          <w:ilvl w:val="0"/>
          <w:numId w:val="31"/>
        </w:numPr>
        <w:tabs>
          <w:tab w:val="clear" w:pos="720"/>
        </w:tabs>
        <w:spacing w:line="276" w:lineRule="auto"/>
        <w:ind w:left="567" w:hanging="283"/>
        <w:rPr>
          <w:szCs w:val="24"/>
        </w:rPr>
      </w:pPr>
      <w:r w:rsidRPr="00AE5394">
        <w:rPr>
          <w:szCs w:val="24"/>
        </w:rPr>
        <w:t xml:space="preserve">Membersihkan lantai kantin oleh </w:t>
      </w:r>
      <w:r w:rsidRPr="00AE5394">
        <w:rPr>
          <w:i/>
          <w:iCs/>
          <w:szCs w:val="24"/>
        </w:rPr>
        <w:t xml:space="preserve">cleaning Service </w:t>
      </w:r>
      <w:r w:rsidRPr="00AE5394">
        <w:rPr>
          <w:szCs w:val="24"/>
        </w:rPr>
        <w:t xml:space="preserve">yang dipekerjakan Kepala Sekolah melalui Satpam </w:t>
      </w:r>
    </w:p>
    <w:p w:rsidR="0082664F" w:rsidRPr="00AE5394" w:rsidRDefault="0082664F" w:rsidP="0082664F">
      <w:pPr>
        <w:pStyle w:val="BodyText"/>
        <w:numPr>
          <w:ilvl w:val="0"/>
          <w:numId w:val="31"/>
        </w:numPr>
        <w:tabs>
          <w:tab w:val="clear" w:pos="720"/>
        </w:tabs>
        <w:spacing w:line="276" w:lineRule="auto"/>
        <w:ind w:left="567" w:hanging="283"/>
        <w:rPr>
          <w:szCs w:val="24"/>
        </w:rPr>
      </w:pPr>
      <w:r w:rsidRPr="00AE5394">
        <w:rPr>
          <w:szCs w:val="24"/>
        </w:rPr>
        <w:t xml:space="preserve">Baju karyawan biru dipakai tiap hari rabu </w:t>
      </w:r>
    </w:p>
    <w:p w:rsidR="0082664F" w:rsidRPr="00AE5394" w:rsidRDefault="0082664F" w:rsidP="0082664F">
      <w:pPr>
        <w:pStyle w:val="BodyText"/>
        <w:numPr>
          <w:ilvl w:val="0"/>
          <w:numId w:val="31"/>
        </w:numPr>
        <w:tabs>
          <w:tab w:val="clear" w:pos="720"/>
        </w:tabs>
        <w:spacing w:line="276" w:lineRule="auto"/>
        <w:ind w:left="567" w:hanging="283"/>
        <w:rPr>
          <w:szCs w:val="24"/>
        </w:rPr>
      </w:pPr>
      <w:r w:rsidRPr="00AE5394">
        <w:rPr>
          <w:szCs w:val="24"/>
        </w:rPr>
        <w:t xml:space="preserve">Membersihkan stand dalam kantin oleh Pedagang </w:t>
      </w:r>
    </w:p>
    <w:p w:rsidR="0082664F" w:rsidRPr="00AE5394" w:rsidRDefault="0082664F" w:rsidP="0082664F">
      <w:pPr>
        <w:pStyle w:val="BodyText"/>
        <w:numPr>
          <w:ilvl w:val="0"/>
          <w:numId w:val="31"/>
        </w:numPr>
        <w:tabs>
          <w:tab w:val="clear" w:pos="720"/>
        </w:tabs>
        <w:spacing w:line="276" w:lineRule="auto"/>
        <w:ind w:left="567" w:hanging="283"/>
        <w:rPr>
          <w:szCs w:val="24"/>
        </w:rPr>
      </w:pPr>
      <w:r w:rsidRPr="00AE5394">
        <w:rPr>
          <w:szCs w:val="24"/>
        </w:rPr>
        <w:t xml:space="preserve">Membersihkan meja dan menata kursi tempat makan oleh </w:t>
      </w:r>
      <w:r w:rsidRPr="00AE5394">
        <w:rPr>
          <w:i/>
          <w:iCs/>
          <w:szCs w:val="24"/>
        </w:rPr>
        <w:t xml:space="preserve">cileaning Service </w:t>
      </w:r>
      <w:r w:rsidRPr="00AE5394">
        <w:rPr>
          <w:szCs w:val="24"/>
        </w:rPr>
        <w:t xml:space="preserve">dan Pedagang </w:t>
      </w:r>
    </w:p>
    <w:p w:rsidR="0082664F" w:rsidRPr="00870674" w:rsidRDefault="0082664F" w:rsidP="0082664F">
      <w:pPr>
        <w:pStyle w:val="BodyText"/>
        <w:numPr>
          <w:ilvl w:val="0"/>
          <w:numId w:val="31"/>
        </w:numPr>
        <w:tabs>
          <w:tab w:val="clear" w:pos="720"/>
        </w:tabs>
        <w:spacing w:line="276" w:lineRule="auto"/>
        <w:ind w:left="567" w:hanging="283"/>
        <w:rPr>
          <w:szCs w:val="24"/>
        </w:rPr>
      </w:pPr>
      <w:r w:rsidRPr="00AE5394">
        <w:rPr>
          <w:szCs w:val="24"/>
        </w:rPr>
        <w:t>Relasi kepada WakaSek. Sarpras. Bila perlu laporan kegiatan kebersihanyang juga mendampingi Koordinator kebersihan kantin</w:t>
      </w:r>
    </w:p>
    <w:p w:rsidR="00870674" w:rsidRPr="00AE5394" w:rsidRDefault="00870674" w:rsidP="00870674">
      <w:pPr>
        <w:pStyle w:val="BodyText"/>
        <w:spacing w:line="276" w:lineRule="auto"/>
        <w:ind w:left="284" w:firstLine="283"/>
        <w:rPr>
          <w:szCs w:val="24"/>
        </w:rPr>
      </w:pPr>
      <w:r>
        <w:rPr>
          <w:bCs/>
          <w:szCs w:val="24"/>
        </w:rPr>
        <w:t xml:space="preserve">Sesuai menurut </w:t>
      </w:r>
      <w:r w:rsidRPr="00D217D2">
        <w:t>Kusmintardjo (1993:56) tugas personil yang secara langsung menangani penyelenggaraan kantin sekolah salah satunya yaitu Bagian Kebersihan yang bertanggungjawab atas kebersihan peralatan dan lingkungan kantin.</w:t>
      </w:r>
    </w:p>
    <w:p w:rsidR="0082664F" w:rsidRPr="00AE5394" w:rsidRDefault="0082664F" w:rsidP="0082664F">
      <w:pPr>
        <w:pStyle w:val="BodyText"/>
        <w:numPr>
          <w:ilvl w:val="0"/>
          <w:numId w:val="32"/>
        </w:numPr>
        <w:tabs>
          <w:tab w:val="clear" w:pos="720"/>
        </w:tabs>
        <w:spacing w:line="276" w:lineRule="auto"/>
        <w:ind w:left="284" w:hanging="284"/>
        <w:rPr>
          <w:szCs w:val="24"/>
        </w:rPr>
      </w:pPr>
      <w:r w:rsidRPr="00AE5394">
        <w:rPr>
          <w:bCs/>
          <w:szCs w:val="24"/>
        </w:rPr>
        <w:t xml:space="preserve">Tugas Pengolahan IPAL Kantin dan Komposter </w:t>
      </w:r>
    </w:p>
    <w:p w:rsidR="0082664F" w:rsidRPr="00AE5394" w:rsidRDefault="0082664F" w:rsidP="0082664F">
      <w:pPr>
        <w:pStyle w:val="BodyText"/>
        <w:numPr>
          <w:ilvl w:val="0"/>
          <w:numId w:val="33"/>
        </w:numPr>
        <w:tabs>
          <w:tab w:val="clear" w:pos="720"/>
        </w:tabs>
        <w:spacing w:line="276" w:lineRule="auto"/>
        <w:ind w:left="567" w:hanging="283"/>
        <w:rPr>
          <w:szCs w:val="24"/>
        </w:rPr>
      </w:pPr>
      <w:r w:rsidRPr="00AE5394">
        <w:rPr>
          <w:szCs w:val="24"/>
        </w:rPr>
        <w:t>Ide dan cara pembuatan IPAL oleh guru IPA Ibu Dra. Anik  Sriyani mendampingi Koordinator Tim pengolahan air</w:t>
      </w:r>
    </w:p>
    <w:p w:rsidR="0082664F" w:rsidRPr="00AE5394" w:rsidRDefault="0082664F" w:rsidP="0082664F">
      <w:pPr>
        <w:pStyle w:val="BodyText"/>
        <w:numPr>
          <w:ilvl w:val="0"/>
          <w:numId w:val="33"/>
        </w:numPr>
        <w:tabs>
          <w:tab w:val="clear" w:pos="720"/>
        </w:tabs>
        <w:spacing w:line="276" w:lineRule="auto"/>
        <w:ind w:left="567" w:hanging="283"/>
        <w:rPr>
          <w:szCs w:val="24"/>
        </w:rPr>
      </w:pPr>
      <w:r w:rsidRPr="00AE5394">
        <w:rPr>
          <w:szCs w:val="24"/>
        </w:rPr>
        <w:t xml:space="preserve">Pengecekan IPAL dan komposter oleh siswa kader lingkungan bersama guru </w:t>
      </w:r>
      <w:r w:rsidRPr="00AE5394">
        <w:rPr>
          <w:i/>
          <w:iCs/>
          <w:szCs w:val="24"/>
        </w:rPr>
        <w:t>eco teacher</w:t>
      </w:r>
      <w:r w:rsidRPr="00AE5394">
        <w:rPr>
          <w:szCs w:val="24"/>
        </w:rPr>
        <w:t xml:space="preserve"> sesekali dibantu </w:t>
      </w:r>
      <w:r w:rsidRPr="00AE5394">
        <w:rPr>
          <w:i/>
          <w:iCs/>
          <w:szCs w:val="24"/>
        </w:rPr>
        <w:t>cleaning service</w:t>
      </w:r>
      <w:r w:rsidRPr="00AE5394">
        <w:rPr>
          <w:szCs w:val="24"/>
        </w:rPr>
        <w:t xml:space="preserve">, terjadwal petugas piket oleh siswa, guru dan karyawan untuk hal </w:t>
      </w:r>
      <w:r w:rsidRPr="00AE5394">
        <w:rPr>
          <w:i/>
          <w:iCs/>
          <w:szCs w:val="24"/>
        </w:rPr>
        <w:t>urgent</w:t>
      </w:r>
      <w:r w:rsidRPr="00AE5394">
        <w:rPr>
          <w:szCs w:val="24"/>
        </w:rPr>
        <w:t xml:space="preserve"> </w:t>
      </w:r>
    </w:p>
    <w:p w:rsidR="0082664F" w:rsidRPr="00AE5394" w:rsidRDefault="0082664F" w:rsidP="0082664F">
      <w:pPr>
        <w:pStyle w:val="BodyText"/>
        <w:numPr>
          <w:ilvl w:val="0"/>
          <w:numId w:val="33"/>
        </w:numPr>
        <w:tabs>
          <w:tab w:val="clear" w:pos="720"/>
        </w:tabs>
        <w:spacing w:line="276" w:lineRule="auto"/>
        <w:ind w:left="567" w:hanging="283"/>
        <w:rPr>
          <w:szCs w:val="24"/>
        </w:rPr>
      </w:pPr>
      <w:r w:rsidRPr="00AE5394">
        <w:rPr>
          <w:szCs w:val="24"/>
        </w:rPr>
        <w:t xml:space="preserve">Beberapa daftar piket dan tugas kompostinng yang sudah tidak baru </w:t>
      </w:r>
    </w:p>
    <w:p w:rsidR="0082664F" w:rsidRPr="00870674" w:rsidRDefault="0082664F" w:rsidP="0082664F">
      <w:pPr>
        <w:pStyle w:val="BodyText"/>
        <w:numPr>
          <w:ilvl w:val="0"/>
          <w:numId w:val="33"/>
        </w:numPr>
        <w:tabs>
          <w:tab w:val="clear" w:pos="720"/>
        </w:tabs>
        <w:spacing w:line="276" w:lineRule="auto"/>
        <w:ind w:left="567" w:hanging="283"/>
        <w:rPr>
          <w:szCs w:val="24"/>
        </w:rPr>
      </w:pPr>
      <w:r w:rsidRPr="00AE5394">
        <w:rPr>
          <w:szCs w:val="24"/>
        </w:rPr>
        <w:t xml:space="preserve">Relasi kegiatan IPAL dan komposting kepada Koordinator Tim pengolahan air dan sampah, juga Koordinator </w:t>
      </w:r>
      <w:r w:rsidRPr="00AE5394">
        <w:rPr>
          <w:i/>
          <w:iCs/>
          <w:szCs w:val="24"/>
        </w:rPr>
        <w:t xml:space="preserve">ecopreneur </w:t>
      </w:r>
      <w:r w:rsidRPr="00AE5394">
        <w:rPr>
          <w:szCs w:val="24"/>
        </w:rPr>
        <w:t>untuk pemanfaatan dan penjualan pupuk</w:t>
      </w:r>
    </w:p>
    <w:p w:rsidR="00870674" w:rsidRPr="00870674" w:rsidRDefault="00870674" w:rsidP="00870674">
      <w:pPr>
        <w:pStyle w:val="BodyText"/>
        <w:spacing w:line="276" w:lineRule="auto"/>
        <w:ind w:left="284" w:firstLine="283"/>
        <w:rPr>
          <w:bCs/>
          <w:szCs w:val="24"/>
        </w:rPr>
      </w:pPr>
      <w:r>
        <w:rPr>
          <w:bCs/>
          <w:szCs w:val="24"/>
        </w:rPr>
        <w:t xml:space="preserve">Sesuai menurut </w:t>
      </w:r>
      <w:r w:rsidRPr="00870674">
        <w:t>Tim Adiwiyata (2012:19) tersedianya empat unsur mekanisme pengelolaan dan pemeliharaan fasilitas sanitasi sekolah meliputi:</w:t>
      </w:r>
    </w:p>
    <w:p w:rsidR="00870674" w:rsidRPr="00870674" w:rsidRDefault="00870674" w:rsidP="0082664F">
      <w:pPr>
        <w:pStyle w:val="Paragaraf12"/>
        <w:numPr>
          <w:ilvl w:val="0"/>
          <w:numId w:val="50"/>
        </w:numPr>
        <w:spacing w:line="276" w:lineRule="auto"/>
        <w:ind w:left="567" w:hanging="283"/>
        <w:rPr>
          <w:sz w:val="20"/>
          <w:szCs w:val="20"/>
        </w:rPr>
      </w:pPr>
      <w:r w:rsidRPr="00870674">
        <w:rPr>
          <w:sz w:val="20"/>
          <w:szCs w:val="20"/>
        </w:rPr>
        <w:t>Penanggungjawab</w:t>
      </w:r>
    </w:p>
    <w:p w:rsidR="00870674" w:rsidRPr="00870674" w:rsidRDefault="00870674" w:rsidP="0082664F">
      <w:pPr>
        <w:pStyle w:val="Paragaraf12"/>
        <w:numPr>
          <w:ilvl w:val="0"/>
          <w:numId w:val="50"/>
        </w:numPr>
        <w:spacing w:line="276" w:lineRule="auto"/>
        <w:ind w:left="567" w:hanging="283"/>
        <w:rPr>
          <w:sz w:val="20"/>
          <w:szCs w:val="20"/>
        </w:rPr>
      </w:pPr>
      <w:r w:rsidRPr="00870674">
        <w:rPr>
          <w:sz w:val="20"/>
          <w:szCs w:val="20"/>
        </w:rPr>
        <w:t>Tata tertib</w:t>
      </w:r>
    </w:p>
    <w:p w:rsidR="00870674" w:rsidRPr="00870674" w:rsidRDefault="00870674" w:rsidP="0082664F">
      <w:pPr>
        <w:pStyle w:val="Paragaraf12"/>
        <w:numPr>
          <w:ilvl w:val="0"/>
          <w:numId w:val="50"/>
        </w:numPr>
        <w:spacing w:line="276" w:lineRule="auto"/>
        <w:ind w:left="567" w:hanging="283"/>
        <w:rPr>
          <w:sz w:val="20"/>
          <w:szCs w:val="20"/>
        </w:rPr>
      </w:pPr>
      <w:r w:rsidRPr="00870674">
        <w:rPr>
          <w:sz w:val="20"/>
          <w:szCs w:val="20"/>
        </w:rPr>
        <w:t>Pelaksana (daftar piket)</w:t>
      </w:r>
    </w:p>
    <w:p w:rsidR="00870674" w:rsidRPr="00870674" w:rsidRDefault="00870674" w:rsidP="0082664F">
      <w:pPr>
        <w:pStyle w:val="Paragaraf12"/>
        <w:numPr>
          <w:ilvl w:val="0"/>
          <w:numId w:val="50"/>
        </w:numPr>
        <w:spacing w:line="276" w:lineRule="auto"/>
        <w:ind w:left="567" w:hanging="283"/>
        <w:rPr>
          <w:sz w:val="20"/>
          <w:szCs w:val="20"/>
        </w:rPr>
      </w:pPr>
      <w:r w:rsidRPr="00870674">
        <w:rPr>
          <w:sz w:val="20"/>
          <w:szCs w:val="20"/>
        </w:rPr>
        <w:t>Pengawas, dan lain-lain terkait dalam kegiatan penyediaan dan pemakaian sarana fasilitas sanitasi sekolah.</w:t>
      </w:r>
    </w:p>
    <w:p w:rsidR="000C71D0" w:rsidRPr="00AE5394" w:rsidRDefault="000C71D0" w:rsidP="002A0A28">
      <w:pPr>
        <w:pStyle w:val="BodyText"/>
        <w:spacing w:line="276" w:lineRule="auto"/>
        <w:ind w:firstLine="0"/>
        <w:rPr>
          <w:szCs w:val="24"/>
        </w:rPr>
      </w:pPr>
    </w:p>
    <w:p w:rsidR="002A0A28" w:rsidRDefault="002A0A28" w:rsidP="002A0A28">
      <w:pPr>
        <w:pStyle w:val="BodyText"/>
        <w:spacing w:line="276" w:lineRule="auto"/>
        <w:ind w:firstLine="0"/>
        <w:rPr>
          <w:b/>
          <w:szCs w:val="24"/>
        </w:rPr>
      </w:pPr>
      <w:r>
        <w:rPr>
          <w:b/>
          <w:szCs w:val="24"/>
        </w:rPr>
        <w:t>Pelaksanaan Layanan Khusus Kantin di SMP Negeri 11 Surabaya</w:t>
      </w:r>
    </w:p>
    <w:p w:rsidR="00344CAC" w:rsidRPr="005F38C3" w:rsidRDefault="0082664F" w:rsidP="005F38C3">
      <w:pPr>
        <w:pStyle w:val="BodyText"/>
        <w:numPr>
          <w:ilvl w:val="0"/>
          <w:numId w:val="35"/>
        </w:numPr>
        <w:spacing w:line="276" w:lineRule="auto"/>
        <w:ind w:left="284" w:hanging="284"/>
        <w:rPr>
          <w:szCs w:val="24"/>
        </w:rPr>
      </w:pPr>
      <w:r w:rsidRPr="00ED2FD9">
        <w:rPr>
          <w:bCs/>
          <w:szCs w:val="24"/>
        </w:rPr>
        <w:t>Sosialisasi</w:t>
      </w:r>
      <w:r w:rsidR="00ED2FD9" w:rsidRPr="00ED2FD9">
        <w:rPr>
          <w:bCs/>
          <w:szCs w:val="24"/>
        </w:rPr>
        <w:t>;</w:t>
      </w:r>
      <w:r w:rsidR="00ED2FD9">
        <w:rPr>
          <w:b/>
          <w:bCs/>
          <w:szCs w:val="24"/>
        </w:rPr>
        <w:t xml:space="preserve"> </w:t>
      </w:r>
      <w:r w:rsidR="00AE5394" w:rsidRPr="00ED2FD9">
        <w:rPr>
          <w:szCs w:val="24"/>
        </w:rPr>
        <w:t xml:space="preserve">Rapat koordinasi beberapa bulan tertentu bersama pedagang atau </w:t>
      </w:r>
      <w:r w:rsidR="00AE5394" w:rsidRPr="00ED2FD9">
        <w:rPr>
          <w:i/>
          <w:iCs/>
          <w:szCs w:val="24"/>
        </w:rPr>
        <w:t>cleaning service</w:t>
      </w:r>
      <w:r w:rsidR="00AE5394" w:rsidRPr="00ED2FD9">
        <w:rPr>
          <w:szCs w:val="24"/>
        </w:rPr>
        <w:t xml:space="preserve">, </w:t>
      </w:r>
      <w:r w:rsidR="00AE5394" w:rsidRPr="00ED2FD9">
        <w:rPr>
          <w:i/>
          <w:iCs/>
          <w:szCs w:val="24"/>
        </w:rPr>
        <w:t>School Parenting</w:t>
      </w:r>
      <w:r w:rsidR="00AE5394" w:rsidRPr="00ED2FD9">
        <w:rPr>
          <w:szCs w:val="24"/>
        </w:rPr>
        <w:t>, PLS, komunikasi di Jumat bersih, Upacara Hari Senin, berkumpul di aula, siaran radio sekolah, lisan kepaa wali kelas, guru mata pelajaran mengingatkan</w:t>
      </w:r>
      <w:r w:rsidR="00344CAC" w:rsidRPr="00344CAC">
        <w:rPr>
          <w:bCs/>
          <w:szCs w:val="24"/>
        </w:rPr>
        <w:t>.</w:t>
      </w:r>
      <w:r w:rsidR="00344CAC">
        <w:rPr>
          <w:bCs/>
          <w:szCs w:val="24"/>
        </w:rPr>
        <w:t xml:space="preserve"> Sesuai </w:t>
      </w:r>
      <w:r w:rsidR="00344CAC" w:rsidRPr="00344CAC">
        <w:t xml:space="preserve">hal-hal </w:t>
      </w:r>
      <w:r w:rsidR="00344CAC" w:rsidRPr="00344CAC">
        <w:rPr>
          <w:i/>
        </w:rPr>
        <w:t xml:space="preserve">communicator </w:t>
      </w:r>
      <w:r w:rsidR="00344CAC">
        <w:t>menurut Kemendikbud (2014:46) yaitu s</w:t>
      </w:r>
      <w:r w:rsidR="00344CAC" w:rsidRPr="00344CAC">
        <w:t>ekolah melakukan sosialisasi kepada orang tua siswa, pengelola kantin atau penjual makanan di sekolah</w:t>
      </w:r>
    </w:p>
    <w:p w:rsidR="00AE5394" w:rsidRPr="00ED2FD9" w:rsidRDefault="00ED2FD9" w:rsidP="0082664F">
      <w:pPr>
        <w:pStyle w:val="BodyText"/>
        <w:numPr>
          <w:ilvl w:val="0"/>
          <w:numId w:val="35"/>
        </w:numPr>
        <w:spacing w:line="276" w:lineRule="auto"/>
        <w:ind w:left="284" w:hanging="284"/>
        <w:rPr>
          <w:szCs w:val="24"/>
        </w:rPr>
      </w:pPr>
      <w:r>
        <w:rPr>
          <w:bCs/>
          <w:szCs w:val="24"/>
        </w:rPr>
        <w:t xml:space="preserve">Pelatihan; </w:t>
      </w:r>
      <w:r w:rsidR="00AE5394" w:rsidRPr="00ED2FD9">
        <w:rPr>
          <w:szCs w:val="24"/>
        </w:rPr>
        <w:t xml:space="preserve">Bekerjasama dengan Tim Tunas Hijau untuk pengolahan sampah dan kantin sehat, mengikuti Penyuluhan </w:t>
      </w:r>
      <w:r w:rsidR="00AE5394" w:rsidRPr="00ED2FD9">
        <w:rPr>
          <w:i/>
          <w:iCs/>
          <w:szCs w:val="24"/>
        </w:rPr>
        <w:t xml:space="preserve">hygiene </w:t>
      </w:r>
      <w:r w:rsidR="00AE5394" w:rsidRPr="00ED2FD9">
        <w:rPr>
          <w:szCs w:val="24"/>
        </w:rPr>
        <w:t>sanitasi dan jajanan</w:t>
      </w:r>
      <w:r w:rsidR="00AE5394" w:rsidRPr="00ED2FD9">
        <w:rPr>
          <w:b/>
          <w:bCs/>
          <w:szCs w:val="24"/>
        </w:rPr>
        <w:t xml:space="preserve"> </w:t>
      </w:r>
    </w:p>
    <w:p w:rsidR="00AE5394" w:rsidRPr="00ED2FD9" w:rsidRDefault="00ED2FD9" w:rsidP="0082664F">
      <w:pPr>
        <w:pStyle w:val="BodyText"/>
        <w:numPr>
          <w:ilvl w:val="0"/>
          <w:numId w:val="35"/>
        </w:numPr>
        <w:spacing w:line="276" w:lineRule="auto"/>
        <w:ind w:left="284" w:hanging="284"/>
        <w:rPr>
          <w:szCs w:val="24"/>
        </w:rPr>
      </w:pPr>
      <w:r w:rsidRPr="00ED2FD9">
        <w:rPr>
          <w:bCs/>
          <w:szCs w:val="24"/>
        </w:rPr>
        <w:t>Pembinaan;</w:t>
      </w:r>
      <w:r>
        <w:rPr>
          <w:bCs/>
          <w:szCs w:val="24"/>
        </w:rPr>
        <w:t xml:space="preserve"> </w:t>
      </w:r>
      <w:r w:rsidR="00AE5394" w:rsidRPr="00ED2FD9">
        <w:rPr>
          <w:szCs w:val="24"/>
        </w:rPr>
        <w:t>Toleransi kepada pedagang, pendekatan ke Guru dan siswa, Guru memanfaatkan kantin</w:t>
      </w:r>
      <w:r w:rsidR="00AE5394" w:rsidRPr="00ED2FD9">
        <w:rPr>
          <w:b/>
          <w:bCs/>
          <w:szCs w:val="24"/>
        </w:rPr>
        <w:t xml:space="preserve"> </w:t>
      </w:r>
    </w:p>
    <w:p w:rsidR="0082664F" w:rsidRPr="00ED2FD9" w:rsidRDefault="0082664F" w:rsidP="0082664F">
      <w:pPr>
        <w:pStyle w:val="BodyText"/>
        <w:numPr>
          <w:ilvl w:val="0"/>
          <w:numId w:val="35"/>
        </w:numPr>
        <w:spacing w:line="276" w:lineRule="auto"/>
        <w:ind w:left="284" w:hanging="284"/>
        <w:rPr>
          <w:szCs w:val="24"/>
        </w:rPr>
      </w:pPr>
      <w:r w:rsidRPr="00ED2FD9">
        <w:rPr>
          <w:bCs/>
          <w:szCs w:val="24"/>
        </w:rPr>
        <w:t xml:space="preserve">Pengaturan </w:t>
      </w:r>
    </w:p>
    <w:p w:rsidR="00AE5394" w:rsidRPr="00AE5394" w:rsidRDefault="00AE5394" w:rsidP="00ED2FD9">
      <w:pPr>
        <w:pStyle w:val="BodyText"/>
        <w:spacing w:line="276" w:lineRule="auto"/>
        <w:ind w:left="284" w:firstLine="0"/>
        <w:rPr>
          <w:szCs w:val="24"/>
        </w:rPr>
      </w:pPr>
      <w:r w:rsidRPr="00AE5394">
        <w:rPr>
          <w:szCs w:val="24"/>
        </w:rPr>
        <w:t>Poster penggunaan air secukupnya, tempelan cara cuci tangan, membuat SOP kantin dan menempelkan di kantin, MOU dengan pedagang dan orangtua</w:t>
      </w:r>
      <w:r w:rsidRPr="00AE5394">
        <w:rPr>
          <w:b/>
          <w:bCs/>
          <w:szCs w:val="24"/>
        </w:rPr>
        <w:t xml:space="preserve"> </w:t>
      </w:r>
    </w:p>
    <w:p w:rsidR="0082664F" w:rsidRPr="00ED2FD9" w:rsidRDefault="00ED2FD9" w:rsidP="0082664F">
      <w:pPr>
        <w:pStyle w:val="BodyText"/>
        <w:numPr>
          <w:ilvl w:val="4"/>
          <w:numId w:val="34"/>
        </w:numPr>
        <w:tabs>
          <w:tab w:val="clear" w:pos="3600"/>
        </w:tabs>
        <w:spacing w:line="276" w:lineRule="auto"/>
        <w:ind w:left="567" w:hanging="283"/>
        <w:rPr>
          <w:szCs w:val="24"/>
        </w:rPr>
      </w:pPr>
      <w:r>
        <w:rPr>
          <w:bCs/>
          <w:szCs w:val="24"/>
        </w:rPr>
        <w:t>Menutup dan Membuka Kantin</w:t>
      </w:r>
      <w:r>
        <w:rPr>
          <w:szCs w:val="24"/>
        </w:rPr>
        <w:t xml:space="preserve">; 1) </w:t>
      </w:r>
      <w:r w:rsidR="0082664F" w:rsidRPr="00ED2FD9">
        <w:rPr>
          <w:szCs w:val="24"/>
        </w:rPr>
        <w:t xml:space="preserve">Senin-Kamis, bel istirahat pertama 09.10 wib-09.45 wib, </w:t>
      </w:r>
      <w:r>
        <w:rPr>
          <w:szCs w:val="24"/>
        </w:rPr>
        <w:t>i</w:t>
      </w:r>
      <w:r w:rsidR="0082664F" w:rsidRPr="00ED2FD9">
        <w:rPr>
          <w:szCs w:val="24"/>
        </w:rPr>
        <w:t>sti</w:t>
      </w:r>
      <w:r>
        <w:rPr>
          <w:szCs w:val="24"/>
        </w:rPr>
        <w:t>rahat kedua 11.45 wib-12.30 wib, 2) Jumat hanya istirahat kedua, 3) i</w:t>
      </w:r>
      <w:r w:rsidR="0082664F" w:rsidRPr="00ED2FD9">
        <w:rPr>
          <w:szCs w:val="24"/>
        </w:rPr>
        <w:t>stirahat kedua siswa laki-laki ke musholla dahulu sebelum ke kantin selang 20 menit be</w:t>
      </w:r>
      <w:r>
        <w:rPr>
          <w:szCs w:val="24"/>
        </w:rPr>
        <w:t>rgantian dengan siswa perempuan, 4) t</w:t>
      </w:r>
      <w:r w:rsidR="0082664F" w:rsidRPr="00ED2FD9">
        <w:rPr>
          <w:szCs w:val="24"/>
        </w:rPr>
        <w:t xml:space="preserve">idak boleh ke kantin saat jam mata pelajaran kecuali siswa olahraga yang 15 menit </w:t>
      </w:r>
      <w:r w:rsidR="0082664F" w:rsidRPr="00ED2FD9">
        <w:rPr>
          <w:i/>
          <w:szCs w:val="24"/>
        </w:rPr>
        <w:t>off</w:t>
      </w:r>
      <w:r>
        <w:rPr>
          <w:szCs w:val="24"/>
        </w:rPr>
        <w:t>, 5) t</w:t>
      </w:r>
      <w:r w:rsidR="0082664F" w:rsidRPr="00ED2FD9">
        <w:rPr>
          <w:szCs w:val="24"/>
        </w:rPr>
        <w:t>idak boleh istir</w:t>
      </w:r>
      <w:r>
        <w:rPr>
          <w:szCs w:val="24"/>
        </w:rPr>
        <w:t xml:space="preserve">ahat di luar lingkungan sekolah, 6) </w:t>
      </w:r>
      <w:r w:rsidR="0082664F" w:rsidRPr="00ED2FD9">
        <w:rPr>
          <w:szCs w:val="24"/>
        </w:rPr>
        <w:t>Siswa tidak mematuhi</w:t>
      </w:r>
      <w:r w:rsidR="0082664F" w:rsidRPr="00ED2FD9">
        <w:rPr>
          <w:b/>
          <w:bCs/>
          <w:szCs w:val="24"/>
        </w:rPr>
        <w:t xml:space="preserve"> </w:t>
      </w:r>
    </w:p>
    <w:p w:rsidR="00ED2FD9" w:rsidRDefault="0082664F" w:rsidP="0082664F">
      <w:pPr>
        <w:pStyle w:val="BodyText"/>
        <w:numPr>
          <w:ilvl w:val="4"/>
          <w:numId w:val="34"/>
        </w:numPr>
        <w:tabs>
          <w:tab w:val="clear" w:pos="3600"/>
        </w:tabs>
        <w:spacing w:line="276" w:lineRule="auto"/>
        <w:ind w:left="567" w:hanging="283"/>
        <w:rPr>
          <w:szCs w:val="24"/>
        </w:rPr>
      </w:pPr>
      <w:r w:rsidRPr="00ED2FD9">
        <w:rPr>
          <w:bCs/>
          <w:szCs w:val="24"/>
        </w:rPr>
        <w:t>Per</w:t>
      </w:r>
      <w:r w:rsidR="00ED2FD9">
        <w:rPr>
          <w:bCs/>
          <w:szCs w:val="24"/>
        </w:rPr>
        <w:t>ilaku Makan dan di dalam Kantin;</w:t>
      </w:r>
      <w:r w:rsidR="00ED2FD9">
        <w:rPr>
          <w:szCs w:val="24"/>
        </w:rPr>
        <w:t xml:space="preserve"> </w:t>
      </w:r>
      <w:r w:rsidR="00AE5394" w:rsidRPr="00ED2FD9">
        <w:rPr>
          <w:szCs w:val="24"/>
        </w:rPr>
        <w:t>Tertib, sopan, menggunakan meja dan kursi, membuang sampah di bak organik dan non organik, tidak merusak sarana prasarana, yang didapati siswa tidak mematuhi hanya tertib saja di kantin</w:t>
      </w:r>
      <w:r w:rsidR="00AE5394" w:rsidRPr="00ED2FD9">
        <w:rPr>
          <w:b/>
          <w:bCs/>
          <w:szCs w:val="24"/>
        </w:rPr>
        <w:t xml:space="preserve"> </w:t>
      </w:r>
    </w:p>
    <w:p w:rsidR="00ED2FD9" w:rsidRDefault="00ED2FD9" w:rsidP="0082664F">
      <w:pPr>
        <w:pStyle w:val="BodyText"/>
        <w:numPr>
          <w:ilvl w:val="4"/>
          <w:numId w:val="34"/>
        </w:numPr>
        <w:tabs>
          <w:tab w:val="clear" w:pos="3600"/>
        </w:tabs>
        <w:spacing w:line="276" w:lineRule="auto"/>
        <w:ind w:left="567" w:hanging="283"/>
        <w:rPr>
          <w:szCs w:val="24"/>
        </w:rPr>
      </w:pPr>
      <w:r>
        <w:rPr>
          <w:bCs/>
          <w:szCs w:val="24"/>
        </w:rPr>
        <w:t xml:space="preserve">Pengembalian Alat Makan; </w:t>
      </w:r>
      <w:r w:rsidR="00AE5394" w:rsidRPr="00ED2FD9">
        <w:rPr>
          <w:szCs w:val="24"/>
        </w:rPr>
        <w:t>Minimal di meja makan, namun yang didapati siswa tidak mematuhi</w:t>
      </w:r>
      <w:r w:rsidR="00AE5394" w:rsidRPr="00ED2FD9">
        <w:rPr>
          <w:b/>
          <w:bCs/>
          <w:szCs w:val="24"/>
        </w:rPr>
        <w:t xml:space="preserve"> </w:t>
      </w:r>
    </w:p>
    <w:p w:rsidR="00ED2FD9" w:rsidRDefault="00ED2FD9" w:rsidP="0082664F">
      <w:pPr>
        <w:pStyle w:val="BodyText"/>
        <w:numPr>
          <w:ilvl w:val="4"/>
          <w:numId w:val="34"/>
        </w:numPr>
        <w:tabs>
          <w:tab w:val="clear" w:pos="3600"/>
        </w:tabs>
        <w:spacing w:line="276" w:lineRule="auto"/>
        <w:ind w:left="567" w:hanging="283"/>
        <w:rPr>
          <w:szCs w:val="24"/>
        </w:rPr>
      </w:pPr>
      <w:r>
        <w:rPr>
          <w:bCs/>
          <w:szCs w:val="24"/>
        </w:rPr>
        <w:t xml:space="preserve">Membawa Bekal; </w:t>
      </w:r>
      <w:r w:rsidR="00AE5394" w:rsidRPr="00ED2FD9">
        <w:rPr>
          <w:szCs w:val="24"/>
        </w:rPr>
        <w:t>Tidak diwajibkan namun diharapkan membawa peralatan makan sendiri, yang didapati beberapa siswa mematuhi</w:t>
      </w:r>
      <w:r w:rsidR="00AE5394" w:rsidRPr="00ED2FD9">
        <w:rPr>
          <w:b/>
          <w:bCs/>
          <w:szCs w:val="24"/>
        </w:rPr>
        <w:t xml:space="preserve"> </w:t>
      </w:r>
    </w:p>
    <w:p w:rsidR="00ED2FD9" w:rsidRDefault="00ED2FD9" w:rsidP="0082664F">
      <w:pPr>
        <w:pStyle w:val="BodyText"/>
        <w:numPr>
          <w:ilvl w:val="4"/>
          <w:numId w:val="34"/>
        </w:numPr>
        <w:tabs>
          <w:tab w:val="clear" w:pos="3600"/>
        </w:tabs>
        <w:spacing w:line="276" w:lineRule="auto"/>
        <w:ind w:left="567" w:hanging="283"/>
        <w:rPr>
          <w:szCs w:val="24"/>
        </w:rPr>
      </w:pPr>
      <w:r>
        <w:rPr>
          <w:bCs/>
          <w:szCs w:val="24"/>
        </w:rPr>
        <w:t xml:space="preserve">Pembayaran; </w:t>
      </w:r>
      <w:r w:rsidR="00AE5394" w:rsidRPr="00ED2FD9">
        <w:rPr>
          <w:szCs w:val="24"/>
        </w:rPr>
        <w:t xml:space="preserve">Sewa kantin untuk pedagang dalam Rp90.000,00 dan pedagang luar kecuali kantin euphorbia Rp40.000,00, </w:t>
      </w:r>
      <w:r>
        <w:rPr>
          <w:szCs w:val="24"/>
        </w:rPr>
        <w:t>m</w:t>
      </w:r>
      <w:r w:rsidR="00AE5394" w:rsidRPr="00ED2FD9">
        <w:rPr>
          <w:szCs w:val="24"/>
        </w:rPr>
        <w:t xml:space="preserve">engangsur etalase, </w:t>
      </w:r>
      <w:r>
        <w:rPr>
          <w:szCs w:val="24"/>
        </w:rPr>
        <w:t>s</w:t>
      </w:r>
      <w:r w:rsidR="00AE5394" w:rsidRPr="00ED2FD9">
        <w:rPr>
          <w:szCs w:val="24"/>
        </w:rPr>
        <w:t>umber dana dari sekolah BOSDA dan BOSNAS</w:t>
      </w:r>
      <w:r w:rsidR="00AE5394" w:rsidRPr="00ED2FD9">
        <w:rPr>
          <w:b/>
          <w:bCs/>
          <w:szCs w:val="24"/>
        </w:rPr>
        <w:t xml:space="preserve"> </w:t>
      </w:r>
    </w:p>
    <w:p w:rsidR="00ED2FD9" w:rsidRPr="00ED2FD9" w:rsidRDefault="00ED2FD9" w:rsidP="0082664F">
      <w:pPr>
        <w:pStyle w:val="BodyText"/>
        <w:numPr>
          <w:ilvl w:val="4"/>
          <w:numId w:val="34"/>
        </w:numPr>
        <w:tabs>
          <w:tab w:val="clear" w:pos="3600"/>
        </w:tabs>
        <w:spacing w:line="276" w:lineRule="auto"/>
        <w:ind w:left="567" w:hanging="283"/>
        <w:rPr>
          <w:szCs w:val="24"/>
        </w:rPr>
      </w:pPr>
      <w:r>
        <w:rPr>
          <w:bCs/>
          <w:szCs w:val="24"/>
        </w:rPr>
        <w:t xml:space="preserve">Keserasian Tempat Duduk; </w:t>
      </w:r>
      <w:r w:rsidR="00AE5394" w:rsidRPr="00ED2FD9">
        <w:rPr>
          <w:szCs w:val="24"/>
        </w:rPr>
        <w:t>Taplak meja seragam, meja bersab, kursi berhadapan, pemberian jarak</w:t>
      </w:r>
    </w:p>
    <w:p w:rsidR="004C0DB9" w:rsidRDefault="004C0DB9" w:rsidP="0082664F">
      <w:pPr>
        <w:pStyle w:val="BodyText"/>
        <w:numPr>
          <w:ilvl w:val="4"/>
          <w:numId w:val="34"/>
        </w:numPr>
        <w:tabs>
          <w:tab w:val="clear" w:pos="3600"/>
        </w:tabs>
        <w:spacing w:line="276" w:lineRule="auto"/>
        <w:ind w:left="567" w:hanging="283"/>
        <w:rPr>
          <w:szCs w:val="24"/>
        </w:rPr>
      </w:pPr>
      <w:r>
        <w:rPr>
          <w:bCs/>
          <w:szCs w:val="24"/>
        </w:rPr>
        <w:t xml:space="preserve">Dekorasi; </w:t>
      </w:r>
      <w:r w:rsidR="00AE5394" w:rsidRPr="004C0DB9">
        <w:rPr>
          <w:szCs w:val="24"/>
        </w:rPr>
        <w:t xml:space="preserve">Nuansa hijau, daftar menu yang sudah berubah, slogan (kebersihan, kesehatan prestasi, dan etika), lukisan, kanvas pesan kesan tamu, Poster </w:t>
      </w:r>
      <w:r w:rsidR="00AE5394" w:rsidRPr="004C0DB9">
        <w:rPr>
          <w:i/>
          <w:iCs/>
          <w:szCs w:val="24"/>
        </w:rPr>
        <w:t>ecopreneur</w:t>
      </w:r>
      <w:r w:rsidR="00AE5394" w:rsidRPr="004C0DB9">
        <w:rPr>
          <w:szCs w:val="24"/>
        </w:rPr>
        <w:t>, visi misi sekolah, mading, display piala</w:t>
      </w:r>
      <w:r w:rsidR="00AE5394" w:rsidRPr="004C0DB9">
        <w:rPr>
          <w:b/>
          <w:bCs/>
          <w:szCs w:val="24"/>
        </w:rPr>
        <w:t xml:space="preserve"> </w:t>
      </w:r>
    </w:p>
    <w:p w:rsidR="00AE5394" w:rsidRPr="00075CDD" w:rsidRDefault="004C0DB9" w:rsidP="0082664F">
      <w:pPr>
        <w:pStyle w:val="BodyText"/>
        <w:numPr>
          <w:ilvl w:val="4"/>
          <w:numId w:val="34"/>
        </w:numPr>
        <w:tabs>
          <w:tab w:val="clear" w:pos="3600"/>
        </w:tabs>
        <w:spacing w:line="276" w:lineRule="auto"/>
        <w:ind w:left="567" w:hanging="283"/>
        <w:rPr>
          <w:szCs w:val="24"/>
        </w:rPr>
      </w:pPr>
      <w:r>
        <w:rPr>
          <w:bCs/>
          <w:szCs w:val="24"/>
        </w:rPr>
        <w:t xml:space="preserve">Sajian Musik; </w:t>
      </w:r>
      <w:r w:rsidR="00AE5394" w:rsidRPr="004C0DB9">
        <w:rPr>
          <w:szCs w:val="24"/>
        </w:rPr>
        <w:t>Speaker terpusat di ruang guru memutar lagu pejuangan</w:t>
      </w:r>
      <w:r w:rsidR="00AE5394" w:rsidRPr="004C0DB9">
        <w:rPr>
          <w:b/>
          <w:bCs/>
          <w:szCs w:val="24"/>
        </w:rPr>
        <w:t xml:space="preserve"> </w:t>
      </w:r>
    </w:p>
    <w:p w:rsidR="00075CDD" w:rsidRPr="00075CDD" w:rsidRDefault="00075CDD" w:rsidP="00075CDD">
      <w:pPr>
        <w:pStyle w:val="Paragaraf12"/>
        <w:spacing w:line="276" w:lineRule="auto"/>
        <w:ind w:left="0" w:firstLine="284"/>
        <w:rPr>
          <w:sz w:val="20"/>
          <w:szCs w:val="20"/>
        </w:rPr>
      </w:pPr>
      <w:r w:rsidRPr="00075CDD">
        <w:rPr>
          <w:sz w:val="20"/>
          <w:szCs w:val="20"/>
        </w:rPr>
        <w:t xml:space="preserve">Sesuai menurut Hal-hal </w:t>
      </w:r>
      <w:r w:rsidRPr="00075CDD">
        <w:rPr>
          <w:i/>
          <w:sz w:val="20"/>
          <w:szCs w:val="20"/>
        </w:rPr>
        <w:t xml:space="preserve">motivator </w:t>
      </w:r>
      <w:r w:rsidRPr="00075CDD">
        <w:rPr>
          <w:sz w:val="20"/>
          <w:szCs w:val="20"/>
        </w:rPr>
        <w:t>berikut dapat dilakukan menurut Kusmintardjo (1993:50-51):</w:t>
      </w:r>
    </w:p>
    <w:p w:rsidR="00075CDD" w:rsidRPr="00075CDD" w:rsidRDefault="00075CDD" w:rsidP="0082664F">
      <w:pPr>
        <w:pStyle w:val="Paragaraf12"/>
        <w:numPr>
          <w:ilvl w:val="0"/>
          <w:numId w:val="51"/>
        </w:numPr>
        <w:spacing w:line="276" w:lineRule="auto"/>
        <w:ind w:left="284" w:hanging="284"/>
        <w:rPr>
          <w:sz w:val="20"/>
          <w:szCs w:val="20"/>
        </w:rPr>
      </w:pPr>
      <w:r w:rsidRPr="00075CDD">
        <w:rPr>
          <w:sz w:val="20"/>
          <w:szCs w:val="20"/>
        </w:rPr>
        <w:t>Mengatur dekorasi, seperti lukisan, poster-poster kesehatan</w:t>
      </w:r>
    </w:p>
    <w:p w:rsidR="00075CDD" w:rsidRPr="00075CDD" w:rsidRDefault="00075CDD" w:rsidP="0082664F">
      <w:pPr>
        <w:pStyle w:val="Paragaraf12"/>
        <w:numPr>
          <w:ilvl w:val="0"/>
          <w:numId w:val="51"/>
        </w:numPr>
        <w:spacing w:line="276" w:lineRule="auto"/>
        <w:ind w:left="284" w:hanging="284"/>
        <w:rPr>
          <w:sz w:val="20"/>
          <w:szCs w:val="20"/>
        </w:rPr>
      </w:pPr>
      <w:r w:rsidRPr="00075CDD">
        <w:rPr>
          <w:sz w:val="20"/>
          <w:szCs w:val="20"/>
        </w:rPr>
        <w:t>Menyajikan musik selama jam makan siang</w:t>
      </w:r>
    </w:p>
    <w:p w:rsidR="005861FD" w:rsidRPr="005861FD" w:rsidRDefault="005861FD" w:rsidP="00075CDD">
      <w:pPr>
        <w:pStyle w:val="BodyText"/>
        <w:spacing w:line="276" w:lineRule="auto"/>
        <w:ind w:firstLine="284"/>
        <w:rPr>
          <w:szCs w:val="24"/>
        </w:rPr>
      </w:pPr>
      <w:r w:rsidRPr="005861FD">
        <w:rPr>
          <w:szCs w:val="24"/>
        </w:rPr>
        <w:t xml:space="preserve">Kurang sesuai </w:t>
      </w:r>
      <w:r>
        <w:rPr>
          <w:szCs w:val="24"/>
        </w:rPr>
        <w:t>h</w:t>
      </w:r>
      <w:r w:rsidRPr="005861FD">
        <w:t xml:space="preserve">al-hal </w:t>
      </w:r>
      <w:r w:rsidRPr="005861FD">
        <w:rPr>
          <w:i/>
        </w:rPr>
        <w:t xml:space="preserve">director </w:t>
      </w:r>
      <w:r w:rsidRPr="005861FD">
        <w:t>menurut Kusmintardjo (1993:50-51):</w:t>
      </w:r>
    </w:p>
    <w:p w:rsidR="005861FD" w:rsidRPr="005861FD" w:rsidRDefault="005861FD" w:rsidP="0082664F">
      <w:pPr>
        <w:pStyle w:val="Paragaraf12"/>
        <w:numPr>
          <w:ilvl w:val="0"/>
          <w:numId w:val="52"/>
        </w:numPr>
        <w:spacing w:line="276" w:lineRule="auto"/>
        <w:ind w:left="284" w:hanging="284"/>
        <w:rPr>
          <w:sz w:val="20"/>
          <w:szCs w:val="20"/>
        </w:rPr>
      </w:pPr>
      <w:r w:rsidRPr="005861FD">
        <w:rPr>
          <w:sz w:val="20"/>
          <w:szCs w:val="20"/>
        </w:rPr>
        <w:t>Menentukan prosedur untuk menutup dan membuka kantin atau kapan anak-anak memasuki dan meninggalkan kantin</w:t>
      </w:r>
    </w:p>
    <w:p w:rsidR="005861FD" w:rsidRPr="005861FD" w:rsidRDefault="005861FD" w:rsidP="0082664F">
      <w:pPr>
        <w:pStyle w:val="Paragaraf12"/>
        <w:numPr>
          <w:ilvl w:val="0"/>
          <w:numId w:val="53"/>
        </w:numPr>
        <w:spacing w:line="276" w:lineRule="auto"/>
        <w:ind w:left="284" w:hanging="284"/>
        <w:rPr>
          <w:sz w:val="20"/>
          <w:szCs w:val="20"/>
        </w:rPr>
      </w:pPr>
      <w:r w:rsidRPr="005861FD">
        <w:rPr>
          <w:sz w:val="20"/>
          <w:szCs w:val="20"/>
        </w:rPr>
        <w:t>Memperhatikan semua perilaku siswa dalam kantin</w:t>
      </w:r>
    </w:p>
    <w:p w:rsidR="005861FD" w:rsidRPr="005861FD" w:rsidRDefault="005861FD" w:rsidP="0082664F">
      <w:pPr>
        <w:pStyle w:val="Paragaraf12"/>
        <w:numPr>
          <w:ilvl w:val="0"/>
          <w:numId w:val="53"/>
        </w:numPr>
        <w:spacing w:line="276" w:lineRule="auto"/>
        <w:ind w:left="284" w:hanging="284"/>
        <w:rPr>
          <w:sz w:val="20"/>
          <w:szCs w:val="20"/>
        </w:rPr>
      </w:pPr>
      <w:r w:rsidRPr="005861FD">
        <w:rPr>
          <w:sz w:val="20"/>
          <w:szCs w:val="20"/>
        </w:rPr>
        <w:t>Menyusun suatu aturan pembayaran yang tidak merugikan kantin</w:t>
      </w:r>
    </w:p>
    <w:p w:rsidR="005861FD" w:rsidRPr="005861FD" w:rsidRDefault="005861FD" w:rsidP="0082664F">
      <w:pPr>
        <w:pStyle w:val="Paragaraf12"/>
        <w:numPr>
          <w:ilvl w:val="0"/>
          <w:numId w:val="53"/>
        </w:numPr>
        <w:spacing w:line="276" w:lineRule="auto"/>
        <w:ind w:left="284" w:hanging="284"/>
        <w:rPr>
          <w:sz w:val="20"/>
          <w:szCs w:val="20"/>
        </w:rPr>
      </w:pPr>
      <w:r w:rsidRPr="005861FD">
        <w:rPr>
          <w:sz w:val="20"/>
          <w:szCs w:val="20"/>
        </w:rPr>
        <w:t>Membuat pengaturan tempat duduk yang serasi</w:t>
      </w:r>
    </w:p>
    <w:p w:rsidR="005861FD" w:rsidRPr="005861FD" w:rsidRDefault="005861FD" w:rsidP="0082664F">
      <w:pPr>
        <w:pStyle w:val="Paragaraf12"/>
        <w:numPr>
          <w:ilvl w:val="0"/>
          <w:numId w:val="53"/>
        </w:numPr>
        <w:spacing w:line="276" w:lineRule="auto"/>
        <w:ind w:left="284" w:hanging="284"/>
        <w:rPr>
          <w:sz w:val="20"/>
          <w:szCs w:val="20"/>
        </w:rPr>
      </w:pPr>
      <w:r w:rsidRPr="005861FD">
        <w:rPr>
          <w:sz w:val="20"/>
          <w:szCs w:val="20"/>
        </w:rPr>
        <w:t>Menentukan aturan-aturan bagi perilaku anak-anak di meja makan</w:t>
      </w:r>
    </w:p>
    <w:p w:rsidR="005861FD" w:rsidRPr="005861FD" w:rsidRDefault="005861FD" w:rsidP="0082664F">
      <w:pPr>
        <w:pStyle w:val="Paragaraf12"/>
        <w:numPr>
          <w:ilvl w:val="0"/>
          <w:numId w:val="53"/>
        </w:numPr>
        <w:spacing w:line="276" w:lineRule="auto"/>
        <w:ind w:left="284" w:hanging="283"/>
        <w:rPr>
          <w:sz w:val="20"/>
          <w:szCs w:val="20"/>
        </w:rPr>
      </w:pPr>
      <w:r w:rsidRPr="005861FD">
        <w:rPr>
          <w:sz w:val="20"/>
          <w:szCs w:val="20"/>
        </w:rPr>
        <w:t>Mengatur anak-anak yang makan siang dengan membawa makanan sendiri</w:t>
      </w:r>
    </w:p>
    <w:p w:rsidR="005861FD" w:rsidRPr="005861FD" w:rsidRDefault="005861FD" w:rsidP="0082664F">
      <w:pPr>
        <w:pStyle w:val="Paragaraf12"/>
        <w:numPr>
          <w:ilvl w:val="0"/>
          <w:numId w:val="53"/>
        </w:numPr>
        <w:spacing w:line="276" w:lineRule="auto"/>
        <w:ind w:left="284" w:hanging="283"/>
        <w:rPr>
          <w:sz w:val="20"/>
          <w:szCs w:val="20"/>
        </w:rPr>
      </w:pPr>
      <w:r w:rsidRPr="005861FD">
        <w:rPr>
          <w:sz w:val="20"/>
          <w:szCs w:val="20"/>
        </w:rPr>
        <w:t>Menyusun prosedur pengembalian talam atau tempat makanan dan pada saat meninggalkan ruangan makan.</w:t>
      </w:r>
    </w:p>
    <w:p w:rsidR="005861FD" w:rsidRPr="005861FD" w:rsidRDefault="005861FD" w:rsidP="005861FD">
      <w:pPr>
        <w:pStyle w:val="Paragaraf12"/>
        <w:spacing w:line="276" w:lineRule="auto"/>
        <w:ind w:left="0" w:firstLine="284"/>
        <w:rPr>
          <w:sz w:val="20"/>
          <w:szCs w:val="20"/>
        </w:rPr>
      </w:pPr>
      <w:r>
        <w:rPr>
          <w:sz w:val="20"/>
          <w:szCs w:val="20"/>
        </w:rPr>
        <w:t xml:space="preserve">Juga kurang sesuai </w:t>
      </w:r>
      <w:r w:rsidRPr="005861FD">
        <w:rPr>
          <w:sz w:val="20"/>
          <w:szCs w:val="20"/>
        </w:rPr>
        <w:t xml:space="preserve">hal-hal </w:t>
      </w:r>
      <w:r w:rsidRPr="005861FD">
        <w:rPr>
          <w:i/>
          <w:sz w:val="20"/>
          <w:szCs w:val="20"/>
        </w:rPr>
        <w:t xml:space="preserve">leader </w:t>
      </w:r>
      <w:r w:rsidRPr="005861FD">
        <w:rPr>
          <w:sz w:val="20"/>
          <w:szCs w:val="20"/>
        </w:rPr>
        <w:t>oleh Kemendikbud (2014:46) mewujudkan</w:t>
      </w:r>
      <w:r>
        <w:rPr>
          <w:sz w:val="20"/>
          <w:szCs w:val="20"/>
        </w:rPr>
        <w:t xml:space="preserve"> kantin sehat di sekolah dengan </w:t>
      </w:r>
      <w:r w:rsidRPr="005861FD">
        <w:rPr>
          <w:sz w:val="20"/>
          <w:szCs w:val="20"/>
        </w:rPr>
        <w:t>Sekolah melakukan pelatihan dan pembinaan terhadap pengelola kantin dan penjual makanan di sekolah</w:t>
      </w:r>
      <w:r w:rsidR="00C3770E">
        <w:rPr>
          <w:sz w:val="20"/>
          <w:szCs w:val="20"/>
        </w:rPr>
        <w:t xml:space="preserve">. Menurut </w:t>
      </w:r>
      <w:r w:rsidR="00C3770E" w:rsidRPr="00C3770E">
        <w:rPr>
          <w:sz w:val="20"/>
          <w:szCs w:val="20"/>
        </w:rPr>
        <w:t>Zulkarnain (2015:70) yaitu agar dapat dikembangkan etika makan yang sesuai dengan pergaulan setempat. Mengakibatkan fungsi normatif dan edukatif yaitu siswa dapat dilatih cara makan yang baik sesuai dengan etika setempat atau yang dianut oleh siswa yang berlainan kultur dengannya.</w:t>
      </w:r>
    </w:p>
    <w:p w:rsidR="005861FD" w:rsidRPr="005861FD" w:rsidRDefault="005861FD" w:rsidP="002A0A28">
      <w:pPr>
        <w:pStyle w:val="BodyText"/>
        <w:spacing w:line="276" w:lineRule="auto"/>
        <w:ind w:firstLine="0"/>
        <w:rPr>
          <w:b/>
          <w:szCs w:val="24"/>
        </w:rPr>
      </w:pPr>
    </w:p>
    <w:p w:rsidR="002A0A28" w:rsidRDefault="002A0A28" w:rsidP="002A0A28">
      <w:pPr>
        <w:pStyle w:val="BodyText"/>
        <w:spacing w:line="276" w:lineRule="auto"/>
        <w:ind w:firstLine="0"/>
        <w:rPr>
          <w:b/>
          <w:szCs w:val="24"/>
        </w:rPr>
      </w:pPr>
      <w:r>
        <w:rPr>
          <w:b/>
          <w:szCs w:val="24"/>
        </w:rPr>
        <w:t>Pengawasan Layanan Khusus Kantin di SMP Negeri 11 Surabaya</w:t>
      </w:r>
    </w:p>
    <w:p w:rsidR="0082664F" w:rsidRPr="0095341F" w:rsidRDefault="0082664F" w:rsidP="0082664F">
      <w:pPr>
        <w:pStyle w:val="BodyText"/>
        <w:numPr>
          <w:ilvl w:val="0"/>
          <w:numId w:val="36"/>
        </w:numPr>
        <w:tabs>
          <w:tab w:val="clear" w:pos="720"/>
        </w:tabs>
        <w:spacing w:line="276" w:lineRule="auto"/>
        <w:ind w:left="284" w:hanging="284"/>
      </w:pPr>
      <w:r w:rsidRPr="0095341F">
        <w:rPr>
          <w:bCs/>
        </w:rPr>
        <w:t xml:space="preserve">Koordinasi </w:t>
      </w:r>
    </w:p>
    <w:p w:rsidR="0082664F" w:rsidRPr="0095341F" w:rsidRDefault="0082664F" w:rsidP="0082664F">
      <w:pPr>
        <w:pStyle w:val="BodyText"/>
        <w:numPr>
          <w:ilvl w:val="0"/>
          <w:numId w:val="37"/>
        </w:numPr>
        <w:tabs>
          <w:tab w:val="clear" w:pos="720"/>
        </w:tabs>
        <w:spacing w:line="276" w:lineRule="auto"/>
        <w:ind w:left="567" w:hanging="283"/>
      </w:pPr>
      <w:r w:rsidRPr="0095341F">
        <w:t xml:space="preserve">Mengajukan surat resmi dari Kepala Sekolah kepada Kepala Puskesmas Pegirian untuk pembinaan kantin mencanangkan sekolah adiwiyata, dilakukan oleh Petugas gizi, Petugas UKS, dan Petugas Sanitasi </w:t>
      </w:r>
    </w:p>
    <w:p w:rsidR="0082664F" w:rsidRPr="0095341F" w:rsidRDefault="0082664F" w:rsidP="0082664F">
      <w:pPr>
        <w:pStyle w:val="BodyText"/>
        <w:numPr>
          <w:ilvl w:val="0"/>
          <w:numId w:val="37"/>
        </w:numPr>
        <w:tabs>
          <w:tab w:val="clear" w:pos="720"/>
        </w:tabs>
        <w:spacing w:line="276" w:lineRule="auto"/>
        <w:ind w:left="567" w:hanging="283"/>
      </w:pPr>
      <w:r w:rsidRPr="0095341F">
        <w:t xml:space="preserve">Kantin di Kelurahan Ujung menjadi wilayah kerja Puskesmas Sawah Pulo, Petugas sanitasi melapor kepada pihak pengelola kantin dengan membawa surat tugas pengambilan sampel dan inspeksi sanitasi </w:t>
      </w:r>
    </w:p>
    <w:p w:rsidR="0082664F" w:rsidRPr="005E016B" w:rsidRDefault="0082664F" w:rsidP="0082664F">
      <w:pPr>
        <w:pStyle w:val="BodyText"/>
        <w:numPr>
          <w:ilvl w:val="0"/>
          <w:numId w:val="37"/>
        </w:numPr>
        <w:tabs>
          <w:tab w:val="clear" w:pos="720"/>
        </w:tabs>
        <w:spacing w:line="276" w:lineRule="auto"/>
        <w:ind w:left="567" w:hanging="283"/>
      </w:pPr>
      <w:r w:rsidRPr="0095341F">
        <w:t>Membuat daftar piket siswa dari kader lingkungan dan OSIS kelas tujuh dan delapan, guru dan karyawan, didapati tertempel di kantin bukan yang terbaru</w:t>
      </w:r>
      <w:r w:rsidRPr="0095341F">
        <w:rPr>
          <w:bCs/>
        </w:rPr>
        <w:t xml:space="preserve"> </w:t>
      </w:r>
    </w:p>
    <w:p w:rsidR="005E016B" w:rsidRPr="0095341F" w:rsidRDefault="005E016B" w:rsidP="005E016B">
      <w:pPr>
        <w:pStyle w:val="BodyText"/>
        <w:spacing w:line="276" w:lineRule="auto"/>
        <w:ind w:left="284" w:firstLine="283"/>
      </w:pPr>
      <w:r>
        <w:rPr>
          <w:bCs/>
        </w:rPr>
        <w:t xml:space="preserve">Sesuai menurut </w:t>
      </w:r>
      <w:r w:rsidRPr="005E016B">
        <w:t>Kemendikbud (2014:46) mewujudkan</w:t>
      </w:r>
      <w:r>
        <w:t xml:space="preserve"> kantin sehat di sekolah dengan s</w:t>
      </w:r>
      <w:r w:rsidRPr="005E016B">
        <w:t xml:space="preserve">ekolah melakukan koordinasi dengan Dinas Pendidikan dan Dinas Kesehatan/Puskesmas. </w:t>
      </w:r>
    </w:p>
    <w:p w:rsidR="0095341F" w:rsidRDefault="0082664F" w:rsidP="0082664F">
      <w:pPr>
        <w:pStyle w:val="BodyText"/>
        <w:numPr>
          <w:ilvl w:val="0"/>
          <w:numId w:val="36"/>
        </w:numPr>
        <w:tabs>
          <w:tab w:val="clear" w:pos="720"/>
        </w:tabs>
        <w:spacing w:line="276" w:lineRule="auto"/>
        <w:ind w:left="284" w:hanging="284"/>
      </w:pPr>
      <w:r w:rsidRPr="0095341F">
        <w:rPr>
          <w:bCs/>
        </w:rPr>
        <w:t>Pen</w:t>
      </w:r>
      <w:r w:rsidR="0095341F">
        <w:rPr>
          <w:bCs/>
        </w:rPr>
        <w:t xml:space="preserve">unjukan dan Monitoring Pengawas; </w:t>
      </w:r>
      <w:r w:rsidR="005E016B">
        <w:rPr>
          <w:bCs/>
        </w:rPr>
        <w:t>a</w:t>
      </w:r>
      <w:r w:rsidR="0095341F">
        <w:rPr>
          <w:bCs/>
        </w:rPr>
        <w:t xml:space="preserve">) </w:t>
      </w:r>
      <w:r w:rsidRPr="0095341F">
        <w:rPr>
          <w:bCs/>
        </w:rPr>
        <w:t xml:space="preserve">Informal dan </w:t>
      </w:r>
      <w:r w:rsidR="0095341F">
        <w:rPr>
          <w:bCs/>
        </w:rPr>
        <w:t>f</w:t>
      </w:r>
      <w:r w:rsidRPr="0095341F">
        <w:rPr>
          <w:bCs/>
        </w:rPr>
        <w:t>ormal (</w:t>
      </w:r>
      <w:r w:rsidR="0095341F">
        <w:rPr>
          <w:bCs/>
        </w:rPr>
        <w:t>i</w:t>
      </w:r>
      <w:r w:rsidRPr="0095341F">
        <w:rPr>
          <w:bCs/>
        </w:rPr>
        <w:t>nternal)</w:t>
      </w:r>
      <w:r w:rsidR="0095341F">
        <w:rPr>
          <w:bCs/>
        </w:rPr>
        <w:t>;</w:t>
      </w:r>
      <w:r w:rsidR="0095341F">
        <w:t xml:space="preserve"> </w:t>
      </w:r>
      <w:r w:rsidR="0095341F" w:rsidRPr="0095341F">
        <w:t>Siswa dan guru mengingatkan sesuai tata tertib siswa dan pedagang, yang didapati hanya guru secara kondisional dan tidak sesuai daftar piket</w:t>
      </w:r>
      <w:r w:rsidR="0095341F">
        <w:rPr>
          <w:bCs/>
        </w:rPr>
        <w:t xml:space="preserve">, </w:t>
      </w:r>
      <w:r w:rsidR="005E016B">
        <w:rPr>
          <w:bCs/>
        </w:rPr>
        <w:t>b</w:t>
      </w:r>
      <w:r w:rsidR="0095341F">
        <w:rPr>
          <w:bCs/>
        </w:rPr>
        <w:t>) eksternal;</w:t>
      </w:r>
      <w:r w:rsidR="0095341F">
        <w:t xml:space="preserve"> </w:t>
      </w:r>
      <w:r w:rsidR="0095341F" w:rsidRPr="0095341F">
        <w:t xml:space="preserve">Petugas sanitasi sesuai perintah Dinas Kesehatan untuk mengambil sampel dan dikirim ke BBLK, mengisi </w:t>
      </w:r>
      <w:r w:rsidR="0095341F" w:rsidRPr="0095341F">
        <w:rPr>
          <w:i/>
          <w:iCs/>
        </w:rPr>
        <w:t xml:space="preserve">checklist </w:t>
      </w:r>
      <w:r w:rsidR="0095341F" w:rsidRPr="0095341F">
        <w:t xml:space="preserve">monitoring sanitasi </w:t>
      </w:r>
      <w:r w:rsidR="0095341F" w:rsidRPr="0095341F">
        <w:rPr>
          <w:i/>
          <w:iCs/>
        </w:rPr>
        <w:t xml:space="preserve">hygiene </w:t>
      </w:r>
      <w:r w:rsidR="0095341F" w:rsidRPr="0095341F">
        <w:t>kantin</w:t>
      </w:r>
    </w:p>
    <w:p w:rsidR="005E016B" w:rsidRPr="005E016B" w:rsidRDefault="005E016B" w:rsidP="005E016B">
      <w:pPr>
        <w:pStyle w:val="BodyText"/>
        <w:spacing w:line="276" w:lineRule="auto"/>
        <w:ind w:left="284" w:firstLine="0"/>
      </w:pPr>
      <w:r>
        <w:t xml:space="preserve">Kurang sesuai menurut </w:t>
      </w:r>
      <w:r w:rsidRPr="005E016B">
        <w:t>Kemendikbud (2014:48-49)  mengungkapkan kelompok orangtua siswa juga dapat berperan dalam bagian pengawasan agar kantin dapat menyediakan makanan yang sehat, bergizi, dan aman bagi kesehatan, berikut bagian pengawas:</w:t>
      </w:r>
    </w:p>
    <w:p w:rsidR="005E016B" w:rsidRPr="005E016B" w:rsidRDefault="005E016B" w:rsidP="0082664F">
      <w:pPr>
        <w:pStyle w:val="Paragaraf12"/>
        <w:numPr>
          <w:ilvl w:val="0"/>
          <w:numId w:val="54"/>
        </w:numPr>
        <w:spacing w:line="276" w:lineRule="auto"/>
        <w:ind w:left="567" w:hanging="283"/>
        <w:rPr>
          <w:sz w:val="20"/>
          <w:szCs w:val="20"/>
        </w:rPr>
      </w:pPr>
      <w:r w:rsidRPr="005E016B">
        <w:rPr>
          <w:sz w:val="20"/>
          <w:szCs w:val="20"/>
        </w:rPr>
        <w:t>Secara informal, seluruh pihak termasuk orangtua dan siswa dapat menjadi pengawas kantin sekolah</w:t>
      </w:r>
    </w:p>
    <w:p w:rsidR="005E016B" w:rsidRPr="005E016B" w:rsidRDefault="005E016B" w:rsidP="0082664F">
      <w:pPr>
        <w:pStyle w:val="Paragaraf12"/>
        <w:numPr>
          <w:ilvl w:val="0"/>
          <w:numId w:val="54"/>
        </w:numPr>
        <w:spacing w:line="276" w:lineRule="auto"/>
        <w:ind w:left="567" w:hanging="283"/>
        <w:rPr>
          <w:sz w:val="20"/>
          <w:szCs w:val="20"/>
        </w:rPr>
      </w:pPr>
      <w:r w:rsidRPr="005E016B">
        <w:rPr>
          <w:sz w:val="20"/>
          <w:szCs w:val="20"/>
        </w:rPr>
        <w:t>Secara formal sekolah dapat menunjuk Guru atau Petugas UKS sebagai Pembina dan Pengawas Internal kantin sehat di sekolah</w:t>
      </w:r>
    </w:p>
    <w:p w:rsidR="005E016B" w:rsidRDefault="005E016B" w:rsidP="0082664F">
      <w:pPr>
        <w:pStyle w:val="Paragaraf12"/>
        <w:numPr>
          <w:ilvl w:val="0"/>
          <w:numId w:val="54"/>
        </w:numPr>
        <w:spacing w:line="276" w:lineRule="auto"/>
        <w:ind w:left="567" w:hanging="283"/>
      </w:pPr>
      <w:r w:rsidRPr="005E016B">
        <w:rPr>
          <w:sz w:val="20"/>
          <w:szCs w:val="20"/>
        </w:rPr>
        <w:t>Petugas Dinas Kesehatan/Puskesmas dapat dilibatkan sebagai Pengawas Eksternal</w:t>
      </w:r>
      <w:r w:rsidRPr="00D217D2">
        <w:t>.</w:t>
      </w:r>
    </w:p>
    <w:p w:rsidR="009A4CB3" w:rsidRPr="009A4CB3" w:rsidRDefault="009A4CB3" w:rsidP="009A4CB3">
      <w:pPr>
        <w:pStyle w:val="Paragaraf12"/>
        <w:spacing w:line="276" w:lineRule="auto"/>
        <w:ind w:left="284" w:firstLine="283"/>
        <w:rPr>
          <w:sz w:val="20"/>
          <w:szCs w:val="20"/>
        </w:rPr>
      </w:pPr>
      <w:r>
        <w:rPr>
          <w:sz w:val="20"/>
          <w:szCs w:val="20"/>
        </w:rPr>
        <w:t>K</w:t>
      </w:r>
      <w:r w:rsidRPr="009A4CB3">
        <w:rPr>
          <w:sz w:val="20"/>
          <w:szCs w:val="20"/>
        </w:rPr>
        <w:t>urang sesuai dengan manfaat kantin yaitu keterlibatan masyarakat menurut Suparlan (2008:186) yaitu melibatkan orangtua yang mungkin berprofesi sebagai dokter untuk memberi masukan kepada sekolah mengenai kantin, perlu menghidupkan program UKS dan melibatkan dokter kecil di UKS.</w:t>
      </w:r>
    </w:p>
    <w:p w:rsidR="005E016B" w:rsidRPr="005E016B" w:rsidRDefault="0095341F" w:rsidP="0082664F">
      <w:pPr>
        <w:pStyle w:val="BodyText"/>
        <w:numPr>
          <w:ilvl w:val="0"/>
          <w:numId w:val="36"/>
        </w:numPr>
        <w:tabs>
          <w:tab w:val="clear" w:pos="720"/>
        </w:tabs>
        <w:spacing w:line="276" w:lineRule="auto"/>
        <w:ind w:left="284" w:hanging="284"/>
      </w:pPr>
      <w:r>
        <w:rPr>
          <w:bCs/>
        </w:rPr>
        <w:t xml:space="preserve">Pelatihan Pengawas; </w:t>
      </w:r>
      <w:r w:rsidRPr="0095341F">
        <w:t xml:space="preserve">Siswa kader lingkungan, guru, dan pedagang diberi tahu bahaya 5P dan saran menjaga kebershan lingkungan kantin melalui   rapat di kantin bersama Tim dari </w:t>
      </w:r>
      <w:r>
        <w:t>Puskesmas dan Tim penilaian UKS</w:t>
      </w:r>
      <w:r w:rsidR="005E016B">
        <w:t xml:space="preserve">. Kurang sesuai menurut </w:t>
      </w:r>
      <w:r w:rsidR="005E016B" w:rsidRPr="00D217D2">
        <w:t xml:space="preserve">Kemendikbud (2014:48-49)  </w:t>
      </w:r>
      <w:r w:rsidR="005E016B" w:rsidRPr="005E016B">
        <w:t>persyaratan Pengawas kantin sekolah:</w:t>
      </w:r>
    </w:p>
    <w:p w:rsidR="005E016B" w:rsidRPr="005E016B" w:rsidRDefault="005E016B" w:rsidP="0082664F">
      <w:pPr>
        <w:pStyle w:val="Paragaraf12"/>
        <w:numPr>
          <w:ilvl w:val="0"/>
          <w:numId w:val="55"/>
        </w:numPr>
        <w:spacing w:line="276" w:lineRule="auto"/>
        <w:ind w:left="567" w:hanging="283"/>
        <w:rPr>
          <w:sz w:val="20"/>
          <w:szCs w:val="20"/>
        </w:rPr>
      </w:pPr>
      <w:r w:rsidRPr="005E016B">
        <w:rPr>
          <w:sz w:val="20"/>
          <w:szCs w:val="20"/>
        </w:rPr>
        <w:t>Mendapat tugas dari sekolah sebagai Pembina dan pengawas kantin sekolah</w:t>
      </w:r>
    </w:p>
    <w:p w:rsidR="005E016B" w:rsidRPr="005E016B" w:rsidRDefault="005E016B" w:rsidP="0082664F">
      <w:pPr>
        <w:pStyle w:val="Paragaraf12"/>
        <w:numPr>
          <w:ilvl w:val="0"/>
          <w:numId w:val="55"/>
        </w:numPr>
        <w:spacing w:line="276" w:lineRule="auto"/>
        <w:ind w:left="567" w:hanging="283"/>
        <w:rPr>
          <w:sz w:val="20"/>
          <w:szCs w:val="20"/>
        </w:rPr>
      </w:pPr>
      <w:r w:rsidRPr="005E016B">
        <w:rPr>
          <w:sz w:val="20"/>
          <w:szCs w:val="20"/>
        </w:rPr>
        <w:t>Telah mengikuti pelatihan pembinaan pengawas kantin sekolah</w:t>
      </w:r>
    </w:p>
    <w:p w:rsidR="005E016B" w:rsidRPr="005E016B" w:rsidRDefault="005E016B" w:rsidP="0082664F">
      <w:pPr>
        <w:pStyle w:val="Paragaraf12"/>
        <w:numPr>
          <w:ilvl w:val="0"/>
          <w:numId w:val="55"/>
        </w:numPr>
        <w:spacing w:line="276" w:lineRule="auto"/>
        <w:ind w:left="567" w:hanging="283"/>
        <w:rPr>
          <w:sz w:val="20"/>
          <w:szCs w:val="20"/>
        </w:rPr>
      </w:pPr>
      <w:r w:rsidRPr="005E016B">
        <w:rPr>
          <w:sz w:val="20"/>
          <w:szCs w:val="20"/>
        </w:rPr>
        <w:t xml:space="preserve">Memiliki pengetahuan mengenai gizi seimbang dan beragam, keamanan pangan, cara pengolahan pangan yang baik, sanitasi dan </w:t>
      </w:r>
      <w:r w:rsidRPr="005E016B">
        <w:rPr>
          <w:i/>
          <w:sz w:val="20"/>
          <w:szCs w:val="20"/>
        </w:rPr>
        <w:t>hygiene</w:t>
      </w:r>
      <w:r w:rsidRPr="005E016B">
        <w:rPr>
          <w:sz w:val="20"/>
          <w:szCs w:val="20"/>
        </w:rPr>
        <w:t xml:space="preserve">, serta persyaratan sarana dan prasarana kantin sehat. </w:t>
      </w:r>
    </w:p>
    <w:p w:rsidR="007B1B1D" w:rsidRDefault="0095341F" w:rsidP="0082664F">
      <w:pPr>
        <w:pStyle w:val="BodyText"/>
        <w:numPr>
          <w:ilvl w:val="0"/>
          <w:numId w:val="36"/>
        </w:numPr>
        <w:tabs>
          <w:tab w:val="clear" w:pos="720"/>
        </w:tabs>
        <w:spacing w:line="276" w:lineRule="auto"/>
        <w:ind w:left="284" w:hanging="284"/>
      </w:pPr>
      <w:r>
        <w:rPr>
          <w:bCs/>
        </w:rPr>
        <w:t xml:space="preserve">Penilaian; </w:t>
      </w:r>
      <w:r w:rsidRPr="0095341F">
        <w:t>Kantin yang memenuhi syarat hasil lab dan inspeksi sanitasi maka diberi sticker hijau, gagal kesempatan kedua maka kuning, ketiga maka merah. Hasilnya sticker hijau</w:t>
      </w:r>
      <w:r w:rsidRPr="0095341F">
        <w:rPr>
          <w:bCs/>
        </w:rPr>
        <w:t xml:space="preserve"> </w:t>
      </w:r>
    </w:p>
    <w:p w:rsidR="007B1B1D" w:rsidRDefault="007B1B1D" w:rsidP="0082664F">
      <w:pPr>
        <w:pStyle w:val="BodyText"/>
        <w:numPr>
          <w:ilvl w:val="0"/>
          <w:numId w:val="36"/>
        </w:numPr>
        <w:tabs>
          <w:tab w:val="clear" w:pos="720"/>
        </w:tabs>
        <w:spacing w:line="276" w:lineRule="auto"/>
        <w:ind w:left="284" w:hanging="284"/>
      </w:pPr>
      <w:r>
        <w:rPr>
          <w:bCs/>
        </w:rPr>
        <w:t>Evaluasi; a) Untuk IPAL Kantin;</w:t>
      </w:r>
      <w:r>
        <w:t xml:space="preserve"> B</w:t>
      </w:r>
      <w:r w:rsidRPr="007B1B1D">
        <w:t>au menyengat dengan permukan air tumpah bersama gumpalan minyak, dilakukan pengurasan dua kali</w:t>
      </w:r>
      <w:r>
        <w:rPr>
          <w:bCs/>
        </w:rPr>
        <w:t>, b) untuk Tugas Layanan di Kantin; du</w:t>
      </w:r>
      <w:r w:rsidRPr="007B1B1D">
        <w:t>a kantin pernah mendapat sticker kuning tahun 2013</w:t>
      </w:r>
      <w:r>
        <w:rPr>
          <w:bCs/>
        </w:rPr>
        <w:t>, c) u</w:t>
      </w:r>
      <w:r w:rsidR="0082664F" w:rsidRPr="007B1B1D">
        <w:rPr>
          <w:bCs/>
        </w:rPr>
        <w:t>ntuk Pengawasan Inform</w:t>
      </w:r>
      <w:r>
        <w:rPr>
          <w:bCs/>
        </w:rPr>
        <w:t>al dan Perilaku Siswa di Kantin; k</w:t>
      </w:r>
      <w:r w:rsidRPr="007B1B1D">
        <w:t>urang dukungan siswa lain untuk pengawasan dari siswa, siswa tidak mematuhi tata tertib kantin</w:t>
      </w:r>
      <w:r>
        <w:rPr>
          <w:bCs/>
        </w:rPr>
        <w:t>, d) u</w:t>
      </w:r>
      <w:r w:rsidR="0082664F" w:rsidRPr="007B1B1D">
        <w:rPr>
          <w:bCs/>
        </w:rPr>
        <w:t xml:space="preserve">ntuk </w:t>
      </w:r>
      <w:r>
        <w:rPr>
          <w:bCs/>
        </w:rPr>
        <w:t xml:space="preserve">Kantin Secara Umum; </w:t>
      </w:r>
      <w:r w:rsidRPr="007B1B1D">
        <w:t>Hal yang dikhawatirkan pengawas eksternal yaitu penjamah makanan, fasilitas sanitasi, minuman</w:t>
      </w:r>
      <w:r w:rsidRPr="007B1B1D">
        <w:rPr>
          <w:bCs/>
        </w:rPr>
        <w:t xml:space="preserve"> </w:t>
      </w:r>
    </w:p>
    <w:p w:rsidR="007B1B1D" w:rsidRPr="007B1B1D" w:rsidRDefault="007B1B1D" w:rsidP="0082664F">
      <w:pPr>
        <w:pStyle w:val="BodyText"/>
        <w:numPr>
          <w:ilvl w:val="0"/>
          <w:numId w:val="36"/>
        </w:numPr>
        <w:tabs>
          <w:tab w:val="clear" w:pos="720"/>
        </w:tabs>
        <w:spacing w:line="276" w:lineRule="auto"/>
        <w:ind w:left="284" w:hanging="284"/>
      </w:pPr>
      <w:r>
        <w:rPr>
          <w:bCs/>
        </w:rPr>
        <w:t>Perbaikan; a) Untuk IPAL Kantin;</w:t>
      </w:r>
      <w:r>
        <w:t xml:space="preserve"> </w:t>
      </w:r>
      <w:r w:rsidRPr="007B1B1D">
        <w:t>Akan mengganti penutup bak penyaringan</w:t>
      </w:r>
      <w:r>
        <w:rPr>
          <w:bCs/>
        </w:rPr>
        <w:t xml:space="preserve">, b) untuk tugas layanan di kantin; </w:t>
      </w:r>
      <w:r w:rsidRPr="007B1B1D">
        <w:t>Melakukan rapat evaluasi dan membantu memberikan solusi kepada pedagang, membe</w:t>
      </w:r>
      <w:r>
        <w:t>rlakukan sanksi kepada pedagang, c) u</w:t>
      </w:r>
      <w:r w:rsidR="0082664F" w:rsidRPr="007B1B1D">
        <w:rPr>
          <w:bCs/>
        </w:rPr>
        <w:t xml:space="preserve">ntuk Pengawasan </w:t>
      </w:r>
      <w:r w:rsidRPr="007B1B1D">
        <w:rPr>
          <w:bCs/>
        </w:rPr>
        <w:t>inform</w:t>
      </w:r>
      <w:r>
        <w:rPr>
          <w:bCs/>
        </w:rPr>
        <w:t>al dan perilaku siswa di kantin; D</w:t>
      </w:r>
      <w:r w:rsidRPr="007B1B1D">
        <w:t>iharapkan kerjasama antar siswa untuk pengawasan kantin, dukungan guru dan Kepala Sekolah, memberlakukan sanksi si</w:t>
      </w:r>
      <w:r>
        <w:t>swa, d) u</w:t>
      </w:r>
      <w:r w:rsidR="0082664F" w:rsidRPr="007B1B1D">
        <w:rPr>
          <w:bCs/>
        </w:rPr>
        <w:t xml:space="preserve">ntuk </w:t>
      </w:r>
      <w:r>
        <w:rPr>
          <w:bCs/>
        </w:rPr>
        <w:t xml:space="preserve">kantin secara umum; </w:t>
      </w:r>
      <w:r w:rsidRPr="007B1B1D">
        <w:t>Saran dari kedatangan p</w:t>
      </w:r>
      <w:r>
        <w:t>e</w:t>
      </w:r>
      <w:r w:rsidRPr="007B1B1D">
        <w:t>ngawas eksternal mengenai Sarpras, pedagang, makanan</w:t>
      </w:r>
      <w:r>
        <w:rPr>
          <w:bCs/>
        </w:rPr>
        <w:t xml:space="preserve">. </w:t>
      </w:r>
      <w:r w:rsidRPr="007B1B1D">
        <w:t>Sesuai menurut Kemendikbud (2014:46)  mewujudkan</w:t>
      </w:r>
      <w:r>
        <w:t xml:space="preserve"> kantin sehat di sekolah dengan m</w:t>
      </w:r>
      <w:r w:rsidRPr="007B1B1D">
        <w:t>elakukan perbaikan dan penyediaan sarana kantin sehat</w:t>
      </w:r>
      <w:r>
        <w:t>.</w:t>
      </w:r>
    </w:p>
    <w:p w:rsidR="0095341F" w:rsidRPr="0095341F" w:rsidRDefault="0095341F" w:rsidP="00A7320D">
      <w:pPr>
        <w:pStyle w:val="BodyText"/>
        <w:spacing w:line="276" w:lineRule="auto"/>
        <w:ind w:firstLine="0"/>
      </w:pPr>
    </w:p>
    <w:p w:rsidR="00AA1C1E" w:rsidRDefault="00AA1C1E" w:rsidP="00872554">
      <w:pPr>
        <w:pStyle w:val="BodyText"/>
        <w:spacing w:after="40" w:line="276" w:lineRule="auto"/>
        <w:ind w:firstLine="0"/>
        <w:rPr>
          <w:b/>
          <w:lang w:val="id-ID"/>
        </w:rPr>
      </w:pPr>
      <w:r>
        <w:rPr>
          <w:b/>
          <w:lang w:val="id-ID"/>
        </w:rPr>
        <w:t>PENUTUP</w:t>
      </w:r>
    </w:p>
    <w:p w:rsidR="00AA1C1E" w:rsidRDefault="00AA1C1E" w:rsidP="00A7320D">
      <w:pPr>
        <w:pStyle w:val="BodyText"/>
        <w:spacing w:line="276" w:lineRule="auto"/>
        <w:ind w:firstLine="0"/>
        <w:rPr>
          <w:b/>
          <w:lang w:val="id-ID"/>
        </w:rPr>
      </w:pPr>
      <w:r>
        <w:rPr>
          <w:b/>
          <w:lang w:val="id-ID"/>
        </w:rPr>
        <w:t>Simpulan</w:t>
      </w:r>
    </w:p>
    <w:p w:rsidR="001B3CA1" w:rsidRPr="002A0A28" w:rsidRDefault="0082664F" w:rsidP="0082664F">
      <w:pPr>
        <w:pStyle w:val="BodyText"/>
        <w:numPr>
          <w:ilvl w:val="0"/>
          <w:numId w:val="14"/>
        </w:numPr>
        <w:tabs>
          <w:tab w:val="clear" w:pos="720"/>
        </w:tabs>
        <w:spacing w:line="276" w:lineRule="auto"/>
        <w:ind w:left="284" w:hanging="284"/>
        <w:rPr>
          <w:szCs w:val="24"/>
        </w:rPr>
      </w:pPr>
      <w:r w:rsidRPr="002A0A28">
        <w:rPr>
          <w:bCs/>
          <w:szCs w:val="24"/>
        </w:rPr>
        <w:t>Prinsip</w:t>
      </w:r>
      <w:r w:rsidRPr="002A0A28">
        <w:rPr>
          <w:szCs w:val="24"/>
        </w:rPr>
        <w:t xml:space="preserve"> (kesehatan, edukatif, keterjangkauan, kooperatif) yang baik. </w:t>
      </w:r>
      <w:r w:rsidRPr="002A0A28">
        <w:rPr>
          <w:bCs/>
          <w:szCs w:val="24"/>
        </w:rPr>
        <w:t>Prinsip</w:t>
      </w:r>
      <w:r w:rsidRPr="002A0A28">
        <w:rPr>
          <w:szCs w:val="24"/>
        </w:rPr>
        <w:t xml:space="preserve"> membantu siswa yang </w:t>
      </w:r>
      <w:r w:rsidRPr="002A0A28">
        <w:rPr>
          <w:bCs/>
          <w:szCs w:val="24"/>
        </w:rPr>
        <w:t>kurang</w:t>
      </w:r>
      <w:r w:rsidRPr="002A0A28">
        <w:rPr>
          <w:szCs w:val="24"/>
        </w:rPr>
        <w:t xml:space="preserve"> karena bentuk layanan </w:t>
      </w:r>
      <w:r w:rsidRPr="002A0A28">
        <w:rPr>
          <w:i/>
          <w:iCs/>
          <w:szCs w:val="24"/>
        </w:rPr>
        <w:t xml:space="preserve">wait service system </w:t>
      </w:r>
      <w:r w:rsidRPr="002A0A28">
        <w:rPr>
          <w:szCs w:val="24"/>
        </w:rPr>
        <w:t>tidak memperhatikan kecepatan pelayanan</w:t>
      </w:r>
      <w:r w:rsidRPr="002A0A28">
        <w:rPr>
          <w:bCs/>
          <w:szCs w:val="24"/>
        </w:rPr>
        <w:t xml:space="preserve">. Sarana dan prasarana </w:t>
      </w:r>
      <w:r w:rsidRPr="002A0A28">
        <w:rPr>
          <w:szCs w:val="24"/>
        </w:rPr>
        <w:t xml:space="preserve">yang disediakan dengan beberapa syarat </w:t>
      </w:r>
      <w:r w:rsidRPr="002A0A28">
        <w:rPr>
          <w:bCs/>
          <w:szCs w:val="24"/>
        </w:rPr>
        <w:t>kurang</w:t>
      </w:r>
      <w:r w:rsidRPr="002A0A28">
        <w:rPr>
          <w:szCs w:val="24"/>
        </w:rPr>
        <w:t xml:space="preserve"> terpenuhi </w:t>
      </w:r>
    </w:p>
    <w:p w:rsidR="001B3CA1" w:rsidRPr="002A0A28" w:rsidRDefault="0082664F" w:rsidP="0082664F">
      <w:pPr>
        <w:pStyle w:val="BodyText"/>
        <w:numPr>
          <w:ilvl w:val="0"/>
          <w:numId w:val="14"/>
        </w:numPr>
        <w:tabs>
          <w:tab w:val="clear" w:pos="720"/>
        </w:tabs>
        <w:spacing w:line="276" w:lineRule="auto"/>
        <w:ind w:left="284" w:hanging="284"/>
        <w:rPr>
          <w:szCs w:val="24"/>
        </w:rPr>
      </w:pPr>
      <w:r w:rsidRPr="002A0A28">
        <w:rPr>
          <w:szCs w:val="24"/>
        </w:rPr>
        <w:t xml:space="preserve">Pengorganisasian mulai </w:t>
      </w:r>
      <w:r w:rsidRPr="002A0A28">
        <w:rPr>
          <w:bCs/>
          <w:szCs w:val="24"/>
        </w:rPr>
        <w:t xml:space="preserve">secara tidak langsung </w:t>
      </w:r>
      <w:r w:rsidRPr="002A0A28">
        <w:rPr>
          <w:szCs w:val="24"/>
        </w:rPr>
        <w:t xml:space="preserve">oleh guru untuk mengajarkan kompetensi sosial mengenai kantin dan IPAL kantin untuk mengajarkan pengamatan kepada siswa, dan </w:t>
      </w:r>
      <w:r w:rsidRPr="002A0A28">
        <w:rPr>
          <w:bCs/>
          <w:szCs w:val="24"/>
        </w:rPr>
        <w:t xml:space="preserve">secara langsung </w:t>
      </w:r>
      <w:r w:rsidRPr="002A0A28">
        <w:rPr>
          <w:szCs w:val="24"/>
        </w:rPr>
        <w:t xml:space="preserve">dengan beberapa syarat </w:t>
      </w:r>
      <w:r w:rsidRPr="002A0A28">
        <w:rPr>
          <w:bCs/>
          <w:szCs w:val="24"/>
        </w:rPr>
        <w:t>kurang</w:t>
      </w:r>
      <w:r w:rsidRPr="002A0A28">
        <w:rPr>
          <w:szCs w:val="24"/>
        </w:rPr>
        <w:t xml:space="preserve"> terpenuhi </w:t>
      </w:r>
    </w:p>
    <w:p w:rsidR="0082664F" w:rsidRPr="002A0A28" w:rsidRDefault="0082664F" w:rsidP="0082664F">
      <w:pPr>
        <w:pStyle w:val="BodyText"/>
        <w:numPr>
          <w:ilvl w:val="0"/>
          <w:numId w:val="14"/>
        </w:numPr>
        <w:tabs>
          <w:tab w:val="clear" w:pos="720"/>
        </w:tabs>
        <w:spacing w:line="276" w:lineRule="auto"/>
        <w:ind w:left="284" w:hanging="284"/>
        <w:rPr>
          <w:szCs w:val="24"/>
        </w:rPr>
      </w:pPr>
      <w:r w:rsidRPr="002A0A28">
        <w:rPr>
          <w:szCs w:val="24"/>
        </w:rPr>
        <w:t>Pelaksanaan dengan;</w:t>
      </w:r>
    </w:p>
    <w:p w:rsidR="0082664F" w:rsidRPr="002A0A28" w:rsidRDefault="0082664F" w:rsidP="0082664F">
      <w:pPr>
        <w:pStyle w:val="BodyText"/>
        <w:numPr>
          <w:ilvl w:val="0"/>
          <w:numId w:val="15"/>
        </w:numPr>
        <w:spacing w:line="276" w:lineRule="auto"/>
        <w:ind w:left="567" w:hanging="283"/>
        <w:rPr>
          <w:szCs w:val="24"/>
        </w:rPr>
      </w:pPr>
      <w:r w:rsidRPr="002A0A28">
        <w:rPr>
          <w:szCs w:val="24"/>
        </w:rPr>
        <w:t xml:space="preserve">Sosialisasi menjalankan </w:t>
      </w:r>
      <w:r w:rsidRPr="002A0A28">
        <w:rPr>
          <w:bCs/>
          <w:szCs w:val="24"/>
        </w:rPr>
        <w:t>fungsi</w:t>
      </w:r>
      <w:r w:rsidRPr="002A0A28">
        <w:rPr>
          <w:szCs w:val="24"/>
        </w:rPr>
        <w:t xml:space="preserve"> </w:t>
      </w:r>
      <w:r w:rsidRPr="002A0A28">
        <w:rPr>
          <w:i/>
          <w:iCs/>
          <w:szCs w:val="24"/>
        </w:rPr>
        <w:t xml:space="preserve">communicator </w:t>
      </w:r>
      <w:r w:rsidRPr="002A0A28">
        <w:rPr>
          <w:szCs w:val="24"/>
        </w:rPr>
        <w:t xml:space="preserve">yang memenuhi syarat </w:t>
      </w:r>
    </w:p>
    <w:p w:rsidR="0082664F" w:rsidRPr="002A0A28" w:rsidRDefault="0082664F" w:rsidP="0082664F">
      <w:pPr>
        <w:pStyle w:val="BodyText"/>
        <w:numPr>
          <w:ilvl w:val="0"/>
          <w:numId w:val="15"/>
        </w:numPr>
        <w:spacing w:line="276" w:lineRule="auto"/>
        <w:ind w:left="567" w:hanging="283"/>
        <w:rPr>
          <w:szCs w:val="24"/>
        </w:rPr>
      </w:pPr>
      <w:r w:rsidRPr="002A0A28">
        <w:rPr>
          <w:szCs w:val="24"/>
        </w:rPr>
        <w:t xml:space="preserve">Pelatihan menjalankan </w:t>
      </w:r>
      <w:r w:rsidRPr="002A0A28">
        <w:rPr>
          <w:bCs/>
          <w:szCs w:val="24"/>
        </w:rPr>
        <w:t>fungsi</w:t>
      </w:r>
      <w:r w:rsidRPr="002A0A28">
        <w:rPr>
          <w:szCs w:val="24"/>
        </w:rPr>
        <w:t xml:space="preserve"> </w:t>
      </w:r>
      <w:r w:rsidRPr="002A0A28">
        <w:rPr>
          <w:i/>
          <w:iCs/>
          <w:szCs w:val="24"/>
        </w:rPr>
        <w:t xml:space="preserve">leader </w:t>
      </w:r>
      <w:r w:rsidRPr="002A0A28">
        <w:rPr>
          <w:szCs w:val="24"/>
        </w:rPr>
        <w:t xml:space="preserve">dengan beberapa syarat </w:t>
      </w:r>
      <w:r w:rsidRPr="002A0A28">
        <w:rPr>
          <w:bCs/>
          <w:szCs w:val="24"/>
        </w:rPr>
        <w:t>kurang</w:t>
      </w:r>
      <w:r w:rsidRPr="002A0A28">
        <w:rPr>
          <w:szCs w:val="24"/>
        </w:rPr>
        <w:t xml:space="preserve"> terpenuhi </w:t>
      </w:r>
    </w:p>
    <w:p w:rsidR="0082664F" w:rsidRPr="002A0A28" w:rsidRDefault="0082664F" w:rsidP="0082664F">
      <w:pPr>
        <w:pStyle w:val="BodyText"/>
        <w:numPr>
          <w:ilvl w:val="0"/>
          <w:numId w:val="15"/>
        </w:numPr>
        <w:spacing w:line="276" w:lineRule="auto"/>
        <w:ind w:left="567" w:hanging="283"/>
        <w:rPr>
          <w:szCs w:val="24"/>
        </w:rPr>
      </w:pPr>
      <w:r w:rsidRPr="002A0A28">
        <w:rPr>
          <w:szCs w:val="24"/>
        </w:rPr>
        <w:t xml:space="preserve">Menjalankan </w:t>
      </w:r>
      <w:r w:rsidRPr="002A0A28">
        <w:rPr>
          <w:bCs/>
          <w:szCs w:val="24"/>
        </w:rPr>
        <w:t>fungsi</w:t>
      </w:r>
      <w:r w:rsidRPr="002A0A28">
        <w:rPr>
          <w:szCs w:val="24"/>
        </w:rPr>
        <w:t xml:space="preserve"> </w:t>
      </w:r>
      <w:r w:rsidRPr="002A0A28">
        <w:rPr>
          <w:i/>
          <w:iCs/>
          <w:szCs w:val="24"/>
        </w:rPr>
        <w:t xml:space="preserve">motivator  </w:t>
      </w:r>
      <w:r w:rsidRPr="002A0A28">
        <w:rPr>
          <w:szCs w:val="24"/>
        </w:rPr>
        <w:t xml:space="preserve">yang memenuhi syarat </w:t>
      </w:r>
    </w:p>
    <w:p w:rsidR="0082664F" w:rsidRPr="002A0A28" w:rsidRDefault="0082664F" w:rsidP="0082664F">
      <w:pPr>
        <w:pStyle w:val="BodyText"/>
        <w:numPr>
          <w:ilvl w:val="0"/>
          <w:numId w:val="15"/>
        </w:numPr>
        <w:spacing w:line="276" w:lineRule="auto"/>
        <w:ind w:left="567" w:hanging="283"/>
        <w:rPr>
          <w:szCs w:val="24"/>
        </w:rPr>
      </w:pPr>
      <w:r w:rsidRPr="002A0A28">
        <w:rPr>
          <w:szCs w:val="24"/>
        </w:rPr>
        <w:t xml:space="preserve">menjalankan </w:t>
      </w:r>
      <w:r w:rsidRPr="002A0A28">
        <w:rPr>
          <w:bCs/>
          <w:szCs w:val="24"/>
        </w:rPr>
        <w:t xml:space="preserve">fungsi </w:t>
      </w:r>
      <w:r w:rsidRPr="002A0A28">
        <w:rPr>
          <w:i/>
          <w:iCs/>
          <w:szCs w:val="24"/>
        </w:rPr>
        <w:t xml:space="preserve">director </w:t>
      </w:r>
      <w:r w:rsidRPr="002A0A28">
        <w:rPr>
          <w:szCs w:val="24"/>
        </w:rPr>
        <w:t xml:space="preserve">dengan beberapa syarat </w:t>
      </w:r>
      <w:r w:rsidRPr="002A0A28">
        <w:rPr>
          <w:bCs/>
          <w:szCs w:val="24"/>
        </w:rPr>
        <w:t>kurang</w:t>
      </w:r>
      <w:r w:rsidRPr="002A0A28">
        <w:rPr>
          <w:szCs w:val="24"/>
        </w:rPr>
        <w:t xml:space="preserve"> terpenuhi sehingga siswa </w:t>
      </w:r>
      <w:r w:rsidRPr="002A0A28">
        <w:rPr>
          <w:bCs/>
          <w:szCs w:val="24"/>
        </w:rPr>
        <w:t xml:space="preserve">sangat kurang </w:t>
      </w:r>
      <w:r w:rsidRPr="002A0A28">
        <w:rPr>
          <w:szCs w:val="24"/>
        </w:rPr>
        <w:t xml:space="preserve">mencerminkan </w:t>
      </w:r>
      <w:r w:rsidRPr="002A0A28">
        <w:rPr>
          <w:bCs/>
          <w:szCs w:val="24"/>
        </w:rPr>
        <w:t>prinsip</w:t>
      </w:r>
      <w:r w:rsidRPr="002A0A28">
        <w:rPr>
          <w:szCs w:val="24"/>
        </w:rPr>
        <w:t xml:space="preserve"> dan </w:t>
      </w:r>
      <w:r w:rsidRPr="002A0A28">
        <w:rPr>
          <w:bCs/>
          <w:szCs w:val="24"/>
        </w:rPr>
        <w:t>tujuan</w:t>
      </w:r>
      <w:r w:rsidRPr="002A0A28">
        <w:rPr>
          <w:szCs w:val="24"/>
        </w:rPr>
        <w:t xml:space="preserve"> kantin edukatif, </w:t>
      </w:r>
      <w:r w:rsidRPr="002A0A28">
        <w:rPr>
          <w:bCs/>
          <w:szCs w:val="24"/>
        </w:rPr>
        <w:t>fungsi</w:t>
      </w:r>
      <w:r w:rsidRPr="002A0A28">
        <w:rPr>
          <w:szCs w:val="24"/>
        </w:rPr>
        <w:t xml:space="preserve"> edukatif dan normatif </w:t>
      </w:r>
    </w:p>
    <w:p w:rsidR="0082664F" w:rsidRPr="002A0A28" w:rsidRDefault="0082664F" w:rsidP="0082664F">
      <w:pPr>
        <w:pStyle w:val="BodyText"/>
        <w:numPr>
          <w:ilvl w:val="0"/>
          <w:numId w:val="16"/>
        </w:numPr>
        <w:spacing w:line="276" w:lineRule="auto"/>
        <w:ind w:left="284" w:hanging="284"/>
        <w:rPr>
          <w:szCs w:val="24"/>
        </w:rPr>
      </w:pPr>
      <w:r w:rsidRPr="002A0A28">
        <w:rPr>
          <w:bCs/>
          <w:szCs w:val="24"/>
        </w:rPr>
        <w:t>Pengawasan</w:t>
      </w:r>
      <w:r w:rsidRPr="002A0A28">
        <w:rPr>
          <w:szCs w:val="24"/>
        </w:rPr>
        <w:t xml:space="preserve"> dengan beberapa syarat </w:t>
      </w:r>
      <w:r w:rsidRPr="002A0A28">
        <w:rPr>
          <w:bCs/>
          <w:szCs w:val="24"/>
        </w:rPr>
        <w:t xml:space="preserve">kurang </w:t>
      </w:r>
      <w:r w:rsidRPr="002A0A28">
        <w:rPr>
          <w:szCs w:val="24"/>
        </w:rPr>
        <w:t xml:space="preserve">terpenuhi dan </w:t>
      </w:r>
      <w:r w:rsidRPr="002A0A28">
        <w:rPr>
          <w:bCs/>
          <w:szCs w:val="24"/>
        </w:rPr>
        <w:t xml:space="preserve">tidak memenuhi manfaat </w:t>
      </w:r>
      <w:r w:rsidRPr="002A0A28">
        <w:rPr>
          <w:szCs w:val="24"/>
        </w:rPr>
        <w:t>kantin keterlibatan masyarakat</w:t>
      </w:r>
      <w:r w:rsidRPr="002A0A28">
        <w:rPr>
          <w:bCs/>
          <w:szCs w:val="24"/>
        </w:rPr>
        <w:t xml:space="preserve"> </w:t>
      </w:r>
    </w:p>
    <w:p w:rsidR="002A0A28" w:rsidRDefault="002A0A28" w:rsidP="00A7320D">
      <w:pPr>
        <w:pStyle w:val="BodyText"/>
        <w:spacing w:line="276" w:lineRule="auto"/>
        <w:ind w:firstLine="0"/>
        <w:rPr>
          <w:b/>
        </w:rPr>
      </w:pPr>
    </w:p>
    <w:p w:rsidR="00AA1C1E" w:rsidRDefault="00AA1C1E" w:rsidP="00A7320D">
      <w:pPr>
        <w:pStyle w:val="BodyText"/>
        <w:spacing w:line="276" w:lineRule="auto"/>
        <w:ind w:firstLine="0"/>
        <w:rPr>
          <w:b/>
          <w:lang w:val="id-ID"/>
        </w:rPr>
      </w:pPr>
      <w:r>
        <w:rPr>
          <w:b/>
          <w:lang w:val="id-ID"/>
        </w:rPr>
        <w:t>Saran</w:t>
      </w:r>
    </w:p>
    <w:p w:rsidR="0082664F" w:rsidRPr="002A0A28" w:rsidRDefault="0082664F" w:rsidP="0082664F">
      <w:pPr>
        <w:pStyle w:val="BodyText"/>
        <w:numPr>
          <w:ilvl w:val="0"/>
          <w:numId w:val="17"/>
        </w:numPr>
        <w:spacing w:line="276" w:lineRule="auto"/>
        <w:ind w:left="284" w:hanging="284"/>
      </w:pPr>
      <w:r w:rsidRPr="002A0A28">
        <w:rPr>
          <w:b/>
          <w:bCs/>
        </w:rPr>
        <w:t>Bagi Kepala SMP Negeri 11 Surabaya</w:t>
      </w:r>
    </w:p>
    <w:p w:rsidR="002A0A28" w:rsidRPr="002A0A28" w:rsidRDefault="002A0A28" w:rsidP="002A0A28">
      <w:pPr>
        <w:pStyle w:val="BodyText"/>
        <w:spacing w:line="276" w:lineRule="auto"/>
        <w:ind w:left="284"/>
      </w:pPr>
      <w:r w:rsidRPr="002A0A28">
        <w:t>Melakukan perbaikan POAC yang kurang memenuhi standar, Memenuhi hal POAC yang belum diadakan:</w:t>
      </w:r>
    </w:p>
    <w:p w:rsidR="002A0A28" w:rsidRPr="002A0A28" w:rsidRDefault="002A0A28" w:rsidP="0082664F">
      <w:pPr>
        <w:pStyle w:val="BodyText"/>
        <w:numPr>
          <w:ilvl w:val="0"/>
          <w:numId w:val="18"/>
        </w:numPr>
        <w:spacing w:line="276" w:lineRule="auto"/>
        <w:ind w:left="567" w:hanging="283"/>
      </w:pPr>
      <w:r w:rsidRPr="002A0A28">
        <w:t xml:space="preserve">Kecepatan layanan, sarpras </w:t>
      </w:r>
    </w:p>
    <w:p w:rsidR="002A0A28" w:rsidRPr="002A0A28" w:rsidRDefault="002A0A28" w:rsidP="0082664F">
      <w:pPr>
        <w:pStyle w:val="BodyText"/>
        <w:numPr>
          <w:ilvl w:val="0"/>
          <w:numId w:val="18"/>
        </w:numPr>
        <w:spacing w:line="276" w:lineRule="auto"/>
        <w:ind w:left="567" w:hanging="283"/>
      </w:pPr>
      <w:r w:rsidRPr="002A0A28">
        <w:t xml:space="preserve">Manajer kantin fokus pada seluruh tugas tidak hanya tugas bendahara, menunjuk satu orang khusus bagian kasir, perlengkapan kerja pedagang pakai lengkap selama di kantin, membuat struktur organisasi </w:t>
      </w:r>
    </w:p>
    <w:p w:rsidR="002A0A28" w:rsidRPr="002A0A28" w:rsidRDefault="002A0A28" w:rsidP="0082664F">
      <w:pPr>
        <w:pStyle w:val="BodyText"/>
        <w:numPr>
          <w:ilvl w:val="0"/>
          <w:numId w:val="18"/>
        </w:numPr>
        <w:spacing w:line="276" w:lineRule="auto"/>
        <w:ind w:left="567" w:hanging="283"/>
      </w:pPr>
      <w:r w:rsidRPr="002A0A28">
        <w:t>Pelatihan pedagang, pengaturan tegas kepada siswa agar tidak melanggar peraturan kantin (Menutup dan membuka kantin, Perilaku makan dan di dalam kantin, Pengembalian peralatan makan yang sudah digunakan)</w:t>
      </w:r>
    </w:p>
    <w:p w:rsidR="002A0A28" w:rsidRDefault="002A0A28" w:rsidP="0082664F">
      <w:pPr>
        <w:pStyle w:val="BodyText"/>
        <w:numPr>
          <w:ilvl w:val="0"/>
          <w:numId w:val="18"/>
        </w:numPr>
        <w:spacing w:line="276" w:lineRule="auto"/>
        <w:ind w:left="567" w:hanging="283"/>
      </w:pPr>
      <w:r w:rsidRPr="002A0A28">
        <w:t xml:space="preserve">UKS aktif dalam intervensi kantin terutama Petugas UKS membimbing pengawas internal, Pengawasan siswa diaktifkan, melibatkan ortu, mengirimkan pelatihan pengawas internal </w:t>
      </w:r>
    </w:p>
    <w:p w:rsidR="009E23D9" w:rsidRPr="002A0A28" w:rsidRDefault="002A0A28" w:rsidP="0082664F">
      <w:pPr>
        <w:pStyle w:val="BodyText"/>
        <w:numPr>
          <w:ilvl w:val="0"/>
          <w:numId w:val="19"/>
        </w:numPr>
        <w:spacing w:line="276" w:lineRule="auto"/>
        <w:ind w:left="284" w:hanging="284"/>
        <w:rPr>
          <w:b/>
          <w:lang w:val="id-ID"/>
        </w:rPr>
      </w:pPr>
      <w:r w:rsidRPr="002A0A28">
        <w:rPr>
          <w:b/>
        </w:rPr>
        <w:t>Bagi Guru</w:t>
      </w:r>
    </w:p>
    <w:p w:rsidR="002A0A28" w:rsidRPr="002A0A28" w:rsidRDefault="002A0A28" w:rsidP="002A0A28">
      <w:pPr>
        <w:pStyle w:val="BodyText"/>
        <w:spacing w:line="276" w:lineRule="auto"/>
        <w:ind w:left="284"/>
      </w:pPr>
      <w:r w:rsidRPr="002A0A28">
        <w:t>Membantu melakukan perbaikan dalam pendekatan khusus kepada siswa agar tidak melanggar peraturan kantin:</w:t>
      </w:r>
    </w:p>
    <w:p w:rsidR="0082664F" w:rsidRPr="002A0A28" w:rsidRDefault="0082664F" w:rsidP="0082664F">
      <w:pPr>
        <w:pStyle w:val="BodyText"/>
        <w:numPr>
          <w:ilvl w:val="0"/>
          <w:numId w:val="20"/>
        </w:numPr>
        <w:tabs>
          <w:tab w:val="clear" w:pos="720"/>
        </w:tabs>
        <w:spacing w:line="276" w:lineRule="auto"/>
        <w:ind w:left="567" w:hanging="283"/>
      </w:pPr>
      <w:r w:rsidRPr="002A0A28">
        <w:t xml:space="preserve">Menutup dan membuka kantin: mempresensi siswa, memerintahkan salah satu siswa untuk memanggilnya, mencatat sebagai pelanggaran peraturan sekolah, ditegur dan menasehati, pemenuhan sanksi, memberikan tugas melalui guru lain, memerintahkan ketua kelas untuk mencatat siswa </w:t>
      </w:r>
    </w:p>
    <w:p w:rsidR="0082664F" w:rsidRPr="002A0A28" w:rsidRDefault="0082664F" w:rsidP="0082664F">
      <w:pPr>
        <w:pStyle w:val="BodyText"/>
        <w:numPr>
          <w:ilvl w:val="0"/>
          <w:numId w:val="20"/>
        </w:numPr>
        <w:tabs>
          <w:tab w:val="clear" w:pos="720"/>
        </w:tabs>
        <w:spacing w:line="276" w:lineRule="auto"/>
        <w:ind w:left="567" w:hanging="283"/>
      </w:pPr>
      <w:r w:rsidRPr="002A0A28">
        <w:t xml:space="preserve">Perilaku makan dan di dalam kantin, Pengembalian peralatan makan yang sudah digunakan: pelajaran praktek langsung </w:t>
      </w:r>
    </w:p>
    <w:p w:rsidR="00891BA0" w:rsidRDefault="00891BA0" w:rsidP="00FF68A0">
      <w:pPr>
        <w:pStyle w:val="BodyText"/>
        <w:spacing w:before="240" w:after="40" w:line="240" w:lineRule="auto"/>
        <w:ind w:firstLine="0"/>
        <w:rPr>
          <w:b/>
          <w:lang w:val="id-ID"/>
        </w:rPr>
      </w:pPr>
      <w:r>
        <w:rPr>
          <w:b/>
          <w:lang w:val="id-ID"/>
        </w:rPr>
        <w:t>DAFTAR PUSTAKA</w:t>
      </w:r>
    </w:p>
    <w:p w:rsidR="00AE19EA" w:rsidRPr="00AE19EA" w:rsidRDefault="00AE19EA" w:rsidP="00AE19EA">
      <w:pPr>
        <w:spacing w:before="120" w:after="120"/>
        <w:ind w:left="993" w:hanging="993"/>
        <w:jc w:val="both"/>
      </w:pPr>
      <w:r w:rsidRPr="00AE19EA">
        <w:t xml:space="preserve">Arifin, Zainal. 2011. </w:t>
      </w:r>
      <w:r w:rsidRPr="00AE19EA">
        <w:rPr>
          <w:i/>
        </w:rPr>
        <w:t>Penelitian Pendidikan: Metode dan Paradigma Baru</w:t>
      </w:r>
      <w:r w:rsidRPr="00AE19EA">
        <w:t>. Bandung: PT Remaja Rosdakarya.</w:t>
      </w:r>
    </w:p>
    <w:p w:rsidR="00AE19EA" w:rsidRPr="00AE19EA" w:rsidRDefault="00AE19EA" w:rsidP="00AE19EA">
      <w:pPr>
        <w:spacing w:before="120" w:after="120"/>
        <w:ind w:left="993" w:hanging="993"/>
        <w:jc w:val="both"/>
      </w:pPr>
      <w:r w:rsidRPr="00AE19EA">
        <w:t xml:space="preserve">Budi, Rai. 2009. </w:t>
      </w:r>
      <w:r w:rsidRPr="00AE19EA">
        <w:rPr>
          <w:i/>
        </w:rPr>
        <w:t>Dasar-Dasar Manajemen Pendidikan</w:t>
      </w:r>
      <w:r w:rsidRPr="00AE19EA">
        <w:t>. Surabaya: Lembaga Penerbit FIP Unesa.</w:t>
      </w:r>
    </w:p>
    <w:p w:rsidR="00AE19EA" w:rsidRPr="00AE19EA" w:rsidRDefault="00AE19EA" w:rsidP="00AE19EA">
      <w:pPr>
        <w:spacing w:before="120" w:after="120"/>
        <w:ind w:left="993" w:hanging="993"/>
        <w:jc w:val="both"/>
      </w:pPr>
      <w:r w:rsidRPr="00AE19EA">
        <w:t xml:space="preserve">Daryanto, dan Abdullah. 2013. </w:t>
      </w:r>
      <w:r w:rsidRPr="00AE19EA">
        <w:rPr>
          <w:i/>
        </w:rPr>
        <w:t>Pengantar Ilmu Manajemen dan Komunikasi</w:t>
      </w:r>
      <w:r w:rsidRPr="00AE19EA">
        <w:t>. Jakarta: PT Prestasi Pustakaraya.</w:t>
      </w:r>
    </w:p>
    <w:p w:rsidR="00AE19EA" w:rsidRPr="00AE19EA" w:rsidRDefault="00AE19EA" w:rsidP="00AE19EA">
      <w:pPr>
        <w:spacing w:before="120" w:after="120"/>
        <w:ind w:left="993" w:hanging="993"/>
        <w:jc w:val="both"/>
      </w:pPr>
      <w:r w:rsidRPr="00AE19EA">
        <w:t xml:space="preserve">Kemendikbud Dirjen Pendidikan Dasar. 2014. </w:t>
      </w:r>
      <w:r w:rsidRPr="00AE19EA">
        <w:rPr>
          <w:i/>
        </w:rPr>
        <w:t>Menuju Kantin Sehat di Sekolah:Edisi Tahun 2014.</w:t>
      </w:r>
      <w:r w:rsidRPr="00AE19EA">
        <w:t xml:space="preserve"> Jakarta.</w:t>
      </w:r>
    </w:p>
    <w:p w:rsidR="00AE19EA" w:rsidRPr="00AE19EA" w:rsidRDefault="00AE19EA" w:rsidP="00AE19EA">
      <w:pPr>
        <w:spacing w:before="120" w:after="120"/>
        <w:ind w:left="993" w:hanging="993"/>
        <w:jc w:val="both"/>
      </w:pPr>
      <w:r w:rsidRPr="00AE19EA">
        <w:t xml:space="preserve">Kusmintardjo. 1993. </w:t>
      </w:r>
      <w:r w:rsidRPr="00AE19EA">
        <w:rPr>
          <w:i/>
        </w:rPr>
        <w:t>Pengelolaan Layanan Khusus di Sekolah:Jilid II.</w:t>
      </w:r>
      <w:r w:rsidRPr="00AE19EA">
        <w:t xml:space="preserve"> Depdikbud IKIP Malang.</w:t>
      </w:r>
    </w:p>
    <w:p w:rsidR="00AE19EA" w:rsidRPr="00AE19EA" w:rsidRDefault="00AE19EA" w:rsidP="00AE19EA">
      <w:pPr>
        <w:spacing w:before="120" w:after="120"/>
        <w:ind w:left="993" w:hanging="993"/>
        <w:jc w:val="both"/>
      </w:pPr>
      <w:r w:rsidRPr="00AE19EA">
        <w:t xml:space="preserve">Mulyono. 2008. </w:t>
      </w:r>
      <w:r w:rsidRPr="00AE19EA">
        <w:rPr>
          <w:i/>
        </w:rPr>
        <w:t>Manajemen Administrasi &amp; Organisasi Pendidikan</w:t>
      </w:r>
      <w:r w:rsidRPr="00AE19EA">
        <w:t>. Jogjakarta: Ar-Ruzz Media.</w:t>
      </w:r>
    </w:p>
    <w:p w:rsidR="00AE19EA" w:rsidRPr="00AE19EA" w:rsidRDefault="00AE19EA" w:rsidP="00AE19EA">
      <w:pPr>
        <w:spacing w:before="120" w:after="120"/>
        <w:ind w:left="993" w:hanging="993"/>
        <w:jc w:val="both"/>
      </w:pPr>
      <w:r w:rsidRPr="00AE19EA">
        <w:t xml:space="preserve">Rugaiyah, dan Atiek Sismiati. 2013. </w:t>
      </w:r>
      <w:r w:rsidRPr="00AE19EA">
        <w:rPr>
          <w:i/>
        </w:rPr>
        <w:t>Profesi Kependidikan</w:t>
      </w:r>
      <w:r w:rsidRPr="00AE19EA">
        <w:t>. Bogor: Ghalia Indonesia.</w:t>
      </w:r>
    </w:p>
    <w:p w:rsidR="00AE19EA" w:rsidRPr="00AE19EA" w:rsidRDefault="00AE19EA" w:rsidP="00AE19EA">
      <w:pPr>
        <w:spacing w:before="120" w:after="120"/>
        <w:ind w:left="993" w:hanging="993"/>
        <w:jc w:val="both"/>
      </w:pPr>
      <w:r w:rsidRPr="00AE19EA">
        <w:t xml:space="preserve">Suharno. 2008. </w:t>
      </w:r>
      <w:r w:rsidRPr="00AE19EA">
        <w:rPr>
          <w:i/>
        </w:rPr>
        <w:t>Manajemen Pendidikan:Suatu Pengantar Bagi Para Calon Guru</w:t>
      </w:r>
      <w:r w:rsidRPr="00AE19EA">
        <w:t>. Surakarta: Lembaga Pengembangan Pendidikan (LPP) UNS dan UPT Penerbitan dan Percetakan UNS (UNS Press).</w:t>
      </w:r>
    </w:p>
    <w:p w:rsidR="00AE19EA" w:rsidRPr="00AE19EA" w:rsidRDefault="00AE19EA" w:rsidP="00AE19EA">
      <w:pPr>
        <w:spacing w:before="120" w:after="120"/>
        <w:ind w:left="993" w:hanging="993"/>
        <w:jc w:val="both"/>
      </w:pPr>
      <w:r w:rsidRPr="00AE19EA">
        <w:t xml:space="preserve">Sugiyono. 2015. </w:t>
      </w:r>
      <w:r w:rsidRPr="00AE19EA">
        <w:rPr>
          <w:i/>
        </w:rPr>
        <w:t>Metode Penelitian Kuantitatif, Kualitatif, dan R&amp;D</w:t>
      </w:r>
      <w:r w:rsidRPr="00AE19EA">
        <w:t>. Bandung: Alfabeta.</w:t>
      </w:r>
    </w:p>
    <w:p w:rsidR="00AE19EA" w:rsidRPr="00AE19EA" w:rsidRDefault="00AE19EA" w:rsidP="00AE19EA">
      <w:pPr>
        <w:spacing w:before="120" w:after="120"/>
        <w:ind w:left="993" w:hanging="993"/>
        <w:jc w:val="both"/>
      </w:pPr>
      <w:r w:rsidRPr="00AE19EA">
        <w:t xml:space="preserve">Suharsaputra, Uhar. 2010. </w:t>
      </w:r>
      <w:r w:rsidRPr="00AE19EA">
        <w:rPr>
          <w:i/>
        </w:rPr>
        <w:t>Administrasi Pendidikan</w:t>
      </w:r>
      <w:r w:rsidRPr="00AE19EA">
        <w:t>. Bandung: PT Refika Aditama.</w:t>
      </w:r>
    </w:p>
    <w:p w:rsidR="00AE19EA" w:rsidRPr="00AE19EA" w:rsidRDefault="00AE19EA" w:rsidP="00AE19EA">
      <w:pPr>
        <w:spacing w:before="120" w:after="120"/>
        <w:ind w:left="993" w:hanging="993"/>
        <w:jc w:val="both"/>
      </w:pPr>
      <w:r w:rsidRPr="00AE19EA">
        <w:t xml:space="preserve">Suparlan. 2008. </w:t>
      </w:r>
      <w:r w:rsidRPr="00AE19EA">
        <w:rPr>
          <w:i/>
        </w:rPr>
        <w:t>Membangun Sekolah Efektif</w:t>
      </w:r>
      <w:r w:rsidRPr="00AE19EA">
        <w:t>. Yogyakarta: Hikayat Publishing.</w:t>
      </w:r>
    </w:p>
    <w:p w:rsidR="00AE19EA" w:rsidRPr="00AE19EA" w:rsidRDefault="00AE19EA" w:rsidP="00AE19EA">
      <w:pPr>
        <w:spacing w:before="120" w:after="120"/>
        <w:ind w:left="993" w:hanging="993"/>
        <w:jc w:val="both"/>
      </w:pPr>
      <w:r w:rsidRPr="00AE19EA">
        <w:t xml:space="preserve">Suparlan. 2013. </w:t>
      </w:r>
      <w:r w:rsidRPr="00AE19EA">
        <w:rPr>
          <w:i/>
        </w:rPr>
        <w:t>Manajemen Berbasis Sekolah (MBS) Dari Teori Sampai dengan Praktik</w:t>
      </w:r>
      <w:r w:rsidRPr="00AE19EA">
        <w:t>. Jakarta: PT Bumi Aksara.</w:t>
      </w:r>
    </w:p>
    <w:p w:rsidR="00AE19EA" w:rsidRPr="00AE19EA" w:rsidRDefault="00AE19EA" w:rsidP="00AE19EA">
      <w:pPr>
        <w:spacing w:before="120" w:after="120"/>
        <w:ind w:left="993" w:hanging="993"/>
        <w:jc w:val="both"/>
      </w:pPr>
      <w:r w:rsidRPr="00AE19EA">
        <w:t xml:space="preserve">Tim Adiwiyata Tingkat Nasional. 2012. </w:t>
      </w:r>
      <w:r w:rsidRPr="00AE19EA">
        <w:rPr>
          <w:i/>
        </w:rPr>
        <w:t>Panduan Adiwiyata: Sekolah Peduli dan Berbudaya Lingkungan</w:t>
      </w:r>
      <w:r w:rsidRPr="00AE19EA">
        <w:t>. Jakarta: Kerjasama Kementerian Lingkungan Hidup dengan Kementerian Pendidikan dan Kebudayaan.</w:t>
      </w:r>
    </w:p>
    <w:p w:rsidR="00AE19EA" w:rsidRPr="00AE19EA" w:rsidRDefault="00AE19EA" w:rsidP="00AE19EA">
      <w:pPr>
        <w:spacing w:before="120" w:after="120"/>
        <w:ind w:left="993" w:hanging="993"/>
        <w:jc w:val="both"/>
      </w:pPr>
      <w:r w:rsidRPr="00AE19EA">
        <w:t xml:space="preserve">Tim Dosen Administrasi Pendidikan Universitas Pendidikan Indonesia. 2012. </w:t>
      </w:r>
      <w:r w:rsidRPr="00AE19EA">
        <w:rPr>
          <w:i/>
        </w:rPr>
        <w:t>Manajemen Pendidikan</w:t>
      </w:r>
      <w:r w:rsidRPr="00AE19EA">
        <w:t>. Bandung: ALFABETA.</w:t>
      </w:r>
    </w:p>
    <w:p w:rsidR="00AE19EA" w:rsidRPr="00AE19EA" w:rsidRDefault="00AE19EA" w:rsidP="00AE19EA">
      <w:pPr>
        <w:spacing w:before="120" w:after="120"/>
        <w:ind w:left="993" w:hanging="993"/>
        <w:jc w:val="both"/>
      </w:pPr>
      <w:r w:rsidRPr="00AE19EA">
        <w:t xml:space="preserve">Zulkarnain, Wildan. 2015. </w:t>
      </w:r>
      <w:r w:rsidRPr="00AE19EA">
        <w:rPr>
          <w:i/>
        </w:rPr>
        <w:t>Layanan Khusus Peserta Didik</w:t>
      </w:r>
      <w:r w:rsidRPr="00AE19EA">
        <w:t>. Malang: Universitas Negeri Malang (UM Press).</w:t>
      </w:r>
    </w:p>
    <w:p w:rsidR="00AE19EA" w:rsidRPr="00AE19EA" w:rsidRDefault="00AE19EA" w:rsidP="00985574">
      <w:pPr>
        <w:pStyle w:val="BodyText"/>
        <w:ind w:firstLine="0"/>
        <w:rPr>
          <w:b/>
          <w:color w:val="0070C0"/>
        </w:rPr>
      </w:pPr>
    </w:p>
    <w:sectPr w:rsidR="00AE19EA" w:rsidRPr="00AE19EA"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868" w:rsidRDefault="00E83868" w:rsidP="003D7F74">
      <w:r>
        <w:separator/>
      </w:r>
    </w:p>
  </w:endnote>
  <w:endnote w:type="continuationSeparator" w:id="0">
    <w:p w:rsidR="00E83868" w:rsidRDefault="00E83868"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020" w:rsidRDefault="00693B10">
    <w:pPr>
      <w:pStyle w:val="Footer"/>
    </w:pPr>
    <w:r>
      <w:fldChar w:fldCharType="begin"/>
    </w:r>
    <w:r>
      <w:instrText xml:space="preserve"> PAGE   \* MERGEFORMAT </w:instrText>
    </w:r>
    <w:r>
      <w:fldChar w:fldCharType="separate"/>
    </w:r>
    <w:r w:rsidR="001F0D5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868" w:rsidRDefault="00E83868" w:rsidP="003D7F74">
      <w:r>
        <w:separator/>
      </w:r>
    </w:p>
  </w:footnote>
  <w:footnote w:type="continuationSeparator" w:id="0">
    <w:p w:rsidR="00E83868" w:rsidRDefault="00E83868"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4DD" w:rsidRPr="00163A25" w:rsidRDefault="00693B10">
    <w:pPr>
      <w:pStyle w:val="Header"/>
    </w:pPr>
    <w:r w:rsidRPr="00693B10">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8194"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163A25">
      <w:t>Jurnal Manajemen Pendidikan</w:t>
    </w:r>
    <w:r w:rsidR="003904DD">
      <w:rPr>
        <w:lang w:val="id-ID"/>
      </w:rPr>
      <w:t>. Volume 01 Nomor 01 Tahun 201</w:t>
    </w:r>
    <w:r w:rsidR="00163A25">
      <w:t>7</w:t>
    </w:r>
    <w:r w:rsidR="003904DD">
      <w:rPr>
        <w:lang w:val="id-ID"/>
      </w:rPr>
      <w:t xml:space="preserve">, </w:t>
    </w:r>
    <w:r w:rsidR="001F0D57">
      <w:t>1-10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F74" w:rsidRPr="00163A25" w:rsidRDefault="00693B10" w:rsidP="003904DD">
    <w:pPr>
      <w:pStyle w:val="Header"/>
    </w:pPr>
    <w:r w:rsidRPr="00163A25">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8195"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163A25" w:rsidRPr="00163A25">
      <w:t>Manajemen Layanan Khusus Kantin Sekolah di SMP Negeri 11 Surabaya (Studi Kasus)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3E" w:rsidRDefault="00693B10">
    <w:pPr>
      <w:pStyle w:val="Header"/>
    </w:pPr>
    <w:r w:rsidRPr="00693B10">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8193"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2.55pt" o:bullet="t">
        <v:imagedata r:id="rId1" o:title="art7602"/>
      </v:shape>
    </w:pict>
  </w:numPicBullet>
  <w:abstractNum w:abstractNumId="0">
    <w:nsid w:val="07DE7440"/>
    <w:multiLevelType w:val="hybridMultilevel"/>
    <w:tmpl w:val="E9ACF8F0"/>
    <w:lvl w:ilvl="0" w:tplc="6B6CAE18">
      <w:start w:val="1"/>
      <w:numFmt w:val="lowerLetter"/>
      <w:lvlText w:val="%1."/>
      <w:lvlJc w:val="left"/>
      <w:pPr>
        <w:ind w:left="1571" w:hanging="360"/>
      </w:pPr>
      <w:rPr>
        <w:rFonts w:ascii="Times New Roman" w:hAnsi="Times New Roman" w:hint="default"/>
        <w:b w:val="0"/>
        <w:i w:val="0"/>
        <w:sz w:val="20"/>
        <w:szCs w:val="2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87473BF"/>
    <w:multiLevelType w:val="hybridMultilevel"/>
    <w:tmpl w:val="9D1A9ED2"/>
    <w:lvl w:ilvl="0" w:tplc="67B065A2">
      <w:start w:val="1"/>
      <w:numFmt w:val="decimal"/>
      <w:lvlText w:val="%1)."/>
      <w:lvlJc w:val="left"/>
      <w:pPr>
        <w:ind w:left="2138" w:hanging="360"/>
      </w:pPr>
      <w:rPr>
        <w:rFonts w:ascii="Times New Roman" w:hAnsi="Times New Roman" w:hint="default"/>
        <w:b w:val="0"/>
        <w:i w:val="0"/>
        <w:sz w:val="20"/>
        <w:szCs w:val="2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nsid w:val="08DA48D8"/>
    <w:multiLevelType w:val="hybridMultilevel"/>
    <w:tmpl w:val="E3561F42"/>
    <w:lvl w:ilvl="0" w:tplc="849CB826">
      <w:start w:val="1"/>
      <w:numFmt w:val="decimal"/>
      <w:lvlText w:val="%1."/>
      <w:lvlJc w:val="left"/>
      <w:pPr>
        <w:tabs>
          <w:tab w:val="num" w:pos="720"/>
        </w:tabs>
        <w:ind w:left="720" w:hanging="360"/>
      </w:pPr>
      <w:rPr>
        <w:rFonts w:ascii="Times New Roman" w:hAnsi="Times New Roman" w:hint="default"/>
        <w:b w:val="0"/>
        <w:i w:val="0"/>
        <w:sz w:val="20"/>
        <w:szCs w:val="20"/>
      </w:rPr>
    </w:lvl>
    <w:lvl w:ilvl="1" w:tplc="4F584DD4" w:tentative="1">
      <w:start w:val="1"/>
      <w:numFmt w:val="lowerLetter"/>
      <w:lvlText w:val="%2."/>
      <w:lvlJc w:val="left"/>
      <w:pPr>
        <w:tabs>
          <w:tab w:val="num" w:pos="1440"/>
        </w:tabs>
        <w:ind w:left="1440" w:hanging="360"/>
      </w:pPr>
    </w:lvl>
    <w:lvl w:ilvl="2" w:tplc="27C07516" w:tentative="1">
      <w:start w:val="1"/>
      <w:numFmt w:val="lowerLetter"/>
      <w:lvlText w:val="%3."/>
      <w:lvlJc w:val="left"/>
      <w:pPr>
        <w:tabs>
          <w:tab w:val="num" w:pos="2160"/>
        </w:tabs>
        <w:ind w:left="2160" w:hanging="360"/>
      </w:pPr>
    </w:lvl>
    <w:lvl w:ilvl="3" w:tplc="33081006" w:tentative="1">
      <w:start w:val="1"/>
      <w:numFmt w:val="lowerLetter"/>
      <w:lvlText w:val="%4."/>
      <w:lvlJc w:val="left"/>
      <w:pPr>
        <w:tabs>
          <w:tab w:val="num" w:pos="2880"/>
        </w:tabs>
        <w:ind w:left="2880" w:hanging="360"/>
      </w:pPr>
    </w:lvl>
    <w:lvl w:ilvl="4" w:tplc="2A72CD9C" w:tentative="1">
      <w:start w:val="1"/>
      <w:numFmt w:val="lowerLetter"/>
      <w:lvlText w:val="%5."/>
      <w:lvlJc w:val="left"/>
      <w:pPr>
        <w:tabs>
          <w:tab w:val="num" w:pos="3600"/>
        </w:tabs>
        <w:ind w:left="3600" w:hanging="360"/>
      </w:pPr>
    </w:lvl>
    <w:lvl w:ilvl="5" w:tplc="99F4A3C2" w:tentative="1">
      <w:start w:val="1"/>
      <w:numFmt w:val="lowerLetter"/>
      <w:lvlText w:val="%6."/>
      <w:lvlJc w:val="left"/>
      <w:pPr>
        <w:tabs>
          <w:tab w:val="num" w:pos="4320"/>
        </w:tabs>
        <w:ind w:left="4320" w:hanging="360"/>
      </w:pPr>
    </w:lvl>
    <w:lvl w:ilvl="6" w:tplc="EDF09EEC" w:tentative="1">
      <w:start w:val="1"/>
      <w:numFmt w:val="lowerLetter"/>
      <w:lvlText w:val="%7."/>
      <w:lvlJc w:val="left"/>
      <w:pPr>
        <w:tabs>
          <w:tab w:val="num" w:pos="5040"/>
        </w:tabs>
        <w:ind w:left="5040" w:hanging="360"/>
      </w:pPr>
    </w:lvl>
    <w:lvl w:ilvl="7" w:tplc="4D0294C8" w:tentative="1">
      <w:start w:val="1"/>
      <w:numFmt w:val="lowerLetter"/>
      <w:lvlText w:val="%8."/>
      <w:lvlJc w:val="left"/>
      <w:pPr>
        <w:tabs>
          <w:tab w:val="num" w:pos="5760"/>
        </w:tabs>
        <w:ind w:left="5760" w:hanging="360"/>
      </w:pPr>
    </w:lvl>
    <w:lvl w:ilvl="8" w:tplc="2132F38E" w:tentative="1">
      <w:start w:val="1"/>
      <w:numFmt w:val="lowerLetter"/>
      <w:lvlText w:val="%9."/>
      <w:lvlJc w:val="left"/>
      <w:pPr>
        <w:tabs>
          <w:tab w:val="num" w:pos="6480"/>
        </w:tabs>
        <w:ind w:left="6480" w:hanging="360"/>
      </w:pPr>
    </w:lvl>
  </w:abstractNum>
  <w:abstractNum w:abstractNumId="3">
    <w:nsid w:val="0C815886"/>
    <w:multiLevelType w:val="hybridMultilevel"/>
    <w:tmpl w:val="A13C0800"/>
    <w:lvl w:ilvl="0" w:tplc="6B6CAE18">
      <w:start w:val="1"/>
      <w:numFmt w:val="lowerLetter"/>
      <w:lvlText w:val="%1."/>
      <w:lvlJc w:val="left"/>
      <w:pPr>
        <w:tabs>
          <w:tab w:val="num" w:pos="720"/>
        </w:tabs>
        <w:ind w:left="720" w:hanging="360"/>
      </w:pPr>
      <w:rPr>
        <w:rFonts w:ascii="Times New Roman" w:hAnsi="Times New Roman" w:hint="default"/>
        <w:b w:val="0"/>
        <w:i w:val="0"/>
        <w:sz w:val="20"/>
        <w:szCs w:val="20"/>
      </w:rPr>
    </w:lvl>
    <w:lvl w:ilvl="1" w:tplc="14CADBD6" w:tentative="1">
      <w:start w:val="1"/>
      <w:numFmt w:val="bullet"/>
      <w:lvlText w:val="•"/>
      <w:lvlJc w:val="left"/>
      <w:pPr>
        <w:tabs>
          <w:tab w:val="num" w:pos="1440"/>
        </w:tabs>
        <w:ind w:left="1440" w:hanging="360"/>
      </w:pPr>
      <w:rPr>
        <w:rFonts w:ascii="Arial" w:hAnsi="Arial" w:hint="default"/>
      </w:rPr>
    </w:lvl>
    <w:lvl w:ilvl="2" w:tplc="41CCC0DE" w:tentative="1">
      <w:start w:val="1"/>
      <w:numFmt w:val="bullet"/>
      <w:lvlText w:val="•"/>
      <w:lvlJc w:val="left"/>
      <w:pPr>
        <w:tabs>
          <w:tab w:val="num" w:pos="2160"/>
        </w:tabs>
        <w:ind w:left="2160" w:hanging="360"/>
      </w:pPr>
      <w:rPr>
        <w:rFonts w:ascii="Arial" w:hAnsi="Arial" w:hint="default"/>
      </w:rPr>
    </w:lvl>
    <w:lvl w:ilvl="3" w:tplc="A8182588" w:tentative="1">
      <w:start w:val="1"/>
      <w:numFmt w:val="bullet"/>
      <w:lvlText w:val="•"/>
      <w:lvlJc w:val="left"/>
      <w:pPr>
        <w:tabs>
          <w:tab w:val="num" w:pos="2880"/>
        </w:tabs>
        <w:ind w:left="2880" w:hanging="360"/>
      </w:pPr>
      <w:rPr>
        <w:rFonts w:ascii="Arial" w:hAnsi="Arial" w:hint="default"/>
      </w:rPr>
    </w:lvl>
    <w:lvl w:ilvl="4" w:tplc="3D30DF2A" w:tentative="1">
      <w:start w:val="1"/>
      <w:numFmt w:val="bullet"/>
      <w:lvlText w:val="•"/>
      <w:lvlJc w:val="left"/>
      <w:pPr>
        <w:tabs>
          <w:tab w:val="num" w:pos="3600"/>
        </w:tabs>
        <w:ind w:left="3600" w:hanging="360"/>
      </w:pPr>
      <w:rPr>
        <w:rFonts w:ascii="Arial" w:hAnsi="Arial" w:hint="default"/>
      </w:rPr>
    </w:lvl>
    <w:lvl w:ilvl="5" w:tplc="D76A8646" w:tentative="1">
      <w:start w:val="1"/>
      <w:numFmt w:val="bullet"/>
      <w:lvlText w:val="•"/>
      <w:lvlJc w:val="left"/>
      <w:pPr>
        <w:tabs>
          <w:tab w:val="num" w:pos="4320"/>
        </w:tabs>
        <w:ind w:left="4320" w:hanging="360"/>
      </w:pPr>
      <w:rPr>
        <w:rFonts w:ascii="Arial" w:hAnsi="Arial" w:hint="default"/>
      </w:rPr>
    </w:lvl>
    <w:lvl w:ilvl="6" w:tplc="B3C40FE6" w:tentative="1">
      <w:start w:val="1"/>
      <w:numFmt w:val="bullet"/>
      <w:lvlText w:val="•"/>
      <w:lvlJc w:val="left"/>
      <w:pPr>
        <w:tabs>
          <w:tab w:val="num" w:pos="5040"/>
        </w:tabs>
        <w:ind w:left="5040" w:hanging="360"/>
      </w:pPr>
      <w:rPr>
        <w:rFonts w:ascii="Arial" w:hAnsi="Arial" w:hint="default"/>
      </w:rPr>
    </w:lvl>
    <w:lvl w:ilvl="7" w:tplc="2EE8040C" w:tentative="1">
      <w:start w:val="1"/>
      <w:numFmt w:val="bullet"/>
      <w:lvlText w:val="•"/>
      <w:lvlJc w:val="left"/>
      <w:pPr>
        <w:tabs>
          <w:tab w:val="num" w:pos="5760"/>
        </w:tabs>
        <w:ind w:left="5760" w:hanging="360"/>
      </w:pPr>
      <w:rPr>
        <w:rFonts w:ascii="Arial" w:hAnsi="Arial" w:hint="default"/>
      </w:rPr>
    </w:lvl>
    <w:lvl w:ilvl="8" w:tplc="8AD0C492" w:tentative="1">
      <w:start w:val="1"/>
      <w:numFmt w:val="bullet"/>
      <w:lvlText w:val="•"/>
      <w:lvlJc w:val="left"/>
      <w:pPr>
        <w:tabs>
          <w:tab w:val="num" w:pos="6480"/>
        </w:tabs>
        <w:ind w:left="6480" w:hanging="360"/>
      </w:pPr>
      <w:rPr>
        <w:rFonts w:ascii="Arial" w:hAnsi="Arial" w:hint="default"/>
      </w:rPr>
    </w:lvl>
  </w:abstractNum>
  <w:abstractNum w:abstractNumId="4">
    <w:nsid w:val="0D7B50A0"/>
    <w:multiLevelType w:val="hybridMultilevel"/>
    <w:tmpl w:val="F9EA1158"/>
    <w:lvl w:ilvl="0" w:tplc="0409000F">
      <w:start w:val="1"/>
      <w:numFmt w:val="decimal"/>
      <w:lvlText w:val="%1."/>
      <w:lvlJc w:val="left"/>
      <w:pPr>
        <w:ind w:left="1778" w:hanging="360"/>
      </w:pPr>
      <w:rPr>
        <w:rFonts w:hint="default"/>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nsid w:val="0E6F624F"/>
    <w:multiLevelType w:val="hybridMultilevel"/>
    <w:tmpl w:val="942AB724"/>
    <w:lvl w:ilvl="0" w:tplc="92B46C92">
      <w:start w:val="2"/>
      <w:numFmt w:val="decimal"/>
      <w:lvlText w:val="%1."/>
      <w:lvlJc w:val="left"/>
      <w:pPr>
        <w:ind w:left="644"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91D75"/>
    <w:multiLevelType w:val="hybridMultilevel"/>
    <w:tmpl w:val="124C48CC"/>
    <w:lvl w:ilvl="0" w:tplc="04090019">
      <w:start w:val="1"/>
      <w:numFmt w:val="lowerLetter"/>
      <w:lvlText w:val="%1."/>
      <w:lvlJc w:val="left"/>
      <w:pPr>
        <w:ind w:left="1353" w:hanging="360"/>
      </w:pPr>
      <w:rPr>
        <w:rFonts w:hint="default"/>
        <w:b w:val="0"/>
        <w:bCs w:val="0"/>
        <w:sz w:val="20"/>
        <w:szCs w:val="2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156D2388"/>
    <w:multiLevelType w:val="hybridMultilevel"/>
    <w:tmpl w:val="21EE039E"/>
    <w:lvl w:ilvl="0" w:tplc="481EF384">
      <w:start w:val="1"/>
      <w:numFmt w:val="decimal"/>
      <w:lvlText w:val="%1."/>
      <w:lvlJc w:val="left"/>
      <w:pPr>
        <w:ind w:left="720" w:hanging="360"/>
      </w:pPr>
      <w:rPr>
        <w:rFonts w:ascii="Times New Roman" w:hAnsi="Times New Roman"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0B0295"/>
    <w:multiLevelType w:val="hybridMultilevel"/>
    <w:tmpl w:val="B1A69DDA"/>
    <w:lvl w:ilvl="0" w:tplc="277ACB38">
      <w:start w:val="1"/>
      <w:numFmt w:val="lowerLetter"/>
      <w:lvlText w:val="%1."/>
      <w:lvlJc w:val="left"/>
      <w:pPr>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CF409F"/>
    <w:multiLevelType w:val="hybridMultilevel"/>
    <w:tmpl w:val="8C76259C"/>
    <w:lvl w:ilvl="0" w:tplc="6B6CAE18">
      <w:start w:val="1"/>
      <w:numFmt w:val="lowerLetter"/>
      <w:lvlText w:val="%1."/>
      <w:lvlJc w:val="left"/>
      <w:pPr>
        <w:tabs>
          <w:tab w:val="num" w:pos="720"/>
        </w:tabs>
        <w:ind w:left="720" w:hanging="360"/>
      </w:pPr>
      <w:rPr>
        <w:rFonts w:ascii="Times New Roman" w:hAnsi="Times New Roman" w:hint="default"/>
        <w:b w:val="0"/>
        <w:i w:val="0"/>
        <w:sz w:val="20"/>
        <w:szCs w:val="20"/>
      </w:rPr>
    </w:lvl>
    <w:lvl w:ilvl="1" w:tplc="CCA67136" w:tentative="1">
      <w:start w:val="1"/>
      <w:numFmt w:val="bullet"/>
      <w:lvlText w:val="•"/>
      <w:lvlJc w:val="left"/>
      <w:pPr>
        <w:tabs>
          <w:tab w:val="num" w:pos="1440"/>
        </w:tabs>
        <w:ind w:left="1440" w:hanging="360"/>
      </w:pPr>
      <w:rPr>
        <w:rFonts w:ascii="Arial" w:hAnsi="Arial" w:hint="default"/>
      </w:rPr>
    </w:lvl>
    <w:lvl w:ilvl="2" w:tplc="7DEAE37C" w:tentative="1">
      <w:start w:val="1"/>
      <w:numFmt w:val="bullet"/>
      <w:lvlText w:val="•"/>
      <w:lvlJc w:val="left"/>
      <w:pPr>
        <w:tabs>
          <w:tab w:val="num" w:pos="2160"/>
        </w:tabs>
        <w:ind w:left="2160" w:hanging="360"/>
      </w:pPr>
      <w:rPr>
        <w:rFonts w:ascii="Arial" w:hAnsi="Arial" w:hint="default"/>
      </w:rPr>
    </w:lvl>
    <w:lvl w:ilvl="3" w:tplc="96641F7A" w:tentative="1">
      <w:start w:val="1"/>
      <w:numFmt w:val="bullet"/>
      <w:lvlText w:val="•"/>
      <w:lvlJc w:val="left"/>
      <w:pPr>
        <w:tabs>
          <w:tab w:val="num" w:pos="2880"/>
        </w:tabs>
        <w:ind w:left="2880" w:hanging="360"/>
      </w:pPr>
      <w:rPr>
        <w:rFonts w:ascii="Arial" w:hAnsi="Arial" w:hint="default"/>
      </w:rPr>
    </w:lvl>
    <w:lvl w:ilvl="4" w:tplc="F7B21816" w:tentative="1">
      <w:start w:val="1"/>
      <w:numFmt w:val="bullet"/>
      <w:lvlText w:val="•"/>
      <w:lvlJc w:val="left"/>
      <w:pPr>
        <w:tabs>
          <w:tab w:val="num" w:pos="3600"/>
        </w:tabs>
        <w:ind w:left="3600" w:hanging="360"/>
      </w:pPr>
      <w:rPr>
        <w:rFonts w:ascii="Arial" w:hAnsi="Arial" w:hint="default"/>
      </w:rPr>
    </w:lvl>
    <w:lvl w:ilvl="5" w:tplc="6032E870" w:tentative="1">
      <w:start w:val="1"/>
      <w:numFmt w:val="bullet"/>
      <w:lvlText w:val="•"/>
      <w:lvlJc w:val="left"/>
      <w:pPr>
        <w:tabs>
          <w:tab w:val="num" w:pos="4320"/>
        </w:tabs>
        <w:ind w:left="4320" w:hanging="360"/>
      </w:pPr>
      <w:rPr>
        <w:rFonts w:ascii="Arial" w:hAnsi="Arial" w:hint="default"/>
      </w:rPr>
    </w:lvl>
    <w:lvl w:ilvl="6" w:tplc="D01E93A2" w:tentative="1">
      <w:start w:val="1"/>
      <w:numFmt w:val="bullet"/>
      <w:lvlText w:val="•"/>
      <w:lvlJc w:val="left"/>
      <w:pPr>
        <w:tabs>
          <w:tab w:val="num" w:pos="5040"/>
        </w:tabs>
        <w:ind w:left="5040" w:hanging="360"/>
      </w:pPr>
      <w:rPr>
        <w:rFonts w:ascii="Arial" w:hAnsi="Arial" w:hint="default"/>
      </w:rPr>
    </w:lvl>
    <w:lvl w:ilvl="7" w:tplc="21369E7C" w:tentative="1">
      <w:start w:val="1"/>
      <w:numFmt w:val="bullet"/>
      <w:lvlText w:val="•"/>
      <w:lvlJc w:val="left"/>
      <w:pPr>
        <w:tabs>
          <w:tab w:val="num" w:pos="5760"/>
        </w:tabs>
        <w:ind w:left="5760" w:hanging="360"/>
      </w:pPr>
      <w:rPr>
        <w:rFonts w:ascii="Arial" w:hAnsi="Arial" w:hint="default"/>
      </w:rPr>
    </w:lvl>
    <w:lvl w:ilvl="8" w:tplc="706087C8" w:tentative="1">
      <w:start w:val="1"/>
      <w:numFmt w:val="bullet"/>
      <w:lvlText w:val="•"/>
      <w:lvlJc w:val="left"/>
      <w:pPr>
        <w:tabs>
          <w:tab w:val="num" w:pos="6480"/>
        </w:tabs>
        <w:ind w:left="6480" w:hanging="360"/>
      </w:pPr>
      <w:rPr>
        <w:rFonts w:ascii="Arial" w:hAnsi="Arial" w:hint="default"/>
      </w:rPr>
    </w:lvl>
  </w:abstractNum>
  <w:abstractNum w:abstractNumId="10">
    <w:nsid w:val="1C437CCC"/>
    <w:multiLevelType w:val="hybridMultilevel"/>
    <w:tmpl w:val="35183DC2"/>
    <w:lvl w:ilvl="0" w:tplc="A314C458">
      <w:start w:val="1"/>
      <w:numFmt w:val="decimal"/>
      <w:lvlText w:val="%1)."/>
      <w:lvlJc w:val="left"/>
      <w:pPr>
        <w:ind w:left="2138" w:hanging="360"/>
      </w:pPr>
      <w:rPr>
        <w:rFonts w:ascii="Times New Roman" w:hAnsi="Times New Roman" w:hint="default"/>
        <w:b w:val="0"/>
        <w:i w:val="0"/>
        <w:sz w:val="20"/>
        <w:szCs w:val="2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nsid w:val="202D26FC"/>
    <w:multiLevelType w:val="hybridMultilevel"/>
    <w:tmpl w:val="77EC3C26"/>
    <w:lvl w:ilvl="0" w:tplc="DB5E3920">
      <w:start w:val="5"/>
      <w:numFmt w:val="decimal"/>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71640C0"/>
    <w:multiLevelType w:val="hybridMultilevel"/>
    <w:tmpl w:val="66BCDB94"/>
    <w:lvl w:ilvl="0" w:tplc="52B8CE8A">
      <w:start w:val="1"/>
      <w:numFmt w:val="decimal"/>
      <w:lvlText w:val="%1)."/>
      <w:lvlJc w:val="left"/>
      <w:pPr>
        <w:ind w:left="1854" w:hanging="360"/>
      </w:pPr>
      <w:rPr>
        <w:rFonts w:ascii="Times New Roman" w:hAnsi="Times New Roman" w:hint="default"/>
        <w:b w:val="0"/>
        <w:i w:val="0"/>
        <w:sz w:val="20"/>
        <w:szCs w:val="2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28ED55B3"/>
    <w:multiLevelType w:val="hybridMultilevel"/>
    <w:tmpl w:val="18A25A28"/>
    <w:lvl w:ilvl="0" w:tplc="166454C6">
      <w:start w:val="1"/>
      <w:numFmt w:val="lowerLetter"/>
      <w:lvlText w:val="%1."/>
      <w:lvlJc w:val="left"/>
      <w:pPr>
        <w:tabs>
          <w:tab w:val="num" w:pos="720"/>
        </w:tabs>
        <w:ind w:left="720" w:hanging="360"/>
      </w:pPr>
      <w:rPr>
        <w:rFonts w:ascii="Times New Roman" w:hAnsi="Times New Roman" w:hint="default"/>
        <w:b w:val="0"/>
        <w:i w:val="0"/>
        <w:sz w:val="20"/>
        <w:szCs w:val="20"/>
      </w:rPr>
    </w:lvl>
    <w:lvl w:ilvl="1" w:tplc="D6DA20DC" w:tentative="1">
      <w:start w:val="1"/>
      <w:numFmt w:val="decimal"/>
      <w:lvlText w:val="%2."/>
      <w:lvlJc w:val="left"/>
      <w:pPr>
        <w:tabs>
          <w:tab w:val="num" w:pos="1440"/>
        </w:tabs>
        <w:ind w:left="1440" w:hanging="360"/>
      </w:pPr>
    </w:lvl>
    <w:lvl w:ilvl="2" w:tplc="DD34C5E8" w:tentative="1">
      <w:start w:val="1"/>
      <w:numFmt w:val="decimal"/>
      <w:lvlText w:val="%3."/>
      <w:lvlJc w:val="left"/>
      <w:pPr>
        <w:tabs>
          <w:tab w:val="num" w:pos="2160"/>
        </w:tabs>
        <w:ind w:left="2160" w:hanging="360"/>
      </w:pPr>
    </w:lvl>
    <w:lvl w:ilvl="3" w:tplc="D584C36E" w:tentative="1">
      <w:start w:val="1"/>
      <w:numFmt w:val="decimal"/>
      <w:lvlText w:val="%4."/>
      <w:lvlJc w:val="left"/>
      <w:pPr>
        <w:tabs>
          <w:tab w:val="num" w:pos="2880"/>
        </w:tabs>
        <w:ind w:left="2880" w:hanging="360"/>
      </w:pPr>
    </w:lvl>
    <w:lvl w:ilvl="4" w:tplc="CCF8F8A6" w:tentative="1">
      <w:start w:val="1"/>
      <w:numFmt w:val="decimal"/>
      <w:lvlText w:val="%5."/>
      <w:lvlJc w:val="left"/>
      <w:pPr>
        <w:tabs>
          <w:tab w:val="num" w:pos="3600"/>
        </w:tabs>
        <w:ind w:left="3600" w:hanging="360"/>
      </w:pPr>
    </w:lvl>
    <w:lvl w:ilvl="5" w:tplc="B1BAD03E" w:tentative="1">
      <w:start w:val="1"/>
      <w:numFmt w:val="decimal"/>
      <w:lvlText w:val="%6."/>
      <w:lvlJc w:val="left"/>
      <w:pPr>
        <w:tabs>
          <w:tab w:val="num" w:pos="4320"/>
        </w:tabs>
        <w:ind w:left="4320" w:hanging="360"/>
      </w:pPr>
    </w:lvl>
    <w:lvl w:ilvl="6" w:tplc="552254D8" w:tentative="1">
      <w:start w:val="1"/>
      <w:numFmt w:val="decimal"/>
      <w:lvlText w:val="%7."/>
      <w:lvlJc w:val="left"/>
      <w:pPr>
        <w:tabs>
          <w:tab w:val="num" w:pos="5040"/>
        </w:tabs>
        <w:ind w:left="5040" w:hanging="360"/>
      </w:pPr>
    </w:lvl>
    <w:lvl w:ilvl="7" w:tplc="49F4A310" w:tentative="1">
      <w:start w:val="1"/>
      <w:numFmt w:val="decimal"/>
      <w:lvlText w:val="%8."/>
      <w:lvlJc w:val="left"/>
      <w:pPr>
        <w:tabs>
          <w:tab w:val="num" w:pos="5760"/>
        </w:tabs>
        <w:ind w:left="5760" w:hanging="360"/>
      </w:pPr>
    </w:lvl>
    <w:lvl w:ilvl="8" w:tplc="468830A6" w:tentative="1">
      <w:start w:val="1"/>
      <w:numFmt w:val="decimal"/>
      <w:lvlText w:val="%9."/>
      <w:lvlJc w:val="left"/>
      <w:pPr>
        <w:tabs>
          <w:tab w:val="num" w:pos="6480"/>
        </w:tabs>
        <w:ind w:left="6480" w:hanging="360"/>
      </w:pPr>
    </w:lvl>
  </w:abstractNum>
  <w:abstractNum w:abstractNumId="15">
    <w:nsid w:val="29E16764"/>
    <w:multiLevelType w:val="hybridMultilevel"/>
    <w:tmpl w:val="78283552"/>
    <w:lvl w:ilvl="0" w:tplc="6B6CAE18">
      <w:start w:val="1"/>
      <w:numFmt w:val="lowerLetter"/>
      <w:lvlText w:val="%1."/>
      <w:lvlJc w:val="left"/>
      <w:pPr>
        <w:tabs>
          <w:tab w:val="num" w:pos="720"/>
        </w:tabs>
        <w:ind w:left="720" w:hanging="360"/>
      </w:pPr>
      <w:rPr>
        <w:rFonts w:ascii="Times New Roman" w:hAnsi="Times New Roman" w:hint="default"/>
        <w:b w:val="0"/>
        <w:i w:val="0"/>
        <w:sz w:val="20"/>
        <w:szCs w:val="20"/>
      </w:rPr>
    </w:lvl>
    <w:lvl w:ilvl="1" w:tplc="379CDA0A" w:tentative="1">
      <w:start w:val="1"/>
      <w:numFmt w:val="bullet"/>
      <w:lvlText w:val="•"/>
      <w:lvlJc w:val="left"/>
      <w:pPr>
        <w:tabs>
          <w:tab w:val="num" w:pos="1440"/>
        </w:tabs>
        <w:ind w:left="1440" w:hanging="360"/>
      </w:pPr>
      <w:rPr>
        <w:rFonts w:ascii="Arial" w:hAnsi="Arial" w:hint="default"/>
      </w:rPr>
    </w:lvl>
    <w:lvl w:ilvl="2" w:tplc="556681D8" w:tentative="1">
      <w:start w:val="1"/>
      <w:numFmt w:val="bullet"/>
      <w:lvlText w:val="•"/>
      <w:lvlJc w:val="left"/>
      <w:pPr>
        <w:tabs>
          <w:tab w:val="num" w:pos="2160"/>
        </w:tabs>
        <w:ind w:left="2160" w:hanging="360"/>
      </w:pPr>
      <w:rPr>
        <w:rFonts w:ascii="Arial" w:hAnsi="Arial" w:hint="default"/>
      </w:rPr>
    </w:lvl>
    <w:lvl w:ilvl="3" w:tplc="DF8ED8AA" w:tentative="1">
      <w:start w:val="1"/>
      <w:numFmt w:val="bullet"/>
      <w:lvlText w:val="•"/>
      <w:lvlJc w:val="left"/>
      <w:pPr>
        <w:tabs>
          <w:tab w:val="num" w:pos="2880"/>
        </w:tabs>
        <w:ind w:left="2880" w:hanging="360"/>
      </w:pPr>
      <w:rPr>
        <w:rFonts w:ascii="Arial" w:hAnsi="Arial" w:hint="default"/>
      </w:rPr>
    </w:lvl>
    <w:lvl w:ilvl="4" w:tplc="83A862D6" w:tentative="1">
      <w:start w:val="1"/>
      <w:numFmt w:val="bullet"/>
      <w:lvlText w:val="•"/>
      <w:lvlJc w:val="left"/>
      <w:pPr>
        <w:tabs>
          <w:tab w:val="num" w:pos="3600"/>
        </w:tabs>
        <w:ind w:left="3600" w:hanging="360"/>
      </w:pPr>
      <w:rPr>
        <w:rFonts w:ascii="Arial" w:hAnsi="Arial" w:hint="default"/>
      </w:rPr>
    </w:lvl>
    <w:lvl w:ilvl="5" w:tplc="0D06DD1E" w:tentative="1">
      <w:start w:val="1"/>
      <w:numFmt w:val="bullet"/>
      <w:lvlText w:val="•"/>
      <w:lvlJc w:val="left"/>
      <w:pPr>
        <w:tabs>
          <w:tab w:val="num" w:pos="4320"/>
        </w:tabs>
        <w:ind w:left="4320" w:hanging="360"/>
      </w:pPr>
      <w:rPr>
        <w:rFonts w:ascii="Arial" w:hAnsi="Arial" w:hint="default"/>
      </w:rPr>
    </w:lvl>
    <w:lvl w:ilvl="6" w:tplc="83200790" w:tentative="1">
      <w:start w:val="1"/>
      <w:numFmt w:val="bullet"/>
      <w:lvlText w:val="•"/>
      <w:lvlJc w:val="left"/>
      <w:pPr>
        <w:tabs>
          <w:tab w:val="num" w:pos="5040"/>
        </w:tabs>
        <w:ind w:left="5040" w:hanging="360"/>
      </w:pPr>
      <w:rPr>
        <w:rFonts w:ascii="Arial" w:hAnsi="Arial" w:hint="default"/>
      </w:rPr>
    </w:lvl>
    <w:lvl w:ilvl="7" w:tplc="91A02EC2" w:tentative="1">
      <w:start w:val="1"/>
      <w:numFmt w:val="bullet"/>
      <w:lvlText w:val="•"/>
      <w:lvlJc w:val="left"/>
      <w:pPr>
        <w:tabs>
          <w:tab w:val="num" w:pos="5760"/>
        </w:tabs>
        <w:ind w:left="5760" w:hanging="360"/>
      </w:pPr>
      <w:rPr>
        <w:rFonts w:ascii="Arial" w:hAnsi="Arial" w:hint="default"/>
      </w:rPr>
    </w:lvl>
    <w:lvl w:ilvl="8" w:tplc="310CE1E6" w:tentative="1">
      <w:start w:val="1"/>
      <w:numFmt w:val="bullet"/>
      <w:lvlText w:val="•"/>
      <w:lvlJc w:val="left"/>
      <w:pPr>
        <w:tabs>
          <w:tab w:val="num" w:pos="6480"/>
        </w:tabs>
        <w:ind w:left="6480" w:hanging="360"/>
      </w:pPr>
      <w:rPr>
        <w:rFonts w:ascii="Arial" w:hAnsi="Arial" w:hint="default"/>
      </w:rPr>
    </w:lvl>
  </w:abstractNum>
  <w:abstractNum w:abstractNumId="16">
    <w:nsid w:val="2B6748D7"/>
    <w:multiLevelType w:val="hybridMultilevel"/>
    <w:tmpl w:val="67102BA4"/>
    <w:lvl w:ilvl="0" w:tplc="861A06B0">
      <w:start w:val="4"/>
      <w:numFmt w:val="decimal"/>
      <w:lvlText w:val="%1."/>
      <w:lvlJc w:val="left"/>
      <w:pPr>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063E65"/>
    <w:multiLevelType w:val="hybridMultilevel"/>
    <w:tmpl w:val="65D895CA"/>
    <w:lvl w:ilvl="0" w:tplc="6B6CAE18">
      <w:start w:val="1"/>
      <w:numFmt w:val="lowerLetter"/>
      <w:lvlText w:val="%1."/>
      <w:lvlJc w:val="left"/>
      <w:pPr>
        <w:tabs>
          <w:tab w:val="num" w:pos="720"/>
        </w:tabs>
        <w:ind w:left="720" w:hanging="360"/>
      </w:pPr>
      <w:rPr>
        <w:rFonts w:ascii="Times New Roman" w:hAnsi="Times New Roman" w:hint="default"/>
        <w:b w:val="0"/>
        <w:i w:val="0"/>
        <w:sz w:val="20"/>
        <w:szCs w:val="20"/>
      </w:rPr>
    </w:lvl>
    <w:lvl w:ilvl="1" w:tplc="C08EA7AC" w:tentative="1">
      <w:start w:val="1"/>
      <w:numFmt w:val="bullet"/>
      <w:lvlText w:val="•"/>
      <w:lvlJc w:val="left"/>
      <w:pPr>
        <w:tabs>
          <w:tab w:val="num" w:pos="1440"/>
        </w:tabs>
        <w:ind w:left="1440" w:hanging="360"/>
      </w:pPr>
      <w:rPr>
        <w:rFonts w:ascii="Arial" w:hAnsi="Arial" w:hint="default"/>
      </w:rPr>
    </w:lvl>
    <w:lvl w:ilvl="2" w:tplc="F8DA83F0" w:tentative="1">
      <w:start w:val="1"/>
      <w:numFmt w:val="bullet"/>
      <w:lvlText w:val="•"/>
      <w:lvlJc w:val="left"/>
      <w:pPr>
        <w:tabs>
          <w:tab w:val="num" w:pos="2160"/>
        </w:tabs>
        <w:ind w:left="2160" w:hanging="360"/>
      </w:pPr>
      <w:rPr>
        <w:rFonts w:ascii="Arial" w:hAnsi="Arial" w:hint="default"/>
      </w:rPr>
    </w:lvl>
    <w:lvl w:ilvl="3" w:tplc="F9469E2E" w:tentative="1">
      <w:start w:val="1"/>
      <w:numFmt w:val="bullet"/>
      <w:lvlText w:val="•"/>
      <w:lvlJc w:val="left"/>
      <w:pPr>
        <w:tabs>
          <w:tab w:val="num" w:pos="2880"/>
        </w:tabs>
        <w:ind w:left="2880" w:hanging="360"/>
      </w:pPr>
      <w:rPr>
        <w:rFonts w:ascii="Arial" w:hAnsi="Arial" w:hint="default"/>
      </w:rPr>
    </w:lvl>
    <w:lvl w:ilvl="4" w:tplc="BB9284F6" w:tentative="1">
      <w:start w:val="1"/>
      <w:numFmt w:val="bullet"/>
      <w:lvlText w:val="•"/>
      <w:lvlJc w:val="left"/>
      <w:pPr>
        <w:tabs>
          <w:tab w:val="num" w:pos="3600"/>
        </w:tabs>
        <w:ind w:left="3600" w:hanging="360"/>
      </w:pPr>
      <w:rPr>
        <w:rFonts w:ascii="Arial" w:hAnsi="Arial" w:hint="default"/>
      </w:rPr>
    </w:lvl>
    <w:lvl w:ilvl="5" w:tplc="319A2702" w:tentative="1">
      <w:start w:val="1"/>
      <w:numFmt w:val="bullet"/>
      <w:lvlText w:val="•"/>
      <w:lvlJc w:val="left"/>
      <w:pPr>
        <w:tabs>
          <w:tab w:val="num" w:pos="4320"/>
        </w:tabs>
        <w:ind w:left="4320" w:hanging="360"/>
      </w:pPr>
      <w:rPr>
        <w:rFonts w:ascii="Arial" w:hAnsi="Arial" w:hint="default"/>
      </w:rPr>
    </w:lvl>
    <w:lvl w:ilvl="6" w:tplc="E45E9758" w:tentative="1">
      <w:start w:val="1"/>
      <w:numFmt w:val="bullet"/>
      <w:lvlText w:val="•"/>
      <w:lvlJc w:val="left"/>
      <w:pPr>
        <w:tabs>
          <w:tab w:val="num" w:pos="5040"/>
        </w:tabs>
        <w:ind w:left="5040" w:hanging="360"/>
      </w:pPr>
      <w:rPr>
        <w:rFonts w:ascii="Arial" w:hAnsi="Arial" w:hint="default"/>
      </w:rPr>
    </w:lvl>
    <w:lvl w:ilvl="7" w:tplc="A1C237F0" w:tentative="1">
      <w:start w:val="1"/>
      <w:numFmt w:val="bullet"/>
      <w:lvlText w:val="•"/>
      <w:lvlJc w:val="left"/>
      <w:pPr>
        <w:tabs>
          <w:tab w:val="num" w:pos="5760"/>
        </w:tabs>
        <w:ind w:left="5760" w:hanging="360"/>
      </w:pPr>
      <w:rPr>
        <w:rFonts w:ascii="Arial" w:hAnsi="Arial" w:hint="default"/>
      </w:rPr>
    </w:lvl>
    <w:lvl w:ilvl="8" w:tplc="7E60B9A2" w:tentative="1">
      <w:start w:val="1"/>
      <w:numFmt w:val="bullet"/>
      <w:lvlText w:val="•"/>
      <w:lvlJc w:val="left"/>
      <w:pPr>
        <w:tabs>
          <w:tab w:val="num" w:pos="6480"/>
        </w:tabs>
        <w:ind w:left="6480" w:hanging="360"/>
      </w:pPr>
      <w:rPr>
        <w:rFonts w:ascii="Arial" w:hAnsi="Arial" w:hint="default"/>
      </w:rPr>
    </w:lvl>
  </w:abstractNum>
  <w:abstractNum w:abstractNumId="18">
    <w:nsid w:val="35D03392"/>
    <w:multiLevelType w:val="hybridMultilevel"/>
    <w:tmpl w:val="9F9A7706"/>
    <w:lvl w:ilvl="0" w:tplc="ACA81420">
      <w:start w:val="1"/>
      <w:numFmt w:val="decimal"/>
      <w:lvlText w:val="%1."/>
      <w:lvlJc w:val="left"/>
      <w:pPr>
        <w:ind w:left="1571" w:hanging="360"/>
      </w:pPr>
      <w:rPr>
        <w:rFonts w:ascii="Times New Roman" w:hAnsi="Times New Roman" w:hint="default"/>
        <w:b w:val="0"/>
        <w:i w:val="0"/>
        <w:sz w:val="20"/>
        <w:szCs w:val="20"/>
      </w:rPr>
    </w:lvl>
    <w:lvl w:ilvl="1" w:tplc="862260DC" w:tentative="1">
      <w:start w:val="1"/>
      <w:numFmt w:val="lowerLetter"/>
      <w:lvlText w:val="%2."/>
      <w:lvlJc w:val="left"/>
      <w:pPr>
        <w:ind w:left="2291" w:hanging="360"/>
      </w:pPr>
    </w:lvl>
    <w:lvl w:ilvl="2" w:tplc="3B9A16B2" w:tentative="1">
      <w:start w:val="1"/>
      <w:numFmt w:val="lowerRoman"/>
      <w:lvlText w:val="%3."/>
      <w:lvlJc w:val="right"/>
      <w:pPr>
        <w:ind w:left="3011" w:hanging="180"/>
      </w:pPr>
    </w:lvl>
    <w:lvl w:ilvl="3" w:tplc="F7BC8DCE" w:tentative="1">
      <w:start w:val="1"/>
      <w:numFmt w:val="decimal"/>
      <w:lvlText w:val="%4."/>
      <w:lvlJc w:val="left"/>
      <w:pPr>
        <w:ind w:left="3731" w:hanging="360"/>
      </w:pPr>
    </w:lvl>
    <w:lvl w:ilvl="4" w:tplc="8068BD9A" w:tentative="1">
      <w:start w:val="1"/>
      <w:numFmt w:val="lowerLetter"/>
      <w:lvlText w:val="%5."/>
      <w:lvlJc w:val="left"/>
      <w:pPr>
        <w:ind w:left="4451" w:hanging="360"/>
      </w:pPr>
    </w:lvl>
    <w:lvl w:ilvl="5" w:tplc="6FB29D04" w:tentative="1">
      <w:start w:val="1"/>
      <w:numFmt w:val="lowerRoman"/>
      <w:lvlText w:val="%6."/>
      <w:lvlJc w:val="right"/>
      <w:pPr>
        <w:ind w:left="5171" w:hanging="180"/>
      </w:pPr>
    </w:lvl>
    <w:lvl w:ilvl="6" w:tplc="3B209856" w:tentative="1">
      <w:start w:val="1"/>
      <w:numFmt w:val="decimal"/>
      <w:lvlText w:val="%7."/>
      <w:lvlJc w:val="left"/>
      <w:pPr>
        <w:ind w:left="5891" w:hanging="360"/>
      </w:pPr>
    </w:lvl>
    <w:lvl w:ilvl="7" w:tplc="91B2DC02" w:tentative="1">
      <w:start w:val="1"/>
      <w:numFmt w:val="lowerLetter"/>
      <w:lvlText w:val="%8."/>
      <w:lvlJc w:val="left"/>
      <w:pPr>
        <w:ind w:left="6611" w:hanging="360"/>
      </w:pPr>
    </w:lvl>
    <w:lvl w:ilvl="8" w:tplc="EB6E6CDA" w:tentative="1">
      <w:start w:val="1"/>
      <w:numFmt w:val="lowerRoman"/>
      <w:lvlText w:val="%9."/>
      <w:lvlJc w:val="right"/>
      <w:pPr>
        <w:ind w:left="7331" w:hanging="180"/>
      </w:pPr>
    </w:lvl>
  </w:abstractNum>
  <w:abstractNum w:abstractNumId="19">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0">
    <w:nsid w:val="39A64B02"/>
    <w:multiLevelType w:val="hybridMultilevel"/>
    <w:tmpl w:val="D4D2F438"/>
    <w:lvl w:ilvl="0" w:tplc="EE7A4516">
      <w:start w:val="1"/>
      <w:numFmt w:val="lowerLetter"/>
      <w:lvlText w:val="%1."/>
      <w:lvlJc w:val="left"/>
      <w:pPr>
        <w:ind w:left="1004" w:hanging="360"/>
      </w:pPr>
      <w:rPr>
        <w:rFonts w:ascii="Times New Roman" w:hAnsi="Times New Roman" w:hint="default"/>
        <w:b w:val="0"/>
        <w:i w:val="0"/>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A53531F"/>
    <w:multiLevelType w:val="hybridMultilevel"/>
    <w:tmpl w:val="D6760184"/>
    <w:lvl w:ilvl="0" w:tplc="8CC0248E">
      <w:start w:val="1"/>
      <w:numFmt w:val="lowerLetter"/>
      <w:lvlText w:val="%1."/>
      <w:lvlJc w:val="left"/>
      <w:pPr>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nsid w:val="42EB7F4D"/>
    <w:multiLevelType w:val="hybridMultilevel"/>
    <w:tmpl w:val="9B5C91AA"/>
    <w:lvl w:ilvl="0" w:tplc="A606AE6A">
      <w:start w:val="1"/>
      <w:numFmt w:val="decimal"/>
      <w:lvlText w:val="%1."/>
      <w:lvlJc w:val="left"/>
      <w:pPr>
        <w:tabs>
          <w:tab w:val="num" w:pos="720"/>
        </w:tabs>
        <w:ind w:left="720" w:hanging="360"/>
      </w:pPr>
      <w:rPr>
        <w:rFonts w:ascii="Times New Roman" w:hAnsi="Times New Roman" w:hint="default"/>
        <w:b w:val="0"/>
        <w:i w:val="0"/>
        <w:sz w:val="20"/>
        <w:szCs w:val="20"/>
      </w:rPr>
    </w:lvl>
    <w:lvl w:ilvl="1" w:tplc="35960390" w:tentative="1">
      <w:start w:val="1"/>
      <w:numFmt w:val="lowerLetter"/>
      <w:lvlText w:val="%2."/>
      <w:lvlJc w:val="left"/>
      <w:pPr>
        <w:tabs>
          <w:tab w:val="num" w:pos="1440"/>
        </w:tabs>
        <w:ind w:left="1440" w:hanging="360"/>
      </w:pPr>
    </w:lvl>
    <w:lvl w:ilvl="2" w:tplc="2E025D50" w:tentative="1">
      <w:start w:val="1"/>
      <w:numFmt w:val="lowerLetter"/>
      <w:lvlText w:val="%3."/>
      <w:lvlJc w:val="left"/>
      <w:pPr>
        <w:tabs>
          <w:tab w:val="num" w:pos="2160"/>
        </w:tabs>
        <w:ind w:left="2160" w:hanging="360"/>
      </w:pPr>
    </w:lvl>
    <w:lvl w:ilvl="3" w:tplc="2CCE2AAA" w:tentative="1">
      <w:start w:val="1"/>
      <w:numFmt w:val="lowerLetter"/>
      <w:lvlText w:val="%4."/>
      <w:lvlJc w:val="left"/>
      <w:pPr>
        <w:tabs>
          <w:tab w:val="num" w:pos="2880"/>
        </w:tabs>
        <w:ind w:left="2880" w:hanging="360"/>
      </w:pPr>
    </w:lvl>
    <w:lvl w:ilvl="4" w:tplc="34028736" w:tentative="1">
      <w:start w:val="1"/>
      <w:numFmt w:val="lowerLetter"/>
      <w:lvlText w:val="%5."/>
      <w:lvlJc w:val="left"/>
      <w:pPr>
        <w:tabs>
          <w:tab w:val="num" w:pos="3600"/>
        </w:tabs>
        <w:ind w:left="3600" w:hanging="360"/>
      </w:pPr>
    </w:lvl>
    <w:lvl w:ilvl="5" w:tplc="CC520FDC" w:tentative="1">
      <w:start w:val="1"/>
      <w:numFmt w:val="lowerLetter"/>
      <w:lvlText w:val="%6."/>
      <w:lvlJc w:val="left"/>
      <w:pPr>
        <w:tabs>
          <w:tab w:val="num" w:pos="4320"/>
        </w:tabs>
        <w:ind w:left="4320" w:hanging="360"/>
      </w:pPr>
    </w:lvl>
    <w:lvl w:ilvl="6" w:tplc="E06AC644" w:tentative="1">
      <w:start w:val="1"/>
      <w:numFmt w:val="lowerLetter"/>
      <w:lvlText w:val="%7."/>
      <w:lvlJc w:val="left"/>
      <w:pPr>
        <w:tabs>
          <w:tab w:val="num" w:pos="5040"/>
        </w:tabs>
        <w:ind w:left="5040" w:hanging="360"/>
      </w:pPr>
    </w:lvl>
    <w:lvl w:ilvl="7" w:tplc="B5D66B90" w:tentative="1">
      <w:start w:val="1"/>
      <w:numFmt w:val="lowerLetter"/>
      <w:lvlText w:val="%8."/>
      <w:lvlJc w:val="left"/>
      <w:pPr>
        <w:tabs>
          <w:tab w:val="num" w:pos="5760"/>
        </w:tabs>
        <w:ind w:left="5760" w:hanging="360"/>
      </w:pPr>
    </w:lvl>
    <w:lvl w:ilvl="8" w:tplc="0BA283BE" w:tentative="1">
      <w:start w:val="1"/>
      <w:numFmt w:val="lowerLetter"/>
      <w:lvlText w:val="%9."/>
      <w:lvlJc w:val="left"/>
      <w:pPr>
        <w:tabs>
          <w:tab w:val="num" w:pos="6480"/>
        </w:tabs>
        <w:ind w:left="6480" w:hanging="360"/>
      </w:pPr>
    </w:lvl>
  </w:abstractNum>
  <w:abstractNum w:abstractNumId="24">
    <w:nsid w:val="44AD7433"/>
    <w:multiLevelType w:val="hybridMultilevel"/>
    <w:tmpl w:val="4A96E020"/>
    <w:lvl w:ilvl="0" w:tplc="E41E07BE">
      <w:start w:val="1"/>
      <w:numFmt w:val="decimal"/>
      <w:lvlText w:val="%1."/>
      <w:lvlJc w:val="left"/>
      <w:pPr>
        <w:tabs>
          <w:tab w:val="num" w:pos="720"/>
        </w:tabs>
        <w:ind w:left="720" w:hanging="360"/>
      </w:pPr>
    </w:lvl>
    <w:lvl w:ilvl="1" w:tplc="4F363F60" w:tentative="1">
      <w:start w:val="1"/>
      <w:numFmt w:val="decimal"/>
      <w:lvlText w:val="%2."/>
      <w:lvlJc w:val="left"/>
      <w:pPr>
        <w:tabs>
          <w:tab w:val="num" w:pos="1440"/>
        </w:tabs>
        <w:ind w:left="1440" w:hanging="360"/>
      </w:pPr>
    </w:lvl>
    <w:lvl w:ilvl="2" w:tplc="B4E43616" w:tentative="1">
      <w:start w:val="1"/>
      <w:numFmt w:val="decimal"/>
      <w:lvlText w:val="%3."/>
      <w:lvlJc w:val="left"/>
      <w:pPr>
        <w:tabs>
          <w:tab w:val="num" w:pos="2160"/>
        </w:tabs>
        <w:ind w:left="2160" w:hanging="360"/>
      </w:pPr>
    </w:lvl>
    <w:lvl w:ilvl="3" w:tplc="68504B7C" w:tentative="1">
      <w:start w:val="1"/>
      <w:numFmt w:val="decimal"/>
      <w:lvlText w:val="%4."/>
      <w:lvlJc w:val="left"/>
      <w:pPr>
        <w:tabs>
          <w:tab w:val="num" w:pos="2880"/>
        </w:tabs>
        <w:ind w:left="2880" w:hanging="360"/>
      </w:pPr>
    </w:lvl>
    <w:lvl w:ilvl="4" w:tplc="669CDA78" w:tentative="1">
      <w:start w:val="1"/>
      <w:numFmt w:val="decimal"/>
      <w:lvlText w:val="%5."/>
      <w:lvlJc w:val="left"/>
      <w:pPr>
        <w:tabs>
          <w:tab w:val="num" w:pos="3600"/>
        </w:tabs>
        <w:ind w:left="3600" w:hanging="360"/>
      </w:pPr>
    </w:lvl>
    <w:lvl w:ilvl="5" w:tplc="D6CA9064" w:tentative="1">
      <w:start w:val="1"/>
      <w:numFmt w:val="decimal"/>
      <w:lvlText w:val="%6."/>
      <w:lvlJc w:val="left"/>
      <w:pPr>
        <w:tabs>
          <w:tab w:val="num" w:pos="4320"/>
        </w:tabs>
        <w:ind w:left="4320" w:hanging="360"/>
      </w:pPr>
    </w:lvl>
    <w:lvl w:ilvl="6" w:tplc="E5C8A546" w:tentative="1">
      <w:start w:val="1"/>
      <w:numFmt w:val="decimal"/>
      <w:lvlText w:val="%7."/>
      <w:lvlJc w:val="left"/>
      <w:pPr>
        <w:tabs>
          <w:tab w:val="num" w:pos="5040"/>
        </w:tabs>
        <w:ind w:left="5040" w:hanging="360"/>
      </w:pPr>
    </w:lvl>
    <w:lvl w:ilvl="7" w:tplc="1CB6D870" w:tentative="1">
      <w:start w:val="1"/>
      <w:numFmt w:val="decimal"/>
      <w:lvlText w:val="%8."/>
      <w:lvlJc w:val="left"/>
      <w:pPr>
        <w:tabs>
          <w:tab w:val="num" w:pos="5760"/>
        </w:tabs>
        <w:ind w:left="5760" w:hanging="360"/>
      </w:pPr>
    </w:lvl>
    <w:lvl w:ilvl="8" w:tplc="C6BCA480" w:tentative="1">
      <w:start w:val="1"/>
      <w:numFmt w:val="decimal"/>
      <w:lvlText w:val="%9."/>
      <w:lvlJc w:val="left"/>
      <w:pPr>
        <w:tabs>
          <w:tab w:val="num" w:pos="6480"/>
        </w:tabs>
        <w:ind w:left="6480" w:hanging="360"/>
      </w:pPr>
    </w:lvl>
  </w:abstractNum>
  <w:abstractNum w:abstractNumId="25">
    <w:nsid w:val="4A68446C"/>
    <w:multiLevelType w:val="hybridMultilevel"/>
    <w:tmpl w:val="4FE21BD4"/>
    <w:lvl w:ilvl="0" w:tplc="E3EA1EB6">
      <w:start w:val="2"/>
      <w:numFmt w:val="lowerLetter"/>
      <w:lvlText w:val="%1."/>
      <w:lvlJc w:val="left"/>
      <w:pPr>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031EC1"/>
    <w:multiLevelType w:val="hybridMultilevel"/>
    <w:tmpl w:val="6ABE87AC"/>
    <w:lvl w:ilvl="0" w:tplc="6B6CAE18">
      <w:start w:val="1"/>
      <w:numFmt w:val="lowerLetter"/>
      <w:lvlText w:val="%1."/>
      <w:lvlJc w:val="left"/>
      <w:pPr>
        <w:ind w:left="1571" w:hanging="360"/>
      </w:pPr>
      <w:rPr>
        <w:rFonts w:ascii="Times New Roman" w:hAnsi="Times New Roman" w:hint="default"/>
        <w:b w:val="0"/>
        <w:i w:val="0"/>
        <w:sz w:val="20"/>
        <w:szCs w:val="2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nsid w:val="500C34F7"/>
    <w:multiLevelType w:val="hybridMultilevel"/>
    <w:tmpl w:val="50821F9E"/>
    <w:lvl w:ilvl="0" w:tplc="4372C30E">
      <w:start w:val="1"/>
      <w:numFmt w:val="decimal"/>
      <w:lvlText w:val="%1)."/>
      <w:lvlJc w:val="left"/>
      <w:pPr>
        <w:ind w:left="2138" w:hanging="360"/>
      </w:pPr>
      <w:rPr>
        <w:rFonts w:ascii="Times New Roman" w:hAnsi="Times New Roman" w:hint="default"/>
        <w:b w:val="0"/>
        <w:i w:val="0"/>
        <w:sz w:val="20"/>
        <w:szCs w:val="2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nsid w:val="54A32C72"/>
    <w:multiLevelType w:val="hybridMultilevel"/>
    <w:tmpl w:val="974E27DE"/>
    <w:lvl w:ilvl="0" w:tplc="E9108FF2">
      <w:start w:val="2"/>
      <w:numFmt w:val="decimal"/>
      <w:lvlText w:val="%1."/>
      <w:lvlJc w:val="left"/>
      <w:pPr>
        <w:ind w:left="1571"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2651AE"/>
    <w:multiLevelType w:val="hybridMultilevel"/>
    <w:tmpl w:val="A4805054"/>
    <w:lvl w:ilvl="0" w:tplc="3752D0E2">
      <w:start w:val="1"/>
      <w:numFmt w:val="decimal"/>
      <w:lvlText w:val="%1)."/>
      <w:lvlJc w:val="left"/>
      <w:pPr>
        <w:ind w:left="2138" w:hanging="360"/>
      </w:pPr>
      <w:rPr>
        <w:rFonts w:ascii="Times New Roman" w:hAnsi="Times New Roman" w:hint="default"/>
        <w:b w:val="0"/>
        <w:i w:val="0"/>
        <w:sz w:val="20"/>
        <w:szCs w:val="20"/>
      </w:rPr>
    </w:lvl>
    <w:lvl w:ilvl="1" w:tplc="B29E0ED2" w:tentative="1">
      <w:start w:val="1"/>
      <w:numFmt w:val="lowerLetter"/>
      <w:lvlText w:val="%2."/>
      <w:lvlJc w:val="left"/>
      <w:pPr>
        <w:ind w:left="2858" w:hanging="360"/>
      </w:pPr>
    </w:lvl>
    <w:lvl w:ilvl="2" w:tplc="F19C9C38" w:tentative="1">
      <w:start w:val="1"/>
      <w:numFmt w:val="lowerRoman"/>
      <w:lvlText w:val="%3."/>
      <w:lvlJc w:val="right"/>
      <w:pPr>
        <w:ind w:left="3578" w:hanging="180"/>
      </w:pPr>
    </w:lvl>
    <w:lvl w:ilvl="3" w:tplc="AD6EC4BE" w:tentative="1">
      <w:start w:val="1"/>
      <w:numFmt w:val="decimal"/>
      <w:lvlText w:val="%4."/>
      <w:lvlJc w:val="left"/>
      <w:pPr>
        <w:ind w:left="4298" w:hanging="360"/>
      </w:pPr>
    </w:lvl>
    <w:lvl w:ilvl="4" w:tplc="42A2C8B8" w:tentative="1">
      <w:start w:val="1"/>
      <w:numFmt w:val="lowerLetter"/>
      <w:lvlText w:val="%5."/>
      <w:lvlJc w:val="left"/>
      <w:pPr>
        <w:ind w:left="5018" w:hanging="360"/>
      </w:pPr>
    </w:lvl>
    <w:lvl w:ilvl="5" w:tplc="CF5A6052" w:tentative="1">
      <w:start w:val="1"/>
      <w:numFmt w:val="lowerRoman"/>
      <w:lvlText w:val="%6."/>
      <w:lvlJc w:val="right"/>
      <w:pPr>
        <w:ind w:left="5738" w:hanging="180"/>
      </w:pPr>
    </w:lvl>
    <w:lvl w:ilvl="6" w:tplc="80D03EB2" w:tentative="1">
      <w:start w:val="1"/>
      <w:numFmt w:val="decimal"/>
      <w:lvlText w:val="%7."/>
      <w:lvlJc w:val="left"/>
      <w:pPr>
        <w:ind w:left="6458" w:hanging="360"/>
      </w:pPr>
    </w:lvl>
    <w:lvl w:ilvl="7" w:tplc="896EA526" w:tentative="1">
      <w:start w:val="1"/>
      <w:numFmt w:val="lowerLetter"/>
      <w:lvlText w:val="%8."/>
      <w:lvlJc w:val="left"/>
      <w:pPr>
        <w:ind w:left="7178" w:hanging="360"/>
      </w:pPr>
    </w:lvl>
    <w:lvl w:ilvl="8" w:tplc="342CDB62" w:tentative="1">
      <w:start w:val="1"/>
      <w:numFmt w:val="lowerRoman"/>
      <w:lvlText w:val="%9."/>
      <w:lvlJc w:val="right"/>
      <w:pPr>
        <w:ind w:left="7898" w:hanging="180"/>
      </w:pPr>
    </w:lvl>
  </w:abstractNum>
  <w:abstractNum w:abstractNumId="31">
    <w:nsid w:val="585F033F"/>
    <w:multiLevelType w:val="hybridMultilevel"/>
    <w:tmpl w:val="7160FBF6"/>
    <w:lvl w:ilvl="0" w:tplc="A472343C">
      <w:start w:val="2"/>
      <w:numFmt w:val="decimal"/>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1629AF"/>
    <w:multiLevelType w:val="hybridMultilevel"/>
    <w:tmpl w:val="42FACDEC"/>
    <w:lvl w:ilvl="0" w:tplc="87AAEF1C">
      <w:start w:val="1"/>
      <w:numFmt w:val="decimal"/>
      <w:lvlText w:val="%1)."/>
      <w:lvlJc w:val="left"/>
      <w:pPr>
        <w:ind w:left="2138" w:hanging="360"/>
      </w:pPr>
      <w:rPr>
        <w:rFonts w:ascii="Times New Roman" w:hAnsi="Times New Roman" w:hint="default"/>
        <w:b w:val="0"/>
        <w:i w:val="0"/>
        <w:sz w:val="20"/>
        <w:szCs w:val="2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3">
    <w:nsid w:val="5BFE6C27"/>
    <w:multiLevelType w:val="hybridMultilevel"/>
    <w:tmpl w:val="21B8F45C"/>
    <w:lvl w:ilvl="0" w:tplc="0409000F">
      <w:start w:val="1"/>
      <w:numFmt w:val="decimal"/>
      <w:lvlText w:val="%1."/>
      <w:lvlJc w:val="left"/>
      <w:pPr>
        <w:ind w:left="1353" w:hanging="360"/>
      </w:pPr>
      <w:rPr>
        <w:rFonts w:hint="default"/>
        <w:b w:val="0"/>
        <w:bCs w:val="0"/>
        <w:sz w:val="20"/>
        <w:szCs w:val="20"/>
      </w:rPr>
    </w:lvl>
    <w:lvl w:ilvl="1" w:tplc="C27A5180" w:tentative="1">
      <w:start w:val="1"/>
      <w:numFmt w:val="lowerLetter"/>
      <w:lvlText w:val="%2."/>
      <w:lvlJc w:val="left"/>
      <w:pPr>
        <w:ind w:left="2073" w:hanging="360"/>
      </w:pPr>
    </w:lvl>
    <w:lvl w:ilvl="2" w:tplc="33E68944" w:tentative="1">
      <w:start w:val="1"/>
      <w:numFmt w:val="lowerRoman"/>
      <w:lvlText w:val="%3."/>
      <w:lvlJc w:val="right"/>
      <w:pPr>
        <w:ind w:left="2793" w:hanging="180"/>
      </w:pPr>
    </w:lvl>
    <w:lvl w:ilvl="3" w:tplc="943E9020" w:tentative="1">
      <w:start w:val="1"/>
      <w:numFmt w:val="decimal"/>
      <w:lvlText w:val="%4."/>
      <w:lvlJc w:val="left"/>
      <w:pPr>
        <w:ind w:left="3513" w:hanging="360"/>
      </w:pPr>
    </w:lvl>
    <w:lvl w:ilvl="4" w:tplc="8632CEB8" w:tentative="1">
      <w:start w:val="1"/>
      <w:numFmt w:val="lowerLetter"/>
      <w:lvlText w:val="%5."/>
      <w:lvlJc w:val="left"/>
      <w:pPr>
        <w:ind w:left="4233" w:hanging="360"/>
      </w:pPr>
    </w:lvl>
    <w:lvl w:ilvl="5" w:tplc="ECB20616" w:tentative="1">
      <w:start w:val="1"/>
      <w:numFmt w:val="lowerRoman"/>
      <w:lvlText w:val="%6."/>
      <w:lvlJc w:val="right"/>
      <w:pPr>
        <w:ind w:left="4953" w:hanging="180"/>
      </w:pPr>
    </w:lvl>
    <w:lvl w:ilvl="6" w:tplc="DAEABB38" w:tentative="1">
      <w:start w:val="1"/>
      <w:numFmt w:val="decimal"/>
      <w:lvlText w:val="%7."/>
      <w:lvlJc w:val="left"/>
      <w:pPr>
        <w:ind w:left="5673" w:hanging="360"/>
      </w:pPr>
    </w:lvl>
    <w:lvl w:ilvl="7" w:tplc="D1F66610" w:tentative="1">
      <w:start w:val="1"/>
      <w:numFmt w:val="lowerLetter"/>
      <w:lvlText w:val="%8."/>
      <w:lvlJc w:val="left"/>
      <w:pPr>
        <w:ind w:left="6393" w:hanging="360"/>
      </w:pPr>
    </w:lvl>
    <w:lvl w:ilvl="8" w:tplc="EE1AE6C2" w:tentative="1">
      <w:start w:val="1"/>
      <w:numFmt w:val="lowerRoman"/>
      <w:lvlText w:val="%9."/>
      <w:lvlJc w:val="right"/>
      <w:pPr>
        <w:ind w:left="7113" w:hanging="180"/>
      </w:pPr>
    </w:lvl>
  </w:abstractNum>
  <w:abstractNum w:abstractNumId="34">
    <w:nsid w:val="5F687366"/>
    <w:multiLevelType w:val="hybridMultilevel"/>
    <w:tmpl w:val="8DB25450"/>
    <w:lvl w:ilvl="0" w:tplc="8CC28410">
      <w:start w:val="1"/>
      <w:numFmt w:val="decimal"/>
      <w:lvlText w:val="%1)."/>
      <w:lvlJc w:val="left"/>
      <w:pPr>
        <w:ind w:left="1854" w:hanging="360"/>
      </w:pPr>
      <w:rPr>
        <w:rFonts w:ascii="Times New Roman" w:hAnsi="Times New Roman" w:hint="default"/>
        <w:b w:val="0"/>
        <w:i w:val="0"/>
        <w:sz w:val="20"/>
        <w:szCs w:val="20"/>
      </w:rPr>
    </w:lvl>
    <w:lvl w:ilvl="1" w:tplc="FA7E3DFA" w:tentative="1">
      <w:start w:val="1"/>
      <w:numFmt w:val="lowerLetter"/>
      <w:lvlText w:val="%2."/>
      <w:lvlJc w:val="left"/>
      <w:pPr>
        <w:ind w:left="2574" w:hanging="360"/>
      </w:pPr>
    </w:lvl>
    <w:lvl w:ilvl="2" w:tplc="0A6C219C" w:tentative="1">
      <w:start w:val="1"/>
      <w:numFmt w:val="lowerRoman"/>
      <w:lvlText w:val="%3."/>
      <w:lvlJc w:val="right"/>
      <w:pPr>
        <w:ind w:left="3294" w:hanging="180"/>
      </w:pPr>
    </w:lvl>
    <w:lvl w:ilvl="3" w:tplc="E6DE8336" w:tentative="1">
      <w:start w:val="1"/>
      <w:numFmt w:val="decimal"/>
      <w:lvlText w:val="%4."/>
      <w:lvlJc w:val="left"/>
      <w:pPr>
        <w:ind w:left="4014" w:hanging="360"/>
      </w:pPr>
    </w:lvl>
    <w:lvl w:ilvl="4" w:tplc="1842004C" w:tentative="1">
      <w:start w:val="1"/>
      <w:numFmt w:val="lowerLetter"/>
      <w:lvlText w:val="%5."/>
      <w:lvlJc w:val="left"/>
      <w:pPr>
        <w:ind w:left="4734" w:hanging="360"/>
      </w:pPr>
    </w:lvl>
    <w:lvl w:ilvl="5" w:tplc="A7ACEF58" w:tentative="1">
      <w:start w:val="1"/>
      <w:numFmt w:val="lowerRoman"/>
      <w:lvlText w:val="%6."/>
      <w:lvlJc w:val="right"/>
      <w:pPr>
        <w:ind w:left="5454" w:hanging="180"/>
      </w:pPr>
    </w:lvl>
    <w:lvl w:ilvl="6" w:tplc="A4143274" w:tentative="1">
      <w:start w:val="1"/>
      <w:numFmt w:val="decimal"/>
      <w:lvlText w:val="%7."/>
      <w:lvlJc w:val="left"/>
      <w:pPr>
        <w:ind w:left="6174" w:hanging="360"/>
      </w:pPr>
    </w:lvl>
    <w:lvl w:ilvl="7" w:tplc="FEF003DA" w:tentative="1">
      <w:start w:val="1"/>
      <w:numFmt w:val="lowerLetter"/>
      <w:lvlText w:val="%8."/>
      <w:lvlJc w:val="left"/>
      <w:pPr>
        <w:ind w:left="6894" w:hanging="360"/>
      </w:pPr>
    </w:lvl>
    <w:lvl w:ilvl="8" w:tplc="302A0788" w:tentative="1">
      <w:start w:val="1"/>
      <w:numFmt w:val="lowerRoman"/>
      <w:lvlText w:val="%9."/>
      <w:lvlJc w:val="right"/>
      <w:pPr>
        <w:ind w:left="7614" w:hanging="180"/>
      </w:pPr>
    </w:lvl>
  </w:abstractNum>
  <w:abstractNum w:abstractNumId="35">
    <w:nsid w:val="642F1845"/>
    <w:multiLevelType w:val="hybridMultilevel"/>
    <w:tmpl w:val="7C8ED28E"/>
    <w:lvl w:ilvl="0" w:tplc="6B6CAE18">
      <w:start w:val="1"/>
      <w:numFmt w:val="lowerLetter"/>
      <w:lvlText w:val="%1."/>
      <w:lvlJc w:val="left"/>
      <w:pPr>
        <w:tabs>
          <w:tab w:val="num" w:pos="720"/>
        </w:tabs>
        <w:ind w:left="720" w:hanging="360"/>
      </w:pPr>
      <w:rPr>
        <w:rFonts w:ascii="Times New Roman" w:hAnsi="Times New Roman" w:hint="default"/>
        <w:b w:val="0"/>
        <w:i w:val="0"/>
        <w:sz w:val="20"/>
        <w:szCs w:val="20"/>
      </w:rPr>
    </w:lvl>
    <w:lvl w:ilvl="1" w:tplc="0C70A65E" w:tentative="1">
      <w:start w:val="1"/>
      <w:numFmt w:val="bullet"/>
      <w:lvlText w:val="•"/>
      <w:lvlJc w:val="left"/>
      <w:pPr>
        <w:tabs>
          <w:tab w:val="num" w:pos="1440"/>
        </w:tabs>
        <w:ind w:left="1440" w:hanging="360"/>
      </w:pPr>
      <w:rPr>
        <w:rFonts w:ascii="Arial" w:hAnsi="Arial" w:hint="default"/>
      </w:rPr>
    </w:lvl>
    <w:lvl w:ilvl="2" w:tplc="D29A15CE" w:tentative="1">
      <w:start w:val="1"/>
      <w:numFmt w:val="bullet"/>
      <w:lvlText w:val="•"/>
      <w:lvlJc w:val="left"/>
      <w:pPr>
        <w:tabs>
          <w:tab w:val="num" w:pos="2160"/>
        </w:tabs>
        <w:ind w:left="2160" w:hanging="360"/>
      </w:pPr>
      <w:rPr>
        <w:rFonts w:ascii="Arial" w:hAnsi="Arial" w:hint="default"/>
      </w:rPr>
    </w:lvl>
    <w:lvl w:ilvl="3" w:tplc="F65835D2" w:tentative="1">
      <w:start w:val="1"/>
      <w:numFmt w:val="bullet"/>
      <w:lvlText w:val="•"/>
      <w:lvlJc w:val="left"/>
      <w:pPr>
        <w:tabs>
          <w:tab w:val="num" w:pos="2880"/>
        </w:tabs>
        <w:ind w:left="2880" w:hanging="360"/>
      </w:pPr>
      <w:rPr>
        <w:rFonts w:ascii="Arial" w:hAnsi="Arial" w:hint="default"/>
      </w:rPr>
    </w:lvl>
    <w:lvl w:ilvl="4" w:tplc="11CE662E" w:tentative="1">
      <w:start w:val="1"/>
      <w:numFmt w:val="bullet"/>
      <w:lvlText w:val="•"/>
      <w:lvlJc w:val="left"/>
      <w:pPr>
        <w:tabs>
          <w:tab w:val="num" w:pos="3600"/>
        </w:tabs>
        <w:ind w:left="3600" w:hanging="360"/>
      </w:pPr>
      <w:rPr>
        <w:rFonts w:ascii="Arial" w:hAnsi="Arial" w:hint="default"/>
      </w:rPr>
    </w:lvl>
    <w:lvl w:ilvl="5" w:tplc="6546B020" w:tentative="1">
      <w:start w:val="1"/>
      <w:numFmt w:val="bullet"/>
      <w:lvlText w:val="•"/>
      <w:lvlJc w:val="left"/>
      <w:pPr>
        <w:tabs>
          <w:tab w:val="num" w:pos="4320"/>
        </w:tabs>
        <w:ind w:left="4320" w:hanging="360"/>
      </w:pPr>
      <w:rPr>
        <w:rFonts w:ascii="Arial" w:hAnsi="Arial" w:hint="default"/>
      </w:rPr>
    </w:lvl>
    <w:lvl w:ilvl="6" w:tplc="4C98F660" w:tentative="1">
      <w:start w:val="1"/>
      <w:numFmt w:val="bullet"/>
      <w:lvlText w:val="•"/>
      <w:lvlJc w:val="left"/>
      <w:pPr>
        <w:tabs>
          <w:tab w:val="num" w:pos="5040"/>
        </w:tabs>
        <w:ind w:left="5040" w:hanging="360"/>
      </w:pPr>
      <w:rPr>
        <w:rFonts w:ascii="Arial" w:hAnsi="Arial" w:hint="default"/>
      </w:rPr>
    </w:lvl>
    <w:lvl w:ilvl="7" w:tplc="413C0972" w:tentative="1">
      <w:start w:val="1"/>
      <w:numFmt w:val="bullet"/>
      <w:lvlText w:val="•"/>
      <w:lvlJc w:val="left"/>
      <w:pPr>
        <w:tabs>
          <w:tab w:val="num" w:pos="5760"/>
        </w:tabs>
        <w:ind w:left="5760" w:hanging="360"/>
      </w:pPr>
      <w:rPr>
        <w:rFonts w:ascii="Arial" w:hAnsi="Arial" w:hint="default"/>
      </w:rPr>
    </w:lvl>
    <w:lvl w:ilvl="8" w:tplc="DDA8EF22" w:tentative="1">
      <w:start w:val="1"/>
      <w:numFmt w:val="bullet"/>
      <w:lvlText w:val="•"/>
      <w:lvlJc w:val="left"/>
      <w:pPr>
        <w:tabs>
          <w:tab w:val="num" w:pos="6480"/>
        </w:tabs>
        <w:ind w:left="6480" w:hanging="360"/>
      </w:pPr>
      <w:rPr>
        <w:rFonts w:ascii="Arial" w:hAnsi="Arial" w:hint="default"/>
      </w:rPr>
    </w:lvl>
  </w:abstractNum>
  <w:abstractNum w:abstractNumId="36">
    <w:nsid w:val="67B42826"/>
    <w:multiLevelType w:val="hybridMultilevel"/>
    <w:tmpl w:val="5D9C8DB4"/>
    <w:lvl w:ilvl="0" w:tplc="CDA83902">
      <w:start w:val="3"/>
      <w:numFmt w:val="lowerLetter"/>
      <w:lvlText w:val="%1)."/>
      <w:lvlJc w:val="left"/>
      <w:pPr>
        <w:ind w:left="2138"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75A64"/>
    <w:multiLevelType w:val="hybridMultilevel"/>
    <w:tmpl w:val="C71861B0"/>
    <w:lvl w:ilvl="0" w:tplc="134A3C8C">
      <w:start w:val="4"/>
      <w:numFmt w:val="decimal"/>
      <w:lvlText w:val="%1."/>
      <w:lvlJc w:val="left"/>
      <w:pPr>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34DD0"/>
    <w:multiLevelType w:val="hybridMultilevel"/>
    <w:tmpl w:val="7388AA7E"/>
    <w:lvl w:ilvl="0" w:tplc="49E67A90">
      <w:start w:val="1"/>
      <w:numFmt w:val="decimal"/>
      <w:lvlText w:val="%1."/>
      <w:lvlJc w:val="left"/>
      <w:pPr>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451602"/>
    <w:multiLevelType w:val="hybridMultilevel"/>
    <w:tmpl w:val="24AE9360"/>
    <w:lvl w:ilvl="0" w:tplc="2FC4D138">
      <w:start w:val="3"/>
      <w:numFmt w:val="lowerLetter"/>
      <w:lvlText w:val="%1."/>
      <w:lvlJc w:val="left"/>
      <w:pPr>
        <w:ind w:left="1004"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2">
    <w:nsid w:val="6E0E6141"/>
    <w:multiLevelType w:val="hybridMultilevel"/>
    <w:tmpl w:val="EDD4737E"/>
    <w:lvl w:ilvl="0" w:tplc="546E62FC">
      <w:start w:val="1"/>
      <w:numFmt w:val="decimal"/>
      <w:lvlText w:val="%1."/>
      <w:lvlJc w:val="left"/>
      <w:pPr>
        <w:ind w:left="1353" w:hanging="360"/>
      </w:pPr>
      <w:rPr>
        <w:rFonts w:hint="default"/>
      </w:rPr>
    </w:lvl>
    <w:lvl w:ilvl="1" w:tplc="C81C936C" w:tentative="1">
      <w:start w:val="1"/>
      <w:numFmt w:val="lowerLetter"/>
      <w:lvlText w:val="%2."/>
      <w:lvlJc w:val="left"/>
      <w:pPr>
        <w:ind w:left="2073" w:hanging="360"/>
      </w:pPr>
    </w:lvl>
    <w:lvl w:ilvl="2" w:tplc="1772B13E" w:tentative="1">
      <w:start w:val="1"/>
      <w:numFmt w:val="lowerRoman"/>
      <w:lvlText w:val="%3."/>
      <w:lvlJc w:val="right"/>
      <w:pPr>
        <w:ind w:left="2793" w:hanging="180"/>
      </w:pPr>
    </w:lvl>
    <w:lvl w:ilvl="3" w:tplc="0946307E" w:tentative="1">
      <w:start w:val="1"/>
      <w:numFmt w:val="decimal"/>
      <w:lvlText w:val="%4."/>
      <w:lvlJc w:val="left"/>
      <w:pPr>
        <w:ind w:left="3513" w:hanging="360"/>
      </w:pPr>
    </w:lvl>
    <w:lvl w:ilvl="4" w:tplc="9B6AAA42" w:tentative="1">
      <w:start w:val="1"/>
      <w:numFmt w:val="lowerLetter"/>
      <w:lvlText w:val="%5."/>
      <w:lvlJc w:val="left"/>
      <w:pPr>
        <w:ind w:left="4233" w:hanging="360"/>
      </w:pPr>
    </w:lvl>
    <w:lvl w:ilvl="5" w:tplc="2AA6AF0A" w:tentative="1">
      <w:start w:val="1"/>
      <w:numFmt w:val="lowerRoman"/>
      <w:lvlText w:val="%6."/>
      <w:lvlJc w:val="right"/>
      <w:pPr>
        <w:ind w:left="4953" w:hanging="180"/>
      </w:pPr>
    </w:lvl>
    <w:lvl w:ilvl="6" w:tplc="7EBEDB98" w:tentative="1">
      <w:start w:val="1"/>
      <w:numFmt w:val="decimal"/>
      <w:lvlText w:val="%7."/>
      <w:lvlJc w:val="left"/>
      <w:pPr>
        <w:ind w:left="5673" w:hanging="360"/>
      </w:pPr>
    </w:lvl>
    <w:lvl w:ilvl="7" w:tplc="09242540" w:tentative="1">
      <w:start w:val="1"/>
      <w:numFmt w:val="lowerLetter"/>
      <w:lvlText w:val="%8."/>
      <w:lvlJc w:val="left"/>
      <w:pPr>
        <w:ind w:left="6393" w:hanging="360"/>
      </w:pPr>
    </w:lvl>
    <w:lvl w:ilvl="8" w:tplc="7494CA7A" w:tentative="1">
      <w:start w:val="1"/>
      <w:numFmt w:val="lowerRoman"/>
      <w:lvlText w:val="%9."/>
      <w:lvlJc w:val="right"/>
      <w:pPr>
        <w:ind w:left="7113" w:hanging="180"/>
      </w:pPr>
    </w:lvl>
  </w:abstractNum>
  <w:abstractNum w:abstractNumId="43">
    <w:nsid w:val="6EAD24E7"/>
    <w:multiLevelType w:val="hybridMultilevel"/>
    <w:tmpl w:val="99E20F60"/>
    <w:lvl w:ilvl="0" w:tplc="3B80EE9A">
      <w:start w:val="2"/>
      <w:numFmt w:val="decimal"/>
      <w:lvlText w:val="%1."/>
      <w:lvlJc w:val="left"/>
      <w:pPr>
        <w:ind w:left="720" w:hanging="360"/>
      </w:pPr>
      <w:rPr>
        <w:rFonts w:ascii="Times New Roman" w:hAnsi="Times New Roman"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422D4F"/>
    <w:multiLevelType w:val="hybridMultilevel"/>
    <w:tmpl w:val="ECB46DDC"/>
    <w:lvl w:ilvl="0" w:tplc="FB60319A">
      <w:start w:val="1"/>
      <w:numFmt w:val="decimal"/>
      <w:lvlText w:val="%1."/>
      <w:lvlJc w:val="left"/>
      <w:pPr>
        <w:ind w:left="1004" w:hanging="360"/>
      </w:pPr>
      <w:rPr>
        <w:rFonts w:ascii="Times New Roman" w:hAnsi="Times New Roman" w:hint="default"/>
        <w:b w:val="0"/>
        <w:i w:val="0"/>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nsid w:val="76BD7984"/>
    <w:multiLevelType w:val="hybridMultilevel"/>
    <w:tmpl w:val="F3B0466C"/>
    <w:lvl w:ilvl="0" w:tplc="F4C0FCC0">
      <w:start w:val="1"/>
      <w:numFmt w:val="bullet"/>
      <w:lvlText w:val="•"/>
      <w:lvlJc w:val="left"/>
      <w:pPr>
        <w:tabs>
          <w:tab w:val="num" w:pos="720"/>
        </w:tabs>
        <w:ind w:left="720" w:hanging="360"/>
      </w:pPr>
      <w:rPr>
        <w:rFonts w:ascii="Arial" w:hAnsi="Arial" w:hint="default"/>
      </w:rPr>
    </w:lvl>
    <w:lvl w:ilvl="1" w:tplc="D6D8B470" w:tentative="1">
      <w:start w:val="1"/>
      <w:numFmt w:val="bullet"/>
      <w:lvlText w:val="•"/>
      <w:lvlJc w:val="left"/>
      <w:pPr>
        <w:tabs>
          <w:tab w:val="num" w:pos="1440"/>
        </w:tabs>
        <w:ind w:left="1440" w:hanging="360"/>
      </w:pPr>
      <w:rPr>
        <w:rFonts w:ascii="Arial" w:hAnsi="Arial" w:hint="default"/>
      </w:rPr>
    </w:lvl>
    <w:lvl w:ilvl="2" w:tplc="DF4877CE" w:tentative="1">
      <w:start w:val="1"/>
      <w:numFmt w:val="bullet"/>
      <w:lvlText w:val="•"/>
      <w:lvlJc w:val="left"/>
      <w:pPr>
        <w:tabs>
          <w:tab w:val="num" w:pos="2160"/>
        </w:tabs>
        <w:ind w:left="2160" w:hanging="360"/>
      </w:pPr>
      <w:rPr>
        <w:rFonts w:ascii="Arial" w:hAnsi="Arial" w:hint="default"/>
      </w:rPr>
    </w:lvl>
    <w:lvl w:ilvl="3" w:tplc="9D16CC9E" w:tentative="1">
      <w:start w:val="1"/>
      <w:numFmt w:val="bullet"/>
      <w:lvlText w:val="•"/>
      <w:lvlJc w:val="left"/>
      <w:pPr>
        <w:tabs>
          <w:tab w:val="num" w:pos="2880"/>
        </w:tabs>
        <w:ind w:left="2880" w:hanging="360"/>
      </w:pPr>
      <w:rPr>
        <w:rFonts w:ascii="Arial" w:hAnsi="Arial" w:hint="default"/>
      </w:rPr>
    </w:lvl>
    <w:lvl w:ilvl="4" w:tplc="6B6CAE18">
      <w:start w:val="1"/>
      <w:numFmt w:val="lowerLetter"/>
      <w:lvlText w:val="%5."/>
      <w:lvlJc w:val="left"/>
      <w:pPr>
        <w:tabs>
          <w:tab w:val="num" w:pos="3600"/>
        </w:tabs>
        <w:ind w:left="3600" w:hanging="360"/>
      </w:pPr>
      <w:rPr>
        <w:rFonts w:ascii="Times New Roman" w:hAnsi="Times New Roman" w:hint="default"/>
        <w:b w:val="0"/>
        <w:i w:val="0"/>
        <w:sz w:val="20"/>
        <w:szCs w:val="20"/>
      </w:rPr>
    </w:lvl>
    <w:lvl w:ilvl="5" w:tplc="676069AE" w:tentative="1">
      <w:start w:val="1"/>
      <w:numFmt w:val="bullet"/>
      <w:lvlText w:val="•"/>
      <w:lvlJc w:val="left"/>
      <w:pPr>
        <w:tabs>
          <w:tab w:val="num" w:pos="4320"/>
        </w:tabs>
        <w:ind w:left="4320" w:hanging="360"/>
      </w:pPr>
      <w:rPr>
        <w:rFonts w:ascii="Arial" w:hAnsi="Arial" w:hint="default"/>
      </w:rPr>
    </w:lvl>
    <w:lvl w:ilvl="6" w:tplc="C0BA3F4C" w:tentative="1">
      <w:start w:val="1"/>
      <w:numFmt w:val="bullet"/>
      <w:lvlText w:val="•"/>
      <w:lvlJc w:val="left"/>
      <w:pPr>
        <w:tabs>
          <w:tab w:val="num" w:pos="5040"/>
        </w:tabs>
        <w:ind w:left="5040" w:hanging="360"/>
      </w:pPr>
      <w:rPr>
        <w:rFonts w:ascii="Arial" w:hAnsi="Arial" w:hint="default"/>
      </w:rPr>
    </w:lvl>
    <w:lvl w:ilvl="7" w:tplc="A02AD9A2" w:tentative="1">
      <w:start w:val="1"/>
      <w:numFmt w:val="bullet"/>
      <w:lvlText w:val="•"/>
      <w:lvlJc w:val="left"/>
      <w:pPr>
        <w:tabs>
          <w:tab w:val="num" w:pos="5760"/>
        </w:tabs>
        <w:ind w:left="5760" w:hanging="360"/>
      </w:pPr>
      <w:rPr>
        <w:rFonts w:ascii="Arial" w:hAnsi="Arial" w:hint="default"/>
      </w:rPr>
    </w:lvl>
    <w:lvl w:ilvl="8" w:tplc="B428F37E" w:tentative="1">
      <w:start w:val="1"/>
      <w:numFmt w:val="bullet"/>
      <w:lvlText w:val="•"/>
      <w:lvlJc w:val="left"/>
      <w:pPr>
        <w:tabs>
          <w:tab w:val="num" w:pos="6480"/>
        </w:tabs>
        <w:ind w:left="6480" w:hanging="360"/>
      </w:pPr>
      <w:rPr>
        <w:rFonts w:ascii="Arial" w:hAnsi="Arial" w:hint="default"/>
      </w:rPr>
    </w:lvl>
  </w:abstractNum>
  <w:abstractNum w:abstractNumId="46">
    <w:nsid w:val="79712BB8"/>
    <w:multiLevelType w:val="hybridMultilevel"/>
    <w:tmpl w:val="33D24FC6"/>
    <w:lvl w:ilvl="0" w:tplc="ABA4408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7B507DD5"/>
    <w:multiLevelType w:val="hybridMultilevel"/>
    <w:tmpl w:val="7CF06F36"/>
    <w:lvl w:ilvl="0" w:tplc="FF306424">
      <w:start w:val="1"/>
      <w:numFmt w:val="decimal"/>
      <w:lvlText w:val="%1."/>
      <w:lvlJc w:val="left"/>
      <w:pPr>
        <w:tabs>
          <w:tab w:val="num" w:pos="720"/>
        </w:tabs>
        <w:ind w:left="720" w:hanging="360"/>
      </w:pPr>
      <w:rPr>
        <w:rFonts w:ascii="Times New Roman" w:hAnsi="Times New Roman" w:hint="default"/>
        <w:b w:val="0"/>
        <w:i w:val="0"/>
        <w:sz w:val="20"/>
        <w:szCs w:val="20"/>
      </w:rPr>
    </w:lvl>
    <w:lvl w:ilvl="1" w:tplc="1DDAAC34" w:tentative="1">
      <w:start w:val="1"/>
      <w:numFmt w:val="lowerLetter"/>
      <w:lvlText w:val="%2."/>
      <w:lvlJc w:val="left"/>
      <w:pPr>
        <w:tabs>
          <w:tab w:val="num" w:pos="1440"/>
        </w:tabs>
        <w:ind w:left="1440" w:hanging="360"/>
      </w:pPr>
    </w:lvl>
    <w:lvl w:ilvl="2" w:tplc="B1385606" w:tentative="1">
      <w:start w:val="1"/>
      <w:numFmt w:val="lowerLetter"/>
      <w:lvlText w:val="%3."/>
      <w:lvlJc w:val="left"/>
      <w:pPr>
        <w:tabs>
          <w:tab w:val="num" w:pos="2160"/>
        </w:tabs>
        <w:ind w:left="2160" w:hanging="360"/>
      </w:pPr>
    </w:lvl>
    <w:lvl w:ilvl="3" w:tplc="A4D064C8" w:tentative="1">
      <w:start w:val="1"/>
      <w:numFmt w:val="lowerLetter"/>
      <w:lvlText w:val="%4."/>
      <w:lvlJc w:val="left"/>
      <w:pPr>
        <w:tabs>
          <w:tab w:val="num" w:pos="2880"/>
        </w:tabs>
        <w:ind w:left="2880" w:hanging="360"/>
      </w:pPr>
    </w:lvl>
    <w:lvl w:ilvl="4" w:tplc="CEECBBC4" w:tentative="1">
      <w:start w:val="1"/>
      <w:numFmt w:val="lowerLetter"/>
      <w:lvlText w:val="%5."/>
      <w:lvlJc w:val="left"/>
      <w:pPr>
        <w:tabs>
          <w:tab w:val="num" w:pos="3600"/>
        </w:tabs>
        <w:ind w:left="3600" w:hanging="360"/>
      </w:pPr>
    </w:lvl>
    <w:lvl w:ilvl="5" w:tplc="042459EA" w:tentative="1">
      <w:start w:val="1"/>
      <w:numFmt w:val="lowerLetter"/>
      <w:lvlText w:val="%6."/>
      <w:lvlJc w:val="left"/>
      <w:pPr>
        <w:tabs>
          <w:tab w:val="num" w:pos="4320"/>
        </w:tabs>
        <w:ind w:left="4320" w:hanging="360"/>
      </w:pPr>
    </w:lvl>
    <w:lvl w:ilvl="6" w:tplc="DCF2EECC" w:tentative="1">
      <w:start w:val="1"/>
      <w:numFmt w:val="lowerLetter"/>
      <w:lvlText w:val="%7."/>
      <w:lvlJc w:val="left"/>
      <w:pPr>
        <w:tabs>
          <w:tab w:val="num" w:pos="5040"/>
        </w:tabs>
        <w:ind w:left="5040" w:hanging="360"/>
      </w:pPr>
    </w:lvl>
    <w:lvl w:ilvl="7" w:tplc="C1D208DC" w:tentative="1">
      <w:start w:val="1"/>
      <w:numFmt w:val="lowerLetter"/>
      <w:lvlText w:val="%8."/>
      <w:lvlJc w:val="left"/>
      <w:pPr>
        <w:tabs>
          <w:tab w:val="num" w:pos="5760"/>
        </w:tabs>
        <w:ind w:left="5760" w:hanging="360"/>
      </w:pPr>
    </w:lvl>
    <w:lvl w:ilvl="8" w:tplc="1EB69E88" w:tentative="1">
      <w:start w:val="1"/>
      <w:numFmt w:val="lowerLetter"/>
      <w:lvlText w:val="%9."/>
      <w:lvlJc w:val="left"/>
      <w:pPr>
        <w:tabs>
          <w:tab w:val="num" w:pos="6480"/>
        </w:tabs>
        <w:ind w:left="6480" w:hanging="360"/>
      </w:pPr>
    </w:lvl>
  </w:abstractNum>
  <w:abstractNum w:abstractNumId="48">
    <w:nsid w:val="7C3E19D6"/>
    <w:multiLevelType w:val="hybridMultilevel"/>
    <w:tmpl w:val="D1845574"/>
    <w:lvl w:ilvl="0" w:tplc="8CC28410">
      <w:start w:val="1"/>
      <w:numFmt w:val="decimal"/>
      <w:lvlText w:val="%1)."/>
      <w:lvlJc w:val="left"/>
      <w:pPr>
        <w:ind w:left="2138" w:hanging="360"/>
      </w:pPr>
      <w:rPr>
        <w:rFonts w:ascii="Times New Roman" w:hAnsi="Times New Roman" w:hint="default"/>
        <w:b w:val="0"/>
        <w:i w:val="0"/>
        <w:sz w:val="20"/>
        <w:szCs w:val="2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9">
    <w:nsid w:val="7CF935E4"/>
    <w:multiLevelType w:val="hybridMultilevel"/>
    <w:tmpl w:val="609807A6"/>
    <w:lvl w:ilvl="0" w:tplc="8CC28410">
      <w:start w:val="1"/>
      <w:numFmt w:val="decimal"/>
      <w:lvlText w:val="%1)."/>
      <w:lvlJc w:val="left"/>
      <w:pPr>
        <w:tabs>
          <w:tab w:val="num" w:pos="720"/>
        </w:tabs>
        <w:ind w:left="720" w:hanging="360"/>
      </w:pPr>
      <w:rPr>
        <w:rFonts w:ascii="Times New Roman" w:hAnsi="Times New Roman" w:hint="default"/>
        <w:b w:val="0"/>
        <w:i w:val="0"/>
        <w:sz w:val="20"/>
        <w:szCs w:val="20"/>
      </w:rPr>
    </w:lvl>
    <w:lvl w:ilvl="1" w:tplc="C1AC8CFE" w:tentative="1">
      <w:start w:val="1"/>
      <w:numFmt w:val="bullet"/>
      <w:lvlText w:val=""/>
      <w:lvlJc w:val="left"/>
      <w:pPr>
        <w:tabs>
          <w:tab w:val="num" w:pos="1440"/>
        </w:tabs>
        <w:ind w:left="1440" w:hanging="360"/>
      </w:pPr>
      <w:rPr>
        <w:rFonts w:ascii="Wingdings" w:hAnsi="Wingdings" w:hint="default"/>
      </w:rPr>
    </w:lvl>
    <w:lvl w:ilvl="2" w:tplc="607E3638" w:tentative="1">
      <w:start w:val="1"/>
      <w:numFmt w:val="bullet"/>
      <w:lvlText w:val=""/>
      <w:lvlJc w:val="left"/>
      <w:pPr>
        <w:tabs>
          <w:tab w:val="num" w:pos="2160"/>
        </w:tabs>
        <w:ind w:left="2160" w:hanging="360"/>
      </w:pPr>
      <w:rPr>
        <w:rFonts w:ascii="Wingdings" w:hAnsi="Wingdings" w:hint="default"/>
      </w:rPr>
    </w:lvl>
    <w:lvl w:ilvl="3" w:tplc="5AB439AE" w:tentative="1">
      <w:start w:val="1"/>
      <w:numFmt w:val="bullet"/>
      <w:lvlText w:val=""/>
      <w:lvlJc w:val="left"/>
      <w:pPr>
        <w:tabs>
          <w:tab w:val="num" w:pos="2880"/>
        </w:tabs>
        <w:ind w:left="2880" w:hanging="360"/>
      </w:pPr>
      <w:rPr>
        <w:rFonts w:ascii="Wingdings" w:hAnsi="Wingdings" w:hint="default"/>
      </w:rPr>
    </w:lvl>
    <w:lvl w:ilvl="4" w:tplc="25CAFB06" w:tentative="1">
      <w:start w:val="1"/>
      <w:numFmt w:val="bullet"/>
      <w:lvlText w:val=""/>
      <w:lvlJc w:val="left"/>
      <w:pPr>
        <w:tabs>
          <w:tab w:val="num" w:pos="3600"/>
        </w:tabs>
        <w:ind w:left="3600" w:hanging="360"/>
      </w:pPr>
      <w:rPr>
        <w:rFonts w:ascii="Wingdings" w:hAnsi="Wingdings" w:hint="default"/>
      </w:rPr>
    </w:lvl>
    <w:lvl w:ilvl="5" w:tplc="E15C28A6" w:tentative="1">
      <w:start w:val="1"/>
      <w:numFmt w:val="bullet"/>
      <w:lvlText w:val=""/>
      <w:lvlJc w:val="left"/>
      <w:pPr>
        <w:tabs>
          <w:tab w:val="num" w:pos="4320"/>
        </w:tabs>
        <w:ind w:left="4320" w:hanging="360"/>
      </w:pPr>
      <w:rPr>
        <w:rFonts w:ascii="Wingdings" w:hAnsi="Wingdings" w:hint="default"/>
      </w:rPr>
    </w:lvl>
    <w:lvl w:ilvl="6" w:tplc="D2FCC29E" w:tentative="1">
      <w:start w:val="1"/>
      <w:numFmt w:val="bullet"/>
      <w:lvlText w:val=""/>
      <w:lvlJc w:val="left"/>
      <w:pPr>
        <w:tabs>
          <w:tab w:val="num" w:pos="5040"/>
        </w:tabs>
        <w:ind w:left="5040" w:hanging="360"/>
      </w:pPr>
      <w:rPr>
        <w:rFonts w:ascii="Wingdings" w:hAnsi="Wingdings" w:hint="default"/>
      </w:rPr>
    </w:lvl>
    <w:lvl w:ilvl="7" w:tplc="C1D82CAC" w:tentative="1">
      <w:start w:val="1"/>
      <w:numFmt w:val="bullet"/>
      <w:lvlText w:val=""/>
      <w:lvlJc w:val="left"/>
      <w:pPr>
        <w:tabs>
          <w:tab w:val="num" w:pos="5760"/>
        </w:tabs>
        <w:ind w:left="5760" w:hanging="360"/>
      </w:pPr>
      <w:rPr>
        <w:rFonts w:ascii="Wingdings" w:hAnsi="Wingdings" w:hint="default"/>
      </w:rPr>
    </w:lvl>
    <w:lvl w:ilvl="8" w:tplc="1806E92C" w:tentative="1">
      <w:start w:val="1"/>
      <w:numFmt w:val="bullet"/>
      <w:lvlText w:val=""/>
      <w:lvlJc w:val="left"/>
      <w:pPr>
        <w:tabs>
          <w:tab w:val="num" w:pos="6480"/>
        </w:tabs>
        <w:ind w:left="6480" w:hanging="360"/>
      </w:pPr>
      <w:rPr>
        <w:rFonts w:ascii="Wingdings" w:hAnsi="Wingdings" w:hint="default"/>
      </w:rPr>
    </w:lvl>
  </w:abstractNum>
  <w:abstractNum w:abstractNumId="50">
    <w:nsid w:val="7DC37CA4"/>
    <w:multiLevelType w:val="hybridMultilevel"/>
    <w:tmpl w:val="433004C4"/>
    <w:lvl w:ilvl="0" w:tplc="2E5CCD1A">
      <w:start w:val="1"/>
      <w:numFmt w:val="lowerLetter"/>
      <w:lvlText w:val="%1)."/>
      <w:lvlJc w:val="left"/>
      <w:pPr>
        <w:ind w:left="2138" w:hanging="360"/>
      </w:pPr>
      <w:rPr>
        <w:rFonts w:ascii="Times New Roman" w:hAnsi="Times New Roman" w:hint="default"/>
        <w:b w:val="0"/>
        <w:i w:val="0"/>
        <w:sz w:val="20"/>
        <w:szCs w:val="2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1">
    <w:nsid w:val="7E8B68AA"/>
    <w:multiLevelType w:val="hybridMultilevel"/>
    <w:tmpl w:val="B7A4BBB2"/>
    <w:lvl w:ilvl="0" w:tplc="6B6CAE18">
      <w:start w:val="1"/>
      <w:numFmt w:val="lowerLetter"/>
      <w:lvlText w:val="%1."/>
      <w:lvlJc w:val="left"/>
      <w:pPr>
        <w:ind w:left="2205" w:hanging="360"/>
      </w:pPr>
      <w:rPr>
        <w:rFonts w:ascii="Times New Roman" w:hAnsi="Times New Roman" w:hint="default"/>
        <w:b w:val="0"/>
        <w:i w:val="0"/>
        <w:sz w:val="20"/>
        <w:szCs w:val="20"/>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num w:numId="1">
    <w:abstractNumId w:val="19"/>
  </w:num>
  <w:num w:numId="2">
    <w:abstractNumId w:val="40"/>
  </w:num>
  <w:num w:numId="3">
    <w:abstractNumId w:val="12"/>
  </w:num>
  <w:num w:numId="4">
    <w:abstractNumId w:val="22"/>
  </w:num>
  <w:num w:numId="5">
    <w:abstractNumId w:val="22"/>
  </w:num>
  <w:num w:numId="6">
    <w:abstractNumId w:val="22"/>
  </w:num>
  <w:num w:numId="7">
    <w:abstractNumId w:val="22"/>
  </w:num>
  <w:num w:numId="8">
    <w:abstractNumId w:val="28"/>
  </w:num>
  <w:num w:numId="9">
    <w:abstractNumId w:val="41"/>
  </w:num>
  <w:num w:numId="10">
    <w:abstractNumId w:val="42"/>
  </w:num>
  <w:num w:numId="11">
    <w:abstractNumId w:val="33"/>
  </w:num>
  <w:num w:numId="12">
    <w:abstractNumId w:val="6"/>
  </w:num>
  <w:num w:numId="13">
    <w:abstractNumId w:val="4"/>
  </w:num>
  <w:num w:numId="14">
    <w:abstractNumId w:val="24"/>
  </w:num>
  <w:num w:numId="15">
    <w:abstractNumId w:val="21"/>
  </w:num>
  <w:num w:numId="16">
    <w:abstractNumId w:val="16"/>
  </w:num>
  <w:num w:numId="17">
    <w:abstractNumId w:val="7"/>
  </w:num>
  <w:num w:numId="18">
    <w:abstractNumId w:val="8"/>
  </w:num>
  <w:num w:numId="19">
    <w:abstractNumId w:val="43"/>
  </w:num>
  <w:num w:numId="20">
    <w:abstractNumId w:val="14"/>
  </w:num>
  <w:num w:numId="21">
    <w:abstractNumId w:val="47"/>
  </w:num>
  <w:num w:numId="22">
    <w:abstractNumId w:val="49"/>
  </w:num>
  <w:num w:numId="23">
    <w:abstractNumId w:val="15"/>
  </w:num>
  <w:num w:numId="24">
    <w:abstractNumId w:val="31"/>
  </w:num>
  <w:num w:numId="25">
    <w:abstractNumId w:val="20"/>
  </w:num>
  <w:num w:numId="26">
    <w:abstractNumId w:val="23"/>
  </w:num>
  <w:num w:numId="27">
    <w:abstractNumId w:val="46"/>
  </w:num>
  <w:num w:numId="28">
    <w:abstractNumId w:val="5"/>
  </w:num>
  <w:num w:numId="29">
    <w:abstractNumId w:val="35"/>
  </w:num>
  <w:num w:numId="30">
    <w:abstractNumId w:val="37"/>
  </w:num>
  <w:num w:numId="31">
    <w:abstractNumId w:val="3"/>
  </w:num>
  <w:num w:numId="32">
    <w:abstractNumId w:val="11"/>
  </w:num>
  <w:num w:numId="33">
    <w:abstractNumId w:val="9"/>
  </w:num>
  <w:num w:numId="34">
    <w:abstractNumId w:val="45"/>
  </w:num>
  <w:num w:numId="35">
    <w:abstractNumId w:val="38"/>
  </w:num>
  <w:num w:numId="36">
    <w:abstractNumId w:val="2"/>
  </w:num>
  <w:num w:numId="37">
    <w:abstractNumId w:val="17"/>
  </w:num>
  <w:num w:numId="38">
    <w:abstractNumId w:val="34"/>
  </w:num>
  <w:num w:numId="39">
    <w:abstractNumId w:val="13"/>
  </w:num>
  <w:num w:numId="40">
    <w:abstractNumId w:val="27"/>
  </w:num>
  <w:num w:numId="41">
    <w:abstractNumId w:val="25"/>
  </w:num>
  <w:num w:numId="42">
    <w:abstractNumId w:val="39"/>
  </w:num>
  <w:num w:numId="43">
    <w:abstractNumId w:val="1"/>
  </w:num>
  <w:num w:numId="44">
    <w:abstractNumId w:val="10"/>
  </w:num>
  <w:num w:numId="45">
    <w:abstractNumId w:val="30"/>
  </w:num>
  <w:num w:numId="46">
    <w:abstractNumId w:val="32"/>
  </w:num>
  <w:num w:numId="47">
    <w:abstractNumId w:val="50"/>
  </w:num>
  <w:num w:numId="48">
    <w:abstractNumId w:val="48"/>
  </w:num>
  <w:num w:numId="49">
    <w:abstractNumId w:val="36"/>
  </w:num>
  <w:num w:numId="50">
    <w:abstractNumId w:val="51"/>
  </w:num>
  <w:num w:numId="51">
    <w:abstractNumId w:val="18"/>
  </w:num>
  <w:num w:numId="52">
    <w:abstractNumId w:val="44"/>
  </w:num>
  <w:num w:numId="53">
    <w:abstractNumId w:val="29"/>
  </w:num>
  <w:num w:numId="54">
    <w:abstractNumId w:val="26"/>
  </w:num>
  <w:num w:numId="55">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10242">
      <o:colormenu v:ext="edit" fillcolor="none [2749]" strokecolor="none [3213]"/>
    </o:shapedefaults>
    <o:shapelayout v:ext="edit">
      <o:idmap v:ext="edit" data="8"/>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3D6"/>
    <w:rsid w:val="0003112C"/>
    <w:rsid w:val="00053983"/>
    <w:rsid w:val="00075CDD"/>
    <w:rsid w:val="000A2263"/>
    <w:rsid w:val="000B560B"/>
    <w:rsid w:val="000B780A"/>
    <w:rsid w:val="000C4C77"/>
    <w:rsid w:val="000C71D0"/>
    <w:rsid w:val="001009DF"/>
    <w:rsid w:val="00102A59"/>
    <w:rsid w:val="001359A6"/>
    <w:rsid w:val="0015180E"/>
    <w:rsid w:val="00163A25"/>
    <w:rsid w:val="00187413"/>
    <w:rsid w:val="00191BD6"/>
    <w:rsid w:val="001B3CA1"/>
    <w:rsid w:val="001C3DC1"/>
    <w:rsid w:val="001F0A49"/>
    <w:rsid w:val="001F0D57"/>
    <w:rsid w:val="001F5EFC"/>
    <w:rsid w:val="002214AF"/>
    <w:rsid w:val="00225BF7"/>
    <w:rsid w:val="002325CA"/>
    <w:rsid w:val="0023558B"/>
    <w:rsid w:val="002A0A28"/>
    <w:rsid w:val="002A2DFD"/>
    <w:rsid w:val="002E405D"/>
    <w:rsid w:val="00304E06"/>
    <w:rsid w:val="0031490D"/>
    <w:rsid w:val="00337271"/>
    <w:rsid w:val="003438BC"/>
    <w:rsid w:val="00344CAC"/>
    <w:rsid w:val="00350483"/>
    <w:rsid w:val="00376BA1"/>
    <w:rsid w:val="00386AA9"/>
    <w:rsid w:val="003904DD"/>
    <w:rsid w:val="003C34BF"/>
    <w:rsid w:val="003D7F74"/>
    <w:rsid w:val="00444D2F"/>
    <w:rsid w:val="00462BC6"/>
    <w:rsid w:val="004B2E70"/>
    <w:rsid w:val="004C0DB9"/>
    <w:rsid w:val="004D122B"/>
    <w:rsid w:val="004D2E2F"/>
    <w:rsid w:val="005068B3"/>
    <w:rsid w:val="005116B0"/>
    <w:rsid w:val="00544E8D"/>
    <w:rsid w:val="00554733"/>
    <w:rsid w:val="00563A86"/>
    <w:rsid w:val="0057337F"/>
    <w:rsid w:val="00584897"/>
    <w:rsid w:val="005861FD"/>
    <w:rsid w:val="005A36A3"/>
    <w:rsid w:val="005A7678"/>
    <w:rsid w:val="005B410A"/>
    <w:rsid w:val="005E016B"/>
    <w:rsid w:val="005F38C3"/>
    <w:rsid w:val="00610388"/>
    <w:rsid w:val="006112A5"/>
    <w:rsid w:val="006129BD"/>
    <w:rsid w:val="00693B10"/>
    <w:rsid w:val="006E19C4"/>
    <w:rsid w:val="00726E49"/>
    <w:rsid w:val="0073215E"/>
    <w:rsid w:val="00757F3E"/>
    <w:rsid w:val="00775821"/>
    <w:rsid w:val="00776680"/>
    <w:rsid w:val="007B1B1D"/>
    <w:rsid w:val="007D62F7"/>
    <w:rsid w:val="0082664F"/>
    <w:rsid w:val="00870674"/>
    <w:rsid w:val="00872554"/>
    <w:rsid w:val="0089037D"/>
    <w:rsid w:val="00891BA0"/>
    <w:rsid w:val="00894D2D"/>
    <w:rsid w:val="008A4955"/>
    <w:rsid w:val="00924916"/>
    <w:rsid w:val="00926F89"/>
    <w:rsid w:val="0093792D"/>
    <w:rsid w:val="0095341F"/>
    <w:rsid w:val="00965D4B"/>
    <w:rsid w:val="0096744D"/>
    <w:rsid w:val="00985574"/>
    <w:rsid w:val="00993690"/>
    <w:rsid w:val="00996A94"/>
    <w:rsid w:val="009A4892"/>
    <w:rsid w:val="009A4CB3"/>
    <w:rsid w:val="009D5EC8"/>
    <w:rsid w:val="009E23D9"/>
    <w:rsid w:val="009E5E10"/>
    <w:rsid w:val="00A55A27"/>
    <w:rsid w:val="00A60FC1"/>
    <w:rsid w:val="00A7320D"/>
    <w:rsid w:val="00A74AA1"/>
    <w:rsid w:val="00A901C3"/>
    <w:rsid w:val="00AA1C1E"/>
    <w:rsid w:val="00AB1636"/>
    <w:rsid w:val="00AC341C"/>
    <w:rsid w:val="00AE08FF"/>
    <w:rsid w:val="00AE19EA"/>
    <w:rsid w:val="00AE5394"/>
    <w:rsid w:val="00AE7129"/>
    <w:rsid w:val="00AF3FA1"/>
    <w:rsid w:val="00B01292"/>
    <w:rsid w:val="00B063D7"/>
    <w:rsid w:val="00B151A9"/>
    <w:rsid w:val="00B57A1C"/>
    <w:rsid w:val="00B66543"/>
    <w:rsid w:val="00B83C68"/>
    <w:rsid w:val="00B84020"/>
    <w:rsid w:val="00B9445D"/>
    <w:rsid w:val="00BA2601"/>
    <w:rsid w:val="00C2575A"/>
    <w:rsid w:val="00C25FE5"/>
    <w:rsid w:val="00C37220"/>
    <w:rsid w:val="00C3770E"/>
    <w:rsid w:val="00C54B50"/>
    <w:rsid w:val="00C620A3"/>
    <w:rsid w:val="00C6538F"/>
    <w:rsid w:val="00C87EFC"/>
    <w:rsid w:val="00C94E19"/>
    <w:rsid w:val="00CA203E"/>
    <w:rsid w:val="00CB7EAE"/>
    <w:rsid w:val="00CC54AA"/>
    <w:rsid w:val="00D216D7"/>
    <w:rsid w:val="00D224F4"/>
    <w:rsid w:val="00D26B19"/>
    <w:rsid w:val="00D43C02"/>
    <w:rsid w:val="00D51E98"/>
    <w:rsid w:val="00D530E5"/>
    <w:rsid w:val="00D55A94"/>
    <w:rsid w:val="00D7405C"/>
    <w:rsid w:val="00D84219"/>
    <w:rsid w:val="00D91A06"/>
    <w:rsid w:val="00DA22DB"/>
    <w:rsid w:val="00DB37A2"/>
    <w:rsid w:val="00DC61BF"/>
    <w:rsid w:val="00E02346"/>
    <w:rsid w:val="00E02BE6"/>
    <w:rsid w:val="00E16D9F"/>
    <w:rsid w:val="00E55A4C"/>
    <w:rsid w:val="00E731F9"/>
    <w:rsid w:val="00E82FE1"/>
    <w:rsid w:val="00E83868"/>
    <w:rsid w:val="00E87287"/>
    <w:rsid w:val="00ED13D6"/>
    <w:rsid w:val="00ED2FD9"/>
    <w:rsid w:val="00F040BA"/>
    <w:rsid w:val="00F06A34"/>
    <w:rsid w:val="00F11AE3"/>
    <w:rsid w:val="00F12242"/>
    <w:rsid w:val="00F264E7"/>
    <w:rsid w:val="00F4482D"/>
    <w:rsid w:val="00F72AAD"/>
    <w:rsid w:val="00F81FB0"/>
    <w:rsid w:val="00FB3E7D"/>
    <w:rsid w:val="00FB59EE"/>
    <w:rsid w:val="00FB6068"/>
    <w:rsid w:val="00FF68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enu v:ext="edit" fillcolor="none [2749]" strokecolor="none [3213]"/>
    </o:shapedefaults>
    <o:shapelayout v:ext="edit">
      <o:idmap v:ext="edit" data="1"/>
    </o:shapelayout>
  </w:shapeDefaults>
  <w:decimalSymbol w:val=","/>
  <w:listSeparator w:val=";"/>
  <w15:chartTrackingRefBased/>
  <w15:docId w15:val="{13189985-FD1B-4CBD-96A6-43FA9B16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customStyle="1" w:styleId="Paragaraf12">
    <w:name w:val="#Paragaraf 12"/>
    <w:aliases w:val="1.5 Justify"/>
    <w:basedOn w:val="Normal"/>
    <w:link w:val="Paragaraf12Char"/>
    <w:qFormat/>
    <w:rsid w:val="00584897"/>
    <w:pPr>
      <w:spacing w:line="360" w:lineRule="auto"/>
      <w:ind w:left="567" w:firstLine="567"/>
      <w:jc w:val="both"/>
    </w:pPr>
    <w:rPr>
      <w:rFonts w:eastAsia="Calibri"/>
      <w:sz w:val="24"/>
      <w:szCs w:val="24"/>
    </w:rPr>
  </w:style>
  <w:style w:type="character" w:customStyle="1" w:styleId="Paragaraf12Char">
    <w:name w:val="#Paragaraf 12 Char"/>
    <w:aliases w:val="1.5 Justify Char"/>
    <w:basedOn w:val="DefaultParagraphFont"/>
    <w:link w:val="Paragaraf12"/>
    <w:rsid w:val="00584897"/>
    <w:rPr>
      <w:rFonts w:eastAsia="Calibri"/>
      <w:sz w:val="24"/>
      <w:szCs w:val="24"/>
    </w:rPr>
  </w:style>
  <w:style w:type="paragraph" w:styleId="ListParagraph">
    <w:name w:val="List Paragraph"/>
    <w:basedOn w:val="Normal"/>
    <w:link w:val="ListParagraphChar"/>
    <w:uiPriority w:val="34"/>
    <w:qFormat/>
    <w:rsid w:val="00DC61BF"/>
    <w:pPr>
      <w:spacing w:line="480" w:lineRule="auto"/>
      <w:ind w:left="720"/>
      <w:contextualSpacing/>
      <w:jc w:val="both"/>
    </w:pPr>
    <w:rPr>
      <w:rFonts w:eastAsia="Calibri"/>
      <w:sz w:val="24"/>
      <w:szCs w:val="22"/>
    </w:rPr>
  </w:style>
  <w:style w:type="character" w:customStyle="1" w:styleId="ListParagraphChar">
    <w:name w:val="List Paragraph Char"/>
    <w:basedOn w:val="DefaultParagraphFont"/>
    <w:link w:val="ListParagraph"/>
    <w:uiPriority w:val="34"/>
    <w:rsid w:val="00DC61BF"/>
    <w:rPr>
      <w:rFonts w:eastAsia="Calibri" w:cs="Times New Roman"/>
      <w:sz w:val="24"/>
      <w:szCs w:val="22"/>
    </w:rPr>
  </w:style>
  <w:style w:type="paragraph" w:styleId="DocumentMap">
    <w:name w:val="Document Map"/>
    <w:basedOn w:val="Normal"/>
    <w:link w:val="DocumentMapChar"/>
    <w:rsid w:val="001B3CA1"/>
    <w:rPr>
      <w:rFonts w:ascii="Tahoma" w:hAnsi="Tahoma" w:cs="Tahoma"/>
      <w:sz w:val="16"/>
      <w:szCs w:val="16"/>
    </w:rPr>
  </w:style>
  <w:style w:type="character" w:customStyle="1" w:styleId="DocumentMapChar">
    <w:name w:val="Document Map Char"/>
    <w:basedOn w:val="DefaultParagraphFont"/>
    <w:link w:val="DocumentMap"/>
    <w:rsid w:val="001B3CA1"/>
    <w:rPr>
      <w:rFonts w:ascii="Tahoma" w:hAnsi="Tahoma" w:cs="Tahoma"/>
      <w:sz w:val="16"/>
      <w:szCs w:val="16"/>
    </w:rPr>
  </w:style>
  <w:style w:type="table" w:styleId="TableGrid">
    <w:name w:val="Table Grid"/>
    <w:basedOn w:val="TableNormal"/>
    <w:uiPriority w:val="39"/>
    <w:rsid w:val="002A0A28"/>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fT">
    <w:name w:val="#Paragraf T"/>
    <w:aliases w:val="12,1.5,Justify"/>
    <w:basedOn w:val="Normal"/>
    <w:link w:val="ParagrafTChar"/>
    <w:qFormat/>
    <w:rsid w:val="002A0A28"/>
    <w:pPr>
      <w:spacing w:line="360" w:lineRule="auto"/>
      <w:ind w:left="851" w:firstLine="567"/>
      <w:jc w:val="both"/>
    </w:pPr>
    <w:rPr>
      <w:rFonts w:eastAsia="Calibri"/>
      <w:sz w:val="24"/>
      <w:szCs w:val="24"/>
    </w:rPr>
  </w:style>
  <w:style w:type="character" w:customStyle="1" w:styleId="ParagrafTChar">
    <w:name w:val="#Paragraf T Char"/>
    <w:aliases w:val="12 Char,1.5 Char,Justify Char"/>
    <w:basedOn w:val="DefaultParagraphFont"/>
    <w:link w:val="ParagrafT"/>
    <w:rsid w:val="002A0A28"/>
    <w:rPr>
      <w:rFonts w:eastAsia="Calibri"/>
      <w:sz w:val="24"/>
      <w:szCs w:val="24"/>
    </w:rPr>
  </w:style>
  <w:style w:type="paragraph" w:styleId="PlainText">
    <w:name w:val="Plain Text"/>
    <w:basedOn w:val="Normal"/>
    <w:link w:val="PlainTextChar"/>
    <w:uiPriority w:val="99"/>
    <w:unhideWhenUsed/>
    <w:rsid w:val="00AF3FA1"/>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AF3FA1"/>
    <w:rPr>
      <w:rFonts w:ascii="Consolas" w:eastAsia="Calibri" w:hAnsi="Consolas" w:cs="Consolas"/>
      <w:sz w:val="21"/>
      <w:szCs w:val="21"/>
    </w:rPr>
  </w:style>
  <w:style w:type="paragraph" w:styleId="HTMLPreformatted">
    <w:name w:val="HTML Preformatted"/>
    <w:basedOn w:val="Normal"/>
    <w:link w:val="HTMLPreformattedChar"/>
    <w:uiPriority w:val="99"/>
    <w:unhideWhenUsed/>
    <w:rsid w:val="0089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894D2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4170">
      <w:bodyDiv w:val="1"/>
      <w:marLeft w:val="0"/>
      <w:marRight w:val="0"/>
      <w:marTop w:val="0"/>
      <w:marBottom w:val="0"/>
      <w:divBdr>
        <w:top w:val="none" w:sz="0" w:space="0" w:color="auto"/>
        <w:left w:val="none" w:sz="0" w:space="0" w:color="auto"/>
        <w:bottom w:val="none" w:sz="0" w:space="0" w:color="auto"/>
        <w:right w:val="none" w:sz="0" w:space="0" w:color="auto"/>
      </w:divBdr>
      <w:divsChild>
        <w:div w:id="74595530">
          <w:marLeft w:val="720"/>
          <w:marRight w:val="0"/>
          <w:marTop w:val="0"/>
          <w:marBottom w:val="0"/>
          <w:divBdr>
            <w:top w:val="none" w:sz="0" w:space="0" w:color="auto"/>
            <w:left w:val="none" w:sz="0" w:space="0" w:color="auto"/>
            <w:bottom w:val="none" w:sz="0" w:space="0" w:color="auto"/>
            <w:right w:val="none" w:sz="0" w:space="0" w:color="auto"/>
          </w:divBdr>
        </w:div>
        <w:div w:id="183400396">
          <w:marLeft w:val="1094"/>
          <w:marRight w:val="0"/>
          <w:marTop w:val="0"/>
          <w:marBottom w:val="0"/>
          <w:divBdr>
            <w:top w:val="none" w:sz="0" w:space="0" w:color="auto"/>
            <w:left w:val="none" w:sz="0" w:space="0" w:color="auto"/>
            <w:bottom w:val="none" w:sz="0" w:space="0" w:color="auto"/>
            <w:right w:val="none" w:sz="0" w:space="0" w:color="auto"/>
          </w:divBdr>
        </w:div>
        <w:div w:id="297075142">
          <w:marLeft w:val="720"/>
          <w:marRight w:val="0"/>
          <w:marTop w:val="0"/>
          <w:marBottom w:val="0"/>
          <w:divBdr>
            <w:top w:val="none" w:sz="0" w:space="0" w:color="auto"/>
            <w:left w:val="none" w:sz="0" w:space="0" w:color="auto"/>
            <w:bottom w:val="none" w:sz="0" w:space="0" w:color="auto"/>
            <w:right w:val="none" w:sz="0" w:space="0" w:color="auto"/>
          </w:divBdr>
        </w:div>
        <w:div w:id="364015837">
          <w:marLeft w:val="994"/>
          <w:marRight w:val="0"/>
          <w:marTop w:val="0"/>
          <w:marBottom w:val="0"/>
          <w:divBdr>
            <w:top w:val="none" w:sz="0" w:space="0" w:color="auto"/>
            <w:left w:val="none" w:sz="0" w:space="0" w:color="auto"/>
            <w:bottom w:val="none" w:sz="0" w:space="0" w:color="auto"/>
            <w:right w:val="none" w:sz="0" w:space="0" w:color="auto"/>
          </w:divBdr>
        </w:div>
        <w:div w:id="453716441">
          <w:marLeft w:val="720"/>
          <w:marRight w:val="0"/>
          <w:marTop w:val="0"/>
          <w:marBottom w:val="0"/>
          <w:divBdr>
            <w:top w:val="none" w:sz="0" w:space="0" w:color="auto"/>
            <w:left w:val="none" w:sz="0" w:space="0" w:color="auto"/>
            <w:bottom w:val="none" w:sz="0" w:space="0" w:color="auto"/>
            <w:right w:val="none" w:sz="0" w:space="0" w:color="auto"/>
          </w:divBdr>
        </w:div>
        <w:div w:id="558633781">
          <w:marLeft w:val="720"/>
          <w:marRight w:val="0"/>
          <w:marTop w:val="0"/>
          <w:marBottom w:val="0"/>
          <w:divBdr>
            <w:top w:val="none" w:sz="0" w:space="0" w:color="auto"/>
            <w:left w:val="none" w:sz="0" w:space="0" w:color="auto"/>
            <w:bottom w:val="none" w:sz="0" w:space="0" w:color="auto"/>
            <w:right w:val="none" w:sz="0" w:space="0" w:color="auto"/>
          </w:divBdr>
        </w:div>
        <w:div w:id="662701396">
          <w:marLeft w:val="1094"/>
          <w:marRight w:val="0"/>
          <w:marTop w:val="0"/>
          <w:marBottom w:val="0"/>
          <w:divBdr>
            <w:top w:val="none" w:sz="0" w:space="0" w:color="auto"/>
            <w:left w:val="none" w:sz="0" w:space="0" w:color="auto"/>
            <w:bottom w:val="none" w:sz="0" w:space="0" w:color="auto"/>
            <w:right w:val="none" w:sz="0" w:space="0" w:color="auto"/>
          </w:divBdr>
        </w:div>
        <w:div w:id="726802524">
          <w:marLeft w:val="720"/>
          <w:marRight w:val="0"/>
          <w:marTop w:val="0"/>
          <w:marBottom w:val="0"/>
          <w:divBdr>
            <w:top w:val="none" w:sz="0" w:space="0" w:color="auto"/>
            <w:left w:val="none" w:sz="0" w:space="0" w:color="auto"/>
            <w:bottom w:val="none" w:sz="0" w:space="0" w:color="auto"/>
            <w:right w:val="none" w:sz="0" w:space="0" w:color="auto"/>
          </w:divBdr>
        </w:div>
        <w:div w:id="727073554">
          <w:marLeft w:val="634"/>
          <w:marRight w:val="0"/>
          <w:marTop w:val="0"/>
          <w:marBottom w:val="0"/>
          <w:divBdr>
            <w:top w:val="none" w:sz="0" w:space="0" w:color="auto"/>
            <w:left w:val="none" w:sz="0" w:space="0" w:color="auto"/>
            <w:bottom w:val="none" w:sz="0" w:space="0" w:color="auto"/>
            <w:right w:val="none" w:sz="0" w:space="0" w:color="auto"/>
          </w:divBdr>
        </w:div>
        <w:div w:id="885675580">
          <w:marLeft w:val="720"/>
          <w:marRight w:val="0"/>
          <w:marTop w:val="0"/>
          <w:marBottom w:val="0"/>
          <w:divBdr>
            <w:top w:val="none" w:sz="0" w:space="0" w:color="auto"/>
            <w:left w:val="none" w:sz="0" w:space="0" w:color="auto"/>
            <w:bottom w:val="none" w:sz="0" w:space="0" w:color="auto"/>
            <w:right w:val="none" w:sz="0" w:space="0" w:color="auto"/>
          </w:divBdr>
        </w:div>
        <w:div w:id="889610542">
          <w:marLeft w:val="720"/>
          <w:marRight w:val="0"/>
          <w:marTop w:val="0"/>
          <w:marBottom w:val="0"/>
          <w:divBdr>
            <w:top w:val="none" w:sz="0" w:space="0" w:color="auto"/>
            <w:left w:val="none" w:sz="0" w:space="0" w:color="auto"/>
            <w:bottom w:val="none" w:sz="0" w:space="0" w:color="auto"/>
            <w:right w:val="none" w:sz="0" w:space="0" w:color="auto"/>
          </w:divBdr>
        </w:div>
        <w:div w:id="990912497">
          <w:marLeft w:val="634"/>
          <w:marRight w:val="0"/>
          <w:marTop w:val="0"/>
          <w:marBottom w:val="0"/>
          <w:divBdr>
            <w:top w:val="none" w:sz="0" w:space="0" w:color="auto"/>
            <w:left w:val="none" w:sz="0" w:space="0" w:color="auto"/>
            <w:bottom w:val="none" w:sz="0" w:space="0" w:color="auto"/>
            <w:right w:val="none" w:sz="0" w:space="0" w:color="auto"/>
          </w:divBdr>
        </w:div>
        <w:div w:id="1554928019">
          <w:marLeft w:val="1094"/>
          <w:marRight w:val="0"/>
          <w:marTop w:val="0"/>
          <w:marBottom w:val="0"/>
          <w:divBdr>
            <w:top w:val="none" w:sz="0" w:space="0" w:color="auto"/>
            <w:left w:val="none" w:sz="0" w:space="0" w:color="auto"/>
            <w:bottom w:val="none" w:sz="0" w:space="0" w:color="auto"/>
            <w:right w:val="none" w:sz="0" w:space="0" w:color="auto"/>
          </w:divBdr>
        </w:div>
        <w:div w:id="1592816304">
          <w:marLeft w:val="720"/>
          <w:marRight w:val="0"/>
          <w:marTop w:val="0"/>
          <w:marBottom w:val="0"/>
          <w:divBdr>
            <w:top w:val="none" w:sz="0" w:space="0" w:color="auto"/>
            <w:left w:val="none" w:sz="0" w:space="0" w:color="auto"/>
            <w:bottom w:val="none" w:sz="0" w:space="0" w:color="auto"/>
            <w:right w:val="none" w:sz="0" w:space="0" w:color="auto"/>
          </w:divBdr>
        </w:div>
        <w:div w:id="1617758116">
          <w:marLeft w:val="634"/>
          <w:marRight w:val="0"/>
          <w:marTop w:val="0"/>
          <w:marBottom w:val="0"/>
          <w:divBdr>
            <w:top w:val="none" w:sz="0" w:space="0" w:color="auto"/>
            <w:left w:val="none" w:sz="0" w:space="0" w:color="auto"/>
            <w:bottom w:val="none" w:sz="0" w:space="0" w:color="auto"/>
            <w:right w:val="none" w:sz="0" w:space="0" w:color="auto"/>
          </w:divBdr>
        </w:div>
        <w:div w:id="1711612493">
          <w:marLeft w:val="1094"/>
          <w:marRight w:val="0"/>
          <w:marTop w:val="0"/>
          <w:marBottom w:val="0"/>
          <w:divBdr>
            <w:top w:val="none" w:sz="0" w:space="0" w:color="auto"/>
            <w:left w:val="none" w:sz="0" w:space="0" w:color="auto"/>
            <w:bottom w:val="none" w:sz="0" w:space="0" w:color="auto"/>
            <w:right w:val="none" w:sz="0" w:space="0" w:color="auto"/>
          </w:divBdr>
        </w:div>
        <w:div w:id="1723944654">
          <w:marLeft w:val="720"/>
          <w:marRight w:val="0"/>
          <w:marTop w:val="0"/>
          <w:marBottom w:val="0"/>
          <w:divBdr>
            <w:top w:val="none" w:sz="0" w:space="0" w:color="auto"/>
            <w:left w:val="none" w:sz="0" w:space="0" w:color="auto"/>
            <w:bottom w:val="none" w:sz="0" w:space="0" w:color="auto"/>
            <w:right w:val="none" w:sz="0" w:space="0" w:color="auto"/>
          </w:divBdr>
        </w:div>
        <w:div w:id="1781218579">
          <w:marLeft w:val="994"/>
          <w:marRight w:val="0"/>
          <w:marTop w:val="0"/>
          <w:marBottom w:val="0"/>
          <w:divBdr>
            <w:top w:val="none" w:sz="0" w:space="0" w:color="auto"/>
            <w:left w:val="none" w:sz="0" w:space="0" w:color="auto"/>
            <w:bottom w:val="none" w:sz="0" w:space="0" w:color="auto"/>
            <w:right w:val="none" w:sz="0" w:space="0" w:color="auto"/>
          </w:divBdr>
        </w:div>
        <w:div w:id="1800026741">
          <w:marLeft w:val="720"/>
          <w:marRight w:val="0"/>
          <w:marTop w:val="0"/>
          <w:marBottom w:val="0"/>
          <w:divBdr>
            <w:top w:val="none" w:sz="0" w:space="0" w:color="auto"/>
            <w:left w:val="none" w:sz="0" w:space="0" w:color="auto"/>
            <w:bottom w:val="none" w:sz="0" w:space="0" w:color="auto"/>
            <w:right w:val="none" w:sz="0" w:space="0" w:color="auto"/>
          </w:divBdr>
        </w:div>
        <w:div w:id="1837916210">
          <w:marLeft w:val="634"/>
          <w:marRight w:val="0"/>
          <w:marTop w:val="0"/>
          <w:marBottom w:val="0"/>
          <w:divBdr>
            <w:top w:val="none" w:sz="0" w:space="0" w:color="auto"/>
            <w:left w:val="none" w:sz="0" w:space="0" w:color="auto"/>
            <w:bottom w:val="none" w:sz="0" w:space="0" w:color="auto"/>
            <w:right w:val="none" w:sz="0" w:space="0" w:color="auto"/>
          </w:divBdr>
        </w:div>
        <w:div w:id="1995379554">
          <w:marLeft w:val="720"/>
          <w:marRight w:val="0"/>
          <w:marTop w:val="0"/>
          <w:marBottom w:val="0"/>
          <w:divBdr>
            <w:top w:val="none" w:sz="0" w:space="0" w:color="auto"/>
            <w:left w:val="none" w:sz="0" w:space="0" w:color="auto"/>
            <w:bottom w:val="none" w:sz="0" w:space="0" w:color="auto"/>
            <w:right w:val="none" w:sz="0" w:space="0" w:color="auto"/>
          </w:divBdr>
        </w:div>
        <w:div w:id="2008903291">
          <w:marLeft w:val="720"/>
          <w:marRight w:val="0"/>
          <w:marTop w:val="0"/>
          <w:marBottom w:val="0"/>
          <w:divBdr>
            <w:top w:val="none" w:sz="0" w:space="0" w:color="auto"/>
            <w:left w:val="none" w:sz="0" w:space="0" w:color="auto"/>
            <w:bottom w:val="none" w:sz="0" w:space="0" w:color="auto"/>
            <w:right w:val="none" w:sz="0" w:space="0" w:color="auto"/>
          </w:divBdr>
        </w:div>
        <w:div w:id="2078626272">
          <w:marLeft w:val="720"/>
          <w:marRight w:val="0"/>
          <w:marTop w:val="0"/>
          <w:marBottom w:val="0"/>
          <w:divBdr>
            <w:top w:val="none" w:sz="0" w:space="0" w:color="auto"/>
            <w:left w:val="none" w:sz="0" w:space="0" w:color="auto"/>
            <w:bottom w:val="none" w:sz="0" w:space="0" w:color="auto"/>
            <w:right w:val="none" w:sz="0" w:space="0" w:color="auto"/>
          </w:divBdr>
        </w:div>
        <w:div w:id="2116635807">
          <w:marLeft w:val="1094"/>
          <w:marRight w:val="0"/>
          <w:marTop w:val="0"/>
          <w:marBottom w:val="0"/>
          <w:divBdr>
            <w:top w:val="none" w:sz="0" w:space="0" w:color="auto"/>
            <w:left w:val="none" w:sz="0" w:space="0" w:color="auto"/>
            <w:bottom w:val="none" w:sz="0" w:space="0" w:color="auto"/>
            <w:right w:val="none" w:sz="0" w:space="0" w:color="auto"/>
          </w:divBdr>
        </w:div>
      </w:divsChild>
    </w:div>
    <w:div w:id="62024347">
      <w:bodyDiv w:val="1"/>
      <w:marLeft w:val="0"/>
      <w:marRight w:val="0"/>
      <w:marTop w:val="0"/>
      <w:marBottom w:val="0"/>
      <w:divBdr>
        <w:top w:val="none" w:sz="0" w:space="0" w:color="auto"/>
        <w:left w:val="none" w:sz="0" w:space="0" w:color="auto"/>
        <w:bottom w:val="none" w:sz="0" w:space="0" w:color="auto"/>
        <w:right w:val="none" w:sz="0" w:space="0" w:color="auto"/>
      </w:divBdr>
    </w:div>
    <w:div w:id="413475002">
      <w:bodyDiv w:val="1"/>
      <w:marLeft w:val="0"/>
      <w:marRight w:val="0"/>
      <w:marTop w:val="0"/>
      <w:marBottom w:val="0"/>
      <w:divBdr>
        <w:top w:val="none" w:sz="0" w:space="0" w:color="auto"/>
        <w:left w:val="none" w:sz="0" w:space="0" w:color="auto"/>
        <w:bottom w:val="none" w:sz="0" w:space="0" w:color="auto"/>
        <w:right w:val="none" w:sz="0" w:space="0" w:color="auto"/>
      </w:divBdr>
      <w:divsChild>
        <w:div w:id="179855734">
          <w:marLeft w:val="821"/>
          <w:marRight w:val="0"/>
          <w:marTop w:val="0"/>
          <w:marBottom w:val="0"/>
          <w:divBdr>
            <w:top w:val="none" w:sz="0" w:space="0" w:color="auto"/>
            <w:left w:val="none" w:sz="0" w:space="0" w:color="auto"/>
            <w:bottom w:val="none" w:sz="0" w:space="0" w:color="auto"/>
            <w:right w:val="none" w:sz="0" w:space="0" w:color="auto"/>
          </w:divBdr>
        </w:div>
        <w:div w:id="384566424">
          <w:marLeft w:val="1080"/>
          <w:marRight w:val="0"/>
          <w:marTop w:val="0"/>
          <w:marBottom w:val="0"/>
          <w:divBdr>
            <w:top w:val="none" w:sz="0" w:space="0" w:color="auto"/>
            <w:left w:val="none" w:sz="0" w:space="0" w:color="auto"/>
            <w:bottom w:val="none" w:sz="0" w:space="0" w:color="auto"/>
            <w:right w:val="none" w:sz="0" w:space="0" w:color="auto"/>
          </w:divBdr>
        </w:div>
        <w:div w:id="426734336">
          <w:marLeft w:val="1080"/>
          <w:marRight w:val="0"/>
          <w:marTop w:val="0"/>
          <w:marBottom w:val="0"/>
          <w:divBdr>
            <w:top w:val="none" w:sz="0" w:space="0" w:color="auto"/>
            <w:left w:val="none" w:sz="0" w:space="0" w:color="auto"/>
            <w:bottom w:val="none" w:sz="0" w:space="0" w:color="auto"/>
            <w:right w:val="none" w:sz="0" w:space="0" w:color="auto"/>
          </w:divBdr>
        </w:div>
        <w:div w:id="492139913">
          <w:marLeft w:val="734"/>
          <w:marRight w:val="0"/>
          <w:marTop w:val="0"/>
          <w:marBottom w:val="0"/>
          <w:divBdr>
            <w:top w:val="none" w:sz="0" w:space="0" w:color="auto"/>
            <w:left w:val="none" w:sz="0" w:space="0" w:color="auto"/>
            <w:bottom w:val="none" w:sz="0" w:space="0" w:color="auto"/>
            <w:right w:val="none" w:sz="0" w:space="0" w:color="auto"/>
          </w:divBdr>
        </w:div>
        <w:div w:id="629551231">
          <w:marLeft w:val="734"/>
          <w:marRight w:val="0"/>
          <w:marTop w:val="0"/>
          <w:marBottom w:val="0"/>
          <w:divBdr>
            <w:top w:val="none" w:sz="0" w:space="0" w:color="auto"/>
            <w:left w:val="none" w:sz="0" w:space="0" w:color="auto"/>
            <w:bottom w:val="none" w:sz="0" w:space="0" w:color="auto"/>
            <w:right w:val="none" w:sz="0" w:space="0" w:color="auto"/>
          </w:divBdr>
        </w:div>
        <w:div w:id="702023497">
          <w:marLeft w:val="1080"/>
          <w:marRight w:val="0"/>
          <w:marTop w:val="0"/>
          <w:marBottom w:val="0"/>
          <w:divBdr>
            <w:top w:val="none" w:sz="0" w:space="0" w:color="auto"/>
            <w:left w:val="none" w:sz="0" w:space="0" w:color="auto"/>
            <w:bottom w:val="none" w:sz="0" w:space="0" w:color="auto"/>
            <w:right w:val="none" w:sz="0" w:space="0" w:color="auto"/>
          </w:divBdr>
        </w:div>
        <w:div w:id="897521877">
          <w:marLeft w:val="547"/>
          <w:marRight w:val="0"/>
          <w:marTop w:val="0"/>
          <w:marBottom w:val="0"/>
          <w:divBdr>
            <w:top w:val="none" w:sz="0" w:space="0" w:color="auto"/>
            <w:left w:val="none" w:sz="0" w:space="0" w:color="auto"/>
            <w:bottom w:val="none" w:sz="0" w:space="0" w:color="auto"/>
            <w:right w:val="none" w:sz="0" w:space="0" w:color="auto"/>
          </w:divBdr>
        </w:div>
        <w:div w:id="1620600163">
          <w:marLeft w:val="1080"/>
          <w:marRight w:val="0"/>
          <w:marTop w:val="0"/>
          <w:marBottom w:val="0"/>
          <w:divBdr>
            <w:top w:val="none" w:sz="0" w:space="0" w:color="auto"/>
            <w:left w:val="none" w:sz="0" w:space="0" w:color="auto"/>
            <w:bottom w:val="none" w:sz="0" w:space="0" w:color="auto"/>
            <w:right w:val="none" w:sz="0" w:space="0" w:color="auto"/>
          </w:divBdr>
        </w:div>
        <w:div w:id="2144496327">
          <w:marLeft w:val="734"/>
          <w:marRight w:val="0"/>
          <w:marTop w:val="0"/>
          <w:marBottom w:val="0"/>
          <w:divBdr>
            <w:top w:val="none" w:sz="0" w:space="0" w:color="auto"/>
            <w:left w:val="none" w:sz="0" w:space="0" w:color="auto"/>
            <w:bottom w:val="none" w:sz="0" w:space="0" w:color="auto"/>
            <w:right w:val="none" w:sz="0" w:space="0" w:color="auto"/>
          </w:divBdr>
        </w:div>
      </w:divsChild>
    </w:div>
    <w:div w:id="453450757">
      <w:bodyDiv w:val="1"/>
      <w:marLeft w:val="0"/>
      <w:marRight w:val="0"/>
      <w:marTop w:val="0"/>
      <w:marBottom w:val="0"/>
      <w:divBdr>
        <w:top w:val="none" w:sz="0" w:space="0" w:color="auto"/>
        <w:left w:val="none" w:sz="0" w:space="0" w:color="auto"/>
        <w:bottom w:val="none" w:sz="0" w:space="0" w:color="auto"/>
        <w:right w:val="none" w:sz="0" w:space="0" w:color="auto"/>
      </w:divBdr>
      <w:divsChild>
        <w:div w:id="78799034">
          <w:marLeft w:val="994"/>
          <w:marRight w:val="0"/>
          <w:marTop w:val="0"/>
          <w:marBottom w:val="0"/>
          <w:divBdr>
            <w:top w:val="none" w:sz="0" w:space="0" w:color="auto"/>
            <w:left w:val="none" w:sz="0" w:space="0" w:color="auto"/>
            <w:bottom w:val="none" w:sz="0" w:space="0" w:color="auto"/>
            <w:right w:val="none" w:sz="0" w:space="0" w:color="auto"/>
          </w:divBdr>
        </w:div>
        <w:div w:id="88814210">
          <w:marLeft w:val="994"/>
          <w:marRight w:val="0"/>
          <w:marTop w:val="0"/>
          <w:marBottom w:val="0"/>
          <w:divBdr>
            <w:top w:val="none" w:sz="0" w:space="0" w:color="auto"/>
            <w:left w:val="none" w:sz="0" w:space="0" w:color="auto"/>
            <w:bottom w:val="none" w:sz="0" w:space="0" w:color="auto"/>
            <w:right w:val="none" w:sz="0" w:space="0" w:color="auto"/>
          </w:divBdr>
        </w:div>
        <w:div w:id="486359456">
          <w:marLeft w:val="720"/>
          <w:marRight w:val="0"/>
          <w:marTop w:val="0"/>
          <w:marBottom w:val="0"/>
          <w:divBdr>
            <w:top w:val="none" w:sz="0" w:space="0" w:color="auto"/>
            <w:left w:val="none" w:sz="0" w:space="0" w:color="auto"/>
            <w:bottom w:val="none" w:sz="0" w:space="0" w:color="auto"/>
            <w:right w:val="none" w:sz="0" w:space="0" w:color="auto"/>
          </w:divBdr>
        </w:div>
        <w:div w:id="512184372">
          <w:marLeft w:val="720"/>
          <w:marRight w:val="0"/>
          <w:marTop w:val="0"/>
          <w:marBottom w:val="0"/>
          <w:divBdr>
            <w:top w:val="none" w:sz="0" w:space="0" w:color="auto"/>
            <w:left w:val="none" w:sz="0" w:space="0" w:color="auto"/>
            <w:bottom w:val="none" w:sz="0" w:space="0" w:color="auto"/>
            <w:right w:val="none" w:sz="0" w:space="0" w:color="auto"/>
          </w:divBdr>
        </w:div>
        <w:div w:id="623196998">
          <w:marLeft w:val="720"/>
          <w:marRight w:val="0"/>
          <w:marTop w:val="0"/>
          <w:marBottom w:val="0"/>
          <w:divBdr>
            <w:top w:val="none" w:sz="0" w:space="0" w:color="auto"/>
            <w:left w:val="none" w:sz="0" w:space="0" w:color="auto"/>
            <w:bottom w:val="none" w:sz="0" w:space="0" w:color="auto"/>
            <w:right w:val="none" w:sz="0" w:space="0" w:color="auto"/>
          </w:divBdr>
        </w:div>
        <w:div w:id="761685495">
          <w:marLeft w:val="994"/>
          <w:marRight w:val="0"/>
          <w:marTop w:val="0"/>
          <w:marBottom w:val="0"/>
          <w:divBdr>
            <w:top w:val="none" w:sz="0" w:space="0" w:color="auto"/>
            <w:left w:val="none" w:sz="0" w:space="0" w:color="auto"/>
            <w:bottom w:val="none" w:sz="0" w:space="0" w:color="auto"/>
            <w:right w:val="none" w:sz="0" w:space="0" w:color="auto"/>
          </w:divBdr>
        </w:div>
        <w:div w:id="902176812">
          <w:marLeft w:val="720"/>
          <w:marRight w:val="0"/>
          <w:marTop w:val="0"/>
          <w:marBottom w:val="0"/>
          <w:divBdr>
            <w:top w:val="none" w:sz="0" w:space="0" w:color="auto"/>
            <w:left w:val="none" w:sz="0" w:space="0" w:color="auto"/>
            <w:bottom w:val="none" w:sz="0" w:space="0" w:color="auto"/>
            <w:right w:val="none" w:sz="0" w:space="0" w:color="auto"/>
          </w:divBdr>
        </w:div>
        <w:div w:id="990477455">
          <w:marLeft w:val="720"/>
          <w:marRight w:val="0"/>
          <w:marTop w:val="0"/>
          <w:marBottom w:val="0"/>
          <w:divBdr>
            <w:top w:val="none" w:sz="0" w:space="0" w:color="auto"/>
            <w:left w:val="none" w:sz="0" w:space="0" w:color="auto"/>
            <w:bottom w:val="none" w:sz="0" w:space="0" w:color="auto"/>
            <w:right w:val="none" w:sz="0" w:space="0" w:color="auto"/>
          </w:divBdr>
        </w:div>
        <w:div w:id="1038434908">
          <w:marLeft w:val="994"/>
          <w:marRight w:val="0"/>
          <w:marTop w:val="0"/>
          <w:marBottom w:val="0"/>
          <w:divBdr>
            <w:top w:val="none" w:sz="0" w:space="0" w:color="auto"/>
            <w:left w:val="none" w:sz="0" w:space="0" w:color="auto"/>
            <w:bottom w:val="none" w:sz="0" w:space="0" w:color="auto"/>
            <w:right w:val="none" w:sz="0" w:space="0" w:color="auto"/>
          </w:divBdr>
        </w:div>
        <w:div w:id="1476723031">
          <w:marLeft w:val="720"/>
          <w:marRight w:val="0"/>
          <w:marTop w:val="0"/>
          <w:marBottom w:val="0"/>
          <w:divBdr>
            <w:top w:val="none" w:sz="0" w:space="0" w:color="auto"/>
            <w:left w:val="none" w:sz="0" w:space="0" w:color="auto"/>
            <w:bottom w:val="none" w:sz="0" w:space="0" w:color="auto"/>
            <w:right w:val="none" w:sz="0" w:space="0" w:color="auto"/>
          </w:divBdr>
        </w:div>
        <w:div w:id="1491016380">
          <w:marLeft w:val="547"/>
          <w:marRight w:val="0"/>
          <w:marTop w:val="0"/>
          <w:marBottom w:val="0"/>
          <w:divBdr>
            <w:top w:val="none" w:sz="0" w:space="0" w:color="auto"/>
            <w:left w:val="none" w:sz="0" w:space="0" w:color="auto"/>
            <w:bottom w:val="none" w:sz="0" w:space="0" w:color="auto"/>
            <w:right w:val="none" w:sz="0" w:space="0" w:color="auto"/>
          </w:divBdr>
        </w:div>
        <w:div w:id="1598782409">
          <w:marLeft w:val="994"/>
          <w:marRight w:val="0"/>
          <w:marTop w:val="0"/>
          <w:marBottom w:val="0"/>
          <w:divBdr>
            <w:top w:val="none" w:sz="0" w:space="0" w:color="auto"/>
            <w:left w:val="none" w:sz="0" w:space="0" w:color="auto"/>
            <w:bottom w:val="none" w:sz="0" w:space="0" w:color="auto"/>
            <w:right w:val="none" w:sz="0" w:space="0" w:color="auto"/>
          </w:divBdr>
        </w:div>
        <w:div w:id="1637683072">
          <w:marLeft w:val="720"/>
          <w:marRight w:val="0"/>
          <w:marTop w:val="0"/>
          <w:marBottom w:val="0"/>
          <w:divBdr>
            <w:top w:val="none" w:sz="0" w:space="0" w:color="auto"/>
            <w:left w:val="none" w:sz="0" w:space="0" w:color="auto"/>
            <w:bottom w:val="none" w:sz="0" w:space="0" w:color="auto"/>
            <w:right w:val="none" w:sz="0" w:space="0" w:color="auto"/>
          </w:divBdr>
        </w:div>
        <w:div w:id="1672836488">
          <w:marLeft w:val="720"/>
          <w:marRight w:val="0"/>
          <w:marTop w:val="0"/>
          <w:marBottom w:val="0"/>
          <w:divBdr>
            <w:top w:val="none" w:sz="0" w:space="0" w:color="auto"/>
            <w:left w:val="none" w:sz="0" w:space="0" w:color="auto"/>
            <w:bottom w:val="none" w:sz="0" w:space="0" w:color="auto"/>
            <w:right w:val="none" w:sz="0" w:space="0" w:color="auto"/>
          </w:divBdr>
        </w:div>
        <w:div w:id="1706249464">
          <w:marLeft w:val="720"/>
          <w:marRight w:val="0"/>
          <w:marTop w:val="0"/>
          <w:marBottom w:val="0"/>
          <w:divBdr>
            <w:top w:val="none" w:sz="0" w:space="0" w:color="auto"/>
            <w:left w:val="none" w:sz="0" w:space="0" w:color="auto"/>
            <w:bottom w:val="none" w:sz="0" w:space="0" w:color="auto"/>
            <w:right w:val="none" w:sz="0" w:space="0" w:color="auto"/>
          </w:divBdr>
        </w:div>
        <w:div w:id="1747065919">
          <w:marLeft w:val="994"/>
          <w:marRight w:val="0"/>
          <w:marTop w:val="0"/>
          <w:marBottom w:val="0"/>
          <w:divBdr>
            <w:top w:val="none" w:sz="0" w:space="0" w:color="auto"/>
            <w:left w:val="none" w:sz="0" w:space="0" w:color="auto"/>
            <w:bottom w:val="none" w:sz="0" w:space="0" w:color="auto"/>
            <w:right w:val="none" w:sz="0" w:space="0" w:color="auto"/>
          </w:divBdr>
        </w:div>
        <w:div w:id="1876234620">
          <w:marLeft w:val="720"/>
          <w:marRight w:val="0"/>
          <w:marTop w:val="0"/>
          <w:marBottom w:val="0"/>
          <w:divBdr>
            <w:top w:val="none" w:sz="0" w:space="0" w:color="auto"/>
            <w:left w:val="none" w:sz="0" w:space="0" w:color="auto"/>
            <w:bottom w:val="none" w:sz="0" w:space="0" w:color="auto"/>
            <w:right w:val="none" w:sz="0" w:space="0" w:color="auto"/>
          </w:divBdr>
        </w:div>
        <w:div w:id="1890724977">
          <w:marLeft w:val="720"/>
          <w:marRight w:val="0"/>
          <w:marTop w:val="0"/>
          <w:marBottom w:val="0"/>
          <w:divBdr>
            <w:top w:val="none" w:sz="0" w:space="0" w:color="auto"/>
            <w:left w:val="none" w:sz="0" w:space="0" w:color="auto"/>
            <w:bottom w:val="none" w:sz="0" w:space="0" w:color="auto"/>
            <w:right w:val="none" w:sz="0" w:space="0" w:color="auto"/>
          </w:divBdr>
        </w:div>
      </w:divsChild>
    </w:div>
    <w:div w:id="556477510">
      <w:bodyDiv w:val="1"/>
      <w:marLeft w:val="0"/>
      <w:marRight w:val="0"/>
      <w:marTop w:val="0"/>
      <w:marBottom w:val="0"/>
      <w:divBdr>
        <w:top w:val="none" w:sz="0" w:space="0" w:color="auto"/>
        <w:left w:val="none" w:sz="0" w:space="0" w:color="auto"/>
        <w:bottom w:val="none" w:sz="0" w:space="0" w:color="auto"/>
        <w:right w:val="none" w:sz="0" w:space="0" w:color="auto"/>
      </w:divBdr>
      <w:divsChild>
        <w:div w:id="2142916794">
          <w:marLeft w:val="806"/>
          <w:marRight w:val="0"/>
          <w:marTop w:val="0"/>
          <w:marBottom w:val="0"/>
          <w:divBdr>
            <w:top w:val="none" w:sz="0" w:space="0" w:color="auto"/>
            <w:left w:val="none" w:sz="0" w:space="0" w:color="auto"/>
            <w:bottom w:val="none" w:sz="0" w:space="0" w:color="auto"/>
            <w:right w:val="none" w:sz="0" w:space="0" w:color="auto"/>
          </w:divBdr>
        </w:div>
      </w:divsChild>
    </w:div>
    <w:div w:id="715663530">
      <w:bodyDiv w:val="1"/>
      <w:marLeft w:val="0"/>
      <w:marRight w:val="0"/>
      <w:marTop w:val="0"/>
      <w:marBottom w:val="0"/>
      <w:divBdr>
        <w:top w:val="none" w:sz="0" w:space="0" w:color="auto"/>
        <w:left w:val="none" w:sz="0" w:space="0" w:color="auto"/>
        <w:bottom w:val="none" w:sz="0" w:space="0" w:color="auto"/>
        <w:right w:val="none" w:sz="0" w:space="0" w:color="auto"/>
      </w:divBdr>
      <w:divsChild>
        <w:div w:id="181672176">
          <w:marLeft w:val="806"/>
          <w:marRight w:val="0"/>
          <w:marTop w:val="0"/>
          <w:marBottom w:val="0"/>
          <w:divBdr>
            <w:top w:val="none" w:sz="0" w:space="0" w:color="auto"/>
            <w:left w:val="none" w:sz="0" w:space="0" w:color="auto"/>
            <w:bottom w:val="none" w:sz="0" w:space="0" w:color="auto"/>
            <w:right w:val="none" w:sz="0" w:space="0" w:color="auto"/>
          </w:divBdr>
        </w:div>
        <w:div w:id="362753760">
          <w:marLeft w:val="907"/>
          <w:marRight w:val="0"/>
          <w:marTop w:val="0"/>
          <w:marBottom w:val="0"/>
          <w:divBdr>
            <w:top w:val="none" w:sz="0" w:space="0" w:color="auto"/>
            <w:left w:val="none" w:sz="0" w:space="0" w:color="auto"/>
            <w:bottom w:val="none" w:sz="0" w:space="0" w:color="auto"/>
            <w:right w:val="none" w:sz="0" w:space="0" w:color="auto"/>
          </w:divBdr>
        </w:div>
        <w:div w:id="367678725">
          <w:marLeft w:val="806"/>
          <w:marRight w:val="0"/>
          <w:marTop w:val="0"/>
          <w:marBottom w:val="0"/>
          <w:divBdr>
            <w:top w:val="none" w:sz="0" w:space="0" w:color="auto"/>
            <w:left w:val="none" w:sz="0" w:space="0" w:color="auto"/>
            <w:bottom w:val="none" w:sz="0" w:space="0" w:color="auto"/>
            <w:right w:val="none" w:sz="0" w:space="0" w:color="auto"/>
          </w:divBdr>
        </w:div>
        <w:div w:id="534924244">
          <w:marLeft w:val="806"/>
          <w:marRight w:val="0"/>
          <w:marTop w:val="0"/>
          <w:marBottom w:val="0"/>
          <w:divBdr>
            <w:top w:val="none" w:sz="0" w:space="0" w:color="auto"/>
            <w:left w:val="none" w:sz="0" w:space="0" w:color="auto"/>
            <w:bottom w:val="none" w:sz="0" w:space="0" w:color="auto"/>
            <w:right w:val="none" w:sz="0" w:space="0" w:color="auto"/>
          </w:divBdr>
        </w:div>
        <w:div w:id="684938846">
          <w:marLeft w:val="547"/>
          <w:marRight w:val="0"/>
          <w:marTop w:val="0"/>
          <w:marBottom w:val="0"/>
          <w:divBdr>
            <w:top w:val="none" w:sz="0" w:space="0" w:color="auto"/>
            <w:left w:val="none" w:sz="0" w:space="0" w:color="auto"/>
            <w:bottom w:val="none" w:sz="0" w:space="0" w:color="auto"/>
            <w:right w:val="none" w:sz="0" w:space="0" w:color="auto"/>
          </w:divBdr>
        </w:div>
        <w:div w:id="1035033984">
          <w:marLeft w:val="1166"/>
          <w:marRight w:val="0"/>
          <w:marTop w:val="0"/>
          <w:marBottom w:val="0"/>
          <w:divBdr>
            <w:top w:val="none" w:sz="0" w:space="0" w:color="auto"/>
            <w:left w:val="none" w:sz="0" w:space="0" w:color="auto"/>
            <w:bottom w:val="none" w:sz="0" w:space="0" w:color="auto"/>
            <w:right w:val="none" w:sz="0" w:space="0" w:color="auto"/>
          </w:divBdr>
        </w:div>
        <w:div w:id="1256597683">
          <w:marLeft w:val="1166"/>
          <w:marRight w:val="0"/>
          <w:marTop w:val="0"/>
          <w:marBottom w:val="0"/>
          <w:divBdr>
            <w:top w:val="none" w:sz="0" w:space="0" w:color="auto"/>
            <w:left w:val="none" w:sz="0" w:space="0" w:color="auto"/>
            <w:bottom w:val="none" w:sz="0" w:space="0" w:color="auto"/>
            <w:right w:val="none" w:sz="0" w:space="0" w:color="auto"/>
          </w:divBdr>
        </w:div>
        <w:div w:id="1338385002">
          <w:marLeft w:val="806"/>
          <w:marRight w:val="0"/>
          <w:marTop w:val="0"/>
          <w:marBottom w:val="0"/>
          <w:divBdr>
            <w:top w:val="none" w:sz="0" w:space="0" w:color="auto"/>
            <w:left w:val="none" w:sz="0" w:space="0" w:color="auto"/>
            <w:bottom w:val="none" w:sz="0" w:space="0" w:color="auto"/>
            <w:right w:val="none" w:sz="0" w:space="0" w:color="auto"/>
          </w:divBdr>
        </w:div>
        <w:div w:id="1418362124">
          <w:marLeft w:val="907"/>
          <w:marRight w:val="0"/>
          <w:marTop w:val="0"/>
          <w:marBottom w:val="0"/>
          <w:divBdr>
            <w:top w:val="none" w:sz="0" w:space="0" w:color="auto"/>
            <w:left w:val="none" w:sz="0" w:space="0" w:color="auto"/>
            <w:bottom w:val="none" w:sz="0" w:space="0" w:color="auto"/>
            <w:right w:val="none" w:sz="0" w:space="0" w:color="auto"/>
          </w:divBdr>
        </w:div>
        <w:div w:id="1749771535">
          <w:marLeft w:val="907"/>
          <w:marRight w:val="0"/>
          <w:marTop w:val="0"/>
          <w:marBottom w:val="0"/>
          <w:divBdr>
            <w:top w:val="none" w:sz="0" w:space="0" w:color="auto"/>
            <w:left w:val="none" w:sz="0" w:space="0" w:color="auto"/>
            <w:bottom w:val="none" w:sz="0" w:space="0" w:color="auto"/>
            <w:right w:val="none" w:sz="0" w:space="0" w:color="auto"/>
          </w:divBdr>
        </w:div>
      </w:divsChild>
    </w:div>
    <w:div w:id="1141269826">
      <w:bodyDiv w:val="1"/>
      <w:marLeft w:val="0"/>
      <w:marRight w:val="0"/>
      <w:marTop w:val="0"/>
      <w:marBottom w:val="0"/>
      <w:divBdr>
        <w:top w:val="none" w:sz="0" w:space="0" w:color="auto"/>
        <w:left w:val="none" w:sz="0" w:space="0" w:color="auto"/>
        <w:bottom w:val="none" w:sz="0" w:space="0" w:color="auto"/>
        <w:right w:val="none" w:sz="0" w:space="0" w:color="auto"/>
      </w:divBdr>
      <w:divsChild>
        <w:div w:id="6293873">
          <w:marLeft w:val="0"/>
          <w:marRight w:val="0"/>
          <w:marTop w:val="0"/>
          <w:marBottom w:val="0"/>
          <w:divBdr>
            <w:top w:val="none" w:sz="0" w:space="0" w:color="auto"/>
            <w:left w:val="none" w:sz="0" w:space="0" w:color="auto"/>
            <w:bottom w:val="none" w:sz="0" w:space="0" w:color="auto"/>
            <w:right w:val="none" w:sz="0" w:space="0" w:color="auto"/>
          </w:divBdr>
          <w:divsChild>
            <w:div w:id="1956251612">
              <w:marLeft w:val="0"/>
              <w:marRight w:val="0"/>
              <w:marTop w:val="0"/>
              <w:marBottom w:val="0"/>
              <w:divBdr>
                <w:top w:val="none" w:sz="0" w:space="0" w:color="auto"/>
                <w:left w:val="none" w:sz="0" w:space="0" w:color="auto"/>
                <w:bottom w:val="none" w:sz="0" w:space="0" w:color="auto"/>
                <w:right w:val="none" w:sz="0" w:space="0" w:color="auto"/>
              </w:divBdr>
              <w:divsChild>
                <w:div w:id="177459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97260">
      <w:bodyDiv w:val="1"/>
      <w:marLeft w:val="0"/>
      <w:marRight w:val="0"/>
      <w:marTop w:val="0"/>
      <w:marBottom w:val="0"/>
      <w:divBdr>
        <w:top w:val="none" w:sz="0" w:space="0" w:color="auto"/>
        <w:left w:val="none" w:sz="0" w:space="0" w:color="auto"/>
        <w:bottom w:val="none" w:sz="0" w:space="0" w:color="auto"/>
        <w:right w:val="none" w:sz="0" w:space="0" w:color="auto"/>
      </w:divBdr>
      <w:divsChild>
        <w:div w:id="67075136">
          <w:marLeft w:val="1166"/>
          <w:marRight w:val="0"/>
          <w:marTop w:val="0"/>
          <w:marBottom w:val="0"/>
          <w:divBdr>
            <w:top w:val="none" w:sz="0" w:space="0" w:color="auto"/>
            <w:left w:val="none" w:sz="0" w:space="0" w:color="auto"/>
            <w:bottom w:val="none" w:sz="0" w:space="0" w:color="auto"/>
            <w:right w:val="none" w:sz="0" w:space="0" w:color="auto"/>
          </w:divBdr>
        </w:div>
        <w:div w:id="196284613">
          <w:marLeft w:val="1166"/>
          <w:marRight w:val="0"/>
          <w:marTop w:val="0"/>
          <w:marBottom w:val="0"/>
          <w:divBdr>
            <w:top w:val="none" w:sz="0" w:space="0" w:color="auto"/>
            <w:left w:val="none" w:sz="0" w:space="0" w:color="auto"/>
            <w:bottom w:val="none" w:sz="0" w:space="0" w:color="auto"/>
            <w:right w:val="none" w:sz="0" w:space="0" w:color="auto"/>
          </w:divBdr>
        </w:div>
        <w:div w:id="234820998">
          <w:marLeft w:val="1166"/>
          <w:marRight w:val="0"/>
          <w:marTop w:val="0"/>
          <w:marBottom w:val="0"/>
          <w:divBdr>
            <w:top w:val="none" w:sz="0" w:space="0" w:color="auto"/>
            <w:left w:val="none" w:sz="0" w:space="0" w:color="auto"/>
            <w:bottom w:val="none" w:sz="0" w:space="0" w:color="auto"/>
            <w:right w:val="none" w:sz="0" w:space="0" w:color="auto"/>
          </w:divBdr>
        </w:div>
        <w:div w:id="715619681">
          <w:marLeft w:val="1166"/>
          <w:marRight w:val="0"/>
          <w:marTop w:val="0"/>
          <w:marBottom w:val="0"/>
          <w:divBdr>
            <w:top w:val="none" w:sz="0" w:space="0" w:color="auto"/>
            <w:left w:val="none" w:sz="0" w:space="0" w:color="auto"/>
            <w:bottom w:val="none" w:sz="0" w:space="0" w:color="auto"/>
            <w:right w:val="none" w:sz="0" w:space="0" w:color="auto"/>
          </w:divBdr>
        </w:div>
        <w:div w:id="848065863">
          <w:marLeft w:val="1166"/>
          <w:marRight w:val="0"/>
          <w:marTop w:val="0"/>
          <w:marBottom w:val="0"/>
          <w:divBdr>
            <w:top w:val="none" w:sz="0" w:space="0" w:color="auto"/>
            <w:left w:val="none" w:sz="0" w:space="0" w:color="auto"/>
            <w:bottom w:val="none" w:sz="0" w:space="0" w:color="auto"/>
            <w:right w:val="none" w:sz="0" w:space="0" w:color="auto"/>
          </w:divBdr>
        </w:div>
        <w:div w:id="1245869914">
          <w:marLeft w:val="806"/>
          <w:marRight w:val="0"/>
          <w:marTop w:val="0"/>
          <w:marBottom w:val="0"/>
          <w:divBdr>
            <w:top w:val="none" w:sz="0" w:space="0" w:color="auto"/>
            <w:left w:val="none" w:sz="0" w:space="0" w:color="auto"/>
            <w:bottom w:val="none" w:sz="0" w:space="0" w:color="auto"/>
            <w:right w:val="none" w:sz="0" w:space="0" w:color="auto"/>
          </w:divBdr>
        </w:div>
        <w:div w:id="1622028902">
          <w:marLeft w:val="806"/>
          <w:marRight w:val="0"/>
          <w:marTop w:val="0"/>
          <w:marBottom w:val="0"/>
          <w:divBdr>
            <w:top w:val="none" w:sz="0" w:space="0" w:color="auto"/>
            <w:left w:val="none" w:sz="0" w:space="0" w:color="auto"/>
            <w:bottom w:val="none" w:sz="0" w:space="0" w:color="auto"/>
            <w:right w:val="none" w:sz="0" w:space="0" w:color="auto"/>
          </w:divBdr>
        </w:div>
        <w:div w:id="1806923117">
          <w:marLeft w:val="1166"/>
          <w:marRight w:val="0"/>
          <w:marTop w:val="0"/>
          <w:marBottom w:val="0"/>
          <w:divBdr>
            <w:top w:val="none" w:sz="0" w:space="0" w:color="auto"/>
            <w:left w:val="none" w:sz="0" w:space="0" w:color="auto"/>
            <w:bottom w:val="none" w:sz="0" w:space="0" w:color="auto"/>
            <w:right w:val="none" w:sz="0" w:space="0" w:color="auto"/>
          </w:divBdr>
        </w:div>
        <w:div w:id="1842964568">
          <w:marLeft w:val="1166"/>
          <w:marRight w:val="0"/>
          <w:marTop w:val="0"/>
          <w:marBottom w:val="0"/>
          <w:divBdr>
            <w:top w:val="none" w:sz="0" w:space="0" w:color="auto"/>
            <w:left w:val="none" w:sz="0" w:space="0" w:color="auto"/>
            <w:bottom w:val="none" w:sz="0" w:space="0" w:color="auto"/>
            <w:right w:val="none" w:sz="0" w:space="0" w:color="auto"/>
          </w:divBdr>
        </w:div>
        <w:div w:id="1917128682">
          <w:marLeft w:val="1166"/>
          <w:marRight w:val="0"/>
          <w:marTop w:val="0"/>
          <w:marBottom w:val="0"/>
          <w:divBdr>
            <w:top w:val="none" w:sz="0" w:space="0" w:color="auto"/>
            <w:left w:val="none" w:sz="0" w:space="0" w:color="auto"/>
            <w:bottom w:val="none" w:sz="0" w:space="0" w:color="auto"/>
            <w:right w:val="none" w:sz="0" w:space="0" w:color="auto"/>
          </w:divBdr>
        </w:div>
      </w:divsChild>
    </w:div>
    <w:div w:id="1677268596">
      <w:bodyDiv w:val="1"/>
      <w:marLeft w:val="0"/>
      <w:marRight w:val="0"/>
      <w:marTop w:val="0"/>
      <w:marBottom w:val="0"/>
      <w:divBdr>
        <w:top w:val="none" w:sz="0" w:space="0" w:color="auto"/>
        <w:left w:val="none" w:sz="0" w:space="0" w:color="auto"/>
        <w:bottom w:val="none" w:sz="0" w:space="0" w:color="auto"/>
        <w:right w:val="none" w:sz="0" w:space="0" w:color="auto"/>
      </w:divBdr>
      <w:divsChild>
        <w:div w:id="1054960633">
          <w:marLeft w:val="1080"/>
          <w:marRight w:val="0"/>
          <w:marTop w:val="0"/>
          <w:marBottom w:val="0"/>
          <w:divBdr>
            <w:top w:val="none" w:sz="0" w:space="0" w:color="auto"/>
            <w:left w:val="none" w:sz="0" w:space="0" w:color="auto"/>
            <w:bottom w:val="none" w:sz="0" w:space="0" w:color="auto"/>
            <w:right w:val="none" w:sz="0" w:space="0" w:color="auto"/>
          </w:divBdr>
        </w:div>
        <w:div w:id="1296522445">
          <w:marLeft w:val="1080"/>
          <w:marRight w:val="0"/>
          <w:marTop w:val="0"/>
          <w:marBottom w:val="0"/>
          <w:divBdr>
            <w:top w:val="none" w:sz="0" w:space="0" w:color="auto"/>
            <w:left w:val="none" w:sz="0" w:space="0" w:color="auto"/>
            <w:bottom w:val="none" w:sz="0" w:space="0" w:color="auto"/>
            <w:right w:val="none" w:sz="0" w:space="0" w:color="auto"/>
          </w:divBdr>
        </w:div>
      </w:divsChild>
    </w:div>
    <w:div w:id="1824421436">
      <w:bodyDiv w:val="1"/>
      <w:marLeft w:val="0"/>
      <w:marRight w:val="0"/>
      <w:marTop w:val="0"/>
      <w:marBottom w:val="0"/>
      <w:divBdr>
        <w:top w:val="none" w:sz="0" w:space="0" w:color="auto"/>
        <w:left w:val="none" w:sz="0" w:space="0" w:color="auto"/>
        <w:bottom w:val="none" w:sz="0" w:space="0" w:color="auto"/>
        <w:right w:val="none" w:sz="0" w:space="0" w:color="auto"/>
      </w:divBdr>
      <w:divsChild>
        <w:div w:id="16855127">
          <w:marLeft w:val="806"/>
          <w:marRight w:val="0"/>
          <w:marTop w:val="0"/>
          <w:marBottom w:val="0"/>
          <w:divBdr>
            <w:top w:val="none" w:sz="0" w:space="0" w:color="auto"/>
            <w:left w:val="none" w:sz="0" w:space="0" w:color="auto"/>
            <w:bottom w:val="none" w:sz="0" w:space="0" w:color="auto"/>
            <w:right w:val="none" w:sz="0" w:space="0" w:color="auto"/>
          </w:divBdr>
        </w:div>
        <w:div w:id="174418075">
          <w:marLeft w:val="806"/>
          <w:marRight w:val="0"/>
          <w:marTop w:val="0"/>
          <w:marBottom w:val="0"/>
          <w:divBdr>
            <w:top w:val="none" w:sz="0" w:space="0" w:color="auto"/>
            <w:left w:val="none" w:sz="0" w:space="0" w:color="auto"/>
            <w:bottom w:val="none" w:sz="0" w:space="0" w:color="auto"/>
            <w:right w:val="none" w:sz="0" w:space="0" w:color="auto"/>
          </w:divBdr>
        </w:div>
        <w:div w:id="209995244">
          <w:marLeft w:val="806"/>
          <w:marRight w:val="0"/>
          <w:marTop w:val="0"/>
          <w:marBottom w:val="0"/>
          <w:divBdr>
            <w:top w:val="none" w:sz="0" w:space="0" w:color="auto"/>
            <w:left w:val="none" w:sz="0" w:space="0" w:color="auto"/>
            <w:bottom w:val="none" w:sz="0" w:space="0" w:color="auto"/>
            <w:right w:val="none" w:sz="0" w:space="0" w:color="auto"/>
          </w:divBdr>
        </w:div>
        <w:div w:id="271012272">
          <w:marLeft w:val="806"/>
          <w:marRight w:val="0"/>
          <w:marTop w:val="0"/>
          <w:marBottom w:val="0"/>
          <w:divBdr>
            <w:top w:val="none" w:sz="0" w:space="0" w:color="auto"/>
            <w:left w:val="none" w:sz="0" w:space="0" w:color="auto"/>
            <w:bottom w:val="none" w:sz="0" w:space="0" w:color="auto"/>
            <w:right w:val="none" w:sz="0" w:space="0" w:color="auto"/>
          </w:divBdr>
        </w:div>
        <w:div w:id="301930199">
          <w:marLeft w:val="720"/>
          <w:marRight w:val="0"/>
          <w:marTop w:val="0"/>
          <w:marBottom w:val="0"/>
          <w:divBdr>
            <w:top w:val="none" w:sz="0" w:space="0" w:color="auto"/>
            <w:left w:val="none" w:sz="0" w:space="0" w:color="auto"/>
            <w:bottom w:val="none" w:sz="0" w:space="0" w:color="auto"/>
            <w:right w:val="none" w:sz="0" w:space="0" w:color="auto"/>
          </w:divBdr>
        </w:div>
        <w:div w:id="320668149">
          <w:marLeft w:val="806"/>
          <w:marRight w:val="0"/>
          <w:marTop w:val="0"/>
          <w:marBottom w:val="0"/>
          <w:divBdr>
            <w:top w:val="none" w:sz="0" w:space="0" w:color="auto"/>
            <w:left w:val="none" w:sz="0" w:space="0" w:color="auto"/>
            <w:bottom w:val="none" w:sz="0" w:space="0" w:color="auto"/>
            <w:right w:val="none" w:sz="0" w:space="0" w:color="auto"/>
          </w:divBdr>
        </w:div>
        <w:div w:id="332758875">
          <w:marLeft w:val="720"/>
          <w:marRight w:val="0"/>
          <w:marTop w:val="0"/>
          <w:marBottom w:val="0"/>
          <w:divBdr>
            <w:top w:val="none" w:sz="0" w:space="0" w:color="auto"/>
            <w:left w:val="none" w:sz="0" w:space="0" w:color="auto"/>
            <w:bottom w:val="none" w:sz="0" w:space="0" w:color="auto"/>
            <w:right w:val="none" w:sz="0" w:space="0" w:color="auto"/>
          </w:divBdr>
        </w:div>
        <w:div w:id="339158821">
          <w:marLeft w:val="806"/>
          <w:marRight w:val="0"/>
          <w:marTop w:val="0"/>
          <w:marBottom w:val="0"/>
          <w:divBdr>
            <w:top w:val="none" w:sz="0" w:space="0" w:color="auto"/>
            <w:left w:val="none" w:sz="0" w:space="0" w:color="auto"/>
            <w:bottom w:val="none" w:sz="0" w:space="0" w:color="auto"/>
            <w:right w:val="none" w:sz="0" w:space="0" w:color="auto"/>
          </w:divBdr>
        </w:div>
        <w:div w:id="350642319">
          <w:marLeft w:val="806"/>
          <w:marRight w:val="0"/>
          <w:marTop w:val="0"/>
          <w:marBottom w:val="0"/>
          <w:divBdr>
            <w:top w:val="none" w:sz="0" w:space="0" w:color="auto"/>
            <w:left w:val="none" w:sz="0" w:space="0" w:color="auto"/>
            <w:bottom w:val="none" w:sz="0" w:space="0" w:color="auto"/>
            <w:right w:val="none" w:sz="0" w:space="0" w:color="auto"/>
          </w:divBdr>
        </w:div>
        <w:div w:id="376588041">
          <w:marLeft w:val="806"/>
          <w:marRight w:val="0"/>
          <w:marTop w:val="0"/>
          <w:marBottom w:val="0"/>
          <w:divBdr>
            <w:top w:val="none" w:sz="0" w:space="0" w:color="auto"/>
            <w:left w:val="none" w:sz="0" w:space="0" w:color="auto"/>
            <w:bottom w:val="none" w:sz="0" w:space="0" w:color="auto"/>
            <w:right w:val="none" w:sz="0" w:space="0" w:color="auto"/>
          </w:divBdr>
        </w:div>
        <w:div w:id="925965741">
          <w:marLeft w:val="806"/>
          <w:marRight w:val="0"/>
          <w:marTop w:val="0"/>
          <w:marBottom w:val="0"/>
          <w:divBdr>
            <w:top w:val="none" w:sz="0" w:space="0" w:color="auto"/>
            <w:left w:val="none" w:sz="0" w:space="0" w:color="auto"/>
            <w:bottom w:val="none" w:sz="0" w:space="0" w:color="auto"/>
            <w:right w:val="none" w:sz="0" w:space="0" w:color="auto"/>
          </w:divBdr>
        </w:div>
        <w:div w:id="1054500341">
          <w:marLeft w:val="547"/>
          <w:marRight w:val="0"/>
          <w:marTop w:val="0"/>
          <w:marBottom w:val="0"/>
          <w:divBdr>
            <w:top w:val="none" w:sz="0" w:space="0" w:color="auto"/>
            <w:left w:val="none" w:sz="0" w:space="0" w:color="auto"/>
            <w:bottom w:val="none" w:sz="0" w:space="0" w:color="auto"/>
            <w:right w:val="none" w:sz="0" w:space="0" w:color="auto"/>
          </w:divBdr>
        </w:div>
        <w:div w:id="1081565643">
          <w:marLeft w:val="720"/>
          <w:marRight w:val="0"/>
          <w:marTop w:val="0"/>
          <w:marBottom w:val="0"/>
          <w:divBdr>
            <w:top w:val="none" w:sz="0" w:space="0" w:color="auto"/>
            <w:left w:val="none" w:sz="0" w:space="0" w:color="auto"/>
            <w:bottom w:val="none" w:sz="0" w:space="0" w:color="auto"/>
            <w:right w:val="none" w:sz="0" w:space="0" w:color="auto"/>
          </w:divBdr>
        </w:div>
        <w:div w:id="1155099401">
          <w:marLeft w:val="806"/>
          <w:marRight w:val="0"/>
          <w:marTop w:val="0"/>
          <w:marBottom w:val="0"/>
          <w:divBdr>
            <w:top w:val="none" w:sz="0" w:space="0" w:color="auto"/>
            <w:left w:val="none" w:sz="0" w:space="0" w:color="auto"/>
            <w:bottom w:val="none" w:sz="0" w:space="0" w:color="auto"/>
            <w:right w:val="none" w:sz="0" w:space="0" w:color="auto"/>
          </w:divBdr>
        </w:div>
        <w:div w:id="1189101249">
          <w:marLeft w:val="806"/>
          <w:marRight w:val="0"/>
          <w:marTop w:val="0"/>
          <w:marBottom w:val="0"/>
          <w:divBdr>
            <w:top w:val="none" w:sz="0" w:space="0" w:color="auto"/>
            <w:left w:val="none" w:sz="0" w:space="0" w:color="auto"/>
            <w:bottom w:val="none" w:sz="0" w:space="0" w:color="auto"/>
            <w:right w:val="none" w:sz="0" w:space="0" w:color="auto"/>
          </w:divBdr>
        </w:div>
        <w:div w:id="1268538348">
          <w:marLeft w:val="806"/>
          <w:marRight w:val="0"/>
          <w:marTop w:val="0"/>
          <w:marBottom w:val="0"/>
          <w:divBdr>
            <w:top w:val="none" w:sz="0" w:space="0" w:color="auto"/>
            <w:left w:val="none" w:sz="0" w:space="0" w:color="auto"/>
            <w:bottom w:val="none" w:sz="0" w:space="0" w:color="auto"/>
            <w:right w:val="none" w:sz="0" w:space="0" w:color="auto"/>
          </w:divBdr>
        </w:div>
        <w:div w:id="1392076981">
          <w:marLeft w:val="806"/>
          <w:marRight w:val="0"/>
          <w:marTop w:val="0"/>
          <w:marBottom w:val="0"/>
          <w:divBdr>
            <w:top w:val="none" w:sz="0" w:space="0" w:color="auto"/>
            <w:left w:val="none" w:sz="0" w:space="0" w:color="auto"/>
            <w:bottom w:val="none" w:sz="0" w:space="0" w:color="auto"/>
            <w:right w:val="none" w:sz="0" w:space="0" w:color="auto"/>
          </w:divBdr>
        </w:div>
        <w:div w:id="1553728956">
          <w:marLeft w:val="806"/>
          <w:marRight w:val="0"/>
          <w:marTop w:val="0"/>
          <w:marBottom w:val="0"/>
          <w:divBdr>
            <w:top w:val="none" w:sz="0" w:space="0" w:color="auto"/>
            <w:left w:val="none" w:sz="0" w:space="0" w:color="auto"/>
            <w:bottom w:val="none" w:sz="0" w:space="0" w:color="auto"/>
            <w:right w:val="none" w:sz="0" w:space="0" w:color="auto"/>
          </w:divBdr>
        </w:div>
        <w:div w:id="1664628576">
          <w:marLeft w:val="720"/>
          <w:marRight w:val="0"/>
          <w:marTop w:val="0"/>
          <w:marBottom w:val="0"/>
          <w:divBdr>
            <w:top w:val="none" w:sz="0" w:space="0" w:color="auto"/>
            <w:left w:val="none" w:sz="0" w:space="0" w:color="auto"/>
            <w:bottom w:val="none" w:sz="0" w:space="0" w:color="auto"/>
            <w:right w:val="none" w:sz="0" w:space="0" w:color="auto"/>
          </w:divBdr>
        </w:div>
        <w:div w:id="1808737328">
          <w:marLeft w:val="806"/>
          <w:marRight w:val="0"/>
          <w:marTop w:val="0"/>
          <w:marBottom w:val="0"/>
          <w:divBdr>
            <w:top w:val="none" w:sz="0" w:space="0" w:color="auto"/>
            <w:left w:val="none" w:sz="0" w:space="0" w:color="auto"/>
            <w:bottom w:val="none" w:sz="0" w:space="0" w:color="auto"/>
            <w:right w:val="none" w:sz="0" w:space="0" w:color="auto"/>
          </w:divBdr>
        </w:div>
      </w:divsChild>
    </w:div>
    <w:div w:id="1889872818">
      <w:bodyDiv w:val="1"/>
      <w:marLeft w:val="0"/>
      <w:marRight w:val="0"/>
      <w:marTop w:val="0"/>
      <w:marBottom w:val="0"/>
      <w:divBdr>
        <w:top w:val="none" w:sz="0" w:space="0" w:color="auto"/>
        <w:left w:val="none" w:sz="0" w:space="0" w:color="auto"/>
        <w:bottom w:val="none" w:sz="0" w:space="0" w:color="auto"/>
        <w:right w:val="none" w:sz="0" w:space="0" w:color="auto"/>
      </w:divBdr>
      <w:divsChild>
        <w:div w:id="545392">
          <w:marLeft w:val="619"/>
          <w:marRight w:val="0"/>
          <w:marTop w:val="0"/>
          <w:marBottom w:val="0"/>
          <w:divBdr>
            <w:top w:val="none" w:sz="0" w:space="0" w:color="auto"/>
            <w:left w:val="none" w:sz="0" w:space="0" w:color="auto"/>
            <w:bottom w:val="none" w:sz="0" w:space="0" w:color="auto"/>
            <w:right w:val="none" w:sz="0" w:space="0" w:color="auto"/>
          </w:divBdr>
        </w:div>
        <w:div w:id="51852860">
          <w:marLeft w:val="720"/>
          <w:marRight w:val="0"/>
          <w:marTop w:val="0"/>
          <w:marBottom w:val="0"/>
          <w:divBdr>
            <w:top w:val="none" w:sz="0" w:space="0" w:color="auto"/>
            <w:left w:val="none" w:sz="0" w:space="0" w:color="auto"/>
            <w:bottom w:val="none" w:sz="0" w:space="0" w:color="auto"/>
            <w:right w:val="none" w:sz="0" w:space="0" w:color="auto"/>
          </w:divBdr>
        </w:div>
        <w:div w:id="117341519">
          <w:marLeft w:val="634"/>
          <w:marRight w:val="0"/>
          <w:marTop w:val="0"/>
          <w:marBottom w:val="0"/>
          <w:divBdr>
            <w:top w:val="none" w:sz="0" w:space="0" w:color="auto"/>
            <w:left w:val="none" w:sz="0" w:space="0" w:color="auto"/>
            <w:bottom w:val="none" w:sz="0" w:space="0" w:color="auto"/>
            <w:right w:val="none" w:sz="0" w:space="0" w:color="auto"/>
          </w:divBdr>
        </w:div>
        <w:div w:id="182940986">
          <w:marLeft w:val="533"/>
          <w:marRight w:val="0"/>
          <w:marTop w:val="0"/>
          <w:marBottom w:val="0"/>
          <w:divBdr>
            <w:top w:val="none" w:sz="0" w:space="0" w:color="auto"/>
            <w:left w:val="none" w:sz="0" w:space="0" w:color="auto"/>
            <w:bottom w:val="none" w:sz="0" w:space="0" w:color="auto"/>
            <w:right w:val="none" w:sz="0" w:space="0" w:color="auto"/>
          </w:divBdr>
        </w:div>
        <w:div w:id="349726808">
          <w:marLeft w:val="634"/>
          <w:marRight w:val="0"/>
          <w:marTop w:val="0"/>
          <w:marBottom w:val="0"/>
          <w:divBdr>
            <w:top w:val="none" w:sz="0" w:space="0" w:color="auto"/>
            <w:left w:val="none" w:sz="0" w:space="0" w:color="auto"/>
            <w:bottom w:val="none" w:sz="0" w:space="0" w:color="auto"/>
            <w:right w:val="none" w:sz="0" w:space="0" w:color="auto"/>
          </w:divBdr>
        </w:div>
        <w:div w:id="366756674">
          <w:marLeft w:val="634"/>
          <w:marRight w:val="0"/>
          <w:marTop w:val="0"/>
          <w:marBottom w:val="0"/>
          <w:divBdr>
            <w:top w:val="none" w:sz="0" w:space="0" w:color="auto"/>
            <w:left w:val="none" w:sz="0" w:space="0" w:color="auto"/>
            <w:bottom w:val="none" w:sz="0" w:space="0" w:color="auto"/>
            <w:right w:val="none" w:sz="0" w:space="0" w:color="auto"/>
          </w:divBdr>
        </w:div>
        <w:div w:id="376783934">
          <w:marLeft w:val="533"/>
          <w:marRight w:val="0"/>
          <w:marTop w:val="0"/>
          <w:marBottom w:val="0"/>
          <w:divBdr>
            <w:top w:val="none" w:sz="0" w:space="0" w:color="auto"/>
            <w:left w:val="none" w:sz="0" w:space="0" w:color="auto"/>
            <w:bottom w:val="none" w:sz="0" w:space="0" w:color="auto"/>
            <w:right w:val="none" w:sz="0" w:space="0" w:color="auto"/>
          </w:divBdr>
        </w:div>
        <w:div w:id="482238583">
          <w:marLeft w:val="562"/>
          <w:marRight w:val="0"/>
          <w:marTop w:val="0"/>
          <w:marBottom w:val="0"/>
          <w:divBdr>
            <w:top w:val="none" w:sz="0" w:space="0" w:color="auto"/>
            <w:left w:val="none" w:sz="0" w:space="0" w:color="auto"/>
            <w:bottom w:val="none" w:sz="0" w:space="0" w:color="auto"/>
            <w:right w:val="none" w:sz="0" w:space="0" w:color="auto"/>
          </w:divBdr>
        </w:div>
        <w:div w:id="522326293">
          <w:marLeft w:val="634"/>
          <w:marRight w:val="0"/>
          <w:marTop w:val="0"/>
          <w:marBottom w:val="0"/>
          <w:divBdr>
            <w:top w:val="none" w:sz="0" w:space="0" w:color="auto"/>
            <w:left w:val="none" w:sz="0" w:space="0" w:color="auto"/>
            <w:bottom w:val="none" w:sz="0" w:space="0" w:color="auto"/>
            <w:right w:val="none" w:sz="0" w:space="0" w:color="auto"/>
          </w:divBdr>
        </w:div>
        <w:div w:id="612827176">
          <w:marLeft w:val="274"/>
          <w:marRight w:val="0"/>
          <w:marTop w:val="0"/>
          <w:marBottom w:val="0"/>
          <w:divBdr>
            <w:top w:val="none" w:sz="0" w:space="0" w:color="auto"/>
            <w:left w:val="none" w:sz="0" w:space="0" w:color="auto"/>
            <w:bottom w:val="none" w:sz="0" w:space="0" w:color="auto"/>
            <w:right w:val="none" w:sz="0" w:space="0" w:color="auto"/>
          </w:divBdr>
        </w:div>
        <w:div w:id="695161082">
          <w:marLeft w:val="562"/>
          <w:marRight w:val="0"/>
          <w:marTop w:val="0"/>
          <w:marBottom w:val="0"/>
          <w:divBdr>
            <w:top w:val="none" w:sz="0" w:space="0" w:color="auto"/>
            <w:left w:val="none" w:sz="0" w:space="0" w:color="auto"/>
            <w:bottom w:val="none" w:sz="0" w:space="0" w:color="auto"/>
            <w:right w:val="none" w:sz="0" w:space="0" w:color="auto"/>
          </w:divBdr>
        </w:div>
        <w:div w:id="791438183">
          <w:marLeft w:val="720"/>
          <w:marRight w:val="0"/>
          <w:marTop w:val="0"/>
          <w:marBottom w:val="0"/>
          <w:divBdr>
            <w:top w:val="none" w:sz="0" w:space="0" w:color="auto"/>
            <w:left w:val="none" w:sz="0" w:space="0" w:color="auto"/>
            <w:bottom w:val="none" w:sz="0" w:space="0" w:color="auto"/>
            <w:right w:val="none" w:sz="0" w:space="0" w:color="auto"/>
          </w:divBdr>
        </w:div>
        <w:div w:id="1231161762">
          <w:marLeft w:val="533"/>
          <w:marRight w:val="0"/>
          <w:marTop w:val="0"/>
          <w:marBottom w:val="0"/>
          <w:divBdr>
            <w:top w:val="none" w:sz="0" w:space="0" w:color="auto"/>
            <w:left w:val="none" w:sz="0" w:space="0" w:color="auto"/>
            <w:bottom w:val="none" w:sz="0" w:space="0" w:color="auto"/>
            <w:right w:val="none" w:sz="0" w:space="0" w:color="auto"/>
          </w:divBdr>
        </w:div>
        <w:div w:id="1283417208">
          <w:marLeft w:val="634"/>
          <w:marRight w:val="0"/>
          <w:marTop w:val="0"/>
          <w:marBottom w:val="0"/>
          <w:divBdr>
            <w:top w:val="none" w:sz="0" w:space="0" w:color="auto"/>
            <w:left w:val="none" w:sz="0" w:space="0" w:color="auto"/>
            <w:bottom w:val="none" w:sz="0" w:space="0" w:color="auto"/>
            <w:right w:val="none" w:sz="0" w:space="0" w:color="auto"/>
          </w:divBdr>
        </w:div>
        <w:div w:id="1387069642">
          <w:marLeft w:val="533"/>
          <w:marRight w:val="0"/>
          <w:marTop w:val="0"/>
          <w:marBottom w:val="0"/>
          <w:divBdr>
            <w:top w:val="none" w:sz="0" w:space="0" w:color="auto"/>
            <w:left w:val="none" w:sz="0" w:space="0" w:color="auto"/>
            <w:bottom w:val="none" w:sz="0" w:space="0" w:color="auto"/>
            <w:right w:val="none" w:sz="0" w:space="0" w:color="auto"/>
          </w:divBdr>
        </w:div>
        <w:div w:id="1465588045">
          <w:marLeft w:val="533"/>
          <w:marRight w:val="0"/>
          <w:marTop w:val="0"/>
          <w:marBottom w:val="0"/>
          <w:divBdr>
            <w:top w:val="none" w:sz="0" w:space="0" w:color="auto"/>
            <w:left w:val="none" w:sz="0" w:space="0" w:color="auto"/>
            <w:bottom w:val="none" w:sz="0" w:space="0" w:color="auto"/>
            <w:right w:val="none" w:sz="0" w:space="0" w:color="auto"/>
          </w:divBdr>
        </w:div>
        <w:div w:id="1576936117">
          <w:marLeft w:val="533"/>
          <w:marRight w:val="0"/>
          <w:marTop w:val="0"/>
          <w:marBottom w:val="0"/>
          <w:divBdr>
            <w:top w:val="none" w:sz="0" w:space="0" w:color="auto"/>
            <w:left w:val="none" w:sz="0" w:space="0" w:color="auto"/>
            <w:bottom w:val="none" w:sz="0" w:space="0" w:color="auto"/>
            <w:right w:val="none" w:sz="0" w:space="0" w:color="auto"/>
          </w:divBdr>
        </w:div>
        <w:div w:id="1757051304">
          <w:marLeft w:val="562"/>
          <w:marRight w:val="0"/>
          <w:marTop w:val="0"/>
          <w:marBottom w:val="0"/>
          <w:divBdr>
            <w:top w:val="none" w:sz="0" w:space="0" w:color="auto"/>
            <w:left w:val="none" w:sz="0" w:space="0" w:color="auto"/>
            <w:bottom w:val="none" w:sz="0" w:space="0" w:color="auto"/>
            <w:right w:val="none" w:sz="0" w:space="0" w:color="auto"/>
          </w:divBdr>
        </w:div>
        <w:div w:id="1767800037">
          <w:marLeft w:val="634"/>
          <w:marRight w:val="0"/>
          <w:marTop w:val="0"/>
          <w:marBottom w:val="0"/>
          <w:divBdr>
            <w:top w:val="none" w:sz="0" w:space="0" w:color="auto"/>
            <w:left w:val="none" w:sz="0" w:space="0" w:color="auto"/>
            <w:bottom w:val="none" w:sz="0" w:space="0" w:color="auto"/>
            <w:right w:val="none" w:sz="0" w:space="0" w:color="auto"/>
          </w:divBdr>
        </w:div>
        <w:div w:id="1770273480">
          <w:marLeft w:val="634"/>
          <w:marRight w:val="0"/>
          <w:marTop w:val="0"/>
          <w:marBottom w:val="0"/>
          <w:divBdr>
            <w:top w:val="none" w:sz="0" w:space="0" w:color="auto"/>
            <w:left w:val="none" w:sz="0" w:space="0" w:color="auto"/>
            <w:bottom w:val="none" w:sz="0" w:space="0" w:color="auto"/>
            <w:right w:val="none" w:sz="0" w:space="0" w:color="auto"/>
          </w:divBdr>
        </w:div>
        <w:div w:id="2067336643">
          <w:marLeft w:val="720"/>
          <w:marRight w:val="0"/>
          <w:marTop w:val="0"/>
          <w:marBottom w:val="0"/>
          <w:divBdr>
            <w:top w:val="none" w:sz="0" w:space="0" w:color="auto"/>
            <w:left w:val="none" w:sz="0" w:space="0" w:color="auto"/>
            <w:bottom w:val="none" w:sz="0" w:space="0" w:color="auto"/>
            <w:right w:val="none" w:sz="0" w:space="0" w:color="auto"/>
          </w:divBdr>
        </w:div>
        <w:div w:id="2111274229">
          <w:marLeft w:val="634"/>
          <w:marRight w:val="0"/>
          <w:marTop w:val="0"/>
          <w:marBottom w:val="0"/>
          <w:divBdr>
            <w:top w:val="none" w:sz="0" w:space="0" w:color="auto"/>
            <w:left w:val="none" w:sz="0" w:space="0" w:color="auto"/>
            <w:bottom w:val="none" w:sz="0" w:space="0" w:color="auto"/>
            <w:right w:val="none" w:sz="0" w:space="0" w:color="auto"/>
          </w:divBdr>
        </w:div>
      </w:divsChild>
    </w:div>
    <w:div w:id="1910769461">
      <w:bodyDiv w:val="1"/>
      <w:marLeft w:val="0"/>
      <w:marRight w:val="0"/>
      <w:marTop w:val="0"/>
      <w:marBottom w:val="0"/>
      <w:divBdr>
        <w:top w:val="none" w:sz="0" w:space="0" w:color="auto"/>
        <w:left w:val="none" w:sz="0" w:space="0" w:color="auto"/>
        <w:bottom w:val="none" w:sz="0" w:space="0" w:color="auto"/>
        <w:right w:val="none" w:sz="0" w:space="0" w:color="auto"/>
      </w:divBdr>
      <w:divsChild>
        <w:div w:id="264965297">
          <w:marLeft w:val="1714"/>
          <w:marRight w:val="0"/>
          <w:marTop w:val="0"/>
          <w:marBottom w:val="0"/>
          <w:divBdr>
            <w:top w:val="none" w:sz="0" w:space="0" w:color="auto"/>
            <w:left w:val="none" w:sz="0" w:space="0" w:color="auto"/>
            <w:bottom w:val="none" w:sz="0" w:space="0" w:color="auto"/>
            <w:right w:val="none" w:sz="0" w:space="0" w:color="auto"/>
          </w:divBdr>
        </w:div>
        <w:div w:id="378359740">
          <w:marLeft w:val="1814"/>
          <w:marRight w:val="0"/>
          <w:marTop w:val="0"/>
          <w:marBottom w:val="0"/>
          <w:divBdr>
            <w:top w:val="none" w:sz="0" w:space="0" w:color="auto"/>
            <w:left w:val="none" w:sz="0" w:space="0" w:color="auto"/>
            <w:bottom w:val="none" w:sz="0" w:space="0" w:color="auto"/>
            <w:right w:val="none" w:sz="0" w:space="0" w:color="auto"/>
          </w:divBdr>
        </w:div>
        <w:div w:id="670445540">
          <w:marLeft w:val="1714"/>
          <w:marRight w:val="0"/>
          <w:marTop w:val="0"/>
          <w:marBottom w:val="0"/>
          <w:divBdr>
            <w:top w:val="none" w:sz="0" w:space="0" w:color="auto"/>
            <w:left w:val="none" w:sz="0" w:space="0" w:color="auto"/>
            <w:bottom w:val="none" w:sz="0" w:space="0" w:color="auto"/>
            <w:right w:val="none" w:sz="0" w:space="0" w:color="auto"/>
          </w:divBdr>
        </w:div>
        <w:div w:id="728722082">
          <w:marLeft w:val="1166"/>
          <w:marRight w:val="0"/>
          <w:marTop w:val="0"/>
          <w:marBottom w:val="0"/>
          <w:divBdr>
            <w:top w:val="none" w:sz="0" w:space="0" w:color="auto"/>
            <w:left w:val="none" w:sz="0" w:space="0" w:color="auto"/>
            <w:bottom w:val="none" w:sz="0" w:space="0" w:color="auto"/>
            <w:right w:val="none" w:sz="0" w:space="0" w:color="auto"/>
          </w:divBdr>
        </w:div>
        <w:div w:id="1294483844">
          <w:marLeft w:val="1714"/>
          <w:marRight w:val="0"/>
          <w:marTop w:val="0"/>
          <w:marBottom w:val="0"/>
          <w:divBdr>
            <w:top w:val="none" w:sz="0" w:space="0" w:color="auto"/>
            <w:left w:val="none" w:sz="0" w:space="0" w:color="auto"/>
            <w:bottom w:val="none" w:sz="0" w:space="0" w:color="auto"/>
            <w:right w:val="none" w:sz="0" w:space="0" w:color="auto"/>
          </w:divBdr>
        </w:div>
        <w:div w:id="1345740911">
          <w:marLeft w:val="1714"/>
          <w:marRight w:val="0"/>
          <w:marTop w:val="0"/>
          <w:marBottom w:val="0"/>
          <w:divBdr>
            <w:top w:val="none" w:sz="0" w:space="0" w:color="auto"/>
            <w:left w:val="none" w:sz="0" w:space="0" w:color="auto"/>
            <w:bottom w:val="none" w:sz="0" w:space="0" w:color="auto"/>
            <w:right w:val="none" w:sz="0" w:space="0" w:color="auto"/>
          </w:divBdr>
        </w:div>
        <w:div w:id="1495729483">
          <w:marLeft w:val="1886"/>
          <w:marRight w:val="0"/>
          <w:marTop w:val="0"/>
          <w:marBottom w:val="0"/>
          <w:divBdr>
            <w:top w:val="none" w:sz="0" w:space="0" w:color="auto"/>
            <w:left w:val="none" w:sz="0" w:space="0" w:color="auto"/>
            <w:bottom w:val="none" w:sz="0" w:space="0" w:color="auto"/>
            <w:right w:val="none" w:sz="0" w:space="0" w:color="auto"/>
          </w:divBdr>
        </w:div>
        <w:div w:id="1521823164">
          <w:marLeft w:val="1814"/>
          <w:marRight w:val="0"/>
          <w:marTop w:val="0"/>
          <w:marBottom w:val="0"/>
          <w:divBdr>
            <w:top w:val="none" w:sz="0" w:space="0" w:color="auto"/>
            <w:left w:val="none" w:sz="0" w:space="0" w:color="auto"/>
            <w:bottom w:val="none" w:sz="0" w:space="0" w:color="auto"/>
            <w:right w:val="none" w:sz="0" w:space="0" w:color="auto"/>
          </w:divBdr>
        </w:div>
        <w:div w:id="1630432840">
          <w:marLeft w:val="1814"/>
          <w:marRight w:val="0"/>
          <w:marTop w:val="0"/>
          <w:marBottom w:val="0"/>
          <w:divBdr>
            <w:top w:val="none" w:sz="0" w:space="0" w:color="auto"/>
            <w:left w:val="none" w:sz="0" w:space="0" w:color="auto"/>
            <w:bottom w:val="none" w:sz="0" w:space="0" w:color="auto"/>
            <w:right w:val="none" w:sz="0" w:space="0" w:color="auto"/>
          </w:divBdr>
        </w:div>
        <w:div w:id="2066370234">
          <w:marLeft w:val="1714"/>
          <w:marRight w:val="0"/>
          <w:marTop w:val="0"/>
          <w:marBottom w:val="0"/>
          <w:divBdr>
            <w:top w:val="none" w:sz="0" w:space="0" w:color="auto"/>
            <w:left w:val="none" w:sz="0" w:space="0" w:color="auto"/>
            <w:bottom w:val="none" w:sz="0" w:space="0" w:color="auto"/>
            <w:right w:val="none" w:sz="0" w:space="0" w:color="auto"/>
          </w:divBdr>
        </w:div>
        <w:div w:id="2083604684">
          <w:marLeft w:val="188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6059</Words>
  <Characters>34538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User</Company>
  <LinksUpToDate>false</LinksUpToDate>
  <CharactersWithSpaces>40516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Microsoft</cp:lastModifiedBy>
  <cp:revision>5</cp:revision>
  <cp:lastPrinted>2012-09-04T16:14:00Z</cp:lastPrinted>
  <dcterms:created xsi:type="dcterms:W3CDTF">2017-04-04T06:54:00Z</dcterms:created>
  <dcterms:modified xsi:type="dcterms:W3CDTF">2017-04-04T07:12:00Z</dcterms:modified>
</cp:coreProperties>
</file>