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D7851D" w14:textId="77777777" w:rsidR="00177724" w:rsidRPr="000861AC" w:rsidRDefault="00177724" w:rsidP="00C2526A">
      <w:pPr>
        <w:spacing w:after="120" w:line="240" w:lineRule="auto"/>
        <w:jc w:val="center"/>
        <w:rPr>
          <w:rFonts w:ascii="Times New Roman" w:hAnsi="Times New Roman" w:cs="Times New Roman"/>
          <w:b/>
        </w:rPr>
      </w:pPr>
      <w:r w:rsidRPr="000861AC">
        <w:rPr>
          <w:rFonts w:ascii="Times New Roman" w:hAnsi="Times New Roman" w:cs="Times New Roman"/>
          <w:b/>
        </w:rPr>
        <w:t>PENGARUH UMUR PAHAT TERHADAP LAJU PEMBUANGAN MATERIAL BAJA ST 70 PADA BUBUT CNC DENGAN PROGRAM ABSOLUT MENGGUNAKAN METODE TAGUCHI</w:t>
      </w:r>
    </w:p>
    <w:p w14:paraId="43ED058B" w14:textId="77777777" w:rsidR="00177724" w:rsidRPr="000861AC" w:rsidRDefault="00177724" w:rsidP="00E14FD2">
      <w:pPr>
        <w:spacing w:before="240" w:after="40" w:line="240" w:lineRule="auto"/>
        <w:jc w:val="center"/>
        <w:rPr>
          <w:rFonts w:ascii="Times New Roman" w:hAnsi="Times New Roman" w:cs="Times New Roman"/>
          <w:b/>
          <w:szCs w:val="20"/>
        </w:rPr>
      </w:pPr>
      <w:r w:rsidRPr="000861AC">
        <w:rPr>
          <w:rFonts w:ascii="Times New Roman" w:hAnsi="Times New Roman" w:cs="Times New Roman"/>
          <w:b/>
          <w:szCs w:val="20"/>
        </w:rPr>
        <w:t>Chandra Pratama</w:t>
      </w:r>
    </w:p>
    <w:p w14:paraId="76FA6F39" w14:textId="77777777" w:rsidR="00177724" w:rsidRPr="000861AC" w:rsidRDefault="00177724" w:rsidP="00E14FD2">
      <w:pPr>
        <w:spacing w:after="40" w:line="240" w:lineRule="auto"/>
        <w:jc w:val="center"/>
        <w:rPr>
          <w:rFonts w:ascii="Times New Roman" w:hAnsi="Times New Roman" w:cs="Times New Roman"/>
          <w:sz w:val="20"/>
          <w:szCs w:val="20"/>
        </w:rPr>
      </w:pPr>
      <w:r w:rsidRPr="000861AC">
        <w:rPr>
          <w:rFonts w:ascii="Times New Roman" w:hAnsi="Times New Roman" w:cs="Times New Roman"/>
          <w:sz w:val="20"/>
          <w:szCs w:val="20"/>
        </w:rPr>
        <w:t>S1 Teknik Mesin, Fakultas Teknik, Universitas Negeri Surabaya</w:t>
      </w:r>
    </w:p>
    <w:p w14:paraId="0089D3B9" w14:textId="77777777" w:rsidR="00177724" w:rsidRPr="000861AC" w:rsidRDefault="00EC5257" w:rsidP="00E14FD2">
      <w:pPr>
        <w:tabs>
          <w:tab w:val="left" w:pos="642"/>
          <w:tab w:val="center" w:pos="4513"/>
        </w:tabs>
        <w:spacing w:after="40" w:line="240" w:lineRule="auto"/>
        <w:rPr>
          <w:rFonts w:ascii="Times New Roman" w:hAnsi="Times New Roman" w:cs="Times New Roman"/>
          <w:sz w:val="20"/>
          <w:szCs w:val="20"/>
        </w:rPr>
      </w:pPr>
      <w:r w:rsidRPr="000861AC">
        <w:rPr>
          <w:rFonts w:ascii="Times New Roman" w:hAnsi="Times New Roman" w:cs="Times New Roman"/>
          <w:sz w:val="20"/>
          <w:szCs w:val="20"/>
        </w:rPr>
        <w:tab/>
      </w:r>
      <w:r w:rsidRPr="000861AC">
        <w:rPr>
          <w:rFonts w:ascii="Times New Roman" w:hAnsi="Times New Roman" w:cs="Times New Roman"/>
          <w:sz w:val="20"/>
          <w:szCs w:val="20"/>
        </w:rPr>
        <w:tab/>
      </w:r>
      <w:r w:rsidR="00177724" w:rsidRPr="000861AC">
        <w:rPr>
          <w:rFonts w:ascii="Times New Roman" w:hAnsi="Times New Roman" w:cs="Times New Roman"/>
          <w:sz w:val="20"/>
          <w:szCs w:val="20"/>
        </w:rPr>
        <w:t xml:space="preserve">Email: </w:t>
      </w:r>
      <w:hyperlink r:id="rId8" w:history="1">
        <w:r w:rsidR="00177724" w:rsidRPr="000861AC">
          <w:rPr>
            <w:rStyle w:val="Hyperlink"/>
            <w:rFonts w:ascii="Times New Roman" w:hAnsi="Times New Roman" w:cs="Times New Roman"/>
            <w:sz w:val="20"/>
            <w:szCs w:val="20"/>
          </w:rPr>
          <w:t>chandrapratama16050754082@mhs.unesa.ac.id</w:t>
        </w:r>
      </w:hyperlink>
    </w:p>
    <w:p w14:paraId="135A6C8F" w14:textId="0581DEDA" w:rsidR="00177724" w:rsidRPr="000861AC" w:rsidRDefault="00177724" w:rsidP="00E14FD2">
      <w:pPr>
        <w:spacing w:before="240" w:after="40" w:line="240" w:lineRule="auto"/>
        <w:jc w:val="center"/>
        <w:rPr>
          <w:rFonts w:ascii="Times New Roman" w:hAnsi="Times New Roman" w:cs="Times New Roman"/>
          <w:b/>
        </w:rPr>
      </w:pPr>
      <w:r w:rsidRPr="000861AC">
        <w:rPr>
          <w:rFonts w:ascii="Times New Roman" w:hAnsi="Times New Roman" w:cs="Times New Roman"/>
          <w:b/>
        </w:rPr>
        <w:t>Nur Aini Susanti</w:t>
      </w:r>
    </w:p>
    <w:p w14:paraId="0F0372EF" w14:textId="77777777" w:rsidR="00177724" w:rsidRPr="000861AC" w:rsidRDefault="00177724" w:rsidP="00E14FD2">
      <w:pPr>
        <w:spacing w:after="40" w:line="240" w:lineRule="auto"/>
        <w:jc w:val="center"/>
        <w:rPr>
          <w:rFonts w:ascii="Times New Roman" w:hAnsi="Times New Roman" w:cs="Times New Roman"/>
          <w:sz w:val="20"/>
          <w:szCs w:val="20"/>
        </w:rPr>
      </w:pPr>
      <w:r w:rsidRPr="000861AC">
        <w:rPr>
          <w:rFonts w:ascii="Times New Roman" w:hAnsi="Times New Roman" w:cs="Times New Roman"/>
          <w:sz w:val="20"/>
          <w:szCs w:val="20"/>
        </w:rPr>
        <w:t>Jurusan Teknik Mesin, Fakultas Teknik, Universitas Negeri Surabaya</w:t>
      </w:r>
    </w:p>
    <w:p w14:paraId="125CEB28" w14:textId="77777777" w:rsidR="00177724" w:rsidRPr="000861AC" w:rsidRDefault="00177724" w:rsidP="00E14FD2">
      <w:pPr>
        <w:spacing w:after="40" w:line="240" w:lineRule="auto"/>
        <w:jc w:val="center"/>
        <w:rPr>
          <w:rFonts w:ascii="Times New Roman" w:hAnsi="Times New Roman" w:cs="Times New Roman"/>
          <w:sz w:val="20"/>
          <w:szCs w:val="20"/>
        </w:rPr>
      </w:pPr>
      <w:r w:rsidRPr="000861AC">
        <w:rPr>
          <w:rFonts w:ascii="Times New Roman" w:hAnsi="Times New Roman" w:cs="Times New Roman"/>
          <w:sz w:val="20"/>
          <w:szCs w:val="20"/>
        </w:rPr>
        <w:t xml:space="preserve">Email: </w:t>
      </w:r>
      <w:hyperlink r:id="rId9" w:history="1">
        <w:r w:rsidRPr="000861AC">
          <w:rPr>
            <w:rStyle w:val="Hyperlink"/>
            <w:rFonts w:ascii="Times New Roman" w:hAnsi="Times New Roman" w:cs="Times New Roman"/>
            <w:sz w:val="20"/>
            <w:szCs w:val="20"/>
          </w:rPr>
          <w:t>nursusanti@unesa.ac.id</w:t>
        </w:r>
      </w:hyperlink>
    </w:p>
    <w:p w14:paraId="11B61714" w14:textId="3D95408C" w:rsidR="00DE443D" w:rsidRPr="00C2526A" w:rsidRDefault="00DE443D" w:rsidP="00E14FD2">
      <w:pPr>
        <w:spacing w:before="240" w:after="40" w:line="240" w:lineRule="auto"/>
        <w:ind w:left="567" w:right="522"/>
        <w:jc w:val="center"/>
        <w:rPr>
          <w:rFonts w:ascii="Times New Roman" w:hAnsi="Times New Roman" w:cs="Times New Roman"/>
          <w:b/>
          <w:sz w:val="20"/>
          <w:szCs w:val="20"/>
        </w:rPr>
      </w:pPr>
      <w:r w:rsidRPr="00C2526A">
        <w:rPr>
          <w:rFonts w:ascii="Times New Roman" w:hAnsi="Times New Roman" w:cs="Times New Roman"/>
          <w:b/>
          <w:sz w:val="20"/>
          <w:szCs w:val="20"/>
        </w:rPr>
        <w:t>Abstrak</w:t>
      </w:r>
    </w:p>
    <w:p w14:paraId="11A020ED" w14:textId="157885D6" w:rsidR="00DE443D" w:rsidRPr="000861AC" w:rsidRDefault="00FC4EC4" w:rsidP="004E4886">
      <w:pPr>
        <w:spacing w:before="240" w:after="40" w:line="240" w:lineRule="auto"/>
        <w:ind w:left="567" w:right="522"/>
        <w:contextualSpacing/>
        <w:jc w:val="both"/>
        <w:rPr>
          <w:rFonts w:ascii="Times New Roman" w:hAnsi="Times New Roman" w:cs="Times New Roman"/>
          <w:sz w:val="20"/>
          <w:szCs w:val="20"/>
        </w:rPr>
      </w:pPr>
      <w:r w:rsidRPr="000861AC">
        <w:rPr>
          <w:noProof/>
        </w:rPr>
        <w:drawing>
          <wp:anchor distT="0" distB="0" distL="114300" distR="114300" simplePos="0" relativeHeight="251674624" behindDoc="1" locked="0" layoutInCell="1" allowOverlap="1" wp14:anchorId="1125C660" wp14:editId="1E9F2D68">
            <wp:simplePos x="0" y="0"/>
            <wp:positionH relativeFrom="column">
              <wp:posOffset>907415</wp:posOffset>
            </wp:positionH>
            <wp:positionV relativeFrom="paragraph">
              <wp:posOffset>3810</wp:posOffset>
            </wp:positionV>
            <wp:extent cx="4262755" cy="5142865"/>
            <wp:effectExtent l="0" t="0" r="4445" b="635"/>
            <wp:wrapNone/>
            <wp:docPr id="12" name="Picture 12" descr="Arti logo unesa lama dan logo unesa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 logo unesa lama dan logo unesa terbaru"/>
                    <pic:cNvPicPr>
                      <a:picLocks noChangeAspect="1" noChangeArrowheads="1"/>
                    </pic:cNvPicPr>
                  </pic:nvPicPr>
                  <pic:blipFill rotWithShape="1">
                    <a:blip r:embed="rId10" cstate="print">
                      <a:lum bright="70000" contrast="-70000"/>
                      <a:extLst>
                        <a:ext uri="{28A0092B-C50C-407E-A947-70E740481C1C}">
                          <a14:useLocalDpi xmlns:a14="http://schemas.microsoft.com/office/drawing/2010/main" val="0"/>
                        </a:ext>
                      </a:extLst>
                    </a:blip>
                    <a:srcRect l="16872" t="10574" r="17047" b="10946"/>
                    <a:stretch/>
                  </pic:blipFill>
                  <pic:spPr bwMode="auto">
                    <a:xfrm>
                      <a:off x="0" y="0"/>
                      <a:ext cx="4262755" cy="5142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37A35">
        <w:rPr>
          <w:rFonts w:ascii="Times New Roman" w:hAnsi="Times New Roman" w:cs="Times New Roman"/>
          <w:sz w:val="20"/>
          <w:szCs w:val="20"/>
        </w:rPr>
        <w:t>Sehubung dengan</w:t>
      </w:r>
      <w:r w:rsidR="00DE443D" w:rsidRPr="000861AC">
        <w:rPr>
          <w:rFonts w:ascii="Times New Roman" w:hAnsi="Times New Roman" w:cs="Times New Roman"/>
          <w:sz w:val="20"/>
          <w:szCs w:val="20"/>
        </w:rPr>
        <w:t xml:space="preserve"> </w:t>
      </w:r>
      <w:r w:rsidR="007D021D">
        <w:rPr>
          <w:rFonts w:ascii="Times New Roman" w:hAnsi="Times New Roman" w:cs="Times New Roman"/>
          <w:sz w:val="20"/>
          <w:szCs w:val="20"/>
        </w:rPr>
        <w:t xml:space="preserve">perkembangan </w:t>
      </w:r>
      <w:r w:rsidR="00DE443D" w:rsidRPr="000861AC">
        <w:rPr>
          <w:rFonts w:ascii="Times New Roman" w:hAnsi="Times New Roman" w:cs="Times New Roman"/>
          <w:sz w:val="20"/>
          <w:szCs w:val="20"/>
        </w:rPr>
        <w:t>kemajuan industri manufaktur,</w:t>
      </w:r>
      <w:r w:rsidR="00C37A35">
        <w:rPr>
          <w:rFonts w:ascii="Times New Roman" w:hAnsi="Times New Roman" w:cs="Times New Roman"/>
          <w:sz w:val="20"/>
          <w:szCs w:val="20"/>
        </w:rPr>
        <w:t xml:space="preserve"> Pahat merupakan alat potong dari mesin bubut yang mempunyai</w:t>
      </w:r>
      <w:r w:rsidR="00585D37" w:rsidRPr="000861AC">
        <w:rPr>
          <w:rFonts w:ascii="Times New Roman" w:hAnsi="Times New Roman" w:cs="Times New Roman"/>
          <w:sz w:val="20"/>
          <w:szCs w:val="20"/>
        </w:rPr>
        <w:t xml:space="preserve"> peran penting dalam </w:t>
      </w:r>
      <w:r w:rsidR="00C37A35">
        <w:rPr>
          <w:rFonts w:ascii="Times New Roman" w:hAnsi="Times New Roman" w:cs="Times New Roman"/>
          <w:sz w:val="20"/>
          <w:szCs w:val="20"/>
        </w:rPr>
        <w:t>proses pemotongan</w:t>
      </w:r>
      <w:r w:rsidR="00585D37" w:rsidRPr="000861AC">
        <w:rPr>
          <w:rFonts w:ascii="Times New Roman" w:hAnsi="Times New Roman" w:cs="Times New Roman"/>
          <w:sz w:val="20"/>
          <w:szCs w:val="20"/>
        </w:rPr>
        <w:t xml:space="preserve"> material, </w:t>
      </w:r>
      <w:r w:rsidR="00C37A35">
        <w:rPr>
          <w:rFonts w:ascii="Times New Roman" w:hAnsi="Times New Roman" w:cs="Times New Roman"/>
          <w:sz w:val="20"/>
          <w:szCs w:val="20"/>
        </w:rPr>
        <w:t>di</w:t>
      </w:r>
      <w:r w:rsidR="00585D37" w:rsidRPr="000861AC">
        <w:rPr>
          <w:rFonts w:ascii="Times New Roman" w:hAnsi="Times New Roman" w:cs="Times New Roman"/>
          <w:sz w:val="20"/>
          <w:szCs w:val="20"/>
        </w:rPr>
        <w:t>karena</w:t>
      </w:r>
      <w:r w:rsidR="00C37A35">
        <w:rPr>
          <w:rFonts w:ascii="Times New Roman" w:hAnsi="Times New Roman" w:cs="Times New Roman"/>
          <w:sz w:val="20"/>
          <w:szCs w:val="20"/>
        </w:rPr>
        <w:t xml:space="preserve">kan pahat adalah objek utama yang berkontak </w:t>
      </w:r>
      <w:r w:rsidR="00585D37" w:rsidRPr="000861AC">
        <w:rPr>
          <w:rFonts w:ascii="Times New Roman" w:hAnsi="Times New Roman" w:cs="Times New Roman"/>
          <w:sz w:val="20"/>
          <w:szCs w:val="20"/>
        </w:rPr>
        <w:t xml:space="preserve">dengan benda kerja yang </w:t>
      </w:r>
      <w:proofErr w:type="gramStart"/>
      <w:r w:rsidR="00C37A35">
        <w:rPr>
          <w:rFonts w:ascii="Times New Roman" w:hAnsi="Times New Roman" w:cs="Times New Roman"/>
          <w:sz w:val="20"/>
          <w:szCs w:val="20"/>
        </w:rPr>
        <w:t>akan</w:t>
      </w:r>
      <w:proofErr w:type="gramEnd"/>
      <w:r w:rsidR="00C37A35">
        <w:rPr>
          <w:rFonts w:ascii="Times New Roman" w:hAnsi="Times New Roman" w:cs="Times New Roman"/>
          <w:sz w:val="20"/>
          <w:szCs w:val="20"/>
        </w:rPr>
        <w:t xml:space="preserve"> </w:t>
      </w:r>
      <w:r w:rsidR="00585D37" w:rsidRPr="000861AC">
        <w:rPr>
          <w:rFonts w:ascii="Times New Roman" w:hAnsi="Times New Roman" w:cs="Times New Roman"/>
          <w:sz w:val="20"/>
          <w:szCs w:val="20"/>
        </w:rPr>
        <w:t>dipotong</w:t>
      </w:r>
      <w:r w:rsidR="00DE443D" w:rsidRPr="000861AC">
        <w:rPr>
          <w:rFonts w:ascii="Times New Roman" w:hAnsi="Times New Roman" w:cs="Times New Roman"/>
          <w:sz w:val="20"/>
          <w:szCs w:val="20"/>
        </w:rPr>
        <w:t xml:space="preserve">. </w:t>
      </w:r>
      <w:r w:rsidR="00585D37" w:rsidRPr="000861AC">
        <w:rPr>
          <w:rFonts w:ascii="Times New Roman" w:hAnsi="Times New Roman" w:cs="Times New Roman"/>
          <w:sz w:val="20"/>
          <w:szCs w:val="20"/>
        </w:rPr>
        <w:t xml:space="preserve">Dalam proses pembubutan perlu memperhatikan parameter setting untuk mendapatkan keausan pahat </w:t>
      </w:r>
      <w:r w:rsidR="00067E93" w:rsidRPr="000861AC">
        <w:rPr>
          <w:rFonts w:ascii="Times New Roman" w:hAnsi="Times New Roman" w:cs="Times New Roman"/>
          <w:i/>
          <w:sz w:val="20"/>
          <w:szCs w:val="20"/>
        </w:rPr>
        <w:t>Visual Basic</w:t>
      </w:r>
      <w:r w:rsidR="00067E93" w:rsidRPr="000861AC">
        <w:rPr>
          <w:rFonts w:ascii="Times New Roman" w:hAnsi="Times New Roman" w:cs="Times New Roman"/>
          <w:sz w:val="20"/>
          <w:szCs w:val="20"/>
        </w:rPr>
        <w:t xml:space="preserve"> </w:t>
      </w:r>
      <w:r w:rsidR="00585D37" w:rsidRPr="000861AC">
        <w:rPr>
          <w:rFonts w:ascii="Times New Roman" w:hAnsi="Times New Roman" w:cs="Times New Roman"/>
          <w:sz w:val="20"/>
          <w:szCs w:val="20"/>
        </w:rPr>
        <w:t xml:space="preserve">(VB) dan </w:t>
      </w:r>
      <w:r w:rsidR="00067E93" w:rsidRPr="000861AC">
        <w:rPr>
          <w:rFonts w:ascii="Times New Roman" w:hAnsi="Times New Roman" w:cs="Times New Roman"/>
          <w:i/>
          <w:sz w:val="20"/>
          <w:szCs w:val="20"/>
        </w:rPr>
        <w:t>Material Removal Rate</w:t>
      </w:r>
      <w:r w:rsidR="00067E93" w:rsidRPr="000861AC">
        <w:rPr>
          <w:rFonts w:ascii="Times New Roman" w:hAnsi="Times New Roman" w:cs="Times New Roman"/>
          <w:sz w:val="20"/>
          <w:szCs w:val="20"/>
        </w:rPr>
        <w:t xml:space="preserve"> </w:t>
      </w:r>
      <w:r w:rsidR="00585D37" w:rsidRPr="000861AC">
        <w:rPr>
          <w:rFonts w:ascii="Times New Roman" w:hAnsi="Times New Roman" w:cs="Times New Roman"/>
          <w:sz w:val="20"/>
          <w:szCs w:val="20"/>
        </w:rPr>
        <w:t xml:space="preserve">(MRR). </w:t>
      </w:r>
      <w:r w:rsidR="00C37A35">
        <w:rPr>
          <w:rFonts w:ascii="Times New Roman" w:hAnsi="Times New Roman" w:cs="Times New Roman"/>
          <w:sz w:val="20"/>
          <w:szCs w:val="20"/>
        </w:rPr>
        <w:t>Dalam penelitian ini bertujuan</w:t>
      </w:r>
      <w:r w:rsidR="00585D37" w:rsidRPr="000861AC">
        <w:rPr>
          <w:rFonts w:ascii="Times New Roman" w:hAnsi="Times New Roman" w:cs="Times New Roman"/>
          <w:sz w:val="20"/>
          <w:szCs w:val="20"/>
        </w:rPr>
        <w:t xml:space="preserve"> untuk mengetahui pengaruh putaran spindel dan tebal pemotongan terhadap keausan pahat </w:t>
      </w:r>
      <w:r w:rsidR="00067E93">
        <w:rPr>
          <w:rFonts w:ascii="Times New Roman" w:hAnsi="Times New Roman" w:cs="Times New Roman"/>
          <w:i/>
          <w:sz w:val="20"/>
          <w:szCs w:val="20"/>
        </w:rPr>
        <w:t>C</w:t>
      </w:r>
      <w:r w:rsidR="00067E93" w:rsidRPr="000861AC">
        <w:rPr>
          <w:rFonts w:ascii="Times New Roman" w:hAnsi="Times New Roman" w:cs="Times New Roman"/>
          <w:i/>
          <w:sz w:val="20"/>
          <w:szCs w:val="20"/>
        </w:rPr>
        <w:t>he</w:t>
      </w:r>
      <w:r w:rsidR="00067E93">
        <w:rPr>
          <w:rFonts w:ascii="Times New Roman" w:hAnsi="Times New Roman" w:cs="Times New Roman"/>
          <w:i/>
          <w:sz w:val="20"/>
          <w:szCs w:val="20"/>
        </w:rPr>
        <w:t>mical Vapour D</w:t>
      </w:r>
      <w:r w:rsidR="00067E93" w:rsidRPr="000861AC">
        <w:rPr>
          <w:rFonts w:ascii="Times New Roman" w:hAnsi="Times New Roman" w:cs="Times New Roman"/>
          <w:i/>
          <w:sz w:val="20"/>
          <w:szCs w:val="20"/>
        </w:rPr>
        <w:t>eposition</w:t>
      </w:r>
      <w:r w:rsidR="00067E93" w:rsidRPr="000861AC">
        <w:rPr>
          <w:rFonts w:ascii="Times New Roman" w:hAnsi="Times New Roman" w:cs="Times New Roman"/>
          <w:sz w:val="20"/>
          <w:szCs w:val="20"/>
        </w:rPr>
        <w:t xml:space="preserve"> </w:t>
      </w:r>
      <w:r w:rsidR="00067E93">
        <w:rPr>
          <w:rFonts w:ascii="Times New Roman" w:hAnsi="Times New Roman" w:cs="Times New Roman"/>
          <w:sz w:val="20"/>
          <w:szCs w:val="20"/>
        </w:rPr>
        <w:t>(CVD) dan hasil geram (C</w:t>
      </w:r>
      <w:r w:rsidR="00585D37" w:rsidRPr="000861AC">
        <w:rPr>
          <w:rFonts w:ascii="Times New Roman" w:hAnsi="Times New Roman" w:cs="Times New Roman"/>
          <w:sz w:val="20"/>
          <w:szCs w:val="20"/>
        </w:rPr>
        <w:t>hip) baja ST 70</w:t>
      </w:r>
      <w:r w:rsidR="00DE443D" w:rsidRPr="000861AC">
        <w:rPr>
          <w:rFonts w:ascii="Times New Roman" w:hAnsi="Times New Roman" w:cs="Times New Roman"/>
          <w:sz w:val="20"/>
          <w:szCs w:val="20"/>
        </w:rPr>
        <w:t xml:space="preserve">. </w:t>
      </w:r>
      <w:r w:rsidR="00632A06">
        <w:rPr>
          <w:rFonts w:ascii="Times New Roman" w:hAnsi="Times New Roman" w:cs="Times New Roman"/>
          <w:sz w:val="20"/>
          <w:szCs w:val="20"/>
        </w:rPr>
        <w:t>Metode penelitian ini m</w:t>
      </w:r>
      <w:r w:rsidR="00585D37" w:rsidRPr="000861AC">
        <w:rPr>
          <w:rFonts w:ascii="Times New Roman" w:hAnsi="Times New Roman" w:cs="Times New Roman"/>
          <w:sz w:val="20"/>
          <w:szCs w:val="20"/>
        </w:rPr>
        <w:t>enggunakan metode pene</w:t>
      </w:r>
      <w:r w:rsidR="00632A06">
        <w:rPr>
          <w:rFonts w:ascii="Times New Roman" w:hAnsi="Times New Roman" w:cs="Times New Roman"/>
          <w:sz w:val="20"/>
          <w:szCs w:val="20"/>
        </w:rPr>
        <w:t>litian eksperimen, guna untuk</w:t>
      </w:r>
      <w:r w:rsidR="00585D37" w:rsidRPr="000861AC">
        <w:rPr>
          <w:rFonts w:ascii="Times New Roman" w:hAnsi="Times New Roman" w:cs="Times New Roman"/>
          <w:sz w:val="20"/>
          <w:szCs w:val="20"/>
        </w:rPr>
        <w:t xml:space="preserve"> mengetah</w:t>
      </w:r>
      <w:r w:rsidR="00632A06">
        <w:rPr>
          <w:rFonts w:ascii="Times New Roman" w:hAnsi="Times New Roman" w:cs="Times New Roman"/>
          <w:sz w:val="20"/>
          <w:szCs w:val="20"/>
        </w:rPr>
        <w:t>ui sebab akibat berdasarkan tiap</w:t>
      </w:r>
      <w:r w:rsidR="00585D37" w:rsidRPr="000861AC">
        <w:rPr>
          <w:rFonts w:ascii="Times New Roman" w:hAnsi="Times New Roman" w:cs="Times New Roman"/>
          <w:sz w:val="20"/>
          <w:szCs w:val="20"/>
        </w:rPr>
        <w:t xml:space="preserve"> parameter, menggunakan analysis taguchi</w:t>
      </w:r>
      <w:r w:rsidR="007E0E37" w:rsidRPr="000861AC">
        <w:rPr>
          <w:rFonts w:ascii="Times New Roman" w:hAnsi="Times New Roman" w:cs="Times New Roman"/>
          <w:sz w:val="20"/>
          <w:szCs w:val="20"/>
        </w:rPr>
        <w:t xml:space="preserve"> dengan</w:t>
      </w:r>
      <w:r w:rsidR="00585D37" w:rsidRPr="000861AC">
        <w:rPr>
          <w:rFonts w:ascii="Times New Roman" w:hAnsi="Times New Roman" w:cs="Times New Roman"/>
          <w:sz w:val="20"/>
          <w:szCs w:val="20"/>
        </w:rPr>
        <w:t xml:space="preserve"> perangkat lunak MINITAB. Pada penelitian ini parameter</w:t>
      </w:r>
      <w:r w:rsidR="007E0E37" w:rsidRPr="000861AC">
        <w:rPr>
          <w:rFonts w:ascii="Times New Roman" w:hAnsi="Times New Roman" w:cs="Times New Roman"/>
          <w:sz w:val="20"/>
          <w:szCs w:val="20"/>
        </w:rPr>
        <w:t xml:space="preserve"> yang </w:t>
      </w:r>
      <w:r w:rsidR="00585D37" w:rsidRPr="000861AC">
        <w:rPr>
          <w:rFonts w:ascii="Times New Roman" w:hAnsi="Times New Roman" w:cs="Times New Roman"/>
          <w:sz w:val="20"/>
          <w:szCs w:val="20"/>
        </w:rPr>
        <w:t xml:space="preserve">diberikan yaitu </w:t>
      </w:r>
      <w:r w:rsidR="007E0E37" w:rsidRPr="000861AC">
        <w:rPr>
          <w:rFonts w:ascii="Times New Roman" w:hAnsi="Times New Roman" w:cs="Times New Roman"/>
          <w:sz w:val="20"/>
          <w:szCs w:val="20"/>
        </w:rPr>
        <w:t>tebal pemotongan 0,2 mm dan 0,6 mm dan</w:t>
      </w:r>
      <w:r w:rsidR="00585D37" w:rsidRPr="000861AC">
        <w:rPr>
          <w:rFonts w:ascii="Times New Roman" w:hAnsi="Times New Roman" w:cs="Times New Roman"/>
          <w:sz w:val="20"/>
          <w:szCs w:val="20"/>
        </w:rPr>
        <w:t xml:space="preserve"> putaran spindel</w:t>
      </w:r>
      <w:r w:rsidR="007E0E37" w:rsidRPr="000861AC">
        <w:rPr>
          <w:rFonts w:ascii="Times New Roman" w:hAnsi="Times New Roman" w:cs="Times New Roman"/>
          <w:sz w:val="20"/>
          <w:szCs w:val="20"/>
        </w:rPr>
        <w:t xml:space="preserve"> adalah 1000 Rpm dan 2000 Rpm </w:t>
      </w:r>
      <w:r w:rsidR="00585D37" w:rsidRPr="000861AC">
        <w:rPr>
          <w:rFonts w:ascii="Times New Roman" w:hAnsi="Times New Roman" w:cs="Times New Roman"/>
          <w:sz w:val="20"/>
          <w:szCs w:val="20"/>
        </w:rPr>
        <w:t>dengan pembubutan metode absolut.</w:t>
      </w:r>
      <w:r w:rsidR="00DE443D" w:rsidRPr="000861AC">
        <w:rPr>
          <w:rFonts w:ascii="Times New Roman" w:hAnsi="Times New Roman" w:cs="Times New Roman"/>
          <w:sz w:val="20"/>
          <w:szCs w:val="20"/>
        </w:rPr>
        <w:t xml:space="preserve"> </w:t>
      </w:r>
      <w:r w:rsidR="00585D37" w:rsidRPr="000861AC">
        <w:rPr>
          <w:rFonts w:ascii="Times New Roman" w:hAnsi="Times New Roman" w:cs="Times New Roman"/>
          <w:sz w:val="20"/>
          <w:szCs w:val="20"/>
        </w:rPr>
        <w:t xml:space="preserve">Hasil pengujian menunjukan nilai keausan pahat </w:t>
      </w:r>
      <w:r w:rsidR="00067E93" w:rsidRPr="000861AC">
        <w:rPr>
          <w:rFonts w:ascii="Times New Roman" w:hAnsi="Times New Roman" w:cs="Times New Roman"/>
          <w:i/>
          <w:sz w:val="20"/>
          <w:szCs w:val="20"/>
        </w:rPr>
        <w:t>Visual Basic</w:t>
      </w:r>
      <w:r w:rsidR="00067E93" w:rsidRPr="000861AC">
        <w:rPr>
          <w:rFonts w:ascii="Times New Roman" w:hAnsi="Times New Roman" w:cs="Times New Roman"/>
          <w:sz w:val="20"/>
          <w:szCs w:val="20"/>
        </w:rPr>
        <w:t xml:space="preserve"> </w:t>
      </w:r>
      <w:r w:rsidR="00585D37" w:rsidRPr="000861AC">
        <w:rPr>
          <w:rFonts w:ascii="Times New Roman" w:hAnsi="Times New Roman" w:cs="Times New Roman"/>
          <w:sz w:val="20"/>
          <w:szCs w:val="20"/>
        </w:rPr>
        <w:t xml:space="preserve">(VB) paling rendah dengan tebal pemotongan 0,2 mm dan putaran spindel 1000 Rpm yaitu 0,03 μm, sedangkan nilai </w:t>
      </w:r>
      <w:r w:rsidR="00067E93" w:rsidRPr="000861AC">
        <w:rPr>
          <w:rFonts w:ascii="Times New Roman" w:hAnsi="Times New Roman" w:cs="Times New Roman"/>
          <w:i/>
          <w:sz w:val="20"/>
          <w:szCs w:val="20"/>
        </w:rPr>
        <w:t>Visual Basic</w:t>
      </w:r>
      <w:r w:rsidR="00067E93" w:rsidRPr="000861AC">
        <w:rPr>
          <w:rFonts w:ascii="Times New Roman" w:hAnsi="Times New Roman" w:cs="Times New Roman"/>
          <w:sz w:val="20"/>
          <w:szCs w:val="20"/>
        </w:rPr>
        <w:t xml:space="preserve"> </w:t>
      </w:r>
      <w:r w:rsidR="00585D37" w:rsidRPr="000861AC">
        <w:rPr>
          <w:rFonts w:ascii="Times New Roman" w:hAnsi="Times New Roman" w:cs="Times New Roman"/>
          <w:sz w:val="20"/>
          <w:szCs w:val="20"/>
        </w:rPr>
        <w:t xml:space="preserve">(VB) paling tinggi dengan tebal pemotongan 0,2 mm dan putaran spindel 2000 Rpm yaitu 0,098 μm. Dan untuk </w:t>
      </w:r>
      <w:r w:rsidR="00067E93" w:rsidRPr="000861AC">
        <w:rPr>
          <w:rFonts w:ascii="Times New Roman" w:hAnsi="Times New Roman" w:cs="Times New Roman"/>
          <w:i/>
          <w:sz w:val="20"/>
          <w:szCs w:val="20"/>
        </w:rPr>
        <w:t>Material Removal Rate</w:t>
      </w:r>
      <w:r w:rsidR="00067E93" w:rsidRPr="000861AC">
        <w:rPr>
          <w:rFonts w:ascii="Times New Roman" w:hAnsi="Times New Roman" w:cs="Times New Roman"/>
          <w:sz w:val="20"/>
          <w:szCs w:val="20"/>
        </w:rPr>
        <w:t xml:space="preserve"> </w:t>
      </w:r>
      <w:r w:rsidR="00585D37" w:rsidRPr="000861AC">
        <w:rPr>
          <w:rFonts w:ascii="Times New Roman" w:hAnsi="Times New Roman" w:cs="Times New Roman"/>
          <w:sz w:val="20"/>
          <w:szCs w:val="20"/>
        </w:rPr>
        <w:t>(MRR) nilai paling re</w:t>
      </w:r>
      <w:r w:rsidR="00632A06">
        <w:rPr>
          <w:rFonts w:ascii="Times New Roman" w:hAnsi="Times New Roman" w:cs="Times New Roman"/>
          <w:sz w:val="20"/>
          <w:szCs w:val="20"/>
        </w:rPr>
        <w:t>ndah adalah 5,972 mm³/min dari</w:t>
      </w:r>
      <w:r w:rsidR="00585D37" w:rsidRPr="000861AC">
        <w:rPr>
          <w:rFonts w:ascii="Times New Roman" w:hAnsi="Times New Roman" w:cs="Times New Roman"/>
          <w:sz w:val="20"/>
          <w:szCs w:val="20"/>
        </w:rPr>
        <w:t xml:space="preserve"> tebal pemotongan 0</w:t>
      </w:r>
      <w:proofErr w:type="gramStart"/>
      <w:r w:rsidR="00585D37" w:rsidRPr="000861AC">
        <w:rPr>
          <w:rFonts w:ascii="Times New Roman" w:hAnsi="Times New Roman" w:cs="Times New Roman"/>
          <w:sz w:val="20"/>
          <w:szCs w:val="20"/>
        </w:rPr>
        <w:t>,2</w:t>
      </w:r>
      <w:proofErr w:type="gramEnd"/>
      <w:r w:rsidR="00585D37" w:rsidRPr="000861AC">
        <w:rPr>
          <w:rFonts w:ascii="Times New Roman" w:hAnsi="Times New Roman" w:cs="Times New Roman"/>
          <w:sz w:val="20"/>
          <w:szCs w:val="20"/>
        </w:rPr>
        <w:t xml:space="preserve"> mm dan putaran spindel 1000 Rpm, sedangkan nilai palin</w:t>
      </w:r>
      <w:r w:rsidR="002D6530" w:rsidRPr="000861AC">
        <w:rPr>
          <w:rFonts w:ascii="Times New Roman" w:hAnsi="Times New Roman" w:cs="Times New Roman"/>
          <w:sz w:val="20"/>
          <w:szCs w:val="20"/>
        </w:rPr>
        <w:t>g</w:t>
      </w:r>
      <w:r w:rsidR="00585D37" w:rsidRPr="000861AC">
        <w:rPr>
          <w:rFonts w:ascii="Times New Roman" w:hAnsi="Times New Roman" w:cs="Times New Roman"/>
          <w:sz w:val="20"/>
          <w:szCs w:val="20"/>
        </w:rPr>
        <w:t xml:space="preserve"> tin</w:t>
      </w:r>
      <w:r w:rsidR="00632A06">
        <w:rPr>
          <w:rFonts w:ascii="Times New Roman" w:hAnsi="Times New Roman" w:cs="Times New Roman"/>
          <w:sz w:val="20"/>
          <w:szCs w:val="20"/>
        </w:rPr>
        <w:t>ggi adalah 34,343 mm³/min dari</w:t>
      </w:r>
      <w:r w:rsidR="00585D37" w:rsidRPr="000861AC">
        <w:rPr>
          <w:rFonts w:ascii="Times New Roman" w:hAnsi="Times New Roman" w:cs="Times New Roman"/>
          <w:sz w:val="20"/>
          <w:szCs w:val="20"/>
        </w:rPr>
        <w:t xml:space="preserve"> tebal pemotongan 0,6 mm da</w:t>
      </w:r>
      <w:r w:rsidR="00632A06">
        <w:rPr>
          <w:rFonts w:ascii="Times New Roman" w:hAnsi="Times New Roman" w:cs="Times New Roman"/>
          <w:sz w:val="20"/>
          <w:szCs w:val="20"/>
        </w:rPr>
        <w:t>n putaran spindel 2000 Rpm. Sehingga</w:t>
      </w:r>
      <w:r w:rsidR="00585D37" w:rsidRPr="000861AC">
        <w:rPr>
          <w:rFonts w:ascii="Times New Roman" w:hAnsi="Times New Roman" w:cs="Times New Roman"/>
          <w:sz w:val="20"/>
          <w:szCs w:val="20"/>
        </w:rPr>
        <w:t xml:space="preserve"> dapat disimpulkan bahwa semakin renda</w:t>
      </w:r>
      <w:r w:rsidR="00632A06">
        <w:rPr>
          <w:rFonts w:ascii="Times New Roman" w:hAnsi="Times New Roman" w:cs="Times New Roman"/>
          <w:sz w:val="20"/>
          <w:szCs w:val="20"/>
        </w:rPr>
        <w:t>h putaran spindel</w:t>
      </w:r>
      <w:r w:rsidR="00585D37" w:rsidRPr="000861AC">
        <w:rPr>
          <w:rFonts w:ascii="Times New Roman" w:hAnsi="Times New Roman" w:cs="Times New Roman"/>
          <w:sz w:val="20"/>
          <w:szCs w:val="20"/>
        </w:rPr>
        <w:t xml:space="preserve"> maka akan menghasilkan nilai </w:t>
      </w:r>
      <w:r w:rsidR="00067E93" w:rsidRPr="000861AC">
        <w:rPr>
          <w:rFonts w:ascii="Times New Roman" w:hAnsi="Times New Roman" w:cs="Times New Roman"/>
          <w:i/>
          <w:sz w:val="20"/>
          <w:szCs w:val="20"/>
        </w:rPr>
        <w:t>Visual Basic</w:t>
      </w:r>
      <w:r w:rsidR="00067E93" w:rsidRPr="000861AC">
        <w:rPr>
          <w:rFonts w:ascii="Times New Roman" w:hAnsi="Times New Roman" w:cs="Times New Roman"/>
          <w:sz w:val="20"/>
          <w:szCs w:val="20"/>
        </w:rPr>
        <w:t xml:space="preserve"> </w:t>
      </w:r>
      <w:r w:rsidR="00585D37" w:rsidRPr="000861AC">
        <w:rPr>
          <w:rFonts w:ascii="Times New Roman" w:hAnsi="Times New Roman" w:cs="Times New Roman"/>
          <w:sz w:val="20"/>
          <w:szCs w:val="20"/>
        </w:rPr>
        <w:t>(VB) yang kecil dan semakin kecil tebal pemotong</w:t>
      </w:r>
      <w:r w:rsidR="00632A06">
        <w:rPr>
          <w:rFonts w:ascii="Times New Roman" w:hAnsi="Times New Roman" w:cs="Times New Roman"/>
          <w:sz w:val="20"/>
          <w:szCs w:val="20"/>
        </w:rPr>
        <w:t>an</w:t>
      </w:r>
      <w:r w:rsidR="00585D37" w:rsidRPr="000861AC">
        <w:rPr>
          <w:rFonts w:ascii="Times New Roman" w:hAnsi="Times New Roman" w:cs="Times New Roman"/>
          <w:sz w:val="20"/>
          <w:szCs w:val="20"/>
        </w:rPr>
        <w:t xml:space="preserve"> maka mengahsilkan nilai </w:t>
      </w:r>
      <w:r w:rsidR="00067E93" w:rsidRPr="000861AC">
        <w:rPr>
          <w:rFonts w:ascii="Times New Roman" w:hAnsi="Times New Roman" w:cs="Times New Roman"/>
          <w:i/>
          <w:sz w:val="20"/>
          <w:szCs w:val="20"/>
        </w:rPr>
        <w:t>Material Removal Rate</w:t>
      </w:r>
      <w:r w:rsidR="00067E93" w:rsidRPr="000861AC">
        <w:rPr>
          <w:rFonts w:ascii="Times New Roman" w:hAnsi="Times New Roman" w:cs="Times New Roman"/>
          <w:sz w:val="20"/>
          <w:szCs w:val="20"/>
        </w:rPr>
        <w:t xml:space="preserve"> </w:t>
      </w:r>
      <w:r w:rsidR="00585D37" w:rsidRPr="000861AC">
        <w:rPr>
          <w:rFonts w:ascii="Times New Roman" w:hAnsi="Times New Roman" w:cs="Times New Roman"/>
          <w:sz w:val="20"/>
          <w:szCs w:val="20"/>
        </w:rPr>
        <w:t>(MRR) yang kecil.</w:t>
      </w:r>
    </w:p>
    <w:p w14:paraId="471BE296" w14:textId="54FF0295" w:rsidR="007322B7" w:rsidRPr="000861AC" w:rsidRDefault="00424320" w:rsidP="004E4886">
      <w:pPr>
        <w:spacing w:before="240" w:after="40" w:line="240" w:lineRule="auto"/>
        <w:ind w:left="567" w:right="522"/>
        <w:contextualSpacing/>
        <w:jc w:val="both"/>
        <w:rPr>
          <w:rFonts w:ascii="Times New Roman" w:hAnsi="Times New Roman" w:cs="Times New Roman"/>
          <w:sz w:val="20"/>
          <w:szCs w:val="20"/>
        </w:rPr>
      </w:pPr>
      <w:r>
        <w:rPr>
          <w:rFonts w:ascii="Times New Roman" w:hAnsi="Times New Roman" w:cs="Times New Roman"/>
          <w:b/>
          <w:sz w:val="20"/>
          <w:szCs w:val="20"/>
        </w:rPr>
        <w:t>Kata Kunci</w:t>
      </w:r>
      <w:r w:rsidR="007322B7" w:rsidRPr="000861AC">
        <w:rPr>
          <w:rFonts w:ascii="Times New Roman" w:hAnsi="Times New Roman" w:cs="Times New Roman"/>
          <w:b/>
          <w:sz w:val="20"/>
          <w:szCs w:val="20"/>
        </w:rPr>
        <w:t>:</w:t>
      </w:r>
      <w:r w:rsidR="007322B7" w:rsidRPr="000861AC">
        <w:rPr>
          <w:rFonts w:ascii="Times New Roman" w:hAnsi="Times New Roman" w:cs="Times New Roman"/>
          <w:sz w:val="20"/>
          <w:szCs w:val="20"/>
        </w:rPr>
        <w:t xml:space="preserve"> Umur Pahat, Baja ST 70 dan </w:t>
      </w:r>
      <w:r w:rsidR="00E14FD2" w:rsidRPr="000861AC">
        <w:rPr>
          <w:rFonts w:ascii="Times New Roman" w:hAnsi="Times New Roman" w:cs="Times New Roman"/>
          <w:sz w:val="20"/>
          <w:szCs w:val="20"/>
        </w:rPr>
        <w:t xml:space="preserve">Metode </w:t>
      </w:r>
      <w:r w:rsidR="007322B7" w:rsidRPr="000861AC">
        <w:rPr>
          <w:rFonts w:ascii="Times New Roman" w:hAnsi="Times New Roman" w:cs="Times New Roman"/>
          <w:sz w:val="20"/>
          <w:szCs w:val="20"/>
        </w:rPr>
        <w:t>Taguchi</w:t>
      </w:r>
    </w:p>
    <w:p w14:paraId="13D08111" w14:textId="77777777" w:rsidR="007322B7" w:rsidRPr="000861AC" w:rsidRDefault="007322B7" w:rsidP="004E4886">
      <w:pPr>
        <w:spacing w:before="240" w:after="40" w:line="240" w:lineRule="auto"/>
        <w:ind w:left="567" w:right="522"/>
        <w:contextualSpacing/>
        <w:jc w:val="both"/>
        <w:rPr>
          <w:rFonts w:ascii="Times New Roman" w:hAnsi="Times New Roman" w:cs="Times New Roman"/>
          <w:sz w:val="20"/>
          <w:szCs w:val="20"/>
        </w:rPr>
      </w:pPr>
    </w:p>
    <w:p w14:paraId="40F42438" w14:textId="77777777" w:rsidR="007322B7" w:rsidRPr="00C2526A" w:rsidRDefault="007322B7" w:rsidP="004E4886">
      <w:pPr>
        <w:spacing w:before="240" w:after="40" w:line="240" w:lineRule="auto"/>
        <w:ind w:left="567" w:right="522"/>
        <w:contextualSpacing/>
        <w:jc w:val="center"/>
        <w:rPr>
          <w:rFonts w:ascii="Times New Roman" w:hAnsi="Times New Roman" w:cs="Times New Roman"/>
          <w:b/>
          <w:sz w:val="20"/>
          <w:szCs w:val="20"/>
        </w:rPr>
      </w:pPr>
      <w:r w:rsidRPr="00C2526A">
        <w:rPr>
          <w:rFonts w:ascii="Times New Roman" w:hAnsi="Times New Roman" w:cs="Times New Roman"/>
          <w:b/>
          <w:sz w:val="20"/>
          <w:szCs w:val="20"/>
        </w:rPr>
        <w:t>Abtract</w:t>
      </w:r>
    </w:p>
    <w:p w14:paraId="0ECE8C67" w14:textId="278C45C1" w:rsidR="009864AC" w:rsidRPr="009864AC" w:rsidRDefault="009864AC" w:rsidP="009864AC">
      <w:pPr>
        <w:spacing w:before="240" w:after="40" w:line="240" w:lineRule="auto"/>
        <w:ind w:left="567" w:right="522"/>
        <w:contextualSpacing/>
        <w:jc w:val="both"/>
        <w:rPr>
          <w:rFonts w:ascii="Times New Roman" w:hAnsi="Times New Roman" w:cs="Times New Roman"/>
          <w:sz w:val="20"/>
          <w:szCs w:val="20"/>
        </w:rPr>
      </w:pPr>
      <w:r w:rsidRPr="009864AC">
        <w:rPr>
          <w:rFonts w:ascii="Times New Roman" w:hAnsi="Times New Roman" w:cs="Times New Roman"/>
          <w:sz w:val="20"/>
          <w:szCs w:val="20"/>
          <w:lang w:val="en"/>
        </w:rPr>
        <w:t>In connection with the development of the advancement of the manufacturing industry, the pahat is a cutting tool from a lathe that has an important role in the material cutting process, because the tool is the main object in contact with the cut</w:t>
      </w:r>
      <w:r w:rsidR="00C57058">
        <w:rPr>
          <w:rFonts w:ascii="Times New Roman" w:hAnsi="Times New Roman" w:cs="Times New Roman"/>
          <w:sz w:val="20"/>
          <w:szCs w:val="20"/>
          <w:lang w:val="en"/>
        </w:rPr>
        <w:t xml:space="preserve"> </w:t>
      </w:r>
      <w:r w:rsidR="00C57058" w:rsidRPr="009864AC">
        <w:rPr>
          <w:rFonts w:ascii="Times New Roman" w:hAnsi="Times New Roman" w:cs="Times New Roman"/>
          <w:sz w:val="20"/>
          <w:szCs w:val="20"/>
          <w:lang w:val="en"/>
        </w:rPr>
        <w:t>workpiece</w:t>
      </w:r>
      <w:r w:rsidR="00C57058">
        <w:rPr>
          <w:rFonts w:ascii="Times New Roman" w:hAnsi="Times New Roman" w:cs="Times New Roman"/>
          <w:sz w:val="20"/>
          <w:szCs w:val="20"/>
          <w:lang w:val="en"/>
        </w:rPr>
        <w:t>. Dirctly i</w:t>
      </w:r>
      <w:r w:rsidRPr="009864AC">
        <w:rPr>
          <w:rFonts w:ascii="Times New Roman" w:hAnsi="Times New Roman" w:cs="Times New Roman"/>
          <w:sz w:val="20"/>
          <w:szCs w:val="20"/>
          <w:lang w:val="en"/>
        </w:rPr>
        <w:t xml:space="preserve">n the turning process, it is necessary to pay attention to the setting parameters to obtain </w:t>
      </w:r>
      <w:r w:rsidR="00067E93" w:rsidRPr="009864AC">
        <w:rPr>
          <w:rFonts w:ascii="Times New Roman" w:hAnsi="Times New Roman" w:cs="Times New Roman"/>
          <w:i/>
          <w:iCs/>
          <w:sz w:val="20"/>
          <w:szCs w:val="20"/>
          <w:lang w:val="en"/>
        </w:rPr>
        <w:t>Visual Basic</w:t>
      </w:r>
      <w:r w:rsidR="00067E93" w:rsidRPr="009864AC">
        <w:rPr>
          <w:rFonts w:ascii="Times New Roman" w:hAnsi="Times New Roman" w:cs="Times New Roman"/>
          <w:sz w:val="20"/>
          <w:szCs w:val="20"/>
          <w:lang w:val="en"/>
        </w:rPr>
        <w:t xml:space="preserve"> </w:t>
      </w:r>
      <w:r w:rsidRPr="009864AC">
        <w:rPr>
          <w:rFonts w:ascii="Times New Roman" w:hAnsi="Times New Roman" w:cs="Times New Roman"/>
          <w:sz w:val="20"/>
          <w:szCs w:val="20"/>
          <w:lang w:val="en"/>
        </w:rPr>
        <w:t xml:space="preserve">(VB) and </w:t>
      </w:r>
      <w:r w:rsidR="00067E93" w:rsidRPr="009864AC">
        <w:rPr>
          <w:rFonts w:ascii="Times New Roman" w:hAnsi="Times New Roman" w:cs="Times New Roman"/>
          <w:i/>
          <w:iCs/>
          <w:sz w:val="20"/>
          <w:szCs w:val="20"/>
          <w:lang w:val="en"/>
        </w:rPr>
        <w:t>Material Removal Rate</w:t>
      </w:r>
      <w:r w:rsidR="00067E93" w:rsidRPr="009864AC">
        <w:rPr>
          <w:rFonts w:ascii="Times New Roman" w:hAnsi="Times New Roman" w:cs="Times New Roman"/>
          <w:sz w:val="20"/>
          <w:szCs w:val="20"/>
          <w:lang w:val="en"/>
        </w:rPr>
        <w:t xml:space="preserve"> </w:t>
      </w:r>
      <w:r w:rsidRPr="009864AC">
        <w:rPr>
          <w:rFonts w:ascii="Times New Roman" w:hAnsi="Times New Roman" w:cs="Times New Roman"/>
          <w:sz w:val="20"/>
          <w:szCs w:val="20"/>
          <w:lang w:val="en"/>
        </w:rPr>
        <w:t xml:space="preserve">(MRR) tool wear. In this study, it aims to determine the effect of spindle rotation and cutting thickness on </w:t>
      </w:r>
      <w:r w:rsidR="00067E93" w:rsidRPr="009864AC">
        <w:rPr>
          <w:rFonts w:ascii="Times New Roman" w:hAnsi="Times New Roman" w:cs="Times New Roman"/>
          <w:i/>
          <w:iCs/>
          <w:sz w:val="20"/>
          <w:szCs w:val="20"/>
          <w:lang w:val="en"/>
        </w:rPr>
        <w:t>Chemical Vapour Deposition</w:t>
      </w:r>
      <w:r w:rsidR="00067E93" w:rsidRPr="009864AC">
        <w:rPr>
          <w:rFonts w:ascii="Times New Roman" w:hAnsi="Times New Roman" w:cs="Times New Roman"/>
          <w:sz w:val="20"/>
          <w:szCs w:val="20"/>
          <w:lang w:val="en"/>
        </w:rPr>
        <w:t xml:space="preserve"> </w:t>
      </w:r>
      <w:r w:rsidRPr="009864AC">
        <w:rPr>
          <w:rFonts w:ascii="Times New Roman" w:hAnsi="Times New Roman" w:cs="Times New Roman"/>
          <w:sz w:val="20"/>
          <w:szCs w:val="20"/>
          <w:lang w:val="en"/>
        </w:rPr>
        <w:t>(CVD) chisel wea</w:t>
      </w:r>
      <w:r w:rsidR="00067E93">
        <w:rPr>
          <w:rFonts w:ascii="Times New Roman" w:hAnsi="Times New Roman" w:cs="Times New Roman"/>
          <w:sz w:val="20"/>
          <w:szCs w:val="20"/>
          <w:lang w:val="en"/>
        </w:rPr>
        <w:t>r and the furious results (Chip</w:t>
      </w:r>
      <w:r w:rsidRPr="009864AC">
        <w:rPr>
          <w:rFonts w:ascii="Times New Roman" w:hAnsi="Times New Roman" w:cs="Times New Roman"/>
          <w:sz w:val="20"/>
          <w:szCs w:val="20"/>
          <w:lang w:val="en"/>
        </w:rPr>
        <w:t xml:space="preserve">) of ST 70 steel. This research method uses an experimental research method, in order to determine the cause and effect based on each parameter, using taguchi analysis with MINITAB software. In this study, the parameters given were cutting thicknesses of 0.2 mm and 0.6 mm and spindle rotation was 1000 Rpm and 2000 Rpm with absolute method turning. The test results showed that the </w:t>
      </w:r>
      <w:r w:rsidR="00067E93" w:rsidRPr="00067E93">
        <w:rPr>
          <w:rFonts w:ascii="Times New Roman" w:hAnsi="Times New Roman" w:cs="Times New Roman"/>
          <w:i/>
          <w:sz w:val="20"/>
          <w:szCs w:val="20"/>
          <w:lang w:val="en"/>
        </w:rPr>
        <w:t xml:space="preserve">Visual </w:t>
      </w:r>
      <w:r w:rsidR="00067E93" w:rsidRPr="00067E93">
        <w:rPr>
          <w:rFonts w:ascii="Times New Roman" w:hAnsi="Times New Roman" w:cs="Times New Roman"/>
          <w:i/>
          <w:iCs/>
          <w:sz w:val="20"/>
          <w:szCs w:val="20"/>
          <w:lang w:val="en"/>
        </w:rPr>
        <w:t>Basic</w:t>
      </w:r>
      <w:r w:rsidR="00067E93" w:rsidRPr="009864AC">
        <w:rPr>
          <w:rFonts w:ascii="Times New Roman" w:hAnsi="Times New Roman" w:cs="Times New Roman"/>
          <w:sz w:val="20"/>
          <w:szCs w:val="20"/>
          <w:lang w:val="en"/>
        </w:rPr>
        <w:t xml:space="preserve"> </w:t>
      </w:r>
      <w:r w:rsidRPr="009864AC">
        <w:rPr>
          <w:rFonts w:ascii="Times New Roman" w:hAnsi="Times New Roman" w:cs="Times New Roman"/>
          <w:sz w:val="20"/>
          <w:szCs w:val="20"/>
          <w:lang w:val="en"/>
        </w:rPr>
        <w:t xml:space="preserve">(VB) tool wear value was the lowest with a cutting thickness of 0.2 mm and a spindle rotation of 1000 Rpm, which was 0.03 μm, while the </w:t>
      </w:r>
      <w:r w:rsidR="00067E93" w:rsidRPr="009864AC">
        <w:rPr>
          <w:rFonts w:ascii="Times New Roman" w:hAnsi="Times New Roman" w:cs="Times New Roman"/>
          <w:i/>
          <w:iCs/>
          <w:sz w:val="20"/>
          <w:szCs w:val="20"/>
          <w:lang w:val="en"/>
        </w:rPr>
        <w:t>Visual Basic</w:t>
      </w:r>
      <w:r w:rsidR="00067E93" w:rsidRPr="009864AC">
        <w:rPr>
          <w:rFonts w:ascii="Times New Roman" w:hAnsi="Times New Roman" w:cs="Times New Roman"/>
          <w:sz w:val="20"/>
          <w:szCs w:val="20"/>
          <w:lang w:val="en"/>
        </w:rPr>
        <w:t xml:space="preserve"> </w:t>
      </w:r>
      <w:r w:rsidRPr="009864AC">
        <w:rPr>
          <w:rFonts w:ascii="Times New Roman" w:hAnsi="Times New Roman" w:cs="Times New Roman"/>
          <w:sz w:val="20"/>
          <w:szCs w:val="20"/>
          <w:lang w:val="en"/>
        </w:rPr>
        <w:t xml:space="preserve">(VB) value was the highest with a cutting thickness of 0.2 mm and a spindle rotation of 2000 Rpm, which was 0.098 μm. And for </w:t>
      </w:r>
      <w:r w:rsidRPr="00067E93">
        <w:rPr>
          <w:rFonts w:ascii="Times New Roman" w:hAnsi="Times New Roman" w:cs="Times New Roman"/>
          <w:iCs/>
          <w:sz w:val="20"/>
          <w:szCs w:val="20"/>
          <w:lang w:val="en"/>
        </w:rPr>
        <w:t>the</w:t>
      </w:r>
      <w:r w:rsidRPr="009864AC">
        <w:rPr>
          <w:rFonts w:ascii="Times New Roman" w:hAnsi="Times New Roman" w:cs="Times New Roman"/>
          <w:i/>
          <w:iCs/>
          <w:sz w:val="20"/>
          <w:szCs w:val="20"/>
          <w:lang w:val="en"/>
        </w:rPr>
        <w:t xml:space="preserve"> </w:t>
      </w:r>
      <w:r w:rsidR="00067E93" w:rsidRPr="009864AC">
        <w:rPr>
          <w:rFonts w:ascii="Times New Roman" w:hAnsi="Times New Roman" w:cs="Times New Roman"/>
          <w:i/>
          <w:iCs/>
          <w:sz w:val="20"/>
          <w:szCs w:val="20"/>
          <w:lang w:val="en"/>
        </w:rPr>
        <w:t>Material Removal Rate</w:t>
      </w:r>
      <w:r w:rsidR="00067E93" w:rsidRPr="009864AC">
        <w:rPr>
          <w:rFonts w:ascii="Times New Roman" w:hAnsi="Times New Roman" w:cs="Times New Roman"/>
          <w:sz w:val="20"/>
          <w:szCs w:val="20"/>
          <w:lang w:val="en"/>
        </w:rPr>
        <w:t xml:space="preserve"> </w:t>
      </w:r>
      <w:r w:rsidRPr="009864AC">
        <w:rPr>
          <w:rFonts w:ascii="Times New Roman" w:hAnsi="Times New Roman" w:cs="Times New Roman"/>
          <w:sz w:val="20"/>
          <w:szCs w:val="20"/>
          <w:lang w:val="en"/>
        </w:rPr>
        <w:t>(MRR) t</w:t>
      </w:r>
      <w:r>
        <w:rPr>
          <w:rFonts w:ascii="Times New Roman" w:hAnsi="Times New Roman" w:cs="Times New Roman"/>
          <w:sz w:val="20"/>
          <w:szCs w:val="20"/>
          <w:lang w:val="en"/>
        </w:rPr>
        <w:t>he lowest value was</w:t>
      </w:r>
      <w:r w:rsidRPr="009864AC">
        <w:rPr>
          <w:rFonts w:ascii="Times New Roman" w:hAnsi="Times New Roman" w:cs="Times New Roman"/>
          <w:sz w:val="20"/>
          <w:szCs w:val="20"/>
          <w:lang w:val="en"/>
        </w:rPr>
        <w:t xml:space="preserve"> 5.972 mm³ /min from the cutting thickness of 0.2 mm and the spindle rotation of 1000 Rpm, while the highest value is 34.343 mm³ / min from the cutting thickness of 0.6 mm and the spindle rotation of 2000 Rpm. So it can be concluded that the lower the spindle rotation, the smaller the </w:t>
      </w:r>
      <w:r w:rsidR="00067E93" w:rsidRPr="009864AC">
        <w:rPr>
          <w:rFonts w:ascii="Times New Roman" w:hAnsi="Times New Roman" w:cs="Times New Roman"/>
          <w:i/>
          <w:iCs/>
          <w:sz w:val="20"/>
          <w:szCs w:val="20"/>
          <w:lang w:val="en"/>
        </w:rPr>
        <w:t>Visual Basic</w:t>
      </w:r>
      <w:r w:rsidR="00067E93" w:rsidRPr="009864AC">
        <w:rPr>
          <w:rFonts w:ascii="Times New Roman" w:hAnsi="Times New Roman" w:cs="Times New Roman"/>
          <w:sz w:val="20"/>
          <w:szCs w:val="20"/>
          <w:lang w:val="en"/>
        </w:rPr>
        <w:t xml:space="preserve"> </w:t>
      </w:r>
      <w:r w:rsidRPr="009864AC">
        <w:rPr>
          <w:rFonts w:ascii="Times New Roman" w:hAnsi="Times New Roman" w:cs="Times New Roman"/>
          <w:sz w:val="20"/>
          <w:szCs w:val="20"/>
          <w:lang w:val="en"/>
        </w:rPr>
        <w:t xml:space="preserve">value (VB) and the smaller the cutting thickness, the more </w:t>
      </w:r>
      <w:r w:rsidR="00067E93" w:rsidRPr="009864AC">
        <w:rPr>
          <w:rFonts w:ascii="Times New Roman" w:hAnsi="Times New Roman" w:cs="Times New Roman"/>
          <w:sz w:val="20"/>
          <w:szCs w:val="20"/>
          <w:lang w:val="en"/>
        </w:rPr>
        <w:t xml:space="preserve">The </w:t>
      </w:r>
      <w:r w:rsidR="00067E93" w:rsidRPr="009864AC">
        <w:rPr>
          <w:rFonts w:ascii="Times New Roman" w:hAnsi="Times New Roman" w:cs="Times New Roman"/>
          <w:i/>
          <w:iCs/>
          <w:sz w:val="20"/>
          <w:szCs w:val="20"/>
          <w:lang w:val="en"/>
        </w:rPr>
        <w:t>Material Removal Rate</w:t>
      </w:r>
      <w:r w:rsidRPr="009864AC">
        <w:rPr>
          <w:rFonts w:ascii="Times New Roman" w:hAnsi="Times New Roman" w:cs="Times New Roman"/>
          <w:sz w:val="20"/>
          <w:szCs w:val="20"/>
          <w:lang w:val="en"/>
        </w:rPr>
        <w:t xml:space="preserve"> value is generated. (MRR) that's small.</w:t>
      </w:r>
    </w:p>
    <w:p w14:paraId="24ED0C15" w14:textId="6984334F" w:rsidR="009864AC" w:rsidRPr="009864AC" w:rsidRDefault="009864AC" w:rsidP="009864AC">
      <w:pPr>
        <w:spacing w:before="240" w:after="40" w:line="240" w:lineRule="auto"/>
        <w:ind w:left="567" w:right="522"/>
        <w:contextualSpacing/>
        <w:jc w:val="both"/>
        <w:rPr>
          <w:rFonts w:ascii="Times New Roman" w:hAnsi="Times New Roman" w:cs="Times New Roman"/>
          <w:sz w:val="20"/>
          <w:szCs w:val="20"/>
          <w:lang w:val="en"/>
        </w:rPr>
      </w:pPr>
      <w:r w:rsidRPr="00C2526A">
        <w:rPr>
          <w:rFonts w:ascii="Times New Roman" w:hAnsi="Times New Roman" w:cs="Times New Roman"/>
          <w:b/>
          <w:bCs/>
          <w:sz w:val="20"/>
          <w:szCs w:val="20"/>
          <w:lang w:val="en"/>
        </w:rPr>
        <w:t>Keywords</w:t>
      </w:r>
      <w:r w:rsidRPr="009864AC">
        <w:rPr>
          <w:rFonts w:ascii="Times New Roman" w:hAnsi="Times New Roman" w:cs="Times New Roman"/>
          <w:b/>
          <w:bCs/>
          <w:sz w:val="20"/>
          <w:szCs w:val="20"/>
          <w:lang w:val="en"/>
        </w:rPr>
        <w:t>:</w:t>
      </w:r>
      <w:r>
        <w:rPr>
          <w:rFonts w:ascii="Times New Roman" w:hAnsi="Times New Roman" w:cs="Times New Roman"/>
          <w:sz w:val="20"/>
          <w:szCs w:val="20"/>
          <w:lang w:val="en"/>
        </w:rPr>
        <w:t xml:space="preserve"> Tool Life</w:t>
      </w:r>
      <w:r w:rsidRPr="009864AC">
        <w:rPr>
          <w:rFonts w:ascii="Times New Roman" w:hAnsi="Times New Roman" w:cs="Times New Roman"/>
          <w:sz w:val="20"/>
          <w:szCs w:val="20"/>
          <w:lang w:val="en"/>
        </w:rPr>
        <w:t>, ST 70 Steel and Taguchi Method</w:t>
      </w:r>
    </w:p>
    <w:p w14:paraId="0080CEBC" w14:textId="77777777" w:rsidR="0029299A" w:rsidRPr="000861AC" w:rsidRDefault="0029299A" w:rsidP="003D723E">
      <w:pPr>
        <w:spacing w:before="240" w:after="40" w:line="240" w:lineRule="auto"/>
        <w:ind w:left="567" w:right="522"/>
        <w:contextualSpacing/>
        <w:jc w:val="both"/>
        <w:rPr>
          <w:rFonts w:ascii="Times New Roman" w:hAnsi="Times New Roman" w:cs="Times New Roman"/>
          <w:sz w:val="20"/>
          <w:szCs w:val="20"/>
          <w:lang w:val="en"/>
        </w:rPr>
      </w:pPr>
    </w:p>
    <w:p w14:paraId="1014E77F" w14:textId="77777777" w:rsidR="0026532A" w:rsidRPr="000861AC" w:rsidRDefault="0026532A" w:rsidP="003D723E">
      <w:pPr>
        <w:spacing w:before="240" w:after="40" w:line="240" w:lineRule="auto"/>
        <w:ind w:left="567" w:right="522"/>
        <w:contextualSpacing/>
        <w:jc w:val="both"/>
        <w:rPr>
          <w:rFonts w:ascii="Times New Roman" w:hAnsi="Times New Roman" w:cs="Times New Roman"/>
          <w:sz w:val="20"/>
          <w:szCs w:val="20"/>
          <w:lang w:val="en"/>
        </w:rPr>
      </w:pPr>
    </w:p>
    <w:p w14:paraId="677CF48F" w14:textId="77777777" w:rsidR="007322B7" w:rsidRPr="000861AC" w:rsidRDefault="007322B7" w:rsidP="004E4886">
      <w:pPr>
        <w:spacing w:before="240" w:after="40" w:line="240" w:lineRule="auto"/>
        <w:contextualSpacing/>
        <w:jc w:val="both"/>
        <w:rPr>
          <w:rFonts w:ascii="Times New Roman" w:hAnsi="Times New Roman" w:cs="Times New Roman"/>
          <w:sz w:val="20"/>
          <w:szCs w:val="20"/>
        </w:rPr>
        <w:sectPr w:rsidR="007322B7" w:rsidRPr="000861AC" w:rsidSect="003C7BB7">
          <w:headerReference w:type="even" r:id="rId11"/>
          <w:headerReference w:type="default" r:id="rId12"/>
          <w:footerReference w:type="default" r:id="rId13"/>
          <w:headerReference w:type="first" r:id="rId14"/>
          <w:pgSz w:w="11907" w:h="16839" w:code="9"/>
          <w:pgMar w:top="1418" w:right="1134" w:bottom="1418" w:left="1134" w:header="720" w:footer="720" w:gutter="0"/>
          <w:pgNumType w:start="47"/>
          <w:cols w:space="708"/>
          <w:docGrid w:linePitch="360"/>
        </w:sectPr>
      </w:pPr>
    </w:p>
    <w:p w14:paraId="21E135D5" w14:textId="77777777" w:rsidR="00FF24D0" w:rsidRDefault="00FF24D0" w:rsidP="004E4886">
      <w:pPr>
        <w:spacing w:before="240" w:after="40" w:line="276" w:lineRule="auto"/>
        <w:contextualSpacing/>
        <w:jc w:val="both"/>
        <w:rPr>
          <w:rFonts w:ascii="Times New Roman" w:hAnsi="Times New Roman" w:cs="Times New Roman"/>
          <w:b/>
          <w:sz w:val="20"/>
          <w:szCs w:val="20"/>
        </w:rPr>
      </w:pPr>
    </w:p>
    <w:p w14:paraId="2EFEF3DA" w14:textId="77777777" w:rsidR="00FF24D0" w:rsidRDefault="00FF24D0" w:rsidP="004E4886">
      <w:pPr>
        <w:spacing w:before="240" w:after="40" w:line="276" w:lineRule="auto"/>
        <w:contextualSpacing/>
        <w:jc w:val="both"/>
        <w:rPr>
          <w:rFonts w:ascii="Times New Roman" w:hAnsi="Times New Roman" w:cs="Times New Roman"/>
          <w:b/>
          <w:sz w:val="20"/>
          <w:szCs w:val="20"/>
        </w:rPr>
        <w:sectPr w:rsidR="00FF24D0" w:rsidSect="00470A21">
          <w:type w:val="continuous"/>
          <w:pgSz w:w="11907" w:h="16839" w:code="9"/>
          <w:pgMar w:top="1418" w:right="1134" w:bottom="1418" w:left="1134" w:header="709" w:footer="720" w:gutter="0"/>
          <w:cols w:num="2" w:space="708"/>
          <w:docGrid w:linePitch="360"/>
        </w:sectPr>
      </w:pPr>
    </w:p>
    <w:p w14:paraId="3FBEF814" w14:textId="5FF40209" w:rsidR="00177724" w:rsidRPr="000861AC" w:rsidRDefault="007322B7" w:rsidP="004E4886">
      <w:pPr>
        <w:spacing w:before="240" w:after="40" w:line="276" w:lineRule="auto"/>
        <w:contextualSpacing/>
        <w:jc w:val="both"/>
        <w:rPr>
          <w:rFonts w:ascii="Times New Roman" w:hAnsi="Times New Roman" w:cs="Times New Roman"/>
          <w:b/>
          <w:sz w:val="20"/>
          <w:szCs w:val="20"/>
        </w:rPr>
      </w:pPr>
      <w:r w:rsidRPr="000861AC">
        <w:rPr>
          <w:rFonts w:ascii="Times New Roman" w:hAnsi="Times New Roman" w:cs="Times New Roman"/>
          <w:b/>
          <w:sz w:val="20"/>
          <w:szCs w:val="20"/>
        </w:rPr>
        <w:lastRenderedPageBreak/>
        <w:t>PENDAHULUAN</w:t>
      </w:r>
    </w:p>
    <w:p w14:paraId="1C3FE0D9" w14:textId="0C137E21" w:rsidR="002D6530" w:rsidRPr="000861AC" w:rsidRDefault="00632A06" w:rsidP="00E14FD2">
      <w:pPr>
        <w:spacing w:after="0" w:line="276" w:lineRule="auto"/>
        <w:contextualSpacing/>
        <w:jc w:val="both"/>
        <w:rPr>
          <w:rFonts w:ascii="Times New Roman" w:hAnsi="Times New Roman" w:cs="Times New Roman"/>
          <w:sz w:val="20"/>
          <w:szCs w:val="20"/>
        </w:rPr>
      </w:pPr>
      <w:r>
        <w:rPr>
          <w:rFonts w:ascii="Times New Roman" w:hAnsi="Times New Roman" w:cs="Times New Roman"/>
          <w:color w:val="000000" w:themeColor="text1"/>
          <w:sz w:val="20"/>
          <w:szCs w:val="20"/>
        </w:rPr>
        <w:t>Pahat merupakan alat potong dari mesin bubut yang mempunyai</w:t>
      </w:r>
      <w:r w:rsidR="002D6530" w:rsidRPr="000861AC">
        <w:rPr>
          <w:rFonts w:ascii="Times New Roman" w:hAnsi="Times New Roman" w:cs="Times New Roman"/>
          <w:color w:val="000000" w:themeColor="text1"/>
          <w:sz w:val="20"/>
          <w:szCs w:val="20"/>
        </w:rPr>
        <w:t xml:space="preserve"> peran penting dalam </w:t>
      </w:r>
      <w:r w:rsidR="001A7BEE">
        <w:rPr>
          <w:rFonts w:ascii="Times New Roman" w:hAnsi="Times New Roman" w:cs="Times New Roman"/>
          <w:color w:val="000000" w:themeColor="text1"/>
          <w:sz w:val="20"/>
          <w:szCs w:val="20"/>
        </w:rPr>
        <w:t xml:space="preserve">proses </w:t>
      </w:r>
      <w:r w:rsidR="002D6530" w:rsidRPr="000861AC">
        <w:rPr>
          <w:rFonts w:ascii="Times New Roman" w:hAnsi="Times New Roman" w:cs="Times New Roman"/>
          <w:color w:val="000000" w:themeColor="text1"/>
          <w:sz w:val="20"/>
          <w:szCs w:val="20"/>
        </w:rPr>
        <w:t xml:space="preserve">pemotongan material, </w:t>
      </w:r>
      <w:r w:rsidR="001A7BEE">
        <w:rPr>
          <w:rFonts w:ascii="Times New Roman" w:hAnsi="Times New Roman" w:cs="Times New Roman"/>
          <w:color w:val="000000" w:themeColor="text1"/>
          <w:sz w:val="20"/>
          <w:szCs w:val="20"/>
        </w:rPr>
        <w:t>di</w:t>
      </w:r>
      <w:r w:rsidR="002D6530" w:rsidRPr="000861AC">
        <w:rPr>
          <w:rFonts w:ascii="Times New Roman" w:hAnsi="Times New Roman" w:cs="Times New Roman"/>
          <w:color w:val="000000" w:themeColor="text1"/>
          <w:sz w:val="20"/>
          <w:szCs w:val="20"/>
        </w:rPr>
        <w:t>karena</w:t>
      </w:r>
      <w:r w:rsidR="001A7BEE">
        <w:rPr>
          <w:rFonts w:ascii="Times New Roman" w:hAnsi="Times New Roman" w:cs="Times New Roman"/>
          <w:color w:val="000000" w:themeColor="text1"/>
          <w:sz w:val="20"/>
          <w:szCs w:val="20"/>
        </w:rPr>
        <w:t xml:space="preserve">kan pahat adalah objek utama yang </w:t>
      </w:r>
      <w:r w:rsidR="001A7BEE">
        <w:rPr>
          <w:rFonts w:ascii="Times New Roman" w:hAnsi="Times New Roman" w:cs="Times New Roman"/>
          <w:color w:val="000000" w:themeColor="text1"/>
          <w:sz w:val="20"/>
          <w:szCs w:val="20"/>
        </w:rPr>
        <w:lastRenderedPageBreak/>
        <w:t>berkontak</w:t>
      </w:r>
      <w:r w:rsidR="002D6530" w:rsidRPr="000861AC">
        <w:rPr>
          <w:rFonts w:ascii="Times New Roman" w:hAnsi="Times New Roman" w:cs="Times New Roman"/>
          <w:color w:val="000000" w:themeColor="text1"/>
          <w:sz w:val="20"/>
          <w:szCs w:val="20"/>
        </w:rPr>
        <w:t xml:space="preserve"> dengan benda kerja yang </w:t>
      </w:r>
      <w:proofErr w:type="gramStart"/>
      <w:r w:rsidR="001A7BEE">
        <w:rPr>
          <w:rFonts w:ascii="Times New Roman" w:hAnsi="Times New Roman" w:cs="Times New Roman"/>
          <w:color w:val="000000" w:themeColor="text1"/>
          <w:sz w:val="20"/>
          <w:szCs w:val="20"/>
        </w:rPr>
        <w:t>akan</w:t>
      </w:r>
      <w:proofErr w:type="gramEnd"/>
      <w:r w:rsidR="001A7BEE">
        <w:rPr>
          <w:rFonts w:ascii="Times New Roman" w:hAnsi="Times New Roman" w:cs="Times New Roman"/>
          <w:color w:val="000000" w:themeColor="text1"/>
          <w:sz w:val="20"/>
          <w:szCs w:val="20"/>
        </w:rPr>
        <w:t xml:space="preserve"> </w:t>
      </w:r>
      <w:r w:rsidR="002D6530" w:rsidRPr="000861AC">
        <w:rPr>
          <w:rFonts w:ascii="Times New Roman" w:hAnsi="Times New Roman" w:cs="Times New Roman"/>
          <w:color w:val="000000" w:themeColor="text1"/>
          <w:sz w:val="20"/>
          <w:szCs w:val="20"/>
        </w:rPr>
        <w:t>dipotong. Pahat je</w:t>
      </w:r>
      <w:r w:rsidR="001A7BEE">
        <w:rPr>
          <w:rFonts w:ascii="Times New Roman" w:hAnsi="Times New Roman" w:cs="Times New Roman"/>
          <w:color w:val="000000" w:themeColor="text1"/>
          <w:sz w:val="20"/>
          <w:szCs w:val="20"/>
        </w:rPr>
        <w:t>nis karbida merupakan ciri pahat dengan karaterisrik sifat</w:t>
      </w:r>
      <w:r w:rsidR="002D6530" w:rsidRPr="000861AC">
        <w:rPr>
          <w:rFonts w:ascii="Times New Roman" w:hAnsi="Times New Roman" w:cs="Times New Roman"/>
          <w:color w:val="000000" w:themeColor="text1"/>
          <w:sz w:val="20"/>
          <w:szCs w:val="20"/>
        </w:rPr>
        <w:t xml:space="preserve"> kekerasan cukup tinggi. </w:t>
      </w:r>
      <w:r w:rsidR="0023622E" w:rsidRPr="000861AC">
        <w:rPr>
          <w:rFonts w:ascii="Times New Roman" w:hAnsi="Times New Roman" w:cs="Times New Roman"/>
          <w:sz w:val="20"/>
          <w:szCs w:val="20"/>
        </w:rPr>
        <w:t>Jenis</w:t>
      </w:r>
      <w:r w:rsidR="002D6530" w:rsidRPr="000861AC">
        <w:rPr>
          <w:rFonts w:ascii="Times New Roman" w:hAnsi="Times New Roman" w:cs="Times New Roman"/>
          <w:sz w:val="20"/>
          <w:szCs w:val="20"/>
        </w:rPr>
        <w:t xml:space="preserve"> karbida </w:t>
      </w:r>
      <w:r w:rsidR="0023622E" w:rsidRPr="000861AC">
        <w:rPr>
          <w:rFonts w:ascii="Times New Roman" w:hAnsi="Times New Roman" w:cs="Times New Roman"/>
          <w:sz w:val="20"/>
          <w:szCs w:val="20"/>
        </w:rPr>
        <w:t xml:space="preserve">pertama </w:t>
      </w:r>
      <w:r w:rsidR="001A7BEE">
        <w:rPr>
          <w:rFonts w:ascii="Times New Roman" w:hAnsi="Times New Roman" w:cs="Times New Roman"/>
          <w:sz w:val="20"/>
          <w:szCs w:val="20"/>
        </w:rPr>
        <w:t>dikenalkan pada tahun 1923 dengan karateristik</w:t>
      </w:r>
      <w:r w:rsidR="002D6530" w:rsidRPr="000861AC">
        <w:rPr>
          <w:rFonts w:ascii="Times New Roman" w:hAnsi="Times New Roman" w:cs="Times New Roman"/>
          <w:sz w:val="20"/>
          <w:szCs w:val="20"/>
        </w:rPr>
        <w:t xml:space="preserve"> bahan </w:t>
      </w:r>
      <w:r w:rsidR="002D6530" w:rsidRPr="000861AC">
        <w:rPr>
          <w:rFonts w:ascii="Times New Roman" w:hAnsi="Times New Roman" w:cs="Times New Roman"/>
          <w:sz w:val="20"/>
          <w:szCs w:val="20"/>
        </w:rPr>
        <w:lastRenderedPageBreak/>
        <w:t xml:space="preserve">pahat dibuat dengan </w:t>
      </w:r>
      <w:proofErr w:type="gramStart"/>
      <w:r w:rsidR="002D6530" w:rsidRPr="000861AC">
        <w:rPr>
          <w:rFonts w:ascii="Times New Roman" w:hAnsi="Times New Roman" w:cs="Times New Roman"/>
          <w:sz w:val="20"/>
          <w:szCs w:val="20"/>
        </w:rPr>
        <w:t>cara</w:t>
      </w:r>
      <w:proofErr w:type="gramEnd"/>
      <w:r w:rsidR="002D6530" w:rsidRPr="000861AC">
        <w:rPr>
          <w:rFonts w:ascii="Times New Roman" w:hAnsi="Times New Roman" w:cs="Times New Roman"/>
          <w:sz w:val="20"/>
          <w:szCs w:val="20"/>
        </w:rPr>
        <w:t xml:space="preserve"> menyinter </w:t>
      </w:r>
      <w:r w:rsidR="002D6530" w:rsidRPr="000861AC">
        <w:rPr>
          <w:rFonts w:ascii="Times New Roman" w:hAnsi="Times New Roman" w:cs="Times New Roman"/>
          <w:i/>
          <w:sz w:val="20"/>
          <w:szCs w:val="20"/>
        </w:rPr>
        <w:t>(sintering)</w:t>
      </w:r>
      <w:r w:rsidR="002D6530" w:rsidRPr="000861AC">
        <w:rPr>
          <w:rFonts w:ascii="Times New Roman" w:hAnsi="Times New Roman" w:cs="Times New Roman"/>
          <w:sz w:val="20"/>
          <w:szCs w:val="20"/>
        </w:rPr>
        <w:t xml:space="preserve"> serbuk karbida </w:t>
      </w:r>
      <w:r w:rsidR="002D6530" w:rsidRPr="000861AC">
        <w:rPr>
          <w:rFonts w:ascii="Times New Roman" w:hAnsi="Times New Roman" w:cs="Times New Roman"/>
          <w:i/>
          <w:sz w:val="20"/>
          <w:szCs w:val="20"/>
        </w:rPr>
        <w:t>(nitride, oksida)</w:t>
      </w:r>
      <w:r w:rsidR="002D6530" w:rsidRPr="000861AC">
        <w:rPr>
          <w:rFonts w:ascii="Times New Roman" w:hAnsi="Times New Roman" w:cs="Times New Roman"/>
          <w:sz w:val="20"/>
          <w:szCs w:val="20"/>
        </w:rPr>
        <w:t xml:space="preserve"> dengan bahan pengikat </w:t>
      </w:r>
      <w:r w:rsidR="001A7BEE">
        <w:rPr>
          <w:rFonts w:ascii="Times New Roman" w:hAnsi="Times New Roman" w:cs="Times New Roman"/>
          <w:sz w:val="20"/>
          <w:szCs w:val="20"/>
        </w:rPr>
        <w:t>umumnya dari cobalt (Co). Sela</w:t>
      </w:r>
      <w:r w:rsidR="007E7C8E">
        <w:rPr>
          <w:rFonts w:ascii="Times New Roman" w:hAnsi="Times New Roman" w:cs="Times New Roman"/>
          <w:sz w:val="20"/>
          <w:szCs w:val="20"/>
        </w:rPr>
        <w:t>njutnya dilakukan carburizing untuk setiap</w:t>
      </w:r>
      <w:r w:rsidR="002D6530" w:rsidRPr="000861AC">
        <w:rPr>
          <w:rFonts w:ascii="Times New Roman" w:hAnsi="Times New Roman" w:cs="Times New Roman"/>
          <w:sz w:val="20"/>
          <w:szCs w:val="20"/>
        </w:rPr>
        <w:t xml:space="preserve"> bahan dasar </w:t>
      </w:r>
      <w:r w:rsidR="002D6530" w:rsidRPr="000861AC">
        <w:rPr>
          <w:rFonts w:ascii="Times New Roman" w:hAnsi="Times New Roman" w:cs="Times New Roman"/>
          <w:i/>
          <w:sz w:val="20"/>
          <w:szCs w:val="20"/>
        </w:rPr>
        <w:t>(serbuk)</w:t>
      </w:r>
      <w:r w:rsidR="002D6530" w:rsidRPr="000861AC">
        <w:rPr>
          <w:rFonts w:ascii="Times New Roman" w:hAnsi="Times New Roman" w:cs="Times New Roman"/>
          <w:sz w:val="20"/>
          <w:szCs w:val="20"/>
        </w:rPr>
        <w:t xml:space="preserve"> tungsten wolfram (W), titanium (Ti), tantalum </w:t>
      </w:r>
      <w:r w:rsidR="007E7C8E">
        <w:rPr>
          <w:rFonts w:ascii="Times New Roman" w:hAnsi="Times New Roman" w:cs="Times New Roman"/>
          <w:sz w:val="20"/>
          <w:szCs w:val="20"/>
        </w:rPr>
        <w:t>(Ta) kemudian diolah menjadi karbida dengan</w:t>
      </w:r>
      <w:r w:rsidR="002D6530" w:rsidRPr="000861AC">
        <w:rPr>
          <w:rFonts w:ascii="Times New Roman" w:hAnsi="Times New Roman" w:cs="Times New Roman"/>
          <w:sz w:val="20"/>
          <w:szCs w:val="20"/>
        </w:rPr>
        <w:t xml:space="preserve"> digiling </w:t>
      </w:r>
      <w:r w:rsidR="002D6530" w:rsidRPr="000861AC">
        <w:rPr>
          <w:rFonts w:ascii="Times New Roman" w:hAnsi="Times New Roman" w:cs="Times New Roman"/>
          <w:i/>
          <w:sz w:val="20"/>
          <w:szCs w:val="20"/>
        </w:rPr>
        <w:t>(ball mill)</w:t>
      </w:r>
      <w:r w:rsidR="002D6530" w:rsidRPr="000861AC">
        <w:rPr>
          <w:rFonts w:ascii="Times New Roman" w:hAnsi="Times New Roman" w:cs="Times New Roman"/>
          <w:sz w:val="20"/>
          <w:szCs w:val="20"/>
        </w:rPr>
        <w:t xml:space="preserve"> dan </w:t>
      </w:r>
      <w:r w:rsidR="007E7C8E">
        <w:rPr>
          <w:rFonts w:ascii="Times New Roman" w:hAnsi="Times New Roman" w:cs="Times New Roman"/>
          <w:sz w:val="20"/>
          <w:szCs w:val="20"/>
        </w:rPr>
        <w:t xml:space="preserve">disaring. Bahan </w:t>
      </w:r>
      <w:r w:rsidR="002D6530" w:rsidRPr="000861AC">
        <w:rPr>
          <w:rFonts w:ascii="Times New Roman" w:hAnsi="Times New Roman" w:cs="Times New Roman"/>
          <w:sz w:val="20"/>
          <w:szCs w:val="20"/>
        </w:rPr>
        <w:t xml:space="preserve">serbuk karbida tersebut </w:t>
      </w:r>
      <w:r w:rsidR="007E7C8E">
        <w:rPr>
          <w:rFonts w:ascii="Times New Roman" w:hAnsi="Times New Roman" w:cs="Times New Roman"/>
          <w:sz w:val="20"/>
          <w:szCs w:val="20"/>
        </w:rPr>
        <w:t xml:space="preserve">selanjutnya </w:t>
      </w:r>
      <w:r w:rsidR="002D6530" w:rsidRPr="000861AC">
        <w:rPr>
          <w:rFonts w:ascii="Times New Roman" w:hAnsi="Times New Roman" w:cs="Times New Roman"/>
          <w:sz w:val="20"/>
          <w:szCs w:val="20"/>
        </w:rPr>
        <w:t xml:space="preserve">dicampur dengan bahan pengikat cobalt (Co) dan dicetak tekan </w:t>
      </w:r>
      <w:r w:rsidR="007E7C8E">
        <w:rPr>
          <w:rFonts w:ascii="Times New Roman" w:hAnsi="Times New Roman" w:cs="Times New Roman"/>
          <w:sz w:val="20"/>
          <w:szCs w:val="20"/>
        </w:rPr>
        <w:t xml:space="preserve">menggunakan </w:t>
      </w:r>
      <w:r w:rsidR="002D6530" w:rsidRPr="000861AC">
        <w:rPr>
          <w:rFonts w:ascii="Times New Roman" w:hAnsi="Times New Roman" w:cs="Times New Roman"/>
          <w:sz w:val="20"/>
          <w:szCs w:val="20"/>
        </w:rPr>
        <w:t xml:space="preserve">bahan pelumas </w:t>
      </w:r>
      <w:r w:rsidR="002D6530" w:rsidRPr="000861AC">
        <w:rPr>
          <w:rFonts w:ascii="Times New Roman" w:hAnsi="Times New Roman" w:cs="Times New Roman"/>
          <w:i/>
          <w:sz w:val="20"/>
          <w:szCs w:val="20"/>
        </w:rPr>
        <w:t>(lilin).</w:t>
      </w:r>
      <w:r w:rsidR="002D6530" w:rsidRPr="000861AC">
        <w:rPr>
          <w:rFonts w:ascii="Times New Roman" w:hAnsi="Times New Roman" w:cs="Times New Roman"/>
          <w:sz w:val="20"/>
          <w:szCs w:val="20"/>
        </w:rPr>
        <w:t xml:space="preserve"> Setelah itu presintering (1000oC) </w:t>
      </w:r>
      <w:r w:rsidR="007E7C8E">
        <w:rPr>
          <w:rFonts w:ascii="Times New Roman" w:hAnsi="Times New Roman" w:cs="Times New Roman"/>
          <w:sz w:val="20"/>
          <w:szCs w:val="20"/>
        </w:rPr>
        <w:t xml:space="preserve">dengan </w:t>
      </w:r>
      <w:r w:rsidR="002D6530" w:rsidRPr="000861AC">
        <w:rPr>
          <w:rFonts w:ascii="Times New Roman" w:hAnsi="Times New Roman" w:cs="Times New Roman"/>
          <w:sz w:val="20"/>
          <w:szCs w:val="20"/>
        </w:rPr>
        <w:t xml:space="preserve">pemanasan awal untuk menguapkan bahan pelumas kemudian sintering </w:t>
      </w:r>
      <w:r w:rsidR="003C7BB7" w:rsidRPr="000861AC">
        <w:rPr>
          <w:noProof/>
        </w:rPr>
        <w:drawing>
          <wp:anchor distT="0" distB="0" distL="114300" distR="114300" simplePos="0" relativeHeight="251672576" behindDoc="1" locked="0" layoutInCell="1" allowOverlap="1" wp14:anchorId="5E105EBC" wp14:editId="1BEC1083">
            <wp:simplePos x="0" y="0"/>
            <wp:positionH relativeFrom="column">
              <wp:posOffset>895350</wp:posOffset>
            </wp:positionH>
            <wp:positionV relativeFrom="paragraph">
              <wp:posOffset>1911985</wp:posOffset>
            </wp:positionV>
            <wp:extent cx="4263081" cy="5142865"/>
            <wp:effectExtent l="0" t="0" r="4445" b="635"/>
            <wp:wrapNone/>
            <wp:docPr id="11" name="Picture 11" descr="Arti logo unesa lama dan logo unesa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 logo unesa lama dan logo unesa terbaru"/>
                    <pic:cNvPicPr>
                      <a:picLocks noChangeAspect="1" noChangeArrowheads="1"/>
                    </pic:cNvPicPr>
                  </pic:nvPicPr>
                  <pic:blipFill rotWithShape="1">
                    <a:blip r:embed="rId10" cstate="print">
                      <a:lum bright="70000" contrast="-70000"/>
                      <a:extLst>
                        <a:ext uri="{28A0092B-C50C-407E-A947-70E740481C1C}">
                          <a14:useLocalDpi xmlns:a14="http://schemas.microsoft.com/office/drawing/2010/main" val="0"/>
                        </a:ext>
                      </a:extLst>
                    </a:blip>
                    <a:srcRect l="16872" t="10574" r="17047" b="10946"/>
                    <a:stretch/>
                  </pic:blipFill>
                  <pic:spPr bwMode="auto">
                    <a:xfrm>
                      <a:off x="0" y="0"/>
                      <a:ext cx="4263081" cy="5142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D6530" w:rsidRPr="000861AC">
        <w:rPr>
          <w:rFonts w:ascii="Times New Roman" w:hAnsi="Times New Roman" w:cs="Times New Roman"/>
          <w:sz w:val="20"/>
          <w:szCs w:val="20"/>
        </w:rPr>
        <w:t>(1600oC).</w:t>
      </w:r>
      <w:r w:rsidR="0029299A" w:rsidRPr="000861AC">
        <w:t xml:space="preserve"> </w:t>
      </w:r>
      <w:r w:rsidR="006B0C5C">
        <w:rPr>
          <w:rFonts w:ascii="Times New Roman" w:hAnsi="Times New Roman" w:cs="Times New Roman"/>
          <w:sz w:val="20"/>
          <w:szCs w:val="20"/>
        </w:rPr>
        <w:t>Dalam penelitian ini bertujuan</w:t>
      </w:r>
      <w:r w:rsidR="006B0C5C" w:rsidRPr="000861AC">
        <w:rPr>
          <w:rFonts w:ascii="Times New Roman" w:hAnsi="Times New Roman" w:cs="Times New Roman"/>
          <w:sz w:val="20"/>
          <w:szCs w:val="20"/>
        </w:rPr>
        <w:t xml:space="preserve"> untuk mengetahui pengaruh putaran spindel dan tebal pemotongan terhadap keausan pahat </w:t>
      </w:r>
      <w:r w:rsidR="00067E93">
        <w:rPr>
          <w:rFonts w:ascii="Times New Roman" w:hAnsi="Times New Roman" w:cs="Times New Roman"/>
          <w:i/>
          <w:sz w:val="20"/>
          <w:szCs w:val="20"/>
        </w:rPr>
        <w:t>C</w:t>
      </w:r>
      <w:r w:rsidR="00067E93" w:rsidRPr="000861AC">
        <w:rPr>
          <w:rFonts w:ascii="Times New Roman" w:hAnsi="Times New Roman" w:cs="Times New Roman"/>
          <w:i/>
          <w:sz w:val="20"/>
          <w:szCs w:val="20"/>
        </w:rPr>
        <w:t>he</w:t>
      </w:r>
      <w:r w:rsidR="00067E93">
        <w:rPr>
          <w:rFonts w:ascii="Times New Roman" w:hAnsi="Times New Roman" w:cs="Times New Roman"/>
          <w:i/>
          <w:sz w:val="20"/>
          <w:szCs w:val="20"/>
        </w:rPr>
        <w:t>mical Vapour D</w:t>
      </w:r>
      <w:r w:rsidR="00067E93" w:rsidRPr="000861AC">
        <w:rPr>
          <w:rFonts w:ascii="Times New Roman" w:hAnsi="Times New Roman" w:cs="Times New Roman"/>
          <w:i/>
          <w:sz w:val="20"/>
          <w:szCs w:val="20"/>
        </w:rPr>
        <w:t>eposition</w:t>
      </w:r>
      <w:r w:rsidR="00067E93" w:rsidRPr="000861AC">
        <w:rPr>
          <w:rFonts w:ascii="Times New Roman" w:hAnsi="Times New Roman" w:cs="Times New Roman"/>
          <w:sz w:val="20"/>
          <w:szCs w:val="20"/>
        </w:rPr>
        <w:t xml:space="preserve"> </w:t>
      </w:r>
      <w:r w:rsidR="00067E93">
        <w:rPr>
          <w:rFonts w:ascii="Times New Roman" w:hAnsi="Times New Roman" w:cs="Times New Roman"/>
          <w:sz w:val="20"/>
          <w:szCs w:val="20"/>
        </w:rPr>
        <w:t>(CVD) dan hasil geram (C</w:t>
      </w:r>
      <w:r w:rsidR="006B0C5C" w:rsidRPr="000861AC">
        <w:rPr>
          <w:rFonts w:ascii="Times New Roman" w:hAnsi="Times New Roman" w:cs="Times New Roman"/>
          <w:sz w:val="20"/>
          <w:szCs w:val="20"/>
        </w:rPr>
        <w:t>hip) baja ST 70</w:t>
      </w:r>
      <w:r w:rsidR="006B0C5C">
        <w:rPr>
          <w:rFonts w:ascii="Times New Roman" w:hAnsi="Times New Roman" w:cs="Times New Roman"/>
          <w:sz w:val="20"/>
          <w:szCs w:val="20"/>
        </w:rPr>
        <w:t>.</w:t>
      </w:r>
    </w:p>
    <w:p w14:paraId="59A1A68B" w14:textId="5D4AA3B6" w:rsidR="002D6530" w:rsidRPr="000861AC" w:rsidRDefault="002D6530" w:rsidP="002C6D1E">
      <w:pPr>
        <w:spacing w:after="0" w:line="276" w:lineRule="auto"/>
        <w:ind w:firstLine="284"/>
        <w:contextualSpacing/>
        <w:jc w:val="both"/>
        <w:rPr>
          <w:rFonts w:ascii="Times New Roman" w:hAnsi="Times New Roman" w:cs="Times New Roman"/>
          <w:sz w:val="20"/>
          <w:szCs w:val="20"/>
        </w:rPr>
      </w:pPr>
      <w:r w:rsidRPr="000861AC">
        <w:rPr>
          <w:rFonts w:ascii="Times New Roman" w:hAnsi="Times New Roman" w:cs="Times New Roman"/>
          <w:color w:val="000000" w:themeColor="text1"/>
          <w:sz w:val="20"/>
          <w:szCs w:val="20"/>
        </w:rPr>
        <w:t xml:space="preserve">Laju pembuangan material dikenal dengan </w:t>
      </w:r>
      <w:r w:rsidR="00067E93" w:rsidRPr="000861AC">
        <w:rPr>
          <w:rFonts w:ascii="Times New Roman" w:hAnsi="Times New Roman" w:cs="Times New Roman"/>
          <w:i/>
          <w:color w:val="000000" w:themeColor="text1"/>
          <w:sz w:val="20"/>
          <w:szCs w:val="20"/>
        </w:rPr>
        <w:t>Material Removal Rate</w:t>
      </w:r>
      <w:r w:rsidRPr="000861AC">
        <w:rPr>
          <w:rFonts w:ascii="Times New Roman" w:hAnsi="Times New Roman" w:cs="Times New Roman"/>
          <w:i/>
          <w:color w:val="000000" w:themeColor="text1"/>
          <w:sz w:val="20"/>
          <w:szCs w:val="20"/>
        </w:rPr>
        <w:t xml:space="preserve"> </w:t>
      </w:r>
      <w:r w:rsidR="006B0C5C">
        <w:rPr>
          <w:rFonts w:ascii="Times New Roman" w:hAnsi="Times New Roman" w:cs="Times New Roman"/>
          <w:color w:val="000000" w:themeColor="text1"/>
          <w:sz w:val="20"/>
          <w:szCs w:val="20"/>
        </w:rPr>
        <w:t>(MRR) atau pemotongan material baja ST 70</w:t>
      </w:r>
      <w:r w:rsidR="00692E8C" w:rsidRPr="000861AC">
        <w:rPr>
          <w:rFonts w:ascii="Times New Roman" w:hAnsi="Times New Roman" w:cs="Times New Roman"/>
          <w:color w:val="000000" w:themeColor="text1"/>
          <w:sz w:val="20"/>
          <w:szCs w:val="20"/>
        </w:rPr>
        <w:t xml:space="preserve"> </w:t>
      </w:r>
      <w:r w:rsidRPr="000861AC">
        <w:rPr>
          <w:rFonts w:ascii="Times New Roman" w:hAnsi="Times New Roman" w:cs="Times New Roman"/>
          <w:color w:val="000000" w:themeColor="text1"/>
          <w:sz w:val="20"/>
          <w:szCs w:val="20"/>
        </w:rPr>
        <w:t>merupakan proses untuk mengubah bentuk benda kerja menjadi suatu produk</w:t>
      </w:r>
      <w:r w:rsidR="006B0C5C">
        <w:rPr>
          <w:rFonts w:ascii="Times New Roman" w:hAnsi="Times New Roman" w:cs="Times New Roman"/>
          <w:color w:val="000000" w:themeColor="text1"/>
          <w:sz w:val="20"/>
          <w:szCs w:val="20"/>
        </w:rPr>
        <w:t xml:space="preserve"> sesuai bentuk desain benda kerja</w:t>
      </w:r>
      <w:r w:rsidRPr="000861AC">
        <w:rPr>
          <w:rFonts w:ascii="Times New Roman" w:hAnsi="Times New Roman" w:cs="Times New Roman"/>
          <w:color w:val="000000" w:themeColor="text1"/>
          <w:sz w:val="20"/>
          <w:szCs w:val="20"/>
        </w:rPr>
        <w:t xml:space="preserve">. </w:t>
      </w:r>
      <w:r w:rsidR="006B0C5C">
        <w:rPr>
          <w:rFonts w:ascii="Times New Roman" w:hAnsi="Times New Roman" w:cs="Times New Roman"/>
          <w:color w:val="000000" w:themeColor="text1"/>
          <w:sz w:val="20"/>
          <w:szCs w:val="20"/>
        </w:rPr>
        <w:t xml:space="preserve">Sehingga </w:t>
      </w:r>
      <w:proofErr w:type="gramStart"/>
      <w:r w:rsidR="006B0C5C">
        <w:rPr>
          <w:rFonts w:ascii="Times New Roman" w:hAnsi="Times New Roman" w:cs="Times New Roman"/>
          <w:color w:val="000000" w:themeColor="text1"/>
          <w:sz w:val="20"/>
          <w:szCs w:val="20"/>
        </w:rPr>
        <w:t>akan</w:t>
      </w:r>
      <w:proofErr w:type="gramEnd"/>
      <w:r w:rsidR="006B0C5C">
        <w:rPr>
          <w:rFonts w:ascii="Times New Roman" w:hAnsi="Times New Roman" w:cs="Times New Roman"/>
          <w:color w:val="000000" w:themeColor="text1"/>
          <w:sz w:val="20"/>
          <w:szCs w:val="20"/>
        </w:rPr>
        <w:t xml:space="preserve"> menghasilkan </w:t>
      </w:r>
      <w:r w:rsidRPr="000861AC">
        <w:rPr>
          <w:rFonts w:ascii="Times New Roman" w:hAnsi="Times New Roman" w:cs="Times New Roman"/>
          <w:color w:val="000000" w:themeColor="text1"/>
          <w:sz w:val="20"/>
          <w:szCs w:val="20"/>
        </w:rPr>
        <w:t>bentuk</w:t>
      </w:r>
      <w:r w:rsidR="006B0C5C">
        <w:rPr>
          <w:rFonts w:ascii="Times New Roman" w:hAnsi="Times New Roman" w:cs="Times New Roman"/>
          <w:color w:val="000000" w:themeColor="text1"/>
          <w:sz w:val="20"/>
          <w:szCs w:val="20"/>
        </w:rPr>
        <w:t xml:space="preserve"> atau jenis</w:t>
      </w:r>
      <w:r w:rsidRPr="000861AC">
        <w:rPr>
          <w:rFonts w:ascii="Times New Roman" w:hAnsi="Times New Roman" w:cs="Times New Roman"/>
          <w:color w:val="000000" w:themeColor="text1"/>
          <w:sz w:val="20"/>
          <w:szCs w:val="20"/>
        </w:rPr>
        <w:t xml:space="preserve"> geram serpihan </w:t>
      </w:r>
      <w:r w:rsidR="00067E93">
        <w:rPr>
          <w:rFonts w:ascii="Times New Roman" w:hAnsi="Times New Roman" w:cs="Times New Roman"/>
          <w:color w:val="000000" w:themeColor="text1"/>
          <w:sz w:val="20"/>
          <w:szCs w:val="20"/>
        </w:rPr>
        <w:t>(C</w:t>
      </w:r>
      <w:r w:rsidRPr="00067E93">
        <w:rPr>
          <w:rFonts w:ascii="Times New Roman" w:hAnsi="Times New Roman" w:cs="Times New Roman"/>
          <w:color w:val="000000" w:themeColor="text1"/>
          <w:sz w:val="20"/>
          <w:szCs w:val="20"/>
        </w:rPr>
        <w:t>hip)</w:t>
      </w:r>
      <w:r w:rsidRPr="000861AC">
        <w:rPr>
          <w:rFonts w:ascii="Times New Roman" w:hAnsi="Times New Roman" w:cs="Times New Roman"/>
          <w:color w:val="000000" w:themeColor="text1"/>
          <w:sz w:val="20"/>
          <w:szCs w:val="20"/>
        </w:rPr>
        <w:t xml:space="preserve"> dari </w:t>
      </w:r>
      <w:r w:rsidR="00135986">
        <w:rPr>
          <w:rFonts w:ascii="Times New Roman" w:hAnsi="Times New Roman" w:cs="Times New Roman"/>
          <w:color w:val="000000" w:themeColor="text1"/>
          <w:sz w:val="20"/>
          <w:szCs w:val="20"/>
        </w:rPr>
        <w:t xml:space="preserve">volume </w:t>
      </w:r>
      <w:r w:rsidRPr="000861AC">
        <w:rPr>
          <w:rFonts w:ascii="Times New Roman" w:hAnsi="Times New Roman" w:cs="Times New Roman"/>
          <w:color w:val="000000" w:themeColor="text1"/>
          <w:sz w:val="20"/>
          <w:szCs w:val="20"/>
        </w:rPr>
        <w:t>bagian benda kerja yang terpotong.</w:t>
      </w:r>
      <w:r w:rsidR="00692E8C" w:rsidRPr="000861AC">
        <w:rPr>
          <w:rFonts w:ascii="Times New Roman" w:hAnsi="Times New Roman" w:cs="Times New Roman"/>
          <w:color w:val="000000" w:themeColor="text1"/>
          <w:sz w:val="20"/>
          <w:szCs w:val="20"/>
        </w:rPr>
        <w:t xml:space="preserve"> Pada pengukuran umur pahat dan pembuangan laju pembuangan material terdapat parameter pemotongan yang mempengaruhinya seperti diameter benda kerja 50 mm, panjang pembubutan 70 mm, kecepatan potong (Vc) 200 meter/menit, feeding 0</w:t>
      </w:r>
      <w:proofErr w:type="gramStart"/>
      <w:r w:rsidR="00692E8C" w:rsidRPr="000861AC">
        <w:rPr>
          <w:rFonts w:ascii="Times New Roman" w:hAnsi="Times New Roman" w:cs="Times New Roman"/>
          <w:color w:val="000000" w:themeColor="text1"/>
          <w:sz w:val="20"/>
          <w:szCs w:val="20"/>
        </w:rPr>
        <w:t>,2</w:t>
      </w:r>
      <w:proofErr w:type="gramEnd"/>
      <w:r w:rsidR="00692E8C" w:rsidRPr="000861AC">
        <w:rPr>
          <w:rFonts w:ascii="Times New Roman" w:hAnsi="Times New Roman" w:cs="Times New Roman"/>
          <w:color w:val="000000" w:themeColor="text1"/>
          <w:sz w:val="20"/>
          <w:szCs w:val="20"/>
        </w:rPr>
        <w:t xml:space="preserve"> mm/putaran, dan ketebalan pemotongan 0,2 mm dan 0,6 mm. </w:t>
      </w:r>
      <w:r w:rsidR="00692E8C" w:rsidRPr="000861AC">
        <w:rPr>
          <w:rFonts w:ascii="Times New Roman" w:hAnsi="Times New Roman" w:cs="Times New Roman"/>
          <w:sz w:val="20"/>
          <w:szCs w:val="20"/>
        </w:rPr>
        <w:t xml:space="preserve">Dari parameter-parameter tersebut dapat diketahui keausan pahat dapat dengan </w:t>
      </w:r>
      <w:r w:rsidR="00692E8C" w:rsidRPr="000861AC">
        <w:rPr>
          <w:rFonts w:ascii="Times New Roman" w:hAnsi="Times New Roman" w:cs="Times New Roman"/>
          <w:i/>
          <w:sz w:val="20"/>
          <w:szCs w:val="20"/>
        </w:rPr>
        <w:t>Nikon Measurescope</w:t>
      </w:r>
      <w:r w:rsidR="00692E8C" w:rsidRPr="000861AC">
        <w:rPr>
          <w:rFonts w:ascii="Times New Roman" w:hAnsi="Times New Roman" w:cs="Times New Roman"/>
          <w:sz w:val="20"/>
          <w:szCs w:val="20"/>
        </w:rPr>
        <w:t xml:space="preserve"> dengan kecermatan 1 μm dengan panjang yang dapat diukur maksimum 5 mm.</w:t>
      </w:r>
    </w:p>
    <w:p w14:paraId="297F07CD" w14:textId="7AB7D820" w:rsidR="00692E8C" w:rsidRPr="000861AC" w:rsidRDefault="00692E8C" w:rsidP="002C6D1E">
      <w:pPr>
        <w:spacing w:after="0" w:line="276" w:lineRule="auto"/>
        <w:ind w:firstLine="284"/>
        <w:contextualSpacing/>
        <w:jc w:val="both"/>
        <w:rPr>
          <w:rFonts w:ascii="Times New Roman" w:hAnsi="Times New Roman" w:cs="Times New Roman"/>
          <w:sz w:val="20"/>
          <w:szCs w:val="20"/>
        </w:rPr>
      </w:pPr>
      <w:r w:rsidRPr="000861AC">
        <w:rPr>
          <w:rFonts w:ascii="Times New Roman" w:hAnsi="Times New Roman" w:cs="Times New Roman"/>
          <w:sz w:val="20"/>
          <w:szCs w:val="20"/>
        </w:rPr>
        <w:t xml:space="preserve">Mesin bubut </w:t>
      </w:r>
      <w:r w:rsidRPr="000861AC">
        <w:rPr>
          <w:rFonts w:ascii="Times New Roman" w:hAnsi="Times New Roman" w:cs="Times New Roman"/>
          <w:i/>
          <w:sz w:val="20"/>
          <w:szCs w:val="20"/>
        </w:rPr>
        <w:t>Computer Numericaly Controlled</w:t>
      </w:r>
      <w:r w:rsidRPr="000861AC">
        <w:rPr>
          <w:rFonts w:ascii="Times New Roman" w:hAnsi="Times New Roman" w:cs="Times New Roman"/>
          <w:sz w:val="20"/>
          <w:szCs w:val="20"/>
        </w:rPr>
        <w:t xml:space="preserve"> </w:t>
      </w:r>
      <w:r w:rsidRPr="000861AC">
        <w:rPr>
          <w:rFonts w:ascii="Times New Roman" w:hAnsi="Times New Roman" w:cs="Times New Roman"/>
          <w:sz w:val="20"/>
          <w:szCs w:val="20"/>
          <w:lang w:val="id-ID"/>
        </w:rPr>
        <w:t>(</w:t>
      </w:r>
      <w:r w:rsidR="00135986">
        <w:rPr>
          <w:rFonts w:ascii="Times New Roman" w:hAnsi="Times New Roman" w:cs="Times New Roman"/>
          <w:sz w:val="20"/>
          <w:szCs w:val="20"/>
        </w:rPr>
        <w:t>CNC) berperan</w:t>
      </w:r>
      <w:r w:rsidRPr="000861AC">
        <w:rPr>
          <w:rFonts w:ascii="Times New Roman" w:hAnsi="Times New Roman" w:cs="Times New Roman"/>
          <w:sz w:val="20"/>
          <w:szCs w:val="20"/>
        </w:rPr>
        <w:t xml:space="preserve"> untuk mengubah bentuk dan ukuran</w:t>
      </w:r>
      <w:r w:rsidR="00135986">
        <w:rPr>
          <w:rFonts w:ascii="Times New Roman" w:hAnsi="Times New Roman" w:cs="Times New Roman"/>
          <w:sz w:val="20"/>
          <w:szCs w:val="20"/>
        </w:rPr>
        <w:t xml:space="preserve"> sesuai dengan spefikasi benda kerja yang dipakai dalam pembubutan </w:t>
      </w:r>
      <w:r w:rsidRPr="000861AC">
        <w:rPr>
          <w:rFonts w:ascii="Times New Roman" w:hAnsi="Times New Roman" w:cs="Times New Roman"/>
          <w:sz w:val="20"/>
          <w:szCs w:val="20"/>
        </w:rPr>
        <w:t>dengan cara menyayat benda kerja</w:t>
      </w:r>
      <w:r w:rsidR="00135986">
        <w:rPr>
          <w:rFonts w:ascii="Times New Roman" w:hAnsi="Times New Roman" w:cs="Times New Roman"/>
          <w:sz w:val="20"/>
          <w:szCs w:val="20"/>
        </w:rPr>
        <w:t xml:space="preserve"> material baja ST 70</w:t>
      </w:r>
      <w:r w:rsidRPr="000861AC">
        <w:rPr>
          <w:rFonts w:ascii="Times New Roman" w:hAnsi="Times New Roman" w:cs="Times New Roman"/>
          <w:sz w:val="20"/>
          <w:szCs w:val="20"/>
        </w:rPr>
        <w:t xml:space="preserve"> menggunakan alat potong (pahat)</w:t>
      </w:r>
      <w:r w:rsidR="00135986">
        <w:rPr>
          <w:rFonts w:ascii="Times New Roman" w:hAnsi="Times New Roman" w:cs="Times New Roman"/>
          <w:sz w:val="20"/>
          <w:szCs w:val="20"/>
        </w:rPr>
        <w:t xml:space="preserve"> </w:t>
      </w:r>
      <w:r w:rsidR="00067E93">
        <w:rPr>
          <w:rFonts w:ascii="Times New Roman" w:hAnsi="Times New Roman" w:cs="Times New Roman"/>
          <w:i/>
          <w:sz w:val="20"/>
          <w:szCs w:val="20"/>
        </w:rPr>
        <w:t>C</w:t>
      </w:r>
      <w:r w:rsidR="00067E93" w:rsidRPr="000861AC">
        <w:rPr>
          <w:rFonts w:ascii="Times New Roman" w:hAnsi="Times New Roman" w:cs="Times New Roman"/>
          <w:i/>
          <w:sz w:val="20"/>
          <w:szCs w:val="20"/>
        </w:rPr>
        <w:t>he</w:t>
      </w:r>
      <w:r w:rsidR="00067E93">
        <w:rPr>
          <w:rFonts w:ascii="Times New Roman" w:hAnsi="Times New Roman" w:cs="Times New Roman"/>
          <w:i/>
          <w:sz w:val="20"/>
          <w:szCs w:val="20"/>
        </w:rPr>
        <w:t>mical Vapour D</w:t>
      </w:r>
      <w:r w:rsidR="00067E93" w:rsidRPr="000861AC">
        <w:rPr>
          <w:rFonts w:ascii="Times New Roman" w:hAnsi="Times New Roman" w:cs="Times New Roman"/>
          <w:i/>
          <w:sz w:val="20"/>
          <w:szCs w:val="20"/>
        </w:rPr>
        <w:t>eposition</w:t>
      </w:r>
      <w:r w:rsidR="00135986" w:rsidRPr="000861AC">
        <w:rPr>
          <w:rFonts w:ascii="Times New Roman" w:hAnsi="Times New Roman" w:cs="Times New Roman"/>
          <w:sz w:val="20"/>
          <w:szCs w:val="20"/>
        </w:rPr>
        <w:t xml:space="preserve"> (CVD</w:t>
      </w:r>
      <w:proofErr w:type="gramStart"/>
      <w:r w:rsidR="00135986" w:rsidRPr="000861AC">
        <w:rPr>
          <w:rFonts w:ascii="Times New Roman" w:hAnsi="Times New Roman" w:cs="Times New Roman"/>
          <w:sz w:val="20"/>
          <w:szCs w:val="20"/>
        </w:rPr>
        <w:t xml:space="preserve">) </w:t>
      </w:r>
      <w:r w:rsidRPr="000861AC">
        <w:rPr>
          <w:rFonts w:ascii="Times New Roman" w:hAnsi="Times New Roman" w:cs="Times New Roman"/>
          <w:sz w:val="20"/>
          <w:szCs w:val="20"/>
        </w:rPr>
        <w:t xml:space="preserve"> dengan</w:t>
      </w:r>
      <w:proofErr w:type="gramEnd"/>
      <w:r w:rsidRPr="000861AC">
        <w:rPr>
          <w:rFonts w:ascii="Times New Roman" w:hAnsi="Times New Roman" w:cs="Times New Roman"/>
          <w:sz w:val="20"/>
          <w:szCs w:val="20"/>
        </w:rPr>
        <w:t xml:space="preserve"> </w:t>
      </w:r>
      <w:r w:rsidR="00135986">
        <w:rPr>
          <w:rFonts w:ascii="Times New Roman" w:hAnsi="Times New Roman" w:cs="Times New Roman"/>
          <w:sz w:val="20"/>
          <w:szCs w:val="20"/>
        </w:rPr>
        <w:t>parameter setting tertentu</w:t>
      </w:r>
      <w:r w:rsidRPr="000861AC">
        <w:rPr>
          <w:rFonts w:ascii="Times New Roman" w:hAnsi="Times New Roman" w:cs="Times New Roman"/>
          <w:sz w:val="20"/>
          <w:szCs w:val="20"/>
        </w:rPr>
        <w:t xml:space="preserve">. </w:t>
      </w:r>
      <w:r w:rsidR="0037162A">
        <w:rPr>
          <w:rFonts w:ascii="Times New Roman" w:hAnsi="Times New Roman" w:cs="Times New Roman"/>
          <w:sz w:val="20"/>
          <w:szCs w:val="20"/>
        </w:rPr>
        <w:t>Dalam p</w:t>
      </w:r>
      <w:r w:rsidRPr="000861AC">
        <w:rPr>
          <w:rFonts w:ascii="Times New Roman" w:hAnsi="Times New Roman" w:cs="Times New Roman"/>
          <w:sz w:val="20"/>
          <w:szCs w:val="20"/>
        </w:rPr>
        <w:t xml:space="preserve">rinsip </w:t>
      </w:r>
      <w:r w:rsidR="0037162A">
        <w:rPr>
          <w:rFonts w:ascii="Times New Roman" w:hAnsi="Times New Roman" w:cs="Times New Roman"/>
          <w:sz w:val="20"/>
          <w:szCs w:val="20"/>
        </w:rPr>
        <w:t>pengoperasian</w:t>
      </w:r>
      <w:r w:rsidR="0037162A" w:rsidRPr="000861AC">
        <w:rPr>
          <w:rFonts w:ascii="Times New Roman" w:hAnsi="Times New Roman" w:cs="Times New Roman"/>
          <w:sz w:val="20"/>
          <w:szCs w:val="20"/>
        </w:rPr>
        <w:t xml:space="preserve"> </w:t>
      </w:r>
      <w:r w:rsidRPr="000861AC">
        <w:rPr>
          <w:rFonts w:ascii="Times New Roman" w:hAnsi="Times New Roman" w:cs="Times New Roman"/>
          <w:sz w:val="20"/>
          <w:szCs w:val="20"/>
        </w:rPr>
        <w:t xml:space="preserve">kerja mesin bubut </w:t>
      </w:r>
      <w:r w:rsidRPr="000861AC">
        <w:rPr>
          <w:rFonts w:ascii="Times New Roman" w:hAnsi="Times New Roman" w:cs="Times New Roman"/>
          <w:i/>
          <w:sz w:val="20"/>
          <w:szCs w:val="20"/>
        </w:rPr>
        <w:t>Computer Numericaly Controlled</w:t>
      </w:r>
      <w:r w:rsidRPr="000861AC">
        <w:rPr>
          <w:rFonts w:ascii="Times New Roman" w:hAnsi="Times New Roman" w:cs="Times New Roman"/>
          <w:sz w:val="20"/>
          <w:szCs w:val="20"/>
        </w:rPr>
        <w:t xml:space="preserve"> </w:t>
      </w:r>
      <w:r w:rsidRPr="000861AC">
        <w:rPr>
          <w:rFonts w:ascii="Times New Roman" w:hAnsi="Times New Roman" w:cs="Times New Roman"/>
          <w:sz w:val="20"/>
          <w:szCs w:val="20"/>
          <w:lang w:val="id-ID"/>
        </w:rPr>
        <w:t>(</w:t>
      </w:r>
      <w:r w:rsidRPr="000861AC">
        <w:rPr>
          <w:rFonts w:ascii="Times New Roman" w:hAnsi="Times New Roman" w:cs="Times New Roman"/>
          <w:sz w:val="20"/>
          <w:szCs w:val="20"/>
        </w:rPr>
        <w:t>CNC) itu sendiri adalah terjadinya</w:t>
      </w:r>
      <w:r w:rsidR="0037162A">
        <w:rPr>
          <w:rFonts w:ascii="Times New Roman" w:hAnsi="Times New Roman" w:cs="Times New Roman"/>
          <w:sz w:val="20"/>
          <w:szCs w:val="20"/>
        </w:rPr>
        <w:t xml:space="preserve"> bentuk</w:t>
      </w:r>
      <w:r w:rsidRPr="000861AC">
        <w:rPr>
          <w:rFonts w:ascii="Times New Roman" w:hAnsi="Times New Roman" w:cs="Times New Roman"/>
          <w:sz w:val="20"/>
          <w:szCs w:val="20"/>
        </w:rPr>
        <w:t xml:space="preserve"> gerak relatif antara </w:t>
      </w:r>
      <w:r w:rsidR="0037162A">
        <w:rPr>
          <w:rFonts w:ascii="Times New Roman" w:hAnsi="Times New Roman" w:cs="Times New Roman"/>
          <w:sz w:val="20"/>
          <w:szCs w:val="20"/>
        </w:rPr>
        <w:t>mata pahat de</w:t>
      </w:r>
      <w:r w:rsidRPr="000861AC">
        <w:rPr>
          <w:rFonts w:ascii="Times New Roman" w:hAnsi="Times New Roman" w:cs="Times New Roman"/>
          <w:sz w:val="20"/>
          <w:szCs w:val="20"/>
        </w:rPr>
        <w:t>n</w:t>
      </w:r>
      <w:r w:rsidR="0037162A">
        <w:rPr>
          <w:rFonts w:ascii="Times New Roman" w:hAnsi="Times New Roman" w:cs="Times New Roman"/>
          <w:sz w:val="20"/>
          <w:szCs w:val="20"/>
        </w:rPr>
        <w:t xml:space="preserve">gan benda kerja </w:t>
      </w:r>
      <w:r w:rsidRPr="000861AC">
        <w:rPr>
          <w:rFonts w:ascii="Times New Roman" w:hAnsi="Times New Roman" w:cs="Times New Roman"/>
          <w:sz w:val="20"/>
          <w:szCs w:val="20"/>
        </w:rPr>
        <w:t xml:space="preserve">sehingga meghasilkan pembuangan material. Dalam penggunaan baja ST 70 merupakan baja karbon menengah dengan </w:t>
      </w:r>
      <w:r w:rsidR="005113E8">
        <w:rPr>
          <w:rFonts w:ascii="Times New Roman" w:hAnsi="Times New Roman" w:cs="Times New Roman"/>
          <w:sz w:val="20"/>
          <w:szCs w:val="20"/>
        </w:rPr>
        <w:t xml:space="preserve">tingkat </w:t>
      </w:r>
      <w:r w:rsidRPr="000861AC">
        <w:rPr>
          <w:rFonts w:ascii="Times New Roman" w:hAnsi="Times New Roman" w:cs="Times New Roman"/>
          <w:sz w:val="20"/>
          <w:szCs w:val="20"/>
        </w:rPr>
        <w:t>kandungan karbon antara 0</w:t>
      </w:r>
      <w:proofErr w:type="gramStart"/>
      <w:r w:rsidRPr="000861AC">
        <w:rPr>
          <w:rFonts w:ascii="Times New Roman" w:hAnsi="Times New Roman" w:cs="Times New Roman"/>
          <w:sz w:val="20"/>
          <w:szCs w:val="20"/>
        </w:rPr>
        <w:t>,3</w:t>
      </w:r>
      <w:proofErr w:type="gramEnd"/>
      <w:r w:rsidRPr="000861AC">
        <w:rPr>
          <w:rFonts w:ascii="Times New Roman" w:hAnsi="Times New Roman" w:cs="Times New Roman"/>
          <w:sz w:val="20"/>
          <w:szCs w:val="20"/>
        </w:rPr>
        <w:t xml:space="preserve"> sampai</w:t>
      </w:r>
      <w:r w:rsidR="005113E8">
        <w:rPr>
          <w:rFonts w:ascii="Times New Roman" w:hAnsi="Times New Roman" w:cs="Times New Roman"/>
          <w:sz w:val="20"/>
          <w:szCs w:val="20"/>
        </w:rPr>
        <w:t xml:space="preserve"> dengan 0,7% (Bishop, 2000). Jenis b</w:t>
      </w:r>
      <w:r w:rsidRPr="000861AC">
        <w:rPr>
          <w:rFonts w:ascii="Times New Roman" w:hAnsi="Times New Roman" w:cs="Times New Roman"/>
          <w:sz w:val="20"/>
          <w:szCs w:val="20"/>
        </w:rPr>
        <w:t xml:space="preserve">aja ST 70 merupakan </w:t>
      </w:r>
      <w:r w:rsidR="005113E8">
        <w:rPr>
          <w:rFonts w:ascii="Times New Roman" w:hAnsi="Times New Roman" w:cs="Times New Roman"/>
          <w:sz w:val="20"/>
          <w:szCs w:val="20"/>
        </w:rPr>
        <w:t xml:space="preserve">bentuk atau </w:t>
      </w:r>
      <w:r w:rsidRPr="000861AC">
        <w:rPr>
          <w:rFonts w:ascii="Times New Roman" w:hAnsi="Times New Roman" w:cs="Times New Roman"/>
          <w:sz w:val="20"/>
          <w:szCs w:val="20"/>
        </w:rPr>
        <w:t xml:space="preserve">jenis logam ferro dengan unsur </w:t>
      </w:r>
      <w:r w:rsidR="005113E8">
        <w:rPr>
          <w:rFonts w:ascii="Times New Roman" w:hAnsi="Times New Roman" w:cs="Times New Roman"/>
          <w:sz w:val="20"/>
          <w:szCs w:val="20"/>
        </w:rPr>
        <w:t xml:space="preserve">jenis </w:t>
      </w:r>
      <w:r w:rsidRPr="000861AC">
        <w:rPr>
          <w:rFonts w:ascii="Times New Roman" w:hAnsi="Times New Roman" w:cs="Times New Roman"/>
          <w:sz w:val="20"/>
          <w:szCs w:val="20"/>
        </w:rPr>
        <w:t>karbon (C) 0,50 max, silikon (Si) 0,45 max, mangan (Mn) 0,3 – 1,70, fosfor (P) 0,35 max, dan sulfur (S) 0,035 max. Baja ST 70 jenis baja yang digunakan pada komponen mesin, contohnya pada penggunaa</w:t>
      </w:r>
      <w:r w:rsidR="005113E8">
        <w:rPr>
          <w:rFonts w:ascii="Times New Roman" w:hAnsi="Times New Roman" w:cs="Times New Roman"/>
          <w:sz w:val="20"/>
          <w:szCs w:val="20"/>
        </w:rPr>
        <w:t>n poros dengan tingkat</w:t>
      </w:r>
      <w:r w:rsidRPr="000861AC">
        <w:rPr>
          <w:rFonts w:ascii="Times New Roman" w:hAnsi="Times New Roman" w:cs="Times New Roman"/>
          <w:sz w:val="20"/>
          <w:szCs w:val="20"/>
        </w:rPr>
        <w:t xml:space="preserve"> persentase kandungan</w:t>
      </w:r>
      <w:r w:rsidR="005113E8">
        <w:rPr>
          <w:rFonts w:ascii="Times New Roman" w:hAnsi="Times New Roman" w:cs="Times New Roman"/>
          <w:sz w:val="20"/>
          <w:szCs w:val="20"/>
        </w:rPr>
        <w:t xml:space="preserve"> yang terdapat pada karbon dan</w:t>
      </w:r>
      <w:r w:rsidRPr="000861AC">
        <w:rPr>
          <w:rFonts w:ascii="Times New Roman" w:hAnsi="Times New Roman" w:cs="Times New Roman"/>
          <w:sz w:val="20"/>
          <w:szCs w:val="20"/>
        </w:rPr>
        <w:t xml:space="preserve"> besi sebesar 0</w:t>
      </w:r>
      <w:proofErr w:type="gramStart"/>
      <w:r w:rsidRPr="000861AC">
        <w:rPr>
          <w:rFonts w:ascii="Times New Roman" w:hAnsi="Times New Roman" w:cs="Times New Roman"/>
          <w:sz w:val="20"/>
          <w:szCs w:val="20"/>
        </w:rPr>
        <w:t>,3</w:t>
      </w:r>
      <w:proofErr w:type="gramEnd"/>
      <w:r w:rsidRPr="000861AC">
        <w:rPr>
          <w:rFonts w:ascii="Times New Roman" w:hAnsi="Times New Roman" w:cs="Times New Roman"/>
          <w:sz w:val="20"/>
          <w:szCs w:val="20"/>
        </w:rPr>
        <w:t>% C sampai</w:t>
      </w:r>
      <w:r w:rsidR="00BE53CF">
        <w:rPr>
          <w:rFonts w:ascii="Times New Roman" w:hAnsi="Times New Roman" w:cs="Times New Roman"/>
          <w:sz w:val="20"/>
          <w:szCs w:val="20"/>
        </w:rPr>
        <w:t xml:space="preserve"> dengan</w:t>
      </w:r>
      <w:r w:rsidRPr="000861AC">
        <w:rPr>
          <w:rFonts w:ascii="Times New Roman" w:hAnsi="Times New Roman" w:cs="Times New Roman"/>
          <w:sz w:val="20"/>
          <w:szCs w:val="20"/>
        </w:rPr>
        <w:t xml:space="preserve"> 0,59% C.</w:t>
      </w:r>
    </w:p>
    <w:p w14:paraId="095B0D21" w14:textId="6E0474ED" w:rsidR="00692E8C" w:rsidRPr="000861AC" w:rsidRDefault="00BE53CF" w:rsidP="002C6D1E">
      <w:pPr>
        <w:pStyle w:val="ListParagraph"/>
        <w:ind w:left="0" w:firstLine="284"/>
        <w:rPr>
          <w:rFonts w:ascii="Times New Roman" w:hAnsi="Times New Roman" w:cs="Times New Roman"/>
          <w:szCs w:val="20"/>
        </w:rPr>
      </w:pPr>
      <w:r>
        <w:rPr>
          <w:rFonts w:ascii="Times New Roman" w:hAnsi="Times New Roman" w:cs="Times New Roman"/>
          <w:szCs w:val="20"/>
        </w:rPr>
        <w:t>Pada tahun 1940 metode t</w:t>
      </w:r>
      <w:r w:rsidR="00692E8C" w:rsidRPr="000861AC">
        <w:rPr>
          <w:rFonts w:ascii="Times New Roman" w:hAnsi="Times New Roman" w:cs="Times New Roman"/>
          <w:szCs w:val="20"/>
        </w:rPr>
        <w:t xml:space="preserve">aguchi </w:t>
      </w:r>
      <w:r>
        <w:rPr>
          <w:rFonts w:ascii="Times New Roman" w:hAnsi="Times New Roman" w:cs="Times New Roman"/>
          <w:szCs w:val="20"/>
        </w:rPr>
        <w:t xml:space="preserve">pertama kali </w:t>
      </w:r>
      <w:r w:rsidR="00692E8C" w:rsidRPr="000861AC">
        <w:rPr>
          <w:rFonts w:ascii="Times New Roman" w:hAnsi="Times New Roman" w:cs="Times New Roman"/>
          <w:szCs w:val="20"/>
        </w:rPr>
        <w:t xml:space="preserve">diperkenalkan oleh </w:t>
      </w:r>
      <w:r>
        <w:rPr>
          <w:rFonts w:ascii="Times New Roman" w:hAnsi="Times New Roman" w:cs="Times New Roman"/>
          <w:szCs w:val="20"/>
        </w:rPr>
        <w:t xml:space="preserve">seorang </w:t>
      </w:r>
      <w:r w:rsidR="00692E8C" w:rsidRPr="000861AC">
        <w:rPr>
          <w:rFonts w:ascii="Times New Roman" w:hAnsi="Times New Roman" w:cs="Times New Roman"/>
          <w:szCs w:val="20"/>
        </w:rPr>
        <w:t>pakar</w:t>
      </w:r>
      <w:r>
        <w:rPr>
          <w:rFonts w:ascii="Times New Roman" w:hAnsi="Times New Roman" w:cs="Times New Roman"/>
          <w:szCs w:val="20"/>
        </w:rPr>
        <w:t xml:space="preserve"> manajemen kualitas dari jepang yaitu Dr. Genichi Taguchi </w:t>
      </w:r>
      <w:r w:rsidR="00692E8C" w:rsidRPr="000861AC">
        <w:rPr>
          <w:rFonts w:ascii="Times New Roman" w:hAnsi="Times New Roman" w:cs="Times New Roman"/>
          <w:szCs w:val="20"/>
        </w:rPr>
        <w:t xml:space="preserve">(Muharom dan Siswadi, </w:t>
      </w:r>
      <w:r w:rsidR="00692E8C" w:rsidRPr="000861AC">
        <w:rPr>
          <w:rFonts w:ascii="Times New Roman" w:hAnsi="Times New Roman" w:cs="Times New Roman"/>
          <w:szCs w:val="20"/>
        </w:rPr>
        <w:lastRenderedPageBreak/>
        <w:t>2015)</w:t>
      </w:r>
      <w:r>
        <w:rPr>
          <w:rFonts w:ascii="Times New Roman" w:hAnsi="Times New Roman" w:cs="Times New Roman"/>
          <w:szCs w:val="20"/>
        </w:rPr>
        <w:t>.</w:t>
      </w:r>
      <w:r w:rsidR="00692E8C" w:rsidRPr="000861AC">
        <w:rPr>
          <w:rFonts w:ascii="Times New Roman" w:hAnsi="Times New Roman" w:cs="Times New Roman"/>
          <w:szCs w:val="20"/>
        </w:rPr>
        <w:t xml:space="preserve"> Metode ini merupakan </w:t>
      </w:r>
      <w:r>
        <w:rPr>
          <w:rFonts w:ascii="Times New Roman" w:hAnsi="Times New Roman" w:cs="Times New Roman"/>
          <w:szCs w:val="20"/>
        </w:rPr>
        <w:t xml:space="preserve">hasil penerapan dengan </w:t>
      </w:r>
      <w:r w:rsidR="00692E8C" w:rsidRPr="000861AC">
        <w:rPr>
          <w:rFonts w:ascii="Times New Roman" w:hAnsi="Times New Roman" w:cs="Times New Roman"/>
          <w:szCs w:val="20"/>
        </w:rPr>
        <w:t xml:space="preserve">metode pendekatan </w:t>
      </w:r>
      <w:r w:rsidR="00692E8C" w:rsidRPr="000861AC">
        <w:rPr>
          <w:rFonts w:ascii="Times New Roman" w:hAnsi="Times New Roman" w:cs="Times New Roman"/>
          <w:i/>
          <w:szCs w:val="20"/>
        </w:rPr>
        <w:t>Design of Eksperiment</w:t>
      </w:r>
      <w:r w:rsidR="00692E8C" w:rsidRPr="000861AC">
        <w:rPr>
          <w:rFonts w:ascii="Times New Roman" w:hAnsi="Times New Roman" w:cs="Times New Roman"/>
          <w:szCs w:val="20"/>
        </w:rPr>
        <w:t xml:space="preserve"> </w:t>
      </w:r>
      <w:r>
        <w:rPr>
          <w:rFonts w:ascii="Times New Roman" w:hAnsi="Times New Roman" w:cs="Times New Roman"/>
          <w:szCs w:val="20"/>
        </w:rPr>
        <w:t xml:space="preserve">sebagai acuan </w:t>
      </w:r>
      <w:r w:rsidR="00770A38">
        <w:rPr>
          <w:rFonts w:ascii="Times New Roman" w:hAnsi="Times New Roman" w:cs="Times New Roman"/>
          <w:szCs w:val="20"/>
        </w:rPr>
        <w:t xml:space="preserve">elemen kunci untuk memperoleh hasil dan </w:t>
      </w:r>
      <w:r w:rsidR="00692E8C" w:rsidRPr="000861AC">
        <w:rPr>
          <w:rFonts w:ascii="Times New Roman" w:hAnsi="Times New Roman" w:cs="Times New Roman"/>
          <w:szCs w:val="20"/>
        </w:rPr>
        <w:t>k</w:t>
      </w:r>
      <w:r w:rsidR="00770A38">
        <w:rPr>
          <w:rFonts w:ascii="Times New Roman" w:hAnsi="Times New Roman" w:cs="Times New Roman"/>
          <w:szCs w:val="20"/>
        </w:rPr>
        <w:t>ualitas tinggi dengan biaya tergolong</w:t>
      </w:r>
      <w:r w:rsidR="00692E8C" w:rsidRPr="000861AC">
        <w:rPr>
          <w:rFonts w:ascii="Times New Roman" w:hAnsi="Times New Roman" w:cs="Times New Roman"/>
          <w:szCs w:val="20"/>
        </w:rPr>
        <w:t xml:space="preserve"> minimum (Nekere, 2012)</w:t>
      </w:r>
      <w:r w:rsidR="00740F89" w:rsidRPr="000861AC">
        <w:rPr>
          <w:rFonts w:ascii="Times New Roman" w:hAnsi="Times New Roman" w:cs="Times New Roman"/>
          <w:color w:val="000000" w:themeColor="text1"/>
          <w:szCs w:val="20"/>
          <w:shd w:val="clear" w:color="auto" w:fill="FFFFFF"/>
        </w:rPr>
        <w:t xml:space="preserve">. </w:t>
      </w:r>
      <w:r w:rsidR="00770A38">
        <w:rPr>
          <w:rFonts w:ascii="Times New Roman" w:hAnsi="Times New Roman" w:cs="Times New Roman"/>
          <w:color w:val="000000" w:themeColor="text1"/>
          <w:szCs w:val="20"/>
          <w:shd w:val="clear" w:color="auto" w:fill="FFFFFF"/>
        </w:rPr>
        <w:t>Objek utama</w:t>
      </w:r>
      <w:r w:rsidR="000861AC" w:rsidRPr="000861AC">
        <w:rPr>
          <w:rFonts w:ascii="Times New Roman" w:hAnsi="Times New Roman" w:cs="Times New Roman"/>
          <w:color w:val="000000" w:themeColor="text1"/>
          <w:szCs w:val="20"/>
          <w:shd w:val="clear" w:color="auto" w:fill="FFFFFF"/>
        </w:rPr>
        <w:t xml:space="preserve"> </w:t>
      </w:r>
      <w:r w:rsidR="00770A38">
        <w:rPr>
          <w:rFonts w:ascii="Times New Roman" w:hAnsi="Times New Roman" w:cs="Times New Roman"/>
          <w:color w:val="000000" w:themeColor="text1"/>
          <w:szCs w:val="20"/>
          <w:shd w:val="clear" w:color="auto" w:fill="FFFFFF"/>
        </w:rPr>
        <w:t xml:space="preserve">dalam </w:t>
      </w:r>
      <w:r w:rsidR="000861AC" w:rsidRPr="000861AC">
        <w:rPr>
          <w:rFonts w:ascii="Times New Roman" w:hAnsi="Times New Roman" w:cs="Times New Roman"/>
          <w:color w:val="000000" w:themeColor="text1"/>
          <w:szCs w:val="20"/>
          <w:shd w:val="clear" w:color="auto" w:fill="FFFFFF"/>
        </w:rPr>
        <w:t>metode t</w:t>
      </w:r>
      <w:r w:rsidR="00740F89" w:rsidRPr="000861AC">
        <w:rPr>
          <w:rFonts w:ascii="Times New Roman" w:hAnsi="Times New Roman" w:cs="Times New Roman"/>
          <w:color w:val="000000" w:themeColor="text1"/>
          <w:szCs w:val="20"/>
          <w:shd w:val="clear" w:color="auto" w:fill="FFFFFF"/>
        </w:rPr>
        <w:t xml:space="preserve">aguchi </w:t>
      </w:r>
      <w:r w:rsidR="00770A38">
        <w:rPr>
          <w:rFonts w:ascii="Times New Roman" w:hAnsi="Times New Roman" w:cs="Times New Roman"/>
          <w:color w:val="000000" w:themeColor="text1"/>
          <w:szCs w:val="20"/>
          <w:shd w:val="clear" w:color="auto" w:fill="FFFFFF"/>
        </w:rPr>
        <w:t>yaitu membentuk jenis</w:t>
      </w:r>
      <w:r w:rsidR="00692E8C" w:rsidRPr="000861AC">
        <w:rPr>
          <w:rFonts w:ascii="Times New Roman" w:hAnsi="Times New Roman" w:cs="Times New Roman"/>
          <w:color w:val="000000" w:themeColor="text1"/>
          <w:szCs w:val="20"/>
          <w:shd w:val="clear" w:color="auto" w:fill="FFFFFF"/>
        </w:rPr>
        <w:t xml:space="preserve"> produk </w:t>
      </w:r>
      <w:r w:rsidR="00692E8C" w:rsidRPr="000861AC">
        <w:rPr>
          <w:rStyle w:val="Emphasis"/>
          <w:rFonts w:ascii="Times New Roman" w:hAnsi="Times New Roman" w:cs="Times New Roman"/>
          <w:color w:val="000000" w:themeColor="text1"/>
          <w:szCs w:val="20"/>
          <w:shd w:val="clear" w:color="auto" w:fill="FFFFFF"/>
        </w:rPr>
        <w:t>robust</w:t>
      </w:r>
      <w:r w:rsidR="00692E8C" w:rsidRPr="000861AC">
        <w:rPr>
          <w:rFonts w:ascii="Times New Roman" w:hAnsi="Times New Roman" w:cs="Times New Roman"/>
          <w:color w:val="000000" w:themeColor="text1"/>
          <w:szCs w:val="20"/>
          <w:shd w:val="clear" w:color="auto" w:fill="FFFFFF"/>
        </w:rPr>
        <w:t> terhadap </w:t>
      </w:r>
      <w:r w:rsidR="00692E8C" w:rsidRPr="000861AC">
        <w:rPr>
          <w:rStyle w:val="Emphasis"/>
          <w:rFonts w:ascii="Times New Roman" w:hAnsi="Times New Roman" w:cs="Times New Roman"/>
          <w:color w:val="000000" w:themeColor="text1"/>
          <w:szCs w:val="20"/>
          <w:shd w:val="clear" w:color="auto" w:fill="FFFFFF"/>
        </w:rPr>
        <w:t>noise</w:t>
      </w:r>
      <w:r w:rsidR="000861AC" w:rsidRPr="000861AC">
        <w:rPr>
          <w:rFonts w:ascii="Times New Roman" w:hAnsi="Times New Roman" w:cs="Times New Roman"/>
          <w:color w:val="000000" w:themeColor="text1"/>
          <w:szCs w:val="20"/>
          <w:shd w:val="clear" w:color="auto" w:fill="FFFFFF"/>
        </w:rPr>
        <w:t>, hal</w:t>
      </w:r>
      <w:r w:rsidR="00770A38">
        <w:rPr>
          <w:rFonts w:ascii="Times New Roman" w:hAnsi="Times New Roman" w:cs="Times New Roman"/>
          <w:color w:val="000000" w:themeColor="text1"/>
          <w:szCs w:val="20"/>
          <w:shd w:val="clear" w:color="auto" w:fill="FFFFFF"/>
        </w:rPr>
        <w:t xml:space="preserve"> ini dapat</w:t>
      </w:r>
      <w:r w:rsidR="00692E8C" w:rsidRPr="000861AC">
        <w:rPr>
          <w:rFonts w:ascii="Times New Roman" w:hAnsi="Times New Roman" w:cs="Times New Roman"/>
          <w:color w:val="000000" w:themeColor="text1"/>
          <w:szCs w:val="20"/>
          <w:shd w:val="clear" w:color="auto" w:fill="FFFFFF"/>
        </w:rPr>
        <w:t xml:space="preserve"> d</w:t>
      </w:r>
      <w:r w:rsidR="000861AC" w:rsidRPr="000861AC">
        <w:rPr>
          <w:rFonts w:ascii="Times New Roman" w:hAnsi="Times New Roman" w:cs="Times New Roman"/>
          <w:color w:val="000000" w:themeColor="text1"/>
          <w:szCs w:val="20"/>
          <w:shd w:val="clear" w:color="auto" w:fill="FFFFFF"/>
        </w:rPr>
        <w:t>ikatakan</w:t>
      </w:r>
      <w:r w:rsidR="00692E8C" w:rsidRPr="000861AC">
        <w:rPr>
          <w:rFonts w:ascii="Times New Roman" w:hAnsi="Times New Roman" w:cs="Times New Roman"/>
          <w:color w:val="000000" w:themeColor="text1"/>
          <w:szCs w:val="20"/>
          <w:shd w:val="clear" w:color="auto" w:fill="FFFFFF"/>
        </w:rPr>
        <w:t xml:space="preserve"> sebagai </w:t>
      </w:r>
      <w:r w:rsidR="00770A38">
        <w:rPr>
          <w:rFonts w:ascii="Times New Roman" w:hAnsi="Times New Roman" w:cs="Times New Roman"/>
          <w:color w:val="000000" w:themeColor="text1"/>
          <w:szCs w:val="20"/>
          <w:shd w:val="clear" w:color="auto" w:fill="FFFFFF"/>
        </w:rPr>
        <w:t xml:space="preserve">jenis produk </w:t>
      </w:r>
      <w:r w:rsidR="00692E8C" w:rsidRPr="000861AC">
        <w:rPr>
          <w:rStyle w:val="Emphasis"/>
          <w:rFonts w:ascii="Times New Roman" w:hAnsi="Times New Roman" w:cs="Times New Roman"/>
          <w:color w:val="000000" w:themeColor="text1"/>
          <w:szCs w:val="20"/>
          <w:shd w:val="clear" w:color="auto" w:fill="FFFFFF"/>
        </w:rPr>
        <w:t>Robust Design</w:t>
      </w:r>
      <w:r w:rsidR="000861AC">
        <w:rPr>
          <w:rFonts w:ascii="Times New Roman" w:hAnsi="Times New Roman" w:cs="Times New Roman"/>
          <w:color w:val="000000" w:themeColor="text1"/>
          <w:szCs w:val="20"/>
        </w:rPr>
        <w:t xml:space="preserve">. </w:t>
      </w:r>
      <w:r w:rsidR="00770A38">
        <w:rPr>
          <w:rFonts w:ascii="Times New Roman" w:hAnsi="Times New Roman" w:cs="Times New Roman"/>
          <w:color w:val="000000" w:themeColor="text1"/>
          <w:szCs w:val="20"/>
        </w:rPr>
        <w:t>Dalam penggunaan m</w:t>
      </w:r>
      <w:r w:rsidR="000861AC">
        <w:rPr>
          <w:rFonts w:ascii="Times New Roman" w:hAnsi="Times New Roman" w:cs="Times New Roman"/>
          <w:color w:val="000000" w:themeColor="text1"/>
          <w:szCs w:val="20"/>
        </w:rPr>
        <w:t>etode t</w:t>
      </w:r>
      <w:r w:rsidR="00770A38">
        <w:rPr>
          <w:rFonts w:ascii="Times New Roman" w:hAnsi="Times New Roman" w:cs="Times New Roman"/>
          <w:color w:val="000000" w:themeColor="text1"/>
          <w:szCs w:val="20"/>
        </w:rPr>
        <w:t>aguchi diciptakan</w:t>
      </w:r>
      <w:r w:rsidR="00994E77">
        <w:rPr>
          <w:rFonts w:ascii="Times New Roman" w:hAnsi="Times New Roman" w:cs="Times New Roman"/>
          <w:color w:val="000000" w:themeColor="text1"/>
          <w:szCs w:val="20"/>
        </w:rPr>
        <w:t xml:space="preserve"> untuk membuat</w:t>
      </w:r>
      <w:r w:rsidR="00692E8C" w:rsidRPr="000861AC">
        <w:rPr>
          <w:rFonts w:ascii="Times New Roman" w:hAnsi="Times New Roman" w:cs="Times New Roman"/>
          <w:color w:val="000000" w:themeColor="text1"/>
          <w:szCs w:val="20"/>
        </w:rPr>
        <w:t xml:space="preserve"> </w:t>
      </w:r>
      <w:r w:rsidR="00770A38">
        <w:rPr>
          <w:rFonts w:ascii="Times New Roman" w:hAnsi="Times New Roman" w:cs="Times New Roman"/>
          <w:color w:val="000000" w:themeColor="text1"/>
          <w:szCs w:val="20"/>
        </w:rPr>
        <w:t xml:space="preserve">rencana </w:t>
      </w:r>
      <w:r w:rsidR="00692E8C" w:rsidRPr="000861AC">
        <w:rPr>
          <w:rFonts w:ascii="Times New Roman" w:hAnsi="Times New Roman" w:cs="Times New Roman"/>
          <w:color w:val="000000" w:themeColor="text1"/>
          <w:szCs w:val="20"/>
        </w:rPr>
        <w:t xml:space="preserve">rancangan eksperimen, dengan </w:t>
      </w:r>
      <w:r w:rsidR="00994E77">
        <w:rPr>
          <w:rFonts w:ascii="Times New Roman" w:hAnsi="Times New Roman" w:cs="Times New Roman"/>
          <w:color w:val="000000" w:themeColor="text1"/>
          <w:szCs w:val="20"/>
        </w:rPr>
        <w:t xml:space="preserve">penentuan </w:t>
      </w:r>
      <w:r w:rsidR="00692E8C" w:rsidRPr="000861AC">
        <w:rPr>
          <w:rFonts w:ascii="Times New Roman" w:hAnsi="Times New Roman" w:cs="Times New Roman"/>
          <w:color w:val="000000" w:themeColor="text1"/>
          <w:szCs w:val="20"/>
        </w:rPr>
        <w:t>parameter proses yang meliputi</w:t>
      </w:r>
      <w:r w:rsidR="00994E77">
        <w:rPr>
          <w:rFonts w:ascii="Times New Roman" w:hAnsi="Times New Roman" w:cs="Times New Roman"/>
          <w:color w:val="000000" w:themeColor="text1"/>
          <w:szCs w:val="20"/>
        </w:rPr>
        <w:t xml:space="preserve"> tebal pemotongan, putaran spindel</w:t>
      </w:r>
      <w:r w:rsidR="00692E8C" w:rsidRPr="000861AC">
        <w:rPr>
          <w:rFonts w:ascii="Times New Roman" w:hAnsi="Times New Roman" w:cs="Times New Roman"/>
          <w:color w:val="000000" w:themeColor="text1"/>
          <w:szCs w:val="20"/>
        </w:rPr>
        <w:t xml:space="preserve"> dan </w:t>
      </w:r>
      <w:r w:rsidR="00994E77">
        <w:rPr>
          <w:rFonts w:ascii="Times New Roman" w:hAnsi="Times New Roman" w:cs="Times New Roman"/>
          <w:color w:val="000000" w:themeColor="text1"/>
          <w:szCs w:val="20"/>
        </w:rPr>
        <w:t xml:space="preserve">lama </w:t>
      </w:r>
      <w:r w:rsidR="00692E8C" w:rsidRPr="000861AC">
        <w:rPr>
          <w:rFonts w:ascii="Times New Roman" w:hAnsi="Times New Roman" w:cs="Times New Roman"/>
          <w:color w:val="000000" w:themeColor="text1"/>
          <w:szCs w:val="20"/>
        </w:rPr>
        <w:t xml:space="preserve">waktu pemakanan untuk menentukan pengaruh signifikan umur pahat dan pelepasan material. </w:t>
      </w:r>
      <w:r w:rsidR="00994E77">
        <w:rPr>
          <w:rFonts w:ascii="Times New Roman" w:hAnsi="Times New Roman" w:cs="Times New Roman"/>
          <w:szCs w:val="20"/>
        </w:rPr>
        <w:t>Pada prinsipnya metode taguchi digunakan</w:t>
      </w:r>
      <w:r w:rsidR="00692E8C" w:rsidRPr="000861AC">
        <w:rPr>
          <w:rFonts w:ascii="Times New Roman" w:hAnsi="Times New Roman" w:cs="Times New Roman"/>
          <w:szCs w:val="20"/>
        </w:rPr>
        <w:t xml:space="preserve"> untuk </w:t>
      </w:r>
      <w:r w:rsidR="00994E77">
        <w:rPr>
          <w:rFonts w:ascii="Times New Roman" w:hAnsi="Times New Roman" w:cs="Times New Roman"/>
          <w:szCs w:val="20"/>
        </w:rPr>
        <w:t xml:space="preserve">meminalisir kekurangan produk dengan </w:t>
      </w:r>
      <w:r w:rsidR="00692E8C" w:rsidRPr="000861AC">
        <w:rPr>
          <w:rFonts w:ascii="Times New Roman" w:hAnsi="Times New Roman" w:cs="Times New Roman"/>
          <w:szCs w:val="20"/>
        </w:rPr>
        <w:t xml:space="preserve">memperbaiki </w:t>
      </w:r>
      <w:r w:rsidR="004A32FE">
        <w:rPr>
          <w:rFonts w:ascii="Times New Roman" w:hAnsi="Times New Roman" w:cs="Times New Roman"/>
          <w:szCs w:val="20"/>
        </w:rPr>
        <w:t>kualitas produk maupun</w:t>
      </w:r>
      <w:r w:rsidR="00692E8C" w:rsidRPr="000861AC">
        <w:rPr>
          <w:rFonts w:ascii="Times New Roman" w:hAnsi="Times New Roman" w:cs="Times New Roman"/>
          <w:szCs w:val="20"/>
        </w:rPr>
        <w:t xml:space="preserve"> proses produksi. Menuru</w:t>
      </w:r>
      <w:r w:rsidR="000861AC">
        <w:rPr>
          <w:rFonts w:ascii="Times New Roman" w:hAnsi="Times New Roman" w:cs="Times New Roman"/>
          <w:szCs w:val="20"/>
        </w:rPr>
        <w:t xml:space="preserve">t Bagchi (2013), tujuan </w:t>
      </w:r>
      <w:r w:rsidR="004A32FE">
        <w:rPr>
          <w:rFonts w:ascii="Times New Roman" w:hAnsi="Times New Roman" w:cs="Times New Roman"/>
          <w:szCs w:val="20"/>
        </w:rPr>
        <w:t xml:space="preserve">dari </w:t>
      </w:r>
      <w:r w:rsidR="000861AC">
        <w:rPr>
          <w:rFonts w:ascii="Times New Roman" w:hAnsi="Times New Roman" w:cs="Times New Roman"/>
          <w:szCs w:val="20"/>
        </w:rPr>
        <w:t>metode t</w:t>
      </w:r>
      <w:r w:rsidR="00692E8C" w:rsidRPr="000861AC">
        <w:rPr>
          <w:rFonts w:ascii="Times New Roman" w:hAnsi="Times New Roman" w:cs="Times New Roman"/>
          <w:szCs w:val="20"/>
        </w:rPr>
        <w:t xml:space="preserve">aguchi adalah untuk membantu </w:t>
      </w:r>
      <w:r w:rsidR="004A32FE">
        <w:rPr>
          <w:rFonts w:ascii="Times New Roman" w:hAnsi="Times New Roman" w:cs="Times New Roman"/>
          <w:szCs w:val="20"/>
        </w:rPr>
        <w:t xml:space="preserve">dan </w:t>
      </w:r>
      <w:r w:rsidR="00692E8C" w:rsidRPr="000861AC">
        <w:rPr>
          <w:rFonts w:ascii="Times New Roman" w:hAnsi="Times New Roman" w:cs="Times New Roman"/>
          <w:szCs w:val="20"/>
        </w:rPr>
        <w:t>m</w:t>
      </w:r>
      <w:r w:rsidR="004A32FE">
        <w:rPr>
          <w:rFonts w:ascii="Times New Roman" w:hAnsi="Times New Roman" w:cs="Times New Roman"/>
          <w:szCs w:val="20"/>
        </w:rPr>
        <w:t>eningkatkan kemampuan proses serta</w:t>
      </w:r>
      <w:r w:rsidR="00692E8C" w:rsidRPr="000861AC">
        <w:rPr>
          <w:rFonts w:ascii="Times New Roman" w:hAnsi="Times New Roman" w:cs="Times New Roman"/>
          <w:szCs w:val="20"/>
        </w:rPr>
        <w:t xml:space="preserve"> mengurangi </w:t>
      </w:r>
      <w:r w:rsidR="004A32FE">
        <w:rPr>
          <w:rFonts w:ascii="Times New Roman" w:hAnsi="Times New Roman" w:cs="Times New Roman"/>
          <w:szCs w:val="20"/>
        </w:rPr>
        <w:t xml:space="preserve">hal </w:t>
      </w:r>
      <w:r w:rsidR="00692E8C" w:rsidRPr="000861AC">
        <w:rPr>
          <w:rFonts w:ascii="Times New Roman" w:hAnsi="Times New Roman" w:cs="Times New Roman"/>
          <w:szCs w:val="20"/>
        </w:rPr>
        <w:t xml:space="preserve">penyebab </w:t>
      </w:r>
      <w:r w:rsidR="004A32FE">
        <w:rPr>
          <w:rFonts w:ascii="Times New Roman" w:hAnsi="Times New Roman" w:cs="Times New Roman"/>
          <w:szCs w:val="20"/>
        </w:rPr>
        <w:t xml:space="preserve">terjadinya </w:t>
      </w:r>
      <w:r w:rsidR="00692E8C" w:rsidRPr="000861AC">
        <w:rPr>
          <w:rFonts w:ascii="Times New Roman" w:hAnsi="Times New Roman" w:cs="Times New Roman"/>
          <w:szCs w:val="20"/>
        </w:rPr>
        <w:t>variabilitas produksi.</w:t>
      </w:r>
    </w:p>
    <w:p w14:paraId="13C1E9BD" w14:textId="36EF7B7D" w:rsidR="00A51323" w:rsidRPr="000861AC" w:rsidRDefault="00A51323" w:rsidP="00036BDC">
      <w:pPr>
        <w:pStyle w:val="ListParagraph"/>
        <w:ind w:left="0" w:firstLine="284"/>
        <w:rPr>
          <w:rFonts w:ascii="Times New Roman" w:hAnsi="Times New Roman" w:cs="Times New Roman"/>
          <w:szCs w:val="20"/>
        </w:rPr>
      </w:pPr>
      <w:r w:rsidRPr="000861AC">
        <w:rPr>
          <w:rFonts w:ascii="Times New Roman" w:hAnsi="Times New Roman" w:cs="Times New Roman"/>
          <w:szCs w:val="20"/>
        </w:rPr>
        <w:t>Berdasarkan hasil penelitian sebelumnya yang dikemukakan oleh Syahbuddin., (2018) telah melakukan pengujian menggunakan me</w:t>
      </w:r>
      <w:r w:rsidR="004A32FE">
        <w:rPr>
          <w:rFonts w:ascii="Times New Roman" w:hAnsi="Times New Roman" w:cs="Times New Roman"/>
          <w:szCs w:val="20"/>
        </w:rPr>
        <w:t>tode taguchi yaitu laju MRR memperoleh hasil yang paling cepat dalam</w:t>
      </w:r>
      <w:r w:rsidRPr="000861AC">
        <w:rPr>
          <w:rFonts w:ascii="Times New Roman" w:hAnsi="Times New Roman" w:cs="Times New Roman"/>
          <w:szCs w:val="20"/>
        </w:rPr>
        <w:t xml:space="preserve"> prose</w:t>
      </w:r>
      <w:r w:rsidR="004A32FE">
        <w:rPr>
          <w:rFonts w:ascii="Times New Roman" w:hAnsi="Times New Roman" w:cs="Times New Roman"/>
          <w:szCs w:val="20"/>
        </w:rPr>
        <w:t>s pengerjaannya ditunjukkan dari</w:t>
      </w:r>
      <w:r w:rsidRPr="000861AC">
        <w:rPr>
          <w:rFonts w:ascii="Times New Roman" w:hAnsi="Times New Roman" w:cs="Times New Roman"/>
          <w:szCs w:val="20"/>
        </w:rPr>
        <w:t xml:space="preserve"> parameter potong LA</w:t>
      </w:r>
      <w:r w:rsidR="004A32FE">
        <w:rPr>
          <w:rFonts w:ascii="Times New Roman" w:hAnsi="Times New Roman" w:cs="Times New Roman"/>
          <w:szCs w:val="20"/>
        </w:rPr>
        <w:t xml:space="preserve"> dengan</w:t>
      </w:r>
      <w:r w:rsidRPr="000861AC">
        <w:rPr>
          <w:rFonts w:ascii="Times New Roman" w:hAnsi="Times New Roman" w:cs="Times New Roman"/>
          <w:szCs w:val="20"/>
        </w:rPr>
        <w:t xml:space="preserve"> 10 (A)</w:t>
      </w:r>
      <w:r w:rsidR="004A32FE">
        <w:rPr>
          <w:rFonts w:ascii="Times New Roman" w:hAnsi="Times New Roman" w:cs="Times New Roman"/>
          <w:szCs w:val="20"/>
        </w:rPr>
        <w:t xml:space="preserve">, untuk </w:t>
      </w:r>
      <w:r w:rsidRPr="000861AC">
        <w:rPr>
          <w:rFonts w:ascii="Times New Roman" w:hAnsi="Times New Roman" w:cs="Times New Roman"/>
          <w:szCs w:val="20"/>
        </w:rPr>
        <w:t xml:space="preserve">level 3, PON 100 </w:t>
      </w:r>
      <w:r w:rsidR="004A32FE">
        <w:rPr>
          <w:rFonts w:ascii="Times New Roman" w:hAnsi="Times New Roman" w:cs="Times New Roman"/>
          <w:szCs w:val="20"/>
        </w:rPr>
        <w:t>(μs) level 3, dan GAP 4 (v) dengan</w:t>
      </w:r>
      <w:r w:rsidRPr="000861AC">
        <w:rPr>
          <w:rFonts w:ascii="Times New Roman" w:hAnsi="Times New Roman" w:cs="Times New Roman"/>
          <w:szCs w:val="20"/>
        </w:rPr>
        <w:t xml:space="preserve"> level </w:t>
      </w:r>
      <w:r w:rsidR="00CC6107">
        <w:rPr>
          <w:rFonts w:ascii="Times New Roman" w:hAnsi="Times New Roman" w:cs="Times New Roman"/>
          <w:szCs w:val="20"/>
        </w:rPr>
        <w:t>1. S</w:t>
      </w:r>
      <w:r w:rsidR="004A32FE">
        <w:rPr>
          <w:rFonts w:ascii="Times New Roman" w:hAnsi="Times New Roman" w:cs="Times New Roman"/>
          <w:szCs w:val="20"/>
        </w:rPr>
        <w:t>elanjutnya</w:t>
      </w:r>
      <w:r w:rsidRPr="000861AC">
        <w:rPr>
          <w:rFonts w:ascii="Times New Roman" w:hAnsi="Times New Roman" w:cs="Times New Roman"/>
          <w:szCs w:val="20"/>
        </w:rPr>
        <w:t xml:space="preserve"> H. Makmur., (2010) telah melakukan pengujian bahwa</w:t>
      </w:r>
      <w:r w:rsidR="00CC6107">
        <w:rPr>
          <w:rFonts w:ascii="Times New Roman" w:hAnsi="Times New Roman" w:cs="Times New Roman"/>
          <w:szCs w:val="20"/>
        </w:rPr>
        <w:t xml:space="preserve"> dalam penentuan</w:t>
      </w:r>
      <w:r w:rsidRPr="000861AC">
        <w:rPr>
          <w:rFonts w:ascii="Times New Roman" w:hAnsi="Times New Roman" w:cs="Times New Roman"/>
          <w:szCs w:val="20"/>
        </w:rPr>
        <w:t xml:space="preserve"> umur pahat jenis </w:t>
      </w:r>
      <w:r w:rsidR="0029299A" w:rsidRPr="000861AC">
        <w:rPr>
          <w:rFonts w:ascii="Times New Roman" w:hAnsi="Times New Roman" w:cs="Times New Roman"/>
          <w:i/>
          <w:szCs w:val="20"/>
        </w:rPr>
        <w:t>high speed steels</w:t>
      </w:r>
      <w:r w:rsidR="0029299A" w:rsidRPr="000861AC">
        <w:rPr>
          <w:rFonts w:ascii="Times New Roman" w:hAnsi="Times New Roman" w:cs="Times New Roman"/>
          <w:szCs w:val="20"/>
        </w:rPr>
        <w:t xml:space="preserve"> </w:t>
      </w:r>
      <w:r w:rsidRPr="000861AC">
        <w:rPr>
          <w:rFonts w:ascii="Times New Roman" w:hAnsi="Times New Roman" w:cs="Times New Roman"/>
          <w:szCs w:val="20"/>
        </w:rPr>
        <w:t xml:space="preserve">(HSS) </w:t>
      </w:r>
      <w:r w:rsidR="00CC6107">
        <w:rPr>
          <w:rFonts w:ascii="Times New Roman" w:hAnsi="Times New Roman" w:cs="Times New Roman"/>
          <w:szCs w:val="20"/>
        </w:rPr>
        <w:t xml:space="preserve">dilakukan dengan parameter </w:t>
      </w:r>
      <w:r w:rsidRPr="000861AC">
        <w:rPr>
          <w:rFonts w:ascii="Times New Roman" w:hAnsi="Times New Roman" w:cs="Times New Roman"/>
          <w:szCs w:val="20"/>
        </w:rPr>
        <w:t>pengujian</w:t>
      </w:r>
      <w:r w:rsidR="00CC6107">
        <w:rPr>
          <w:rFonts w:ascii="Times New Roman" w:hAnsi="Times New Roman" w:cs="Times New Roman"/>
          <w:szCs w:val="20"/>
        </w:rPr>
        <w:t xml:space="preserve"> yang bervariasi seperti pada kecepatan potong (</w:t>
      </w:r>
      <w:proofErr w:type="gramStart"/>
      <w:r w:rsidR="00CC6107">
        <w:rPr>
          <w:rFonts w:ascii="Times New Roman" w:hAnsi="Times New Roman" w:cs="Times New Roman"/>
          <w:szCs w:val="20"/>
        </w:rPr>
        <w:t>Vc</w:t>
      </w:r>
      <w:proofErr w:type="gramEnd"/>
      <w:r w:rsidR="00CC6107">
        <w:rPr>
          <w:rFonts w:ascii="Times New Roman" w:hAnsi="Times New Roman" w:cs="Times New Roman"/>
          <w:szCs w:val="20"/>
        </w:rPr>
        <w:t>). U</w:t>
      </w:r>
      <w:r w:rsidRPr="000861AC">
        <w:rPr>
          <w:rFonts w:ascii="Times New Roman" w:hAnsi="Times New Roman" w:cs="Times New Roman"/>
          <w:szCs w:val="20"/>
        </w:rPr>
        <w:t xml:space="preserve">ntuk </w:t>
      </w:r>
      <w:r w:rsidR="00CC6107">
        <w:rPr>
          <w:rFonts w:ascii="Times New Roman" w:hAnsi="Times New Roman" w:cs="Times New Roman"/>
          <w:szCs w:val="20"/>
        </w:rPr>
        <w:t xml:space="preserve">parameter yang dipakai dalam penelitian ini adalah kecepatan yang pertama adalah </w:t>
      </w:r>
      <w:r w:rsidRPr="000861AC">
        <w:rPr>
          <w:rFonts w:ascii="Times New Roman" w:hAnsi="Times New Roman" w:cs="Times New Roman"/>
          <w:szCs w:val="20"/>
        </w:rPr>
        <w:t>Vc = 44 m/min</w:t>
      </w:r>
      <w:r w:rsidR="00CC6107">
        <w:rPr>
          <w:rFonts w:ascii="Times New Roman" w:hAnsi="Times New Roman" w:cs="Times New Roman"/>
          <w:szCs w:val="20"/>
        </w:rPr>
        <w:t xml:space="preserve"> dan lama</w:t>
      </w:r>
      <w:r w:rsidRPr="000861AC">
        <w:rPr>
          <w:rFonts w:ascii="Times New Roman" w:hAnsi="Times New Roman" w:cs="Times New Roman"/>
          <w:szCs w:val="20"/>
        </w:rPr>
        <w:t xml:space="preserve"> umur pahat T = 5</w:t>
      </w:r>
      <w:proofErr w:type="gramStart"/>
      <w:r w:rsidRPr="000861AC">
        <w:rPr>
          <w:rFonts w:ascii="Times New Roman" w:hAnsi="Times New Roman" w:cs="Times New Roman"/>
          <w:szCs w:val="20"/>
        </w:rPr>
        <w:t>,71</w:t>
      </w:r>
      <w:proofErr w:type="gramEnd"/>
      <w:r w:rsidRPr="000861AC">
        <w:rPr>
          <w:rFonts w:ascii="Times New Roman" w:hAnsi="Times New Roman" w:cs="Times New Roman"/>
          <w:szCs w:val="20"/>
        </w:rPr>
        <w:t xml:space="preserve"> menit, </w:t>
      </w:r>
      <w:r w:rsidR="00CC6107">
        <w:rPr>
          <w:rFonts w:ascii="Times New Roman" w:hAnsi="Times New Roman" w:cs="Times New Roman"/>
          <w:szCs w:val="20"/>
        </w:rPr>
        <w:t xml:space="preserve">yang kedua adalah </w:t>
      </w:r>
      <w:r w:rsidRPr="000861AC">
        <w:rPr>
          <w:rFonts w:ascii="Times New Roman" w:hAnsi="Times New Roman" w:cs="Times New Roman"/>
          <w:szCs w:val="20"/>
        </w:rPr>
        <w:t xml:space="preserve">Vc = 32 m/min </w:t>
      </w:r>
      <w:r w:rsidR="00E55EE5">
        <w:rPr>
          <w:rFonts w:ascii="Times New Roman" w:hAnsi="Times New Roman" w:cs="Times New Roman"/>
          <w:szCs w:val="20"/>
        </w:rPr>
        <w:t xml:space="preserve">dan lama </w:t>
      </w:r>
      <w:r w:rsidRPr="000861AC">
        <w:rPr>
          <w:rFonts w:ascii="Times New Roman" w:hAnsi="Times New Roman" w:cs="Times New Roman"/>
          <w:szCs w:val="20"/>
        </w:rPr>
        <w:t>umur pahat (T) = 14,13 menit dan</w:t>
      </w:r>
      <w:r w:rsidR="00E55EE5">
        <w:rPr>
          <w:rFonts w:ascii="Times New Roman" w:hAnsi="Times New Roman" w:cs="Times New Roman"/>
          <w:szCs w:val="20"/>
        </w:rPr>
        <w:t xml:space="preserve"> yang terakhir adalah</w:t>
      </w:r>
      <w:r w:rsidRPr="000861AC">
        <w:rPr>
          <w:rFonts w:ascii="Times New Roman" w:hAnsi="Times New Roman" w:cs="Times New Roman"/>
          <w:szCs w:val="20"/>
        </w:rPr>
        <w:t xml:space="preserve"> Vc = 24 m/min </w:t>
      </w:r>
      <w:r w:rsidR="00E55EE5">
        <w:rPr>
          <w:rFonts w:ascii="Times New Roman" w:hAnsi="Times New Roman" w:cs="Times New Roman"/>
          <w:szCs w:val="20"/>
        </w:rPr>
        <w:t xml:space="preserve">lama </w:t>
      </w:r>
      <w:r w:rsidRPr="000861AC">
        <w:rPr>
          <w:rFonts w:ascii="Times New Roman" w:hAnsi="Times New Roman" w:cs="Times New Roman"/>
          <w:szCs w:val="20"/>
        </w:rPr>
        <w:t>umur pahat (T) = 29,31 menit.</w:t>
      </w:r>
    </w:p>
    <w:p w14:paraId="051373AC" w14:textId="77777777" w:rsidR="00692E8C" w:rsidRPr="000861AC" w:rsidRDefault="00692E8C" w:rsidP="004E4886">
      <w:pPr>
        <w:pStyle w:val="ListParagraph"/>
        <w:ind w:left="284" w:firstLine="425"/>
        <w:rPr>
          <w:rFonts w:ascii="Times New Roman" w:hAnsi="Times New Roman" w:cs="Times New Roman"/>
          <w:szCs w:val="20"/>
        </w:rPr>
      </w:pPr>
    </w:p>
    <w:p w14:paraId="5649484D" w14:textId="77777777" w:rsidR="00692E8C" w:rsidRPr="000861AC" w:rsidRDefault="00524BE4" w:rsidP="004E4886">
      <w:pPr>
        <w:pStyle w:val="ListParagraph"/>
        <w:spacing w:before="240" w:after="40" w:line="240" w:lineRule="auto"/>
        <w:ind w:left="0"/>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METODE</w:t>
      </w:r>
    </w:p>
    <w:p w14:paraId="5467A25D" w14:textId="51989812" w:rsidR="00524BE4" w:rsidRPr="000861AC" w:rsidRDefault="00E55EE5" w:rsidP="0006108D">
      <w:pPr>
        <w:pStyle w:val="ListParagraph"/>
        <w:ind w:left="0"/>
        <w:rPr>
          <w:rFonts w:ascii="Times New Roman" w:hAnsi="Times New Roman" w:cs="Times New Roman"/>
          <w:color w:val="000000" w:themeColor="text1"/>
          <w:szCs w:val="20"/>
        </w:rPr>
      </w:pPr>
      <w:r>
        <w:rPr>
          <w:rFonts w:ascii="Times New Roman" w:hAnsi="Times New Roman" w:cs="Times New Roman"/>
          <w:color w:val="000000" w:themeColor="text1"/>
          <w:szCs w:val="20"/>
        </w:rPr>
        <w:t>Dalam penelitian ini, m</w:t>
      </w:r>
      <w:r w:rsidR="00524BE4" w:rsidRPr="000861AC">
        <w:rPr>
          <w:rFonts w:ascii="Times New Roman" w:hAnsi="Times New Roman" w:cs="Times New Roman"/>
          <w:color w:val="000000" w:themeColor="text1"/>
          <w:szCs w:val="20"/>
        </w:rPr>
        <w:t xml:space="preserve">etode yang digunakan adalah </w:t>
      </w:r>
      <w:r>
        <w:rPr>
          <w:rFonts w:ascii="Times New Roman" w:hAnsi="Times New Roman" w:cs="Times New Roman"/>
          <w:color w:val="000000" w:themeColor="text1"/>
          <w:szCs w:val="20"/>
        </w:rPr>
        <w:t xml:space="preserve">jenis </w:t>
      </w:r>
      <w:r w:rsidR="00524BE4" w:rsidRPr="000861AC">
        <w:rPr>
          <w:rFonts w:ascii="Times New Roman" w:hAnsi="Times New Roman" w:cs="Times New Roman"/>
          <w:color w:val="000000" w:themeColor="text1"/>
          <w:szCs w:val="20"/>
        </w:rPr>
        <w:t>metode penelitian eksperimen dengan</w:t>
      </w:r>
      <w:r>
        <w:rPr>
          <w:rFonts w:ascii="Times New Roman" w:hAnsi="Times New Roman" w:cs="Times New Roman"/>
          <w:color w:val="000000" w:themeColor="text1"/>
          <w:szCs w:val="20"/>
        </w:rPr>
        <w:t xml:space="preserve"> pendekatan</w:t>
      </w:r>
      <w:r w:rsidR="00524BE4" w:rsidRPr="000861AC">
        <w:rPr>
          <w:rFonts w:ascii="Times New Roman" w:hAnsi="Times New Roman" w:cs="Times New Roman"/>
          <w:color w:val="000000" w:themeColor="text1"/>
          <w:szCs w:val="20"/>
        </w:rPr>
        <w:t xml:space="preserve"> menggunakan analisis taguchi. </w:t>
      </w:r>
      <w:r>
        <w:rPr>
          <w:rFonts w:ascii="Times New Roman" w:hAnsi="Times New Roman" w:cs="Times New Roman"/>
          <w:color w:val="000000" w:themeColor="text1"/>
          <w:szCs w:val="20"/>
        </w:rPr>
        <w:t>P</w:t>
      </w:r>
      <w:r w:rsidR="00524BE4" w:rsidRPr="000861AC">
        <w:rPr>
          <w:rFonts w:ascii="Times New Roman" w:hAnsi="Times New Roman" w:cs="Times New Roman"/>
          <w:color w:val="000000" w:themeColor="text1"/>
          <w:szCs w:val="20"/>
        </w:rPr>
        <w:t xml:space="preserve">enelitian ini </w:t>
      </w:r>
      <w:r>
        <w:rPr>
          <w:rFonts w:ascii="Times New Roman" w:hAnsi="Times New Roman" w:cs="Times New Roman"/>
          <w:color w:val="000000" w:themeColor="text1"/>
          <w:szCs w:val="20"/>
        </w:rPr>
        <w:t>bertujuan</w:t>
      </w:r>
      <w:r w:rsidR="00524BE4" w:rsidRPr="000861AC">
        <w:rPr>
          <w:rFonts w:ascii="Times New Roman" w:hAnsi="Times New Roman" w:cs="Times New Roman"/>
          <w:color w:val="000000" w:themeColor="text1"/>
          <w:szCs w:val="20"/>
        </w:rPr>
        <w:t xml:space="preserve"> untuk</w:t>
      </w:r>
      <w:r>
        <w:rPr>
          <w:rFonts w:ascii="Times New Roman" w:hAnsi="Times New Roman" w:cs="Times New Roman"/>
          <w:color w:val="000000" w:themeColor="text1"/>
          <w:szCs w:val="20"/>
        </w:rPr>
        <w:t xml:space="preserve"> </w:t>
      </w:r>
      <w:r w:rsidR="00210639">
        <w:rPr>
          <w:rFonts w:ascii="Times New Roman" w:hAnsi="Times New Roman" w:cs="Times New Roman"/>
          <w:color w:val="000000" w:themeColor="text1"/>
          <w:szCs w:val="20"/>
        </w:rPr>
        <w:t>menjabarkan sejauh mana</w:t>
      </w:r>
      <w:r w:rsidR="00524BE4" w:rsidRPr="000861AC">
        <w:rPr>
          <w:rFonts w:ascii="Times New Roman" w:hAnsi="Times New Roman" w:cs="Times New Roman"/>
          <w:color w:val="000000" w:themeColor="text1"/>
          <w:szCs w:val="20"/>
        </w:rPr>
        <w:t xml:space="preserve"> pengaruh putaran spindel dan tebal pemotongan terhadap keausan pahat </w:t>
      </w:r>
      <w:r w:rsidR="00524BE4" w:rsidRPr="000861AC">
        <w:rPr>
          <w:rFonts w:ascii="Times New Roman" w:hAnsi="Times New Roman" w:cs="Times New Roman"/>
          <w:i/>
          <w:color w:val="000000" w:themeColor="text1"/>
          <w:szCs w:val="20"/>
        </w:rPr>
        <w:t>Chemical Vapour Deposition</w:t>
      </w:r>
      <w:r w:rsidR="00524BE4" w:rsidRPr="000861AC">
        <w:rPr>
          <w:rFonts w:ascii="Times New Roman" w:hAnsi="Times New Roman" w:cs="Times New Roman"/>
          <w:color w:val="000000" w:themeColor="text1"/>
          <w:szCs w:val="20"/>
        </w:rPr>
        <w:t xml:space="preserve"> (CVD) dan hasil geram </w:t>
      </w:r>
      <w:r w:rsidR="00524BE4" w:rsidRPr="000861AC">
        <w:rPr>
          <w:rFonts w:ascii="Times New Roman" w:hAnsi="Times New Roman" w:cs="Times New Roman"/>
          <w:i/>
          <w:color w:val="000000" w:themeColor="text1"/>
          <w:szCs w:val="20"/>
        </w:rPr>
        <w:t>(chip)</w:t>
      </w:r>
      <w:r w:rsidR="00524BE4" w:rsidRPr="000861AC">
        <w:rPr>
          <w:rFonts w:ascii="Times New Roman" w:hAnsi="Times New Roman" w:cs="Times New Roman"/>
          <w:color w:val="000000" w:themeColor="text1"/>
          <w:szCs w:val="20"/>
        </w:rPr>
        <w:t xml:space="preserve"> material baja ST 70. Jenis penelitian ini dilakukan dengan terjun langsung dilapangan karena sumber informasi yang digali bersumber dari objek yang </w:t>
      </w:r>
      <w:proofErr w:type="gramStart"/>
      <w:r w:rsidR="00524BE4" w:rsidRPr="000861AC">
        <w:rPr>
          <w:rFonts w:ascii="Times New Roman" w:hAnsi="Times New Roman" w:cs="Times New Roman"/>
          <w:color w:val="000000" w:themeColor="text1"/>
          <w:szCs w:val="20"/>
        </w:rPr>
        <w:t>akan</w:t>
      </w:r>
      <w:proofErr w:type="gramEnd"/>
      <w:r w:rsidR="00524BE4" w:rsidRPr="000861AC">
        <w:rPr>
          <w:rFonts w:ascii="Times New Roman" w:hAnsi="Times New Roman" w:cs="Times New Roman"/>
          <w:color w:val="000000" w:themeColor="text1"/>
          <w:szCs w:val="20"/>
        </w:rPr>
        <w:t xml:space="preserve"> diteliti.</w:t>
      </w:r>
    </w:p>
    <w:p w14:paraId="6C23DF30" w14:textId="77777777" w:rsidR="00C57058" w:rsidRDefault="00C57058" w:rsidP="004E4886">
      <w:pPr>
        <w:pStyle w:val="ListParagraph"/>
        <w:ind w:left="0"/>
        <w:rPr>
          <w:rFonts w:ascii="Times New Roman" w:hAnsi="Times New Roman" w:cs="Times New Roman"/>
          <w:color w:val="000000" w:themeColor="text1"/>
          <w:szCs w:val="20"/>
        </w:rPr>
      </w:pPr>
    </w:p>
    <w:p w14:paraId="3E97C3B2" w14:textId="59983B3D" w:rsidR="00524BE4" w:rsidRPr="000861AC" w:rsidRDefault="00D83AB7" w:rsidP="004E4886">
      <w:pPr>
        <w:pStyle w:val="ListParagraph"/>
        <w:spacing w:before="240" w:after="40" w:line="240" w:lineRule="auto"/>
        <w:ind w:left="0"/>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Tempat Dan Waktu Penelitian</w:t>
      </w:r>
    </w:p>
    <w:p w14:paraId="5F3B5D94" w14:textId="10283DEC" w:rsidR="00524BE4" w:rsidRPr="000861AC" w:rsidRDefault="00524BE4" w:rsidP="004E4886">
      <w:pPr>
        <w:pStyle w:val="ListParagraph"/>
        <w:numPr>
          <w:ilvl w:val="0"/>
          <w:numId w:val="1"/>
        </w:numPr>
        <w:ind w:left="284" w:hanging="284"/>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Tempat Penelitian</w:t>
      </w:r>
    </w:p>
    <w:p w14:paraId="0381CF69" w14:textId="141F2174" w:rsidR="00524BE4" w:rsidRDefault="00210639" w:rsidP="004E4886">
      <w:pPr>
        <w:pStyle w:val="ListParagraph"/>
        <w:ind w:left="284"/>
        <w:rPr>
          <w:rFonts w:ascii="Times New Roman" w:hAnsi="Times New Roman" w:cs="Times New Roman"/>
          <w:color w:val="000000" w:themeColor="text1"/>
          <w:szCs w:val="20"/>
        </w:rPr>
      </w:pPr>
      <w:r>
        <w:rPr>
          <w:rFonts w:ascii="Times New Roman" w:hAnsi="Times New Roman" w:cs="Times New Roman"/>
          <w:color w:val="000000" w:themeColor="text1"/>
          <w:szCs w:val="20"/>
        </w:rPr>
        <w:t>Dalam p</w:t>
      </w:r>
      <w:r w:rsidR="00524BE4" w:rsidRPr="000861AC">
        <w:rPr>
          <w:rFonts w:ascii="Times New Roman" w:hAnsi="Times New Roman" w:cs="Times New Roman"/>
          <w:color w:val="000000" w:themeColor="text1"/>
          <w:szCs w:val="20"/>
        </w:rPr>
        <w:t>enelitian ini dilakukan di dua tempat</w:t>
      </w:r>
      <w:r>
        <w:rPr>
          <w:rFonts w:ascii="Times New Roman" w:hAnsi="Times New Roman" w:cs="Times New Roman"/>
          <w:color w:val="000000" w:themeColor="text1"/>
          <w:szCs w:val="20"/>
        </w:rPr>
        <w:t xml:space="preserve"> yang berbeda </w:t>
      </w:r>
      <w:r w:rsidR="00524BE4" w:rsidRPr="000861AC">
        <w:rPr>
          <w:rFonts w:ascii="Times New Roman" w:hAnsi="Times New Roman" w:cs="Times New Roman"/>
          <w:color w:val="000000" w:themeColor="text1"/>
          <w:szCs w:val="20"/>
        </w:rPr>
        <w:t>yaitu</w:t>
      </w:r>
      <w:r w:rsidR="000861AC">
        <w:rPr>
          <w:rFonts w:ascii="Times New Roman" w:hAnsi="Times New Roman" w:cs="Times New Roman"/>
          <w:color w:val="000000" w:themeColor="text1"/>
          <w:szCs w:val="20"/>
        </w:rPr>
        <w:t xml:space="preserve"> proses pembubutan dilaksanakan di</w:t>
      </w:r>
      <w:r w:rsidR="00524BE4" w:rsidRPr="000861AC">
        <w:rPr>
          <w:rFonts w:ascii="Times New Roman" w:hAnsi="Times New Roman" w:cs="Times New Roman"/>
          <w:color w:val="000000" w:themeColor="text1"/>
          <w:szCs w:val="20"/>
        </w:rPr>
        <w:t xml:space="preserve">laboratorium CAM/CAD/CNC Universitas Surabaya, dan untuk pengukuran umur pahat </w:t>
      </w:r>
      <w:r w:rsidR="000861AC">
        <w:rPr>
          <w:rFonts w:ascii="Times New Roman" w:hAnsi="Times New Roman" w:cs="Times New Roman"/>
          <w:color w:val="000000" w:themeColor="text1"/>
          <w:szCs w:val="20"/>
        </w:rPr>
        <w:lastRenderedPageBreak/>
        <w:t>dilaksana</w:t>
      </w:r>
      <w:r w:rsidR="00524BE4" w:rsidRPr="000861AC">
        <w:rPr>
          <w:rFonts w:ascii="Times New Roman" w:hAnsi="Times New Roman" w:cs="Times New Roman"/>
          <w:color w:val="000000" w:themeColor="text1"/>
          <w:szCs w:val="20"/>
        </w:rPr>
        <w:t>kan di labolatorium manufaktur Institut Teknologi Sepuluh November.</w:t>
      </w:r>
    </w:p>
    <w:p w14:paraId="0953152B" w14:textId="77777777" w:rsidR="00210639" w:rsidRPr="000861AC" w:rsidRDefault="00210639" w:rsidP="004E4886">
      <w:pPr>
        <w:pStyle w:val="ListParagraph"/>
        <w:ind w:left="284"/>
        <w:rPr>
          <w:rFonts w:ascii="Times New Roman" w:hAnsi="Times New Roman" w:cs="Times New Roman"/>
          <w:color w:val="000000" w:themeColor="text1"/>
          <w:szCs w:val="20"/>
        </w:rPr>
      </w:pPr>
    </w:p>
    <w:p w14:paraId="25FE9E0D" w14:textId="355F944A" w:rsidR="00524BE4" w:rsidRPr="000861AC" w:rsidRDefault="00524BE4" w:rsidP="004E4886">
      <w:pPr>
        <w:pStyle w:val="ListParagraph"/>
        <w:numPr>
          <w:ilvl w:val="0"/>
          <w:numId w:val="1"/>
        </w:numPr>
        <w:ind w:left="284" w:hanging="284"/>
        <w:rPr>
          <w:rFonts w:ascii="Times New Roman" w:hAnsi="Times New Roman" w:cs="Times New Roman"/>
          <w:b/>
          <w:color w:val="000000" w:themeColor="text1"/>
          <w:szCs w:val="20"/>
          <w:lang w:val="id-ID"/>
        </w:rPr>
      </w:pPr>
      <w:r w:rsidRPr="000861AC">
        <w:rPr>
          <w:rFonts w:ascii="Times New Roman" w:hAnsi="Times New Roman" w:cs="Times New Roman"/>
          <w:b/>
          <w:color w:val="000000" w:themeColor="text1"/>
          <w:szCs w:val="20"/>
        </w:rPr>
        <w:t>Waktu Penelitian</w:t>
      </w:r>
    </w:p>
    <w:p w14:paraId="34022753" w14:textId="2C07F789" w:rsidR="00524BE4" w:rsidRPr="000861AC" w:rsidRDefault="00524BE4" w:rsidP="004E4886">
      <w:pPr>
        <w:pStyle w:val="ListParagraph"/>
        <w:ind w:left="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Penelitian ini dilaksanakan didua tempat dengan waktu yang berbeda-beda sebagai berikut. </w:t>
      </w:r>
    </w:p>
    <w:p w14:paraId="51AB6362" w14:textId="6E87A185" w:rsidR="00524BE4" w:rsidRPr="000861AC" w:rsidRDefault="00524BE4" w:rsidP="004E4886">
      <w:pPr>
        <w:pStyle w:val="ListParagraph"/>
        <w:numPr>
          <w:ilvl w:val="0"/>
          <w:numId w:val="5"/>
        </w:numPr>
        <w:ind w:left="567" w:hanging="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Universitas Surabaya dilaksanakan pada hari Rabu 20 April 2022 sampai selesai.</w:t>
      </w:r>
    </w:p>
    <w:p w14:paraId="37108456" w14:textId="24CBC060" w:rsidR="00524BE4" w:rsidRPr="000861AC" w:rsidRDefault="00524BE4" w:rsidP="004E4886">
      <w:pPr>
        <w:pStyle w:val="ListParagraph"/>
        <w:numPr>
          <w:ilvl w:val="0"/>
          <w:numId w:val="5"/>
        </w:numPr>
        <w:ind w:left="567" w:hanging="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Institut Teknologi Sepuluh November dilaksanakan pada hari Rabu 27 April 2022.</w:t>
      </w:r>
    </w:p>
    <w:p w14:paraId="734C806A" w14:textId="5C8F728E" w:rsidR="00036BDC" w:rsidRPr="000861AC" w:rsidRDefault="003C7BB7" w:rsidP="004E4886">
      <w:pPr>
        <w:pStyle w:val="ListParagraph"/>
        <w:spacing w:before="240" w:after="40" w:line="240" w:lineRule="auto"/>
        <w:ind w:left="0"/>
        <w:rPr>
          <w:rFonts w:ascii="Times New Roman" w:hAnsi="Times New Roman" w:cs="Times New Roman"/>
          <w:b/>
          <w:color w:val="000000" w:themeColor="text1"/>
          <w:szCs w:val="20"/>
        </w:rPr>
      </w:pPr>
      <w:r w:rsidRPr="000861AC">
        <w:rPr>
          <w:noProof/>
        </w:rPr>
        <w:drawing>
          <wp:anchor distT="0" distB="0" distL="114300" distR="114300" simplePos="0" relativeHeight="251670528" behindDoc="1" locked="0" layoutInCell="1" allowOverlap="1" wp14:anchorId="25C157EE" wp14:editId="77DF0775">
            <wp:simplePos x="0" y="0"/>
            <wp:positionH relativeFrom="column">
              <wp:posOffset>944245</wp:posOffset>
            </wp:positionH>
            <wp:positionV relativeFrom="paragraph">
              <wp:posOffset>19776</wp:posOffset>
            </wp:positionV>
            <wp:extent cx="4263081" cy="5142865"/>
            <wp:effectExtent l="0" t="0" r="4445" b="635"/>
            <wp:wrapNone/>
            <wp:docPr id="10" name="Picture 10" descr="Arti logo unesa lama dan logo unesa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 logo unesa lama dan logo unesa terbaru"/>
                    <pic:cNvPicPr>
                      <a:picLocks noChangeAspect="1" noChangeArrowheads="1"/>
                    </pic:cNvPicPr>
                  </pic:nvPicPr>
                  <pic:blipFill rotWithShape="1">
                    <a:blip r:embed="rId10" cstate="print">
                      <a:lum bright="70000" contrast="-70000"/>
                      <a:extLst>
                        <a:ext uri="{28A0092B-C50C-407E-A947-70E740481C1C}">
                          <a14:useLocalDpi xmlns:a14="http://schemas.microsoft.com/office/drawing/2010/main" val="0"/>
                        </a:ext>
                      </a:extLst>
                    </a:blip>
                    <a:srcRect l="16872" t="10574" r="17047" b="10946"/>
                    <a:stretch/>
                  </pic:blipFill>
                  <pic:spPr bwMode="auto">
                    <a:xfrm>
                      <a:off x="0" y="0"/>
                      <a:ext cx="4263081" cy="5142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03954EA" w14:textId="2A96217D" w:rsidR="00524BE4" w:rsidRPr="000861AC" w:rsidRDefault="00D83AB7" w:rsidP="004E4886">
      <w:pPr>
        <w:pStyle w:val="ListParagraph"/>
        <w:spacing w:before="240" w:after="40" w:line="240" w:lineRule="auto"/>
        <w:ind w:left="0"/>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Variabel Penelitian</w:t>
      </w:r>
    </w:p>
    <w:p w14:paraId="227B505A" w14:textId="64312A8B" w:rsidR="001E6C9C" w:rsidRPr="000861AC" w:rsidRDefault="001E6C9C" w:rsidP="0006108D">
      <w:pPr>
        <w:pStyle w:val="ListParagraph"/>
        <w:ind w:left="0"/>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Dalam penelitian ini terdapat tiga </w:t>
      </w:r>
      <w:r w:rsidR="00210639">
        <w:rPr>
          <w:rFonts w:ascii="Times New Roman" w:hAnsi="Times New Roman" w:cs="Times New Roman"/>
          <w:color w:val="000000" w:themeColor="text1"/>
          <w:szCs w:val="20"/>
        </w:rPr>
        <w:t xml:space="preserve">penentuan </w:t>
      </w:r>
      <w:r w:rsidRPr="000861AC">
        <w:rPr>
          <w:rFonts w:ascii="Times New Roman" w:hAnsi="Times New Roman" w:cs="Times New Roman"/>
          <w:color w:val="000000" w:themeColor="text1"/>
          <w:szCs w:val="20"/>
        </w:rPr>
        <w:t xml:space="preserve">variabel </w:t>
      </w:r>
      <w:r w:rsidR="00210639">
        <w:rPr>
          <w:rFonts w:ascii="Times New Roman" w:hAnsi="Times New Roman" w:cs="Times New Roman"/>
          <w:color w:val="000000" w:themeColor="text1"/>
          <w:szCs w:val="20"/>
        </w:rPr>
        <w:t>yang berbea-beda yaitu sebagai berikut.</w:t>
      </w:r>
    </w:p>
    <w:p w14:paraId="6FC66123" w14:textId="2D70584C" w:rsidR="001E6C9C" w:rsidRPr="000861AC" w:rsidRDefault="001E6C9C" w:rsidP="00D83AB7">
      <w:pPr>
        <w:pStyle w:val="ListParagraph"/>
        <w:numPr>
          <w:ilvl w:val="0"/>
          <w:numId w:val="13"/>
        </w:numPr>
        <w:ind w:left="284" w:hanging="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Variabel</w:t>
      </w:r>
      <w:r w:rsidR="005E215F" w:rsidRPr="000861AC">
        <w:rPr>
          <w:rFonts w:ascii="Times New Roman" w:hAnsi="Times New Roman" w:cs="Times New Roman"/>
          <w:color w:val="000000" w:themeColor="text1"/>
          <w:szCs w:val="20"/>
        </w:rPr>
        <w:t xml:space="preserve"> bebas </w:t>
      </w:r>
      <w:r w:rsidR="005F40F2">
        <w:rPr>
          <w:rFonts w:ascii="Times New Roman" w:hAnsi="Times New Roman" w:cs="Times New Roman"/>
          <w:color w:val="000000" w:themeColor="text1"/>
          <w:szCs w:val="20"/>
        </w:rPr>
        <w:t>yang dipakai untuk penentuan</w:t>
      </w:r>
      <w:r w:rsidR="005E215F" w:rsidRPr="000861AC">
        <w:rPr>
          <w:rFonts w:ascii="Times New Roman" w:hAnsi="Times New Roman" w:cs="Times New Roman"/>
          <w:color w:val="000000" w:themeColor="text1"/>
          <w:szCs w:val="20"/>
        </w:rPr>
        <w:t xml:space="preserve"> penelitian ini adalah kecepatan potong dan tebal pemotongan.</w:t>
      </w:r>
    </w:p>
    <w:p w14:paraId="288970C1" w14:textId="3ACD9D0E" w:rsidR="005E215F" w:rsidRPr="000861AC" w:rsidRDefault="005F40F2" w:rsidP="00D83AB7">
      <w:pPr>
        <w:pStyle w:val="ListParagraph"/>
        <w:numPr>
          <w:ilvl w:val="0"/>
          <w:numId w:val="13"/>
        </w:numPr>
        <w:ind w:left="284" w:hanging="284"/>
        <w:rPr>
          <w:rFonts w:ascii="Times New Roman" w:hAnsi="Times New Roman" w:cs="Times New Roman"/>
          <w:color w:val="000000" w:themeColor="text1"/>
          <w:szCs w:val="20"/>
        </w:rPr>
      </w:pPr>
      <w:r>
        <w:rPr>
          <w:rFonts w:ascii="Times New Roman" w:hAnsi="Times New Roman" w:cs="Times New Roman"/>
          <w:szCs w:val="20"/>
        </w:rPr>
        <w:t>Variabel terikat yang dipakai untuk penentua</w:t>
      </w:r>
      <w:r w:rsidR="005E215F" w:rsidRPr="000861AC">
        <w:rPr>
          <w:rFonts w:ascii="Times New Roman" w:hAnsi="Times New Roman" w:cs="Times New Roman"/>
          <w:szCs w:val="20"/>
        </w:rPr>
        <w:t xml:space="preserve"> penelitiaan ini adalah umur pahat dan laju pembuangan material.</w:t>
      </w:r>
    </w:p>
    <w:p w14:paraId="3BB76B77" w14:textId="576334CB" w:rsidR="005E215F" w:rsidRPr="000861AC" w:rsidRDefault="005E215F" w:rsidP="00D83AB7">
      <w:pPr>
        <w:pStyle w:val="ListParagraph"/>
        <w:numPr>
          <w:ilvl w:val="0"/>
          <w:numId w:val="13"/>
        </w:numPr>
        <w:ind w:left="284" w:hanging="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Variabel kontrol </w:t>
      </w:r>
      <w:r w:rsidR="005F40F2">
        <w:rPr>
          <w:rFonts w:ascii="Times New Roman" w:hAnsi="Times New Roman" w:cs="Times New Roman"/>
          <w:color w:val="000000" w:themeColor="text1"/>
          <w:szCs w:val="20"/>
        </w:rPr>
        <w:t xml:space="preserve">yang dipakai untuk penentuan penelitian </w:t>
      </w:r>
      <w:r w:rsidRPr="000861AC">
        <w:rPr>
          <w:rFonts w:ascii="Times New Roman" w:hAnsi="Times New Roman" w:cs="Times New Roman"/>
          <w:color w:val="000000" w:themeColor="text1"/>
          <w:szCs w:val="20"/>
        </w:rPr>
        <w:t xml:space="preserve">ini adalah mesin bubut </w:t>
      </w:r>
      <w:r w:rsidRPr="000861AC">
        <w:rPr>
          <w:rFonts w:ascii="Times New Roman" w:hAnsi="Times New Roman" w:cs="Times New Roman"/>
          <w:i/>
          <w:color w:val="000000" w:themeColor="text1"/>
          <w:szCs w:val="20"/>
        </w:rPr>
        <w:t>Computer Numericaly Controlled</w:t>
      </w:r>
      <w:r w:rsidRPr="000861AC">
        <w:rPr>
          <w:rFonts w:ascii="Times New Roman" w:hAnsi="Times New Roman" w:cs="Times New Roman"/>
          <w:color w:val="000000" w:themeColor="text1"/>
          <w:szCs w:val="20"/>
        </w:rPr>
        <w:t xml:space="preserve"> (CNC), proses penelitian menggunakan metode eksperimen dengan pendekatan taguchi</w:t>
      </w:r>
    </w:p>
    <w:p w14:paraId="06A2756C" w14:textId="3456E867" w:rsidR="00CC3EB7" w:rsidRPr="000861AC" w:rsidRDefault="00CC3EB7" w:rsidP="004E4886">
      <w:pPr>
        <w:pStyle w:val="ListParagraph"/>
        <w:ind w:left="284"/>
        <w:rPr>
          <w:rFonts w:ascii="Times New Roman" w:hAnsi="Times New Roman" w:cs="Times New Roman"/>
          <w:color w:val="000000" w:themeColor="text1"/>
          <w:szCs w:val="20"/>
        </w:rPr>
      </w:pPr>
    </w:p>
    <w:p w14:paraId="217F64C3" w14:textId="73D3ACC9" w:rsidR="009F0F4D" w:rsidRPr="000861AC" w:rsidRDefault="00D83AB7" w:rsidP="004E4886">
      <w:pPr>
        <w:pStyle w:val="ListParagraph"/>
        <w:spacing w:before="240" w:after="40" w:line="240" w:lineRule="auto"/>
        <w:ind w:left="0"/>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Rancangan Penelitian</w:t>
      </w:r>
    </w:p>
    <w:p w14:paraId="2F494CFB" w14:textId="4D5BA660" w:rsidR="009F0F4D" w:rsidRPr="000861AC" w:rsidRDefault="009F0F4D" w:rsidP="008A42DB">
      <w:pPr>
        <w:pStyle w:val="ListParagraph"/>
        <w:ind w:left="0"/>
        <w:jc w:val="center"/>
        <w:rPr>
          <w:rFonts w:ascii="Times New Roman" w:hAnsi="Times New Roman" w:cs="Times New Roman"/>
          <w:b/>
          <w:color w:val="000000" w:themeColor="text1"/>
          <w:szCs w:val="20"/>
        </w:rPr>
      </w:pPr>
      <w:r w:rsidRPr="000861AC">
        <w:rPr>
          <w:rFonts w:ascii="Times New Roman" w:hAnsi="Times New Roman" w:cs="Times New Roman"/>
          <w:noProof/>
          <w:color w:val="000000" w:themeColor="text1"/>
          <w:szCs w:val="20"/>
        </w:rPr>
        <w:drawing>
          <wp:inline distT="0" distB="0" distL="0" distR="0" wp14:anchorId="616A14C9" wp14:editId="19344D4D">
            <wp:extent cx="2872740" cy="4194313"/>
            <wp:effectExtent l="0" t="0" r="3810" b="0"/>
            <wp:docPr id="1" name="Picture 1" descr="C:\Users\hp\Pictures\Screenshots\Screenshot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Screenshot (43).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365" b="-1079"/>
                    <a:stretch/>
                  </pic:blipFill>
                  <pic:spPr bwMode="auto">
                    <a:xfrm>
                      <a:off x="0" y="0"/>
                      <a:ext cx="3009513" cy="4394008"/>
                    </a:xfrm>
                    <a:prstGeom prst="rect">
                      <a:avLst/>
                    </a:prstGeom>
                    <a:noFill/>
                    <a:ln>
                      <a:noFill/>
                    </a:ln>
                    <a:extLst>
                      <a:ext uri="{53640926-AAD7-44D8-BBD7-CCE9431645EC}">
                        <a14:shadowObscured xmlns:a14="http://schemas.microsoft.com/office/drawing/2010/main"/>
                      </a:ext>
                    </a:extLst>
                  </pic:spPr>
                </pic:pic>
              </a:graphicData>
            </a:graphic>
          </wp:inline>
        </w:drawing>
      </w:r>
    </w:p>
    <w:p w14:paraId="218400E3" w14:textId="6A0383D1" w:rsidR="003A0007" w:rsidRPr="000861AC" w:rsidRDefault="008A42DB" w:rsidP="008A42DB">
      <w:pPr>
        <w:pStyle w:val="ListParagraph"/>
        <w:ind w:left="0"/>
        <w:jc w:val="center"/>
        <w:rPr>
          <w:rFonts w:ascii="Times New Roman" w:hAnsi="Times New Roman" w:cs="Times New Roman"/>
          <w:noProof/>
          <w:color w:val="000000" w:themeColor="text1"/>
          <w:szCs w:val="20"/>
        </w:rPr>
      </w:pPr>
      <w:r w:rsidRPr="000861AC">
        <w:rPr>
          <w:rFonts w:ascii="Times New Roman" w:hAnsi="Times New Roman" w:cs="Times New Roman"/>
          <w:noProof/>
          <w:color w:val="000000" w:themeColor="text1"/>
          <w:szCs w:val="20"/>
        </w:rPr>
        <w:lastRenderedPageBreak/>
        <w:drawing>
          <wp:inline distT="0" distB="0" distL="0" distR="0" wp14:anchorId="7AE0816A" wp14:editId="41B75CAB">
            <wp:extent cx="2314204" cy="1848678"/>
            <wp:effectExtent l="0" t="0" r="0" b="0"/>
            <wp:docPr id="2" name="Picture 2" descr="C:\Users\hp\Pictures\Screenshots\Screenshot (43)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s\Screenshot (43) - Copy.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529"/>
                    <a:stretch/>
                  </pic:blipFill>
                  <pic:spPr bwMode="auto">
                    <a:xfrm>
                      <a:off x="0" y="0"/>
                      <a:ext cx="2392426" cy="1911165"/>
                    </a:xfrm>
                    <a:prstGeom prst="rect">
                      <a:avLst/>
                    </a:prstGeom>
                    <a:noFill/>
                    <a:ln>
                      <a:noFill/>
                    </a:ln>
                    <a:extLst>
                      <a:ext uri="{53640926-AAD7-44D8-BBD7-CCE9431645EC}">
                        <a14:shadowObscured xmlns:a14="http://schemas.microsoft.com/office/drawing/2010/main"/>
                      </a:ext>
                    </a:extLst>
                  </pic:spPr>
                </pic:pic>
              </a:graphicData>
            </a:graphic>
          </wp:inline>
        </w:drawing>
      </w:r>
    </w:p>
    <w:p w14:paraId="617AD78F" w14:textId="65EE89B9" w:rsidR="00CB580D" w:rsidRDefault="00CD1928" w:rsidP="005F40F2">
      <w:pPr>
        <w:pStyle w:val="ListParagraph"/>
        <w:ind w:left="284"/>
        <w:jc w:val="center"/>
        <w:rPr>
          <w:rFonts w:ascii="Times New Roman" w:hAnsi="Times New Roman" w:cs="Times New Roman"/>
          <w:color w:val="000000" w:themeColor="text1"/>
          <w:szCs w:val="20"/>
        </w:rPr>
      </w:pPr>
      <w:r w:rsidRPr="000861AC">
        <w:rPr>
          <w:rFonts w:ascii="Times New Roman" w:hAnsi="Times New Roman" w:cs="Times New Roman"/>
          <w:b/>
          <w:color w:val="000000" w:themeColor="text1"/>
          <w:szCs w:val="20"/>
        </w:rPr>
        <w:t>G</w:t>
      </w:r>
      <w:r w:rsidR="00D83AB7" w:rsidRPr="000861AC">
        <w:rPr>
          <w:rFonts w:ascii="Times New Roman" w:hAnsi="Times New Roman" w:cs="Times New Roman"/>
          <w:b/>
          <w:color w:val="000000" w:themeColor="text1"/>
          <w:szCs w:val="20"/>
        </w:rPr>
        <w:t>ambar 1</w:t>
      </w:r>
      <w:r w:rsidR="00D72DEE" w:rsidRPr="000861AC">
        <w:rPr>
          <w:rFonts w:ascii="Times New Roman" w:hAnsi="Times New Roman" w:cs="Times New Roman"/>
          <w:b/>
          <w:color w:val="000000" w:themeColor="text1"/>
          <w:szCs w:val="20"/>
        </w:rPr>
        <w:t>.</w:t>
      </w:r>
      <w:r w:rsidRPr="000861AC">
        <w:rPr>
          <w:rFonts w:ascii="Times New Roman" w:hAnsi="Times New Roman" w:cs="Times New Roman"/>
          <w:b/>
          <w:color w:val="000000" w:themeColor="text1"/>
          <w:szCs w:val="20"/>
        </w:rPr>
        <w:t xml:space="preserve"> </w:t>
      </w:r>
      <w:r w:rsidRPr="000861AC">
        <w:rPr>
          <w:rFonts w:ascii="Times New Roman" w:hAnsi="Times New Roman" w:cs="Times New Roman"/>
          <w:color w:val="000000" w:themeColor="text1"/>
          <w:szCs w:val="20"/>
        </w:rPr>
        <w:t>Flowchart Penelitian</w:t>
      </w:r>
    </w:p>
    <w:p w14:paraId="0B265E6C" w14:textId="77777777" w:rsidR="005F40F2" w:rsidRPr="000861AC" w:rsidRDefault="005F40F2" w:rsidP="005F40F2">
      <w:pPr>
        <w:pStyle w:val="ListParagraph"/>
        <w:ind w:left="284"/>
        <w:jc w:val="center"/>
        <w:rPr>
          <w:rFonts w:ascii="Times New Roman" w:hAnsi="Times New Roman" w:cs="Times New Roman"/>
          <w:b/>
          <w:color w:val="000000" w:themeColor="text1"/>
          <w:szCs w:val="20"/>
        </w:rPr>
      </w:pPr>
    </w:p>
    <w:p w14:paraId="09B6C679" w14:textId="29D28039" w:rsidR="004A0070" w:rsidRPr="000861AC" w:rsidRDefault="00D83AB7" w:rsidP="003A0007">
      <w:pPr>
        <w:pStyle w:val="ListParagraph"/>
        <w:spacing w:before="240" w:after="40" w:line="240" w:lineRule="auto"/>
        <w:ind w:left="0"/>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Spefikasi Bahan Penelitian</w:t>
      </w:r>
    </w:p>
    <w:p w14:paraId="43E8C3A8" w14:textId="49C95308" w:rsidR="004A0070" w:rsidRPr="000861AC" w:rsidRDefault="00E559FA" w:rsidP="0006108D">
      <w:pPr>
        <w:pStyle w:val="ListParagraph"/>
        <w:ind w:left="0"/>
        <w:rPr>
          <w:rFonts w:ascii="Times New Roman" w:hAnsi="Times New Roman" w:cs="Times New Roman"/>
          <w:color w:val="000000" w:themeColor="text1"/>
          <w:szCs w:val="20"/>
        </w:rPr>
      </w:pPr>
      <w:r>
        <w:rPr>
          <w:rFonts w:ascii="Times New Roman" w:hAnsi="Times New Roman" w:cs="Times New Roman"/>
          <w:color w:val="000000" w:themeColor="text1"/>
          <w:szCs w:val="20"/>
        </w:rPr>
        <w:t>Spefikasi bahan yang dipakai untuk</w:t>
      </w:r>
      <w:r w:rsidR="004A0070" w:rsidRPr="000861AC">
        <w:rPr>
          <w:rFonts w:ascii="Times New Roman" w:hAnsi="Times New Roman" w:cs="Times New Roman"/>
          <w:color w:val="000000" w:themeColor="text1"/>
          <w:szCs w:val="20"/>
        </w:rPr>
        <w:t xml:space="preserve"> </w:t>
      </w:r>
      <w:r>
        <w:rPr>
          <w:rFonts w:ascii="Times New Roman" w:hAnsi="Times New Roman" w:cs="Times New Roman"/>
          <w:color w:val="000000" w:themeColor="text1"/>
          <w:szCs w:val="20"/>
        </w:rPr>
        <w:t>penentuan penelitian ini adalah sebagai berikut.</w:t>
      </w:r>
    </w:p>
    <w:p w14:paraId="53A6EA9B" w14:textId="1A994470" w:rsidR="004A0070" w:rsidRPr="000861AC" w:rsidRDefault="004A0070" w:rsidP="004E4886">
      <w:pPr>
        <w:pStyle w:val="ListParagraph"/>
        <w:ind w:left="0"/>
        <w:jc w:val="center"/>
        <w:rPr>
          <w:rFonts w:ascii="Times New Roman" w:hAnsi="Times New Roman" w:cs="Times New Roman"/>
          <w:color w:val="000000" w:themeColor="text1"/>
          <w:szCs w:val="20"/>
        </w:rPr>
      </w:pPr>
      <w:r w:rsidRPr="000861AC">
        <w:rPr>
          <w:rFonts w:ascii="Times New Roman" w:hAnsi="Times New Roman" w:cs="Times New Roman"/>
          <w:noProof/>
          <w:szCs w:val="20"/>
        </w:rPr>
        <w:drawing>
          <wp:inline distT="0" distB="0" distL="0" distR="0" wp14:anchorId="141A906C" wp14:editId="06360024">
            <wp:extent cx="2471365" cy="1143000"/>
            <wp:effectExtent l="0" t="0" r="5715" b="0"/>
            <wp:docPr id="58" name="Picture 58" descr="Screensho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creenshot (27)"/>
                    <pic:cNvPicPr>
                      <a:picLocks noChangeAspect="1" noChangeArrowheads="1"/>
                    </pic:cNvPicPr>
                  </pic:nvPicPr>
                  <pic:blipFill>
                    <a:blip r:embed="rId17">
                      <a:extLst>
                        <a:ext uri="{28A0092B-C50C-407E-A947-70E740481C1C}">
                          <a14:useLocalDpi xmlns:a14="http://schemas.microsoft.com/office/drawing/2010/main" val="0"/>
                        </a:ext>
                      </a:extLst>
                    </a:blip>
                    <a:srcRect l="56136" t="23814" r="16154" b="51080"/>
                    <a:stretch>
                      <a:fillRect/>
                    </a:stretch>
                  </pic:blipFill>
                  <pic:spPr bwMode="auto">
                    <a:xfrm>
                      <a:off x="0" y="0"/>
                      <a:ext cx="2482884" cy="1148327"/>
                    </a:xfrm>
                    <a:prstGeom prst="rect">
                      <a:avLst/>
                    </a:prstGeom>
                    <a:noFill/>
                    <a:ln>
                      <a:noFill/>
                    </a:ln>
                  </pic:spPr>
                </pic:pic>
              </a:graphicData>
            </a:graphic>
          </wp:inline>
        </w:drawing>
      </w:r>
    </w:p>
    <w:p w14:paraId="45832FB3" w14:textId="2590F4F9" w:rsidR="004B0107" w:rsidRPr="000861AC" w:rsidRDefault="00BE1163" w:rsidP="004E4886">
      <w:pPr>
        <w:pStyle w:val="ListParagraph"/>
        <w:ind w:left="0"/>
        <w:jc w:val="center"/>
        <w:rPr>
          <w:rFonts w:ascii="Times New Roman" w:hAnsi="Times New Roman" w:cs="Times New Roman"/>
          <w:color w:val="000000" w:themeColor="text1"/>
          <w:szCs w:val="20"/>
        </w:rPr>
      </w:pPr>
      <w:r w:rsidRPr="000861AC">
        <w:rPr>
          <w:rFonts w:ascii="Times New Roman" w:hAnsi="Times New Roman" w:cs="Times New Roman"/>
          <w:b/>
          <w:color w:val="000000" w:themeColor="text1"/>
          <w:szCs w:val="20"/>
        </w:rPr>
        <w:t>G</w:t>
      </w:r>
      <w:r w:rsidR="00D83AB7" w:rsidRPr="000861AC">
        <w:rPr>
          <w:rFonts w:ascii="Times New Roman" w:hAnsi="Times New Roman" w:cs="Times New Roman"/>
          <w:b/>
          <w:color w:val="000000" w:themeColor="text1"/>
          <w:szCs w:val="20"/>
        </w:rPr>
        <w:t xml:space="preserve">ambar </w:t>
      </w:r>
      <w:r w:rsidRPr="000861AC">
        <w:rPr>
          <w:rFonts w:ascii="Times New Roman" w:hAnsi="Times New Roman" w:cs="Times New Roman"/>
          <w:b/>
          <w:color w:val="000000" w:themeColor="text1"/>
          <w:szCs w:val="20"/>
        </w:rPr>
        <w:t>2</w:t>
      </w:r>
      <w:r w:rsidR="00D72DEE" w:rsidRPr="000861AC">
        <w:rPr>
          <w:rFonts w:ascii="Times New Roman" w:hAnsi="Times New Roman" w:cs="Times New Roman"/>
          <w:b/>
          <w:color w:val="000000" w:themeColor="text1"/>
          <w:szCs w:val="20"/>
        </w:rPr>
        <w:t>.</w:t>
      </w:r>
      <w:r w:rsidR="004B0107" w:rsidRPr="000861AC">
        <w:rPr>
          <w:rFonts w:ascii="Times New Roman" w:hAnsi="Times New Roman" w:cs="Times New Roman"/>
          <w:b/>
          <w:color w:val="000000" w:themeColor="text1"/>
          <w:szCs w:val="20"/>
        </w:rPr>
        <w:t xml:space="preserve"> </w:t>
      </w:r>
      <w:r w:rsidR="004B0107" w:rsidRPr="000861AC">
        <w:rPr>
          <w:rFonts w:ascii="Times New Roman" w:hAnsi="Times New Roman" w:cs="Times New Roman"/>
          <w:color w:val="000000" w:themeColor="text1"/>
          <w:szCs w:val="20"/>
        </w:rPr>
        <w:t>Benda Kerja</w:t>
      </w:r>
    </w:p>
    <w:p w14:paraId="54C9B560" w14:textId="77777777" w:rsidR="004B0107" w:rsidRPr="000861AC" w:rsidRDefault="004B0107" w:rsidP="004E4886">
      <w:pPr>
        <w:pStyle w:val="ListParagraph"/>
        <w:ind w:left="0"/>
        <w:jc w:val="center"/>
        <w:rPr>
          <w:rFonts w:ascii="Times New Roman" w:hAnsi="Times New Roman" w:cs="Times New Roman"/>
          <w:color w:val="000000" w:themeColor="text1"/>
          <w:szCs w:val="20"/>
        </w:rPr>
      </w:pPr>
    </w:p>
    <w:p w14:paraId="59400B6D" w14:textId="77777777" w:rsidR="004A0070" w:rsidRPr="000861AC" w:rsidRDefault="004A0070" w:rsidP="004E4886">
      <w:pPr>
        <w:pStyle w:val="ListParagraph"/>
        <w:ind w:left="0"/>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Dimensi benda </w:t>
      </w:r>
      <w:proofErr w:type="gramStart"/>
      <w:r w:rsidRPr="000861AC">
        <w:rPr>
          <w:rFonts w:ascii="Times New Roman" w:hAnsi="Times New Roman" w:cs="Times New Roman"/>
          <w:color w:val="000000" w:themeColor="text1"/>
          <w:szCs w:val="20"/>
        </w:rPr>
        <w:t>kerja :</w:t>
      </w:r>
      <w:proofErr w:type="gramEnd"/>
      <w:r w:rsidRPr="000861AC">
        <w:rPr>
          <w:rFonts w:ascii="Times New Roman" w:hAnsi="Times New Roman" w:cs="Times New Roman"/>
          <w:color w:val="000000" w:themeColor="text1"/>
          <w:szCs w:val="20"/>
        </w:rPr>
        <w:t xml:space="preserve"> </w:t>
      </w:r>
    </w:p>
    <w:p w14:paraId="09032F7D" w14:textId="77777777" w:rsidR="004A0070" w:rsidRPr="000861AC" w:rsidRDefault="004A0070" w:rsidP="002C6D1E">
      <w:pPr>
        <w:pStyle w:val="ListParagraph"/>
        <w:ind w:left="0" w:firstLine="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Diamater </w:t>
      </w:r>
      <w:r w:rsidRPr="000861AC">
        <w:rPr>
          <w:rFonts w:ascii="Times New Roman" w:hAnsi="Times New Roman" w:cs="Times New Roman"/>
          <w:color w:val="000000" w:themeColor="text1"/>
          <w:szCs w:val="20"/>
        </w:rPr>
        <w:tab/>
        <w:t>: 20 mm</w:t>
      </w:r>
    </w:p>
    <w:p w14:paraId="5A418E8C" w14:textId="77777777" w:rsidR="004A0070" w:rsidRPr="000861AC" w:rsidRDefault="004A0070" w:rsidP="004E4886">
      <w:pPr>
        <w:pStyle w:val="ListParagraph"/>
        <w:ind w:left="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Panjang</w:t>
      </w:r>
      <w:r w:rsidRPr="000861AC">
        <w:rPr>
          <w:rFonts w:ascii="Times New Roman" w:hAnsi="Times New Roman" w:cs="Times New Roman"/>
          <w:color w:val="000000" w:themeColor="text1"/>
          <w:szCs w:val="20"/>
        </w:rPr>
        <w:tab/>
        <w:t>: 70 mm</w:t>
      </w:r>
    </w:p>
    <w:p w14:paraId="20067D48" w14:textId="77777777" w:rsidR="004A0070" w:rsidRPr="000861AC" w:rsidRDefault="004A0070" w:rsidP="004E4886">
      <w:pPr>
        <w:pStyle w:val="ListParagraph"/>
        <w:ind w:left="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Bahan</w:t>
      </w:r>
      <w:r w:rsidRPr="000861AC">
        <w:rPr>
          <w:rFonts w:ascii="Times New Roman" w:hAnsi="Times New Roman" w:cs="Times New Roman"/>
          <w:color w:val="000000" w:themeColor="text1"/>
          <w:szCs w:val="20"/>
        </w:rPr>
        <w:tab/>
        <w:t>: Baja ST 70</w:t>
      </w:r>
    </w:p>
    <w:p w14:paraId="340106A1" w14:textId="77777777" w:rsidR="004A0070" w:rsidRPr="000861AC" w:rsidRDefault="004A0070" w:rsidP="004E4886">
      <w:pPr>
        <w:pStyle w:val="ListParagraph"/>
        <w:ind w:left="284"/>
        <w:rPr>
          <w:rFonts w:ascii="Times New Roman" w:hAnsi="Times New Roman" w:cs="Times New Roman"/>
          <w:color w:val="000000" w:themeColor="text1"/>
          <w:szCs w:val="20"/>
        </w:rPr>
      </w:pPr>
    </w:p>
    <w:p w14:paraId="26680F4E" w14:textId="2779CDDB" w:rsidR="00CD1928" w:rsidRPr="000861AC" w:rsidRDefault="00D83AB7" w:rsidP="003A0007">
      <w:pPr>
        <w:pStyle w:val="ListParagraph"/>
        <w:spacing w:before="240" w:after="40" w:line="240" w:lineRule="auto"/>
        <w:ind w:left="0"/>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Teknik Pengumpulan Data</w:t>
      </w:r>
    </w:p>
    <w:p w14:paraId="011FDB63" w14:textId="3B0F942C" w:rsidR="004A0070" w:rsidRPr="000861AC" w:rsidRDefault="005E215F" w:rsidP="0006108D">
      <w:pPr>
        <w:pStyle w:val="ListParagraph"/>
        <w:ind w:left="0"/>
        <w:rPr>
          <w:rFonts w:ascii="Times New Roman" w:hAnsi="Times New Roman" w:cs="Times New Roman"/>
          <w:color w:val="000000" w:themeColor="text1"/>
          <w:szCs w:val="20"/>
          <w:lang w:val="id-ID"/>
        </w:rPr>
      </w:pPr>
      <w:r w:rsidRPr="000861AC">
        <w:rPr>
          <w:rFonts w:ascii="Times New Roman" w:hAnsi="Times New Roman" w:cs="Times New Roman"/>
          <w:color w:val="000000" w:themeColor="text1"/>
          <w:szCs w:val="20"/>
        </w:rPr>
        <w:t xml:space="preserve">Instrumen penelitian </w:t>
      </w:r>
      <w:r w:rsidR="00E559FA">
        <w:rPr>
          <w:rFonts w:ascii="Times New Roman" w:hAnsi="Times New Roman" w:cs="Times New Roman"/>
          <w:color w:val="000000" w:themeColor="text1"/>
          <w:szCs w:val="20"/>
        </w:rPr>
        <w:t xml:space="preserve">ini dapat </w:t>
      </w:r>
      <w:r w:rsidR="000861AC">
        <w:rPr>
          <w:rFonts w:ascii="Times New Roman" w:hAnsi="Times New Roman" w:cs="Times New Roman"/>
          <w:color w:val="000000" w:themeColor="text1"/>
          <w:szCs w:val="20"/>
        </w:rPr>
        <w:t xml:space="preserve">diartikan sebagai </w:t>
      </w:r>
      <w:r w:rsidR="00E559FA">
        <w:rPr>
          <w:rFonts w:ascii="Times New Roman" w:hAnsi="Times New Roman" w:cs="Times New Roman"/>
          <w:color w:val="000000" w:themeColor="text1"/>
          <w:szCs w:val="20"/>
        </w:rPr>
        <w:t>sumber titik acuan dalam</w:t>
      </w:r>
      <w:r w:rsidR="004A0070" w:rsidRPr="000861AC">
        <w:rPr>
          <w:rFonts w:ascii="Times New Roman" w:hAnsi="Times New Roman" w:cs="Times New Roman"/>
          <w:color w:val="000000" w:themeColor="text1"/>
          <w:szCs w:val="20"/>
        </w:rPr>
        <w:t xml:space="preserve"> </w:t>
      </w:r>
      <w:r w:rsidR="00E559FA">
        <w:rPr>
          <w:rFonts w:ascii="Times New Roman" w:hAnsi="Times New Roman" w:cs="Times New Roman"/>
          <w:color w:val="000000" w:themeColor="text1"/>
          <w:szCs w:val="20"/>
        </w:rPr>
        <w:t xml:space="preserve">mengidentifikasi data penelitian seperti </w:t>
      </w:r>
      <w:r w:rsidR="00773470">
        <w:rPr>
          <w:rFonts w:ascii="Times New Roman" w:hAnsi="Times New Roman" w:cs="Times New Roman"/>
          <w:color w:val="000000" w:themeColor="text1"/>
          <w:szCs w:val="20"/>
        </w:rPr>
        <w:t xml:space="preserve">mencatat dan mengambil gambar kemudian </w:t>
      </w:r>
      <w:r w:rsidR="004A0070" w:rsidRPr="000861AC">
        <w:rPr>
          <w:rFonts w:ascii="Times New Roman" w:hAnsi="Times New Roman" w:cs="Times New Roman"/>
          <w:color w:val="000000" w:themeColor="text1"/>
          <w:szCs w:val="20"/>
        </w:rPr>
        <w:t>m</w:t>
      </w:r>
      <w:r w:rsidR="00773470">
        <w:rPr>
          <w:rFonts w:ascii="Times New Roman" w:hAnsi="Times New Roman" w:cs="Times New Roman"/>
          <w:color w:val="000000" w:themeColor="text1"/>
          <w:szCs w:val="20"/>
        </w:rPr>
        <w:t xml:space="preserve">enganalisa serta mampu </w:t>
      </w:r>
      <w:r w:rsidR="00E559FA">
        <w:rPr>
          <w:rFonts w:ascii="Times New Roman" w:hAnsi="Times New Roman" w:cs="Times New Roman"/>
          <w:color w:val="000000" w:themeColor="text1"/>
          <w:szCs w:val="20"/>
        </w:rPr>
        <w:t xml:space="preserve">menyajikan </w:t>
      </w:r>
      <w:r w:rsidR="00773470">
        <w:rPr>
          <w:rFonts w:ascii="Times New Roman" w:hAnsi="Times New Roman" w:cs="Times New Roman"/>
          <w:color w:val="000000" w:themeColor="text1"/>
          <w:szCs w:val="20"/>
        </w:rPr>
        <w:t xml:space="preserve">bentuk </w:t>
      </w:r>
      <w:r w:rsidR="00E559FA">
        <w:rPr>
          <w:rFonts w:ascii="Times New Roman" w:hAnsi="Times New Roman" w:cs="Times New Roman"/>
          <w:color w:val="000000" w:themeColor="text1"/>
          <w:szCs w:val="20"/>
        </w:rPr>
        <w:t xml:space="preserve">data </w:t>
      </w:r>
      <w:r w:rsidR="00773470">
        <w:rPr>
          <w:rFonts w:ascii="Times New Roman" w:hAnsi="Times New Roman" w:cs="Times New Roman"/>
          <w:color w:val="000000" w:themeColor="text1"/>
          <w:szCs w:val="20"/>
        </w:rPr>
        <w:t>secara sistematis dan</w:t>
      </w:r>
      <w:r w:rsidR="004A0070" w:rsidRPr="000861AC">
        <w:rPr>
          <w:rFonts w:ascii="Times New Roman" w:hAnsi="Times New Roman" w:cs="Times New Roman"/>
          <w:color w:val="000000" w:themeColor="text1"/>
          <w:szCs w:val="20"/>
        </w:rPr>
        <w:t xml:space="preserve"> objektif </w:t>
      </w:r>
      <w:r w:rsidR="00773470">
        <w:rPr>
          <w:rFonts w:ascii="Times New Roman" w:hAnsi="Times New Roman" w:cs="Times New Roman"/>
          <w:color w:val="000000" w:themeColor="text1"/>
          <w:szCs w:val="20"/>
        </w:rPr>
        <w:t>demi memecahkan suatu persoalan guna menguji suatu hipotesis. Dengan demikian instrumen penelitian yang digunakn peneliti</w:t>
      </w:r>
      <w:r w:rsidR="004A0070" w:rsidRPr="000861AC">
        <w:rPr>
          <w:rFonts w:ascii="Times New Roman" w:hAnsi="Times New Roman" w:cs="Times New Roman"/>
          <w:color w:val="000000" w:themeColor="text1"/>
          <w:szCs w:val="20"/>
        </w:rPr>
        <w:t xml:space="preserve"> adalah proses pengerjaan material menggunakan mesin </w:t>
      </w:r>
      <w:r w:rsidR="004A0070" w:rsidRPr="000861AC">
        <w:rPr>
          <w:rFonts w:ascii="Times New Roman" w:hAnsi="Times New Roman" w:cs="Times New Roman"/>
          <w:i/>
          <w:color w:val="000000" w:themeColor="text1"/>
          <w:szCs w:val="20"/>
        </w:rPr>
        <w:t>Computer Numericaly Controlled</w:t>
      </w:r>
      <w:r w:rsidR="004A0070" w:rsidRPr="000861AC">
        <w:rPr>
          <w:rFonts w:ascii="Times New Roman" w:hAnsi="Times New Roman" w:cs="Times New Roman"/>
          <w:color w:val="000000" w:themeColor="text1"/>
          <w:szCs w:val="20"/>
        </w:rPr>
        <w:t xml:space="preserve"> (CNC) dan proses pengukuran hasil pengerjaan dengan menggunakan </w:t>
      </w:r>
      <w:r w:rsidR="004A0070" w:rsidRPr="000861AC">
        <w:rPr>
          <w:rFonts w:ascii="Times New Roman" w:hAnsi="Times New Roman" w:cs="Times New Roman"/>
          <w:i/>
          <w:color w:val="000000" w:themeColor="text1"/>
          <w:szCs w:val="20"/>
        </w:rPr>
        <w:t>Nikon Measurescope</w:t>
      </w:r>
      <w:r w:rsidR="004A0070" w:rsidRPr="000861AC">
        <w:rPr>
          <w:rFonts w:ascii="Times New Roman" w:hAnsi="Times New Roman" w:cs="Times New Roman"/>
          <w:color w:val="000000" w:themeColor="text1"/>
          <w:szCs w:val="20"/>
        </w:rPr>
        <w:t xml:space="preserve">, dan </w:t>
      </w:r>
      <w:r w:rsidR="004A0070" w:rsidRPr="000861AC">
        <w:rPr>
          <w:rFonts w:ascii="Times New Roman" w:hAnsi="Times New Roman" w:cs="Times New Roman"/>
          <w:color w:val="000000" w:themeColor="text1"/>
          <w:szCs w:val="20"/>
          <w:lang w:val="id-ID"/>
        </w:rPr>
        <w:t xml:space="preserve">dokumentasi bertujuan untuk memenuhi data yang dibutuhkan dalam mengamati </w:t>
      </w:r>
      <w:r w:rsidR="004A0070" w:rsidRPr="000861AC">
        <w:rPr>
          <w:rFonts w:ascii="Times New Roman" w:hAnsi="Times New Roman" w:cs="Times New Roman"/>
          <w:color w:val="000000" w:themeColor="text1"/>
          <w:szCs w:val="20"/>
        </w:rPr>
        <w:t xml:space="preserve">umur pahat dan laju pembuanga material </w:t>
      </w:r>
      <w:r w:rsidR="004A0070" w:rsidRPr="000861AC">
        <w:rPr>
          <w:rFonts w:ascii="Times New Roman" w:hAnsi="Times New Roman" w:cs="Times New Roman"/>
          <w:color w:val="000000" w:themeColor="text1"/>
          <w:szCs w:val="20"/>
          <w:lang w:val="id-ID"/>
        </w:rPr>
        <w:t xml:space="preserve">pada baja </w:t>
      </w:r>
      <w:r w:rsidR="004A0070" w:rsidRPr="000861AC">
        <w:rPr>
          <w:rFonts w:ascii="Times New Roman" w:hAnsi="Times New Roman" w:cs="Times New Roman"/>
          <w:color w:val="000000" w:themeColor="text1"/>
          <w:szCs w:val="20"/>
        </w:rPr>
        <w:t>ST 70</w:t>
      </w:r>
      <w:r w:rsidRPr="000861AC">
        <w:rPr>
          <w:rFonts w:ascii="Times New Roman" w:hAnsi="Times New Roman" w:cs="Times New Roman"/>
          <w:color w:val="000000" w:themeColor="text1"/>
          <w:szCs w:val="20"/>
          <w:lang w:val="id-ID"/>
        </w:rPr>
        <w:t>.</w:t>
      </w:r>
    </w:p>
    <w:p w14:paraId="3E301359" w14:textId="77777777" w:rsidR="00B966CA" w:rsidRPr="000861AC" w:rsidRDefault="00B966CA" w:rsidP="004E4886">
      <w:pPr>
        <w:pStyle w:val="ListParagraph"/>
        <w:ind w:left="0"/>
        <w:rPr>
          <w:rFonts w:ascii="Times New Roman" w:hAnsi="Times New Roman" w:cs="Times New Roman"/>
          <w:color w:val="000000" w:themeColor="text1"/>
          <w:szCs w:val="20"/>
        </w:rPr>
      </w:pPr>
    </w:p>
    <w:p w14:paraId="55630184" w14:textId="1FDF50ED" w:rsidR="00B966CA" w:rsidRPr="000861AC" w:rsidRDefault="00D83AB7" w:rsidP="003A0007">
      <w:pPr>
        <w:pStyle w:val="ListParagraph"/>
        <w:spacing w:before="240" w:after="40" w:line="240" w:lineRule="auto"/>
        <w:ind w:left="0"/>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Teknik Analisa Data</w:t>
      </w:r>
    </w:p>
    <w:p w14:paraId="32CB7C3C" w14:textId="57144BA1" w:rsidR="005E215F" w:rsidRDefault="005E215F" w:rsidP="00090A59">
      <w:pPr>
        <w:pStyle w:val="ListParagraph"/>
        <w:ind w:left="0"/>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Teknik analisis data </w:t>
      </w:r>
      <w:r w:rsidR="00090A59">
        <w:rPr>
          <w:rFonts w:ascii="Times New Roman" w:hAnsi="Times New Roman" w:cs="Times New Roman"/>
          <w:color w:val="000000" w:themeColor="text1"/>
          <w:szCs w:val="20"/>
        </w:rPr>
        <w:t xml:space="preserve">dalam penentuan pengolahan data penelitian ini adalah </w:t>
      </w:r>
      <w:r w:rsidRPr="000861AC">
        <w:rPr>
          <w:rFonts w:ascii="Times New Roman" w:hAnsi="Times New Roman" w:cs="Times New Roman"/>
          <w:color w:val="000000" w:themeColor="text1"/>
          <w:szCs w:val="20"/>
        </w:rPr>
        <w:t xml:space="preserve">deskriptif kuantitatif. Analisa kuantitatif dilakukan </w:t>
      </w:r>
      <w:r w:rsidR="00090A59">
        <w:rPr>
          <w:rFonts w:ascii="Times New Roman" w:hAnsi="Times New Roman" w:cs="Times New Roman"/>
          <w:color w:val="000000" w:themeColor="text1"/>
          <w:szCs w:val="20"/>
        </w:rPr>
        <w:t xml:space="preserve">untuk </w:t>
      </w:r>
      <w:r w:rsidRPr="000861AC">
        <w:rPr>
          <w:rFonts w:ascii="Times New Roman" w:hAnsi="Times New Roman" w:cs="Times New Roman"/>
          <w:color w:val="000000" w:themeColor="text1"/>
          <w:szCs w:val="20"/>
        </w:rPr>
        <w:t xml:space="preserve">menjelaskan data </w:t>
      </w:r>
      <w:r w:rsidR="00090A59">
        <w:rPr>
          <w:rFonts w:ascii="Times New Roman" w:hAnsi="Times New Roman" w:cs="Times New Roman"/>
          <w:color w:val="000000" w:themeColor="text1"/>
          <w:szCs w:val="20"/>
        </w:rPr>
        <w:t xml:space="preserve">berdsarkan </w:t>
      </w:r>
      <w:r w:rsidRPr="000861AC">
        <w:rPr>
          <w:rFonts w:ascii="Times New Roman" w:hAnsi="Times New Roman" w:cs="Times New Roman"/>
          <w:color w:val="000000" w:themeColor="text1"/>
          <w:szCs w:val="20"/>
        </w:rPr>
        <w:t>hasil pengujian yang berupa ni</w:t>
      </w:r>
      <w:r w:rsidR="00090A59">
        <w:rPr>
          <w:rFonts w:ascii="Times New Roman" w:hAnsi="Times New Roman" w:cs="Times New Roman"/>
          <w:color w:val="000000" w:themeColor="text1"/>
          <w:szCs w:val="20"/>
        </w:rPr>
        <w:t>lai dan dijabarkan</w:t>
      </w:r>
      <w:r w:rsidRPr="000861AC">
        <w:rPr>
          <w:rFonts w:ascii="Times New Roman" w:hAnsi="Times New Roman" w:cs="Times New Roman"/>
          <w:color w:val="000000" w:themeColor="text1"/>
          <w:szCs w:val="20"/>
        </w:rPr>
        <w:t xml:space="preserve"> </w:t>
      </w:r>
      <w:r w:rsidR="00090A59">
        <w:rPr>
          <w:rFonts w:ascii="Times New Roman" w:hAnsi="Times New Roman" w:cs="Times New Roman"/>
          <w:color w:val="000000" w:themeColor="text1"/>
          <w:szCs w:val="20"/>
        </w:rPr>
        <w:t>kedalam tabel selanjutnya digambarkan</w:t>
      </w:r>
      <w:r w:rsidRPr="000861AC">
        <w:rPr>
          <w:rFonts w:ascii="Times New Roman" w:hAnsi="Times New Roman" w:cs="Times New Roman"/>
          <w:color w:val="000000" w:themeColor="text1"/>
          <w:szCs w:val="20"/>
        </w:rPr>
        <w:t xml:space="preserve"> bentuk grafik.</w:t>
      </w:r>
    </w:p>
    <w:p w14:paraId="0686486F" w14:textId="77777777" w:rsidR="00BC1D58" w:rsidRDefault="00BC1D58" w:rsidP="00090A59">
      <w:pPr>
        <w:pStyle w:val="ListParagraph"/>
        <w:ind w:left="0"/>
        <w:rPr>
          <w:rFonts w:ascii="Times New Roman" w:hAnsi="Times New Roman" w:cs="Times New Roman"/>
          <w:color w:val="000000" w:themeColor="text1"/>
          <w:szCs w:val="20"/>
        </w:rPr>
      </w:pPr>
    </w:p>
    <w:p w14:paraId="632C1453" w14:textId="77777777" w:rsidR="00C57058" w:rsidRPr="00090A59" w:rsidRDefault="00C57058" w:rsidP="00090A59">
      <w:pPr>
        <w:pStyle w:val="ListParagraph"/>
        <w:ind w:left="0"/>
        <w:rPr>
          <w:rFonts w:ascii="Times New Roman" w:hAnsi="Times New Roman" w:cs="Times New Roman"/>
          <w:color w:val="000000" w:themeColor="text1"/>
          <w:szCs w:val="20"/>
        </w:rPr>
      </w:pPr>
    </w:p>
    <w:p w14:paraId="4369CE22" w14:textId="77777777" w:rsidR="00B966CA" w:rsidRPr="000861AC" w:rsidRDefault="00B966CA" w:rsidP="003A0007">
      <w:pPr>
        <w:pStyle w:val="ListParagraph"/>
        <w:spacing w:before="240" w:after="40" w:line="240" w:lineRule="auto"/>
        <w:ind w:left="0"/>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lastRenderedPageBreak/>
        <w:t>HASIL DAN PEMBAHASAN</w:t>
      </w:r>
    </w:p>
    <w:p w14:paraId="4D15BB01" w14:textId="77777777" w:rsidR="004B0107" w:rsidRPr="000861AC" w:rsidRDefault="004B0107" w:rsidP="004E4886">
      <w:pPr>
        <w:pStyle w:val="ListParagraph"/>
        <w:ind w:left="0"/>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Hasil Penelitian</w:t>
      </w:r>
    </w:p>
    <w:p w14:paraId="55B3E83C" w14:textId="77777777" w:rsidR="004B0107" w:rsidRDefault="004B0107" w:rsidP="004E4886">
      <w:pPr>
        <w:pStyle w:val="ListParagraph"/>
        <w:numPr>
          <w:ilvl w:val="0"/>
          <w:numId w:val="7"/>
        </w:numPr>
        <w:ind w:left="284" w:hanging="284"/>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Keausan Pahat</w:t>
      </w:r>
    </w:p>
    <w:p w14:paraId="4C753E60" w14:textId="5E087BF4" w:rsidR="00513198" w:rsidRPr="000861AC" w:rsidRDefault="00513198" w:rsidP="00513198">
      <w:pPr>
        <w:pStyle w:val="ListParagraph"/>
        <w:numPr>
          <w:ilvl w:val="0"/>
          <w:numId w:val="14"/>
        </w:numPr>
        <w:ind w:left="567" w:hanging="283"/>
        <w:rPr>
          <w:rFonts w:ascii="Times New Roman" w:hAnsi="Times New Roman" w:cs="Times New Roman"/>
          <w:b/>
          <w:color w:val="000000" w:themeColor="text1"/>
          <w:szCs w:val="20"/>
        </w:rPr>
      </w:pPr>
      <w:r>
        <w:rPr>
          <w:rFonts w:ascii="Times New Roman" w:hAnsi="Times New Roman" w:cs="Times New Roman"/>
          <w:b/>
          <w:color w:val="000000" w:themeColor="text1"/>
          <w:szCs w:val="20"/>
        </w:rPr>
        <w:t>Hasil Percobaan</w:t>
      </w:r>
    </w:p>
    <w:p w14:paraId="71E11B96" w14:textId="7FAE6EEA" w:rsidR="004B0107" w:rsidRPr="000861AC" w:rsidRDefault="00C57058" w:rsidP="00513198">
      <w:pPr>
        <w:pStyle w:val="ListParagraph"/>
        <w:ind w:left="567"/>
        <w:jc w:val="center"/>
        <w:rPr>
          <w:rFonts w:ascii="Times New Roman" w:hAnsi="Times New Roman" w:cs="Times New Roman"/>
          <w:color w:val="000000" w:themeColor="text1"/>
          <w:szCs w:val="20"/>
        </w:rPr>
      </w:pPr>
      <w:r w:rsidRPr="000861AC">
        <w:rPr>
          <w:noProof/>
        </w:rPr>
        <w:drawing>
          <wp:anchor distT="0" distB="0" distL="114300" distR="114300" simplePos="0" relativeHeight="251666432" behindDoc="1" locked="0" layoutInCell="1" allowOverlap="1" wp14:anchorId="498D8136" wp14:editId="1180999B">
            <wp:simplePos x="0" y="0"/>
            <wp:positionH relativeFrom="column">
              <wp:posOffset>978898</wp:posOffset>
            </wp:positionH>
            <wp:positionV relativeFrom="paragraph">
              <wp:posOffset>1280795</wp:posOffset>
            </wp:positionV>
            <wp:extent cx="4262755" cy="5142865"/>
            <wp:effectExtent l="0" t="0" r="4445" b="635"/>
            <wp:wrapNone/>
            <wp:docPr id="8" name="Picture 8" descr="Arti logo unesa lama dan logo unesa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 logo unesa lama dan logo unesa terbaru"/>
                    <pic:cNvPicPr>
                      <a:picLocks noChangeAspect="1" noChangeArrowheads="1"/>
                    </pic:cNvPicPr>
                  </pic:nvPicPr>
                  <pic:blipFill rotWithShape="1">
                    <a:blip r:embed="rId10" cstate="print">
                      <a:lum bright="70000" contrast="-70000"/>
                      <a:extLst>
                        <a:ext uri="{28A0092B-C50C-407E-A947-70E740481C1C}">
                          <a14:useLocalDpi xmlns:a14="http://schemas.microsoft.com/office/drawing/2010/main" val="0"/>
                        </a:ext>
                      </a:extLst>
                    </a:blip>
                    <a:srcRect l="16872" t="10574" r="17047" b="10946"/>
                    <a:stretch/>
                  </pic:blipFill>
                  <pic:spPr bwMode="auto">
                    <a:xfrm>
                      <a:off x="0" y="0"/>
                      <a:ext cx="4262755" cy="5142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107" w:rsidRPr="000861AC">
        <w:rPr>
          <w:rFonts w:ascii="Times New Roman" w:hAnsi="Times New Roman" w:cs="Times New Roman"/>
          <w:b/>
          <w:color w:val="000000" w:themeColor="text1"/>
          <w:szCs w:val="20"/>
        </w:rPr>
        <w:t>T</w:t>
      </w:r>
      <w:r w:rsidR="00D83AB7" w:rsidRPr="000861AC">
        <w:rPr>
          <w:rFonts w:ascii="Times New Roman" w:hAnsi="Times New Roman" w:cs="Times New Roman"/>
          <w:b/>
          <w:color w:val="000000" w:themeColor="text1"/>
          <w:szCs w:val="20"/>
        </w:rPr>
        <w:t>abel 1</w:t>
      </w:r>
      <w:r w:rsidR="00D72DEE" w:rsidRPr="000861AC">
        <w:rPr>
          <w:rFonts w:ascii="Times New Roman" w:hAnsi="Times New Roman" w:cs="Times New Roman"/>
          <w:b/>
          <w:color w:val="000000" w:themeColor="text1"/>
          <w:szCs w:val="20"/>
        </w:rPr>
        <w:t>.</w:t>
      </w:r>
      <w:r w:rsidR="004B0107" w:rsidRPr="000861AC">
        <w:rPr>
          <w:rFonts w:ascii="Times New Roman" w:hAnsi="Times New Roman" w:cs="Times New Roman"/>
          <w:b/>
          <w:color w:val="000000" w:themeColor="text1"/>
          <w:szCs w:val="20"/>
        </w:rPr>
        <w:t xml:space="preserve"> </w:t>
      </w:r>
      <w:r w:rsidR="00DB01C6" w:rsidRPr="000861AC">
        <w:rPr>
          <w:rFonts w:ascii="Times New Roman" w:hAnsi="Times New Roman" w:cs="Times New Roman"/>
          <w:color w:val="000000" w:themeColor="text1"/>
          <w:szCs w:val="20"/>
        </w:rPr>
        <w:t xml:space="preserve">Data Keausan Tepi </w:t>
      </w:r>
    </w:p>
    <w:tbl>
      <w:tblPr>
        <w:tblStyle w:val="TableGrid"/>
        <w:tblW w:w="0" w:type="auto"/>
        <w:jc w:val="righ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77"/>
        <w:gridCol w:w="824"/>
        <w:gridCol w:w="1134"/>
        <w:gridCol w:w="1040"/>
      </w:tblGrid>
      <w:tr w:rsidR="004B0107" w:rsidRPr="000861AC" w14:paraId="3C3F95C7" w14:textId="77777777" w:rsidTr="004B0107">
        <w:trPr>
          <w:trHeight w:val="624"/>
          <w:jc w:val="right"/>
        </w:trPr>
        <w:tc>
          <w:tcPr>
            <w:tcW w:w="877" w:type="dxa"/>
            <w:tcBorders>
              <w:top w:val="single" w:sz="4" w:space="0" w:color="auto"/>
              <w:left w:val="nil"/>
              <w:bottom w:val="single" w:sz="4" w:space="0" w:color="auto"/>
              <w:right w:val="nil"/>
            </w:tcBorders>
            <w:vAlign w:val="center"/>
            <w:hideMark/>
          </w:tcPr>
          <w:p w14:paraId="63EC48DE" w14:textId="77777777" w:rsidR="004B0107" w:rsidRPr="000861AC" w:rsidRDefault="004B0107"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Tahap Percobaan</w:t>
            </w:r>
          </w:p>
        </w:tc>
        <w:tc>
          <w:tcPr>
            <w:tcW w:w="824" w:type="dxa"/>
            <w:tcBorders>
              <w:top w:val="single" w:sz="4" w:space="0" w:color="auto"/>
              <w:left w:val="nil"/>
              <w:bottom w:val="single" w:sz="4" w:space="0" w:color="auto"/>
              <w:right w:val="nil"/>
            </w:tcBorders>
            <w:vAlign w:val="center"/>
            <w:hideMark/>
          </w:tcPr>
          <w:p w14:paraId="7AB464C1" w14:textId="77777777" w:rsidR="004B0107" w:rsidRPr="000861AC" w:rsidRDefault="004B0107"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Tebal Pemotongan</w:t>
            </w:r>
          </w:p>
        </w:tc>
        <w:tc>
          <w:tcPr>
            <w:tcW w:w="1134" w:type="dxa"/>
            <w:tcBorders>
              <w:top w:val="single" w:sz="4" w:space="0" w:color="auto"/>
              <w:left w:val="nil"/>
              <w:bottom w:val="single" w:sz="4" w:space="0" w:color="auto"/>
              <w:right w:val="nil"/>
            </w:tcBorders>
            <w:vAlign w:val="center"/>
            <w:hideMark/>
          </w:tcPr>
          <w:p w14:paraId="758A46D5" w14:textId="77777777" w:rsidR="004B0107" w:rsidRPr="000861AC" w:rsidRDefault="004B0107"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Putaran Spindel</w:t>
            </w:r>
          </w:p>
        </w:tc>
        <w:tc>
          <w:tcPr>
            <w:tcW w:w="1040" w:type="dxa"/>
            <w:tcBorders>
              <w:top w:val="single" w:sz="4" w:space="0" w:color="auto"/>
              <w:left w:val="nil"/>
              <w:bottom w:val="single" w:sz="4" w:space="0" w:color="auto"/>
              <w:right w:val="nil"/>
            </w:tcBorders>
            <w:vAlign w:val="center"/>
            <w:hideMark/>
          </w:tcPr>
          <w:p w14:paraId="54CC49FF" w14:textId="77777777" w:rsidR="004B0107" w:rsidRPr="000861AC" w:rsidRDefault="004B0107"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VB</w:t>
            </w:r>
          </w:p>
        </w:tc>
      </w:tr>
      <w:tr w:rsidR="004B0107" w:rsidRPr="000861AC" w14:paraId="78CA6477" w14:textId="77777777" w:rsidTr="004B0107">
        <w:trPr>
          <w:trHeight w:val="340"/>
          <w:jc w:val="right"/>
        </w:trPr>
        <w:tc>
          <w:tcPr>
            <w:tcW w:w="877" w:type="dxa"/>
            <w:tcBorders>
              <w:top w:val="single" w:sz="4" w:space="0" w:color="auto"/>
              <w:left w:val="nil"/>
              <w:bottom w:val="single" w:sz="4" w:space="0" w:color="auto"/>
              <w:right w:val="nil"/>
            </w:tcBorders>
            <w:vAlign w:val="center"/>
            <w:hideMark/>
          </w:tcPr>
          <w:p w14:paraId="6E61BA79"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w:t>
            </w:r>
          </w:p>
        </w:tc>
        <w:tc>
          <w:tcPr>
            <w:tcW w:w="824" w:type="dxa"/>
            <w:tcBorders>
              <w:top w:val="single" w:sz="4" w:space="0" w:color="auto"/>
              <w:left w:val="nil"/>
              <w:bottom w:val="single" w:sz="4" w:space="0" w:color="auto"/>
              <w:right w:val="nil"/>
            </w:tcBorders>
            <w:vAlign w:val="center"/>
            <w:hideMark/>
          </w:tcPr>
          <w:p w14:paraId="363BA33A"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0,2 mm</w:t>
            </w:r>
          </w:p>
        </w:tc>
        <w:tc>
          <w:tcPr>
            <w:tcW w:w="1134" w:type="dxa"/>
            <w:tcBorders>
              <w:top w:val="single" w:sz="4" w:space="0" w:color="auto"/>
              <w:left w:val="nil"/>
              <w:bottom w:val="single" w:sz="4" w:space="0" w:color="auto"/>
              <w:right w:val="nil"/>
            </w:tcBorders>
            <w:vAlign w:val="center"/>
            <w:hideMark/>
          </w:tcPr>
          <w:p w14:paraId="28F1B7DF"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1000 Rpm</w:t>
            </w:r>
          </w:p>
        </w:tc>
        <w:tc>
          <w:tcPr>
            <w:tcW w:w="1040" w:type="dxa"/>
            <w:tcBorders>
              <w:top w:val="single" w:sz="4" w:space="0" w:color="auto"/>
              <w:left w:val="nil"/>
              <w:bottom w:val="single" w:sz="4" w:space="0" w:color="auto"/>
              <w:right w:val="nil"/>
            </w:tcBorders>
            <w:vAlign w:val="center"/>
            <w:hideMark/>
          </w:tcPr>
          <w:p w14:paraId="5C27AAA5"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0,03 μm</w:t>
            </w:r>
          </w:p>
        </w:tc>
      </w:tr>
      <w:tr w:rsidR="004B0107" w:rsidRPr="000861AC" w14:paraId="5280193A" w14:textId="77777777" w:rsidTr="004B0107">
        <w:trPr>
          <w:trHeight w:val="340"/>
          <w:jc w:val="right"/>
        </w:trPr>
        <w:tc>
          <w:tcPr>
            <w:tcW w:w="877" w:type="dxa"/>
            <w:tcBorders>
              <w:top w:val="single" w:sz="4" w:space="0" w:color="auto"/>
              <w:left w:val="nil"/>
              <w:bottom w:val="single" w:sz="4" w:space="0" w:color="auto"/>
              <w:right w:val="nil"/>
            </w:tcBorders>
            <w:vAlign w:val="center"/>
            <w:hideMark/>
          </w:tcPr>
          <w:p w14:paraId="077D11FC"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2</w:t>
            </w:r>
          </w:p>
        </w:tc>
        <w:tc>
          <w:tcPr>
            <w:tcW w:w="824" w:type="dxa"/>
            <w:tcBorders>
              <w:top w:val="single" w:sz="4" w:space="0" w:color="auto"/>
              <w:left w:val="nil"/>
              <w:bottom w:val="single" w:sz="4" w:space="0" w:color="auto"/>
              <w:right w:val="nil"/>
            </w:tcBorders>
            <w:vAlign w:val="center"/>
            <w:hideMark/>
          </w:tcPr>
          <w:p w14:paraId="6427A19F"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0,2 mm</w:t>
            </w:r>
          </w:p>
        </w:tc>
        <w:tc>
          <w:tcPr>
            <w:tcW w:w="1134" w:type="dxa"/>
            <w:tcBorders>
              <w:top w:val="single" w:sz="4" w:space="0" w:color="auto"/>
              <w:left w:val="nil"/>
              <w:bottom w:val="single" w:sz="4" w:space="0" w:color="auto"/>
              <w:right w:val="nil"/>
            </w:tcBorders>
            <w:vAlign w:val="center"/>
            <w:hideMark/>
          </w:tcPr>
          <w:p w14:paraId="5F704FFD"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2000 Rpm</w:t>
            </w:r>
          </w:p>
        </w:tc>
        <w:tc>
          <w:tcPr>
            <w:tcW w:w="1040" w:type="dxa"/>
            <w:tcBorders>
              <w:top w:val="single" w:sz="4" w:space="0" w:color="auto"/>
              <w:left w:val="nil"/>
              <w:bottom w:val="single" w:sz="4" w:space="0" w:color="auto"/>
              <w:right w:val="nil"/>
            </w:tcBorders>
            <w:vAlign w:val="center"/>
            <w:hideMark/>
          </w:tcPr>
          <w:p w14:paraId="72B98715"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0,098 μm</w:t>
            </w:r>
          </w:p>
        </w:tc>
      </w:tr>
      <w:tr w:rsidR="004B0107" w:rsidRPr="000861AC" w14:paraId="11D742AC" w14:textId="77777777" w:rsidTr="004B0107">
        <w:trPr>
          <w:trHeight w:val="340"/>
          <w:jc w:val="right"/>
        </w:trPr>
        <w:tc>
          <w:tcPr>
            <w:tcW w:w="877" w:type="dxa"/>
            <w:tcBorders>
              <w:top w:val="single" w:sz="4" w:space="0" w:color="auto"/>
              <w:left w:val="nil"/>
              <w:bottom w:val="single" w:sz="4" w:space="0" w:color="auto"/>
              <w:right w:val="nil"/>
            </w:tcBorders>
            <w:vAlign w:val="center"/>
            <w:hideMark/>
          </w:tcPr>
          <w:p w14:paraId="1754B5CB" w14:textId="39205450"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3</w:t>
            </w:r>
          </w:p>
        </w:tc>
        <w:tc>
          <w:tcPr>
            <w:tcW w:w="824" w:type="dxa"/>
            <w:tcBorders>
              <w:top w:val="single" w:sz="4" w:space="0" w:color="auto"/>
              <w:left w:val="nil"/>
              <w:bottom w:val="single" w:sz="4" w:space="0" w:color="auto"/>
              <w:right w:val="nil"/>
            </w:tcBorders>
            <w:vAlign w:val="center"/>
            <w:hideMark/>
          </w:tcPr>
          <w:p w14:paraId="27CED98E"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0,6 mm</w:t>
            </w:r>
          </w:p>
        </w:tc>
        <w:tc>
          <w:tcPr>
            <w:tcW w:w="1134" w:type="dxa"/>
            <w:tcBorders>
              <w:top w:val="single" w:sz="4" w:space="0" w:color="auto"/>
              <w:left w:val="nil"/>
              <w:bottom w:val="single" w:sz="4" w:space="0" w:color="auto"/>
              <w:right w:val="nil"/>
            </w:tcBorders>
            <w:vAlign w:val="center"/>
            <w:hideMark/>
          </w:tcPr>
          <w:p w14:paraId="457CE7E4"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1000 Rpm</w:t>
            </w:r>
          </w:p>
        </w:tc>
        <w:tc>
          <w:tcPr>
            <w:tcW w:w="1040" w:type="dxa"/>
            <w:tcBorders>
              <w:top w:val="single" w:sz="4" w:space="0" w:color="auto"/>
              <w:left w:val="nil"/>
              <w:bottom w:val="single" w:sz="4" w:space="0" w:color="auto"/>
              <w:right w:val="nil"/>
            </w:tcBorders>
            <w:vAlign w:val="center"/>
            <w:hideMark/>
          </w:tcPr>
          <w:p w14:paraId="63D8DE5B"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0,036 μm</w:t>
            </w:r>
          </w:p>
        </w:tc>
      </w:tr>
      <w:tr w:rsidR="004B0107" w:rsidRPr="000861AC" w14:paraId="66DAFC43" w14:textId="77777777" w:rsidTr="004B0107">
        <w:trPr>
          <w:trHeight w:val="340"/>
          <w:jc w:val="right"/>
        </w:trPr>
        <w:tc>
          <w:tcPr>
            <w:tcW w:w="877" w:type="dxa"/>
            <w:tcBorders>
              <w:top w:val="single" w:sz="4" w:space="0" w:color="auto"/>
              <w:left w:val="nil"/>
              <w:bottom w:val="single" w:sz="4" w:space="0" w:color="auto"/>
              <w:right w:val="nil"/>
            </w:tcBorders>
            <w:vAlign w:val="center"/>
            <w:hideMark/>
          </w:tcPr>
          <w:p w14:paraId="0A256C65" w14:textId="45133152"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4</w:t>
            </w:r>
          </w:p>
        </w:tc>
        <w:tc>
          <w:tcPr>
            <w:tcW w:w="824" w:type="dxa"/>
            <w:tcBorders>
              <w:top w:val="single" w:sz="4" w:space="0" w:color="auto"/>
              <w:left w:val="nil"/>
              <w:bottom w:val="single" w:sz="4" w:space="0" w:color="auto"/>
              <w:right w:val="nil"/>
            </w:tcBorders>
            <w:vAlign w:val="center"/>
            <w:hideMark/>
          </w:tcPr>
          <w:p w14:paraId="58BC231A"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0,6 mm</w:t>
            </w:r>
          </w:p>
        </w:tc>
        <w:tc>
          <w:tcPr>
            <w:tcW w:w="1134" w:type="dxa"/>
            <w:tcBorders>
              <w:top w:val="single" w:sz="4" w:space="0" w:color="auto"/>
              <w:left w:val="nil"/>
              <w:bottom w:val="single" w:sz="4" w:space="0" w:color="auto"/>
              <w:right w:val="nil"/>
            </w:tcBorders>
            <w:vAlign w:val="center"/>
            <w:hideMark/>
          </w:tcPr>
          <w:p w14:paraId="449B7011"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2000 Rpm</w:t>
            </w:r>
          </w:p>
        </w:tc>
        <w:tc>
          <w:tcPr>
            <w:tcW w:w="1040" w:type="dxa"/>
            <w:tcBorders>
              <w:top w:val="single" w:sz="4" w:space="0" w:color="auto"/>
              <w:left w:val="nil"/>
              <w:bottom w:val="single" w:sz="4" w:space="0" w:color="auto"/>
              <w:right w:val="nil"/>
            </w:tcBorders>
            <w:vAlign w:val="center"/>
            <w:hideMark/>
          </w:tcPr>
          <w:p w14:paraId="1A270AEE" w14:textId="77777777" w:rsidR="004B0107" w:rsidRPr="000861AC" w:rsidRDefault="004B0107"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0,080 μm</w:t>
            </w:r>
          </w:p>
        </w:tc>
      </w:tr>
    </w:tbl>
    <w:p w14:paraId="7A0C9231" w14:textId="44E0D093" w:rsidR="00DB01C6" w:rsidRPr="000861AC" w:rsidRDefault="00DB01C6" w:rsidP="004E4886">
      <w:pPr>
        <w:pStyle w:val="ListParagraph"/>
        <w:ind w:left="284"/>
        <w:rPr>
          <w:rFonts w:ascii="Times New Roman" w:hAnsi="Times New Roman" w:cs="Times New Roman"/>
          <w:color w:val="000000" w:themeColor="text1"/>
          <w:szCs w:val="20"/>
        </w:rPr>
      </w:pPr>
    </w:p>
    <w:p w14:paraId="4F516BAB" w14:textId="6585D62B" w:rsidR="004B0107" w:rsidRDefault="00DB01C6" w:rsidP="00A0474B">
      <w:pPr>
        <w:pStyle w:val="ListParagraph"/>
        <w:ind w:left="567" w:firstLine="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Nilai keausan tepi </w:t>
      </w:r>
      <w:r w:rsidR="00067E93" w:rsidRPr="000861AC">
        <w:rPr>
          <w:rFonts w:ascii="Times New Roman" w:hAnsi="Times New Roman" w:cs="Times New Roman"/>
          <w:i/>
          <w:color w:val="000000" w:themeColor="text1"/>
          <w:szCs w:val="20"/>
        </w:rPr>
        <w:t>Visual Basic</w:t>
      </w:r>
      <w:r w:rsidR="00067E93" w:rsidRPr="000861AC">
        <w:rPr>
          <w:rFonts w:ascii="Times New Roman" w:hAnsi="Times New Roman" w:cs="Times New Roman"/>
          <w:color w:val="000000" w:themeColor="text1"/>
          <w:szCs w:val="20"/>
        </w:rPr>
        <w:t xml:space="preserve"> </w:t>
      </w:r>
      <w:r w:rsidRPr="000861AC">
        <w:rPr>
          <w:rFonts w:ascii="Times New Roman" w:hAnsi="Times New Roman" w:cs="Times New Roman"/>
          <w:color w:val="000000" w:themeColor="text1"/>
          <w:szCs w:val="20"/>
        </w:rPr>
        <w:t>(VB) sangat dipengaruhi oleh putaran spindel, sehingga terjadi adanya keragaman variasi nilai keausan seperti pada tabel 1.</w:t>
      </w:r>
      <w:r w:rsidR="00BE1163" w:rsidRPr="000861AC">
        <w:rPr>
          <w:rFonts w:ascii="Times New Roman" w:hAnsi="Times New Roman" w:cs="Times New Roman"/>
          <w:color w:val="000000" w:themeColor="text1"/>
          <w:szCs w:val="20"/>
        </w:rPr>
        <w:t>1</w:t>
      </w:r>
      <w:r w:rsidRPr="000861AC">
        <w:rPr>
          <w:rFonts w:ascii="Times New Roman" w:hAnsi="Times New Roman" w:cs="Times New Roman"/>
          <w:color w:val="000000" w:themeColor="text1"/>
          <w:szCs w:val="20"/>
        </w:rPr>
        <w:t xml:space="preserve"> Data Keausan Tepi. Semakin rendah putaran spindel yang diatur dalam pembubutan maka kecil nilai keausan yang dicapai pahat, sebaliknya semakin tinggi putaran spindel yang gunakan dalam pembubutan maka nilai keausan yang dicapai besar dan parah.</w:t>
      </w:r>
    </w:p>
    <w:p w14:paraId="0D91943F" w14:textId="77777777" w:rsidR="00513198" w:rsidRDefault="00513198" w:rsidP="00513198">
      <w:pPr>
        <w:pStyle w:val="ListParagraph"/>
        <w:ind w:left="567" w:firstLine="426"/>
        <w:rPr>
          <w:rFonts w:ascii="Times New Roman" w:hAnsi="Times New Roman" w:cs="Times New Roman"/>
          <w:color w:val="000000" w:themeColor="text1"/>
          <w:szCs w:val="20"/>
        </w:rPr>
      </w:pPr>
    </w:p>
    <w:p w14:paraId="575EE732" w14:textId="31C2930C" w:rsidR="00513198" w:rsidRDefault="00513198" w:rsidP="00513198">
      <w:pPr>
        <w:pStyle w:val="ListParagraph"/>
        <w:numPr>
          <w:ilvl w:val="0"/>
          <w:numId w:val="14"/>
        </w:numPr>
        <w:ind w:left="567" w:hanging="283"/>
        <w:rPr>
          <w:rFonts w:ascii="Times New Roman" w:hAnsi="Times New Roman" w:cs="Times New Roman"/>
          <w:b/>
          <w:color w:val="000000" w:themeColor="text1"/>
          <w:szCs w:val="20"/>
        </w:rPr>
      </w:pPr>
      <w:r w:rsidRPr="00513198">
        <w:rPr>
          <w:rFonts w:ascii="Times New Roman" w:hAnsi="Times New Roman" w:cs="Times New Roman"/>
          <w:b/>
          <w:color w:val="000000" w:themeColor="text1"/>
          <w:szCs w:val="20"/>
        </w:rPr>
        <w:t xml:space="preserve">Hasil </w:t>
      </w:r>
      <w:r w:rsidRPr="00513198">
        <w:rPr>
          <w:rFonts w:ascii="Times New Roman" w:hAnsi="Times New Roman" w:cs="Times New Roman"/>
          <w:b/>
          <w:i/>
          <w:color w:val="000000" w:themeColor="text1"/>
          <w:szCs w:val="20"/>
        </w:rPr>
        <w:t>Visual Basic</w:t>
      </w:r>
      <w:r w:rsidRPr="00513198">
        <w:rPr>
          <w:rFonts w:ascii="Times New Roman" w:hAnsi="Times New Roman" w:cs="Times New Roman"/>
          <w:b/>
          <w:color w:val="000000" w:themeColor="text1"/>
          <w:szCs w:val="20"/>
        </w:rPr>
        <w:t xml:space="preserve"> (VB) Keausan Pahat</w:t>
      </w:r>
    </w:p>
    <w:p w14:paraId="24F0EC8F" w14:textId="2133589D" w:rsidR="00513198" w:rsidRDefault="00513198" w:rsidP="00513198">
      <w:pPr>
        <w:pStyle w:val="ListParagraph"/>
        <w:ind w:left="567"/>
        <w:rPr>
          <w:rFonts w:ascii="Times New Roman" w:hAnsi="Times New Roman" w:cs="Times New Roman"/>
          <w:color w:val="000000" w:themeColor="text1"/>
          <w:szCs w:val="20"/>
        </w:rPr>
      </w:pPr>
      <w:r w:rsidRPr="00513198">
        <w:rPr>
          <w:rFonts w:ascii="Times New Roman" w:hAnsi="Times New Roman" w:cs="Times New Roman"/>
          <w:color w:val="000000" w:themeColor="text1"/>
          <w:szCs w:val="20"/>
        </w:rPr>
        <w:t xml:space="preserve">Dibawah ini merupakan hasil gambar dari pahat yang telah diukur dengan </w:t>
      </w:r>
      <w:r w:rsidRPr="00513198">
        <w:rPr>
          <w:rFonts w:ascii="Times New Roman" w:hAnsi="Times New Roman" w:cs="Times New Roman"/>
          <w:i/>
          <w:color w:val="000000" w:themeColor="text1"/>
          <w:szCs w:val="20"/>
        </w:rPr>
        <w:t>Nikon Measurescope</w:t>
      </w:r>
      <w:r w:rsidRPr="00513198">
        <w:rPr>
          <w:rFonts w:ascii="Times New Roman" w:hAnsi="Times New Roman" w:cs="Times New Roman"/>
          <w:color w:val="000000" w:themeColor="text1"/>
          <w:szCs w:val="20"/>
        </w:rPr>
        <w:t>.</w:t>
      </w:r>
    </w:p>
    <w:p w14:paraId="49DB5414" w14:textId="10F705D5" w:rsidR="00513198" w:rsidRPr="00513198" w:rsidRDefault="00513198" w:rsidP="00513198">
      <w:pPr>
        <w:pStyle w:val="ListParagraph"/>
        <w:ind w:left="567"/>
        <w:jc w:val="center"/>
        <w:rPr>
          <w:rFonts w:ascii="Times New Roman" w:hAnsi="Times New Roman" w:cs="Times New Roman"/>
          <w:color w:val="000000" w:themeColor="text1"/>
          <w:szCs w:val="20"/>
        </w:rPr>
      </w:pPr>
      <w:r>
        <w:rPr>
          <w:noProof/>
          <w:szCs w:val="20"/>
        </w:rPr>
        <w:drawing>
          <wp:inline distT="0" distB="0" distL="0" distR="0" wp14:anchorId="6FA76C41" wp14:editId="5AFDCB5D">
            <wp:extent cx="1370420" cy="979805"/>
            <wp:effectExtent l="0" t="0" r="1270" b="0"/>
            <wp:docPr id="183" name="Picture 183" descr="Pqhat 2-3-WA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qhat 2-3-WA0003"/>
                    <pic:cNvPicPr>
                      <a:picLocks noChangeArrowheads="1"/>
                    </pic:cNvPicPr>
                  </pic:nvPicPr>
                  <pic:blipFill>
                    <a:blip r:embed="rId18" cstate="print">
                      <a:extLst>
                        <a:ext uri="{28A0092B-C50C-407E-A947-70E740481C1C}">
                          <a14:useLocalDpi xmlns:a14="http://schemas.microsoft.com/office/drawing/2010/main" val="0"/>
                        </a:ext>
                      </a:extLst>
                    </a:blip>
                    <a:srcRect l="46854" t="23540" b="7936"/>
                    <a:stretch>
                      <a:fillRect/>
                    </a:stretch>
                  </pic:blipFill>
                  <pic:spPr bwMode="auto">
                    <a:xfrm>
                      <a:off x="0" y="0"/>
                      <a:ext cx="1398059" cy="999566"/>
                    </a:xfrm>
                    <a:prstGeom prst="rect">
                      <a:avLst/>
                    </a:prstGeom>
                    <a:noFill/>
                    <a:ln>
                      <a:noFill/>
                    </a:ln>
                  </pic:spPr>
                </pic:pic>
              </a:graphicData>
            </a:graphic>
          </wp:inline>
        </w:drawing>
      </w:r>
    </w:p>
    <w:p w14:paraId="320FF355" w14:textId="001BAE60" w:rsidR="00513198" w:rsidRDefault="00F06826" w:rsidP="00513198">
      <w:pPr>
        <w:pStyle w:val="ListParagraph"/>
        <w:ind w:left="1134"/>
        <w:jc w:val="center"/>
        <w:rPr>
          <w:szCs w:val="20"/>
        </w:rPr>
      </w:pPr>
      <w:r>
        <w:rPr>
          <w:b/>
          <w:szCs w:val="20"/>
        </w:rPr>
        <w:t>Gambar 3.</w:t>
      </w:r>
      <w:r w:rsidR="00513198">
        <w:rPr>
          <w:szCs w:val="20"/>
        </w:rPr>
        <w:t xml:space="preserve"> Percobaan Pahat 1</w:t>
      </w:r>
    </w:p>
    <w:p w14:paraId="019C615B" w14:textId="35048083" w:rsidR="00DB01C6" w:rsidRDefault="00DB01C6" w:rsidP="00513198">
      <w:pPr>
        <w:pStyle w:val="ListParagraph"/>
        <w:ind w:left="567"/>
        <w:jc w:val="center"/>
        <w:rPr>
          <w:rFonts w:ascii="Times New Roman" w:hAnsi="Times New Roman" w:cs="Times New Roman"/>
          <w:color w:val="000000" w:themeColor="text1"/>
          <w:szCs w:val="20"/>
        </w:rPr>
      </w:pPr>
    </w:p>
    <w:p w14:paraId="2A081898" w14:textId="77777777" w:rsidR="00513198" w:rsidRPr="00F06826" w:rsidRDefault="00513198" w:rsidP="00A0474B">
      <w:pPr>
        <w:pStyle w:val="ListParagraph"/>
        <w:ind w:left="567" w:firstLine="284"/>
        <w:rPr>
          <w:rFonts w:ascii="Times New Roman" w:hAnsi="Times New Roman" w:cs="Times New Roman"/>
          <w:noProof/>
          <w:szCs w:val="20"/>
        </w:rPr>
      </w:pPr>
      <w:r w:rsidRPr="00F06826">
        <w:rPr>
          <w:rFonts w:ascii="Times New Roman" w:hAnsi="Times New Roman" w:cs="Times New Roman"/>
          <w:noProof/>
          <w:szCs w:val="20"/>
        </w:rPr>
        <w:t xml:space="preserve">Pada percobaan pembubutan dipahat pertama dengan karateristik parameter setting yang dipakai adalah feeding 0,2 mm/put, tebal pemotongan 0,2 mm dan putaran spindel 1000 Rpm maka didapatkan umur pahat </w:t>
      </w:r>
      <w:r w:rsidRPr="00F06826">
        <w:rPr>
          <w:rFonts w:ascii="Times New Roman" w:hAnsi="Times New Roman" w:cs="Times New Roman"/>
          <w:i/>
          <w:noProof/>
          <w:szCs w:val="20"/>
        </w:rPr>
        <w:t xml:space="preserve">Visual Basic </w:t>
      </w:r>
      <w:r w:rsidRPr="00F06826">
        <w:rPr>
          <w:rFonts w:ascii="Times New Roman" w:hAnsi="Times New Roman" w:cs="Times New Roman"/>
          <w:noProof/>
          <w:szCs w:val="20"/>
        </w:rPr>
        <w:t>(VB) 0,03 μm dengan masa waktu pembubutan selama 64 menit.</w:t>
      </w:r>
    </w:p>
    <w:p w14:paraId="28F6DEEB" w14:textId="41F831B0" w:rsidR="00513198" w:rsidRDefault="00513198" w:rsidP="00513198">
      <w:pPr>
        <w:pStyle w:val="ListParagraph"/>
        <w:ind w:left="567"/>
        <w:jc w:val="center"/>
        <w:rPr>
          <w:rFonts w:ascii="Times New Roman" w:hAnsi="Times New Roman" w:cs="Times New Roman"/>
          <w:color w:val="000000" w:themeColor="text1"/>
          <w:szCs w:val="20"/>
        </w:rPr>
      </w:pPr>
      <w:r>
        <w:rPr>
          <w:noProof/>
          <w:szCs w:val="20"/>
        </w:rPr>
        <w:drawing>
          <wp:inline distT="0" distB="0" distL="0" distR="0" wp14:anchorId="6996F444" wp14:editId="0C1AD468">
            <wp:extent cx="1355090" cy="1005016"/>
            <wp:effectExtent l="0" t="0" r="0" b="5080"/>
            <wp:docPr id="182" name="Picture 182" descr="VideoCapture_20220427-1705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VideoCapture_20220427-170541"/>
                    <pic:cNvPicPr>
                      <a:picLocks noChangeArrowheads="1"/>
                    </pic:cNvPicPr>
                  </pic:nvPicPr>
                  <pic:blipFill>
                    <a:blip r:embed="rId19" cstate="print">
                      <a:extLst>
                        <a:ext uri="{28A0092B-C50C-407E-A947-70E740481C1C}">
                          <a14:useLocalDpi xmlns:a14="http://schemas.microsoft.com/office/drawing/2010/main" val="0"/>
                        </a:ext>
                      </a:extLst>
                    </a:blip>
                    <a:srcRect l="32635" t="30069" r="2750" b="25427"/>
                    <a:stretch>
                      <a:fillRect/>
                    </a:stretch>
                  </pic:blipFill>
                  <pic:spPr bwMode="auto">
                    <a:xfrm>
                      <a:off x="0" y="0"/>
                      <a:ext cx="1380048" cy="1023526"/>
                    </a:xfrm>
                    <a:prstGeom prst="rect">
                      <a:avLst/>
                    </a:prstGeom>
                    <a:noFill/>
                    <a:ln>
                      <a:noFill/>
                    </a:ln>
                  </pic:spPr>
                </pic:pic>
              </a:graphicData>
            </a:graphic>
          </wp:inline>
        </w:drawing>
      </w:r>
    </w:p>
    <w:p w14:paraId="5132A860" w14:textId="59F1C744" w:rsidR="00F06826" w:rsidRDefault="00F06826" w:rsidP="00F06826">
      <w:pPr>
        <w:pStyle w:val="ListParagraph"/>
        <w:ind w:left="567"/>
        <w:jc w:val="center"/>
        <w:rPr>
          <w:szCs w:val="20"/>
        </w:rPr>
      </w:pPr>
      <w:r>
        <w:rPr>
          <w:b/>
          <w:szCs w:val="20"/>
        </w:rPr>
        <w:t>Gambar 4</w:t>
      </w:r>
      <w:r w:rsidR="00A0474B">
        <w:rPr>
          <w:b/>
          <w:szCs w:val="20"/>
        </w:rPr>
        <w:t>.</w:t>
      </w:r>
      <w:r>
        <w:rPr>
          <w:szCs w:val="20"/>
        </w:rPr>
        <w:t xml:space="preserve"> Percobaan Pahat 2</w:t>
      </w:r>
    </w:p>
    <w:p w14:paraId="7E21CDE2" w14:textId="77777777" w:rsidR="00F06826" w:rsidRPr="00F06826" w:rsidRDefault="00F06826" w:rsidP="00A0474B">
      <w:pPr>
        <w:pStyle w:val="ListParagraph"/>
        <w:ind w:left="567" w:firstLine="284"/>
        <w:rPr>
          <w:rFonts w:ascii="Times New Roman" w:hAnsi="Times New Roman" w:cs="Times New Roman"/>
          <w:noProof/>
          <w:szCs w:val="20"/>
        </w:rPr>
      </w:pPr>
      <w:r w:rsidRPr="00F06826">
        <w:rPr>
          <w:rFonts w:ascii="Times New Roman" w:hAnsi="Times New Roman" w:cs="Times New Roman"/>
          <w:noProof/>
          <w:szCs w:val="20"/>
        </w:rPr>
        <w:lastRenderedPageBreak/>
        <w:t xml:space="preserve">Pada percobaan pembubutan dipahat kedua dengan karateristik parameter setting yang dipakai adalah feeding 0,2 mm/put, tebal pemotongan 0,2 mm dan putaran spindel 2000 Rpm maka didapatkan umur pahat </w:t>
      </w:r>
      <w:r w:rsidRPr="00F06826">
        <w:rPr>
          <w:rFonts w:ascii="Times New Roman" w:hAnsi="Times New Roman" w:cs="Times New Roman"/>
          <w:i/>
          <w:noProof/>
          <w:szCs w:val="20"/>
        </w:rPr>
        <w:t>Visual Basic</w:t>
      </w:r>
      <w:r w:rsidRPr="00F06826">
        <w:rPr>
          <w:rFonts w:ascii="Times New Roman" w:hAnsi="Times New Roman" w:cs="Times New Roman"/>
          <w:noProof/>
          <w:szCs w:val="20"/>
        </w:rPr>
        <w:t xml:space="preserve"> (VB) 0,098 μm dengan masa waktu pembubutan selama 44 menit.</w:t>
      </w:r>
    </w:p>
    <w:p w14:paraId="5CC2E204" w14:textId="199792D3" w:rsidR="00F06826" w:rsidRDefault="00F06826" w:rsidP="00F06826">
      <w:pPr>
        <w:pStyle w:val="ListParagraph"/>
        <w:ind w:left="567"/>
        <w:jc w:val="center"/>
        <w:rPr>
          <w:noProof/>
          <w:szCs w:val="20"/>
        </w:rPr>
      </w:pPr>
      <w:r>
        <w:rPr>
          <w:noProof/>
          <w:szCs w:val="20"/>
        </w:rPr>
        <w:drawing>
          <wp:inline distT="0" distB="0" distL="0" distR="0" wp14:anchorId="66E86006" wp14:editId="6FDC0A7B">
            <wp:extent cx="1324662" cy="979805"/>
            <wp:effectExtent l="0" t="0" r="8890" b="0"/>
            <wp:docPr id="181" name="Picture 181" descr="Pahat 2-WA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hat 2-WA0004"/>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60933" cy="1006634"/>
                    </a:xfrm>
                    <a:prstGeom prst="rect">
                      <a:avLst/>
                    </a:prstGeom>
                    <a:noFill/>
                    <a:ln>
                      <a:noFill/>
                    </a:ln>
                  </pic:spPr>
                </pic:pic>
              </a:graphicData>
            </a:graphic>
          </wp:inline>
        </w:drawing>
      </w:r>
    </w:p>
    <w:p w14:paraId="7A5FD87B" w14:textId="09BBAE55" w:rsidR="00513198" w:rsidRDefault="00F06826" w:rsidP="00513198">
      <w:pPr>
        <w:pStyle w:val="ListParagraph"/>
        <w:ind w:left="567"/>
        <w:jc w:val="center"/>
        <w:rPr>
          <w:rFonts w:ascii="Times New Roman" w:hAnsi="Times New Roman" w:cs="Times New Roman"/>
          <w:color w:val="000000" w:themeColor="text1"/>
          <w:szCs w:val="20"/>
        </w:rPr>
      </w:pPr>
      <w:r w:rsidRPr="00F06826">
        <w:rPr>
          <w:rFonts w:ascii="Times New Roman" w:hAnsi="Times New Roman" w:cs="Times New Roman"/>
          <w:b/>
          <w:color w:val="000000" w:themeColor="text1"/>
          <w:szCs w:val="20"/>
        </w:rPr>
        <w:t>Gambar 5.</w:t>
      </w:r>
      <w:r>
        <w:rPr>
          <w:rFonts w:ascii="Times New Roman" w:hAnsi="Times New Roman" w:cs="Times New Roman"/>
          <w:color w:val="000000" w:themeColor="text1"/>
          <w:szCs w:val="20"/>
        </w:rPr>
        <w:t xml:space="preserve"> Percobaan Pahat 3</w:t>
      </w:r>
    </w:p>
    <w:p w14:paraId="7C4754F0" w14:textId="77777777" w:rsidR="00F06826" w:rsidRDefault="00F06826" w:rsidP="00513198">
      <w:pPr>
        <w:pStyle w:val="ListParagraph"/>
        <w:ind w:left="567"/>
        <w:jc w:val="center"/>
        <w:rPr>
          <w:rFonts w:ascii="Times New Roman" w:hAnsi="Times New Roman" w:cs="Times New Roman"/>
          <w:color w:val="000000" w:themeColor="text1"/>
          <w:szCs w:val="20"/>
        </w:rPr>
      </w:pPr>
    </w:p>
    <w:p w14:paraId="288EE8C5" w14:textId="72050EB6" w:rsidR="00F06826" w:rsidRPr="00F06826" w:rsidRDefault="00F06826" w:rsidP="00A0474B">
      <w:pPr>
        <w:pStyle w:val="ListParagraph"/>
        <w:ind w:left="567" w:firstLine="284"/>
        <w:rPr>
          <w:rFonts w:ascii="Times New Roman" w:hAnsi="Times New Roman" w:cs="Times New Roman"/>
          <w:noProof/>
          <w:szCs w:val="20"/>
        </w:rPr>
      </w:pPr>
      <w:r w:rsidRPr="00F06826">
        <w:rPr>
          <w:rFonts w:ascii="Times New Roman" w:hAnsi="Times New Roman" w:cs="Times New Roman"/>
          <w:color w:val="000000" w:themeColor="text1"/>
          <w:szCs w:val="20"/>
        </w:rPr>
        <w:t>Pada percobaan pembubutan dipahat</w:t>
      </w:r>
      <w:r w:rsidRPr="00F06826">
        <w:rPr>
          <w:rFonts w:ascii="Times New Roman" w:hAnsi="Times New Roman" w:cs="Times New Roman"/>
          <w:noProof/>
          <w:szCs w:val="20"/>
        </w:rPr>
        <w:t xml:space="preserve"> ketiga dengan karateristik parameter setting yang dipakai adalah feeding 0,2 mm/put, tebal pemotongan 0,6</w:t>
      </w:r>
      <w:r w:rsidRPr="00F06826">
        <w:rPr>
          <w:rFonts w:ascii="Times New Roman" w:hAnsi="Times New Roman" w:cs="Times New Roman"/>
          <w:noProof/>
          <w:szCs w:val="20"/>
        </w:rPr>
        <w:t xml:space="preserve"> </w:t>
      </w:r>
      <w:r w:rsidRPr="00F06826">
        <w:rPr>
          <w:rFonts w:ascii="Times New Roman" w:hAnsi="Times New Roman" w:cs="Times New Roman"/>
          <w:noProof/>
          <w:szCs w:val="20"/>
        </w:rPr>
        <w:t xml:space="preserve">mm dan putaran spindel 1000 Ppm maka didapatkan umur pahat </w:t>
      </w:r>
      <w:r w:rsidRPr="00F06826">
        <w:rPr>
          <w:rFonts w:ascii="Times New Roman" w:hAnsi="Times New Roman" w:cs="Times New Roman"/>
          <w:i/>
          <w:noProof/>
          <w:szCs w:val="20"/>
        </w:rPr>
        <w:t xml:space="preserve">Visual Basic </w:t>
      </w:r>
      <w:r w:rsidRPr="00F06826">
        <w:rPr>
          <w:rFonts w:ascii="Times New Roman" w:hAnsi="Times New Roman" w:cs="Times New Roman"/>
          <w:noProof/>
          <w:szCs w:val="20"/>
        </w:rPr>
        <w:t>(VB) 0,036  μm dengan masa waktu pembubutan selama 23 menit.</w:t>
      </w:r>
    </w:p>
    <w:p w14:paraId="4712453E" w14:textId="227EDD0D" w:rsidR="00F06826" w:rsidRDefault="00F06826" w:rsidP="00513198">
      <w:pPr>
        <w:pStyle w:val="ListParagraph"/>
        <w:ind w:left="567"/>
        <w:jc w:val="center"/>
        <w:rPr>
          <w:rFonts w:ascii="Times New Roman" w:hAnsi="Times New Roman" w:cs="Times New Roman"/>
          <w:color w:val="000000" w:themeColor="text1"/>
          <w:szCs w:val="20"/>
        </w:rPr>
      </w:pPr>
      <w:r>
        <w:rPr>
          <w:noProof/>
          <w:szCs w:val="20"/>
        </w:rPr>
        <w:drawing>
          <wp:inline distT="0" distB="0" distL="0" distR="0" wp14:anchorId="77F3096C" wp14:editId="0641FE69">
            <wp:extent cx="1313815" cy="1095632"/>
            <wp:effectExtent l="0" t="0" r="635" b="9525"/>
            <wp:docPr id="179" name="Picture 179" descr="Pahat 4-WA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ahat 4-WA0005"/>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1408" cy="1118642"/>
                    </a:xfrm>
                    <a:prstGeom prst="rect">
                      <a:avLst/>
                    </a:prstGeom>
                    <a:noFill/>
                    <a:ln>
                      <a:noFill/>
                    </a:ln>
                  </pic:spPr>
                </pic:pic>
              </a:graphicData>
            </a:graphic>
          </wp:inline>
        </w:drawing>
      </w:r>
    </w:p>
    <w:p w14:paraId="187CC8A7" w14:textId="4F018E44" w:rsidR="00F06826" w:rsidRDefault="00F06826" w:rsidP="00513198">
      <w:pPr>
        <w:pStyle w:val="ListParagraph"/>
        <w:ind w:left="567"/>
        <w:jc w:val="center"/>
        <w:rPr>
          <w:rFonts w:ascii="Times New Roman" w:hAnsi="Times New Roman" w:cs="Times New Roman"/>
          <w:color w:val="000000" w:themeColor="text1"/>
          <w:szCs w:val="20"/>
        </w:rPr>
      </w:pPr>
      <w:r w:rsidRPr="00A0474B">
        <w:rPr>
          <w:rFonts w:ascii="Times New Roman" w:hAnsi="Times New Roman" w:cs="Times New Roman"/>
          <w:b/>
          <w:color w:val="000000" w:themeColor="text1"/>
          <w:szCs w:val="20"/>
        </w:rPr>
        <w:t xml:space="preserve">Gambar 6. </w:t>
      </w:r>
      <w:r>
        <w:rPr>
          <w:rFonts w:ascii="Times New Roman" w:hAnsi="Times New Roman" w:cs="Times New Roman"/>
          <w:color w:val="000000" w:themeColor="text1"/>
          <w:szCs w:val="20"/>
        </w:rPr>
        <w:t>Percobaan Pahat 4</w:t>
      </w:r>
    </w:p>
    <w:p w14:paraId="4F660BE9" w14:textId="77777777" w:rsidR="00F06826" w:rsidRDefault="00F06826" w:rsidP="00513198">
      <w:pPr>
        <w:pStyle w:val="ListParagraph"/>
        <w:ind w:left="567"/>
        <w:jc w:val="center"/>
        <w:rPr>
          <w:rFonts w:ascii="Times New Roman" w:hAnsi="Times New Roman" w:cs="Times New Roman"/>
          <w:color w:val="000000" w:themeColor="text1"/>
          <w:szCs w:val="20"/>
        </w:rPr>
      </w:pPr>
    </w:p>
    <w:p w14:paraId="1F3C3225" w14:textId="77777777" w:rsidR="00F06826" w:rsidRPr="00A0474B" w:rsidRDefault="00F06826" w:rsidP="00A0474B">
      <w:pPr>
        <w:pStyle w:val="ListParagraph"/>
        <w:ind w:left="567" w:firstLine="284"/>
        <w:rPr>
          <w:rFonts w:ascii="Times New Roman" w:hAnsi="Times New Roman" w:cs="Times New Roman"/>
          <w:noProof/>
          <w:szCs w:val="20"/>
        </w:rPr>
      </w:pPr>
      <w:r w:rsidRPr="00A0474B">
        <w:rPr>
          <w:rFonts w:ascii="Times New Roman" w:hAnsi="Times New Roman" w:cs="Times New Roman"/>
          <w:noProof/>
          <w:szCs w:val="20"/>
        </w:rPr>
        <w:t xml:space="preserve">Pada percobaan pembubutan pahat ke empat dengan karateristik parameter setting yang dipakai adalah feeding 0,2 mm/put, tebal pemotongan 0,6 mm dan putaran spindel 2000 rpm maka didapatkan umur pahat </w:t>
      </w:r>
      <w:r w:rsidRPr="00A0474B">
        <w:rPr>
          <w:rFonts w:ascii="Times New Roman" w:hAnsi="Times New Roman" w:cs="Times New Roman"/>
          <w:i/>
          <w:noProof/>
          <w:szCs w:val="20"/>
        </w:rPr>
        <w:t xml:space="preserve">Visual Basic </w:t>
      </w:r>
      <w:r w:rsidRPr="00A0474B">
        <w:rPr>
          <w:rFonts w:ascii="Times New Roman" w:hAnsi="Times New Roman" w:cs="Times New Roman"/>
          <w:noProof/>
          <w:szCs w:val="20"/>
        </w:rPr>
        <w:t>(VB) 0,080 μm dengan masa waktu pembubutan selama 15 menit.</w:t>
      </w:r>
    </w:p>
    <w:p w14:paraId="4B588D94" w14:textId="77777777" w:rsidR="00F06826" w:rsidRPr="000861AC" w:rsidRDefault="00F06826" w:rsidP="00513198">
      <w:pPr>
        <w:pStyle w:val="ListParagraph"/>
        <w:ind w:left="567"/>
        <w:jc w:val="center"/>
        <w:rPr>
          <w:rFonts w:ascii="Times New Roman" w:hAnsi="Times New Roman" w:cs="Times New Roman"/>
          <w:color w:val="000000" w:themeColor="text1"/>
          <w:szCs w:val="20"/>
        </w:rPr>
      </w:pPr>
    </w:p>
    <w:p w14:paraId="674F988D" w14:textId="0431D185" w:rsidR="00DB01C6" w:rsidRPr="000861AC" w:rsidRDefault="00DB01C6" w:rsidP="004E4886">
      <w:pPr>
        <w:pStyle w:val="ListParagraph"/>
        <w:numPr>
          <w:ilvl w:val="0"/>
          <w:numId w:val="7"/>
        </w:numPr>
        <w:ind w:left="284" w:hanging="284"/>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 xml:space="preserve">Data </w:t>
      </w:r>
      <w:r w:rsidRPr="000861AC">
        <w:rPr>
          <w:rFonts w:ascii="Times New Roman" w:hAnsi="Times New Roman" w:cs="Times New Roman"/>
          <w:b/>
          <w:i/>
          <w:color w:val="000000" w:themeColor="text1"/>
          <w:szCs w:val="20"/>
        </w:rPr>
        <w:t xml:space="preserve">Material Removal  Rate </w:t>
      </w:r>
      <w:r w:rsidRPr="000861AC">
        <w:rPr>
          <w:rFonts w:ascii="Times New Roman" w:hAnsi="Times New Roman" w:cs="Times New Roman"/>
          <w:b/>
          <w:color w:val="000000" w:themeColor="text1"/>
          <w:szCs w:val="20"/>
        </w:rPr>
        <w:t>(MRR)</w:t>
      </w:r>
    </w:p>
    <w:p w14:paraId="739C57C6" w14:textId="10313F56" w:rsidR="00DB01C6" w:rsidRPr="000861AC" w:rsidRDefault="00D83AB7" w:rsidP="004E4886">
      <w:pPr>
        <w:pStyle w:val="ListParagraph"/>
        <w:ind w:left="284"/>
        <w:jc w:val="center"/>
        <w:rPr>
          <w:rFonts w:ascii="Times New Roman" w:hAnsi="Times New Roman" w:cs="Times New Roman"/>
          <w:color w:val="000000" w:themeColor="text1"/>
          <w:szCs w:val="20"/>
        </w:rPr>
      </w:pPr>
      <w:r w:rsidRPr="000861AC">
        <w:rPr>
          <w:rFonts w:ascii="Times New Roman" w:hAnsi="Times New Roman" w:cs="Times New Roman"/>
          <w:b/>
          <w:color w:val="000000" w:themeColor="text1"/>
          <w:szCs w:val="20"/>
        </w:rPr>
        <w:t xml:space="preserve">Tabel </w:t>
      </w:r>
      <w:r w:rsidR="00BE1163" w:rsidRPr="000861AC">
        <w:rPr>
          <w:rFonts w:ascii="Times New Roman" w:hAnsi="Times New Roman" w:cs="Times New Roman"/>
          <w:b/>
          <w:color w:val="000000" w:themeColor="text1"/>
          <w:szCs w:val="20"/>
        </w:rPr>
        <w:t>2</w:t>
      </w:r>
      <w:r w:rsidR="00D72DEE" w:rsidRPr="000861AC">
        <w:rPr>
          <w:rFonts w:ascii="Times New Roman" w:hAnsi="Times New Roman" w:cs="Times New Roman"/>
          <w:b/>
          <w:color w:val="000000" w:themeColor="text1"/>
          <w:szCs w:val="20"/>
        </w:rPr>
        <w:t>.</w:t>
      </w:r>
      <w:r w:rsidR="00DB01C6" w:rsidRPr="000861AC">
        <w:rPr>
          <w:rFonts w:ascii="Times New Roman" w:hAnsi="Times New Roman" w:cs="Times New Roman"/>
          <w:b/>
          <w:color w:val="000000" w:themeColor="text1"/>
          <w:szCs w:val="20"/>
        </w:rPr>
        <w:t xml:space="preserve"> </w:t>
      </w:r>
      <w:r w:rsidR="00DB01C6" w:rsidRPr="000861AC">
        <w:rPr>
          <w:rFonts w:ascii="Times New Roman" w:hAnsi="Times New Roman" w:cs="Times New Roman"/>
          <w:color w:val="000000" w:themeColor="text1"/>
          <w:szCs w:val="20"/>
        </w:rPr>
        <w:t>Data Laju Pembuangan Material</w:t>
      </w:r>
    </w:p>
    <w:tbl>
      <w:tblPr>
        <w:tblStyle w:val="TableGrid"/>
        <w:tblW w:w="3685" w:type="dxa"/>
        <w:jc w:val="righ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50"/>
        <w:gridCol w:w="709"/>
        <w:gridCol w:w="709"/>
        <w:gridCol w:w="709"/>
        <w:gridCol w:w="708"/>
      </w:tblGrid>
      <w:tr w:rsidR="00DB01C6" w:rsidRPr="000861AC" w14:paraId="255064A7" w14:textId="77777777" w:rsidTr="00DB01C6">
        <w:trPr>
          <w:trHeight w:val="463"/>
          <w:jc w:val="right"/>
        </w:trPr>
        <w:tc>
          <w:tcPr>
            <w:tcW w:w="850" w:type="dxa"/>
            <w:vMerge w:val="restart"/>
            <w:tcBorders>
              <w:top w:val="single" w:sz="4" w:space="0" w:color="auto"/>
              <w:left w:val="nil"/>
              <w:bottom w:val="single" w:sz="4" w:space="0" w:color="auto"/>
              <w:right w:val="nil"/>
            </w:tcBorders>
            <w:vAlign w:val="center"/>
            <w:hideMark/>
          </w:tcPr>
          <w:p w14:paraId="4FE04A94" w14:textId="77777777" w:rsidR="00DB01C6" w:rsidRPr="000861AC" w:rsidRDefault="00DB01C6"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Tahap Perco</w:t>
            </w:r>
          </w:p>
          <w:p w14:paraId="6A99EF26" w14:textId="77777777" w:rsidR="00DB01C6" w:rsidRPr="000861AC" w:rsidRDefault="00DB01C6"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baan</w:t>
            </w:r>
          </w:p>
        </w:tc>
        <w:tc>
          <w:tcPr>
            <w:tcW w:w="709" w:type="dxa"/>
            <w:vMerge w:val="restart"/>
            <w:tcBorders>
              <w:top w:val="single" w:sz="4" w:space="0" w:color="auto"/>
              <w:left w:val="nil"/>
              <w:bottom w:val="single" w:sz="4" w:space="0" w:color="auto"/>
              <w:right w:val="nil"/>
            </w:tcBorders>
            <w:vAlign w:val="center"/>
            <w:hideMark/>
          </w:tcPr>
          <w:p w14:paraId="2E786769" w14:textId="77777777" w:rsidR="00DB01C6" w:rsidRPr="000861AC" w:rsidRDefault="00DB01C6"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Tebal Pemoto</w:t>
            </w:r>
          </w:p>
          <w:p w14:paraId="5C24027B" w14:textId="77777777" w:rsidR="00DB01C6" w:rsidRPr="000861AC" w:rsidRDefault="00DB01C6"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ngan</w:t>
            </w:r>
          </w:p>
        </w:tc>
        <w:tc>
          <w:tcPr>
            <w:tcW w:w="709" w:type="dxa"/>
            <w:vMerge w:val="restart"/>
            <w:tcBorders>
              <w:top w:val="single" w:sz="4" w:space="0" w:color="auto"/>
              <w:left w:val="nil"/>
              <w:bottom w:val="single" w:sz="4" w:space="0" w:color="auto"/>
              <w:right w:val="nil"/>
            </w:tcBorders>
            <w:vAlign w:val="center"/>
            <w:hideMark/>
          </w:tcPr>
          <w:p w14:paraId="6C8012A1" w14:textId="77777777" w:rsidR="00DB01C6" w:rsidRPr="000861AC" w:rsidRDefault="00DB01C6"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Putaran Spindel</w:t>
            </w:r>
          </w:p>
        </w:tc>
        <w:tc>
          <w:tcPr>
            <w:tcW w:w="1417" w:type="dxa"/>
            <w:gridSpan w:val="2"/>
            <w:tcBorders>
              <w:top w:val="single" w:sz="4" w:space="0" w:color="auto"/>
              <w:left w:val="nil"/>
              <w:bottom w:val="single" w:sz="4" w:space="0" w:color="auto"/>
              <w:right w:val="nil"/>
            </w:tcBorders>
            <w:vAlign w:val="center"/>
            <w:hideMark/>
          </w:tcPr>
          <w:p w14:paraId="0857A48D" w14:textId="77777777" w:rsidR="00DB01C6" w:rsidRPr="000861AC" w:rsidRDefault="00DB01C6"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MRR</w:t>
            </w:r>
          </w:p>
        </w:tc>
      </w:tr>
      <w:tr w:rsidR="00DB01C6" w:rsidRPr="000861AC" w14:paraId="385D2963" w14:textId="77777777" w:rsidTr="00DB01C6">
        <w:trPr>
          <w:trHeight w:val="447"/>
          <w:jc w:val="right"/>
        </w:trPr>
        <w:tc>
          <w:tcPr>
            <w:tcW w:w="850" w:type="dxa"/>
            <w:vMerge/>
            <w:tcBorders>
              <w:top w:val="single" w:sz="4" w:space="0" w:color="auto"/>
              <w:left w:val="nil"/>
              <w:bottom w:val="single" w:sz="4" w:space="0" w:color="auto"/>
              <w:right w:val="nil"/>
            </w:tcBorders>
            <w:vAlign w:val="center"/>
            <w:hideMark/>
          </w:tcPr>
          <w:p w14:paraId="183233AF" w14:textId="77777777" w:rsidR="00DB01C6" w:rsidRPr="000861AC" w:rsidRDefault="00DB01C6" w:rsidP="004E4886">
            <w:pPr>
              <w:spacing w:line="276" w:lineRule="auto"/>
              <w:contextualSpacing/>
              <w:rPr>
                <w:rFonts w:ascii="Times New Roman" w:hAnsi="Times New Roman" w:cs="Times New Roman"/>
                <w:b/>
                <w:sz w:val="20"/>
                <w:szCs w:val="20"/>
              </w:rPr>
            </w:pPr>
          </w:p>
        </w:tc>
        <w:tc>
          <w:tcPr>
            <w:tcW w:w="709" w:type="dxa"/>
            <w:vMerge/>
            <w:tcBorders>
              <w:top w:val="single" w:sz="4" w:space="0" w:color="auto"/>
              <w:left w:val="nil"/>
              <w:bottom w:val="single" w:sz="4" w:space="0" w:color="auto"/>
              <w:right w:val="nil"/>
            </w:tcBorders>
            <w:vAlign w:val="center"/>
            <w:hideMark/>
          </w:tcPr>
          <w:p w14:paraId="58F59252" w14:textId="77777777" w:rsidR="00DB01C6" w:rsidRPr="000861AC" w:rsidRDefault="00DB01C6" w:rsidP="004E4886">
            <w:pPr>
              <w:spacing w:line="276" w:lineRule="auto"/>
              <w:contextualSpacing/>
              <w:rPr>
                <w:rFonts w:ascii="Times New Roman" w:hAnsi="Times New Roman" w:cs="Times New Roman"/>
                <w:b/>
                <w:sz w:val="20"/>
                <w:szCs w:val="20"/>
              </w:rPr>
            </w:pPr>
          </w:p>
        </w:tc>
        <w:tc>
          <w:tcPr>
            <w:tcW w:w="709" w:type="dxa"/>
            <w:vMerge/>
            <w:tcBorders>
              <w:top w:val="single" w:sz="4" w:space="0" w:color="auto"/>
              <w:left w:val="nil"/>
              <w:bottom w:val="single" w:sz="4" w:space="0" w:color="auto"/>
              <w:right w:val="nil"/>
            </w:tcBorders>
            <w:vAlign w:val="center"/>
            <w:hideMark/>
          </w:tcPr>
          <w:p w14:paraId="5FFB3425" w14:textId="77777777" w:rsidR="00DB01C6" w:rsidRPr="000861AC" w:rsidRDefault="00DB01C6" w:rsidP="004E4886">
            <w:pPr>
              <w:spacing w:line="276" w:lineRule="auto"/>
              <w:contextualSpacing/>
              <w:rPr>
                <w:rFonts w:ascii="Times New Roman" w:hAnsi="Times New Roman" w:cs="Times New Roman"/>
                <w:b/>
                <w:sz w:val="20"/>
                <w:szCs w:val="20"/>
              </w:rPr>
            </w:pPr>
          </w:p>
        </w:tc>
        <w:tc>
          <w:tcPr>
            <w:tcW w:w="709" w:type="dxa"/>
            <w:tcBorders>
              <w:top w:val="single" w:sz="4" w:space="0" w:color="auto"/>
              <w:left w:val="nil"/>
              <w:bottom w:val="single" w:sz="4" w:space="0" w:color="auto"/>
              <w:right w:val="nil"/>
            </w:tcBorders>
            <w:vAlign w:val="center"/>
            <w:hideMark/>
          </w:tcPr>
          <w:p w14:paraId="430C5FE9" w14:textId="77777777" w:rsidR="00DB01C6" w:rsidRPr="000861AC" w:rsidRDefault="00DB01C6"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Rep 1</w:t>
            </w:r>
          </w:p>
        </w:tc>
        <w:tc>
          <w:tcPr>
            <w:tcW w:w="708" w:type="dxa"/>
            <w:tcBorders>
              <w:top w:val="single" w:sz="4" w:space="0" w:color="auto"/>
              <w:left w:val="nil"/>
              <w:bottom w:val="single" w:sz="4" w:space="0" w:color="auto"/>
              <w:right w:val="nil"/>
            </w:tcBorders>
            <w:vAlign w:val="center"/>
            <w:hideMark/>
          </w:tcPr>
          <w:p w14:paraId="4CC839C5" w14:textId="77777777" w:rsidR="00DB01C6" w:rsidRPr="000861AC" w:rsidRDefault="00DB01C6" w:rsidP="004E4886">
            <w:pPr>
              <w:pStyle w:val="ListParagraph"/>
              <w:ind w:left="0"/>
              <w:jc w:val="center"/>
              <w:rPr>
                <w:rFonts w:ascii="Times New Roman" w:hAnsi="Times New Roman" w:cs="Times New Roman"/>
                <w:b/>
                <w:szCs w:val="20"/>
              </w:rPr>
            </w:pPr>
            <w:r w:rsidRPr="000861AC">
              <w:rPr>
                <w:rFonts w:ascii="Times New Roman" w:hAnsi="Times New Roman" w:cs="Times New Roman"/>
                <w:b/>
                <w:szCs w:val="20"/>
              </w:rPr>
              <w:t>Rep 2</w:t>
            </w:r>
          </w:p>
        </w:tc>
      </w:tr>
      <w:tr w:rsidR="00DB01C6" w:rsidRPr="000861AC" w14:paraId="663B9185" w14:textId="77777777" w:rsidTr="00DB01C6">
        <w:trPr>
          <w:trHeight w:val="340"/>
          <w:jc w:val="right"/>
        </w:trPr>
        <w:tc>
          <w:tcPr>
            <w:tcW w:w="850" w:type="dxa"/>
            <w:tcBorders>
              <w:top w:val="single" w:sz="4" w:space="0" w:color="auto"/>
              <w:left w:val="nil"/>
              <w:bottom w:val="single" w:sz="4" w:space="0" w:color="auto"/>
              <w:right w:val="nil"/>
            </w:tcBorders>
            <w:vAlign w:val="center"/>
            <w:hideMark/>
          </w:tcPr>
          <w:p w14:paraId="6909873D"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w:t>
            </w:r>
          </w:p>
        </w:tc>
        <w:tc>
          <w:tcPr>
            <w:tcW w:w="709" w:type="dxa"/>
            <w:tcBorders>
              <w:top w:val="single" w:sz="4" w:space="0" w:color="auto"/>
              <w:left w:val="nil"/>
              <w:bottom w:val="single" w:sz="4" w:space="0" w:color="auto"/>
              <w:right w:val="nil"/>
            </w:tcBorders>
            <w:vAlign w:val="center"/>
            <w:hideMark/>
          </w:tcPr>
          <w:p w14:paraId="2D962BEB"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0,2 mm</w:t>
            </w:r>
          </w:p>
        </w:tc>
        <w:tc>
          <w:tcPr>
            <w:tcW w:w="709" w:type="dxa"/>
            <w:tcBorders>
              <w:top w:val="single" w:sz="4" w:space="0" w:color="auto"/>
              <w:left w:val="nil"/>
              <w:bottom w:val="single" w:sz="4" w:space="0" w:color="auto"/>
              <w:right w:val="nil"/>
            </w:tcBorders>
            <w:vAlign w:val="center"/>
            <w:hideMark/>
          </w:tcPr>
          <w:p w14:paraId="751F9A67"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1000 Rpm</w:t>
            </w:r>
          </w:p>
        </w:tc>
        <w:tc>
          <w:tcPr>
            <w:tcW w:w="709" w:type="dxa"/>
            <w:tcBorders>
              <w:top w:val="single" w:sz="4" w:space="0" w:color="auto"/>
              <w:left w:val="nil"/>
              <w:bottom w:val="single" w:sz="4" w:space="0" w:color="auto"/>
              <w:right w:val="nil"/>
            </w:tcBorders>
            <w:vAlign w:val="center"/>
            <w:hideMark/>
          </w:tcPr>
          <w:p w14:paraId="58735EEC"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5,972</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c>
          <w:tcPr>
            <w:tcW w:w="708" w:type="dxa"/>
            <w:tcBorders>
              <w:top w:val="single" w:sz="4" w:space="0" w:color="auto"/>
              <w:left w:val="nil"/>
              <w:bottom w:val="single" w:sz="4" w:space="0" w:color="auto"/>
              <w:right w:val="nil"/>
            </w:tcBorders>
            <w:vAlign w:val="center"/>
            <w:hideMark/>
          </w:tcPr>
          <w:p w14:paraId="5D0D672A"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5,972</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r>
      <w:tr w:rsidR="00DB01C6" w:rsidRPr="000861AC" w14:paraId="783FADB2" w14:textId="77777777" w:rsidTr="00DB01C6">
        <w:trPr>
          <w:trHeight w:val="340"/>
          <w:jc w:val="right"/>
        </w:trPr>
        <w:tc>
          <w:tcPr>
            <w:tcW w:w="850" w:type="dxa"/>
            <w:tcBorders>
              <w:top w:val="single" w:sz="4" w:space="0" w:color="auto"/>
              <w:left w:val="nil"/>
              <w:bottom w:val="single" w:sz="4" w:space="0" w:color="auto"/>
              <w:right w:val="nil"/>
            </w:tcBorders>
            <w:vAlign w:val="center"/>
            <w:hideMark/>
          </w:tcPr>
          <w:p w14:paraId="164A7E4D"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2</w:t>
            </w:r>
          </w:p>
        </w:tc>
        <w:tc>
          <w:tcPr>
            <w:tcW w:w="709" w:type="dxa"/>
            <w:tcBorders>
              <w:top w:val="single" w:sz="4" w:space="0" w:color="auto"/>
              <w:left w:val="nil"/>
              <w:bottom w:val="single" w:sz="4" w:space="0" w:color="auto"/>
              <w:right w:val="nil"/>
            </w:tcBorders>
            <w:vAlign w:val="center"/>
            <w:hideMark/>
          </w:tcPr>
          <w:p w14:paraId="42DC016D"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0,2 mm</w:t>
            </w:r>
          </w:p>
        </w:tc>
        <w:tc>
          <w:tcPr>
            <w:tcW w:w="709" w:type="dxa"/>
            <w:tcBorders>
              <w:top w:val="single" w:sz="4" w:space="0" w:color="auto"/>
              <w:left w:val="nil"/>
              <w:bottom w:val="single" w:sz="4" w:space="0" w:color="auto"/>
              <w:right w:val="nil"/>
            </w:tcBorders>
            <w:vAlign w:val="center"/>
            <w:hideMark/>
          </w:tcPr>
          <w:p w14:paraId="0D2F87F2"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2000 Rpm</w:t>
            </w:r>
          </w:p>
        </w:tc>
        <w:tc>
          <w:tcPr>
            <w:tcW w:w="709" w:type="dxa"/>
            <w:tcBorders>
              <w:top w:val="single" w:sz="4" w:space="0" w:color="auto"/>
              <w:left w:val="nil"/>
              <w:bottom w:val="single" w:sz="4" w:space="0" w:color="auto"/>
              <w:right w:val="nil"/>
            </w:tcBorders>
            <w:vAlign w:val="center"/>
            <w:hideMark/>
          </w:tcPr>
          <w:p w14:paraId="737EFE1E"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11,447</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c>
          <w:tcPr>
            <w:tcW w:w="708" w:type="dxa"/>
            <w:tcBorders>
              <w:top w:val="single" w:sz="4" w:space="0" w:color="auto"/>
              <w:left w:val="nil"/>
              <w:bottom w:val="single" w:sz="4" w:space="0" w:color="auto"/>
              <w:right w:val="nil"/>
            </w:tcBorders>
            <w:vAlign w:val="center"/>
            <w:hideMark/>
          </w:tcPr>
          <w:p w14:paraId="69E7AF5F"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11,447</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r>
      <w:tr w:rsidR="00DB01C6" w:rsidRPr="000861AC" w14:paraId="3A1C1ADD" w14:textId="77777777" w:rsidTr="00DB01C6">
        <w:trPr>
          <w:trHeight w:val="340"/>
          <w:jc w:val="right"/>
        </w:trPr>
        <w:tc>
          <w:tcPr>
            <w:tcW w:w="850" w:type="dxa"/>
            <w:tcBorders>
              <w:top w:val="single" w:sz="4" w:space="0" w:color="auto"/>
              <w:left w:val="nil"/>
              <w:bottom w:val="single" w:sz="4" w:space="0" w:color="auto"/>
              <w:right w:val="nil"/>
            </w:tcBorders>
            <w:vAlign w:val="center"/>
            <w:hideMark/>
          </w:tcPr>
          <w:p w14:paraId="3DF76BDE"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lastRenderedPageBreak/>
              <w:t>3</w:t>
            </w:r>
          </w:p>
        </w:tc>
        <w:tc>
          <w:tcPr>
            <w:tcW w:w="709" w:type="dxa"/>
            <w:tcBorders>
              <w:top w:val="single" w:sz="4" w:space="0" w:color="auto"/>
              <w:left w:val="nil"/>
              <w:bottom w:val="single" w:sz="4" w:space="0" w:color="auto"/>
              <w:right w:val="nil"/>
            </w:tcBorders>
            <w:vAlign w:val="center"/>
            <w:hideMark/>
          </w:tcPr>
          <w:p w14:paraId="57F1F432"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0,6 mm</w:t>
            </w:r>
          </w:p>
        </w:tc>
        <w:tc>
          <w:tcPr>
            <w:tcW w:w="709" w:type="dxa"/>
            <w:tcBorders>
              <w:top w:val="single" w:sz="4" w:space="0" w:color="auto"/>
              <w:left w:val="nil"/>
              <w:bottom w:val="single" w:sz="4" w:space="0" w:color="auto"/>
              <w:right w:val="nil"/>
            </w:tcBorders>
            <w:vAlign w:val="center"/>
            <w:hideMark/>
          </w:tcPr>
          <w:p w14:paraId="7832061E"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1000 Rpm</w:t>
            </w:r>
          </w:p>
        </w:tc>
        <w:tc>
          <w:tcPr>
            <w:tcW w:w="709" w:type="dxa"/>
            <w:tcBorders>
              <w:top w:val="single" w:sz="4" w:space="0" w:color="auto"/>
              <w:left w:val="nil"/>
              <w:bottom w:val="single" w:sz="4" w:space="0" w:color="auto"/>
              <w:right w:val="nil"/>
            </w:tcBorders>
            <w:vAlign w:val="center"/>
            <w:hideMark/>
          </w:tcPr>
          <w:p w14:paraId="32219294"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19,625</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c>
          <w:tcPr>
            <w:tcW w:w="708" w:type="dxa"/>
            <w:tcBorders>
              <w:top w:val="single" w:sz="4" w:space="0" w:color="auto"/>
              <w:left w:val="nil"/>
              <w:bottom w:val="single" w:sz="4" w:space="0" w:color="auto"/>
              <w:right w:val="nil"/>
            </w:tcBorders>
            <w:vAlign w:val="center"/>
            <w:hideMark/>
          </w:tcPr>
          <w:p w14:paraId="4D00FDF9"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19,625</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r>
      <w:tr w:rsidR="00DB01C6" w:rsidRPr="000861AC" w14:paraId="4DEA7A44" w14:textId="77777777" w:rsidTr="00DB01C6">
        <w:trPr>
          <w:trHeight w:val="340"/>
          <w:jc w:val="right"/>
        </w:trPr>
        <w:tc>
          <w:tcPr>
            <w:tcW w:w="850" w:type="dxa"/>
            <w:tcBorders>
              <w:top w:val="single" w:sz="4" w:space="0" w:color="auto"/>
              <w:left w:val="nil"/>
              <w:bottom w:val="single" w:sz="4" w:space="0" w:color="auto"/>
              <w:right w:val="nil"/>
            </w:tcBorders>
            <w:vAlign w:val="center"/>
            <w:hideMark/>
          </w:tcPr>
          <w:p w14:paraId="633F6F38"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4</w:t>
            </w:r>
          </w:p>
        </w:tc>
        <w:tc>
          <w:tcPr>
            <w:tcW w:w="709" w:type="dxa"/>
            <w:tcBorders>
              <w:top w:val="single" w:sz="4" w:space="0" w:color="auto"/>
              <w:left w:val="nil"/>
              <w:bottom w:val="single" w:sz="4" w:space="0" w:color="auto"/>
              <w:right w:val="nil"/>
            </w:tcBorders>
            <w:vAlign w:val="center"/>
            <w:hideMark/>
          </w:tcPr>
          <w:p w14:paraId="139A9681"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0,6 mm</w:t>
            </w:r>
          </w:p>
        </w:tc>
        <w:tc>
          <w:tcPr>
            <w:tcW w:w="709" w:type="dxa"/>
            <w:tcBorders>
              <w:top w:val="single" w:sz="4" w:space="0" w:color="auto"/>
              <w:left w:val="nil"/>
              <w:bottom w:val="single" w:sz="4" w:space="0" w:color="auto"/>
              <w:right w:val="nil"/>
            </w:tcBorders>
            <w:vAlign w:val="center"/>
            <w:hideMark/>
          </w:tcPr>
          <w:p w14:paraId="2C8CA091"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2000 Rpm</w:t>
            </w:r>
          </w:p>
        </w:tc>
        <w:tc>
          <w:tcPr>
            <w:tcW w:w="709" w:type="dxa"/>
            <w:tcBorders>
              <w:top w:val="single" w:sz="4" w:space="0" w:color="auto"/>
              <w:left w:val="nil"/>
              <w:bottom w:val="single" w:sz="4" w:space="0" w:color="auto"/>
              <w:right w:val="nil"/>
            </w:tcBorders>
            <w:vAlign w:val="center"/>
            <w:hideMark/>
          </w:tcPr>
          <w:p w14:paraId="29F89C04"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34,343</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c>
          <w:tcPr>
            <w:tcW w:w="708" w:type="dxa"/>
            <w:tcBorders>
              <w:top w:val="single" w:sz="4" w:space="0" w:color="auto"/>
              <w:left w:val="nil"/>
              <w:bottom w:val="single" w:sz="4" w:space="0" w:color="auto"/>
              <w:right w:val="nil"/>
            </w:tcBorders>
            <w:vAlign w:val="center"/>
            <w:hideMark/>
          </w:tcPr>
          <w:p w14:paraId="418607EA" w14:textId="77777777" w:rsidR="00DB01C6" w:rsidRPr="000861AC" w:rsidRDefault="00DB01C6" w:rsidP="004E4886">
            <w:pPr>
              <w:pStyle w:val="ListParagraph"/>
              <w:ind w:left="0"/>
              <w:jc w:val="center"/>
              <w:rPr>
                <w:rFonts w:ascii="Times New Roman" w:hAnsi="Times New Roman" w:cs="Times New Roman"/>
                <w:szCs w:val="20"/>
              </w:rPr>
            </w:pPr>
            <w:r w:rsidRPr="000861AC">
              <w:rPr>
                <w:rFonts w:ascii="Times New Roman" w:hAnsi="Times New Roman" w:cs="Times New Roman"/>
                <w:szCs w:val="20"/>
              </w:rPr>
              <w:t>34,343</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r>
    </w:tbl>
    <w:p w14:paraId="60B00A17" w14:textId="77777777" w:rsidR="00CB580D" w:rsidRPr="000861AC" w:rsidRDefault="00CB580D" w:rsidP="002C6D1E">
      <w:pPr>
        <w:pStyle w:val="ListParagraph"/>
        <w:ind w:left="284" w:firstLine="284"/>
        <w:rPr>
          <w:rFonts w:ascii="Times New Roman" w:hAnsi="Times New Roman" w:cs="Times New Roman"/>
          <w:color w:val="000000" w:themeColor="text1"/>
          <w:szCs w:val="20"/>
        </w:rPr>
      </w:pPr>
    </w:p>
    <w:p w14:paraId="37616FE0" w14:textId="7DD178E3" w:rsidR="00DB01C6" w:rsidRPr="000861AC" w:rsidRDefault="00A0474B" w:rsidP="002C6D1E">
      <w:pPr>
        <w:pStyle w:val="ListParagraph"/>
        <w:ind w:left="284" w:firstLine="284"/>
        <w:rPr>
          <w:rFonts w:ascii="Times New Roman" w:hAnsi="Times New Roman" w:cs="Times New Roman"/>
          <w:color w:val="000000" w:themeColor="text1"/>
          <w:szCs w:val="20"/>
        </w:rPr>
      </w:pPr>
      <w:r w:rsidRPr="000861AC">
        <w:rPr>
          <w:noProof/>
        </w:rPr>
        <w:drawing>
          <wp:anchor distT="0" distB="0" distL="114300" distR="114300" simplePos="0" relativeHeight="251664384" behindDoc="1" locked="0" layoutInCell="1" allowOverlap="1" wp14:anchorId="33CB9F6A" wp14:editId="33E705D9">
            <wp:simplePos x="0" y="0"/>
            <wp:positionH relativeFrom="column">
              <wp:posOffset>958850</wp:posOffset>
            </wp:positionH>
            <wp:positionV relativeFrom="paragraph">
              <wp:posOffset>492793</wp:posOffset>
            </wp:positionV>
            <wp:extent cx="4262755" cy="5142865"/>
            <wp:effectExtent l="0" t="0" r="4445" b="635"/>
            <wp:wrapNone/>
            <wp:docPr id="7" name="Picture 7" descr="Arti logo unesa lama dan logo unesa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 logo unesa lama dan logo unesa terbaru"/>
                    <pic:cNvPicPr>
                      <a:picLocks noChangeAspect="1" noChangeArrowheads="1"/>
                    </pic:cNvPicPr>
                  </pic:nvPicPr>
                  <pic:blipFill rotWithShape="1">
                    <a:blip r:embed="rId10" cstate="print">
                      <a:lum bright="70000" contrast="-70000"/>
                      <a:extLst>
                        <a:ext uri="{28A0092B-C50C-407E-A947-70E740481C1C}">
                          <a14:useLocalDpi xmlns:a14="http://schemas.microsoft.com/office/drawing/2010/main" val="0"/>
                        </a:ext>
                      </a:extLst>
                    </a:blip>
                    <a:srcRect l="16872" t="10574" r="17047" b="10946"/>
                    <a:stretch/>
                  </pic:blipFill>
                  <pic:spPr bwMode="auto">
                    <a:xfrm>
                      <a:off x="0" y="0"/>
                      <a:ext cx="4262755" cy="5142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01C6" w:rsidRPr="000861AC">
        <w:rPr>
          <w:rFonts w:ascii="Times New Roman" w:hAnsi="Times New Roman" w:cs="Times New Roman"/>
          <w:color w:val="000000" w:themeColor="text1"/>
          <w:szCs w:val="20"/>
        </w:rPr>
        <w:t xml:space="preserve">Nilai </w:t>
      </w:r>
      <w:r w:rsidR="00DB01C6" w:rsidRPr="000861AC">
        <w:rPr>
          <w:rFonts w:ascii="Times New Roman" w:hAnsi="Times New Roman" w:cs="Times New Roman"/>
          <w:i/>
          <w:color w:val="000000" w:themeColor="text1"/>
          <w:szCs w:val="20"/>
        </w:rPr>
        <w:t>Material Removal Rate</w:t>
      </w:r>
      <w:r w:rsidR="00DB01C6" w:rsidRPr="000861AC">
        <w:rPr>
          <w:rFonts w:ascii="Times New Roman" w:hAnsi="Times New Roman" w:cs="Times New Roman"/>
          <w:color w:val="000000" w:themeColor="text1"/>
          <w:szCs w:val="20"/>
        </w:rPr>
        <w:t xml:space="preserve"> (MRR) sangat besar dipengaruhi oleh tebal pemotongan dibanding putaran spindel, hal ini dibuktikan dengan </w:t>
      </w:r>
      <w:r w:rsidR="00DB01C6" w:rsidRPr="000861AC">
        <w:rPr>
          <w:rFonts w:ascii="Times New Roman" w:hAnsi="Times New Roman" w:cs="Times New Roman"/>
          <w:i/>
          <w:color w:val="000000" w:themeColor="text1"/>
          <w:szCs w:val="20"/>
        </w:rPr>
        <w:t xml:space="preserve">Material Removal Rate </w:t>
      </w:r>
      <w:r w:rsidR="00DB01C6" w:rsidRPr="000861AC">
        <w:rPr>
          <w:rFonts w:ascii="Times New Roman" w:hAnsi="Times New Roman" w:cs="Times New Roman"/>
          <w:color w:val="000000" w:themeColor="text1"/>
          <w:szCs w:val="20"/>
        </w:rPr>
        <w:t>(MRR) yang kecil 5,772 mm</w:t>
      </w:r>
      <w:r w:rsidR="00DB01C6" w:rsidRPr="000861AC">
        <w:rPr>
          <w:rFonts w:ascii="Times New Roman" w:hAnsi="Times New Roman" w:cs="Times New Roman"/>
          <w:color w:val="000000" w:themeColor="text1"/>
          <w:szCs w:val="20"/>
          <w:vertAlign w:val="superscript"/>
        </w:rPr>
        <w:t>3</w:t>
      </w:r>
      <w:r w:rsidR="00DB01C6" w:rsidRPr="000861AC">
        <w:rPr>
          <w:rFonts w:ascii="Times New Roman" w:hAnsi="Times New Roman" w:cs="Times New Roman"/>
          <w:color w:val="000000" w:themeColor="text1"/>
          <w:szCs w:val="20"/>
        </w:rPr>
        <w:t xml:space="preserve">/min selanjutnya </w:t>
      </w:r>
      <w:proofErr w:type="gramStart"/>
      <w:r w:rsidR="00DB01C6" w:rsidRPr="000861AC">
        <w:rPr>
          <w:rFonts w:ascii="Times New Roman" w:hAnsi="Times New Roman" w:cs="Times New Roman"/>
          <w:color w:val="000000" w:themeColor="text1"/>
          <w:szCs w:val="20"/>
        </w:rPr>
        <w:t>akan</w:t>
      </w:r>
      <w:proofErr w:type="gramEnd"/>
      <w:r w:rsidR="00DB01C6" w:rsidRPr="000861AC">
        <w:rPr>
          <w:rFonts w:ascii="Times New Roman" w:hAnsi="Times New Roman" w:cs="Times New Roman"/>
          <w:color w:val="000000" w:themeColor="text1"/>
          <w:szCs w:val="20"/>
        </w:rPr>
        <w:t xml:space="preserve"> sangat berpengaruh terhadap geram atau chip yang dihasilkan. Geram atau chip juga sangat bergantung terhadap umur pahat, semakin kecil nilai keausannya semakin baik proses pemotongan material.</w:t>
      </w:r>
    </w:p>
    <w:p w14:paraId="300DB0CE" w14:textId="5729E8B6" w:rsidR="00B3346D" w:rsidRPr="000861AC" w:rsidRDefault="00B3346D" w:rsidP="002C6D1E">
      <w:pPr>
        <w:pStyle w:val="ListParagraph"/>
        <w:ind w:left="284" w:firstLine="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V = </w:t>
      </w:r>
      <w:r w:rsidRPr="000861AC">
        <w:rPr>
          <w:rFonts w:ascii="Times New Roman" w:hAnsi="Times New Roman" w:cs="Times New Roman"/>
          <w:color w:val="000000" w:themeColor="text1"/>
          <w:szCs w:val="20"/>
        </w:rPr>
        <w:sym w:font="Book Antiqua" w:char="F010"/>
      </w:r>
      <w:r w:rsidRPr="000861AC">
        <w:rPr>
          <w:rFonts w:ascii="Times New Roman" w:hAnsi="Times New Roman" w:cs="Times New Roman"/>
          <w:color w:val="000000" w:themeColor="text1"/>
          <w:szCs w:val="20"/>
        </w:rPr>
        <w:t xml:space="preserve"> x r² x t</w:t>
      </w:r>
    </w:p>
    <w:p w14:paraId="18448CCE" w14:textId="3A035CDB" w:rsidR="00B3346D" w:rsidRPr="000861AC" w:rsidRDefault="00B3346D" w:rsidP="002C6D1E">
      <w:pPr>
        <w:pStyle w:val="ListParagraph"/>
        <w:ind w:left="284" w:firstLine="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Dengan diketahui spesimen benda kerja memiliki diameter sepanjang 5 cm dengan panjang 7 c</w:t>
      </w:r>
      <w:r w:rsidR="00656EB2">
        <w:rPr>
          <w:rFonts w:ascii="Times New Roman" w:hAnsi="Times New Roman" w:cs="Times New Roman"/>
          <w:color w:val="000000" w:themeColor="text1"/>
          <w:szCs w:val="20"/>
        </w:rPr>
        <w:t xml:space="preserve">m, maka diperoleh hasil seperti </w:t>
      </w:r>
      <w:r w:rsidRPr="000861AC">
        <w:rPr>
          <w:rFonts w:ascii="Times New Roman" w:hAnsi="Times New Roman" w:cs="Times New Roman"/>
          <w:color w:val="000000" w:themeColor="text1"/>
          <w:szCs w:val="20"/>
        </w:rPr>
        <w:t>berikut.</w:t>
      </w:r>
    </w:p>
    <w:p w14:paraId="18DA76A2" w14:textId="6CC26327" w:rsidR="00B3346D" w:rsidRPr="000861AC" w:rsidRDefault="00B3346D" w:rsidP="002C6D1E">
      <w:pPr>
        <w:pStyle w:val="ListParagraph"/>
        <w:ind w:left="284" w:firstLine="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V = 3</w:t>
      </w:r>
      <w:proofErr w:type="gramStart"/>
      <w:r w:rsidRPr="000861AC">
        <w:rPr>
          <w:rFonts w:ascii="Times New Roman" w:hAnsi="Times New Roman" w:cs="Times New Roman"/>
          <w:color w:val="000000" w:themeColor="text1"/>
          <w:szCs w:val="20"/>
        </w:rPr>
        <w:t>,14</w:t>
      </w:r>
      <w:proofErr w:type="gramEnd"/>
      <w:r w:rsidRPr="000861AC">
        <w:rPr>
          <w:rFonts w:ascii="Times New Roman" w:hAnsi="Times New Roman" w:cs="Times New Roman"/>
          <w:color w:val="000000" w:themeColor="text1"/>
          <w:szCs w:val="20"/>
        </w:rPr>
        <w:t xml:space="preserve"> x 2,5²  x 7 </w:t>
      </w:r>
    </w:p>
    <w:p w14:paraId="1005D662" w14:textId="0EDD9A31" w:rsidR="00B3346D" w:rsidRPr="000861AC" w:rsidRDefault="00B3346D" w:rsidP="004E4886">
      <w:pPr>
        <w:pStyle w:val="ListParagraph"/>
        <w:ind w:left="284" w:firstLine="436"/>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 = 3</w:t>
      </w:r>
      <w:proofErr w:type="gramStart"/>
      <w:r w:rsidRPr="000861AC">
        <w:rPr>
          <w:rFonts w:ascii="Times New Roman" w:hAnsi="Times New Roman" w:cs="Times New Roman"/>
          <w:color w:val="000000" w:themeColor="text1"/>
          <w:szCs w:val="20"/>
        </w:rPr>
        <w:t>,14</w:t>
      </w:r>
      <w:proofErr w:type="gramEnd"/>
      <w:r w:rsidRPr="000861AC">
        <w:rPr>
          <w:rFonts w:ascii="Times New Roman" w:hAnsi="Times New Roman" w:cs="Times New Roman"/>
          <w:color w:val="000000" w:themeColor="text1"/>
          <w:szCs w:val="20"/>
        </w:rPr>
        <w:t xml:space="preserve"> x 43, 75</w:t>
      </w:r>
    </w:p>
    <w:p w14:paraId="4AFE238D" w14:textId="19D945A3" w:rsidR="00B3346D" w:rsidRPr="000861AC" w:rsidRDefault="002C6D1E" w:rsidP="004E4886">
      <w:pPr>
        <w:pStyle w:val="ListParagraph"/>
        <w:ind w:left="284" w:firstLine="436"/>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 </w:t>
      </w:r>
      <w:r w:rsidR="00B3346D" w:rsidRPr="000861AC">
        <w:rPr>
          <w:rFonts w:ascii="Times New Roman" w:hAnsi="Times New Roman" w:cs="Times New Roman"/>
          <w:color w:val="000000" w:themeColor="text1"/>
          <w:szCs w:val="20"/>
        </w:rPr>
        <w:t>= 137,375 cm³</w:t>
      </w:r>
    </w:p>
    <w:p w14:paraId="12A6A9AC" w14:textId="77777777" w:rsidR="00B3346D" w:rsidRPr="000861AC" w:rsidRDefault="00B3346D" w:rsidP="002C6D1E">
      <w:pPr>
        <w:pStyle w:val="ListParagraph"/>
        <w:ind w:left="284" w:firstLine="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Sehingga dapat diketahui </w:t>
      </w:r>
      <w:r w:rsidRPr="000861AC">
        <w:rPr>
          <w:rFonts w:ascii="Times New Roman" w:hAnsi="Times New Roman" w:cs="Times New Roman"/>
          <w:i/>
          <w:color w:val="000000" w:themeColor="text1"/>
          <w:szCs w:val="20"/>
        </w:rPr>
        <w:t xml:space="preserve">Material Removal Rate </w:t>
      </w:r>
      <w:r w:rsidRPr="000861AC">
        <w:rPr>
          <w:rFonts w:ascii="Times New Roman" w:hAnsi="Times New Roman" w:cs="Times New Roman"/>
          <w:color w:val="000000" w:themeColor="text1"/>
          <w:szCs w:val="20"/>
        </w:rPr>
        <w:t>(MRR) dengan rumus sebagai berikut.</w:t>
      </w:r>
    </w:p>
    <w:p w14:paraId="1EC7EFF9" w14:textId="6EB1B7AA" w:rsidR="00B3346D" w:rsidRPr="000861AC" w:rsidRDefault="00B3346D" w:rsidP="002C6D1E">
      <w:pPr>
        <w:pStyle w:val="ListParagraph"/>
        <w:ind w:left="284" w:firstLine="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MRR = </w:t>
      </w:r>
      <m:oMath>
        <m:f>
          <m:fPr>
            <m:ctrlPr>
              <w:rPr>
                <w:rFonts w:ascii="Cambria Math" w:hAnsi="Cambria Math" w:cs="Times New Roman"/>
                <w:i/>
                <w:color w:val="000000" w:themeColor="text1"/>
                <w:szCs w:val="20"/>
              </w:rPr>
            </m:ctrlPr>
          </m:fPr>
          <m:num>
            <m:r>
              <w:rPr>
                <w:rFonts w:ascii="Cambria Math" w:hAnsi="Cambria Math" w:cs="Times New Roman"/>
                <w:color w:val="000000" w:themeColor="text1"/>
                <w:szCs w:val="20"/>
              </w:rPr>
              <m:t>volume (mm³)</m:t>
            </m:r>
          </m:num>
          <m:den>
            <m:r>
              <w:rPr>
                <w:rFonts w:ascii="Cambria Math" w:hAnsi="Cambria Math" w:cs="Times New Roman"/>
                <w:color w:val="000000" w:themeColor="text1"/>
                <w:szCs w:val="20"/>
              </w:rPr>
              <m:t>waktu (min)</m:t>
            </m:r>
          </m:den>
        </m:f>
      </m:oMath>
    </w:p>
    <w:p w14:paraId="774DD7AE" w14:textId="77777777" w:rsidR="00B3346D" w:rsidRPr="000861AC" w:rsidRDefault="00B3346D" w:rsidP="004E4886">
      <w:pPr>
        <w:pStyle w:val="ListParagraph"/>
        <w:numPr>
          <w:ilvl w:val="0"/>
          <w:numId w:val="8"/>
        </w:numPr>
        <w:ind w:left="567" w:hanging="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Pahat 1</w:t>
      </w:r>
    </w:p>
    <w:p w14:paraId="00581F35" w14:textId="77777777" w:rsidR="00B3346D" w:rsidRPr="000861AC" w:rsidRDefault="00B3346D" w:rsidP="004E4886">
      <w:pPr>
        <w:pStyle w:val="ListParagraph"/>
        <w:ind w:left="284" w:firstLine="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Replikasi 1</w:t>
      </w:r>
    </w:p>
    <w:p w14:paraId="4FB1E46F" w14:textId="77777777" w:rsidR="00B3346D" w:rsidRPr="000861AC" w:rsidRDefault="00B3346D" w:rsidP="004E4886">
      <w:pPr>
        <w:pStyle w:val="ListParagraph"/>
        <w:ind w:left="1418" w:hanging="698"/>
        <w:rPr>
          <w:rFonts w:ascii="Times New Roman" w:hAnsi="Times New Roman" w:cs="Times New Roman"/>
          <w:color w:val="000000" w:themeColor="text1"/>
          <w:szCs w:val="20"/>
        </w:rPr>
      </w:pPr>
      <m:oMath>
        <m:r>
          <w:rPr>
            <w:rFonts w:ascii="Cambria Math" w:hAnsi="Cambria Math" w:cs="Times New Roman"/>
            <w:color w:val="000000" w:themeColor="text1"/>
            <w:szCs w:val="20"/>
          </w:rPr>
          <m:t>MRR</m:t>
        </m:r>
        <m:r>
          <m:rPr>
            <m:sty m:val="p"/>
          </m:rPr>
          <w:rPr>
            <w:rFonts w:ascii="Cambria Math" w:hAnsi="Cambria Math" w:cs="Times New Roman"/>
            <w:color w:val="000000" w:themeColor="text1"/>
            <w:szCs w:val="20"/>
          </w:rPr>
          <m:t>=</m:t>
        </m:r>
        <m:f>
          <m:fPr>
            <m:ctrlPr>
              <w:rPr>
                <w:rFonts w:ascii="Cambria Math" w:hAnsi="Cambria Math" w:cs="Times New Roman"/>
                <w:color w:val="000000" w:themeColor="text1"/>
                <w:szCs w:val="20"/>
              </w:rPr>
            </m:ctrlPr>
          </m:fPr>
          <m:num>
            <m:r>
              <m:rPr>
                <m:sty m:val="p"/>
              </m:rPr>
              <w:rPr>
                <w:rFonts w:ascii="Cambria Math" w:hAnsi="Cambria Math" w:cs="Times New Roman"/>
                <w:color w:val="000000" w:themeColor="text1"/>
                <w:szCs w:val="20"/>
              </w:rPr>
              <m:t>137,375 cm³</m:t>
            </m:r>
          </m:num>
          <m:den>
            <m:r>
              <m:rPr>
                <m:sty m:val="p"/>
              </m:rPr>
              <w:rPr>
                <w:rFonts w:ascii="Cambria Math" w:hAnsi="Cambria Math" w:cs="Times New Roman"/>
                <w:color w:val="000000" w:themeColor="text1"/>
                <w:szCs w:val="20"/>
              </w:rPr>
              <m:t>23 menit</m:t>
            </m:r>
          </m:den>
        </m:f>
        <m:r>
          <m:rPr>
            <m:sty m:val="p"/>
          </m:rPr>
          <w:rPr>
            <w:rFonts w:ascii="Cambria Math" w:hAnsi="Cambria Math" w:cs="Times New Roman"/>
            <w:color w:val="000000" w:themeColor="text1"/>
            <w:szCs w:val="20"/>
          </w:rPr>
          <m:t xml:space="preserve"> </m:t>
        </m:r>
        <m:r>
          <w:rPr>
            <w:rFonts w:ascii="Cambria Math" w:hAnsi="Cambria Math" w:cs="Times New Roman"/>
            <w:color w:val="000000" w:themeColor="text1"/>
            <w:szCs w:val="20"/>
          </w:rPr>
          <m:t>=5,972</m:t>
        </m:r>
      </m:oMath>
      <w:r w:rsidRPr="000861AC">
        <w:rPr>
          <w:rFonts w:ascii="Times New Roman" w:hAnsi="Times New Roman" w:cs="Times New Roman"/>
          <w:color w:val="000000" w:themeColor="text1"/>
          <w:szCs w:val="20"/>
        </w:rPr>
        <w:t xml:space="preserve"> </w:t>
      </w:r>
      <w:proofErr w:type="gramStart"/>
      <w:r w:rsidRPr="000861AC">
        <w:rPr>
          <w:rFonts w:ascii="Times New Roman" w:hAnsi="Times New Roman" w:cs="Times New Roman"/>
          <w:color w:val="000000" w:themeColor="text1"/>
          <w:szCs w:val="20"/>
        </w:rPr>
        <w:t>mm</w:t>
      </w:r>
      <w:r w:rsidRPr="000861AC">
        <w:rPr>
          <w:rFonts w:ascii="Times New Roman" w:hAnsi="Times New Roman" w:cs="Times New Roman"/>
          <w:color w:val="000000" w:themeColor="text1"/>
          <w:szCs w:val="20"/>
          <w:vertAlign w:val="superscript"/>
        </w:rPr>
        <w:t>3</w:t>
      </w:r>
      <w:r w:rsidRPr="000861AC">
        <w:rPr>
          <w:rFonts w:ascii="Times New Roman" w:hAnsi="Times New Roman" w:cs="Times New Roman"/>
          <w:color w:val="000000" w:themeColor="text1"/>
          <w:szCs w:val="20"/>
        </w:rPr>
        <w:t>/min</w:t>
      </w:r>
      <w:proofErr w:type="gramEnd"/>
    </w:p>
    <w:p w14:paraId="7695484B" w14:textId="77777777" w:rsidR="00B3346D" w:rsidRPr="000861AC" w:rsidRDefault="00B3346D" w:rsidP="004E4886">
      <w:pPr>
        <w:pStyle w:val="ListParagraph"/>
        <w:ind w:left="284" w:firstLine="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Replikasi 2</w:t>
      </w:r>
    </w:p>
    <w:p w14:paraId="580368E5" w14:textId="77777777" w:rsidR="00B3346D" w:rsidRPr="000861AC" w:rsidRDefault="00B3346D" w:rsidP="004E4886">
      <w:pPr>
        <w:pStyle w:val="ListParagraph"/>
        <w:ind w:left="284" w:firstLine="436"/>
        <w:rPr>
          <w:rFonts w:ascii="Times New Roman" w:hAnsi="Times New Roman" w:cs="Times New Roman"/>
          <w:color w:val="000000" w:themeColor="text1"/>
          <w:szCs w:val="20"/>
        </w:rPr>
      </w:pPr>
      <m:oMath>
        <m:r>
          <w:rPr>
            <w:rFonts w:ascii="Cambria Math" w:hAnsi="Cambria Math" w:cs="Times New Roman"/>
            <w:color w:val="000000" w:themeColor="text1"/>
            <w:szCs w:val="20"/>
          </w:rPr>
          <m:t>MRR</m:t>
        </m:r>
        <m:r>
          <m:rPr>
            <m:sty m:val="p"/>
          </m:rPr>
          <w:rPr>
            <w:rFonts w:ascii="Cambria Math" w:hAnsi="Cambria Math" w:cs="Times New Roman"/>
            <w:color w:val="000000" w:themeColor="text1"/>
            <w:szCs w:val="20"/>
          </w:rPr>
          <m:t>=</m:t>
        </m:r>
        <m:f>
          <m:fPr>
            <m:ctrlPr>
              <w:rPr>
                <w:rFonts w:ascii="Cambria Math" w:hAnsi="Cambria Math" w:cs="Times New Roman"/>
                <w:color w:val="000000" w:themeColor="text1"/>
                <w:szCs w:val="20"/>
              </w:rPr>
            </m:ctrlPr>
          </m:fPr>
          <m:num>
            <m:r>
              <m:rPr>
                <m:sty m:val="p"/>
              </m:rPr>
              <w:rPr>
                <w:rFonts w:ascii="Cambria Math" w:hAnsi="Cambria Math" w:cs="Times New Roman"/>
                <w:color w:val="000000" w:themeColor="text1"/>
                <w:szCs w:val="20"/>
              </w:rPr>
              <m:t>137,375 cm³</m:t>
            </m:r>
          </m:num>
          <m:den>
            <m:r>
              <m:rPr>
                <m:sty m:val="p"/>
              </m:rPr>
              <w:rPr>
                <w:rFonts w:ascii="Cambria Math" w:hAnsi="Cambria Math" w:cs="Times New Roman"/>
                <w:color w:val="000000" w:themeColor="text1"/>
                <w:szCs w:val="20"/>
              </w:rPr>
              <m:t>23 menit</m:t>
            </m:r>
          </m:den>
        </m:f>
        <m:r>
          <w:rPr>
            <w:rFonts w:ascii="Cambria Math" w:hAnsi="Cambria Math" w:cs="Times New Roman"/>
            <w:color w:val="000000" w:themeColor="text1"/>
            <w:szCs w:val="20"/>
          </w:rPr>
          <m:t>=5,972</m:t>
        </m:r>
      </m:oMath>
      <w:r w:rsidRPr="000861AC">
        <w:rPr>
          <w:rFonts w:ascii="Times New Roman" w:hAnsi="Times New Roman" w:cs="Times New Roman"/>
          <w:color w:val="000000" w:themeColor="text1"/>
          <w:szCs w:val="20"/>
        </w:rPr>
        <w:t xml:space="preserve"> </w:t>
      </w:r>
      <w:proofErr w:type="gramStart"/>
      <w:r w:rsidRPr="000861AC">
        <w:rPr>
          <w:rFonts w:ascii="Times New Roman" w:hAnsi="Times New Roman" w:cs="Times New Roman"/>
          <w:color w:val="000000" w:themeColor="text1"/>
          <w:szCs w:val="20"/>
        </w:rPr>
        <w:t>mm</w:t>
      </w:r>
      <w:r w:rsidRPr="000861AC">
        <w:rPr>
          <w:rFonts w:ascii="Times New Roman" w:hAnsi="Times New Roman" w:cs="Times New Roman"/>
          <w:color w:val="000000" w:themeColor="text1"/>
          <w:szCs w:val="20"/>
          <w:vertAlign w:val="superscript"/>
        </w:rPr>
        <w:t>3</w:t>
      </w:r>
      <w:r w:rsidRPr="000861AC">
        <w:rPr>
          <w:rFonts w:ascii="Times New Roman" w:hAnsi="Times New Roman" w:cs="Times New Roman"/>
          <w:color w:val="000000" w:themeColor="text1"/>
          <w:szCs w:val="20"/>
        </w:rPr>
        <w:t>/min</w:t>
      </w:r>
      <w:proofErr w:type="gramEnd"/>
      <w:r w:rsidRPr="000861AC">
        <w:rPr>
          <w:rFonts w:ascii="Times New Roman" w:hAnsi="Times New Roman" w:cs="Times New Roman"/>
          <w:color w:val="000000" w:themeColor="text1"/>
          <w:szCs w:val="20"/>
        </w:rPr>
        <w:t xml:space="preserve">          </w:t>
      </w:r>
    </w:p>
    <w:p w14:paraId="15DBF894" w14:textId="77777777" w:rsidR="00B3346D" w:rsidRPr="000861AC" w:rsidRDefault="00B3346D" w:rsidP="004E4886">
      <w:pPr>
        <w:pStyle w:val="ListParagraph"/>
        <w:numPr>
          <w:ilvl w:val="0"/>
          <w:numId w:val="8"/>
        </w:numPr>
        <w:ind w:left="567" w:hanging="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Pahat 2</w:t>
      </w:r>
    </w:p>
    <w:p w14:paraId="32DC0202" w14:textId="77777777" w:rsidR="00B3346D" w:rsidRPr="000861AC" w:rsidRDefault="00B3346D" w:rsidP="004E4886">
      <w:pPr>
        <w:pStyle w:val="ListParagraph"/>
        <w:ind w:left="284" w:firstLine="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Replikasi 1</w:t>
      </w:r>
    </w:p>
    <w:p w14:paraId="3D45E211" w14:textId="77777777" w:rsidR="00B3346D" w:rsidRPr="000861AC" w:rsidRDefault="00B3346D" w:rsidP="004E4886">
      <w:pPr>
        <w:pStyle w:val="ListParagraph"/>
        <w:ind w:left="284" w:firstLine="436"/>
        <w:rPr>
          <w:rFonts w:ascii="Times New Roman" w:hAnsi="Times New Roman" w:cs="Times New Roman"/>
          <w:color w:val="000000" w:themeColor="text1"/>
          <w:szCs w:val="20"/>
        </w:rPr>
      </w:pPr>
      <m:oMath>
        <m:r>
          <w:rPr>
            <w:rFonts w:ascii="Cambria Math" w:hAnsi="Cambria Math" w:cs="Times New Roman"/>
            <w:color w:val="000000" w:themeColor="text1"/>
            <w:szCs w:val="20"/>
          </w:rPr>
          <m:t>MRR</m:t>
        </m:r>
        <m:r>
          <m:rPr>
            <m:sty m:val="p"/>
          </m:rPr>
          <w:rPr>
            <w:rFonts w:ascii="Cambria Math" w:hAnsi="Cambria Math" w:cs="Times New Roman"/>
            <w:color w:val="000000" w:themeColor="text1"/>
            <w:szCs w:val="20"/>
          </w:rPr>
          <m:t>=</m:t>
        </m:r>
        <m:f>
          <m:fPr>
            <m:ctrlPr>
              <w:rPr>
                <w:rFonts w:ascii="Cambria Math" w:hAnsi="Cambria Math" w:cs="Times New Roman"/>
                <w:color w:val="000000" w:themeColor="text1"/>
                <w:szCs w:val="20"/>
              </w:rPr>
            </m:ctrlPr>
          </m:fPr>
          <m:num>
            <m:r>
              <m:rPr>
                <m:sty m:val="p"/>
              </m:rPr>
              <w:rPr>
                <w:rFonts w:ascii="Cambria Math" w:hAnsi="Cambria Math" w:cs="Times New Roman"/>
                <w:color w:val="000000" w:themeColor="text1"/>
                <w:szCs w:val="20"/>
              </w:rPr>
              <m:t>137,375 cm³</m:t>
            </m:r>
          </m:num>
          <m:den>
            <m:r>
              <m:rPr>
                <m:sty m:val="p"/>
              </m:rPr>
              <w:rPr>
                <w:rFonts w:ascii="Cambria Math" w:hAnsi="Cambria Math" w:cs="Times New Roman"/>
                <w:color w:val="000000" w:themeColor="text1"/>
                <w:szCs w:val="20"/>
              </w:rPr>
              <m:t>12 menit</m:t>
            </m:r>
          </m:den>
        </m:f>
        <m:r>
          <w:rPr>
            <w:rFonts w:ascii="Cambria Math" w:hAnsi="Cambria Math" w:cs="Times New Roman"/>
            <w:color w:val="000000" w:themeColor="text1"/>
            <w:szCs w:val="20"/>
          </w:rPr>
          <m:t>=11,447</m:t>
        </m:r>
      </m:oMath>
      <w:r w:rsidRPr="000861AC">
        <w:rPr>
          <w:rFonts w:ascii="Times New Roman" w:hAnsi="Times New Roman" w:cs="Times New Roman"/>
          <w:color w:val="000000" w:themeColor="text1"/>
          <w:szCs w:val="20"/>
        </w:rPr>
        <w:t xml:space="preserve"> </w:t>
      </w:r>
      <w:proofErr w:type="gramStart"/>
      <w:r w:rsidRPr="000861AC">
        <w:rPr>
          <w:rFonts w:ascii="Times New Roman" w:hAnsi="Times New Roman" w:cs="Times New Roman"/>
          <w:color w:val="000000" w:themeColor="text1"/>
          <w:szCs w:val="20"/>
        </w:rPr>
        <w:t>mm</w:t>
      </w:r>
      <w:r w:rsidRPr="000861AC">
        <w:rPr>
          <w:rFonts w:ascii="Times New Roman" w:hAnsi="Times New Roman" w:cs="Times New Roman"/>
          <w:color w:val="000000" w:themeColor="text1"/>
          <w:szCs w:val="20"/>
          <w:vertAlign w:val="superscript"/>
        </w:rPr>
        <w:t>3</w:t>
      </w:r>
      <w:r w:rsidRPr="000861AC">
        <w:rPr>
          <w:rFonts w:ascii="Times New Roman" w:hAnsi="Times New Roman" w:cs="Times New Roman"/>
          <w:color w:val="000000" w:themeColor="text1"/>
          <w:szCs w:val="20"/>
        </w:rPr>
        <w:t>/min</w:t>
      </w:r>
      <w:proofErr w:type="gramEnd"/>
    </w:p>
    <w:p w14:paraId="3CFE69C3" w14:textId="77777777" w:rsidR="00B3346D" w:rsidRPr="000861AC" w:rsidRDefault="00B3346D" w:rsidP="004E4886">
      <w:pPr>
        <w:pStyle w:val="ListParagraph"/>
        <w:ind w:left="284" w:firstLine="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Replikasi 2</w:t>
      </w:r>
    </w:p>
    <w:p w14:paraId="072C318A" w14:textId="77777777" w:rsidR="00B3346D" w:rsidRPr="000861AC" w:rsidRDefault="00B3346D" w:rsidP="004E4886">
      <w:pPr>
        <w:pStyle w:val="ListParagraph"/>
        <w:ind w:left="284" w:firstLine="436"/>
        <w:rPr>
          <w:rFonts w:ascii="Times New Roman" w:hAnsi="Times New Roman" w:cs="Times New Roman"/>
          <w:color w:val="000000" w:themeColor="text1"/>
          <w:szCs w:val="20"/>
        </w:rPr>
      </w:pPr>
      <m:oMath>
        <m:r>
          <w:rPr>
            <w:rFonts w:ascii="Cambria Math" w:hAnsi="Cambria Math" w:cs="Times New Roman"/>
            <w:color w:val="000000" w:themeColor="text1"/>
            <w:szCs w:val="20"/>
          </w:rPr>
          <m:t>MRR</m:t>
        </m:r>
        <m:r>
          <m:rPr>
            <m:sty m:val="p"/>
          </m:rPr>
          <w:rPr>
            <w:rFonts w:ascii="Cambria Math" w:hAnsi="Cambria Math" w:cs="Times New Roman"/>
            <w:color w:val="000000" w:themeColor="text1"/>
            <w:szCs w:val="20"/>
          </w:rPr>
          <m:t>=</m:t>
        </m:r>
        <m:f>
          <m:fPr>
            <m:ctrlPr>
              <w:rPr>
                <w:rFonts w:ascii="Cambria Math" w:hAnsi="Cambria Math" w:cs="Times New Roman"/>
                <w:color w:val="000000" w:themeColor="text1"/>
                <w:szCs w:val="20"/>
              </w:rPr>
            </m:ctrlPr>
          </m:fPr>
          <m:num>
            <m:r>
              <m:rPr>
                <m:sty m:val="p"/>
              </m:rPr>
              <w:rPr>
                <w:rFonts w:ascii="Cambria Math" w:hAnsi="Cambria Math" w:cs="Times New Roman"/>
                <w:color w:val="000000" w:themeColor="text1"/>
                <w:szCs w:val="20"/>
              </w:rPr>
              <m:t>137,375 cm³</m:t>
            </m:r>
          </m:num>
          <m:den>
            <m:r>
              <m:rPr>
                <m:sty m:val="p"/>
              </m:rPr>
              <w:rPr>
                <w:rFonts w:ascii="Cambria Math" w:hAnsi="Cambria Math" w:cs="Times New Roman"/>
                <w:color w:val="000000" w:themeColor="text1"/>
                <w:szCs w:val="20"/>
              </w:rPr>
              <m:t>12 menit</m:t>
            </m:r>
          </m:den>
        </m:f>
        <m:r>
          <w:rPr>
            <w:rFonts w:ascii="Cambria Math" w:hAnsi="Cambria Math" w:cs="Times New Roman"/>
            <w:color w:val="000000" w:themeColor="text1"/>
            <w:szCs w:val="20"/>
          </w:rPr>
          <m:t>=11,447</m:t>
        </m:r>
      </m:oMath>
      <w:r w:rsidRPr="000861AC">
        <w:rPr>
          <w:rFonts w:ascii="Times New Roman" w:hAnsi="Times New Roman" w:cs="Times New Roman"/>
          <w:color w:val="000000" w:themeColor="text1"/>
          <w:szCs w:val="20"/>
        </w:rPr>
        <w:t xml:space="preserve"> </w:t>
      </w:r>
      <w:proofErr w:type="gramStart"/>
      <w:r w:rsidRPr="000861AC">
        <w:rPr>
          <w:rFonts w:ascii="Times New Roman" w:hAnsi="Times New Roman" w:cs="Times New Roman"/>
          <w:color w:val="000000" w:themeColor="text1"/>
          <w:szCs w:val="20"/>
        </w:rPr>
        <w:t>mm</w:t>
      </w:r>
      <w:r w:rsidRPr="000861AC">
        <w:rPr>
          <w:rFonts w:ascii="Times New Roman" w:hAnsi="Times New Roman" w:cs="Times New Roman"/>
          <w:color w:val="000000" w:themeColor="text1"/>
          <w:szCs w:val="20"/>
          <w:vertAlign w:val="superscript"/>
        </w:rPr>
        <w:t>3</w:t>
      </w:r>
      <w:r w:rsidRPr="000861AC">
        <w:rPr>
          <w:rFonts w:ascii="Times New Roman" w:hAnsi="Times New Roman" w:cs="Times New Roman"/>
          <w:color w:val="000000" w:themeColor="text1"/>
          <w:szCs w:val="20"/>
        </w:rPr>
        <w:t>/min</w:t>
      </w:r>
      <w:proofErr w:type="gramEnd"/>
    </w:p>
    <w:p w14:paraId="45752A7D" w14:textId="77777777" w:rsidR="00B3346D" w:rsidRPr="000861AC" w:rsidRDefault="00B3346D" w:rsidP="004E4886">
      <w:pPr>
        <w:pStyle w:val="ListParagraph"/>
        <w:numPr>
          <w:ilvl w:val="0"/>
          <w:numId w:val="8"/>
        </w:numPr>
        <w:ind w:left="567" w:hanging="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Pahat 3</w:t>
      </w:r>
    </w:p>
    <w:p w14:paraId="3AEBCF75" w14:textId="77777777" w:rsidR="00B3346D" w:rsidRPr="000861AC" w:rsidRDefault="00B3346D" w:rsidP="004E4886">
      <w:pPr>
        <w:pStyle w:val="ListParagraph"/>
        <w:ind w:left="284" w:firstLine="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Replikasi 1</w:t>
      </w:r>
    </w:p>
    <w:p w14:paraId="03829160" w14:textId="77777777" w:rsidR="00B3346D" w:rsidRPr="000861AC" w:rsidRDefault="00B3346D" w:rsidP="004E4886">
      <w:pPr>
        <w:pStyle w:val="ListParagraph"/>
        <w:ind w:left="284" w:firstLine="436"/>
        <w:rPr>
          <w:rFonts w:ascii="Times New Roman" w:hAnsi="Times New Roman" w:cs="Times New Roman"/>
          <w:color w:val="000000" w:themeColor="text1"/>
          <w:szCs w:val="20"/>
        </w:rPr>
      </w:pPr>
      <m:oMath>
        <m:r>
          <w:rPr>
            <w:rFonts w:ascii="Cambria Math" w:hAnsi="Cambria Math" w:cs="Times New Roman"/>
            <w:color w:val="000000" w:themeColor="text1"/>
            <w:szCs w:val="20"/>
          </w:rPr>
          <m:t>MRR</m:t>
        </m:r>
        <m:r>
          <m:rPr>
            <m:sty m:val="p"/>
          </m:rPr>
          <w:rPr>
            <w:rFonts w:ascii="Cambria Math" w:hAnsi="Cambria Math" w:cs="Times New Roman"/>
            <w:color w:val="000000" w:themeColor="text1"/>
            <w:szCs w:val="20"/>
          </w:rPr>
          <m:t>=</m:t>
        </m:r>
        <m:f>
          <m:fPr>
            <m:ctrlPr>
              <w:rPr>
                <w:rFonts w:ascii="Cambria Math" w:hAnsi="Cambria Math" w:cs="Times New Roman"/>
                <w:color w:val="000000" w:themeColor="text1"/>
                <w:szCs w:val="20"/>
              </w:rPr>
            </m:ctrlPr>
          </m:fPr>
          <m:num>
            <m:r>
              <m:rPr>
                <m:sty m:val="p"/>
              </m:rPr>
              <w:rPr>
                <w:rFonts w:ascii="Cambria Math" w:hAnsi="Cambria Math" w:cs="Times New Roman"/>
                <w:color w:val="000000" w:themeColor="text1"/>
                <w:szCs w:val="20"/>
              </w:rPr>
              <m:t>137,375 cm³</m:t>
            </m:r>
          </m:num>
          <m:den>
            <m:r>
              <m:rPr>
                <m:sty m:val="p"/>
              </m:rPr>
              <w:rPr>
                <w:rFonts w:ascii="Cambria Math" w:hAnsi="Cambria Math" w:cs="Times New Roman"/>
                <w:color w:val="000000" w:themeColor="text1"/>
                <w:szCs w:val="20"/>
              </w:rPr>
              <m:t>7 menit</m:t>
            </m:r>
          </m:den>
        </m:f>
        <m:r>
          <w:rPr>
            <w:rFonts w:ascii="Cambria Math" w:hAnsi="Cambria Math" w:cs="Times New Roman"/>
            <w:color w:val="000000" w:themeColor="text1"/>
            <w:szCs w:val="20"/>
          </w:rPr>
          <m:t>=19,625</m:t>
        </m:r>
      </m:oMath>
      <w:r w:rsidRPr="000861AC">
        <w:rPr>
          <w:rFonts w:ascii="Times New Roman" w:hAnsi="Times New Roman" w:cs="Times New Roman"/>
          <w:color w:val="000000" w:themeColor="text1"/>
          <w:szCs w:val="20"/>
        </w:rPr>
        <w:t xml:space="preserve"> </w:t>
      </w:r>
      <w:proofErr w:type="gramStart"/>
      <w:r w:rsidRPr="000861AC">
        <w:rPr>
          <w:rFonts w:ascii="Times New Roman" w:hAnsi="Times New Roman" w:cs="Times New Roman"/>
          <w:color w:val="000000" w:themeColor="text1"/>
          <w:szCs w:val="20"/>
        </w:rPr>
        <w:t>mm</w:t>
      </w:r>
      <w:r w:rsidRPr="000861AC">
        <w:rPr>
          <w:rFonts w:ascii="Times New Roman" w:hAnsi="Times New Roman" w:cs="Times New Roman"/>
          <w:color w:val="000000" w:themeColor="text1"/>
          <w:szCs w:val="20"/>
          <w:vertAlign w:val="superscript"/>
        </w:rPr>
        <w:t>3</w:t>
      </w:r>
      <w:r w:rsidRPr="000861AC">
        <w:rPr>
          <w:rFonts w:ascii="Times New Roman" w:hAnsi="Times New Roman" w:cs="Times New Roman"/>
          <w:color w:val="000000" w:themeColor="text1"/>
          <w:szCs w:val="20"/>
        </w:rPr>
        <w:t>/min</w:t>
      </w:r>
      <w:proofErr w:type="gramEnd"/>
    </w:p>
    <w:p w14:paraId="430FC97F" w14:textId="77777777" w:rsidR="00B3346D" w:rsidRPr="000861AC" w:rsidRDefault="00B3346D" w:rsidP="004E4886">
      <w:pPr>
        <w:pStyle w:val="ListParagraph"/>
        <w:ind w:left="284" w:firstLine="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Replikasi 2</w:t>
      </w:r>
    </w:p>
    <w:p w14:paraId="4FB1DAC3" w14:textId="77777777" w:rsidR="00B3346D" w:rsidRPr="000861AC" w:rsidRDefault="00B3346D" w:rsidP="004E4886">
      <w:pPr>
        <w:pStyle w:val="ListParagraph"/>
        <w:ind w:left="284" w:firstLine="436"/>
        <w:rPr>
          <w:rFonts w:ascii="Times New Roman" w:hAnsi="Times New Roman" w:cs="Times New Roman"/>
          <w:color w:val="000000" w:themeColor="text1"/>
          <w:szCs w:val="20"/>
        </w:rPr>
      </w:pPr>
      <m:oMath>
        <m:r>
          <w:rPr>
            <w:rFonts w:ascii="Cambria Math" w:hAnsi="Cambria Math" w:cs="Times New Roman"/>
            <w:color w:val="000000" w:themeColor="text1"/>
            <w:szCs w:val="20"/>
          </w:rPr>
          <m:t>MRR</m:t>
        </m:r>
        <m:r>
          <m:rPr>
            <m:sty m:val="p"/>
          </m:rPr>
          <w:rPr>
            <w:rFonts w:ascii="Cambria Math" w:hAnsi="Cambria Math" w:cs="Times New Roman"/>
            <w:color w:val="000000" w:themeColor="text1"/>
            <w:szCs w:val="20"/>
          </w:rPr>
          <m:t>=</m:t>
        </m:r>
        <m:f>
          <m:fPr>
            <m:ctrlPr>
              <w:rPr>
                <w:rFonts w:ascii="Cambria Math" w:hAnsi="Cambria Math" w:cs="Times New Roman"/>
                <w:color w:val="000000" w:themeColor="text1"/>
                <w:szCs w:val="20"/>
              </w:rPr>
            </m:ctrlPr>
          </m:fPr>
          <m:num>
            <m:r>
              <m:rPr>
                <m:sty m:val="p"/>
              </m:rPr>
              <w:rPr>
                <w:rFonts w:ascii="Cambria Math" w:hAnsi="Cambria Math" w:cs="Times New Roman"/>
                <w:color w:val="000000" w:themeColor="text1"/>
                <w:szCs w:val="20"/>
              </w:rPr>
              <m:t>137,375 cm³</m:t>
            </m:r>
          </m:num>
          <m:den>
            <m:r>
              <m:rPr>
                <m:sty m:val="p"/>
              </m:rPr>
              <w:rPr>
                <w:rFonts w:ascii="Cambria Math" w:hAnsi="Cambria Math" w:cs="Times New Roman"/>
                <w:color w:val="000000" w:themeColor="text1"/>
                <w:szCs w:val="20"/>
              </w:rPr>
              <m:t>7 menit</m:t>
            </m:r>
          </m:den>
        </m:f>
        <m:r>
          <w:rPr>
            <w:rFonts w:ascii="Cambria Math" w:hAnsi="Cambria Math" w:cs="Times New Roman"/>
            <w:color w:val="000000" w:themeColor="text1"/>
            <w:szCs w:val="20"/>
          </w:rPr>
          <m:t>=19,625</m:t>
        </m:r>
      </m:oMath>
      <w:r w:rsidRPr="000861AC">
        <w:rPr>
          <w:rFonts w:ascii="Times New Roman" w:hAnsi="Times New Roman" w:cs="Times New Roman"/>
          <w:color w:val="000000" w:themeColor="text1"/>
          <w:szCs w:val="20"/>
        </w:rPr>
        <w:t xml:space="preserve"> </w:t>
      </w:r>
      <w:proofErr w:type="gramStart"/>
      <w:r w:rsidRPr="000861AC">
        <w:rPr>
          <w:rFonts w:ascii="Times New Roman" w:hAnsi="Times New Roman" w:cs="Times New Roman"/>
          <w:color w:val="000000" w:themeColor="text1"/>
          <w:szCs w:val="20"/>
        </w:rPr>
        <w:t>mm</w:t>
      </w:r>
      <w:r w:rsidRPr="000861AC">
        <w:rPr>
          <w:rFonts w:ascii="Times New Roman" w:hAnsi="Times New Roman" w:cs="Times New Roman"/>
          <w:color w:val="000000" w:themeColor="text1"/>
          <w:szCs w:val="20"/>
          <w:vertAlign w:val="superscript"/>
        </w:rPr>
        <w:t>3</w:t>
      </w:r>
      <w:r w:rsidRPr="000861AC">
        <w:rPr>
          <w:rFonts w:ascii="Times New Roman" w:hAnsi="Times New Roman" w:cs="Times New Roman"/>
          <w:color w:val="000000" w:themeColor="text1"/>
          <w:szCs w:val="20"/>
        </w:rPr>
        <w:t>/min</w:t>
      </w:r>
      <w:proofErr w:type="gramEnd"/>
    </w:p>
    <w:p w14:paraId="75224B92" w14:textId="77777777" w:rsidR="00B3346D" w:rsidRPr="000861AC" w:rsidRDefault="00B3346D" w:rsidP="004E4886">
      <w:pPr>
        <w:pStyle w:val="ListParagraph"/>
        <w:numPr>
          <w:ilvl w:val="0"/>
          <w:numId w:val="8"/>
        </w:numPr>
        <w:ind w:left="567" w:hanging="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Pahat 4</w:t>
      </w:r>
    </w:p>
    <w:p w14:paraId="3FBA0CFC" w14:textId="77777777" w:rsidR="00B3346D" w:rsidRPr="000861AC" w:rsidRDefault="00B3346D" w:rsidP="004E4886">
      <w:pPr>
        <w:pStyle w:val="ListParagraph"/>
        <w:ind w:left="284" w:firstLine="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Replikasi 1 </w:t>
      </w:r>
    </w:p>
    <w:p w14:paraId="5F90FD95" w14:textId="77777777" w:rsidR="00B3346D" w:rsidRPr="000861AC" w:rsidRDefault="00B3346D" w:rsidP="004E4886">
      <w:pPr>
        <w:pStyle w:val="ListParagraph"/>
        <w:ind w:left="284" w:firstLine="436"/>
        <w:rPr>
          <w:rFonts w:ascii="Times New Roman" w:hAnsi="Times New Roman" w:cs="Times New Roman"/>
          <w:color w:val="000000" w:themeColor="text1"/>
          <w:szCs w:val="20"/>
        </w:rPr>
      </w:pPr>
      <m:oMath>
        <m:r>
          <w:rPr>
            <w:rFonts w:ascii="Cambria Math" w:hAnsi="Cambria Math" w:cs="Times New Roman"/>
            <w:color w:val="000000" w:themeColor="text1"/>
            <w:szCs w:val="20"/>
          </w:rPr>
          <m:t>MRR</m:t>
        </m:r>
        <m:r>
          <m:rPr>
            <m:sty m:val="p"/>
          </m:rPr>
          <w:rPr>
            <w:rFonts w:ascii="Cambria Math" w:hAnsi="Cambria Math" w:cs="Times New Roman"/>
            <w:color w:val="000000" w:themeColor="text1"/>
            <w:szCs w:val="20"/>
          </w:rPr>
          <m:t>=</m:t>
        </m:r>
        <m:f>
          <m:fPr>
            <m:ctrlPr>
              <w:rPr>
                <w:rFonts w:ascii="Cambria Math" w:hAnsi="Cambria Math" w:cs="Times New Roman"/>
                <w:color w:val="000000" w:themeColor="text1"/>
                <w:szCs w:val="20"/>
              </w:rPr>
            </m:ctrlPr>
          </m:fPr>
          <m:num>
            <m:r>
              <m:rPr>
                <m:sty m:val="p"/>
              </m:rPr>
              <w:rPr>
                <w:rFonts w:ascii="Cambria Math" w:hAnsi="Cambria Math" w:cs="Times New Roman"/>
                <w:color w:val="000000" w:themeColor="text1"/>
                <w:szCs w:val="20"/>
              </w:rPr>
              <m:t>137,375 cm³</m:t>
            </m:r>
          </m:num>
          <m:den>
            <m:r>
              <m:rPr>
                <m:sty m:val="p"/>
              </m:rPr>
              <w:rPr>
                <w:rFonts w:ascii="Cambria Math" w:hAnsi="Cambria Math" w:cs="Times New Roman"/>
                <w:color w:val="000000" w:themeColor="text1"/>
                <w:szCs w:val="20"/>
              </w:rPr>
              <m:t>4 menit</m:t>
            </m:r>
          </m:den>
        </m:f>
        <m:r>
          <w:rPr>
            <w:rFonts w:ascii="Cambria Math" w:hAnsi="Cambria Math" w:cs="Times New Roman"/>
            <w:color w:val="000000" w:themeColor="text1"/>
            <w:szCs w:val="20"/>
          </w:rPr>
          <m:t>=34,343</m:t>
        </m:r>
      </m:oMath>
      <w:r w:rsidRPr="000861AC">
        <w:rPr>
          <w:rFonts w:ascii="Times New Roman" w:hAnsi="Times New Roman" w:cs="Times New Roman"/>
          <w:color w:val="000000" w:themeColor="text1"/>
          <w:szCs w:val="20"/>
        </w:rPr>
        <w:t xml:space="preserve"> </w:t>
      </w:r>
      <w:proofErr w:type="gramStart"/>
      <w:r w:rsidRPr="000861AC">
        <w:rPr>
          <w:rFonts w:ascii="Times New Roman" w:hAnsi="Times New Roman" w:cs="Times New Roman"/>
          <w:color w:val="000000" w:themeColor="text1"/>
          <w:szCs w:val="20"/>
        </w:rPr>
        <w:t>mm</w:t>
      </w:r>
      <w:r w:rsidRPr="000861AC">
        <w:rPr>
          <w:rFonts w:ascii="Times New Roman" w:hAnsi="Times New Roman" w:cs="Times New Roman"/>
          <w:color w:val="000000" w:themeColor="text1"/>
          <w:szCs w:val="20"/>
          <w:vertAlign w:val="superscript"/>
        </w:rPr>
        <w:t>3</w:t>
      </w:r>
      <w:r w:rsidRPr="000861AC">
        <w:rPr>
          <w:rFonts w:ascii="Times New Roman" w:hAnsi="Times New Roman" w:cs="Times New Roman"/>
          <w:color w:val="000000" w:themeColor="text1"/>
          <w:szCs w:val="20"/>
        </w:rPr>
        <w:t>/min</w:t>
      </w:r>
      <w:proofErr w:type="gramEnd"/>
    </w:p>
    <w:p w14:paraId="585D1565" w14:textId="77777777" w:rsidR="00B3346D" w:rsidRPr="000861AC" w:rsidRDefault="00B3346D" w:rsidP="004E4886">
      <w:pPr>
        <w:pStyle w:val="ListParagraph"/>
        <w:ind w:left="284" w:firstLine="283"/>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Replikasi 2</w:t>
      </w:r>
    </w:p>
    <w:p w14:paraId="1D294F43" w14:textId="12BDCD3C" w:rsidR="002C6D1E" w:rsidRPr="000861AC" w:rsidRDefault="00B3346D" w:rsidP="00CB580D">
      <w:pPr>
        <w:pStyle w:val="ListParagraph"/>
        <w:ind w:left="284" w:firstLine="436"/>
        <w:rPr>
          <w:rFonts w:ascii="Times New Roman" w:hAnsi="Times New Roman" w:cs="Times New Roman"/>
          <w:color w:val="000000" w:themeColor="text1"/>
          <w:szCs w:val="20"/>
        </w:rPr>
      </w:pPr>
      <m:oMath>
        <m:r>
          <w:rPr>
            <w:rFonts w:ascii="Cambria Math" w:hAnsi="Cambria Math" w:cs="Times New Roman"/>
            <w:color w:val="000000" w:themeColor="text1"/>
            <w:szCs w:val="20"/>
          </w:rPr>
          <m:t>MRR</m:t>
        </m:r>
        <m:r>
          <m:rPr>
            <m:sty m:val="p"/>
          </m:rPr>
          <w:rPr>
            <w:rFonts w:ascii="Cambria Math" w:hAnsi="Cambria Math" w:cs="Times New Roman"/>
            <w:color w:val="000000" w:themeColor="text1"/>
            <w:szCs w:val="20"/>
          </w:rPr>
          <m:t>=</m:t>
        </m:r>
        <m:f>
          <m:fPr>
            <m:ctrlPr>
              <w:rPr>
                <w:rFonts w:ascii="Cambria Math" w:hAnsi="Cambria Math" w:cs="Times New Roman"/>
                <w:color w:val="000000" w:themeColor="text1"/>
                <w:szCs w:val="20"/>
              </w:rPr>
            </m:ctrlPr>
          </m:fPr>
          <m:num>
            <m:r>
              <m:rPr>
                <m:sty m:val="p"/>
              </m:rPr>
              <w:rPr>
                <w:rFonts w:ascii="Cambria Math" w:hAnsi="Cambria Math" w:cs="Times New Roman"/>
                <w:color w:val="000000" w:themeColor="text1"/>
                <w:szCs w:val="20"/>
              </w:rPr>
              <m:t>137,375 cm³</m:t>
            </m:r>
          </m:num>
          <m:den>
            <m:r>
              <m:rPr>
                <m:sty m:val="p"/>
              </m:rPr>
              <w:rPr>
                <w:rFonts w:ascii="Cambria Math" w:hAnsi="Cambria Math" w:cs="Times New Roman"/>
                <w:color w:val="000000" w:themeColor="text1"/>
                <w:szCs w:val="20"/>
              </w:rPr>
              <m:t>4 menit</m:t>
            </m:r>
          </m:den>
        </m:f>
        <m:r>
          <w:rPr>
            <w:rFonts w:ascii="Cambria Math" w:hAnsi="Cambria Math" w:cs="Times New Roman"/>
            <w:color w:val="000000" w:themeColor="text1"/>
            <w:szCs w:val="20"/>
          </w:rPr>
          <m:t>=34,343</m:t>
        </m:r>
      </m:oMath>
      <w:r w:rsidRPr="000861AC">
        <w:rPr>
          <w:rFonts w:ascii="Times New Roman" w:hAnsi="Times New Roman" w:cs="Times New Roman"/>
          <w:color w:val="000000" w:themeColor="text1"/>
          <w:szCs w:val="20"/>
        </w:rPr>
        <w:t xml:space="preserve"> </w:t>
      </w:r>
      <w:proofErr w:type="gramStart"/>
      <w:r w:rsidRPr="000861AC">
        <w:rPr>
          <w:rFonts w:ascii="Times New Roman" w:hAnsi="Times New Roman" w:cs="Times New Roman"/>
          <w:color w:val="000000" w:themeColor="text1"/>
          <w:szCs w:val="20"/>
        </w:rPr>
        <w:t>mm</w:t>
      </w:r>
      <w:r w:rsidRPr="000861AC">
        <w:rPr>
          <w:rFonts w:ascii="Times New Roman" w:hAnsi="Times New Roman" w:cs="Times New Roman"/>
          <w:color w:val="000000" w:themeColor="text1"/>
          <w:szCs w:val="20"/>
          <w:vertAlign w:val="superscript"/>
        </w:rPr>
        <w:t>3</w:t>
      </w:r>
      <w:r w:rsidRPr="000861AC">
        <w:rPr>
          <w:rFonts w:ascii="Times New Roman" w:hAnsi="Times New Roman" w:cs="Times New Roman"/>
          <w:color w:val="000000" w:themeColor="text1"/>
          <w:szCs w:val="20"/>
        </w:rPr>
        <w:t>/min</w:t>
      </w:r>
      <w:proofErr w:type="gramEnd"/>
    </w:p>
    <w:p w14:paraId="167724CE" w14:textId="77777777" w:rsidR="00CB580D" w:rsidRPr="000861AC" w:rsidRDefault="00CB580D" w:rsidP="00CB580D">
      <w:pPr>
        <w:pStyle w:val="ListParagraph"/>
        <w:ind w:left="284" w:firstLine="436"/>
        <w:rPr>
          <w:rFonts w:ascii="Times New Roman" w:hAnsi="Times New Roman" w:cs="Times New Roman"/>
          <w:color w:val="000000" w:themeColor="text1"/>
          <w:szCs w:val="20"/>
        </w:rPr>
      </w:pPr>
    </w:p>
    <w:p w14:paraId="5F60685D" w14:textId="77777777" w:rsidR="005E215F" w:rsidRPr="000861AC" w:rsidRDefault="00DB01C6" w:rsidP="004E4886">
      <w:pPr>
        <w:pStyle w:val="ListParagraph"/>
        <w:numPr>
          <w:ilvl w:val="0"/>
          <w:numId w:val="7"/>
        </w:numPr>
        <w:ind w:left="284" w:hanging="284"/>
        <w:rPr>
          <w:rFonts w:ascii="Times New Roman" w:hAnsi="Times New Roman" w:cs="Times New Roman"/>
          <w:b/>
          <w:color w:val="000000" w:themeColor="text1"/>
          <w:szCs w:val="20"/>
        </w:rPr>
      </w:pPr>
      <w:r w:rsidRPr="000861AC">
        <w:rPr>
          <w:rFonts w:ascii="Times New Roman" w:hAnsi="Times New Roman" w:cs="Times New Roman"/>
          <w:b/>
          <w:i/>
          <w:color w:val="000000" w:themeColor="text1"/>
          <w:szCs w:val="20"/>
        </w:rPr>
        <w:lastRenderedPageBreak/>
        <w:t>Analisys Of Variance</w:t>
      </w:r>
      <w:r w:rsidRPr="000861AC">
        <w:rPr>
          <w:rFonts w:ascii="Times New Roman" w:hAnsi="Times New Roman" w:cs="Times New Roman"/>
          <w:b/>
          <w:color w:val="000000" w:themeColor="text1"/>
          <w:szCs w:val="20"/>
        </w:rPr>
        <w:t xml:space="preserve"> (ANOVA)</w:t>
      </w:r>
    </w:p>
    <w:p w14:paraId="10909CA4" w14:textId="7FABB1F3" w:rsidR="00E6193F" w:rsidRPr="000861AC" w:rsidRDefault="00E6193F" w:rsidP="004E4886">
      <w:pPr>
        <w:pStyle w:val="ListParagraph"/>
        <w:ind w:left="284"/>
        <w:jc w:val="center"/>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 xml:space="preserve">Tabel </w:t>
      </w:r>
      <w:r w:rsidR="00BE1163" w:rsidRPr="000861AC">
        <w:rPr>
          <w:rFonts w:ascii="Times New Roman" w:hAnsi="Times New Roman" w:cs="Times New Roman"/>
          <w:b/>
          <w:color w:val="000000" w:themeColor="text1"/>
          <w:szCs w:val="20"/>
        </w:rPr>
        <w:t>3</w:t>
      </w:r>
      <w:r w:rsidR="00D72DEE" w:rsidRPr="000861AC">
        <w:rPr>
          <w:rFonts w:ascii="Times New Roman" w:hAnsi="Times New Roman" w:cs="Times New Roman"/>
          <w:b/>
          <w:color w:val="000000" w:themeColor="text1"/>
          <w:szCs w:val="20"/>
        </w:rPr>
        <w:t>.</w:t>
      </w:r>
      <w:r w:rsidRPr="000861AC">
        <w:rPr>
          <w:rFonts w:ascii="Times New Roman" w:hAnsi="Times New Roman" w:cs="Times New Roman"/>
          <w:b/>
          <w:color w:val="000000" w:themeColor="text1"/>
          <w:szCs w:val="20"/>
        </w:rPr>
        <w:t xml:space="preserve"> </w:t>
      </w:r>
      <w:r w:rsidRPr="000861AC">
        <w:rPr>
          <w:rFonts w:ascii="Times New Roman" w:hAnsi="Times New Roman" w:cs="Times New Roman"/>
          <w:bCs/>
          <w:i/>
          <w:color w:val="000000" w:themeColor="text1"/>
          <w:szCs w:val="20"/>
          <w:lang w:val="en-ID"/>
        </w:rPr>
        <w:t>Analysis of Variance</w:t>
      </w:r>
      <w:r w:rsidRPr="000861AC">
        <w:rPr>
          <w:rFonts w:ascii="Times New Roman" w:hAnsi="Times New Roman" w:cs="Times New Roman"/>
          <w:bCs/>
          <w:color w:val="000000" w:themeColor="text1"/>
          <w:szCs w:val="20"/>
          <w:lang w:val="en-ID"/>
        </w:rPr>
        <w:t xml:space="preserve"> (ANOVA)</w:t>
      </w:r>
    </w:p>
    <w:tbl>
      <w:tblPr>
        <w:tblW w:w="3819" w:type="dxa"/>
        <w:jc w:val="right"/>
        <w:tblBorders>
          <w:top w:val="single" w:sz="4" w:space="0" w:color="auto"/>
          <w:bottom w:val="single" w:sz="4" w:space="0" w:color="auto"/>
          <w:insideH w:val="single" w:sz="4" w:space="0" w:color="auto"/>
        </w:tblBorders>
        <w:tblLayout w:type="fixed"/>
        <w:tblCellMar>
          <w:left w:w="60" w:type="dxa"/>
          <w:right w:w="60" w:type="dxa"/>
        </w:tblCellMar>
        <w:tblLook w:val="04A0" w:firstRow="1" w:lastRow="0" w:firstColumn="1" w:lastColumn="0" w:noHBand="0" w:noVBand="1"/>
      </w:tblPr>
      <w:tblGrid>
        <w:gridCol w:w="851"/>
        <w:gridCol w:w="425"/>
        <w:gridCol w:w="425"/>
        <w:gridCol w:w="142"/>
        <w:gridCol w:w="425"/>
        <w:gridCol w:w="283"/>
        <w:gridCol w:w="142"/>
        <w:gridCol w:w="284"/>
        <w:gridCol w:w="224"/>
        <w:gridCol w:w="200"/>
        <w:gridCol w:w="83"/>
        <w:gridCol w:w="252"/>
        <w:gridCol w:w="83"/>
      </w:tblGrid>
      <w:tr w:rsidR="00E6193F" w:rsidRPr="000861AC" w14:paraId="4C42D9B0" w14:textId="77777777" w:rsidTr="00E6193F">
        <w:trPr>
          <w:gridAfter w:val="1"/>
          <w:wAfter w:w="83" w:type="dxa"/>
          <w:jc w:val="right"/>
        </w:trPr>
        <w:tc>
          <w:tcPr>
            <w:tcW w:w="851"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16D605CA"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b/>
                <w:bCs/>
                <w:color w:val="000000"/>
                <w:sz w:val="20"/>
                <w:szCs w:val="20"/>
                <w:lang w:val="en-ID"/>
              </w:rPr>
            </w:pPr>
            <w:r w:rsidRPr="000861AC">
              <w:rPr>
                <w:rFonts w:ascii="Times New Roman" w:eastAsia="Times New Roman" w:hAnsi="Times New Roman" w:cs="Times New Roman"/>
                <w:b/>
                <w:bCs/>
                <w:color w:val="000000"/>
                <w:sz w:val="20"/>
                <w:szCs w:val="20"/>
                <w:lang w:val="en-ID"/>
              </w:rPr>
              <w:t>Source</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2BA8D16E"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b/>
                <w:bCs/>
                <w:color w:val="000000"/>
                <w:sz w:val="20"/>
                <w:szCs w:val="20"/>
                <w:lang w:val="en-ID"/>
              </w:rPr>
            </w:pPr>
            <w:r w:rsidRPr="000861AC">
              <w:rPr>
                <w:rFonts w:ascii="Times New Roman" w:eastAsia="Times New Roman" w:hAnsi="Times New Roman" w:cs="Times New Roman"/>
                <w:b/>
                <w:bCs/>
                <w:color w:val="000000"/>
                <w:sz w:val="20"/>
                <w:szCs w:val="20"/>
                <w:lang w:val="en-ID"/>
              </w:rPr>
              <w:t>DF</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06772189"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b/>
                <w:bCs/>
                <w:color w:val="000000"/>
                <w:sz w:val="20"/>
                <w:szCs w:val="20"/>
                <w:lang w:val="en-ID"/>
              </w:rPr>
            </w:pPr>
            <w:r w:rsidRPr="000861AC">
              <w:rPr>
                <w:rFonts w:ascii="Times New Roman" w:eastAsia="Times New Roman" w:hAnsi="Times New Roman" w:cs="Times New Roman"/>
                <w:b/>
                <w:bCs/>
                <w:color w:val="000000"/>
                <w:sz w:val="20"/>
                <w:szCs w:val="20"/>
                <w:lang w:val="en-ID"/>
              </w:rPr>
              <w:t>Seq SS</w:t>
            </w:r>
          </w:p>
        </w:tc>
        <w:tc>
          <w:tcPr>
            <w:tcW w:w="567"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234E3D91"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b/>
                <w:bCs/>
                <w:color w:val="000000"/>
                <w:sz w:val="20"/>
                <w:szCs w:val="20"/>
                <w:lang w:val="en-ID"/>
              </w:rPr>
            </w:pPr>
            <w:r w:rsidRPr="000861AC">
              <w:rPr>
                <w:rFonts w:ascii="Times New Roman" w:eastAsia="Times New Roman" w:hAnsi="Times New Roman" w:cs="Times New Roman"/>
                <w:b/>
                <w:bCs/>
                <w:color w:val="000000"/>
                <w:sz w:val="20"/>
                <w:szCs w:val="20"/>
                <w:lang w:val="en-ID"/>
              </w:rPr>
              <w:t>Contribution</w:t>
            </w:r>
          </w:p>
        </w:tc>
        <w:tc>
          <w:tcPr>
            <w:tcW w:w="283"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0B9CB161"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b/>
                <w:bCs/>
                <w:color w:val="000000"/>
                <w:sz w:val="20"/>
                <w:szCs w:val="20"/>
                <w:lang w:val="en-ID"/>
              </w:rPr>
            </w:pPr>
            <w:r w:rsidRPr="000861AC">
              <w:rPr>
                <w:rFonts w:ascii="Times New Roman" w:eastAsia="Times New Roman" w:hAnsi="Times New Roman" w:cs="Times New Roman"/>
                <w:b/>
                <w:bCs/>
                <w:color w:val="000000"/>
                <w:sz w:val="20"/>
                <w:szCs w:val="20"/>
                <w:lang w:val="en-ID"/>
              </w:rPr>
              <w:t>Adj SS</w:t>
            </w:r>
          </w:p>
        </w:tc>
        <w:tc>
          <w:tcPr>
            <w:tcW w:w="426"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154D9794"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b/>
                <w:bCs/>
                <w:color w:val="000000"/>
                <w:sz w:val="20"/>
                <w:szCs w:val="20"/>
                <w:lang w:val="en-ID"/>
              </w:rPr>
            </w:pPr>
            <w:r w:rsidRPr="000861AC">
              <w:rPr>
                <w:rFonts w:ascii="Times New Roman" w:eastAsia="Times New Roman" w:hAnsi="Times New Roman" w:cs="Times New Roman"/>
                <w:b/>
                <w:bCs/>
                <w:color w:val="000000"/>
                <w:sz w:val="20"/>
                <w:szCs w:val="20"/>
                <w:lang w:val="en-ID"/>
              </w:rPr>
              <w:t>Adj MS</w:t>
            </w:r>
          </w:p>
        </w:tc>
        <w:tc>
          <w:tcPr>
            <w:tcW w:w="424"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5CBCCB3A"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b/>
                <w:bCs/>
                <w:color w:val="000000"/>
                <w:sz w:val="20"/>
                <w:szCs w:val="20"/>
                <w:lang w:val="en-ID"/>
              </w:rPr>
            </w:pPr>
            <w:r w:rsidRPr="000861AC">
              <w:rPr>
                <w:rFonts w:ascii="Times New Roman" w:eastAsia="Times New Roman" w:hAnsi="Times New Roman" w:cs="Times New Roman"/>
                <w:b/>
                <w:bCs/>
                <w:color w:val="000000"/>
                <w:sz w:val="20"/>
                <w:szCs w:val="20"/>
                <w:lang w:val="en-ID"/>
              </w:rPr>
              <w:t>F-Value</w:t>
            </w:r>
          </w:p>
        </w:tc>
        <w:tc>
          <w:tcPr>
            <w:tcW w:w="335"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51CD4E54"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b/>
                <w:bCs/>
                <w:color w:val="000000"/>
                <w:sz w:val="20"/>
                <w:szCs w:val="20"/>
                <w:lang w:val="en-ID"/>
              </w:rPr>
            </w:pPr>
            <w:r w:rsidRPr="000861AC">
              <w:rPr>
                <w:rFonts w:ascii="Times New Roman" w:eastAsia="Times New Roman" w:hAnsi="Times New Roman" w:cs="Times New Roman"/>
                <w:b/>
                <w:bCs/>
                <w:color w:val="000000"/>
                <w:sz w:val="20"/>
                <w:szCs w:val="20"/>
                <w:lang w:val="en-ID"/>
              </w:rPr>
              <w:t>P-Value</w:t>
            </w:r>
          </w:p>
        </w:tc>
      </w:tr>
      <w:tr w:rsidR="00E6193F" w:rsidRPr="000861AC" w14:paraId="41320982" w14:textId="77777777" w:rsidTr="00E6193F">
        <w:trPr>
          <w:jc w:val="right"/>
        </w:trPr>
        <w:tc>
          <w:tcPr>
            <w:tcW w:w="851"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3BA6015D" w14:textId="77777777" w:rsidR="00E6193F" w:rsidRPr="000861AC" w:rsidRDefault="00E6193F" w:rsidP="004E4886">
            <w:pPr>
              <w:autoSpaceDE w:val="0"/>
              <w:autoSpaceDN w:val="0"/>
              <w:adjustRightInd w:val="0"/>
              <w:spacing w:after="0" w:line="276" w:lineRule="auto"/>
              <w:contextualSpacing/>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Tebal Pemotongan</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6A8F311D"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1</w:t>
            </w:r>
          </w:p>
        </w:tc>
        <w:tc>
          <w:tcPr>
            <w:tcW w:w="567"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125C07B2"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333,96</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6F9FE930"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73,04%</w:t>
            </w:r>
          </w:p>
        </w:tc>
        <w:tc>
          <w:tcPr>
            <w:tcW w:w="425"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64C1D91C"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333,96</w:t>
            </w:r>
          </w:p>
        </w:tc>
        <w:tc>
          <w:tcPr>
            <w:tcW w:w="508"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7BB2FEFB"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333,96</w:t>
            </w:r>
          </w:p>
        </w:tc>
        <w:tc>
          <w:tcPr>
            <w:tcW w:w="283"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1CECCE09"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15,64</w:t>
            </w:r>
          </w:p>
        </w:tc>
        <w:tc>
          <w:tcPr>
            <w:tcW w:w="335"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43A8E3A5"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0,158</w:t>
            </w:r>
          </w:p>
        </w:tc>
      </w:tr>
      <w:tr w:rsidR="00E6193F" w:rsidRPr="000861AC" w14:paraId="6CF6A41E" w14:textId="77777777" w:rsidTr="00E6193F">
        <w:trPr>
          <w:jc w:val="right"/>
        </w:trPr>
        <w:tc>
          <w:tcPr>
            <w:tcW w:w="851"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37A38E87" w14:textId="77777777" w:rsidR="00E6193F" w:rsidRPr="000861AC" w:rsidRDefault="00E6193F" w:rsidP="004E4886">
            <w:pPr>
              <w:autoSpaceDE w:val="0"/>
              <w:autoSpaceDN w:val="0"/>
              <w:adjustRightInd w:val="0"/>
              <w:spacing w:after="0" w:line="276" w:lineRule="auto"/>
              <w:contextualSpacing/>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Putaran Spindel</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189FA3C4"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1</w:t>
            </w:r>
          </w:p>
        </w:tc>
        <w:tc>
          <w:tcPr>
            <w:tcW w:w="567"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3F5A5E0F"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101,94</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08D746B6"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22,29%</w:t>
            </w:r>
          </w:p>
        </w:tc>
        <w:tc>
          <w:tcPr>
            <w:tcW w:w="425"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45C05EC0"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101,94</w:t>
            </w:r>
          </w:p>
        </w:tc>
        <w:tc>
          <w:tcPr>
            <w:tcW w:w="508"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7FFFD326"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101,94</w:t>
            </w:r>
          </w:p>
        </w:tc>
        <w:tc>
          <w:tcPr>
            <w:tcW w:w="283"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14544C1F"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4,77</w:t>
            </w:r>
          </w:p>
        </w:tc>
        <w:tc>
          <w:tcPr>
            <w:tcW w:w="335"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00F909B9"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0,273</w:t>
            </w:r>
          </w:p>
        </w:tc>
      </w:tr>
      <w:tr w:rsidR="00E6193F" w:rsidRPr="000861AC" w14:paraId="3F34A10B" w14:textId="77777777" w:rsidTr="00E6193F">
        <w:trPr>
          <w:jc w:val="right"/>
        </w:trPr>
        <w:tc>
          <w:tcPr>
            <w:tcW w:w="851"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4D030FA8" w14:textId="77777777" w:rsidR="00E6193F" w:rsidRPr="000861AC" w:rsidRDefault="00E6193F" w:rsidP="004E4886">
            <w:pPr>
              <w:autoSpaceDE w:val="0"/>
              <w:autoSpaceDN w:val="0"/>
              <w:adjustRightInd w:val="0"/>
              <w:spacing w:after="0" w:line="276" w:lineRule="auto"/>
              <w:contextualSpacing/>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Error</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097C6FAF"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1</w:t>
            </w:r>
          </w:p>
        </w:tc>
        <w:tc>
          <w:tcPr>
            <w:tcW w:w="567"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05D54347"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21,36</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61829ED5"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4,67%</w:t>
            </w:r>
          </w:p>
        </w:tc>
        <w:tc>
          <w:tcPr>
            <w:tcW w:w="425"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6B143961"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21,36</w:t>
            </w:r>
          </w:p>
        </w:tc>
        <w:tc>
          <w:tcPr>
            <w:tcW w:w="508"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01EA1C94"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21,36</w:t>
            </w:r>
          </w:p>
        </w:tc>
        <w:tc>
          <w:tcPr>
            <w:tcW w:w="283" w:type="dxa"/>
            <w:gridSpan w:val="2"/>
            <w:tcBorders>
              <w:top w:val="single" w:sz="4" w:space="0" w:color="auto"/>
              <w:left w:val="nil"/>
              <w:bottom w:val="single" w:sz="4" w:space="0" w:color="auto"/>
              <w:right w:val="nil"/>
            </w:tcBorders>
            <w:tcMar>
              <w:top w:w="0" w:type="dxa"/>
              <w:left w:w="30" w:type="dxa"/>
              <w:bottom w:w="0" w:type="dxa"/>
              <w:right w:w="30" w:type="dxa"/>
            </w:tcMar>
            <w:vAlign w:val="center"/>
          </w:tcPr>
          <w:p w14:paraId="0D570142"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p>
        </w:tc>
        <w:tc>
          <w:tcPr>
            <w:tcW w:w="335" w:type="dxa"/>
            <w:gridSpan w:val="2"/>
            <w:tcBorders>
              <w:top w:val="single" w:sz="4" w:space="0" w:color="auto"/>
              <w:left w:val="nil"/>
              <w:bottom w:val="single" w:sz="4" w:space="0" w:color="auto"/>
              <w:right w:val="nil"/>
            </w:tcBorders>
            <w:tcMar>
              <w:top w:w="0" w:type="dxa"/>
              <w:left w:w="30" w:type="dxa"/>
              <w:bottom w:w="0" w:type="dxa"/>
              <w:right w:w="30" w:type="dxa"/>
            </w:tcMar>
            <w:vAlign w:val="center"/>
          </w:tcPr>
          <w:p w14:paraId="5DD7E9E3"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p>
        </w:tc>
      </w:tr>
      <w:tr w:rsidR="00E6193F" w:rsidRPr="000861AC" w14:paraId="50603E6B" w14:textId="77777777" w:rsidTr="00E6193F">
        <w:trPr>
          <w:jc w:val="right"/>
        </w:trPr>
        <w:tc>
          <w:tcPr>
            <w:tcW w:w="851"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6112E9A7" w14:textId="77777777" w:rsidR="00E6193F" w:rsidRPr="000861AC" w:rsidRDefault="00E6193F" w:rsidP="004E4886">
            <w:pPr>
              <w:autoSpaceDE w:val="0"/>
              <w:autoSpaceDN w:val="0"/>
              <w:adjustRightInd w:val="0"/>
              <w:spacing w:after="0" w:line="276" w:lineRule="auto"/>
              <w:contextualSpacing/>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Total</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2D9A9086"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3</w:t>
            </w:r>
          </w:p>
        </w:tc>
        <w:tc>
          <w:tcPr>
            <w:tcW w:w="567" w:type="dxa"/>
            <w:gridSpan w:val="2"/>
            <w:tcBorders>
              <w:top w:val="single" w:sz="4" w:space="0" w:color="auto"/>
              <w:left w:val="nil"/>
              <w:bottom w:val="single" w:sz="4" w:space="0" w:color="auto"/>
              <w:right w:val="nil"/>
            </w:tcBorders>
            <w:tcMar>
              <w:top w:w="15" w:type="dxa"/>
              <w:left w:w="30" w:type="dxa"/>
              <w:bottom w:w="0" w:type="dxa"/>
              <w:right w:w="30" w:type="dxa"/>
            </w:tcMar>
            <w:vAlign w:val="center"/>
            <w:hideMark/>
          </w:tcPr>
          <w:p w14:paraId="1DA72AE4"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457,25</w:t>
            </w:r>
          </w:p>
        </w:tc>
        <w:tc>
          <w:tcPr>
            <w:tcW w:w="425" w:type="dxa"/>
            <w:tcBorders>
              <w:top w:val="single" w:sz="4" w:space="0" w:color="auto"/>
              <w:left w:val="nil"/>
              <w:bottom w:val="single" w:sz="4" w:space="0" w:color="auto"/>
              <w:right w:val="nil"/>
            </w:tcBorders>
            <w:tcMar>
              <w:top w:w="15" w:type="dxa"/>
              <w:left w:w="30" w:type="dxa"/>
              <w:bottom w:w="0" w:type="dxa"/>
              <w:right w:w="30" w:type="dxa"/>
            </w:tcMar>
            <w:vAlign w:val="center"/>
            <w:hideMark/>
          </w:tcPr>
          <w:p w14:paraId="312527DF"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r w:rsidRPr="000861AC">
              <w:rPr>
                <w:rFonts w:ascii="Times New Roman" w:eastAsia="Times New Roman" w:hAnsi="Times New Roman" w:cs="Times New Roman"/>
                <w:color w:val="000000"/>
                <w:sz w:val="20"/>
                <w:szCs w:val="20"/>
                <w:lang w:val="en-ID"/>
              </w:rPr>
              <w:t>100,00%</w:t>
            </w:r>
          </w:p>
        </w:tc>
        <w:tc>
          <w:tcPr>
            <w:tcW w:w="425" w:type="dxa"/>
            <w:gridSpan w:val="2"/>
            <w:tcBorders>
              <w:top w:val="single" w:sz="4" w:space="0" w:color="auto"/>
              <w:left w:val="nil"/>
              <w:bottom w:val="single" w:sz="4" w:space="0" w:color="auto"/>
              <w:right w:val="nil"/>
            </w:tcBorders>
            <w:tcMar>
              <w:top w:w="0" w:type="dxa"/>
              <w:left w:w="30" w:type="dxa"/>
              <w:bottom w:w="0" w:type="dxa"/>
              <w:right w:w="30" w:type="dxa"/>
            </w:tcMar>
            <w:vAlign w:val="center"/>
          </w:tcPr>
          <w:p w14:paraId="797774F1"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p>
        </w:tc>
        <w:tc>
          <w:tcPr>
            <w:tcW w:w="508" w:type="dxa"/>
            <w:gridSpan w:val="2"/>
            <w:tcBorders>
              <w:top w:val="single" w:sz="4" w:space="0" w:color="auto"/>
              <w:left w:val="nil"/>
              <w:bottom w:val="single" w:sz="4" w:space="0" w:color="auto"/>
              <w:right w:val="nil"/>
            </w:tcBorders>
            <w:tcMar>
              <w:top w:w="0" w:type="dxa"/>
              <w:left w:w="30" w:type="dxa"/>
              <w:bottom w:w="0" w:type="dxa"/>
              <w:right w:w="30" w:type="dxa"/>
            </w:tcMar>
            <w:vAlign w:val="center"/>
          </w:tcPr>
          <w:p w14:paraId="76CE4712"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p>
        </w:tc>
        <w:tc>
          <w:tcPr>
            <w:tcW w:w="283" w:type="dxa"/>
            <w:gridSpan w:val="2"/>
            <w:tcBorders>
              <w:top w:val="single" w:sz="4" w:space="0" w:color="auto"/>
              <w:left w:val="nil"/>
              <w:bottom w:val="single" w:sz="4" w:space="0" w:color="auto"/>
              <w:right w:val="nil"/>
            </w:tcBorders>
            <w:tcMar>
              <w:top w:w="0" w:type="dxa"/>
              <w:left w:w="30" w:type="dxa"/>
              <w:bottom w:w="0" w:type="dxa"/>
              <w:right w:w="30" w:type="dxa"/>
            </w:tcMar>
            <w:vAlign w:val="center"/>
          </w:tcPr>
          <w:p w14:paraId="628971C0"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p>
        </w:tc>
        <w:tc>
          <w:tcPr>
            <w:tcW w:w="335" w:type="dxa"/>
            <w:gridSpan w:val="2"/>
            <w:tcBorders>
              <w:top w:val="single" w:sz="4" w:space="0" w:color="auto"/>
              <w:left w:val="nil"/>
              <w:bottom w:val="single" w:sz="4" w:space="0" w:color="auto"/>
              <w:right w:val="nil"/>
            </w:tcBorders>
            <w:tcMar>
              <w:top w:w="0" w:type="dxa"/>
              <w:left w:w="30" w:type="dxa"/>
              <w:bottom w:w="0" w:type="dxa"/>
              <w:right w:w="30" w:type="dxa"/>
            </w:tcMar>
            <w:vAlign w:val="center"/>
          </w:tcPr>
          <w:p w14:paraId="4DDDC876" w14:textId="77777777" w:rsidR="00E6193F" w:rsidRPr="000861AC" w:rsidRDefault="00E6193F" w:rsidP="004E4886">
            <w:pPr>
              <w:autoSpaceDE w:val="0"/>
              <w:autoSpaceDN w:val="0"/>
              <w:adjustRightInd w:val="0"/>
              <w:spacing w:after="0" w:line="276" w:lineRule="auto"/>
              <w:contextualSpacing/>
              <w:jc w:val="center"/>
              <w:rPr>
                <w:rFonts w:ascii="Times New Roman" w:eastAsia="Times New Roman" w:hAnsi="Times New Roman" w:cs="Times New Roman"/>
                <w:color w:val="000000"/>
                <w:sz w:val="20"/>
                <w:szCs w:val="20"/>
                <w:lang w:val="en-ID"/>
              </w:rPr>
            </w:pPr>
          </w:p>
        </w:tc>
      </w:tr>
    </w:tbl>
    <w:p w14:paraId="174769C3" w14:textId="32865A9B" w:rsidR="00E6193F" w:rsidRPr="000861AC" w:rsidRDefault="00E6193F" w:rsidP="004E4886">
      <w:pPr>
        <w:pStyle w:val="ListParagraph"/>
        <w:ind w:left="284"/>
        <w:rPr>
          <w:rFonts w:ascii="Times New Roman" w:hAnsi="Times New Roman" w:cs="Times New Roman"/>
          <w:bCs/>
          <w:color w:val="000000" w:themeColor="text1"/>
          <w:szCs w:val="20"/>
          <w:lang w:val="en-ID"/>
        </w:rPr>
      </w:pPr>
    </w:p>
    <w:p w14:paraId="29B11DFB" w14:textId="3476447C" w:rsidR="00E6193F" w:rsidRPr="000861AC" w:rsidRDefault="00E6193F" w:rsidP="002C6D1E">
      <w:pPr>
        <w:pStyle w:val="ListParagraph"/>
        <w:ind w:left="284" w:firstLine="284"/>
        <w:rPr>
          <w:rFonts w:ascii="Times New Roman" w:hAnsi="Times New Roman" w:cs="Times New Roman"/>
          <w:bCs/>
          <w:color w:val="000000" w:themeColor="text1"/>
          <w:szCs w:val="20"/>
          <w:lang w:val="en-ID"/>
        </w:rPr>
      </w:pPr>
      <w:r w:rsidRPr="000861AC">
        <w:rPr>
          <w:rFonts w:ascii="Times New Roman" w:hAnsi="Times New Roman" w:cs="Times New Roman"/>
          <w:bCs/>
          <w:color w:val="000000" w:themeColor="text1"/>
          <w:szCs w:val="20"/>
          <w:lang w:val="en-ID"/>
        </w:rPr>
        <w:t xml:space="preserve">Berdasarkan </w:t>
      </w:r>
      <w:r w:rsidR="00656EB2">
        <w:rPr>
          <w:rFonts w:ascii="Times New Roman" w:hAnsi="Times New Roman" w:cs="Times New Roman"/>
          <w:bCs/>
          <w:color w:val="000000" w:themeColor="text1"/>
          <w:szCs w:val="20"/>
          <w:lang w:val="en-ID"/>
        </w:rPr>
        <w:t xml:space="preserve">pada </w:t>
      </w:r>
      <w:r w:rsidRPr="000861AC">
        <w:rPr>
          <w:rFonts w:ascii="Times New Roman" w:hAnsi="Times New Roman" w:cs="Times New Roman"/>
          <w:bCs/>
          <w:color w:val="000000" w:themeColor="text1"/>
          <w:szCs w:val="20"/>
          <w:lang w:val="en-ID"/>
        </w:rPr>
        <w:t>tabel</w:t>
      </w:r>
      <w:r w:rsidR="00656EB2">
        <w:rPr>
          <w:rFonts w:ascii="Times New Roman" w:hAnsi="Times New Roman" w:cs="Times New Roman"/>
          <w:bCs/>
          <w:color w:val="000000" w:themeColor="text1"/>
          <w:szCs w:val="20"/>
          <w:lang w:val="en-ID"/>
        </w:rPr>
        <w:t xml:space="preserve"> 3.</w:t>
      </w:r>
      <w:r w:rsidRPr="000861AC">
        <w:rPr>
          <w:rFonts w:ascii="Times New Roman" w:hAnsi="Times New Roman" w:cs="Times New Roman"/>
          <w:bCs/>
          <w:color w:val="000000" w:themeColor="text1"/>
          <w:szCs w:val="20"/>
          <w:lang w:val="en-ID"/>
        </w:rPr>
        <w:t xml:space="preserve"> </w:t>
      </w:r>
      <w:r w:rsidRPr="000861AC">
        <w:rPr>
          <w:rFonts w:ascii="Times New Roman" w:hAnsi="Times New Roman" w:cs="Times New Roman"/>
          <w:bCs/>
          <w:i/>
          <w:color w:val="000000" w:themeColor="text1"/>
          <w:szCs w:val="20"/>
          <w:lang w:val="en-ID"/>
        </w:rPr>
        <w:t>Analysis of Variance</w:t>
      </w:r>
      <w:r w:rsidR="00656EB2">
        <w:rPr>
          <w:rFonts w:ascii="Times New Roman" w:hAnsi="Times New Roman" w:cs="Times New Roman"/>
          <w:bCs/>
          <w:color w:val="000000" w:themeColor="text1"/>
          <w:szCs w:val="20"/>
          <w:lang w:val="en-ID"/>
        </w:rPr>
        <w:t xml:space="preserve"> (ANOVA) </w:t>
      </w:r>
      <w:r w:rsidRPr="000861AC">
        <w:rPr>
          <w:rFonts w:ascii="Times New Roman" w:hAnsi="Times New Roman" w:cs="Times New Roman"/>
          <w:bCs/>
          <w:color w:val="000000" w:themeColor="text1"/>
          <w:szCs w:val="20"/>
          <w:lang w:val="en-ID"/>
        </w:rPr>
        <w:t xml:space="preserve">diketahui bahwa </w:t>
      </w:r>
      <w:r w:rsidR="00656EB2">
        <w:rPr>
          <w:rFonts w:ascii="Times New Roman" w:hAnsi="Times New Roman" w:cs="Times New Roman"/>
          <w:bCs/>
          <w:color w:val="000000" w:themeColor="text1"/>
          <w:szCs w:val="20"/>
          <w:lang w:val="en-ID"/>
        </w:rPr>
        <w:t xml:space="preserve">terdapat </w:t>
      </w:r>
      <w:r w:rsidRPr="000861AC">
        <w:rPr>
          <w:rFonts w:ascii="Times New Roman" w:hAnsi="Times New Roman" w:cs="Times New Roman"/>
          <w:bCs/>
          <w:color w:val="000000" w:themeColor="text1"/>
          <w:szCs w:val="20"/>
          <w:lang w:val="en-ID"/>
        </w:rPr>
        <w:t>faktor yang</w:t>
      </w:r>
      <w:r w:rsidR="006F0064">
        <w:rPr>
          <w:rFonts w:ascii="Times New Roman" w:hAnsi="Times New Roman" w:cs="Times New Roman"/>
          <w:bCs/>
          <w:color w:val="000000" w:themeColor="text1"/>
          <w:szCs w:val="20"/>
          <w:lang w:val="en-ID"/>
        </w:rPr>
        <w:t xml:space="preserve"> mempengaruhi dan memberi</w:t>
      </w:r>
      <w:r w:rsidRPr="000861AC">
        <w:rPr>
          <w:rFonts w:ascii="Times New Roman" w:hAnsi="Times New Roman" w:cs="Times New Roman"/>
          <w:bCs/>
          <w:color w:val="000000" w:themeColor="text1"/>
          <w:szCs w:val="20"/>
          <w:lang w:val="en-ID"/>
        </w:rPr>
        <w:t xml:space="preserve"> peran kontribusi tinggi untuk </w:t>
      </w:r>
      <w:r w:rsidR="00067E93" w:rsidRPr="000861AC">
        <w:rPr>
          <w:rFonts w:ascii="Times New Roman" w:hAnsi="Times New Roman" w:cs="Times New Roman"/>
          <w:bCs/>
          <w:i/>
          <w:color w:val="000000" w:themeColor="text1"/>
          <w:szCs w:val="20"/>
          <w:lang w:val="en-ID"/>
        </w:rPr>
        <w:t xml:space="preserve">Material Removal Rate </w:t>
      </w:r>
      <w:r w:rsidRPr="000861AC">
        <w:rPr>
          <w:rFonts w:ascii="Times New Roman" w:hAnsi="Times New Roman" w:cs="Times New Roman"/>
          <w:bCs/>
          <w:color w:val="000000" w:themeColor="text1"/>
          <w:szCs w:val="20"/>
          <w:lang w:val="en-ID"/>
        </w:rPr>
        <w:t>(MRR) adalah tebal pemotongan dengan nilai 73</w:t>
      </w:r>
      <w:proofErr w:type="gramStart"/>
      <w:r w:rsidRPr="000861AC">
        <w:rPr>
          <w:rFonts w:ascii="Times New Roman" w:hAnsi="Times New Roman" w:cs="Times New Roman"/>
          <w:bCs/>
          <w:color w:val="000000" w:themeColor="text1"/>
          <w:szCs w:val="20"/>
          <w:lang w:val="en-ID"/>
        </w:rPr>
        <w:t>,04</w:t>
      </w:r>
      <w:proofErr w:type="gramEnd"/>
      <w:r w:rsidRPr="000861AC">
        <w:rPr>
          <w:rFonts w:ascii="Times New Roman" w:hAnsi="Times New Roman" w:cs="Times New Roman"/>
          <w:bCs/>
          <w:color w:val="000000" w:themeColor="text1"/>
          <w:szCs w:val="20"/>
          <w:lang w:val="en-ID"/>
        </w:rPr>
        <w:t xml:space="preserve">% dibandingkan dengan putaran spindle 22,29%. </w:t>
      </w:r>
    </w:p>
    <w:p w14:paraId="0AD7EC3F" w14:textId="1D4AC7B5" w:rsidR="00D87A4A" w:rsidRPr="000861AC" w:rsidRDefault="00D87A4A" w:rsidP="002C6D1E">
      <w:pPr>
        <w:pStyle w:val="ListParagraph"/>
        <w:ind w:left="284" w:firstLine="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Interpretasi data dapat dilakukan melalui </w:t>
      </w:r>
      <w:r w:rsidRPr="000861AC">
        <w:rPr>
          <w:rFonts w:ascii="Times New Roman" w:hAnsi="Times New Roman" w:cs="Times New Roman"/>
          <w:bCs/>
          <w:i/>
          <w:color w:val="000000" w:themeColor="text1"/>
          <w:szCs w:val="20"/>
          <w:lang w:val="en-ID"/>
        </w:rPr>
        <w:t>Analysis of Variance</w:t>
      </w:r>
      <w:r w:rsidRPr="000861AC">
        <w:rPr>
          <w:rFonts w:ascii="Times New Roman" w:hAnsi="Times New Roman" w:cs="Times New Roman"/>
          <w:color w:val="000000" w:themeColor="text1"/>
          <w:szCs w:val="20"/>
        </w:rPr>
        <w:t xml:space="preserve"> (ANOVA) untuk mengetahui apakah faktor-faktor yang ada mempunyai mempunyai faktor yang signifikan terhadap respon.</w:t>
      </w:r>
    </w:p>
    <w:p w14:paraId="188ED9FF" w14:textId="337FC241" w:rsidR="00DB01C6" w:rsidRPr="000861AC" w:rsidRDefault="005A2427" w:rsidP="004E4886">
      <w:pPr>
        <w:pStyle w:val="ListParagraph"/>
        <w:ind w:left="284"/>
        <w:jc w:val="center"/>
        <w:rPr>
          <w:rFonts w:ascii="Times New Roman" w:hAnsi="Times New Roman" w:cs="Times New Roman"/>
          <w:color w:val="000000" w:themeColor="text1"/>
          <w:szCs w:val="20"/>
        </w:rPr>
      </w:pPr>
      <w:r w:rsidRPr="000861AC">
        <w:rPr>
          <w:rFonts w:ascii="Times New Roman" w:hAnsi="Times New Roman" w:cs="Times New Roman"/>
          <w:noProof/>
          <w:szCs w:val="20"/>
        </w:rPr>
        <w:drawing>
          <wp:inline distT="0" distB="0" distL="0" distR="0" wp14:anchorId="1756D403" wp14:editId="2FE9B58F">
            <wp:extent cx="2747645" cy="2434442"/>
            <wp:effectExtent l="0" t="0" r="0" b="444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07291" cy="2575890"/>
                    </a:xfrm>
                    <a:prstGeom prst="rect">
                      <a:avLst/>
                    </a:prstGeom>
                    <a:noFill/>
                    <a:ln>
                      <a:noFill/>
                    </a:ln>
                  </pic:spPr>
                </pic:pic>
              </a:graphicData>
            </a:graphic>
          </wp:inline>
        </w:drawing>
      </w:r>
      <w:bookmarkStart w:id="0" w:name="_GoBack"/>
      <w:bookmarkEnd w:id="0"/>
    </w:p>
    <w:p w14:paraId="3B4DCC73" w14:textId="1C54050F" w:rsidR="005A2427" w:rsidRPr="000861AC" w:rsidRDefault="00A0474B" w:rsidP="004E4886">
      <w:pPr>
        <w:pStyle w:val="ListParagraph"/>
        <w:ind w:left="284"/>
        <w:jc w:val="center"/>
        <w:rPr>
          <w:rFonts w:ascii="Times New Roman" w:hAnsi="Times New Roman" w:cs="Times New Roman"/>
          <w:b/>
          <w:color w:val="000000" w:themeColor="text1"/>
          <w:szCs w:val="20"/>
        </w:rPr>
      </w:pPr>
      <w:r>
        <w:rPr>
          <w:rFonts w:ascii="Times New Roman" w:hAnsi="Times New Roman" w:cs="Times New Roman"/>
          <w:b/>
          <w:color w:val="000000" w:themeColor="text1"/>
          <w:szCs w:val="20"/>
        </w:rPr>
        <w:t>Gambar 7</w:t>
      </w:r>
      <w:r w:rsidR="00D72DEE" w:rsidRPr="000861AC">
        <w:rPr>
          <w:rFonts w:ascii="Times New Roman" w:hAnsi="Times New Roman" w:cs="Times New Roman"/>
          <w:b/>
          <w:color w:val="000000" w:themeColor="text1"/>
          <w:szCs w:val="20"/>
        </w:rPr>
        <w:t>.</w:t>
      </w:r>
      <w:r w:rsidR="005A2427" w:rsidRPr="000861AC">
        <w:rPr>
          <w:rFonts w:ascii="Times New Roman" w:hAnsi="Times New Roman" w:cs="Times New Roman"/>
          <w:b/>
          <w:color w:val="000000" w:themeColor="text1"/>
          <w:szCs w:val="20"/>
        </w:rPr>
        <w:t xml:space="preserve"> </w:t>
      </w:r>
      <w:r w:rsidR="005A2427" w:rsidRPr="000861AC">
        <w:rPr>
          <w:rFonts w:ascii="Times New Roman" w:hAnsi="Times New Roman" w:cs="Times New Roman"/>
          <w:color w:val="000000" w:themeColor="text1"/>
          <w:szCs w:val="20"/>
        </w:rPr>
        <w:t xml:space="preserve">Probality Plot </w:t>
      </w:r>
      <w:proofErr w:type="gramStart"/>
      <w:r w:rsidR="005A2427" w:rsidRPr="000861AC">
        <w:rPr>
          <w:rFonts w:ascii="Times New Roman" w:hAnsi="Times New Roman" w:cs="Times New Roman"/>
          <w:color w:val="000000" w:themeColor="text1"/>
          <w:szCs w:val="20"/>
        </w:rPr>
        <w:t>Of</w:t>
      </w:r>
      <w:proofErr w:type="gramEnd"/>
      <w:r w:rsidR="005A2427" w:rsidRPr="000861AC">
        <w:rPr>
          <w:rFonts w:ascii="Times New Roman" w:hAnsi="Times New Roman" w:cs="Times New Roman"/>
          <w:color w:val="000000" w:themeColor="text1"/>
          <w:szCs w:val="20"/>
        </w:rPr>
        <w:t xml:space="preserve"> Residual</w:t>
      </w:r>
    </w:p>
    <w:p w14:paraId="32A93630" w14:textId="761E36F1" w:rsidR="00E6193F" w:rsidRPr="000861AC" w:rsidRDefault="00E6193F" w:rsidP="004E4886">
      <w:pPr>
        <w:pStyle w:val="ListParagraph"/>
        <w:ind w:left="284"/>
        <w:rPr>
          <w:rFonts w:ascii="Times New Roman" w:hAnsi="Times New Roman" w:cs="Times New Roman"/>
          <w:color w:val="000000" w:themeColor="text1"/>
          <w:szCs w:val="20"/>
        </w:rPr>
      </w:pPr>
    </w:p>
    <w:p w14:paraId="2090A42F" w14:textId="650DDDA5" w:rsidR="00D87A4A" w:rsidRPr="000861AC" w:rsidRDefault="006F0064" w:rsidP="002C6D1E">
      <w:pPr>
        <w:pStyle w:val="ListParagraph"/>
        <w:autoSpaceDE w:val="0"/>
        <w:autoSpaceDN w:val="0"/>
        <w:adjustRightInd w:val="0"/>
        <w:ind w:left="284" w:firstLine="284"/>
        <w:rPr>
          <w:rFonts w:ascii="Times New Roman" w:hAnsi="Times New Roman" w:cs="Times New Roman"/>
          <w:szCs w:val="20"/>
        </w:rPr>
      </w:pPr>
      <w:r>
        <w:rPr>
          <w:rFonts w:ascii="Times New Roman" w:hAnsi="Times New Roman" w:cs="Times New Roman"/>
          <w:noProof/>
          <w:szCs w:val="20"/>
        </w:rPr>
        <w:t>Selanjutnya u</w:t>
      </w:r>
      <w:r w:rsidR="00D87A4A" w:rsidRPr="000861AC">
        <w:rPr>
          <w:rFonts w:ascii="Times New Roman" w:hAnsi="Times New Roman" w:cs="Times New Roman"/>
          <w:noProof/>
          <w:szCs w:val="20"/>
        </w:rPr>
        <w:t xml:space="preserve">ji </w:t>
      </w:r>
      <w:r>
        <w:rPr>
          <w:rFonts w:ascii="Times New Roman" w:hAnsi="Times New Roman" w:cs="Times New Roman"/>
          <w:noProof/>
          <w:szCs w:val="20"/>
        </w:rPr>
        <w:t xml:space="preserve">pengujian normalitas </w:t>
      </w:r>
      <w:r w:rsidR="00D87A4A" w:rsidRPr="000861AC">
        <w:rPr>
          <w:rFonts w:ascii="Times New Roman" w:hAnsi="Times New Roman" w:cs="Times New Roman"/>
          <w:noProof/>
          <w:szCs w:val="20"/>
        </w:rPr>
        <w:t>u</w:t>
      </w:r>
      <w:r>
        <w:rPr>
          <w:rFonts w:ascii="Times New Roman" w:hAnsi="Times New Roman" w:cs="Times New Roman"/>
          <w:noProof/>
          <w:szCs w:val="20"/>
        </w:rPr>
        <w:t>n</w:t>
      </w:r>
      <w:r w:rsidR="00D87A4A" w:rsidRPr="000861AC">
        <w:rPr>
          <w:rFonts w:ascii="Times New Roman" w:hAnsi="Times New Roman" w:cs="Times New Roman"/>
          <w:noProof/>
          <w:szCs w:val="20"/>
        </w:rPr>
        <w:t>t</w:t>
      </w:r>
      <w:r>
        <w:rPr>
          <w:rFonts w:ascii="Times New Roman" w:hAnsi="Times New Roman" w:cs="Times New Roman"/>
          <w:noProof/>
          <w:szCs w:val="20"/>
        </w:rPr>
        <w:t xml:space="preserve">uk menjabarkan </w:t>
      </w:r>
      <w:r w:rsidR="00D87A4A" w:rsidRPr="000861AC">
        <w:rPr>
          <w:rFonts w:ascii="Times New Roman" w:hAnsi="Times New Roman" w:cs="Times New Roman"/>
          <w:noProof/>
          <w:szCs w:val="20"/>
        </w:rPr>
        <w:t>apakah data residual</w:t>
      </w:r>
      <w:r>
        <w:rPr>
          <w:rFonts w:ascii="Times New Roman" w:hAnsi="Times New Roman" w:cs="Times New Roman"/>
          <w:noProof/>
          <w:szCs w:val="20"/>
        </w:rPr>
        <w:t xml:space="preserve"> berdistribusi</w:t>
      </w:r>
      <w:r w:rsidR="00F51EE9">
        <w:rPr>
          <w:rFonts w:ascii="Times New Roman" w:hAnsi="Times New Roman" w:cs="Times New Roman"/>
          <w:noProof/>
          <w:szCs w:val="20"/>
        </w:rPr>
        <w:t xml:space="preserve"> dengan</w:t>
      </w:r>
      <w:r>
        <w:rPr>
          <w:rFonts w:ascii="Times New Roman" w:hAnsi="Times New Roman" w:cs="Times New Roman"/>
          <w:noProof/>
          <w:szCs w:val="20"/>
        </w:rPr>
        <w:t xml:space="preserve"> normal atau sebaliknya</w:t>
      </w:r>
      <w:r w:rsidR="00D87A4A" w:rsidRPr="000861AC">
        <w:rPr>
          <w:rFonts w:ascii="Times New Roman" w:hAnsi="Times New Roman" w:cs="Times New Roman"/>
          <w:noProof/>
          <w:szCs w:val="20"/>
        </w:rPr>
        <w:t>. Sebagai hipotesis awal untuk uji asumsi normal sebagai beriku</w:t>
      </w:r>
      <w:r w:rsidR="00D87A4A" w:rsidRPr="000861AC">
        <w:rPr>
          <w:rFonts w:ascii="Times New Roman" w:hAnsi="Times New Roman" w:cs="Times New Roman"/>
          <w:szCs w:val="20"/>
        </w:rPr>
        <w:t>t.</w:t>
      </w:r>
    </w:p>
    <w:p w14:paraId="67F76342" w14:textId="31B1DE60" w:rsidR="00D87A4A" w:rsidRPr="000861AC" w:rsidRDefault="00D87A4A" w:rsidP="004E4886">
      <w:pPr>
        <w:pStyle w:val="ListParagraph"/>
        <w:ind w:left="284"/>
        <w:rPr>
          <w:rFonts w:ascii="Times New Roman" w:hAnsi="Times New Roman" w:cs="Times New Roman"/>
          <w:szCs w:val="20"/>
        </w:rPr>
      </w:pPr>
      <w:r w:rsidRPr="000861AC">
        <w:rPr>
          <w:rFonts w:ascii="Times New Roman" w:hAnsi="Times New Roman" w:cs="Times New Roman"/>
          <w:szCs w:val="20"/>
        </w:rPr>
        <w:t xml:space="preserve">H0 </w:t>
      </w:r>
      <w:r w:rsidRPr="000861AC">
        <w:rPr>
          <w:rFonts w:ascii="Times New Roman" w:hAnsi="Times New Roman" w:cs="Times New Roman"/>
          <w:szCs w:val="20"/>
        </w:rPr>
        <w:tab/>
        <w:t xml:space="preserve">: Data residual berdistribusi </w:t>
      </w:r>
      <w:r w:rsidR="00F51EE9">
        <w:rPr>
          <w:rFonts w:ascii="Times New Roman" w:hAnsi="Times New Roman" w:cs="Times New Roman"/>
          <w:szCs w:val="20"/>
        </w:rPr>
        <w:t xml:space="preserve">dengan </w:t>
      </w:r>
      <w:r w:rsidRPr="000861AC">
        <w:rPr>
          <w:rFonts w:ascii="Times New Roman" w:hAnsi="Times New Roman" w:cs="Times New Roman"/>
          <w:szCs w:val="20"/>
        </w:rPr>
        <w:t>normal</w:t>
      </w:r>
      <w:r w:rsidR="00F51EE9">
        <w:rPr>
          <w:rFonts w:ascii="Times New Roman" w:hAnsi="Times New Roman" w:cs="Times New Roman"/>
          <w:szCs w:val="20"/>
        </w:rPr>
        <w:t>.</w:t>
      </w:r>
    </w:p>
    <w:p w14:paraId="18A7C00F" w14:textId="2B3A7589" w:rsidR="00D87A4A" w:rsidRPr="000861AC" w:rsidRDefault="00D87A4A" w:rsidP="00490874">
      <w:pPr>
        <w:pStyle w:val="ListParagraph"/>
        <w:ind w:left="719" w:hanging="435"/>
        <w:rPr>
          <w:rFonts w:ascii="Times New Roman" w:hAnsi="Times New Roman" w:cs="Times New Roman"/>
          <w:szCs w:val="20"/>
        </w:rPr>
      </w:pPr>
      <w:r w:rsidRPr="000861AC">
        <w:rPr>
          <w:rFonts w:ascii="Times New Roman" w:hAnsi="Times New Roman" w:cs="Times New Roman"/>
          <w:szCs w:val="20"/>
        </w:rPr>
        <w:t>H1</w:t>
      </w:r>
      <w:r w:rsidR="00F51EE9">
        <w:rPr>
          <w:rFonts w:ascii="Times New Roman" w:hAnsi="Times New Roman" w:cs="Times New Roman"/>
          <w:szCs w:val="20"/>
        </w:rPr>
        <w:tab/>
      </w:r>
      <w:r w:rsidR="00F51EE9">
        <w:rPr>
          <w:rFonts w:ascii="Times New Roman" w:hAnsi="Times New Roman" w:cs="Times New Roman"/>
          <w:szCs w:val="20"/>
        </w:rPr>
        <w:tab/>
        <w:t xml:space="preserve">: </w:t>
      </w:r>
      <w:r w:rsidRPr="000861AC">
        <w:rPr>
          <w:rFonts w:ascii="Times New Roman" w:hAnsi="Times New Roman" w:cs="Times New Roman"/>
          <w:szCs w:val="20"/>
        </w:rPr>
        <w:t xml:space="preserve">Data residual tidak berdistribusi </w:t>
      </w:r>
      <w:r w:rsidR="00F51EE9">
        <w:rPr>
          <w:rFonts w:ascii="Times New Roman" w:hAnsi="Times New Roman" w:cs="Times New Roman"/>
          <w:szCs w:val="20"/>
        </w:rPr>
        <w:t xml:space="preserve">dengan  </w:t>
      </w:r>
      <w:r w:rsidR="00F51EE9">
        <w:t xml:space="preserve">   </w:t>
      </w:r>
      <w:r w:rsidR="00F51EE9">
        <w:tab/>
        <w:t xml:space="preserve">  </w:t>
      </w:r>
      <w:r w:rsidR="00490874">
        <w:t xml:space="preserve"> </w:t>
      </w:r>
      <w:r w:rsidR="00490874">
        <w:tab/>
        <w:t xml:space="preserve">  </w:t>
      </w:r>
      <w:r w:rsidRPr="000861AC">
        <w:rPr>
          <w:rFonts w:ascii="Times New Roman" w:hAnsi="Times New Roman" w:cs="Times New Roman"/>
          <w:szCs w:val="20"/>
        </w:rPr>
        <w:t>normal</w:t>
      </w:r>
      <w:r w:rsidR="00F51EE9">
        <w:rPr>
          <w:rFonts w:ascii="Times New Roman" w:hAnsi="Times New Roman" w:cs="Times New Roman"/>
          <w:szCs w:val="20"/>
        </w:rPr>
        <w:t>.</w:t>
      </w:r>
    </w:p>
    <w:p w14:paraId="767FB432" w14:textId="4404EB7D" w:rsidR="00D87A4A" w:rsidRPr="000861AC" w:rsidRDefault="00F51EE9" w:rsidP="002C6D1E">
      <w:pPr>
        <w:pStyle w:val="ListParagraph"/>
        <w:autoSpaceDE w:val="0"/>
        <w:autoSpaceDN w:val="0"/>
        <w:adjustRightInd w:val="0"/>
        <w:ind w:left="284" w:firstLine="284"/>
        <w:rPr>
          <w:rFonts w:ascii="Times New Roman" w:hAnsi="Times New Roman" w:cs="Times New Roman"/>
          <w:noProof/>
          <w:szCs w:val="20"/>
        </w:rPr>
      </w:pPr>
      <w:r>
        <w:rPr>
          <w:rFonts w:ascii="Times New Roman" w:hAnsi="Times New Roman" w:cs="Times New Roman"/>
          <w:noProof/>
          <w:szCs w:val="20"/>
        </w:rPr>
        <w:t>Dengan seperti itu</w:t>
      </w:r>
      <w:r w:rsidR="00D87A4A" w:rsidRPr="000861AC">
        <w:rPr>
          <w:rFonts w:ascii="Times New Roman" w:hAnsi="Times New Roman" w:cs="Times New Roman"/>
          <w:noProof/>
          <w:szCs w:val="20"/>
        </w:rPr>
        <w:t xml:space="preserve"> </w:t>
      </w:r>
      <w:r>
        <w:rPr>
          <w:rFonts w:ascii="Times New Roman" w:hAnsi="Times New Roman" w:cs="Times New Roman"/>
          <w:noProof/>
          <w:szCs w:val="20"/>
        </w:rPr>
        <w:t xml:space="preserve">langkah </w:t>
      </w:r>
      <w:r w:rsidR="00D87A4A" w:rsidRPr="000861AC">
        <w:rPr>
          <w:rFonts w:ascii="Times New Roman" w:hAnsi="Times New Roman" w:cs="Times New Roman"/>
          <w:noProof/>
          <w:szCs w:val="20"/>
        </w:rPr>
        <w:t>mengetahui apakah data berdistribusi</w:t>
      </w:r>
      <w:r>
        <w:rPr>
          <w:rFonts w:ascii="Times New Roman" w:hAnsi="Times New Roman" w:cs="Times New Roman"/>
          <w:noProof/>
          <w:szCs w:val="20"/>
        </w:rPr>
        <w:t xml:space="preserve"> dengan</w:t>
      </w:r>
      <w:r w:rsidR="00D87A4A" w:rsidRPr="000861AC">
        <w:rPr>
          <w:rFonts w:ascii="Times New Roman" w:hAnsi="Times New Roman" w:cs="Times New Roman"/>
          <w:noProof/>
          <w:szCs w:val="20"/>
        </w:rPr>
        <w:t xml:space="preserve"> normal atau tidak</w:t>
      </w:r>
      <w:r>
        <w:rPr>
          <w:rFonts w:ascii="Times New Roman" w:hAnsi="Times New Roman" w:cs="Times New Roman"/>
          <w:noProof/>
          <w:szCs w:val="20"/>
        </w:rPr>
        <w:t xml:space="preserve"> dengan normal</w:t>
      </w:r>
      <w:r w:rsidR="00D87A4A" w:rsidRPr="000861AC">
        <w:rPr>
          <w:rFonts w:ascii="Times New Roman" w:hAnsi="Times New Roman" w:cs="Times New Roman"/>
          <w:noProof/>
          <w:szCs w:val="20"/>
        </w:rPr>
        <w:t xml:space="preserve"> </w:t>
      </w:r>
      <w:r w:rsidR="00D87A4A" w:rsidRPr="000861AC">
        <w:rPr>
          <w:rFonts w:ascii="Times New Roman" w:hAnsi="Times New Roman" w:cs="Times New Roman"/>
          <w:noProof/>
          <w:szCs w:val="20"/>
        </w:rPr>
        <w:lastRenderedPageBreak/>
        <w:t>lihat pada gambar 4.7 tampak P-value &gt; 0,100 . Hal itu berarti bahwa P &gt; α dengan asumsi awal data residual berdistribusi normal karena P &gt; α maka data residual berdistrusi</w:t>
      </w:r>
      <w:r>
        <w:rPr>
          <w:rFonts w:ascii="Times New Roman" w:hAnsi="Times New Roman" w:cs="Times New Roman"/>
          <w:noProof/>
          <w:szCs w:val="20"/>
        </w:rPr>
        <w:t xml:space="preserve"> dengan</w:t>
      </w:r>
      <w:r w:rsidR="00D87A4A" w:rsidRPr="000861AC">
        <w:rPr>
          <w:rFonts w:ascii="Times New Roman" w:hAnsi="Times New Roman" w:cs="Times New Roman"/>
          <w:noProof/>
          <w:szCs w:val="20"/>
        </w:rPr>
        <w:t xml:space="preserve"> normal.</w:t>
      </w:r>
    </w:p>
    <w:p w14:paraId="1C30DD93" w14:textId="0190A961" w:rsidR="00D87A4A" w:rsidRPr="000861AC" w:rsidRDefault="00F51EE9" w:rsidP="004E4886">
      <w:pPr>
        <w:pStyle w:val="ListParagraph"/>
        <w:numPr>
          <w:ilvl w:val="0"/>
          <w:numId w:val="8"/>
        </w:numPr>
        <w:ind w:left="567" w:hanging="283"/>
        <w:rPr>
          <w:rFonts w:ascii="Times New Roman" w:hAnsi="Times New Roman" w:cs="Times New Roman"/>
          <w:noProof/>
          <w:szCs w:val="20"/>
        </w:rPr>
      </w:pPr>
      <w:r>
        <w:rPr>
          <w:rFonts w:ascii="Times New Roman" w:hAnsi="Times New Roman" w:cs="Times New Roman"/>
          <w:noProof/>
          <w:szCs w:val="20"/>
        </w:rPr>
        <w:t>Karateristik</w:t>
      </w:r>
      <w:r w:rsidR="00D87A4A" w:rsidRPr="000861AC">
        <w:rPr>
          <w:rFonts w:ascii="Times New Roman" w:hAnsi="Times New Roman" w:cs="Times New Roman"/>
          <w:noProof/>
          <w:szCs w:val="20"/>
        </w:rPr>
        <w:t xml:space="preserve"> Penolakan </w:t>
      </w:r>
    </w:p>
    <w:p w14:paraId="19B10A2D" w14:textId="77BC3EB1" w:rsidR="00D87A4A" w:rsidRPr="000861AC" w:rsidRDefault="00F51EE9" w:rsidP="004E4886">
      <w:pPr>
        <w:pStyle w:val="ListParagraph"/>
        <w:ind w:left="567"/>
        <w:rPr>
          <w:rFonts w:ascii="Times New Roman" w:hAnsi="Times New Roman" w:cs="Times New Roman"/>
          <w:noProof/>
          <w:szCs w:val="20"/>
        </w:rPr>
      </w:pPr>
      <w:r>
        <w:rPr>
          <w:rFonts w:ascii="Times New Roman" w:hAnsi="Times New Roman" w:cs="Times New Roman"/>
          <w:noProof/>
          <w:szCs w:val="20"/>
        </w:rPr>
        <w:t>Dalam hal ini</w:t>
      </w:r>
      <w:r w:rsidR="00D87A4A" w:rsidRPr="000861AC">
        <w:rPr>
          <w:rFonts w:ascii="Times New Roman" w:hAnsi="Times New Roman" w:cs="Times New Roman"/>
          <w:noProof/>
          <w:szCs w:val="20"/>
        </w:rPr>
        <w:t xml:space="preserve"> tolak H0 jika P-value &lt; α dimana α = 5% = 0,05%.</w:t>
      </w:r>
    </w:p>
    <w:p w14:paraId="37E0158C" w14:textId="77777777" w:rsidR="00D87A4A" w:rsidRPr="000861AC" w:rsidRDefault="00D87A4A" w:rsidP="004E4886">
      <w:pPr>
        <w:pStyle w:val="ListParagraph"/>
        <w:numPr>
          <w:ilvl w:val="0"/>
          <w:numId w:val="8"/>
        </w:numPr>
        <w:ind w:left="567" w:hanging="283"/>
        <w:rPr>
          <w:rFonts w:ascii="Times New Roman" w:hAnsi="Times New Roman" w:cs="Times New Roman"/>
          <w:noProof/>
          <w:szCs w:val="20"/>
        </w:rPr>
      </w:pPr>
      <w:r w:rsidRPr="000861AC">
        <w:rPr>
          <w:rFonts w:ascii="Times New Roman" w:hAnsi="Times New Roman" w:cs="Times New Roman"/>
          <w:noProof/>
          <w:szCs w:val="20"/>
        </w:rPr>
        <w:t>Hasil</w:t>
      </w:r>
    </w:p>
    <w:p w14:paraId="2AA7745A" w14:textId="77777777" w:rsidR="00D87A4A" w:rsidRPr="000861AC" w:rsidRDefault="00D87A4A" w:rsidP="004E4886">
      <w:pPr>
        <w:pStyle w:val="ListParagraph"/>
        <w:ind w:left="567"/>
        <w:rPr>
          <w:rFonts w:ascii="Times New Roman" w:hAnsi="Times New Roman" w:cs="Times New Roman"/>
          <w:noProof/>
          <w:szCs w:val="20"/>
        </w:rPr>
      </w:pPr>
      <w:r w:rsidRPr="000861AC">
        <w:rPr>
          <w:rFonts w:ascii="Times New Roman" w:hAnsi="Times New Roman" w:cs="Times New Roman"/>
          <w:noProof/>
          <w:szCs w:val="20"/>
        </w:rPr>
        <w:t>Rata-rata P-value untuk hasil uji normalitas terhadap replikasi 1 adalah 0,158 dan replikasi 2 adalah 0,158.</w:t>
      </w:r>
    </w:p>
    <w:p w14:paraId="75276806" w14:textId="77777777" w:rsidR="00D87A4A" w:rsidRPr="000861AC" w:rsidRDefault="00D87A4A" w:rsidP="004E4886">
      <w:pPr>
        <w:pStyle w:val="ListParagraph"/>
        <w:numPr>
          <w:ilvl w:val="0"/>
          <w:numId w:val="8"/>
        </w:numPr>
        <w:ind w:left="567" w:hanging="283"/>
        <w:rPr>
          <w:rFonts w:ascii="Times New Roman" w:hAnsi="Times New Roman" w:cs="Times New Roman"/>
          <w:noProof/>
          <w:szCs w:val="20"/>
        </w:rPr>
      </w:pPr>
      <w:r w:rsidRPr="000861AC">
        <w:rPr>
          <w:rFonts w:ascii="Times New Roman" w:hAnsi="Times New Roman" w:cs="Times New Roman"/>
          <w:noProof/>
          <w:szCs w:val="20"/>
        </w:rPr>
        <w:t>Kesimpulan</w:t>
      </w:r>
    </w:p>
    <w:p w14:paraId="03CEAB64" w14:textId="0F887FA4" w:rsidR="00D87A4A" w:rsidRPr="000861AC" w:rsidRDefault="00A0474B" w:rsidP="004E4886">
      <w:pPr>
        <w:pStyle w:val="ListParagraph"/>
        <w:ind w:left="567"/>
        <w:rPr>
          <w:rFonts w:ascii="Times New Roman" w:hAnsi="Times New Roman" w:cs="Times New Roman"/>
          <w:color w:val="000000" w:themeColor="text1"/>
          <w:szCs w:val="20"/>
        </w:rPr>
      </w:pPr>
      <w:r w:rsidRPr="000861AC">
        <w:rPr>
          <w:noProof/>
        </w:rPr>
        <w:drawing>
          <wp:anchor distT="0" distB="0" distL="114300" distR="114300" simplePos="0" relativeHeight="251662336" behindDoc="1" locked="0" layoutInCell="1" allowOverlap="1" wp14:anchorId="0B301A44" wp14:editId="577C2358">
            <wp:simplePos x="0" y="0"/>
            <wp:positionH relativeFrom="column">
              <wp:posOffset>920594</wp:posOffset>
            </wp:positionH>
            <wp:positionV relativeFrom="paragraph">
              <wp:posOffset>319636</wp:posOffset>
            </wp:positionV>
            <wp:extent cx="4263081" cy="5142865"/>
            <wp:effectExtent l="0" t="0" r="4445" b="635"/>
            <wp:wrapNone/>
            <wp:docPr id="6" name="Picture 6" descr="Arti logo unesa lama dan logo unesa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 logo unesa lama dan logo unesa terbaru"/>
                    <pic:cNvPicPr>
                      <a:picLocks noChangeAspect="1" noChangeArrowheads="1"/>
                    </pic:cNvPicPr>
                  </pic:nvPicPr>
                  <pic:blipFill rotWithShape="1">
                    <a:blip r:embed="rId10" cstate="print">
                      <a:lum bright="70000" contrast="-70000"/>
                      <a:extLst>
                        <a:ext uri="{28A0092B-C50C-407E-A947-70E740481C1C}">
                          <a14:useLocalDpi xmlns:a14="http://schemas.microsoft.com/office/drawing/2010/main" val="0"/>
                        </a:ext>
                      </a:extLst>
                    </a:blip>
                    <a:srcRect l="16872" t="10574" r="17047" b="10946"/>
                    <a:stretch/>
                  </pic:blipFill>
                  <pic:spPr bwMode="auto">
                    <a:xfrm>
                      <a:off x="0" y="0"/>
                      <a:ext cx="4263081" cy="5142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7A4A" w:rsidRPr="000861AC">
        <w:rPr>
          <w:rFonts w:ascii="Times New Roman" w:hAnsi="Times New Roman" w:cs="Times New Roman"/>
          <w:noProof/>
          <w:szCs w:val="20"/>
        </w:rPr>
        <w:t xml:space="preserve">Berdasarkan data diatas P-value 0,100 &gt; 0,05 maka </w:t>
      </w:r>
      <w:r w:rsidR="00F51EE9">
        <w:rPr>
          <w:rFonts w:ascii="Times New Roman" w:hAnsi="Times New Roman" w:cs="Times New Roman"/>
          <w:noProof/>
          <w:szCs w:val="20"/>
        </w:rPr>
        <w:t xml:space="preserve">ditarik kesimpulan bahwa </w:t>
      </w:r>
      <w:r w:rsidR="00D87A4A" w:rsidRPr="000861AC">
        <w:rPr>
          <w:rFonts w:ascii="Times New Roman" w:hAnsi="Times New Roman" w:cs="Times New Roman"/>
          <w:noProof/>
          <w:szCs w:val="20"/>
        </w:rPr>
        <w:t xml:space="preserve">H0 diterima atau gagal ditolak sehingga data berdistribusi </w:t>
      </w:r>
      <w:r w:rsidR="00F51EE9">
        <w:rPr>
          <w:rFonts w:ascii="Times New Roman" w:hAnsi="Times New Roman" w:cs="Times New Roman"/>
          <w:noProof/>
          <w:szCs w:val="20"/>
        </w:rPr>
        <w:t xml:space="preserve">dengan </w:t>
      </w:r>
      <w:r w:rsidR="00D87A4A" w:rsidRPr="000861AC">
        <w:rPr>
          <w:rFonts w:ascii="Times New Roman" w:hAnsi="Times New Roman" w:cs="Times New Roman"/>
          <w:noProof/>
          <w:szCs w:val="20"/>
        </w:rPr>
        <w:t>normal.</w:t>
      </w:r>
    </w:p>
    <w:p w14:paraId="33FA2610" w14:textId="0ECAA780" w:rsidR="005A2427" w:rsidRPr="000861AC" w:rsidRDefault="005A2427" w:rsidP="004E4886">
      <w:pPr>
        <w:pStyle w:val="ListParagraph"/>
        <w:ind w:left="284"/>
        <w:rPr>
          <w:rFonts w:ascii="Times New Roman" w:hAnsi="Times New Roman" w:cs="Times New Roman"/>
          <w:b/>
          <w:color w:val="000000" w:themeColor="text1"/>
          <w:szCs w:val="20"/>
        </w:rPr>
      </w:pPr>
      <w:r w:rsidRPr="000861AC">
        <w:rPr>
          <w:rFonts w:ascii="Times New Roman" w:hAnsi="Times New Roman" w:cs="Times New Roman"/>
          <w:b/>
          <w:color w:val="000000" w:themeColor="text1"/>
          <w:szCs w:val="20"/>
        </w:rPr>
        <w:t>Pembahasan</w:t>
      </w:r>
    </w:p>
    <w:p w14:paraId="1E93154C" w14:textId="09C1FC59" w:rsidR="00BE1163" w:rsidRPr="000861AC" w:rsidRDefault="00D83AB7" w:rsidP="004E4886">
      <w:pPr>
        <w:pStyle w:val="ListParagraph"/>
        <w:ind w:left="284"/>
        <w:jc w:val="center"/>
        <w:rPr>
          <w:rFonts w:ascii="Times New Roman" w:hAnsi="Times New Roman" w:cs="Times New Roman"/>
          <w:color w:val="000000" w:themeColor="text1"/>
          <w:szCs w:val="20"/>
        </w:rPr>
      </w:pPr>
      <w:r w:rsidRPr="000861AC">
        <w:rPr>
          <w:rFonts w:ascii="Times New Roman" w:hAnsi="Times New Roman" w:cs="Times New Roman"/>
          <w:b/>
          <w:color w:val="000000" w:themeColor="text1"/>
          <w:szCs w:val="20"/>
        </w:rPr>
        <w:t xml:space="preserve">Tabel </w:t>
      </w:r>
      <w:r w:rsidR="00BE1163" w:rsidRPr="000861AC">
        <w:rPr>
          <w:rFonts w:ascii="Times New Roman" w:hAnsi="Times New Roman" w:cs="Times New Roman"/>
          <w:b/>
          <w:color w:val="000000" w:themeColor="text1"/>
          <w:szCs w:val="20"/>
        </w:rPr>
        <w:t>4</w:t>
      </w:r>
      <w:r w:rsidR="00D72DEE" w:rsidRPr="000861AC">
        <w:rPr>
          <w:rFonts w:ascii="Times New Roman" w:hAnsi="Times New Roman" w:cs="Times New Roman"/>
          <w:b/>
          <w:color w:val="000000" w:themeColor="text1"/>
          <w:szCs w:val="20"/>
        </w:rPr>
        <w:t>.</w:t>
      </w:r>
      <w:r w:rsidR="00BE1163" w:rsidRPr="000861AC">
        <w:rPr>
          <w:rFonts w:ascii="Times New Roman" w:hAnsi="Times New Roman" w:cs="Times New Roman"/>
          <w:b/>
          <w:color w:val="000000" w:themeColor="text1"/>
          <w:szCs w:val="20"/>
        </w:rPr>
        <w:t xml:space="preserve"> </w:t>
      </w:r>
      <w:r w:rsidR="00BE1163" w:rsidRPr="000861AC">
        <w:rPr>
          <w:rFonts w:ascii="Times New Roman" w:hAnsi="Times New Roman" w:cs="Times New Roman"/>
          <w:szCs w:val="20"/>
        </w:rPr>
        <w:t>Hasil Data Keausan Pahat Dan Laju Pembuangan Material</w:t>
      </w:r>
    </w:p>
    <w:tbl>
      <w:tblPr>
        <w:tblStyle w:val="TableGrid"/>
        <w:tblW w:w="3820" w:type="dxa"/>
        <w:jc w:val="righ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2"/>
        <w:gridCol w:w="567"/>
        <w:gridCol w:w="567"/>
        <w:gridCol w:w="567"/>
        <w:gridCol w:w="567"/>
        <w:gridCol w:w="560"/>
      </w:tblGrid>
      <w:tr w:rsidR="005A2427" w:rsidRPr="000861AC" w14:paraId="594E9D4F" w14:textId="77777777" w:rsidTr="00BE1163">
        <w:trPr>
          <w:trHeight w:val="302"/>
          <w:jc w:val="right"/>
        </w:trPr>
        <w:tc>
          <w:tcPr>
            <w:tcW w:w="992" w:type="dxa"/>
            <w:vMerge w:val="restart"/>
            <w:tcBorders>
              <w:top w:val="single" w:sz="4" w:space="0" w:color="auto"/>
              <w:left w:val="nil"/>
              <w:bottom w:val="single" w:sz="4" w:space="0" w:color="auto"/>
              <w:right w:val="nil"/>
            </w:tcBorders>
            <w:vAlign w:val="center"/>
            <w:hideMark/>
          </w:tcPr>
          <w:p w14:paraId="0BA4C427"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b/>
                <w:szCs w:val="20"/>
              </w:rPr>
              <w:t>Tahap Percobaan</w:t>
            </w:r>
          </w:p>
        </w:tc>
        <w:tc>
          <w:tcPr>
            <w:tcW w:w="567" w:type="dxa"/>
            <w:vMerge w:val="restart"/>
            <w:tcBorders>
              <w:top w:val="single" w:sz="4" w:space="0" w:color="auto"/>
              <w:left w:val="nil"/>
              <w:bottom w:val="single" w:sz="4" w:space="0" w:color="auto"/>
              <w:right w:val="nil"/>
            </w:tcBorders>
            <w:vAlign w:val="center"/>
            <w:hideMark/>
          </w:tcPr>
          <w:p w14:paraId="4B05C0D8"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b/>
                <w:szCs w:val="20"/>
              </w:rPr>
              <w:t>Tebal Pemotongan</w:t>
            </w:r>
          </w:p>
        </w:tc>
        <w:tc>
          <w:tcPr>
            <w:tcW w:w="567" w:type="dxa"/>
            <w:vMerge w:val="restart"/>
            <w:tcBorders>
              <w:top w:val="single" w:sz="4" w:space="0" w:color="auto"/>
              <w:left w:val="nil"/>
              <w:bottom w:val="single" w:sz="4" w:space="0" w:color="auto"/>
              <w:right w:val="nil"/>
            </w:tcBorders>
            <w:vAlign w:val="center"/>
            <w:hideMark/>
          </w:tcPr>
          <w:p w14:paraId="36C3EC8B" w14:textId="77777777" w:rsidR="005A2427" w:rsidRPr="000861AC" w:rsidRDefault="005A2427" w:rsidP="004E4886">
            <w:pPr>
              <w:pStyle w:val="ListParagraph"/>
              <w:ind w:left="-76"/>
              <w:jc w:val="center"/>
              <w:rPr>
                <w:rFonts w:ascii="Times New Roman" w:hAnsi="Times New Roman" w:cs="Times New Roman"/>
                <w:b/>
                <w:szCs w:val="20"/>
              </w:rPr>
            </w:pPr>
            <w:r w:rsidRPr="000861AC">
              <w:rPr>
                <w:rFonts w:ascii="Times New Roman" w:hAnsi="Times New Roman" w:cs="Times New Roman"/>
                <w:b/>
                <w:szCs w:val="20"/>
              </w:rPr>
              <w:t>Putaran Spindel</w:t>
            </w:r>
          </w:p>
        </w:tc>
        <w:tc>
          <w:tcPr>
            <w:tcW w:w="567" w:type="dxa"/>
            <w:vMerge w:val="restart"/>
            <w:tcBorders>
              <w:top w:val="single" w:sz="4" w:space="0" w:color="auto"/>
              <w:left w:val="nil"/>
              <w:bottom w:val="single" w:sz="4" w:space="0" w:color="auto"/>
              <w:right w:val="nil"/>
            </w:tcBorders>
            <w:vAlign w:val="center"/>
            <w:hideMark/>
          </w:tcPr>
          <w:p w14:paraId="155674AE" w14:textId="77777777" w:rsidR="005A2427" w:rsidRPr="000861AC" w:rsidRDefault="005A2427" w:rsidP="004E4886">
            <w:pPr>
              <w:pStyle w:val="ListParagraph"/>
              <w:ind w:left="-76"/>
              <w:jc w:val="center"/>
              <w:rPr>
                <w:rFonts w:ascii="Times New Roman" w:hAnsi="Times New Roman" w:cs="Times New Roman"/>
                <w:b/>
                <w:szCs w:val="20"/>
              </w:rPr>
            </w:pPr>
            <w:r w:rsidRPr="000861AC">
              <w:rPr>
                <w:rFonts w:ascii="Times New Roman" w:hAnsi="Times New Roman" w:cs="Times New Roman"/>
                <w:b/>
                <w:szCs w:val="20"/>
              </w:rPr>
              <w:t>VB</w:t>
            </w:r>
          </w:p>
        </w:tc>
        <w:tc>
          <w:tcPr>
            <w:tcW w:w="1127" w:type="dxa"/>
            <w:gridSpan w:val="2"/>
            <w:tcBorders>
              <w:top w:val="single" w:sz="4" w:space="0" w:color="auto"/>
              <w:left w:val="nil"/>
              <w:bottom w:val="single" w:sz="4" w:space="0" w:color="auto"/>
              <w:right w:val="nil"/>
            </w:tcBorders>
            <w:vAlign w:val="center"/>
            <w:hideMark/>
          </w:tcPr>
          <w:p w14:paraId="30C6E511" w14:textId="77777777" w:rsidR="005A2427" w:rsidRPr="000861AC" w:rsidRDefault="005A2427" w:rsidP="004E4886">
            <w:pPr>
              <w:pStyle w:val="ListParagraph"/>
              <w:ind w:left="-76"/>
              <w:jc w:val="center"/>
              <w:rPr>
                <w:rFonts w:ascii="Times New Roman" w:hAnsi="Times New Roman" w:cs="Times New Roman"/>
                <w:b/>
                <w:szCs w:val="20"/>
              </w:rPr>
            </w:pPr>
            <w:r w:rsidRPr="000861AC">
              <w:rPr>
                <w:rFonts w:ascii="Times New Roman" w:hAnsi="Times New Roman" w:cs="Times New Roman"/>
                <w:b/>
                <w:szCs w:val="20"/>
              </w:rPr>
              <w:t>MRR</w:t>
            </w:r>
          </w:p>
        </w:tc>
      </w:tr>
      <w:tr w:rsidR="00BE1163" w:rsidRPr="000861AC" w14:paraId="35218A47" w14:textId="77777777" w:rsidTr="00BE1163">
        <w:trPr>
          <w:trHeight w:val="218"/>
          <w:jc w:val="right"/>
        </w:trPr>
        <w:tc>
          <w:tcPr>
            <w:tcW w:w="992" w:type="dxa"/>
            <w:vMerge/>
            <w:tcBorders>
              <w:top w:val="single" w:sz="4" w:space="0" w:color="auto"/>
              <w:left w:val="nil"/>
              <w:bottom w:val="single" w:sz="4" w:space="0" w:color="auto"/>
              <w:right w:val="nil"/>
            </w:tcBorders>
            <w:vAlign w:val="center"/>
            <w:hideMark/>
          </w:tcPr>
          <w:p w14:paraId="37F5BB43" w14:textId="77777777" w:rsidR="005A2427" w:rsidRPr="000861AC" w:rsidRDefault="005A2427" w:rsidP="004E4886">
            <w:pPr>
              <w:spacing w:line="276" w:lineRule="auto"/>
              <w:contextualSpacing/>
              <w:rPr>
                <w:rFonts w:ascii="Times New Roman" w:hAnsi="Times New Roman" w:cs="Times New Roman"/>
                <w:sz w:val="20"/>
                <w:szCs w:val="20"/>
              </w:rPr>
            </w:pPr>
          </w:p>
        </w:tc>
        <w:tc>
          <w:tcPr>
            <w:tcW w:w="567" w:type="dxa"/>
            <w:vMerge/>
            <w:tcBorders>
              <w:top w:val="single" w:sz="4" w:space="0" w:color="auto"/>
              <w:left w:val="nil"/>
              <w:bottom w:val="single" w:sz="4" w:space="0" w:color="auto"/>
              <w:right w:val="nil"/>
            </w:tcBorders>
            <w:vAlign w:val="center"/>
            <w:hideMark/>
          </w:tcPr>
          <w:p w14:paraId="691DD1D4" w14:textId="77777777" w:rsidR="005A2427" w:rsidRPr="000861AC" w:rsidRDefault="005A2427" w:rsidP="004E4886">
            <w:pPr>
              <w:spacing w:line="276" w:lineRule="auto"/>
              <w:contextualSpacing/>
              <w:rPr>
                <w:rFonts w:ascii="Times New Roman" w:hAnsi="Times New Roman" w:cs="Times New Roman"/>
                <w:sz w:val="20"/>
                <w:szCs w:val="20"/>
              </w:rPr>
            </w:pPr>
          </w:p>
        </w:tc>
        <w:tc>
          <w:tcPr>
            <w:tcW w:w="567" w:type="dxa"/>
            <w:vMerge/>
            <w:tcBorders>
              <w:top w:val="single" w:sz="4" w:space="0" w:color="auto"/>
              <w:left w:val="nil"/>
              <w:bottom w:val="single" w:sz="4" w:space="0" w:color="auto"/>
              <w:right w:val="nil"/>
            </w:tcBorders>
            <w:vAlign w:val="center"/>
            <w:hideMark/>
          </w:tcPr>
          <w:p w14:paraId="38079FB6" w14:textId="77777777" w:rsidR="005A2427" w:rsidRPr="000861AC" w:rsidRDefault="005A2427" w:rsidP="004E4886">
            <w:pPr>
              <w:spacing w:line="276" w:lineRule="auto"/>
              <w:contextualSpacing/>
              <w:rPr>
                <w:rFonts w:ascii="Times New Roman" w:hAnsi="Times New Roman" w:cs="Times New Roman"/>
                <w:b/>
                <w:sz w:val="20"/>
                <w:szCs w:val="20"/>
              </w:rPr>
            </w:pPr>
          </w:p>
        </w:tc>
        <w:tc>
          <w:tcPr>
            <w:tcW w:w="567" w:type="dxa"/>
            <w:vMerge/>
            <w:tcBorders>
              <w:top w:val="single" w:sz="4" w:space="0" w:color="auto"/>
              <w:left w:val="nil"/>
              <w:bottom w:val="single" w:sz="4" w:space="0" w:color="auto"/>
              <w:right w:val="nil"/>
            </w:tcBorders>
            <w:vAlign w:val="center"/>
            <w:hideMark/>
          </w:tcPr>
          <w:p w14:paraId="1786DFF6" w14:textId="77777777" w:rsidR="005A2427" w:rsidRPr="000861AC" w:rsidRDefault="005A2427" w:rsidP="004E4886">
            <w:pPr>
              <w:spacing w:line="276" w:lineRule="auto"/>
              <w:contextualSpacing/>
              <w:rPr>
                <w:rFonts w:ascii="Times New Roman" w:hAnsi="Times New Roman" w:cs="Times New Roman"/>
                <w:b/>
                <w:sz w:val="20"/>
                <w:szCs w:val="20"/>
              </w:rPr>
            </w:pPr>
          </w:p>
        </w:tc>
        <w:tc>
          <w:tcPr>
            <w:tcW w:w="567" w:type="dxa"/>
            <w:tcBorders>
              <w:top w:val="single" w:sz="4" w:space="0" w:color="auto"/>
              <w:left w:val="nil"/>
              <w:bottom w:val="single" w:sz="4" w:space="0" w:color="auto"/>
              <w:right w:val="nil"/>
            </w:tcBorders>
            <w:vAlign w:val="center"/>
            <w:hideMark/>
          </w:tcPr>
          <w:p w14:paraId="2C4AA7DA" w14:textId="77777777" w:rsidR="005A2427" w:rsidRPr="000861AC" w:rsidRDefault="005A2427" w:rsidP="004E4886">
            <w:pPr>
              <w:pStyle w:val="ListParagraph"/>
              <w:ind w:left="-76"/>
              <w:jc w:val="center"/>
              <w:rPr>
                <w:rFonts w:ascii="Times New Roman" w:hAnsi="Times New Roman" w:cs="Times New Roman"/>
                <w:b/>
                <w:szCs w:val="20"/>
              </w:rPr>
            </w:pPr>
            <w:r w:rsidRPr="000861AC">
              <w:rPr>
                <w:rFonts w:ascii="Times New Roman" w:hAnsi="Times New Roman" w:cs="Times New Roman"/>
                <w:b/>
                <w:szCs w:val="20"/>
              </w:rPr>
              <w:t>Rep 1</w:t>
            </w:r>
          </w:p>
        </w:tc>
        <w:tc>
          <w:tcPr>
            <w:tcW w:w="560" w:type="dxa"/>
            <w:tcBorders>
              <w:top w:val="single" w:sz="4" w:space="0" w:color="auto"/>
              <w:left w:val="nil"/>
              <w:bottom w:val="single" w:sz="4" w:space="0" w:color="auto"/>
              <w:right w:val="nil"/>
            </w:tcBorders>
            <w:vAlign w:val="center"/>
            <w:hideMark/>
          </w:tcPr>
          <w:p w14:paraId="4716149C" w14:textId="77777777" w:rsidR="005A2427" w:rsidRPr="000861AC" w:rsidRDefault="005A2427" w:rsidP="004E4886">
            <w:pPr>
              <w:pStyle w:val="ListParagraph"/>
              <w:ind w:left="-76"/>
              <w:jc w:val="center"/>
              <w:rPr>
                <w:rFonts w:ascii="Times New Roman" w:hAnsi="Times New Roman" w:cs="Times New Roman"/>
                <w:b/>
                <w:szCs w:val="20"/>
              </w:rPr>
            </w:pPr>
            <w:r w:rsidRPr="000861AC">
              <w:rPr>
                <w:rFonts w:ascii="Times New Roman" w:hAnsi="Times New Roman" w:cs="Times New Roman"/>
                <w:b/>
                <w:szCs w:val="20"/>
              </w:rPr>
              <w:t>Rep 2</w:t>
            </w:r>
          </w:p>
        </w:tc>
      </w:tr>
      <w:tr w:rsidR="00BE1163" w:rsidRPr="000861AC" w14:paraId="50D70814" w14:textId="77777777" w:rsidTr="00BE1163">
        <w:trPr>
          <w:jc w:val="right"/>
        </w:trPr>
        <w:tc>
          <w:tcPr>
            <w:tcW w:w="992" w:type="dxa"/>
            <w:tcBorders>
              <w:top w:val="single" w:sz="4" w:space="0" w:color="auto"/>
              <w:left w:val="nil"/>
              <w:bottom w:val="single" w:sz="4" w:space="0" w:color="auto"/>
              <w:right w:val="nil"/>
            </w:tcBorders>
            <w:vAlign w:val="center"/>
            <w:hideMark/>
          </w:tcPr>
          <w:p w14:paraId="62C284F5"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1</w:t>
            </w:r>
          </w:p>
        </w:tc>
        <w:tc>
          <w:tcPr>
            <w:tcW w:w="567" w:type="dxa"/>
            <w:tcBorders>
              <w:top w:val="single" w:sz="4" w:space="0" w:color="auto"/>
              <w:left w:val="nil"/>
              <w:bottom w:val="single" w:sz="4" w:space="0" w:color="auto"/>
              <w:right w:val="nil"/>
            </w:tcBorders>
            <w:vAlign w:val="center"/>
            <w:hideMark/>
          </w:tcPr>
          <w:p w14:paraId="5B738990"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0,2 mm</w:t>
            </w:r>
          </w:p>
        </w:tc>
        <w:tc>
          <w:tcPr>
            <w:tcW w:w="567" w:type="dxa"/>
            <w:tcBorders>
              <w:top w:val="single" w:sz="4" w:space="0" w:color="auto"/>
              <w:left w:val="nil"/>
              <w:bottom w:val="single" w:sz="4" w:space="0" w:color="auto"/>
              <w:right w:val="nil"/>
            </w:tcBorders>
            <w:vAlign w:val="center"/>
            <w:hideMark/>
          </w:tcPr>
          <w:p w14:paraId="7A713BFD"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1000 Rpm</w:t>
            </w:r>
          </w:p>
        </w:tc>
        <w:tc>
          <w:tcPr>
            <w:tcW w:w="567" w:type="dxa"/>
            <w:tcBorders>
              <w:top w:val="single" w:sz="4" w:space="0" w:color="auto"/>
              <w:left w:val="nil"/>
              <w:bottom w:val="single" w:sz="4" w:space="0" w:color="auto"/>
              <w:right w:val="nil"/>
            </w:tcBorders>
            <w:vAlign w:val="center"/>
            <w:hideMark/>
          </w:tcPr>
          <w:p w14:paraId="65176194"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0,03 μm</w:t>
            </w:r>
          </w:p>
        </w:tc>
        <w:tc>
          <w:tcPr>
            <w:tcW w:w="567" w:type="dxa"/>
            <w:tcBorders>
              <w:top w:val="single" w:sz="4" w:space="0" w:color="auto"/>
              <w:left w:val="nil"/>
              <w:bottom w:val="single" w:sz="4" w:space="0" w:color="auto"/>
              <w:right w:val="nil"/>
            </w:tcBorders>
            <w:vAlign w:val="center"/>
            <w:hideMark/>
          </w:tcPr>
          <w:p w14:paraId="4D075098"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5,972</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c>
          <w:tcPr>
            <w:tcW w:w="560" w:type="dxa"/>
            <w:tcBorders>
              <w:top w:val="single" w:sz="4" w:space="0" w:color="auto"/>
              <w:left w:val="nil"/>
              <w:bottom w:val="single" w:sz="4" w:space="0" w:color="auto"/>
              <w:right w:val="nil"/>
            </w:tcBorders>
            <w:vAlign w:val="center"/>
            <w:hideMark/>
          </w:tcPr>
          <w:p w14:paraId="2CABAB4A"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5,972</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r>
      <w:tr w:rsidR="00BE1163" w:rsidRPr="000861AC" w14:paraId="754848E7" w14:textId="77777777" w:rsidTr="00BE1163">
        <w:trPr>
          <w:jc w:val="right"/>
        </w:trPr>
        <w:tc>
          <w:tcPr>
            <w:tcW w:w="992" w:type="dxa"/>
            <w:tcBorders>
              <w:top w:val="single" w:sz="4" w:space="0" w:color="auto"/>
              <w:left w:val="nil"/>
              <w:bottom w:val="single" w:sz="4" w:space="0" w:color="auto"/>
              <w:right w:val="nil"/>
            </w:tcBorders>
            <w:vAlign w:val="center"/>
            <w:hideMark/>
          </w:tcPr>
          <w:p w14:paraId="645DCB11" w14:textId="5D47CA68"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2</w:t>
            </w:r>
          </w:p>
        </w:tc>
        <w:tc>
          <w:tcPr>
            <w:tcW w:w="567" w:type="dxa"/>
            <w:tcBorders>
              <w:top w:val="single" w:sz="4" w:space="0" w:color="auto"/>
              <w:left w:val="nil"/>
              <w:bottom w:val="single" w:sz="4" w:space="0" w:color="auto"/>
              <w:right w:val="nil"/>
            </w:tcBorders>
            <w:vAlign w:val="center"/>
            <w:hideMark/>
          </w:tcPr>
          <w:p w14:paraId="7D444947"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0,2 mm</w:t>
            </w:r>
          </w:p>
        </w:tc>
        <w:tc>
          <w:tcPr>
            <w:tcW w:w="567" w:type="dxa"/>
            <w:tcBorders>
              <w:top w:val="single" w:sz="4" w:space="0" w:color="auto"/>
              <w:left w:val="nil"/>
              <w:bottom w:val="single" w:sz="4" w:space="0" w:color="auto"/>
              <w:right w:val="nil"/>
            </w:tcBorders>
            <w:vAlign w:val="center"/>
            <w:hideMark/>
          </w:tcPr>
          <w:p w14:paraId="3FBC1D88"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2000 Rpm</w:t>
            </w:r>
          </w:p>
        </w:tc>
        <w:tc>
          <w:tcPr>
            <w:tcW w:w="567" w:type="dxa"/>
            <w:tcBorders>
              <w:top w:val="single" w:sz="4" w:space="0" w:color="auto"/>
              <w:left w:val="nil"/>
              <w:bottom w:val="single" w:sz="4" w:space="0" w:color="auto"/>
              <w:right w:val="nil"/>
            </w:tcBorders>
            <w:vAlign w:val="center"/>
            <w:hideMark/>
          </w:tcPr>
          <w:p w14:paraId="2EC5C43F"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0,098 μm</w:t>
            </w:r>
          </w:p>
        </w:tc>
        <w:tc>
          <w:tcPr>
            <w:tcW w:w="567" w:type="dxa"/>
            <w:tcBorders>
              <w:top w:val="single" w:sz="4" w:space="0" w:color="auto"/>
              <w:left w:val="nil"/>
              <w:bottom w:val="single" w:sz="4" w:space="0" w:color="auto"/>
              <w:right w:val="nil"/>
            </w:tcBorders>
            <w:vAlign w:val="center"/>
            <w:hideMark/>
          </w:tcPr>
          <w:p w14:paraId="7406768E"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11,447</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c>
          <w:tcPr>
            <w:tcW w:w="560" w:type="dxa"/>
            <w:tcBorders>
              <w:top w:val="single" w:sz="4" w:space="0" w:color="auto"/>
              <w:left w:val="nil"/>
              <w:bottom w:val="single" w:sz="4" w:space="0" w:color="auto"/>
              <w:right w:val="nil"/>
            </w:tcBorders>
            <w:vAlign w:val="center"/>
            <w:hideMark/>
          </w:tcPr>
          <w:p w14:paraId="36FF2557" w14:textId="2E0EC150"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11,447</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r>
      <w:tr w:rsidR="00BE1163" w:rsidRPr="000861AC" w14:paraId="2523F9D7" w14:textId="77777777" w:rsidTr="00BE1163">
        <w:trPr>
          <w:jc w:val="right"/>
        </w:trPr>
        <w:tc>
          <w:tcPr>
            <w:tcW w:w="992" w:type="dxa"/>
            <w:tcBorders>
              <w:top w:val="single" w:sz="4" w:space="0" w:color="auto"/>
              <w:left w:val="nil"/>
              <w:bottom w:val="single" w:sz="4" w:space="0" w:color="auto"/>
              <w:right w:val="nil"/>
            </w:tcBorders>
            <w:vAlign w:val="center"/>
            <w:hideMark/>
          </w:tcPr>
          <w:p w14:paraId="7121BF00" w14:textId="0D8B0B2A"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3</w:t>
            </w:r>
          </w:p>
        </w:tc>
        <w:tc>
          <w:tcPr>
            <w:tcW w:w="567" w:type="dxa"/>
            <w:tcBorders>
              <w:top w:val="single" w:sz="4" w:space="0" w:color="auto"/>
              <w:left w:val="nil"/>
              <w:bottom w:val="single" w:sz="4" w:space="0" w:color="auto"/>
              <w:right w:val="nil"/>
            </w:tcBorders>
            <w:vAlign w:val="center"/>
            <w:hideMark/>
          </w:tcPr>
          <w:p w14:paraId="36A95138"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0,6 mm</w:t>
            </w:r>
          </w:p>
        </w:tc>
        <w:tc>
          <w:tcPr>
            <w:tcW w:w="567" w:type="dxa"/>
            <w:tcBorders>
              <w:top w:val="single" w:sz="4" w:space="0" w:color="auto"/>
              <w:left w:val="nil"/>
              <w:bottom w:val="single" w:sz="4" w:space="0" w:color="auto"/>
              <w:right w:val="nil"/>
            </w:tcBorders>
            <w:vAlign w:val="center"/>
            <w:hideMark/>
          </w:tcPr>
          <w:p w14:paraId="189DB2AE"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1000 Rpm</w:t>
            </w:r>
          </w:p>
        </w:tc>
        <w:tc>
          <w:tcPr>
            <w:tcW w:w="567" w:type="dxa"/>
            <w:tcBorders>
              <w:top w:val="single" w:sz="4" w:space="0" w:color="auto"/>
              <w:left w:val="nil"/>
              <w:bottom w:val="single" w:sz="4" w:space="0" w:color="auto"/>
              <w:right w:val="nil"/>
            </w:tcBorders>
            <w:vAlign w:val="center"/>
            <w:hideMark/>
          </w:tcPr>
          <w:p w14:paraId="74DC6ED0"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0,036 μm</w:t>
            </w:r>
          </w:p>
        </w:tc>
        <w:tc>
          <w:tcPr>
            <w:tcW w:w="567" w:type="dxa"/>
            <w:tcBorders>
              <w:top w:val="single" w:sz="4" w:space="0" w:color="auto"/>
              <w:left w:val="nil"/>
              <w:bottom w:val="single" w:sz="4" w:space="0" w:color="auto"/>
              <w:right w:val="nil"/>
            </w:tcBorders>
            <w:vAlign w:val="center"/>
            <w:hideMark/>
          </w:tcPr>
          <w:p w14:paraId="479404D8"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19,625</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c>
          <w:tcPr>
            <w:tcW w:w="560" w:type="dxa"/>
            <w:tcBorders>
              <w:top w:val="single" w:sz="4" w:space="0" w:color="auto"/>
              <w:left w:val="nil"/>
              <w:bottom w:val="single" w:sz="4" w:space="0" w:color="auto"/>
              <w:right w:val="nil"/>
            </w:tcBorders>
            <w:vAlign w:val="center"/>
            <w:hideMark/>
          </w:tcPr>
          <w:p w14:paraId="148A9FDF"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19,625</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r>
      <w:tr w:rsidR="00BE1163" w:rsidRPr="000861AC" w14:paraId="70AF2A0E" w14:textId="77777777" w:rsidTr="00BE1163">
        <w:trPr>
          <w:jc w:val="right"/>
        </w:trPr>
        <w:tc>
          <w:tcPr>
            <w:tcW w:w="992" w:type="dxa"/>
            <w:tcBorders>
              <w:top w:val="single" w:sz="4" w:space="0" w:color="auto"/>
              <w:left w:val="nil"/>
              <w:bottom w:val="single" w:sz="4" w:space="0" w:color="auto"/>
              <w:right w:val="nil"/>
            </w:tcBorders>
            <w:vAlign w:val="center"/>
            <w:hideMark/>
          </w:tcPr>
          <w:p w14:paraId="7034800C" w14:textId="11B13B81"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4</w:t>
            </w:r>
          </w:p>
        </w:tc>
        <w:tc>
          <w:tcPr>
            <w:tcW w:w="567" w:type="dxa"/>
            <w:tcBorders>
              <w:top w:val="single" w:sz="4" w:space="0" w:color="auto"/>
              <w:left w:val="nil"/>
              <w:bottom w:val="single" w:sz="4" w:space="0" w:color="auto"/>
              <w:right w:val="nil"/>
            </w:tcBorders>
            <w:vAlign w:val="center"/>
            <w:hideMark/>
          </w:tcPr>
          <w:p w14:paraId="29214F7C"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0,6 mm</w:t>
            </w:r>
          </w:p>
        </w:tc>
        <w:tc>
          <w:tcPr>
            <w:tcW w:w="567" w:type="dxa"/>
            <w:tcBorders>
              <w:top w:val="single" w:sz="4" w:space="0" w:color="auto"/>
              <w:left w:val="nil"/>
              <w:bottom w:val="single" w:sz="4" w:space="0" w:color="auto"/>
              <w:right w:val="nil"/>
            </w:tcBorders>
            <w:vAlign w:val="center"/>
            <w:hideMark/>
          </w:tcPr>
          <w:p w14:paraId="7DF31D16"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2000 Rpm</w:t>
            </w:r>
          </w:p>
        </w:tc>
        <w:tc>
          <w:tcPr>
            <w:tcW w:w="567" w:type="dxa"/>
            <w:tcBorders>
              <w:top w:val="single" w:sz="4" w:space="0" w:color="auto"/>
              <w:left w:val="nil"/>
              <w:bottom w:val="single" w:sz="4" w:space="0" w:color="auto"/>
              <w:right w:val="nil"/>
            </w:tcBorders>
            <w:vAlign w:val="center"/>
            <w:hideMark/>
          </w:tcPr>
          <w:p w14:paraId="72AFDB69"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0,080 μm</w:t>
            </w:r>
          </w:p>
        </w:tc>
        <w:tc>
          <w:tcPr>
            <w:tcW w:w="567" w:type="dxa"/>
            <w:tcBorders>
              <w:top w:val="single" w:sz="4" w:space="0" w:color="auto"/>
              <w:left w:val="nil"/>
              <w:bottom w:val="single" w:sz="4" w:space="0" w:color="auto"/>
              <w:right w:val="nil"/>
            </w:tcBorders>
            <w:vAlign w:val="center"/>
            <w:hideMark/>
          </w:tcPr>
          <w:p w14:paraId="5F814640"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34,343</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c>
          <w:tcPr>
            <w:tcW w:w="560" w:type="dxa"/>
            <w:tcBorders>
              <w:top w:val="single" w:sz="4" w:space="0" w:color="auto"/>
              <w:left w:val="nil"/>
              <w:bottom w:val="single" w:sz="4" w:space="0" w:color="auto"/>
              <w:right w:val="nil"/>
            </w:tcBorders>
            <w:vAlign w:val="center"/>
            <w:hideMark/>
          </w:tcPr>
          <w:p w14:paraId="7D70EFDF" w14:textId="77777777" w:rsidR="005A2427" w:rsidRPr="000861AC" w:rsidRDefault="005A2427" w:rsidP="004E4886">
            <w:pPr>
              <w:pStyle w:val="ListParagraph"/>
              <w:ind w:left="-76"/>
              <w:jc w:val="center"/>
              <w:rPr>
                <w:rFonts w:ascii="Times New Roman" w:hAnsi="Times New Roman" w:cs="Times New Roman"/>
                <w:szCs w:val="20"/>
              </w:rPr>
            </w:pPr>
            <w:r w:rsidRPr="000861AC">
              <w:rPr>
                <w:rFonts w:ascii="Times New Roman" w:hAnsi="Times New Roman" w:cs="Times New Roman"/>
                <w:szCs w:val="20"/>
              </w:rPr>
              <w:t>34,343</w:t>
            </w:r>
            <w:r w:rsidRPr="000861AC">
              <w:rPr>
                <w:rFonts w:ascii="Times New Roman" w:eastAsiaTheme="minorEastAsia" w:hAnsi="Times New Roman" w:cs="Times New Roman"/>
                <w:szCs w:val="20"/>
              </w:rPr>
              <w:t xml:space="preserve"> mm</w:t>
            </w:r>
            <w:r w:rsidRPr="000861AC">
              <w:rPr>
                <w:rFonts w:ascii="Times New Roman" w:eastAsiaTheme="minorEastAsia" w:hAnsi="Times New Roman" w:cs="Times New Roman"/>
                <w:szCs w:val="20"/>
                <w:vertAlign w:val="superscript"/>
              </w:rPr>
              <w:t>3</w:t>
            </w:r>
            <w:r w:rsidRPr="000861AC">
              <w:rPr>
                <w:rFonts w:ascii="Times New Roman" w:eastAsiaTheme="minorEastAsia" w:hAnsi="Times New Roman" w:cs="Times New Roman"/>
                <w:szCs w:val="20"/>
              </w:rPr>
              <w:t>/min</w:t>
            </w:r>
          </w:p>
        </w:tc>
      </w:tr>
    </w:tbl>
    <w:p w14:paraId="0AED5898" w14:textId="77777777" w:rsidR="005A2427" w:rsidRPr="000861AC" w:rsidRDefault="005A2427" w:rsidP="004E4886">
      <w:pPr>
        <w:pStyle w:val="ListParagraph"/>
        <w:ind w:left="284"/>
        <w:rPr>
          <w:rFonts w:ascii="Times New Roman" w:hAnsi="Times New Roman" w:cs="Times New Roman"/>
          <w:color w:val="000000" w:themeColor="text1"/>
          <w:szCs w:val="20"/>
        </w:rPr>
      </w:pPr>
    </w:p>
    <w:p w14:paraId="4E6C7C49" w14:textId="3ECFF426" w:rsidR="00BE1163" w:rsidRPr="000861AC" w:rsidRDefault="00067E93" w:rsidP="002C6D1E">
      <w:pPr>
        <w:pStyle w:val="ListParagraph"/>
        <w:ind w:left="284" w:firstLine="284"/>
        <w:rPr>
          <w:rFonts w:ascii="Times New Roman" w:hAnsi="Times New Roman" w:cs="Times New Roman"/>
          <w:color w:val="000000" w:themeColor="text1"/>
          <w:szCs w:val="20"/>
        </w:rPr>
      </w:pPr>
      <w:r>
        <w:rPr>
          <w:rFonts w:ascii="Times New Roman" w:hAnsi="Times New Roman" w:cs="Times New Roman"/>
          <w:color w:val="000000" w:themeColor="text1"/>
          <w:szCs w:val="20"/>
        </w:rPr>
        <w:t>Pada jenis geram (Chip</w:t>
      </w:r>
      <w:r w:rsidR="00BE1163" w:rsidRPr="000861AC">
        <w:rPr>
          <w:rFonts w:ascii="Times New Roman" w:hAnsi="Times New Roman" w:cs="Times New Roman"/>
          <w:color w:val="000000" w:themeColor="text1"/>
          <w:szCs w:val="20"/>
        </w:rPr>
        <w:t xml:space="preserve">) yang diperoleh dari hasil sayatan pahat </w:t>
      </w:r>
      <w:r w:rsidR="00BE1163" w:rsidRPr="000861AC">
        <w:rPr>
          <w:rFonts w:ascii="Times New Roman" w:hAnsi="Times New Roman" w:cs="Times New Roman"/>
          <w:i/>
          <w:color w:val="000000" w:themeColor="text1"/>
          <w:szCs w:val="20"/>
        </w:rPr>
        <w:t xml:space="preserve">Chemical Vapour Deposition </w:t>
      </w:r>
      <w:r w:rsidR="00BE1163" w:rsidRPr="000861AC">
        <w:rPr>
          <w:rFonts w:ascii="Times New Roman" w:hAnsi="Times New Roman" w:cs="Times New Roman"/>
          <w:color w:val="000000" w:themeColor="text1"/>
          <w:szCs w:val="20"/>
        </w:rPr>
        <w:t>(CVD) dengan material baja ST 70, terda</w:t>
      </w:r>
      <w:r>
        <w:rPr>
          <w:rFonts w:ascii="Times New Roman" w:hAnsi="Times New Roman" w:cs="Times New Roman"/>
          <w:color w:val="000000" w:themeColor="text1"/>
          <w:szCs w:val="20"/>
        </w:rPr>
        <w:t>pat hasil dan jenis geram (Chip</w:t>
      </w:r>
      <w:r w:rsidR="00BE1163" w:rsidRPr="000861AC">
        <w:rPr>
          <w:rFonts w:ascii="Times New Roman" w:hAnsi="Times New Roman" w:cs="Times New Roman"/>
          <w:color w:val="000000" w:themeColor="text1"/>
          <w:szCs w:val="20"/>
        </w:rPr>
        <w:t xml:space="preserve">) yang bervariasi dari jenis dan bentuk hingga ukuran dikarenakan kekuatan yang dipakai dalam pembubutan untuk menentukan </w:t>
      </w:r>
      <w:r w:rsidRPr="000861AC">
        <w:rPr>
          <w:rFonts w:ascii="Times New Roman" w:hAnsi="Times New Roman" w:cs="Times New Roman"/>
          <w:i/>
          <w:color w:val="000000" w:themeColor="text1"/>
          <w:szCs w:val="20"/>
        </w:rPr>
        <w:t>Material Removal Rate</w:t>
      </w:r>
      <w:r w:rsidR="00BE1163" w:rsidRPr="000861AC">
        <w:rPr>
          <w:rFonts w:ascii="Times New Roman" w:hAnsi="Times New Roman" w:cs="Times New Roman"/>
          <w:i/>
          <w:color w:val="000000" w:themeColor="text1"/>
          <w:szCs w:val="20"/>
        </w:rPr>
        <w:t xml:space="preserve"> </w:t>
      </w:r>
      <w:r>
        <w:rPr>
          <w:rFonts w:ascii="Times New Roman" w:hAnsi="Times New Roman" w:cs="Times New Roman"/>
          <w:color w:val="000000" w:themeColor="text1"/>
          <w:szCs w:val="20"/>
        </w:rPr>
        <w:t>(MRR) dan jenis geram (Chip</w:t>
      </w:r>
      <w:r w:rsidR="00BE1163" w:rsidRPr="000861AC">
        <w:rPr>
          <w:rFonts w:ascii="Times New Roman" w:hAnsi="Times New Roman" w:cs="Times New Roman"/>
          <w:color w:val="000000" w:themeColor="text1"/>
          <w:szCs w:val="20"/>
        </w:rPr>
        <w:t>) sudah mengalami keausan, sehingga semakin parah keausan mata pahat maka akan menghas</w:t>
      </w:r>
      <w:r>
        <w:rPr>
          <w:rFonts w:ascii="Times New Roman" w:hAnsi="Times New Roman" w:cs="Times New Roman"/>
          <w:color w:val="000000" w:themeColor="text1"/>
          <w:szCs w:val="20"/>
        </w:rPr>
        <w:t>ilkan hasil sayatan geram (Chip</w:t>
      </w:r>
      <w:r w:rsidR="00BE1163" w:rsidRPr="000861AC">
        <w:rPr>
          <w:rFonts w:ascii="Times New Roman" w:hAnsi="Times New Roman" w:cs="Times New Roman"/>
          <w:color w:val="000000" w:themeColor="text1"/>
          <w:szCs w:val="20"/>
        </w:rPr>
        <w:t>) yang berbeda dari sebelumnya. Sehingga dapat dilampirkan dalam grafik sebagai berikut.</w:t>
      </w:r>
    </w:p>
    <w:p w14:paraId="32E8D7C9" w14:textId="286D9650" w:rsidR="00BE1163" w:rsidRPr="000861AC" w:rsidRDefault="00BE1163" w:rsidP="005707AD">
      <w:pPr>
        <w:pStyle w:val="ListParagraph"/>
        <w:ind w:left="284"/>
        <w:jc w:val="center"/>
        <w:rPr>
          <w:rFonts w:ascii="Times New Roman" w:hAnsi="Times New Roman" w:cs="Times New Roman"/>
          <w:color w:val="000000" w:themeColor="text1"/>
          <w:szCs w:val="20"/>
        </w:rPr>
      </w:pPr>
      <w:r w:rsidRPr="000861AC">
        <w:rPr>
          <w:rFonts w:ascii="Times New Roman" w:hAnsi="Times New Roman" w:cs="Times New Roman"/>
          <w:noProof/>
          <w:szCs w:val="20"/>
        </w:rPr>
        <w:lastRenderedPageBreak/>
        <w:drawing>
          <wp:inline distT="0" distB="0" distL="0" distR="0" wp14:anchorId="7C0450EE" wp14:editId="5D1941C9">
            <wp:extent cx="2763078" cy="2305685"/>
            <wp:effectExtent l="0" t="0" r="18415" b="18415"/>
            <wp:docPr id="130" name="Chart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EC4A308" w14:textId="2CED5653" w:rsidR="00BE1163" w:rsidRPr="00C57058" w:rsidRDefault="00D83AB7" w:rsidP="00C57058">
      <w:pPr>
        <w:pStyle w:val="ListParagraph"/>
        <w:ind w:left="284"/>
        <w:jc w:val="center"/>
        <w:rPr>
          <w:rFonts w:ascii="Times New Roman" w:hAnsi="Times New Roman" w:cs="Times New Roman"/>
          <w:color w:val="000000" w:themeColor="text1"/>
          <w:szCs w:val="20"/>
        </w:rPr>
      </w:pPr>
      <w:r w:rsidRPr="000861AC">
        <w:rPr>
          <w:rFonts w:ascii="Times New Roman" w:hAnsi="Times New Roman" w:cs="Times New Roman"/>
          <w:b/>
          <w:color w:val="000000" w:themeColor="text1"/>
          <w:szCs w:val="20"/>
        </w:rPr>
        <w:t xml:space="preserve">Gambar </w:t>
      </w:r>
      <w:r w:rsidR="00A0474B">
        <w:rPr>
          <w:rFonts w:ascii="Times New Roman" w:hAnsi="Times New Roman" w:cs="Times New Roman"/>
          <w:b/>
          <w:color w:val="000000" w:themeColor="text1"/>
          <w:szCs w:val="20"/>
        </w:rPr>
        <w:t>8</w:t>
      </w:r>
      <w:r w:rsidR="00D72DEE" w:rsidRPr="000861AC">
        <w:rPr>
          <w:rFonts w:ascii="Times New Roman" w:hAnsi="Times New Roman" w:cs="Times New Roman"/>
          <w:b/>
          <w:color w:val="000000" w:themeColor="text1"/>
          <w:szCs w:val="20"/>
        </w:rPr>
        <w:t>.</w:t>
      </w:r>
      <w:r w:rsidR="00BE1163" w:rsidRPr="000861AC">
        <w:rPr>
          <w:rFonts w:ascii="Times New Roman" w:hAnsi="Times New Roman" w:cs="Times New Roman"/>
          <w:b/>
          <w:color w:val="000000" w:themeColor="text1"/>
          <w:szCs w:val="20"/>
        </w:rPr>
        <w:t xml:space="preserve"> </w:t>
      </w:r>
      <w:r w:rsidR="00BE1163" w:rsidRPr="000861AC">
        <w:rPr>
          <w:rFonts w:ascii="Times New Roman" w:hAnsi="Times New Roman" w:cs="Times New Roman"/>
          <w:color w:val="000000" w:themeColor="text1"/>
          <w:szCs w:val="20"/>
        </w:rPr>
        <w:t xml:space="preserve">Grafik </w:t>
      </w:r>
      <w:r w:rsidR="00BE1163" w:rsidRPr="000861AC">
        <w:rPr>
          <w:rFonts w:ascii="Times New Roman" w:hAnsi="Times New Roman" w:cs="Times New Roman"/>
          <w:i/>
          <w:color w:val="000000" w:themeColor="text1"/>
          <w:szCs w:val="20"/>
        </w:rPr>
        <w:t>Visual Basic</w:t>
      </w:r>
      <w:r w:rsidR="00BE1163" w:rsidRPr="000861AC">
        <w:rPr>
          <w:rFonts w:ascii="Times New Roman" w:hAnsi="Times New Roman" w:cs="Times New Roman"/>
          <w:color w:val="000000" w:themeColor="text1"/>
          <w:szCs w:val="20"/>
        </w:rPr>
        <w:t xml:space="preserve"> (VB) Dan </w:t>
      </w:r>
      <w:r w:rsidR="00BE1163" w:rsidRPr="000861AC">
        <w:rPr>
          <w:rFonts w:ascii="Times New Roman" w:hAnsi="Times New Roman" w:cs="Times New Roman"/>
          <w:i/>
          <w:color w:val="000000" w:themeColor="text1"/>
          <w:szCs w:val="20"/>
        </w:rPr>
        <w:t>Material Removal Rate</w:t>
      </w:r>
      <w:r w:rsidR="00BE1163" w:rsidRPr="000861AC">
        <w:rPr>
          <w:rFonts w:ascii="Times New Roman" w:hAnsi="Times New Roman" w:cs="Times New Roman"/>
          <w:color w:val="000000" w:themeColor="text1"/>
          <w:szCs w:val="20"/>
        </w:rPr>
        <w:t xml:space="preserve"> (MRR)</w:t>
      </w:r>
    </w:p>
    <w:p w14:paraId="3714D578" w14:textId="43453F2B" w:rsidR="00CB580D" w:rsidRPr="005707AD" w:rsidRDefault="00BE1163" w:rsidP="005707AD">
      <w:pPr>
        <w:pStyle w:val="ListParagraph"/>
        <w:ind w:left="284" w:firstLine="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 xml:space="preserve">Dari grafik ini dapat dijelaskan bahwa histogram </w:t>
      </w:r>
      <w:r w:rsidR="008357C7" w:rsidRPr="000861AC">
        <w:rPr>
          <w:rFonts w:ascii="Times New Roman" w:hAnsi="Times New Roman" w:cs="Times New Roman"/>
          <w:i/>
          <w:color w:val="000000" w:themeColor="text1"/>
          <w:szCs w:val="20"/>
        </w:rPr>
        <w:t xml:space="preserve">Visual Basic </w:t>
      </w:r>
      <w:r w:rsidRPr="000861AC">
        <w:rPr>
          <w:rFonts w:ascii="Times New Roman" w:hAnsi="Times New Roman" w:cs="Times New Roman"/>
          <w:color w:val="000000" w:themeColor="text1"/>
          <w:szCs w:val="20"/>
        </w:rPr>
        <w:t xml:space="preserve">(VB) sangat berpengaruh terhadap putaran spindel yang dipakai selama proses pembubutan, semakin kecil putaran spindel yang dipakai maka semakin lama proses keausannya, </w:t>
      </w:r>
      <w:r w:rsidR="005707AD">
        <w:rPr>
          <w:rFonts w:ascii="Times New Roman" w:hAnsi="Times New Roman" w:cs="Times New Roman"/>
          <w:color w:val="000000" w:themeColor="text1"/>
          <w:szCs w:val="20"/>
        </w:rPr>
        <w:t>dalam hal ini dapat dijabarkan</w:t>
      </w:r>
      <w:r w:rsidRPr="000861AC">
        <w:rPr>
          <w:rFonts w:ascii="Times New Roman" w:hAnsi="Times New Roman" w:cs="Times New Roman"/>
          <w:color w:val="000000" w:themeColor="text1"/>
          <w:szCs w:val="20"/>
        </w:rPr>
        <w:t xml:space="preserve"> pada gambar 4.1 sebelumnya, dengan masa waktu pembubutan untuk mendapatkan keausan pahat selama 64 menit. Dan berbanding terbalik dengan grafik </w:t>
      </w:r>
      <w:r w:rsidR="008357C7" w:rsidRPr="000861AC">
        <w:rPr>
          <w:rFonts w:ascii="Times New Roman" w:hAnsi="Times New Roman" w:cs="Times New Roman"/>
          <w:i/>
          <w:color w:val="000000" w:themeColor="text1"/>
          <w:szCs w:val="20"/>
        </w:rPr>
        <w:t xml:space="preserve">Material Removal Rate </w:t>
      </w:r>
      <w:r w:rsidRPr="000861AC">
        <w:rPr>
          <w:rFonts w:ascii="Times New Roman" w:hAnsi="Times New Roman" w:cs="Times New Roman"/>
          <w:color w:val="000000" w:themeColor="text1"/>
          <w:szCs w:val="20"/>
        </w:rPr>
        <w:t>(MRR) sangat dominan dipengaruhi oleh faktor tebal pemotongan yang dipakai pada saat pembubutan itu berlangsung, semakin kecil nilai keausan pahat yang dipakai maka variasi gera</w:t>
      </w:r>
      <w:r w:rsidR="005707AD">
        <w:rPr>
          <w:rFonts w:ascii="Times New Roman" w:hAnsi="Times New Roman" w:cs="Times New Roman"/>
          <w:color w:val="000000" w:themeColor="text1"/>
          <w:szCs w:val="20"/>
        </w:rPr>
        <w:t>m yang dihasilkan juga sedikit.</w:t>
      </w:r>
    </w:p>
    <w:p w14:paraId="761A4FD1" w14:textId="2810B832" w:rsidR="00BE1163" w:rsidRPr="000861AC" w:rsidRDefault="00BE1163" w:rsidP="004E4886">
      <w:pPr>
        <w:spacing w:after="0" w:line="276" w:lineRule="auto"/>
        <w:contextualSpacing/>
        <w:rPr>
          <w:rFonts w:ascii="Times New Roman" w:hAnsi="Times New Roman" w:cs="Times New Roman"/>
          <w:color w:val="000000" w:themeColor="text1"/>
          <w:sz w:val="20"/>
          <w:szCs w:val="20"/>
        </w:rPr>
      </w:pPr>
    </w:p>
    <w:p w14:paraId="6A74EF8C" w14:textId="2D51C907" w:rsidR="00BE1163" w:rsidRPr="000861AC" w:rsidRDefault="00BE1163" w:rsidP="003A0007">
      <w:pPr>
        <w:spacing w:before="240" w:after="40" w:line="240" w:lineRule="auto"/>
        <w:contextualSpacing/>
        <w:rPr>
          <w:rFonts w:ascii="Times New Roman" w:hAnsi="Times New Roman" w:cs="Times New Roman"/>
          <w:b/>
          <w:color w:val="000000" w:themeColor="text1"/>
          <w:sz w:val="20"/>
          <w:szCs w:val="20"/>
        </w:rPr>
      </w:pPr>
      <w:r w:rsidRPr="000861AC">
        <w:rPr>
          <w:rFonts w:ascii="Times New Roman" w:hAnsi="Times New Roman" w:cs="Times New Roman"/>
          <w:b/>
          <w:color w:val="000000" w:themeColor="text1"/>
          <w:sz w:val="20"/>
          <w:szCs w:val="20"/>
        </w:rPr>
        <w:t>PENUTUP</w:t>
      </w:r>
    </w:p>
    <w:p w14:paraId="2316B9FC" w14:textId="4E81F3F1" w:rsidR="00BE1163" w:rsidRPr="000861AC" w:rsidRDefault="00D83AB7" w:rsidP="004E4886">
      <w:pPr>
        <w:spacing w:after="0" w:line="276" w:lineRule="auto"/>
        <w:contextualSpacing/>
        <w:rPr>
          <w:rFonts w:ascii="Times New Roman" w:hAnsi="Times New Roman" w:cs="Times New Roman"/>
          <w:b/>
          <w:color w:val="000000" w:themeColor="text1"/>
          <w:sz w:val="20"/>
          <w:szCs w:val="20"/>
        </w:rPr>
      </w:pPr>
      <w:r w:rsidRPr="000861AC">
        <w:rPr>
          <w:rFonts w:ascii="Times New Roman" w:hAnsi="Times New Roman" w:cs="Times New Roman"/>
          <w:b/>
          <w:color w:val="000000" w:themeColor="text1"/>
          <w:sz w:val="20"/>
          <w:szCs w:val="20"/>
        </w:rPr>
        <w:t>S</w:t>
      </w:r>
      <w:r w:rsidR="00BE1163" w:rsidRPr="000861AC">
        <w:rPr>
          <w:rFonts w:ascii="Times New Roman" w:hAnsi="Times New Roman" w:cs="Times New Roman"/>
          <w:b/>
          <w:color w:val="000000" w:themeColor="text1"/>
          <w:sz w:val="20"/>
          <w:szCs w:val="20"/>
        </w:rPr>
        <w:t>impulan</w:t>
      </w:r>
    </w:p>
    <w:p w14:paraId="39E9B025" w14:textId="07351EBC" w:rsidR="00CF6187" w:rsidRPr="000861AC" w:rsidRDefault="00CF6187" w:rsidP="00D83AB7">
      <w:pPr>
        <w:spacing w:after="0" w:line="276" w:lineRule="auto"/>
        <w:contextualSpacing/>
        <w:jc w:val="both"/>
        <w:rPr>
          <w:rFonts w:ascii="Times New Roman" w:hAnsi="Times New Roman" w:cs="Times New Roman"/>
          <w:color w:val="000000" w:themeColor="text1"/>
          <w:sz w:val="20"/>
          <w:szCs w:val="20"/>
        </w:rPr>
      </w:pPr>
      <w:r w:rsidRPr="000861AC">
        <w:rPr>
          <w:rFonts w:ascii="Times New Roman" w:hAnsi="Times New Roman" w:cs="Times New Roman"/>
          <w:color w:val="000000" w:themeColor="text1"/>
          <w:sz w:val="20"/>
          <w:szCs w:val="20"/>
        </w:rPr>
        <w:t>Berdasa</w:t>
      </w:r>
      <w:r w:rsidR="005707AD">
        <w:rPr>
          <w:rFonts w:ascii="Times New Roman" w:hAnsi="Times New Roman" w:cs="Times New Roman"/>
          <w:color w:val="000000" w:themeColor="text1"/>
          <w:sz w:val="20"/>
          <w:szCs w:val="20"/>
        </w:rPr>
        <w:t>rkan dari hasil perhitungan maka</w:t>
      </w:r>
      <w:r w:rsidRPr="000861AC">
        <w:rPr>
          <w:rFonts w:ascii="Times New Roman" w:hAnsi="Times New Roman" w:cs="Times New Roman"/>
          <w:color w:val="000000" w:themeColor="text1"/>
          <w:sz w:val="20"/>
          <w:szCs w:val="20"/>
        </w:rPr>
        <w:t xml:space="preserve"> </w:t>
      </w:r>
      <w:r w:rsidR="005707AD">
        <w:rPr>
          <w:rFonts w:ascii="Times New Roman" w:hAnsi="Times New Roman" w:cs="Times New Roman"/>
          <w:color w:val="000000" w:themeColor="text1"/>
          <w:sz w:val="20"/>
          <w:szCs w:val="20"/>
        </w:rPr>
        <w:t>penjabaran hasil analisis</w:t>
      </w:r>
      <w:r w:rsidRPr="000861AC">
        <w:rPr>
          <w:rFonts w:ascii="Times New Roman" w:hAnsi="Times New Roman" w:cs="Times New Roman"/>
          <w:color w:val="000000" w:themeColor="text1"/>
          <w:sz w:val="20"/>
          <w:szCs w:val="20"/>
        </w:rPr>
        <w:t xml:space="preserve"> dapat disim</w:t>
      </w:r>
      <w:r w:rsidR="005707AD">
        <w:rPr>
          <w:rFonts w:ascii="Times New Roman" w:hAnsi="Times New Roman" w:cs="Times New Roman"/>
          <w:color w:val="000000" w:themeColor="text1"/>
          <w:sz w:val="20"/>
          <w:szCs w:val="20"/>
        </w:rPr>
        <w:t>pulkan bahwa</w:t>
      </w:r>
      <w:r w:rsidRPr="000861AC">
        <w:rPr>
          <w:rFonts w:ascii="Times New Roman" w:hAnsi="Times New Roman" w:cs="Times New Roman"/>
          <w:color w:val="000000" w:themeColor="text1"/>
          <w:sz w:val="20"/>
          <w:szCs w:val="20"/>
        </w:rPr>
        <w:t xml:space="preserve"> penelitian ini adalah.</w:t>
      </w:r>
    </w:p>
    <w:p w14:paraId="55174CBD" w14:textId="0B3157EB" w:rsidR="00CF6187" w:rsidRPr="000861AC" w:rsidRDefault="00CF6187" w:rsidP="004E4886">
      <w:pPr>
        <w:pStyle w:val="ListParagraph"/>
        <w:numPr>
          <w:ilvl w:val="0"/>
          <w:numId w:val="7"/>
        </w:numPr>
        <w:ind w:left="284" w:hanging="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Semakin rendah putaran spindel yang d</w:t>
      </w:r>
      <w:r w:rsidR="00740F89" w:rsidRPr="000861AC">
        <w:rPr>
          <w:rFonts w:ascii="Times New Roman" w:hAnsi="Times New Roman" w:cs="Times New Roman"/>
          <w:color w:val="000000" w:themeColor="text1"/>
          <w:szCs w:val="20"/>
        </w:rPr>
        <w:t xml:space="preserve">igunakan untuk pembubutan maka </w:t>
      </w:r>
      <w:r w:rsidRPr="000861AC">
        <w:rPr>
          <w:rFonts w:ascii="Times New Roman" w:hAnsi="Times New Roman" w:cs="Times New Roman"/>
          <w:color w:val="000000" w:themeColor="text1"/>
          <w:szCs w:val="20"/>
        </w:rPr>
        <w:t xml:space="preserve">menghasilkan nilai </w:t>
      </w:r>
      <w:r w:rsidR="008357C7" w:rsidRPr="000861AC">
        <w:rPr>
          <w:rFonts w:ascii="Times New Roman" w:hAnsi="Times New Roman" w:cs="Times New Roman"/>
          <w:i/>
          <w:color w:val="000000" w:themeColor="text1"/>
          <w:szCs w:val="20"/>
        </w:rPr>
        <w:t>Visual Basic</w:t>
      </w:r>
      <w:r w:rsidRPr="000861AC">
        <w:rPr>
          <w:rFonts w:ascii="Times New Roman" w:hAnsi="Times New Roman" w:cs="Times New Roman"/>
          <w:color w:val="000000" w:themeColor="text1"/>
          <w:szCs w:val="20"/>
        </w:rPr>
        <w:t xml:space="preserve"> (VB) yang kecil. Hal ini dibuktikan dengan nilai </w:t>
      </w:r>
      <w:r w:rsidR="008357C7" w:rsidRPr="000861AC">
        <w:rPr>
          <w:rFonts w:ascii="Times New Roman" w:hAnsi="Times New Roman" w:cs="Times New Roman"/>
          <w:i/>
          <w:color w:val="000000" w:themeColor="text1"/>
          <w:szCs w:val="20"/>
        </w:rPr>
        <w:t>Visual Basic</w:t>
      </w:r>
      <w:r w:rsidR="008357C7" w:rsidRPr="000861AC">
        <w:rPr>
          <w:rFonts w:ascii="Times New Roman" w:hAnsi="Times New Roman" w:cs="Times New Roman"/>
          <w:color w:val="000000" w:themeColor="text1"/>
          <w:szCs w:val="20"/>
        </w:rPr>
        <w:t xml:space="preserve"> </w:t>
      </w:r>
      <w:r w:rsidRPr="000861AC">
        <w:rPr>
          <w:rFonts w:ascii="Times New Roman" w:hAnsi="Times New Roman" w:cs="Times New Roman"/>
          <w:color w:val="000000" w:themeColor="text1"/>
          <w:szCs w:val="20"/>
        </w:rPr>
        <w:t>(VB) paling rendah dengan tebal pemotongan 0,2 mm dan putaran spindel 1000 Rpm yaitu 0,03 μm.</w:t>
      </w:r>
    </w:p>
    <w:p w14:paraId="79E7CB91" w14:textId="42E93939" w:rsidR="00CF6187" w:rsidRPr="000861AC" w:rsidRDefault="00CF6187" w:rsidP="004E4886">
      <w:pPr>
        <w:pStyle w:val="ListParagraph"/>
        <w:numPr>
          <w:ilvl w:val="0"/>
          <w:numId w:val="7"/>
        </w:numPr>
        <w:ind w:left="284" w:hanging="284"/>
        <w:rPr>
          <w:rFonts w:ascii="Times New Roman" w:hAnsi="Times New Roman" w:cs="Times New Roman"/>
          <w:i/>
          <w:color w:val="000000" w:themeColor="text1"/>
          <w:szCs w:val="20"/>
        </w:rPr>
      </w:pPr>
      <w:r w:rsidRPr="000861AC">
        <w:rPr>
          <w:rFonts w:ascii="Times New Roman" w:hAnsi="Times New Roman" w:cs="Times New Roman"/>
          <w:color w:val="000000" w:themeColor="text1"/>
          <w:szCs w:val="20"/>
        </w:rPr>
        <w:t xml:space="preserve">Berdasarkan hasil data eksperimen bahwa merfologi geram pada pembubutan baja ST 70 menggunakan pahat </w:t>
      </w:r>
      <w:r w:rsidR="008357C7">
        <w:rPr>
          <w:rFonts w:ascii="Times New Roman" w:hAnsi="Times New Roman" w:cs="Times New Roman"/>
          <w:i/>
          <w:color w:val="000000" w:themeColor="text1"/>
          <w:szCs w:val="20"/>
        </w:rPr>
        <w:t>Chemical Vapour D</w:t>
      </w:r>
      <w:r w:rsidR="008357C7" w:rsidRPr="000861AC">
        <w:rPr>
          <w:rFonts w:ascii="Times New Roman" w:hAnsi="Times New Roman" w:cs="Times New Roman"/>
          <w:i/>
          <w:color w:val="000000" w:themeColor="text1"/>
          <w:szCs w:val="20"/>
        </w:rPr>
        <w:t>eposition</w:t>
      </w:r>
      <w:r w:rsidR="008357C7" w:rsidRPr="000861AC">
        <w:rPr>
          <w:rFonts w:ascii="Times New Roman" w:hAnsi="Times New Roman" w:cs="Times New Roman"/>
          <w:color w:val="000000" w:themeColor="text1"/>
          <w:szCs w:val="20"/>
        </w:rPr>
        <w:t xml:space="preserve"> </w:t>
      </w:r>
      <w:r w:rsidRPr="000861AC">
        <w:rPr>
          <w:rFonts w:ascii="Times New Roman" w:hAnsi="Times New Roman" w:cs="Times New Roman"/>
          <w:color w:val="000000" w:themeColor="text1"/>
          <w:szCs w:val="20"/>
        </w:rPr>
        <w:t xml:space="preserve">(CVD) bahwa semakin kecil tebal pemotongan yang dipakai dalam pembubutan dapat menghasilkan </w:t>
      </w:r>
      <w:r w:rsidR="008357C7" w:rsidRPr="000861AC">
        <w:rPr>
          <w:rFonts w:ascii="Times New Roman" w:hAnsi="Times New Roman" w:cs="Times New Roman"/>
          <w:i/>
          <w:color w:val="000000" w:themeColor="text1"/>
          <w:szCs w:val="20"/>
        </w:rPr>
        <w:t>Material Removal Rate</w:t>
      </w:r>
      <w:r w:rsidRPr="000861AC">
        <w:rPr>
          <w:rFonts w:ascii="Times New Roman" w:hAnsi="Times New Roman" w:cs="Times New Roman"/>
          <w:color w:val="000000" w:themeColor="text1"/>
          <w:szCs w:val="20"/>
        </w:rPr>
        <w:t xml:space="preserve"> (MRR) yang rendah. Hal tersebut dibuktikan dengan</w:t>
      </w:r>
      <w:r w:rsidR="005707AD">
        <w:rPr>
          <w:rFonts w:ascii="Times New Roman" w:hAnsi="Times New Roman" w:cs="Times New Roman"/>
          <w:color w:val="000000" w:themeColor="text1"/>
          <w:szCs w:val="20"/>
        </w:rPr>
        <w:t xml:space="preserve"> hasil</w:t>
      </w:r>
      <w:r w:rsidRPr="000861AC">
        <w:rPr>
          <w:rFonts w:ascii="Times New Roman" w:hAnsi="Times New Roman" w:cs="Times New Roman"/>
          <w:color w:val="000000" w:themeColor="text1"/>
          <w:szCs w:val="20"/>
        </w:rPr>
        <w:t xml:space="preserve"> </w:t>
      </w:r>
      <w:r w:rsidR="008357C7" w:rsidRPr="000861AC">
        <w:rPr>
          <w:rFonts w:ascii="Times New Roman" w:hAnsi="Times New Roman" w:cs="Times New Roman"/>
          <w:i/>
          <w:color w:val="000000" w:themeColor="text1"/>
          <w:szCs w:val="20"/>
        </w:rPr>
        <w:t>Material Removal Rate</w:t>
      </w:r>
      <w:r w:rsidR="008357C7" w:rsidRPr="000861AC">
        <w:rPr>
          <w:rFonts w:ascii="Times New Roman" w:hAnsi="Times New Roman" w:cs="Times New Roman"/>
          <w:color w:val="000000" w:themeColor="text1"/>
          <w:szCs w:val="20"/>
        </w:rPr>
        <w:t xml:space="preserve"> </w:t>
      </w:r>
      <w:r w:rsidRPr="000861AC">
        <w:rPr>
          <w:rFonts w:ascii="Times New Roman" w:hAnsi="Times New Roman" w:cs="Times New Roman"/>
          <w:color w:val="000000" w:themeColor="text1"/>
          <w:szCs w:val="20"/>
        </w:rPr>
        <w:t xml:space="preserve">(MRR) antara replikasi 1 dan replikasi 2 yaitu sama 5,972 mm3/min. Sehingga menghasilakan jenis geram replikasi 1 adalah long </w:t>
      </w:r>
      <w:r w:rsidRPr="000861AC">
        <w:rPr>
          <w:rFonts w:ascii="Times New Roman" w:hAnsi="Times New Roman" w:cs="Times New Roman"/>
          <w:i/>
          <w:color w:val="000000" w:themeColor="text1"/>
          <w:szCs w:val="20"/>
        </w:rPr>
        <w:t>(Washer Type Helical Chips)</w:t>
      </w:r>
      <w:r w:rsidRPr="000861AC">
        <w:rPr>
          <w:rFonts w:ascii="Times New Roman" w:hAnsi="Times New Roman" w:cs="Times New Roman"/>
          <w:color w:val="000000" w:themeColor="text1"/>
          <w:szCs w:val="20"/>
        </w:rPr>
        <w:t xml:space="preserve">, snarled </w:t>
      </w:r>
      <w:r w:rsidRPr="000861AC">
        <w:rPr>
          <w:rFonts w:ascii="Times New Roman" w:hAnsi="Times New Roman" w:cs="Times New Roman"/>
          <w:i/>
          <w:color w:val="000000" w:themeColor="text1"/>
          <w:szCs w:val="20"/>
        </w:rPr>
        <w:t>(Washer Type Helical Chips)</w:t>
      </w:r>
      <w:r w:rsidRPr="000861AC">
        <w:rPr>
          <w:rFonts w:ascii="Times New Roman" w:hAnsi="Times New Roman" w:cs="Times New Roman"/>
          <w:color w:val="000000" w:themeColor="text1"/>
          <w:szCs w:val="20"/>
        </w:rPr>
        <w:t xml:space="preserve">, Snarled </w:t>
      </w:r>
      <w:r w:rsidRPr="000861AC">
        <w:rPr>
          <w:rFonts w:ascii="Times New Roman" w:hAnsi="Times New Roman" w:cs="Times New Roman"/>
          <w:i/>
          <w:color w:val="000000" w:themeColor="text1"/>
          <w:szCs w:val="20"/>
        </w:rPr>
        <w:t>(Ribbon Chips),</w:t>
      </w:r>
      <w:r w:rsidRPr="000861AC">
        <w:rPr>
          <w:rFonts w:ascii="Times New Roman" w:hAnsi="Times New Roman" w:cs="Times New Roman"/>
          <w:color w:val="000000" w:themeColor="text1"/>
          <w:szCs w:val="20"/>
        </w:rPr>
        <w:t xml:space="preserve"> dan long </w:t>
      </w:r>
      <w:r w:rsidRPr="000861AC">
        <w:rPr>
          <w:rFonts w:ascii="Times New Roman" w:hAnsi="Times New Roman" w:cs="Times New Roman"/>
          <w:i/>
          <w:color w:val="000000" w:themeColor="text1"/>
          <w:szCs w:val="20"/>
        </w:rPr>
        <w:t>(Ribbon Chips)</w:t>
      </w:r>
      <w:r w:rsidRPr="000861AC">
        <w:rPr>
          <w:rFonts w:ascii="Times New Roman" w:hAnsi="Times New Roman" w:cs="Times New Roman"/>
          <w:color w:val="000000" w:themeColor="text1"/>
          <w:szCs w:val="20"/>
        </w:rPr>
        <w:t xml:space="preserve">. Sedangkan untuk replikasi 2 </w:t>
      </w:r>
      <w:r w:rsidRPr="000861AC">
        <w:rPr>
          <w:rFonts w:ascii="Times New Roman" w:hAnsi="Times New Roman" w:cs="Times New Roman"/>
          <w:color w:val="000000" w:themeColor="text1"/>
          <w:szCs w:val="20"/>
        </w:rPr>
        <w:lastRenderedPageBreak/>
        <w:t xml:space="preserve">adalah long </w:t>
      </w:r>
      <w:r w:rsidRPr="000861AC">
        <w:rPr>
          <w:rFonts w:ascii="Times New Roman" w:hAnsi="Times New Roman" w:cs="Times New Roman"/>
          <w:i/>
          <w:color w:val="000000" w:themeColor="text1"/>
          <w:szCs w:val="20"/>
        </w:rPr>
        <w:t>(Washer Type Helical Chips),</w:t>
      </w:r>
      <w:r w:rsidRPr="000861AC">
        <w:rPr>
          <w:rFonts w:ascii="Times New Roman" w:hAnsi="Times New Roman" w:cs="Times New Roman"/>
          <w:color w:val="000000" w:themeColor="text1"/>
          <w:szCs w:val="20"/>
        </w:rPr>
        <w:t xml:space="preserve"> snarled </w:t>
      </w:r>
      <w:r w:rsidRPr="000861AC">
        <w:rPr>
          <w:rFonts w:ascii="Times New Roman" w:hAnsi="Times New Roman" w:cs="Times New Roman"/>
          <w:i/>
          <w:color w:val="000000" w:themeColor="text1"/>
          <w:szCs w:val="20"/>
        </w:rPr>
        <w:t>(Tubular Chips),</w:t>
      </w:r>
      <w:r w:rsidRPr="000861AC">
        <w:rPr>
          <w:rFonts w:ascii="Times New Roman" w:hAnsi="Times New Roman" w:cs="Times New Roman"/>
          <w:color w:val="000000" w:themeColor="text1"/>
          <w:szCs w:val="20"/>
        </w:rPr>
        <w:t xml:space="preserve"> dan long </w:t>
      </w:r>
      <w:r w:rsidRPr="000861AC">
        <w:rPr>
          <w:rFonts w:ascii="Times New Roman" w:hAnsi="Times New Roman" w:cs="Times New Roman"/>
          <w:i/>
          <w:color w:val="000000" w:themeColor="text1"/>
          <w:szCs w:val="20"/>
        </w:rPr>
        <w:t>(Ribbon Chips).</w:t>
      </w:r>
    </w:p>
    <w:p w14:paraId="4C7982DE" w14:textId="77777777" w:rsidR="00CF6187" w:rsidRPr="000861AC" w:rsidRDefault="00CF6187" w:rsidP="004E4886">
      <w:pPr>
        <w:pStyle w:val="ListParagraph"/>
        <w:ind w:left="284"/>
        <w:rPr>
          <w:rFonts w:ascii="Times New Roman" w:hAnsi="Times New Roman" w:cs="Times New Roman"/>
          <w:color w:val="000000" w:themeColor="text1"/>
          <w:szCs w:val="20"/>
        </w:rPr>
      </w:pPr>
    </w:p>
    <w:p w14:paraId="6C9E6EF7" w14:textId="77777777" w:rsidR="00BE1163" w:rsidRPr="000861AC" w:rsidRDefault="00BE1163" w:rsidP="004E4886">
      <w:pPr>
        <w:spacing w:after="0" w:line="276" w:lineRule="auto"/>
        <w:contextualSpacing/>
        <w:rPr>
          <w:rFonts w:ascii="Times New Roman" w:hAnsi="Times New Roman" w:cs="Times New Roman"/>
          <w:b/>
          <w:color w:val="000000" w:themeColor="text1"/>
          <w:sz w:val="20"/>
          <w:szCs w:val="20"/>
        </w:rPr>
      </w:pPr>
      <w:r w:rsidRPr="000861AC">
        <w:rPr>
          <w:rFonts w:ascii="Times New Roman" w:hAnsi="Times New Roman" w:cs="Times New Roman"/>
          <w:b/>
          <w:color w:val="000000" w:themeColor="text1"/>
          <w:sz w:val="20"/>
          <w:szCs w:val="20"/>
        </w:rPr>
        <w:t>Saran</w:t>
      </w:r>
    </w:p>
    <w:p w14:paraId="1513DE4A" w14:textId="1AE7ADFD" w:rsidR="00BE1163" w:rsidRPr="000861AC" w:rsidRDefault="00CF6187" w:rsidP="00EB2406">
      <w:pPr>
        <w:spacing w:after="0" w:line="276" w:lineRule="auto"/>
        <w:contextualSpacing/>
        <w:jc w:val="both"/>
        <w:rPr>
          <w:rFonts w:ascii="Times New Roman" w:hAnsi="Times New Roman" w:cs="Times New Roman"/>
          <w:color w:val="000000" w:themeColor="text1"/>
          <w:sz w:val="20"/>
          <w:szCs w:val="20"/>
        </w:rPr>
      </w:pPr>
      <w:r w:rsidRPr="000861AC">
        <w:rPr>
          <w:rFonts w:ascii="Times New Roman" w:hAnsi="Times New Roman" w:cs="Times New Roman"/>
          <w:color w:val="000000" w:themeColor="text1"/>
          <w:sz w:val="20"/>
          <w:szCs w:val="20"/>
        </w:rPr>
        <w:t>Dengan demikian penulis mendapat</w:t>
      </w:r>
      <w:r w:rsidR="00EB2406">
        <w:rPr>
          <w:rFonts w:ascii="Times New Roman" w:hAnsi="Times New Roman" w:cs="Times New Roman"/>
          <w:color w:val="000000" w:themeColor="text1"/>
          <w:sz w:val="20"/>
          <w:szCs w:val="20"/>
        </w:rPr>
        <w:t>kan</w:t>
      </w:r>
      <w:r w:rsidRPr="000861AC">
        <w:rPr>
          <w:rFonts w:ascii="Times New Roman" w:hAnsi="Times New Roman" w:cs="Times New Roman"/>
          <w:color w:val="000000" w:themeColor="text1"/>
          <w:sz w:val="20"/>
          <w:szCs w:val="20"/>
        </w:rPr>
        <w:t xml:space="preserve"> </w:t>
      </w:r>
      <w:r w:rsidR="00EB2406">
        <w:rPr>
          <w:rFonts w:ascii="Times New Roman" w:hAnsi="Times New Roman" w:cs="Times New Roman"/>
          <w:color w:val="000000" w:themeColor="text1"/>
          <w:sz w:val="20"/>
          <w:szCs w:val="20"/>
        </w:rPr>
        <w:t xml:space="preserve">beragam </w:t>
      </w:r>
      <w:r w:rsidRPr="000861AC">
        <w:rPr>
          <w:rFonts w:ascii="Times New Roman" w:hAnsi="Times New Roman" w:cs="Times New Roman"/>
          <w:color w:val="000000" w:themeColor="text1"/>
          <w:sz w:val="20"/>
          <w:szCs w:val="20"/>
        </w:rPr>
        <w:t>saran setelah menyele</w:t>
      </w:r>
      <w:r w:rsidR="005707AD">
        <w:rPr>
          <w:rFonts w:ascii="Times New Roman" w:hAnsi="Times New Roman" w:cs="Times New Roman"/>
          <w:color w:val="000000" w:themeColor="text1"/>
          <w:sz w:val="20"/>
          <w:szCs w:val="20"/>
        </w:rPr>
        <w:t>s</w:t>
      </w:r>
      <w:r w:rsidRPr="000861AC">
        <w:rPr>
          <w:rFonts w:ascii="Times New Roman" w:hAnsi="Times New Roman" w:cs="Times New Roman"/>
          <w:color w:val="000000" w:themeColor="text1"/>
          <w:sz w:val="20"/>
          <w:szCs w:val="20"/>
        </w:rPr>
        <w:t xml:space="preserve">aikan </w:t>
      </w:r>
      <w:r w:rsidR="00EB2406">
        <w:rPr>
          <w:rFonts w:ascii="Times New Roman" w:hAnsi="Times New Roman" w:cs="Times New Roman"/>
          <w:color w:val="000000" w:themeColor="text1"/>
          <w:sz w:val="20"/>
          <w:szCs w:val="20"/>
        </w:rPr>
        <w:t xml:space="preserve">rangkaian </w:t>
      </w:r>
      <w:r w:rsidRPr="000861AC">
        <w:rPr>
          <w:rFonts w:ascii="Times New Roman" w:hAnsi="Times New Roman" w:cs="Times New Roman"/>
          <w:color w:val="000000" w:themeColor="text1"/>
          <w:sz w:val="20"/>
          <w:szCs w:val="20"/>
        </w:rPr>
        <w:t>penelitian ini sebagai berikut.</w:t>
      </w:r>
    </w:p>
    <w:p w14:paraId="3643675E" w14:textId="315A9453" w:rsidR="00CF6187" w:rsidRPr="000861AC" w:rsidRDefault="00A0474B" w:rsidP="004E4886">
      <w:pPr>
        <w:pStyle w:val="ListParagraph"/>
        <w:numPr>
          <w:ilvl w:val="0"/>
          <w:numId w:val="9"/>
        </w:numPr>
        <w:ind w:left="284" w:hanging="284"/>
        <w:rPr>
          <w:rFonts w:ascii="Times New Roman" w:hAnsi="Times New Roman" w:cs="Times New Roman"/>
          <w:szCs w:val="20"/>
        </w:rPr>
      </w:pPr>
      <w:r w:rsidRPr="000861AC">
        <w:drawing>
          <wp:anchor distT="0" distB="0" distL="114300" distR="114300" simplePos="0" relativeHeight="251660288" behindDoc="1" locked="0" layoutInCell="1" allowOverlap="1" wp14:anchorId="72AF71A4" wp14:editId="2406CB62">
            <wp:simplePos x="0" y="0"/>
            <wp:positionH relativeFrom="column">
              <wp:posOffset>934184</wp:posOffset>
            </wp:positionH>
            <wp:positionV relativeFrom="paragraph">
              <wp:posOffset>390929</wp:posOffset>
            </wp:positionV>
            <wp:extent cx="4263081" cy="5142865"/>
            <wp:effectExtent l="0" t="0" r="4445" b="635"/>
            <wp:wrapNone/>
            <wp:docPr id="5" name="Picture 5" descr="Arti logo unesa lama dan logo unesa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 logo unesa lama dan logo unesa terbaru"/>
                    <pic:cNvPicPr>
                      <a:picLocks noChangeAspect="1" noChangeArrowheads="1"/>
                    </pic:cNvPicPr>
                  </pic:nvPicPr>
                  <pic:blipFill rotWithShape="1">
                    <a:blip r:embed="rId10" cstate="print">
                      <a:lum bright="70000" contrast="-70000"/>
                      <a:extLst>
                        <a:ext uri="{28A0092B-C50C-407E-A947-70E740481C1C}">
                          <a14:useLocalDpi xmlns:a14="http://schemas.microsoft.com/office/drawing/2010/main" val="0"/>
                        </a:ext>
                      </a:extLst>
                    </a:blip>
                    <a:srcRect l="16872" t="10574" r="17047" b="10946"/>
                    <a:stretch/>
                  </pic:blipFill>
                  <pic:spPr bwMode="auto">
                    <a:xfrm>
                      <a:off x="0" y="0"/>
                      <a:ext cx="4263081" cy="5142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F6187" w:rsidRPr="000861AC">
        <w:rPr>
          <w:rFonts w:ascii="Times New Roman" w:hAnsi="Times New Roman" w:cs="Times New Roman"/>
          <w:szCs w:val="20"/>
        </w:rPr>
        <w:t>Metode analisis</w:t>
      </w:r>
      <w:r w:rsidR="00EB2406">
        <w:rPr>
          <w:rFonts w:ascii="Times New Roman" w:hAnsi="Times New Roman" w:cs="Times New Roman"/>
          <w:szCs w:val="20"/>
        </w:rPr>
        <w:t xml:space="preserve"> yang digunakan penelitian ini adalah</w:t>
      </w:r>
      <w:r w:rsidR="00CF6187" w:rsidRPr="000861AC">
        <w:rPr>
          <w:rFonts w:ascii="Times New Roman" w:hAnsi="Times New Roman" w:cs="Times New Roman"/>
          <w:szCs w:val="20"/>
        </w:rPr>
        <w:t xml:space="preserve"> metode taguchi, selanjutnya dapat dikembangkan dengan penerapan metode lainnya.</w:t>
      </w:r>
    </w:p>
    <w:p w14:paraId="52E15A9D" w14:textId="72B1FD98" w:rsidR="00CF6187" w:rsidRPr="000861AC" w:rsidRDefault="00CF6187" w:rsidP="004E4886">
      <w:pPr>
        <w:pStyle w:val="ListParagraph"/>
        <w:numPr>
          <w:ilvl w:val="0"/>
          <w:numId w:val="9"/>
        </w:numPr>
        <w:ind w:left="284" w:hanging="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Untuk jumlah percobaan spesimen penelitian selanjutnya dapat ditambahkan jumlah spesimen uji.</w:t>
      </w:r>
      <w:r w:rsidR="00F97C1F" w:rsidRPr="000861AC">
        <w:rPr>
          <w:noProof/>
        </w:rPr>
        <w:t xml:space="preserve"> </w:t>
      </w:r>
    </w:p>
    <w:p w14:paraId="2A5E0E3B" w14:textId="2D4E36B8" w:rsidR="00CF6187" w:rsidRPr="000861AC" w:rsidRDefault="00CF6187" w:rsidP="004E4886">
      <w:pPr>
        <w:pStyle w:val="ListParagraph"/>
        <w:numPr>
          <w:ilvl w:val="0"/>
          <w:numId w:val="9"/>
        </w:numPr>
        <w:ind w:left="284" w:hanging="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Untuk setiap pahat yang digunakan dalam proses pembubutan spesimen uji dalam tiap pembubutan replikasi diukur juga keausan pahatnya.</w:t>
      </w:r>
    </w:p>
    <w:p w14:paraId="7554B510" w14:textId="3547A2E7" w:rsidR="00CF6187" w:rsidRPr="000861AC" w:rsidRDefault="00CF6187" w:rsidP="004E4886">
      <w:pPr>
        <w:pStyle w:val="ListParagraph"/>
        <w:numPr>
          <w:ilvl w:val="0"/>
          <w:numId w:val="9"/>
        </w:numPr>
        <w:ind w:left="284" w:hanging="284"/>
        <w:rPr>
          <w:rFonts w:ascii="Times New Roman" w:hAnsi="Times New Roman" w:cs="Times New Roman"/>
          <w:color w:val="000000" w:themeColor="text1"/>
          <w:szCs w:val="20"/>
        </w:rPr>
      </w:pPr>
      <w:r w:rsidRPr="000861AC">
        <w:rPr>
          <w:rFonts w:ascii="Times New Roman" w:hAnsi="Times New Roman" w:cs="Times New Roman"/>
          <w:color w:val="000000" w:themeColor="text1"/>
          <w:szCs w:val="20"/>
        </w:rPr>
        <w:t>Untuk hasil pembubutan dapat diukur tingkat kekasaran atau kehalusan material selanjutnya.</w:t>
      </w:r>
    </w:p>
    <w:p w14:paraId="4DB31987" w14:textId="44FAA29A" w:rsidR="00CF6187" w:rsidRDefault="00CF6187" w:rsidP="00CF6187">
      <w:pPr>
        <w:rPr>
          <w:rFonts w:ascii="Times New Roman" w:hAnsi="Times New Roman" w:cs="Times New Roman"/>
          <w:color w:val="000000" w:themeColor="text1"/>
          <w:sz w:val="20"/>
          <w:szCs w:val="20"/>
        </w:rPr>
      </w:pPr>
    </w:p>
    <w:p w14:paraId="31E9000A" w14:textId="00AC9C2B" w:rsidR="00424320" w:rsidRDefault="00424320" w:rsidP="00424320">
      <w:pPr>
        <w:pStyle w:val="BodyText"/>
        <w:ind w:firstLine="0"/>
        <w:rPr>
          <w:b/>
          <w:lang w:val="id-ID"/>
        </w:rPr>
      </w:pPr>
      <w:r>
        <w:rPr>
          <w:b/>
          <w:lang w:val="id-ID"/>
        </w:rPr>
        <w:t>DAFTAR PUSTAKA</w:t>
      </w:r>
    </w:p>
    <w:p w14:paraId="551580D1" w14:textId="77777777" w:rsidR="00424320" w:rsidRPr="000861AC" w:rsidRDefault="00424320" w:rsidP="00424320">
      <w:pPr>
        <w:spacing w:before="240" w:after="120" w:line="240" w:lineRule="auto"/>
        <w:ind w:left="284" w:hanging="284"/>
        <w:contextualSpacing/>
        <w:jc w:val="both"/>
        <w:rPr>
          <w:rFonts w:ascii="Times New Roman" w:hAnsi="Times New Roman" w:cs="Times New Roman"/>
          <w:sz w:val="20"/>
          <w:szCs w:val="20"/>
        </w:rPr>
      </w:pPr>
      <w:r w:rsidRPr="000861AC">
        <w:rPr>
          <w:rFonts w:ascii="Times New Roman" w:hAnsi="Times New Roman" w:cs="Times New Roman"/>
          <w:sz w:val="20"/>
          <w:szCs w:val="20"/>
        </w:rPr>
        <w:t xml:space="preserve">Ali Ahmadi Soleh, 2018. </w:t>
      </w:r>
      <w:r w:rsidRPr="000861AC">
        <w:rPr>
          <w:rFonts w:ascii="Times New Roman" w:hAnsi="Times New Roman" w:cs="Times New Roman"/>
          <w:i/>
          <w:sz w:val="20"/>
          <w:szCs w:val="20"/>
        </w:rPr>
        <w:t>Teknik Pemesinan CNC GSK 928 TE</w:t>
      </w:r>
      <w:r w:rsidRPr="000861AC">
        <w:rPr>
          <w:rFonts w:ascii="Times New Roman" w:hAnsi="Times New Roman" w:cs="Times New Roman"/>
          <w:sz w:val="20"/>
          <w:szCs w:val="20"/>
        </w:rPr>
        <w:t>.</w:t>
      </w:r>
    </w:p>
    <w:p w14:paraId="5904EF93" w14:textId="77777777" w:rsidR="00424320" w:rsidRDefault="00424320" w:rsidP="00424320">
      <w:pPr>
        <w:pStyle w:val="DaftarPustaka"/>
        <w:rPr>
          <w:szCs w:val="20"/>
        </w:rPr>
      </w:pPr>
      <w:r>
        <w:t xml:space="preserve">Hendrawan, </w:t>
      </w:r>
      <w:r w:rsidRPr="000861AC">
        <w:rPr>
          <w:szCs w:val="20"/>
        </w:rPr>
        <w:t xml:space="preserve">Andre Budhi; Qurohman, M. Taufik. Desain Mesin CNC Router 3 Axis Berbantu Perangkat Lunak Autodesk Inventor. </w:t>
      </w:r>
      <w:r w:rsidRPr="000861AC">
        <w:rPr>
          <w:i/>
          <w:szCs w:val="20"/>
        </w:rPr>
        <w:t>Nozzle:</w:t>
      </w:r>
      <w:r w:rsidRPr="000861AC">
        <w:rPr>
          <w:szCs w:val="20"/>
        </w:rPr>
        <w:t xml:space="preserve"> </w:t>
      </w:r>
      <w:r w:rsidRPr="000861AC">
        <w:rPr>
          <w:i/>
          <w:szCs w:val="20"/>
        </w:rPr>
        <w:t xml:space="preserve">Journal Mechanical Engineering, </w:t>
      </w:r>
      <w:r w:rsidRPr="000861AC">
        <w:rPr>
          <w:szCs w:val="20"/>
        </w:rPr>
        <w:t>2021, 10.1: 1-5.</w:t>
      </w:r>
    </w:p>
    <w:p w14:paraId="19785C01" w14:textId="77777777" w:rsidR="00424320" w:rsidRPr="000861AC" w:rsidRDefault="00424320" w:rsidP="00424320">
      <w:pPr>
        <w:spacing w:before="120" w:after="120" w:line="240" w:lineRule="auto"/>
        <w:ind w:left="284" w:hanging="284"/>
        <w:contextualSpacing/>
        <w:jc w:val="both"/>
        <w:rPr>
          <w:rFonts w:ascii="Times New Roman" w:hAnsi="Times New Roman" w:cs="Times New Roman"/>
          <w:sz w:val="20"/>
          <w:szCs w:val="20"/>
        </w:rPr>
      </w:pPr>
      <w:r>
        <w:t xml:space="preserve"> </w:t>
      </w:r>
      <w:r w:rsidRPr="000861AC">
        <w:rPr>
          <w:rFonts w:ascii="Times New Roman" w:hAnsi="Times New Roman" w:cs="Times New Roman"/>
          <w:sz w:val="20"/>
          <w:szCs w:val="20"/>
        </w:rPr>
        <w:t>Irvan,</w:t>
      </w:r>
      <w:r>
        <w:rPr>
          <w:szCs w:val="20"/>
        </w:rPr>
        <w:t xml:space="preserve"> </w:t>
      </w:r>
      <w:r w:rsidRPr="000861AC">
        <w:rPr>
          <w:rFonts w:ascii="Times New Roman" w:hAnsi="Times New Roman" w:cs="Times New Roman"/>
          <w:sz w:val="20"/>
          <w:szCs w:val="20"/>
        </w:rPr>
        <w:t>Muhammad Farid; Qolik, Abdul; Basuki, Basuki. Pengaruh Metode Penyayatan Laju Tinggi dan Sudut Buang Pahat Terhadap Kekasaran Permukaan Hasil Bubut Rata Menggunakan Pahat HSS Pada Bahan Bronze. </w:t>
      </w:r>
      <w:r w:rsidRPr="000861AC">
        <w:rPr>
          <w:rFonts w:ascii="Times New Roman" w:hAnsi="Times New Roman" w:cs="Times New Roman"/>
          <w:i/>
          <w:iCs/>
          <w:sz w:val="20"/>
          <w:szCs w:val="20"/>
        </w:rPr>
        <w:t>Jurnal Teknik Mesin dan Pembelajaran</w:t>
      </w:r>
      <w:r w:rsidRPr="000861AC">
        <w:rPr>
          <w:rFonts w:ascii="Times New Roman" w:hAnsi="Times New Roman" w:cs="Times New Roman"/>
          <w:sz w:val="20"/>
          <w:szCs w:val="20"/>
        </w:rPr>
        <w:t>, 2019, 1.2.</w:t>
      </w:r>
    </w:p>
    <w:p w14:paraId="574ED135" w14:textId="77777777" w:rsidR="00424320" w:rsidRDefault="00424320" w:rsidP="00424320">
      <w:pPr>
        <w:pStyle w:val="DaftarPustaka"/>
      </w:pPr>
      <w:r>
        <w:t xml:space="preserve">Sujimat, D. Agus. 2000. </w:t>
      </w:r>
      <w:r>
        <w:rPr>
          <w:i/>
        </w:rPr>
        <w:t xml:space="preserve">Penulisan karya ilmiah. </w:t>
      </w:r>
      <w:r>
        <w:t>Makalah disampaikan pada pelatihan penelitian bagi guru SLTP Negeri di Kabupaten Sidoarjo tanggal 19 Oktober 2000 (Tidak diterbitkan). MKKS SLTP Negeri Kabupaten Sidoarjo</w:t>
      </w:r>
    </w:p>
    <w:p w14:paraId="522D6DFC" w14:textId="3FF88BEC" w:rsidR="00424320" w:rsidRPr="00424320" w:rsidRDefault="00424320" w:rsidP="00424320">
      <w:pPr>
        <w:spacing w:before="120" w:after="120" w:line="240" w:lineRule="auto"/>
        <w:ind w:left="284" w:hanging="284"/>
        <w:contextualSpacing/>
        <w:jc w:val="both"/>
        <w:rPr>
          <w:rFonts w:ascii="Times New Roman" w:hAnsi="Times New Roman" w:cs="Times New Roman"/>
          <w:sz w:val="20"/>
          <w:szCs w:val="20"/>
        </w:rPr>
      </w:pPr>
      <w:r w:rsidRPr="000861AC">
        <w:rPr>
          <w:rFonts w:ascii="Times New Roman" w:hAnsi="Times New Roman" w:cs="Times New Roman"/>
          <w:sz w:val="20"/>
          <w:szCs w:val="20"/>
        </w:rPr>
        <w:t xml:space="preserve">Jufrizaldy, Muhammad; Ilyas, Ilyas; Marzuki, Marzuki. Rancang Bangun Mesin CNC Milling Menggunakan System Kontrol Grbl Untuk Pembuatan Layout Pcb. </w:t>
      </w:r>
      <w:r w:rsidRPr="000861AC">
        <w:rPr>
          <w:rFonts w:ascii="Times New Roman" w:hAnsi="Times New Roman" w:cs="Times New Roman"/>
          <w:i/>
          <w:sz w:val="20"/>
          <w:szCs w:val="20"/>
        </w:rPr>
        <w:t>Jurnal Mesin Sains Terapan</w:t>
      </w:r>
      <w:r w:rsidRPr="000861AC">
        <w:rPr>
          <w:rFonts w:ascii="Times New Roman" w:hAnsi="Times New Roman" w:cs="Times New Roman"/>
          <w:sz w:val="20"/>
          <w:szCs w:val="20"/>
        </w:rPr>
        <w:t>, 2020, 4.1: 37-44.</w:t>
      </w:r>
    </w:p>
    <w:p w14:paraId="1E0DEA70" w14:textId="77777777" w:rsidR="006160A7" w:rsidRDefault="00424320" w:rsidP="00424320">
      <w:pPr>
        <w:pStyle w:val="DaftarPustaka"/>
        <w:rPr>
          <w:i/>
        </w:rPr>
      </w:pPr>
      <w:r>
        <w:t>Juniantoro, Gilang Bagus ,et al. Analisis Toolpath Variasi Zig Zag Dan Spiral Mesin CNC</w:t>
      </w:r>
      <w:r w:rsidR="006160A7">
        <w:t xml:space="preserve"> Router Terhadap Benda Kerja Berbahan Acrylic. </w:t>
      </w:r>
      <w:r w:rsidR="006160A7">
        <w:rPr>
          <w:i/>
        </w:rPr>
        <w:t>2016. PhD Thesis. Uiversitas Muhamadiyah Surakarta.</w:t>
      </w:r>
    </w:p>
    <w:p w14:paraId="21F42DD3" w14:textId="603F10EA" w:rsidR="006160A7" w:rsidRPr="000861AC" w:rsidRDefault="006160A7" w:rsidP="006160A7">
      <w:pPr>
        <w:spacing w:before="120" w:after="120" w:line="240" w:lineRule="auto"/>
        <w:ind w:left="284" w:hanging="284"/>
        <w:contextualSpacing/>
        <w:jc w:val="both"/>
        <w:rPr>
          <w:rFonts w:ascii="Times New Roman" w:hAnsi="Times New Roman" w:cs="Times New Roman"/>
          <w:sz w:val="20"/>
          <w:szCs w:val="20"/>
        </w:rPr>
      </w:pPr>
      <w:r w:rsidRPr="002C2571">
        <w:rPr>
          <w:rFonts w:ascii="Times New Roman" w:hAnsi="Times New Roman" w:cs="Times New Roman"/>
          <w:sz w:val="20"/>
          <w:szCs w:val="20"/>
        </w:rPr>
        <w:t>Makmur, H. Analisa Pengaruh Kecepatan Potong Proses Pembubutan Baja Amutit K 460 Terhadap Umur Pahat HSS. AUSTENIT, 2010, 2.01.</w:t>
      </w:r>
      <w:r w:rsidRPr="000861AC">
        <w:rPr>
          <w:rFonts w:ascii="Times New Roman" w:hAnsi="Times New Roman" w:cs="Times New Roman"/>
          <w:sz w:val="20"/>
          <w:szCs w:val="20"/>
        </w:rPr>
        <w:t>Apreza, S., Kurniawan, Z., &amp; Subhan, M. (2017).</w:t>
      </w:r>
    </w:p>
    <w:p w14:paraId="033DC81C" w14:textId="77777777" w:rsidR="006160A7" w:rsidRDefault="006160A7" w:rsidP="00424320">
      <w:pPr>
        <w:pStyle w:val="DaftarPustaka"/>
        <w:rPr>
          <w:szCs w:val="20"/>
        </w:rPr>
      </w:pPr>
      <w:r>
        <w:t xml:space="preserve">Maulidia, Putri Riski; Adriantantri, Emmalia; Budiharti, Nelly. </w:t>
      </w:r>
      <w:r w:rsidRPr="000861AC">
        <w:rPr>
          <w:szCs w:val="20"/>
        </w:rPr>
        <w:t xml:space="preserve">Analisis Pengendalian Kualitas Menggunakan Metode Taguchi Pada Umkm Rubber Seal Rm </w:t>
      </w:r>
      <w:r w:rsidRPr="000861AC">
        <w:rPr>
          <w:szCs w:val="20"/>
        </w:rPr>
        <w:lastRenderedPageBreak/>
        <w:t>Products Genuine Parts Sukun, Malang. </w:t>
      </w:r>
      <w:r w:rsidRPr="000861AC">
        <w:rPr>
          <w:i/>
          <w:iCs/>
          <w:szCs w:val="20"/>
        </w:rPr>
        <w:t>Industri Inovatif: Jurnal Teknik Industri</w:t>
      </w:r>
      <w:r w:rsidRPr="000861AC">
        <w:rPr>
          <w:szCs w:val="20"/>
        </w:rPr>
        <w:t>, 2020, 10.2: 82-91.</w:t>
      </w:r>
    </w:p>
    <w:p w14:paraId="28393FAE" w14:textId="77777777" w:rsidR="006160A7" w:rsidRPr="000861AC" w:rsidRDefault="006160A7" w:rsidP="006160A7">
      <w:pPr>
        <w:spacing w:before="120" w:after="120" w:line="240" w:lineRule="auto"/>
        <w:ind w:left="284" w:hanging="284"/>
        <w:contextualSpacing/>
        <w:jc w:val="both"/>
        <w:rPr>
          <w:rFonts w:ascii="Times New Roman" w:hAnsi="Times New Roman" w:cs="Times New Roman"/>
          <w:i/>
          <w:sz w:val="20"/>
          <w:szCs w:val="20"/>
        </w:rPr>
      </w:pPr>
      <w:r w:rsidRPr="000861AC">
        <w:rPr>
          <w:rFonts w:ascii="Times New Roman" w:hAnsi="Times New Roman" w:cs="Times New Roman"/>
          <w:sz w:val="20"/>
          <w:szCs w:val="20"/>
        </w:rPr>
        <w:t xml:space="preserve">Mrihrenaningtyas, Randi P. Analisis Umur Pahat Dengan Variasi Sudut Geram, Kecepatan Dengan Dan Tanpa Pendingin. </w:t>
      </w:r>
      <w:r w:rsidRPr="000861AC">
        <w:rPr>
          <w:rFonts w:ascii="Times New Roman" w:hAnsi="Times New Roman" w:cs="Times New Roman"/>
          <w:i/>
          <w:sz w:val="20"/>
          <w:szCs w:val="20"/>
        </w:rPr>
        <w:t xml:space="preserve">Seminar Nasional Sains Dan Teknologi Tearapan III 2015. </w:t>
      </w:r>
      <w:r w:rsidRPr="000861AC">
        <w:rPr>
          <w:rFonts w:ascii="Times New Roman" w:hAnsi="Times New Roman" w:cs="Times New Roman"/>
          <w:sz w:val="20"/>
          <w:szCs w:val="20"/>
        </w:rPr>
        <w:t>Institut Teknlogi Adhi Tama Surabaya.</w:t>
      </w:r>
    </w:p>
    <w:p w14:paraId="211EDF4F" w14:textId="77777777" w:rsidR="006160A7" w:rsidRDefault="006160A7" w:rsidP="00424320">
      <w:pPr>
        <w:pStyle w:val="DaftarPustaka"/>
        <w:rPr>
          <w:szCs w:val="20"/>
        </w:rPr>
      </w:pPr>
      <w:r>
        <w:t xml:space="preserve">Napitupulu, Richard Am. </w:t>
      </w:r>
      <w:r w:rsidRPr="000861AC">
        <w:rPr>
          <w:i/>
          <w:szCs w:val="20"/>
        </w:rPr>
        <w:t>Pengaruh Kondisi Pemotongan Terhadap Pembuangan Geram Pada Proses Pembubutan Baja Karbon Sedang</w:t>
      </w:r>
      <w:r w:rsidRPr="000861AC">
        <w:rPr>
          <w:szCs w:val="20"/>
        </w:rPr>
        <w:t>.</w:t>
      </w:r>
    </w:p>
    <w:p w14:paraId="62353C43" w14:textId="77777777" w:rsidR="006160A7" w:rsidRPr="000861AC" w:rsidRDefault="006160A7" w:rsidP="006160A7">
      <w:pPr>
        <w:spacing w:before="120" w:after="120" w:line="240" w:lineRule="auto"/>
        <w:ind w:left="284" w:hanging="284"/>
        <w:contextualSpacing/>
        <w:jc w:val="both"/>
        <w:rPr>
          <w:rFonts w:ascii="Times New Roman" w:hAnsi="Times New Roman" w:cs="Times New Roman"/>
          <w:i/>
          <w:sz w:val="20"/>
          <w:szCs w:val="20"/>
        </w:rPr>
      </w:pPr>
      <w:r w:rsidRPr="000861AC">
        <w:rPr>
          <w:rFonts w:ascii="Times New Roman" w:hAnsi="Times New Roman" w:cs="Times New Roman"/>
          <w:sz w:val="20"/>
          <w:szCs w:val="20"/>
        </w:rPr>
        <w:t xml:space="preserve">Rizaldin, Ahmad. Efektivitas Penggunaan Metode Program Simulasi Mesin CNC Frais Pada Pembelajaran Mata Kuliah NC/CNC Di Laboratorium Mesin Fakultas Teknik Universitas Negeri Makassar. </w:t>
      </w:r>
      <w:r w:rsidRPr="000861AC">
        <w:rPr>
          <w:rFonts w:ascii="Times New Roman" w:hAnsi="Times New Roman" w:cs="Times New Roman"/>
          <w:i/>
          <w:sz w:val="20"/>
          <w:szCs w:val="20"/>
        </w:rPr>
        <w:t>2016. PhD Thesis. Universitas Negeri Makassar.</w:t>
      </w:r>
    </w:p>
    <w:p w14:paraId="263AFEE4" w14:textId="77777777" w:rsidR="006160A7" w:rsidRPr="006160A7" w:rsidRDefault="006160A7" w:rsidP="006160A7">
      <w:pPr>
        <w:pStyle w:val="DaftarPustaka"/>
      </w:pPr>
      <w:r>
        <w:t xml:space="preserve">Rizkiawan, Muhammad Afif; Romli, Romli; Satria, Eka. </w:t>
      </w:r>
      <w:r w:rsidRPr="006160A7">
        <w:t>Pengaruh Media Pendingin Dan Suhu Pada Proses Pemanas Induksi Terhadap Nilai Kekerasan Baja Jis Sup 9 Sebagai Bahan Alternatif Pahat Bubut Hss</w:t>
      </w:r>
      <w:r w:rsidRPr="006160A7">
        <w:rPr>
          <w:i/>
        </w:rPr>
        <w:t>. Machinery: Jurnal Teknologi Terapan</w:t>
      </w:r>
      <w:r w:rsidRPr="006160A7">
        <w:t>, 2020, 1.1: 38-46.</w:t>
      </w:r>
    </w:p>
    <w:p w14:paraId="20D2ADCF" w14:textId="417F97CF" w:rsidR="00024861" w:rsidRPr="00024861" w:rsidRDefault="00024861" w:rsidP="00024861">
      <w:pPr>
        <w:pStyle w:val="DaftarPustaka"/>
      </w:pPr>
      <w:r w:rsidRPr="00024861">
        <w:t xml:space="preserve">Rochim, Taufiq. 1993. </w:t>
      </w:r>
      <w:r w:rsidRPr="00024861">
        <w:rPr>
          <w:i/>
        </w:rPr>
        <w:t>Teori &amp; Teknologi Proses Pemesinan dan Spesifikasi, Metrologi dan Kualitas Kontrol, Laboratorium Teknik Produksi Jurusan Mesin, Fakultas Teknik Industri</w:t>
      </w:r>
      <w:r w:rsidRPr="00024861">
        <w:t>, Institut Teknik Bandung.</w:t>
      </w:r>
    </w:p>
    <w:p w14:paraId="4709205F" w14:textId="5DD5A1E0" w:rsidR="00024861" w:rsidRPr="00024861" w:rsidRDefault="00024861" w:rsidP="00024861">
      <w:pPr>
        <w:pStyle w:val="DaftarPustaka"/>
      </w:pPr>
      <w:r w:rsidRPr="00024861">
        <w:t>Prasetiyo, Angger Bagus. Aplikasi Metode Taguchi Pada Optimasi Parameter Permesinan Terhadap Kekasaran Permukaan Dan Keausan Pahat HSS Pada Proses bubut Material ST 37. </w:t>
      </w:r>
      <w:r w:rsidRPr="00024861">
        <w:rPr>
          <w:i/>
          <w:iCs/>
        </w:rPr>
        <w:t>Mekanika</w:t>
      </w:r>
      <w:r w:rsidRPr="00024861">
        <w:t>, 2015, 13.2.</w:t>
      </w:r>
    </w:p>
    <w:p w14:paraId="3574D11B" w14:textId="4292104B" w:rsidR="00024861" w:rsidRPr="00024861" w:rsidRDefault="00024861" w:rsidP="00024861">
      <w:pPr>
        <w:pStyle w:val="DaftarPustaka"/>
      </w:pPr>
      <w:r w:rsidRPr="00024861">
        <w:t>Purnomo, Dwi Joko; Jokosisworo, Sarjito; Budiarto, Untung. Analisa Pengaruh Holding Time Tempering Terhadap Kekerasan, Keuletan, Ketangguhan dan Struktur Mikro Pada Baja ST 70. </w:t>
      </w:r>
      <w:r w:rsidRPr="00024861">
        <w:rPr>
          <w:i/>
          <w:iCs/>
        </w:rPr>
        <w:t>Jurnal Teknik Perkapalan</w:t>
      </w:r>
      <w:r w:rsidRPr="00024861">
        <w:t>, 2019, 7.1.</w:t>
      </w:r>
    </w:p>
    <w:p w14:paraId="2A56D1AC" w14:textId="23F3E826" w:rsidR="00024861" w:rsidRPr="00024861" w:rsidRDefault="00024861" w:rsidP="00024861">
      <w:pPr>
        <w:pStyle w:val="DaftarPustaka"/>
      </w:pPr>
      <w:r w:rsidRPr="00024861">
        <w:t>Prasetiyo, Angger Bagus. Aplikasi Metode Taguchi Pada Optimasi Parameter Permesinan Terhadap Kekasaran Permukaan Dan Keausan Pahat HSS Pada Proses bubut Material ST 37. </w:t>
      </w:r>
      <w:r w:rsidRPr="00024861">
        <w:rPr>
          <w:i/>
          <w:iCs/>
        </w:rPr>
        <w:t>Mekanika</w:t>
      </w:r>
      <w:r w:rsidRPr="00024861">
        <w:t>, 2015, 13.2.</w:t>
      </w:r>
    </w:p>
    <w:p w14:paraId="3ADF6AA2" w14:textId="10A0D42F" w:rsidR="00024861" w:rsidRPr="00024861" w:rsidRDefault="00024861" w:rsidP="00024861">
      <w:pPr>
        <w:pStyle w:val="DaftarPustaka"/>
      </w:pPr>
      <w:r w:rsidRPr="00024861">
        <w:t xml:space="preserve">Soejanto, Irwan, 2009, </w:t>
      </w:r>
      <w:r w:rsidRPr="00024861">
        <w:rPr>
          <w:i/>
        </w:rPr>
        <w:t>“Desain Eksperimen dengan Metode Taguchi”,</w:t>
      </w:r>
      <w:r w:rsidRPr="00024861">
        <w:t xml:space="preserve"> Graha Ilmu, Yogyakarta.</w:t>
      </w:r>
    </w:p>
    <w:p w14:paraId="380F2EAA" w14:textId="5F9C7EE2" w:rsidR="00024861" w:rsidRPr="00024861" w:rsidRDefault="00024861" w:rsidP="00024861">
      <w:pPr>
        <w:pStyle w:val="DaftarPustaka"/>
      </w:pPr>
      <w:r w:rsidRPr="00024861">
        <w:t>Soesanti, Arum. </w:t>
      </w:r>
      <w:r w:rsidRPr="00024861">
        <w:rPr>
          <w:i/>
          <w:iCs/>
        </w:rPr>
        <w:t>Optimasi Parameter Pemesinan Untuk Kekasaran Permukaan, Gaya Potong Dan Umur Pahat Pada Proses Bubut Dengan Menggunakan Metode Taguchi Grey-Fuzzy Pada Material Skd 11</w:t>
      </w:r>
      <w:r w:rsidRPr="00024861">
        <w:t>. 2016. PhD Thesis. Institut Teknologi Sepuluh Nopember.</w:t>
      </w:r>
    </w:p>
    <w:p w14:paraId="1F1B3D06" w14:textId="440665A1" w:rsidR="00024861" w:rsidRPr="00024861" w:rsidRDefault="00024861" w:rsidP="00024861">
      <w:pPr>
        <w:pStyle w:val="DaftarPustaka"/>
      </w:pPr>
      <w:r w:rsidRPr="00024861">
        <w:t>Subagio, Dalmasius Ganjar. Metode Pembuatan Program Cnc. (2008).</w:t>
      </w:r>
    </w:p>
    <w:p w14:paraId="2A3E47D2" w14:textId="0A073137" w:rsidR="00024861" w:rsidRPr="00024861" w:rsidRDefault="00024861" w:rsidP="00024861">
      <w:pPr>
        <w:pStyle w:val="DaftarPustaka"/>
      </w:pPr>
      <w:r w:rsidRPr="00024861">
        <w:t xml:space="preserve">Sugiyono, 2017. </w:t>
      </w:r>
      <w:r w:rsidRPr="00024861">
        <w:rPr>
          <w:i/>
        </w:rPr>
        <w:t>Metodologi Penelitian Kuantitatif, Kualitatif, dan R&amp;D</w:t>
      </w:r>
      <w:r w:rsidRPr="00024861">
        <w:t>. Bandung AFABETA. CV.</w:t>
      </w:r>
    </w:p>
    <w:p w14:paraId="3FCFA90A" w14:textId="0A696478" w:rsidR="00024861" w:rsidRPr="00024861" w:rsidRDefault="00024861" w:rsidP="00024861">
      <w:pPr>
        <w:pStyle w:val="DaftarPustaka"/>
      </w:pPr>
      <w:r w:rsidRPr="00024861">
        <w:t xml:space="preserve">Syahbuddin, Imam S. Laju Pelepasan Material, Keausan Elektroda, Dan Overcut Baja Aisi 422 Pada Proses </w:t>
      </w:r>
      <w:r w:rsidRPr="00024861">
        <w:lastRenderedPageBreak/>
        <w:t xml:space="preserve">Edm Sinking. </w:t>
      </w:r>
      <w:r w:rsidRPr="00024861">
        <w:rPr>
          <w:i/>
        </w:rPr>
        <w:t>Studi Teknik Mesin, Universitas Pancasila</w:t>
      </w:r>
      <w:r w:rsidRPr="00024861">
        <w:t>, Jakarta, Indonesia.</w:t>
      </w:r>
    </w:p>
    <w:p w14:paraId="5FD204B3" w14:textId="6F4546EE" w:rsidR="00024861" w:rsidRPr="00024861" w:rsidRDefault="00024861" w:rsidP="00024861">
      <w:pPr>
        <w:pStyle w:val="DaftarPustaka"/>
      </w:pPr>
      <w:r w:rsidRPr="00024861">
        <w:t xml:space="preserve">Tim Penulis. 2004. </w:t>
      </w:r>
      <w:r w:rsidRPr="00024861">
        <w:rPr>
          <w:i/>
        </w:rPr>
        <w:t xml:space="preserve">Buku Pedoman Penulisan dan Ujian Skripsi Unesa. </w:t>
      </w:r>
      <w:r w:rsidRPr="00024861">
        <w:t>Surabaya: Unesa.</w:t>
      </w:r>
    </w:p>
    <w:p w14:paraId="5CA6BDA3" w14:textId="7AEC0F47" w:rsidR="00024861" w:rsidRPr="00024861" w:rsidRDefault="00A0474B" w:rsidP="00024861">
      <w:pPr>
        <w:pStyle w:val="DaftarPustaka"/>
      </w:pPr>
      <w:r w:rsidRPr="000861AC">
        <w:drawing>
          <wp:anchor distT="0" distB="0" distL="114300" distR="114300" simplePos="0" relativeHeight="251676672" behindDoc="1" locked="0" layoutInCell="1" allowOverlap="1" wp14:anchorId="0F21D409" wp14:editId="7AE89F83">
            <wp:simplePos x="0" y="0"/>
            <wp:positionH relativeFrom="column">
              <wp:posOffset>950026</wp:posOffset>
            </wp:positionH>
            <wp:positionV relativeFrom="paragraph">
              <wp:posOffset>679062</wp:posOffset>
            </wp:positionV>
            <wp:extent cx="4263081" cy="5142865"/>
            <wp:effectExtent l="0" t="0" r="4445" b="635"/>
            <wp:wrapNone/>
            <wp:docPr id="3" name="Picture 3" descr="Arti logo unesa lama dan logo unesa ter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 logo unesa lama dan logo unesa terbaru"/>
                    <pic:cNvPicPr>
                      <a:picLocks noChangeAspect="1" noChangeArrowheads="1"/>
                    </pic:cNvPicPr>
                  </pic:nvPicPr>
                  <pic:blipFill rotWithShape="1">
                    <a:blip r:embed="rId10" cstate="print">
                      <a:lum bright="70000" contrast="-70000"/>
                      <a:extLst>
                        <a:ext uri="{28A0092B-C50C-407E-A947-70E740481C1C}">
                          <a14:useLocalDpi xmlns:a14="http://schemas.microsoft.com/office/drawing/2010/main" val="0"/>
                        </a:ext>
                      </a:extLst>
                    </a:blip>
                    <a:srcRect l="16872" t="10574" r="17047" b="10946"/>
                    <a:stretch/>
                  </pic:blipFill>
                  <pic:spPr bwMode="auto">
                    <a:xfrm>
                      <a:off x="0" y="0"/>
                      <a:ext cx="4263081" cy="5142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024861" w:rsidRPr="00024861">
        <w:t>Usman, Mukhamad Khumaidi; Ariyanto, Nur Aidi. Analisis Proses Carburizing Baja St 41 Menggunakan Media Arang Batok Kelapa Terhadap Sifat Mekanis. </w:t>
      </w:r>
      <w:r w:rsidR="00024861" w:rsidRPr="00024861">
        <w:rPr>
          <w:i/>
          <w:iCs/>
        </w:rPr>
        <w:t>Nozzle: Journal Mechanical Engineering</w:t>
      </w:r>
      <w:r w:rsidR="00024861" w:rsidRPr="00024861">
        <w:t>, 2019, 8.2: 45-48.</w:t>
      </w:r>
    </w:p>
    <w:p w14:paraId="4A61E719" w14:textId="688CC19A" w:rsidR="00024861" w:rsidRPr="00024861" w:rsidRDefault="00024861" w:rsidP="00024861">
      <w:pPr>
        <w:pStyle w:val="DaftarPustaka"/>
      </w:pPr>
      <w:r w:rsidRPr="00024861">
        <w:t>Widarto, dkk.2008.Teknik Pemesinan Jilid 1. Jakarta: Direktorat Sekolah Menengah Kejuruan.</w:t>
      </w:r>
    </w:p>
    <w:p w14:paraId="40B9FE1A" w14:textId="668CB8A7" w:rsidR="00024861" w:rsidRPr="00024861" w:rsidRDefault="00024861" w:rsidP="00024861">
      <w:pPr>
        <w:pStyle w:val="DaftarPustaka"/>
      </w:pPr>
      <w:r w:rsidRPr="00024861">
        <w:t>Zubaidi, A., et al. Analisis pengaruh kecepatan putar dan kecepatan pemakanan terhadap kekasaran.</w:t>
      </w:r>
    </w:p>
    <w:p w14:paraId="20E576D0" w14:textId="5083C80A" w:rsidR="00D87A4A" w:rsidRDefault="00D87A4A" w:rsidP="00BA4812">
      <w:pPr>
        <w:spacing w:before="120" w:after="120" w:line="240" w:lineRule="auto"/>
        <w:ind w:left="284" w:hanging="284"/>
        <w:contextualSpacing/>
        <w:jc w:val="both"/>
        <w:rPr>
          <w:rFonts w:ascii="Times New Roman" w:hAnsi="Times New Roman" w:cs="Times New Roman"/>
          <w:i/>
          <w:sz w:val="20"/>
          <w:szCs w:val="20"/>
        </w:rPr>
      </w:pPr>
      <w:r w:rsidRPr="000861AC">
        <w:rPr>
          <w:rFonts w:ascii="Times New Roman" w:hAnsi="Times New Roman" w:cs="Times New Roman"/>
          <w:sz w:val="20"/>
          <w:szCs w:val="20"/>
        </w:rPr>
        <w:t xml:space="preserve">Zubaidi, A., &amp; Syafa'at, I. (2012). Analisis pengaruh kecepatan putar dan kecepatan pemakanan terhadap kekasaran permukaan material FCD 40 pada mesin bubut CNC. </w:t>
      </w:r>
      <w:r w:rsidRPr="000861AC">
        <w:rPr>
          <w:rFonts w:ascii="Times New Roman" w:hAnsi="Times New Roman" w:cs="Times New Roman"/>
          <w:i/>
          <w:sz w:val="20"/>
          <w:szCs w:val="20"/>
        </w:rPr>
        <w:t>Jurnal Ilmiah MOMENTUM, 8(1)</w:t>
      </w:r>
      <w:r w:rsidR="003A0007" w:rsidRPr="000861AC">
        <w:rPr>
          <w:rFonts w:ascii="Times New Roman" w:hAnsi="Times New Roman" w:cs="Times New Roman"/>
          <w:i/>
          <w:sz w:val="20"/>
          <w:szCs w:val="20"/>
        </w:rPr>
        <w:t>.</w:t>
      </w:r>
    </w:p>
    <w:p w14:paraId="1855AD6B" w14:textId="556BF832" w:rsidR="00740F89" w:rsidRPr="00157406" w:rsidRDefault="00740F89" w:rsidP="0006108D">
      <w:pPr>
        <w:spacing w:before="120" w:after="120" w:line="240" w:lineRule="auto"/>
        <w:ind w:left="709" w:hanging="709"/>
        <w:contextualSpacing/>
        <w:jc w:val="both"/>
        <w:rPr>
          <w:rFonts w:ascii="Times New Roman" w:hAnsi="Times New Roman" w:cs="Times New Roman"/>
          <w:sz w:val="20"/>
          <w:szCs w:val="20"/>
        </w:rPr>
      </w:pPr>
    </w:p>
    <w:sectPr w:rsidR="00740F89" w:rsidRPr="00157406" w:rsidSect="00FF24D0">
      <w:type w:val="continuous"/>
      <w:pgSz w:w="11907" w:h="16839" w:code="9"/>
      <w:pgMar w:top="1418" w:right="1134" w:bottom="1418" w:left="1134" w:header="709" w:footer="720" w:gutter="0"/>
      <w:cols w:num="2" w:space="363"/>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DABD7" w16cex:dateUtc="2022-09-27T10:05:00Z"/>
  <w16cex:commentExtensible w16cex:durableId="26DDAD7F" w16cex:dateUtc="2022-09-27T10:12:00Z"/>
  <w16cex:commentExtensible w16cex:durableId="26DDAC12" w16cex:dateUtc="2022-09-27T10:06:00Z"/>
  <w16cex:commentExtensible w16cex:durableId="26DDADFD" w16cex:dateUtc="2022-09-27T10:14:00Z"/>
  <w16cex:commentExtensible w16cex:durableId="26DDB4C4" w16cex:dateUtc="2022-09-27T10:43:00Z"/>
  <w16cex:commentExtensible w16cex:durableId="26DDAF09" w16cex:dateUtc="2022-09-27T10:19:00Z"/>
  <w16cex:commentExtensible w16cex:durableId="26DDAFAC" w16cex:dateUtc="2022-09-27T10:21:00Z"/>
  <w16cex:commentExtensible w16cex:durableId="26DDB3EE" w16cex:dateUtc="2022-09-27T10:39:00Z"/>
  <w16cex:commentExtensible w16cex:durableId="26DDB400" w16cex:dateUtc="2022-09-27T10:40:00Z"/>
  <w16cex:commentExtensible w16cex:durableId="26DDB41B" w16cex:dateUtc="2022-09-27T10:40:00Z"/>
  <w16cex:commentExtensible w16cex:durableId="26DDB4DD" w16cex:dateUtc="2022-09-27T10:43:00Z"/>
  <w16cex:commentExtensible w16cex:durableId="26DDB679" w16cex:dateUtc="2022-09-27T10:50:00Z"/>
  <w16cex:commentExtensible w16cex:durableId="26DDB4F2" w16cex:dateUtc="2022-09-27T10:44:00Z"/>
  <w16cex:commentExtensible w16cex:durableId="26DDB6B0" w16cex:dateUtc="2022-09-27T10:51:00Z"/>
  <w16cex:commentExtensible w16cex:durableId="26DDB711" w16cex:dateUtc="2022-09-27T10:53:00Z"/>
  <w16cex:commentExtensible w16cex:durableId="26DDB749" w16cex:dateUtc="2022-09-27T10:54:00Z"/>
  <w16cex:commentExtensible w16cex:durableId="26DDB7C0" w16cex:dateUtc="2022-09-27T10:56:00Z"/>
  <w16cex:commentExtensible w16cex:durableId="26DDB725" w16cex:dateUtc="2022-09-27T10:53:00Z"/>
  <w16cex:commentExtensible w16cex:durableId="26DDB7A0" w16cex:dateUtc="2022-09-27T10:55:00Z"/>
  <w16cex:commentExtensible w16cex:durableId="26DDB7B2" w16cex:dateUtc="2022-09-27T10:56:00Z"/>
  <w16cex:commentExtensible w16cex:durableId="26DDB7D3" w16cex:dateUtc="2022-09-27T10:56:00Z"/>
  <w16cex:commentExtensible w16cex:durableId="26DDB833" w16cex:dateUtc="2022-09-27T10:58:00Z"/>
  <w16cex:commentExtensible w16cex:durableId="26DDB854" w16cex:dateUtc="2022-09-27T10:58:00Z"/>
  <w16cex:commentExtensible w16cex:durableId="26DDB875" w16cex:dateUtc="2022-09-27T10:59:00Z"/>
  <w16cex:commentExtensible w16cex:durableId="26DDB88B" w16cex:dateUtc="2022-09-27T10:59:00Z"/>
  <w16cex:commentExtensible w16cex:durableId="26DDB8B2" w16cex:dateUtc="2022-09-27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BE2D71" w16cid:durableId="26DDABD7"/>
  <w16cid:commentId w16cid:paraId="38002E83" w16cid:durableId="26DDAD7F"/>
  <w16cid:commentId w16cid:paraId="7F2020C6" w16cid:durableId="26DDAC12"/>
  <w16cid:commentId w16cid:paraId="41A565D4" w16cid:durableId="26DDADFD"/>
  <w16cid:commentId w16cid:paraId="072D3347" w16cid:durableId="26DDB4C4"/>
  <w16cid:commentId w16cid:paraId="57EC653A" w16cid:durableId="26DDAF09"/>
  <w16cid:commentId w16cid:paraId="0DEEC210" w16cid:durableId="26DDAFAC"/>
  <w16cid:commentId w16cid:paraId="40FDBB55" w16cid:durableId="26DDB3EE"/>
  <w16cid:commentId w16cid:paraId="6BFC04F3" w16cid:durableId="26DDB400"/>
  <w16cid:commentId w16cid:paraId="79C0E801" w16cid:durableId="26DDB41B"/>
  <w16cid:commentId w16cid:paraId="36A6BABE" w16cid:durableId="26DDB4DD"/>
  <w16cid:commentId w16cid:paraId="67603A55" w16cid:durableId="26DDB679"/>
  <w16cid:commentId w16cid:paraId="557F2840" w16cid:durableId="26DDB4F2"/>
  <w16cid:commentId w16cid:paraId="7F696539" w16cid:durableId="26DDB6B0"/>
  <w16cid:commentId w16cid:paraId="1BE2F502" w16cid:durableId="26DDB711"/>
  <w16cid:commentId w16cid:paraId="39B64B0F" w16cid:durableId="26DDB749"/>
  <w16cid:commentId w16cid:paraId="5C98554C" w16cid:durableId="26DDB7C0"/>
  <w16cid:commentId w16cid:paraId="13A91F97" w16cid:durableId="26DDB725"/>
  <w16cid:commentId w16cid:paraId="6820FC10" w16cid:durableId="26DDB7A0"/>
  <w16cid:commentId w16cid:paraId="17C6A2B5" w16cid:durableId="26DDB7B2"/>
  <w16cid:commentId w16cid:paraId="706D638B" w16cid:durableId="26DDB7D3"/>
  <w16cid:commentId w16cid:paraId="3B0C9FF0" w16cid:durableId="26DDB833"/>
  <w16cid:commentId w16cid:paraId="124B0872" w16cid:durableId="26DDB854"/>
  <w16cid:commentId w16cid:paraId="689B6570" w16cid:durableId="26DDB875"/>
  <w16cid:commentId w16cid:paraId="4CF00DFA" w16cid:durableId="26DDB88B"/>
  <w16cid:commentId w16cid:paraId="3A5199B4" w16cid:durableId="26DDB8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D63C7" w14:textId="77777777" w:rsidR="00A3653B" w:rsidRDefault="00A3653B" w:rsidP="00087809">
      <w:pPr>
        <w:spacing w:after="0" w:line="240" w:lineRule="auto"/>
      </w:pPr>
      <w:r>
        <w:separator/>
      </w:r>
    </w:p>
  </w:endnote>
  <w:endnote w:type="continuationSeparator" w:id="0">
    <w:p w14:paraId="367AF47B" w14:textId="77777777" w:rsidR="00A3653B" w:rsidRDefault="00A3653B" w:rsidP="0008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18997"/>
      <w:docPartObj>
        <w:docPartGallery w:val="Page Numbers (Bottom of Page)"/>
        <w:docPartUnique/>
      </w:docPartObj>
    </w:sdtPr>
    <w:sdtEndPr>
      <w:rPr>
        <w:rFonts w:ascii="Times New Roman" w:hAnsi="Times New Roman" w:cs="Times New Roman"/>
        <w:noProof/>
      </w:rPr>
    </w:sdtEndPr>
    <w:sdtContent>
      <w:p w14:paraId="34E97FB6" w14:textId="1C20468F" w:rsidR="00E55EE5" w:rsidRPr="00A51323" w:rsidRDefault="00E55EE5">
        <w:pPr>
          <w:pStyle w:val="Footer"/>
          <w:jc w:val="center"/>
          <w:rPr>
            <w:rFonts w:ascii="Times New Roman" w:hAnsi="Times New Roman" w:cs="Times New Roman"/>
          </w:rPr>
        </w:pPr>
        <w:r w:rsidRPr="00A51323">
          <w:rPr>
            <w:rFonts w:ascii="Times New Roman" w:hAnsi="Times New Roman" w:cs="Times New Roman"/>
          </w:rPr>
          <w:fldChar w:fldCharType="begin"/>
        </w:r>
        <w:r w:rsidRPr="00A51323">
          <w:rPr>
            <w:rFonts w:ascii="Times New Roman" w:hAnsi="Times New Roman" w:cs="Times New Roman"/>
          </w:rPr>
          <w:instrText xml:space="preserve"> PAGE   \* MERGEFORMAT </w:instrText>
        </w:r>
        <w:r w:rsidRPr="00A51323">
          <w:rPr>
            <w:rFonts w:ascii="Times New Roman" w:hAnsi="Times New Roman" w:cs="Times New Roman"/>
          </w:rPr>
          <w:fldChar w:fldCharType="separate"/>
        </w:r>
        <w:r w:rsidR="00A0474B">
          <w:rPr>
            <w:rFonts w:ascii="Times New Roman" w:hAnsi="Times New Roman" w:cs="Times New Roman"/>
            <w:noProof/>
          </w:rPr>
          <w:t>47</w:t>
        </w:r>
        <w:r w:rsidRPr="00A51323">
          <w:rPr>
            <w:rFonts w:ascii="Times New Roman" w:hAnsi="Times New Roman" w:cs="Times New Roman"/>
            <w:noProof/>
          </w:rPr>
          <w:fldChar w:fldCharType="end"/>
        </w:r>
      </w:p>
    </w:sdtContent>
  </w:sdt>
  <w:p w14:paraId="1D6B39AF" w14:textId="77777777" w:rsidR="00E55EE5" w:rsidRDefault="00E55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AB9A0" w14:textId="77777777" w:rsidR="00A3653B" w:rsidRDefault="00A3653B" w:rsidP="00087809">
      <w:pPr>
        <w:spacing w:after="0" w:line="240" w:lineRule="auto"/>
      </w:pPr>
      <w:r>
        <w:separator/>
      </w:r>
    </w:p>
  </w:footnote>
  <w:footnote w:type="continuationSeparator" w:id="0">
    <w:p w14:paraId="25AB9703" w14:textId="77777777" w:rsidR="00A3653B" w:rsidRDefault="00A3653B" w:rsidP="00087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7DBD9" w14:textId="6FD8F832" w:rsidR="00E55EE5" w:rsidRPr="00087809" w:rsidRDefault="00E55EE5" w:rsidP="00087809">
    <w:pPr>
      <w:pStyle w:val="Header"/>
      <w:jc w:val="center"/>
      <w:rPr>
        <w:rFonts w:ascii="Times New Roman" w:hAnsi="Times New Roman" w:cs="Times New Roman"/>
        <w:sz w:val="20"/>
        <w:szCs w:val="20"/>
      </w:rPr>
    </w:pPr>
    <w:r w:rsidRPr="00087809">
      <w:rPr>
        <w:rFonts w:ascii="Times New Roman" w:hAnsi="Times New Roman" w:cs="Times New Roman"/>
        <w:sz w:val="20"/>
        <w:szCs w:val="20"/>
      </w:rPr>
      <w:t xml:space="preserve">JTM. </w:t>
    </w:r>
    <w:r w:rsidR="00BC1D58">
      <w:rPr>
        <w:rFonts w:ascii="Times New Roman" w:hAnsi="Times New Roman" w:cs="Times New Roman"/>
        <w:sz w:val="20"/>
        <w:szCs w:val="20"/>
      </w:rPr>
      <w:t>VOLUME 10 NOMO</w:t>
    </w:r>
    <w:r w:rsidR="003C7BB7">
      <w:rPr>
        <w:rFonts w:ascii="Times New Roman" w:hAnsi="Times New Roman" w:cs="Times New Roman"/>
        <w:sz w:val="20"/>
        <w:szCs w:val="20"/>
      </w:rPr>
      <w:t>R 03</w:t>
    </w:r>
    <w:r>
      <w:rPr>
        <w:rFonts w:ascii="Times New Roman" w:hAnsi="Times New Roman" w:cs="Times New Roman"/>
        <w:sz w:val="20"/>
        <w:szCs w:val="20"/>
      </w:rPr>
      <w:t xml:space="preserve"> </w:t>
    </w:r>
    <w:r w:rsidR="00BC1D58">
      <w:rPr>
        <w:rFonts w:ascii="Times New Roman" w:hAnsi="Times New Roman" w:cs="Times New Roman"/>
        <w:sz w:val="20"/>
        <w:szCs w:val="20"/>
      </w:rPr>
      <w:t xml:space="preserve">TAHUN </w:t>
    </w:r>
    <w:r w:rsidR="00F06826">
      <w:rPr>
        <w:rFonts w:ascii="Times New Roman" w:hAnsi="Times New Roman" w:cs="Times New Roman"/>
        <w:sz w:val="20"/>
        <w:szCs w:val="20"/>
      </w:rPr>
      <w:t>2022, 47-54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1CE5F" w14:textId="77777777" w:rsidR="00E55EE5" w:rsidRDefault="00E55EE5" w:rsidP="00470A21">
    <w:pPr>
      <w:spacing w:before="120" w:after="0" w:line="240" w:lineRule="auto"/>
      <w:jc w:val="center"/>
      <w:rPr>
        <w:rFonts w:ascii="Times New Roman" w:hAnsi="Times New Roman" w:cs="Times New Roman"/>
        <w:sz w:val="20"/>
        <w:szCs w:val="20"/>
      </w:rPr>
    </w:pPr>
    <w:r w:rsidRPr="00EC5257">
      <w:rPr>
        <w:rFonts w:ascii="Times New Roman" w:hAnsi="Times New Roman" w:cs="Times New Roman"/>
        <w:sz w:val="20"/>
        <w:szCs w:val="20"/>
      </w:rPr>
      <w:t>Pengaruh Umur Pahat Terhadap Laju Pembuangan Ma</w:t>
    </w:r>
    <w:r>
      <w:rPr>
        <w:rFonts w:ascii="Times New Roman" w:hAnsi="Times New Roman" w:cs="Times New Roman"/>
        <w:sz w:val="20"/>
        <w:szCs w:val="20"/>
      </w:rPr>
      <w:t>terial Baja St 70 Pada Bubut CNC</w:t>
    </w:r>
    <w:r w:rsidRPr="00EC5257">
      <w:rPr>
        <w:rFonts w:ascii="Times New Roman" w:hAnsi="Times New Roman" w:cs="Times New Roman"/>
        <w:sz w:val="20"/>
        <w:szCs w:val="20"/>
      </w:rPr>
      <w:t xml:space="preserve"> </w:t>
    </w:r>
    <w:r>
      <w:rPr>
        <w:rFonts w:ascii="Times New Roman" w:hAnsi="Times New Roman" w:cs="Times New Roman"/>
        <w:sz w:val="20"/>
        <w:szCs w:val="20"/>
      </w:rPr>
      <w:t>Menggunakan</w:t>
    </w:r>
    <w:r w:rsidRPr="00EC5257">
      <w:rPr>
        <w:rFonts w:ascii="Times New Roman" w:hAnsi="Times New Roman" w:cs="Times New Roman"/>
        <w:sz w:val="20"/>
        <w:szCs w:val="20"/>
      </w:rPr>
      <w:t xml:space="preserve"> Taguchi</w:t>
    </w:r>
  </w:p>
  <w:p w14:paraId="639E4443" w14:textId="77777777" w:rsidR="00E55EE5" w:rsidRDefault="00E55EE5" w:rsidP="00087809">
    <w:pPr>
      <w:spacing w:before="120" w:after="0" w:line="240" w:lineRule="auto"/>
      <w:jc w:val="center"/>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2FC8" w14:textId="77777777" w:rsidR="00E55EE5" w:rsidRDefault="00E55EE5" w:rsidP="00087809">
    <w:pPr>
      <w:spacing w:before="120" w:after="0" w:line="240" w:lineRule="auto"/>
      <w:jc w:val="center"/>
      <w:rPr>
        <w:rFonts w:ascii="Times New Roman" w:hAnsi="Times New Roman" w:cs="Times New Roman"/>
        <w:sz w:val="20"/>
        <w:szCs w:val="20"/>
      </w:rPr>
    </w:pPr>
    <w:r w:rsidRPr="00EC5257">
      <w:rPr>
        <w:rFonts w:ascii="Times New Roman" w:hAnsi="Times New Roman" w:cs="Times New Roman"/>
        <w:sz w:val="20"/>
        <w:szCs w:val="20"/>
      </w:rPr>
      <w:t>Pengaruh Umur Pahat Terhadap Laju Pembuangan Material Baja St 70 Pada Bubut Cnc Dengan Program Absolut Menggunakan Metode Taguchi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95634"/>
    <w:multiLevelType w:val="hybridMultilevel"/>
    <w:tmpl w:val="9CA4BC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97CF0"/>
    <w:multiLevelType w:val="hybridMultilevel"/>
    <w:tmpl w:val="0E4251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34986486"/>
    <w:multiLevelType w:val="hybridMultilevel"/>
    <w:tmpl w:val="C70832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48CC0ED2"/>
    <w:multiLevelType w:val="hybridMultilevel"/>
    <w:tmpl w:val="4540F784"/>
    <w:lvl w:ilvl="0" w:tplc="D22C9A26">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4">
    <w:nsid w:val="5A537692"/>
    <w:multiLevelType w:val="hybridMultilevel"/>
    <w:tmpl w:val="D4D475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8829D3"/>
    <w:multiLevelType w:val="hybridMultilevel"/>
    <w:tmpl w:val="2632CB9E"/>
    <w:lvl w:ilvl="0" w:tplc="1B16A01E">
      <w:start w:val="1"/>
      <w:numFmt w:val="decimal"/>
      <w:lvlText w:val="%1."/>
      <w:lvlJc w:val="left"/>
      <w:pPr>
        <w:ind w:left="786" w:hanging="360"/>
      </w:pPr>
      <w:rPr>
        <w:b w:val="0"/>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nsid w:val="660A584C"/>
    <w:multiLevelType w:val="hybridMultilevel"/>
    <w:tmpl w:val="DF5C759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66FF0EB6"/>
    <w:multiLevelType w:val="hybridMultilevel"/>
    <w:tmpl w:val="0248BF9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679A3E08"/>
    <w:multiLevelType w:val="hybridMultilevel"/>
    <w:tmpl w:val="151634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6F3F0E3F"/>
    <w:multiLevelType w:val="hybridMultilevel"/>
    <w:tmpl w:val="85545622"/>
    <w:lvl w:ilvl="0" w:tplc="04090019">
      <w:start w:val="1"/>
      <w:numFmt w:val="lowerLetter"/>
      <w:lvlText w:val="%1."/>
      <w:lvlJc w:val="left"/>
      <w:pPr>
        <w:ind w:left="1712" w:hanging="360"/>
      </w:pPr>
    </w:lvl>
    <w:lvl w:ilvl="1" w:tplc="04090019">
      <w:start w:val="1"/>
      <w:numFmt w:val="lowerLetter"/>
      <w:lvlText w:val="%2."/>
      <w:lvlJc w:val="left"/>
      <w:pPr>
        <w:ind w:left="2432" w:hanging="360"/>
      </w:pPr>
    </w:lvl>
    <w:lvl w:ilvl="2" w:tplc="0409001B">
      <w:start w:val="1"/>
      <w:numFmt w:val="lowerRoman"/>
      <w:lvlText w:val="%3."/>
      <w:lvlJc w:val="right"/>
      <w:pPr>
        <w:ind w:left="3152" w:hanging="180"/>
      </w:pPr>
    </w:lvl>
    <w:lvl w:ilvl="3" w:tplc="0409000F">
      <w:start w:val="1"/>
      <w:numFmt w:val="decimal"/>
      <w:lvlText w:val="%4."/>
      <w:lvlJc w:val="left"/>
      <w:pPr>
        <w:ind w:left="3872" w:hanging="360"/>
      </w:pPr>
    </w:lvl>
    <w:lvl w:ilvl="4" w:tplc="04090019">
      <w:start w:val="1"/>
      <w:numFmt w:val="lowerLetter"/>
      <w:lvlText w:val="%5."/>
      <w:lvlJc w:val="left"/>
      <w:pPr>
        <w:ind w:left="4592" w:hanging="360"/>
      </w:pPr>
    </w:lvl>
    <w:lvl w:ilvl="5" w:tplc="0409001B">
      <w:start w:val="1"/>
      <w:numFmt w:val="lowerRoman"/>
      <w:lvlText w:val="%6."/>
      <w:lvlJc w:val="right"/>
      <w:pPr>
        <w:ind w:left="5312" w:hanging="180"/>
      </w:pPr>
    </w:lvl>
    <w:lvl w:ilvl="6" w:tplc="0409000F">
      <w:start w:val="1"/>
      <w:numFmt w:val="decimal"/>
      <w:lvlText w:val="%7."/>
      <w:lvlJc w:val="left"/>
      <w:pPr>
        <w:ind w:left="6032" w:hanging="360"/>
      </w:pPr>
    </w:lvl>
    <w:lvl w:ilvl="7" w:tplc="04090019">
      <w:start w:val="1"/>
      <w:numFmt w:val="lowerLetter"/>
      <w:lvlText w:val="%8."/>
      <w:lvlJc w:val="left"/>
      <w:pPr>
        <w:ind w:left="6752" w:hanging="360"/>
      </w:pPr>
    </w:lvl>
    <w:lvl w:ilvl="8" w:tplc="0409001B">
      <w:start w:val="1"/>
      <w:numFmt w:val="lowerRoman"/>
      <w:lvlText w:val="%9."/>
      <w:lvlJc w:val="right"/>
      <w:pPr>
        <w:ind w:left="7472" w:hanging="180"/>
      </w:pPr>
    </w:lvl>
  </w:abstractNum>
  <w:abstractNum w:abstractNumId="10">
    <w:nsid w:val="700D61B9"/>
    <w:multiLevelType w:val="hybridMultilevel"/>
    <w:tmpl w:val="6C3492F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1">
    <w:nsid w:val="748F74EA"/>
    <w:multiLevelType w:val="hybridMultilevel"/>
    <w:tmpl w:val="216CB910"/>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24"/>
    <w:rsid w:val="00024861"/>
    <w:rsid w:val="00036BDC"/>
    <w:rsid w:val="0006108D"/>
    <w:rsid w:val="00067E93"/>
    <w:rsid w:val="000861AC"/>
    <w:rsid w:val="00087809"/>
    <w:rsid w:val="00090A59"/>
    <w:rsid w:val="0009747A"/>
    <w:rsid w:val="000A0EC3"/>
    <w:rsid w:val="0012331B"/>
    <w:rsid w:val="001234AE"/>
    <w:rsid w:val="00135986"/>
    <w:rsid w:val="0015554A"/>
    <w:rsid w:val="00157406"/>
    <w:rsid w:val="00177724"/>
    <w:rsid w:val="001A7BEE"/>
    <w:rsid w:val="001E6C9C"/>
    <w:rsid w:val="00210639"/>
    <w:rsid w:val="0023622E"/>
    <w:rsid w:val="0026532A"/>
    <w:rsid w:val="002675F4"/>
    <w:rsid w:val="0029299A"/>
    <w:rsid w:val="002C2571"/>
    <w:rsid w:val="002C6D1E"/>
    <w:rsid w:val="002D6530"/>
    <w:rsid w:val="003376FA"/>
    <w:rsid w:val="0037162A"/>
    <w:rsid w:val="003A0007"/>
    <w:rsid w:val="003C7BB7"/>
    <w:rsid w:val="003D723E"/>
    <w:rsid w:val="00424320"/>
    <w:rsid w:val="0045137D"/>
    <w:rsid w:val="00470A21"/>
    <w:rsid w:val="00490874"/>
    <w:rsid w:val="004A0070"/>
    <w:rsid w:val="004A32FE"/>
    <w:rsid w:val="004B0107"/>
    <w:rsid w:val="004E4886"/>
    <w:rsid w:val="004F6D87"/>
    <w:rsid w:val="005113E8"/>
    <w:rsid w:val="00513198"/>
    <w:rsid w:val="00523526"/>
    <w:rsid w:val="00524BE4"/>
    <w:rsid w:val="005707AD"/>
    <w:rsid w:val="00585D37"/>
    <w:rsid w:val="00587B71"/>
    <w:rsid w:val="005A2427"/>
    <w:rsid w:val="005B678D"/>
    <w:rsid w:val="005E215F"/>
    <w:rsid w:val="005F40F2"/>
    <w:rsid w:val="006160A7"/>
    <w:rsid w:val="00632A06"/>
    <w:rsid w:val="00656EB2"/>
    <w:rsid w:val="00692E8C"/>
    <w:rsid w:val="00695F60"/>
    <w:rsid w:val="00696456"/>
    <w:rsid w:val="006B0C5C"/>
    <w:rsid w:val="006C3621"/>
    <w:rsid w:val="006C4249"/>
    <w:rsid w:val="006F0064"/>
    <w:rsid w:val="007322B7"/>
    <w:rsid w:val="00740F89"/>
    <w:rsid w:val="007630D3"/>
    <w:rsid w:val="00770A38"/>
    <w:rsid w:val="00773470"/>
    <w:rsid w:val="007D021D"/>
    <w:rsid w:val="007E0E37"/>
    <w:rsid w:val="007E47F6"/>
    <w:rsid w:val="007E7C8E"/>
    <w:rsid w:val="007F1A05"/>
    <w:rsid w:val="008357C7"/>
    <w:rsid w:val="00896954"/>
    <w:rsid w:val="008A42DB"/>
    <w:rsid w:val="00913E09"/>
    <w:rsid w:val="009864AC"/>
    <w:rsid w:val="00994E77"/>
    <w:rsid w:val="009F0F4D"/>
    <w:rsid w:val="00A0474B"/>
    <w:rsid w:val="00A14986"/>
    <w:rsid w:val="00A3653B"/>
    <w:rsid w:val="00A423C5"/>
    <w:rsid w:val="00A51323"/>
    <w:rsid w:val="00AB58BE"/>
    <w:rsid w:val="00B3346D"/>
    <w:rsid w:val="00B65A36"/>
    <w:rsid w:val="00B966CA"/>
    <w:rsid w:val="00BA4812"/>
    <w:rsid w:val="00BC1D58"/>
    <w:rsid w:val="00BC4BC9"/>
    <w:rsid w:val="00BE1163"/>
    <w:rsid w:val="00BE53CF"/>
    <w:rsid w:val="00C2526A"/>
    <w:rsid w:val="00C371AE"/>
    <w:rsid w:val="00C37A35"/>
    <w:rsid w:val="00C51B5E"/>
    <w:rsid w:val="00C57058"/>
    <w:rsid w:val="00CB580D"/>
    <w:rsid w:val="00CC3B94"/>
    <w:rsid w:val="00CC3EB7"/>
    <w:rsid w:val="00CC6107"/>
    <w:rsid w:val="00CD1928"/>
    <w:rsid w:val="00CD1AAC"/>
    <w:rsid w:val="00CF6187"/>
    <w:rsid w:val="00D72DEE"/>
    <w:rsid w:val="00D83AB7"/>
    <w:rsid w:val="00D87A4A"/>
    <w:rsid w:val="00DB01C6"/>
    <w:rsid w:val="00DE443D"/>
    <w:rsid w:val="00E14FD2"/>
    <w:rsid w:val="00E23301"/>
    <w:rsid w:val="00E54865"/>
    <w:rsid w:val="00E559FA"/>
    <w:rsid w:val="00E55EE5"/>
    <w:rsid w:val="00E6193F"/>
    <w:rsid w:val="00EB2406"/>
    <w:rsid w:val="00EC5257"/>
    <w:rsid w:val="00F06826"/>
    <w:rsid w:val="00F51EE9"/>
    <w:rsid w:val="00F97C1F"/>
    <w:rsid w:val="00FC4EC4"/>
    <w:rsid w:val="00FF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6BC00"/>
  <w15:chartTrackingRefBased/>
  <w15:docId w15:val="{EC51A030-6239-44F9-A390-DF1A7F4C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724"/>
    <w:rPr>
      <w:color w:val="0563C1" w:themeColor="hyperlink"/>
      <w:u w:val="single"/>
    </w:rPr>
  </w:style>
  <w:style w:type="paragraph" w:styleId="ListParagraph">
    <w:name w:val="List Paragraph"/>
    <w:aliases w:val="Body of text,List Paragraph1,List Paragraph11,Body of text+1,Body of text+2,Body of text+3,List Paragraph111,Colorful List - Accent 11,HEADING 1,Medium Grid 1 - Accent 21,nana,sub-section,dot points body text 12,Sub sub,rpp3"/>
    <w:basedOn w:val="Normal"/>
    <w:link w:val="ListParagraphChar"/>
    <w:uiPriority w:val="34"/>
    <w:qFormat/>
    <w:rsid w:val="00692E8C"/>
    <w:pPr>
      <w:spacing w:after="0" w:line="276" w:lineRule="auto"/>
      <w:ind w:left="720"/>
      <w:contextualSpacing/>
      <w:jc w:val="both"/>
    </w:pPr>
    <w:rPr>
      <w:rFonts w:ascii="Book Antiqua" w:hAnsi="Book Antiqua"/>
      <w:sz w:val="20"/>
    </w:rPr>
  </w:style>
  <w:style w:type="character" w:customStyle="1" w:styleId="ListParagraphChar">
    <w:name w:val="List Paragraph Char"/>
    <w:aliases w:val="Body of text Char,List Paragraph1 Char,List Paragraph11 Char,Body of text+1 Char,Body of text+2 Char,Body of text+3 Char,List Paragraph111 Char,Colorful List - Accent 11 Char,HEADING 1 Char,Medium Grid 1 - Accent 21 Char,nana Char"/>
    <w:link w:val="ListParagraph"/>
    <w:uiPriority w:val="34"/>
    <w:qFormat/>
    <w:locked/>
    <w:rsid w:val="00692E8C"/>
    <w:rPr>
      <w:rFonts w:ascii="Book Antiqua" w:hAnsi="Book Antiqua"/>
      <w:sz w:val="20"/>
    </w:rPr>
  </w:style>
  <w:style w:type="character" w:styleId="Emphasis">
    <w:name w:val="Emphasis"/>
    <w:basedOn w:val="DefaultParagraphFont"/>
    <w:uiPriority w:val="20"/>
    <w:qFormat/>
    <w:rsid w:val="00692E8C"/>
    <w:rPr>
      <w:i/>
      <w:iCs/>
    </w:rPr>
  </w:style>
  <w:style w:type="table" w:styleId="TableGrid">
    <w:name w:val="Table Grid"/>
    <w:basedOn w:val="TableNormal"/>
    <w:uiPriority w:val="39"/>
    <w:rsid w:val="004B0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7A4A"/>
    <w:pPr>
      <w:autoSpaceDE w:val="0"/>
      <w:autoSpaceDN w:val="0"/>
      <w:adjustRightInd w:val="0"/>
      <w:spacing w:after="0" w:line="240" w:lineRule="auto"/>
    </w:pPr>
    <w:rPr>
      <w:rFonts w:ascii="Cambria Math" w:hAnsi="Cambria Math" w:cs="Cambria Math"/>
      <w:color w:val="000000"/>
      <w:sz w:val="24"/>
      <w:szCs w:val="24"/>
      <w:lang w:val="id-ID"/>
    </w:rPr>
  </w:style>
  <w:style w:type="character" w:styleId="CommentReference">
    <w:name w:val="annotation reference"/>
    <w:basedOn w:val="DefaultParagraphFont"/>
    <w:uiPriority w:val="99"/>
    <w:semiHidden/>
    <w:unhideWhenUsed/>
    <w:rsid w:val="00896954"/>
    <w:rPr>
      <w:sz w:val="16"/>
      <w:szCs w:val="16"/>
    </w:rPr>
  </w:style>
  <w:style w:type="paragraph" w:styleId="CommentText">
    <w:name w:val="annotation text"/>
    <w:basedOn w:val="Normal"/>
    <w:link w:val="CommentTextChar"/>
    <w:uiPriority w:val="99"/>
    <w:semiHidden/>
    <w:unhideWhenUsed/>
    <w:rsid w:val="00896954"/>
    <w:pPr>
      <w:spacing w:line="240" w:lineRule="auto"/>
    </w:pPr>
    <w:rPr>
      <w:sz w:val="20"/>
      <w:szCs w:val="20"/>
    </w:rPr>
  </w:style>
  <w:style w:type="character" w:customStyle="1" w:styleId="CommentTextChar">
    <w:name w:val="Comment Text Char"/>
    <w:basedOn w:val="DefaultParagraphFont"/>
    <w:link w:val="CommentText"/>
    <w:uiPriority w:val="99"/>
    <w:semiHidden/>
    <w:rsid w:val="00896954"/>
    <w:rPr>
      <w:sz w:val="20"/>
      <w:szCs w:val="20"/>
    </w:rPr>
  </w:style>
  <w:style w:type="paragraph" w:styleId="CommentSubject">
    <w:name w:val="annotation subject"/>
    <w:basedOn w:val="CommentText"/>
    <w:next w:val="CommentText"/>
    <w:link w:val="CommentSubjectChar"/>
    <w:uiPriority w:val="99"/>
    <w:semiHidden/>
    <w:unhideWhenUsed/>
    <w:rsid w:val="00896954"/>
    <w:rPr>
      <w:b/>
      <w:bCs/>
    </w:rPr>
  </w:style>
  <w:style w:type="character" w:customStyle="1" w:styleId="CommentSubjectChar">
    <w:name w:val="Comment Subject Char"/>
    <w:basedOn w:val="CommentTextChar"/>
    <w:link w:val="CommentSubject"/>
    <w:uiPriority w:val="99"/>
    <w:semiHidden/>
    <w:rsid w:val="00896954"/>
    <w:rPr>
      <w:b/>
      <w:bCs/>
      <w:sz w:val="20"/>
      <w:szCs w:val="20"/>
    </w:rPr>
  </w:style>
  <w:style w:type="paragraph" w:styleId="BalloonText">
    <w:name w:val="Balloon Text"/>
    <w:basedOn w:val="Normal"/>
    <w:link w:val="BalloonTextChar"/>
    <w:uiPriority w:val="99"/>
    <w:semiHidden/>
    <w:unhideWhenUsed/>
    <w:rsid w:val="00E14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FD2"/>
    <w:rPr>
      <w:rFonts w:ascii="Segoe UI" w:hAnsi="Segoe UI" w:cs="Segoe UI"/>
      <w:sz w:val="18"/>
      <w:szCs w:val="18"/>
    </w:rPr>
  </w:style>
  <w:style w:type="paragraph" w:styleId="Header">
    <w:name w:val="header"/>
    <w:basedOn w:val="Normal"/>
    <w:link w:val="HeaderChar"/>
    <w:uiPriority w:val="99"/>
    <w:unhideWhenUsed/>
    <w:rsid w:val="00087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809"/>
  </w:style>
  <w:style w:type="paragraph" w:styleId="Footer">
    <w:name w:val="footer"/>
    <w:basedOn w:val="Normal"/>
    <w:link w:val="FooterChar"/>
    <w:uiPriority w:val="99"/>
    <w:unhideWhenUsed/>
    <w:rsid w:val="00087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809"/>
  </w:style>
  <w:style w:type="paragraph" w:styleId="BodyText">
    <w:name w:val="Body Text"/>
    <w:basedOn w:val="Normal"/>
    <w:link w:val="BodyTextChar"/>
    <w:semiHidden/>
    <w:unhideWhenUsed/>
    <w:rsid w:val="00424320"/>
    <w:pPr>
      <w:spacing w:after="0" w:line="360" w:lineRule="auto"/>
      <w:ind w:firstLine="289"/>
      <w:jc w:val="both"/>
    </w:pPr>
    <w:rPr>
      <w:rFonts w:ascii="Times New Roman" w:eastAsia="SimSun" w:hAnsi="Times New Roman" w:cs="Times New Roman"/>
      <w:spacing w:val="-1"/>
      <w:sz w:val="20"/>
      <w:szCs w:val="20"/>
    </w:rPr>
  </w:style>
  <w:style w:type="character" w:customStyle="1" w:styleId="BodyTextChar">
    <w:name w:val="Body Text Char"/>
    <w:basedOn w:val="DefaultParagraphFont"/>
    <w:link w:val="BodyText"/>
    <w:semiHidden/>
    <w:rsid w:val="00424320"/>
    <w:rPr>
      <w:rFonts w:ascii="Times New Roman" w:eastAsia="SimSun" w:hAnsi="Times New Roman" w:cs="Times New Roman"/>
      <w:spacing w:val="-1"/>
      <w:sz w:val="20"/>
      <w:szCs w:val="20"/>
    </w:rPr>
  </w:style>
  <w:style w:type="paragraph" w:customStyle="1" w:styleId="DaftarPustaka">
    <w:name w:val="Daftar Pustaka"/>
    <w:basedOn w:val="Title"/>
    <w:qFormat/>
    <w:rsid w:val="00424320"/>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Title">
    <w:name w:val="Title"/>
    <w:basedOn w:val="Normal"/>
    <w:next w:val="Normal"/>
    <w:link w:val="TitleChar"/>
    <w:uiPriority w:val="10"/>
    <w:qFormat/>
    <w:rsid w:val="00424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32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009731">
      <w:bodyDiv w:val="1"/>
      <w:marLeft w:val="0"/>
      <w:marRight w:val="0"/>
      <w:marTop w:val="0"/>
      <w:marBottom w:val="0"/>
      <w:divBdr>
        <w:top w:val="none" w:sz="0" w:space="0" w:color="auto"/>
        <w:left w:val="none" w:sz="0" w:space="0" w:color="auto"/>
        <w:bottom w:val="none" w:sz="0" w:space="0" w:color="auto"/>
        <w:right w:val="none" w:sz="0" w:space="0" w:color="auto"/>
      </w:divBdr>
    </w:div>
    <w:div w:id="1077558637">
      <w:bodyDiv w:val="1"/>
      <w:marLeft w:val="0"/>
      <w:marRight w:val="0"/>
      <w:marTop w:val="0"/>
      <w:marBottom w:val="0"/>
      <w:divBdr>
        <w:top w:val="none" w:sz="0" w:space="0" w:color="auto"/>
        <w:left w:val="none" w:sz="0" w:space="0" w:color="auto"/>
        <w:bottom w:val="none" w:sz="0" w:space="0" w:color="auto"/>
        <w:right w:val="none" w:sz="0" w:space="0" w:color="auto"/>
      </w:divBdr>
    </w:div>
    <w:div w:id="1958099627">
      <w:bodyDiv w:val="1"/>
      <w:marLeft w:val="0"/>
      <w:marRight w:val="0"/>
      <w:marTop w:val="0"/>
      <w:marBottom w:val="0"/>
      <w:divBdr>
        <w:top w:val="none" w:sz="0" w:space="0" w:color="auto"/>
        <w:left w:val="none" w:sz="0" w:space="0" w:color="auto"/>
        <w:bottom w:val="none" w:sz="0" w:space="0" w:color="auto"/>
        <w:right w:val="none" w:sz="0" w:space="0" w:color="auto"/>
      </w:divBdr>
    </w:div>
    <w:div w:id="196014408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drapratama16050754082@mhs.unesa.ac.id" TargetMode="External"/><Relationship Id="rId13" Type="http://schemas.openxmlformats.org/officeDocument/2006/relationships/footer" Target="footer1.xml"/><Relationship Id="rId18" Type="http://schemas.openxmlformats.org/officeDocument/2006/relationships/image" Target="media/image5.jpe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1.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nursusanti@unesa.ac.id" TargetMode="External"/><Relationship Id="rId14" Type="http://schemas.openxmlformats.org/officeDocument/2006/relationships/header" Target="header3.xml"/><Relationship Id="rId22" Type="http://schemas.openxmlformats.org/officeDocument/2006/relationships/image" Target="media/image9.png"/><Relationship Id="rId27"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000">
                <a:solidFill>
                  <a:schemeClr val="tx1"/>
                </a:solidFill>
                <a:latin typeface="Times New Roman" panose="02020603050405020304" pitchFamily="18" charset="0"/>
                <a:cs typeface="Times New Roman" panose="02020603050405020304" pitchFamily="18" charset="0"/>
              </a:rPr>
              <a:t>Grafik Hubungan </a:t>
            </a:r>
            <a:r>
              <a:rPr lang="en-US" sz="1000" i="1">
                <a:solidFill>
                  <a:schemeClr val="tx1"/>
                </a:solidFill>
                <a:latin typeface="Times New Roman" panose="02020603050405020304" pitchFamily="18" charset="0"/>
                <a:cs typeface="Times New Roman" panose="02020603050405020304" pitchFamily="18" charset="0"/>
              </a:rPr>
              <a:t>Visual Basic </a:t>
            </a:r>
            <a:r>
              <a:rPr lang="en-US" sz="1000">
                <a:solidFill>
                  <a:schemeClr val="tx1"/>
                </a:solidFill>
                <a:latin typeface="Times New Roman" panose="02020603050405020304" pitchFamily="18" charset="0"/>
                <a:cs typeface="Times New Roman" panose="02020603050405020304" pitchFamily="18" charset="0"/>
              </a:rPr>
              <a:t>(VB) Dan </a:t>
            </a:r>
            <a:r>
              <a:rPr lang="en-US" sz="1000" i="1">
                <a:solidFill>
                  <a:schemeClr val="tx1"/>
                </a:solidFill>
                <a:latin typeface="Times New Roman" panose="02020603050405020304" pitchFamily="18" charset="0"/>
                <a:cs typeface="Times New Roman" panose="02020603050405020304" pitchFamily="18" charset="0"/>
              </a:rPr>
              <a:t>Material Removal Rate</a:t>
            </a:r>
            <a:r>
              <a:rPr lang="en-US" sz="1000">
                <a:solidFill>
                  <a:schemeClr val="tx1"/>
                </a:solidFill>
                <a:latin typeface="Times New Roman" panose="02020603050405020304" pitchFamily="18" charset="0"/>
                <a:cs typeface="Times New Roman" panose="02020603050405020304" pitchFamily="18" charset="0"/>
              </a:rPr>
              <a:t> (MRR)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c:f>
              <c:strCache>
                <c:ptCount val="1"/>
                <c:pt idx="0">
                  <c:v>VB</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val>
            <c:numRef>
              <c:f>Sheet1!$A$2:$A$5</c:f>
              <c:numCache>
                <c:formatCode>General</c:formatCode>
                <c:ptCount val="4"/>
                <c:pt idx="0">
                  <c:v>0.03</c:v>
                </c:pt>
                <c:pt idx="1">
                  <c:v>9.8000000000000004E-2</c:v>
                </c:pt>
                <c:pt idx="2">
                  <c:v>3.5999999999999997E-2</c:v>
                </c:pt>
                <c:pt idx="3">
                  <c:v>0.08</c:v>
                </c:pt>
              </c:numCache>
            </c:numRef>
          </c:val>
          <c:extLst xmlns:c16r2="http://schemas.microsoft.com/office/drawing/2015/06/chart">
            <c:ext xmlns:c16="http://schemas.microsoft.com/office/drawing/2014/chart" uri="{C3380CC4-5D6E-409C-BE32-E72D297353CC}">
              <c16:uniqueId val="{00000000-5BF9-404A-A1BB-9C2932FA3DBD}"/>
            </c:ext>
          </c:extLst>
        </c:ser>
        <c:dLbls>
          <c:showLegendKey val="0"/>
          <c:showVal val="0"/>
          <c:showCatName val="0"/>
          <c:showSerName val="0"/>
          <c:showPercent val="0"/>
          <c:showBubbleSize val="0"/>
        </c:dLbls>
        <c:gapWidth val="269"/>
        <c:axId val="-1642137520"/>
        <c:axId val="-1642135344"/>
      </c:barChart>
      <c:lineChart>
        <c:grouping val="standard"/>
        <c:varyColors val="0"/>
        <c:ser>
          <c:idx val="1"/>
          <c:order val="1"/>
          <c:tx>
            <c:strRef>
              <c:f>Sheet1!$B$1</c:f>
              <c:strCache>
                <c:ptCount val="1"/>
                <c:pt idx="0">
                  <c:v>MRR</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val>
            <c:numRef>
              <c:f>Sheet1!$B$2:$B$5</c:f>
              <c:numCache>
                <c:formatCode>General</c:formatCode>
                <c:ptCount val="4"/>
                <c:pt idx="0">
                  <c:v>5.9720000000000004</c:v>
                </c:pt>
                <c:pt idx="1">
                  <c:v>11.446999999999999</c:v>
                </c:pt>
                <c:pt idx="2">
                  <c:v>19.625</c:v>
                </c:pt>
                <c:pt idx="3">
                  <c:v>34.343000000000004</c:v>
                </c:pt>
              </c:numCache>
            </c:numRef>
          </c:val>
          <c:smooth val="0"/>
          <c:extLst xmlns:c16r2="http://schemas.microsoft.com/office/drawing/2015/06/chart">
            <c:ext xmlns:c16="http://schemas.microsoft.com/office/drawing/2014/chart" uri="{C3380CC4-5D6E-409C-BE32-E72D297353CC}">
              <c16:uniqueId val="{00000001-5BF9-404A-A1BB-9C2932FA3DBD}"/>
            </c:ext>
          </c:extLst>
        </c:ser>
        <c:dLbls>
          <c:showLegendKey val="0"/>
          <c:showVal val="0"/>
          <c:showCatName val="0"/>
          <c:showSerName val="0"/>
          <c:showPercent val="0"/>
          <c:showBubbleSize val="0"/>
        </c:dLbls>
        <c:marker val="1"/>
        <c:smooth val="0"/>
        <c:axId val="-1642131536"/>
        <c:axId val="-1642133712"/>
      </c:lineChart>
      <c:catAx>
        <c:axId val="-1642137520"/>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642135344"/>
        <c:crosses val="autoZero"/>
        <c:auto val="1"/>
        <c:lblAlgn val="ctr"/>
        <c:lblOffset val="100"/>
        <c:noMultiLvlLbl val="0"/>
      </c:catAx>
      <c:valAx>
        <c:axId val="-1642135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42137520"/>
        <c:crosses val="autoZero"/>
        <c:crossBetween val="between"/>
      </c:valAx>
      <c:valAx>
        <c:axId val="-1642133712"/>
        <c:scaling>
          <c:orientation val="minMax"/>
        </c:scaling>
        <c:delete val="0"/>
        <c:axPos val="r"/>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642131536"/>
        <c:crosses val="max"/>
        <c:crossBetween val="between"/>
      </c:valAx>
      <c:catAx>
        <c:axId val="-1642131536"/>
        <c:scaling>
          <c:orientation val="minMax"/>
        </c:scaling>
        <c:delete val="1"/>
        <c:axPos val="b"/>
        <c:majorTickMark val="none"/>
        <c:minorTickMark val="none"/>
        <c:tickLblPos val="nextTo"/>
        <c:crossAx val="-16421337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007A-EA91-4ECC-8D1D-91E3E3D8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8</Pages>
  <Words>3695</Words>
  <Characters>21065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dcterms:created xsi:type="dcterms:W3CDTF">2022-09-27T11:03:00Z</dcterms:created>
  <dcterms:modified xsi:type="dcterms:W3CDTF">2022-10-07T06:52:00Z</dcterms:modified>
</cp:coreProperties>
</file>