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sz w:val="13"/>
        </w:rPr>
      </w:pPr>
    </w:p>
    <w:p>
      <w:pPr>
        <w:pStyle w:val="Title"/>
        <w:spacing w:before="91"/>
        <w:ind w:left="188"/>
      </w:pPr>
      <w:r>
        <w:rPr/>
        <w:t>PENGEMBANGAN MEDIA </w:t>
      </w:r>
      <w:r>
        <w:rPr>
          <w:i/>
        </w:rPr>
        <w:t>E-LEARNING </w:t>
      </w:r>
      <w:r>
        <w:rPr/>
        <w:t>BERBASIS </w:t>
      </w:r>
      <w:r>
        <w:rPr>
          <w:i/>
        </w:rPr>
        <w:t>LMS MOODLE </w:t>
      </w:r>
      <w:r>
        <w:rPr/>
        <w:t>GEOMETRIKUY MATERI LUAS PERMUKAAN BANGUN RUANG KELAS VI SEKOLAH DASAR</w:t>
      </w:r>
    </w:p>
    <w:p>
      <w:pPr>
        <w:pStyle w:val="BodyText"/>
        <w:spacing w:before="7"/>
        <w:rPr>
          <w:b/>
          <w:sz w:val="30"/>
        </w:rPr>
      </w:pPr>
    </w:p>
    <w:p>
      <w:pPr>
        <w:pStyle w:val="Title"/>
      </w:pPr>
      <w:r>
        <w:rPr/>
        <w:t>Diajeng Prameswari</w:t>
      </w:r>
    </w:p>
    <w:p>
      <w:pPr>
        <w:pStyle w:val="BodyText"/>
        <w:spacing w:before="1"/>
        <w:ind w:left="188" w:right="457"/>
        <w:jc w:val="center"/>
      </w:pPr>
      <w:r>
        <w:rPr/>
        <w:t>Program Studi S1 Pendidikan Guru Sekolah Dasar, Fakultas Ilmu Pendidikan, Universitas Negeri Surabaya. </w:t>
      </w:r>
      <w:hyperlink r:id="rId7">
        <w:r>
          <w:rPr>
            <w:color w:val="0000FF"/>
            <w:u w:val="single" w:color="0000FF"/>
          </w:rPr>
          <w:t>diajeng.17010644190@mhs.unesa.ac.id</w:t>
        </w:r>
      </w:hyperlink>
    </w:p>
    <w:p>
      <w:pPr>
        <w:pStyle w:val="BodyText"/>
      </w:pPr>
    </w:p>
    <w:p>
      <w:pPr>
        <w:pStyle w:val="BodyText"/>
        <w:spacing w:before="5"/>
        <w:rPr>
          <w:sz w:val="23"/>
        </w:rPr>
      </w:pPr>
    </w:p>
    <w:p>
      <w:pPr>
        <w:pStyle w:val="Heading1"/>
        <w:spacing w:before="91"/>
        <w:ind w:left="188" w:right="425"/>
        <w:jc w:val="center"/>
      </w:pPr>
      <w:r>
        <w:rPr/>
        <w:t>Abstrak</w:t>
      </w:r>
    </w:p>
    <w:p>
      <w:pPr>
        <w:pStyle w:val="BodyText"/>
        <w:spacing w:before="39"/>
        <w:ind w:left="699" w:right="969"/>
        <w:jc w:val="both"/>
      </w:pPr>
      <w:r>
        <w:rPr/>
        <w:drawing>
          <wp:anchor distT="0" distB="0" distL="0" distR="0" allowOverlap="1" layoutInCell="1" locked="0" behindDoc="1" simplePos="0" relativeHeight="487057920">
            <wp:simplePos x="0" y="0"/>
            <wp:positionH relativeFrom="page">
              <wp:posOffset>1828800</wp:posOffset>
            </wp:positionH>
            <wp:positionV relativeFrom="paragraph">
              <wp:posOffset>948638</wp:posOffset>
            </wp:positionV>
            <wp:extent cx="3962400" cy="4655820"/>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8" cstate="print"/>
                    <a:stretch>
                      <a:fillRect/>
                    </a:stretch>
                  </pic:blipFill>
                  <pic:spPr>
                    <a:xfrm>
                      <a:off x="0" y="0"/>
                      <a:ext cx="3962400" cy="4655820"/>
                    </a:xfrm>
                    <a:prstGeom prst="rect">
                      <a:avLst/>
                    </a:prstGeom>
                  </pic:spPr>
                </pic:pic>
              </a:graphicData>
            </a:graphic>
          </wp:anchor>
        </w:drawing>
      </w:r>
      <w:r>
        <w:rPr/>
        <w:t>Pengembangan yang telah dilakukan oleh peneliti berawal dari adanya masalah kurangnya referensi guru dalam</w:t>
      </w:r>
      <w:r>
        <w:rPr>
          <w:spacing w:val="-8"/>
        </w:rPr>
        <w:t> </w:t>
      </w:r>
      <w:r>
        <w:rPr/>
        <w:t>membuat</w:t>
      </w:r>
      <w:r>
        <w:rPr>
          <w:spacing w:val="-8"/>
        </w:rPr>
        <w:t> </w:t>
      </w:r>
      <w:r>
        <w:rPr/>
        <w:t>media</w:t>
      </w:r>
      <w:r>
        <w:rPr>
          <w:spacing w:val="-7"/>
        </w:rPr>
        <w:t> </w:t>
      </w:r>
      <w:r>
        <w:rPr/>
        <w:t>pembelajaran</w:t>
      </w:r>
      <w:r>
        <w:rPr>
          <w:spacing w:val="-6"/>
        </w:rPr>
        <w:t> </w:t>
      </w:r>
      <w:r>
        <w:rPr/>
        <w:t>jarak</w:t>
      </w:r>
      <w:r>
        <w:rPr>
          <w:spacing w:val="-7"/>
        </w:rPr>
        <w:t> </w:t>
      </w:r>
      <w:r>
        <w:rPr/>
        <w:t>jauh</w:t>
      </w:r>
      <w:r>
        <w:rPr>
          <w:spacing w:val="-7"/>
        </w:rPr>
        <w:t> </w:t>
      </w:r>
      <w:r>
        <w:rPr/>
        <w:t>di</w:t>
      </w:r>
      <w:r>
        <w:rPr>
          <w:spacing w:val="-8"/>
        </w:rPr>
        <w:t> </w:t>
      </w:r>
      <w:r>
        <w:rPr/>
        <w:t>masa</w:t>
      </w:r>
      <w:r>
        <w:rPr>
          <w:spacing w:val="-8"/>
        </w:rPr>
        <w:t> </w:t>
      </w:r>
      <w:r>
        <w:rPr/>
        <w:t>pandemi</w:t>
      </w:r>
      <w:r>
        <w:rPr>
          <w:spacing w:val="-8"/>
        </w:rPr>
        <w:t> </w:t>
      </w:r>
      <w:r>
        <w:rPr/>
        <w:t>dan</w:t>
      </w:r>
      <w:r>
        <w:rPr>
          <w:spacing w:val="-7"/>
        </w:rPr>
        <w:t> </w:t>
      </w:r>
      <w:r>
        <w:rPr/>
        <w:t>kesulitan</w:t>
      </w:r>
      <w:r>
        <w:rPr>
          <w:spacing w:val="-7"/>
        </w:rPr>
        <w:t> </w:t>
      </w:r>
      <w:r>
        <w:rPr/>
        <w:t>belajar</w:t>
      </w:r>
      <w:r>
        <w:rPr>
          <w:spacing w:val="-9"/>
        </w:rPr>
        <w:t> </w:t>
      </w:r>
      <w:r>
        <w:rPr/>
        <w:t>yang</w:t>
      </w:r>
      <w:r>
        <w:rPr>
          <w:spacing w:val="-9"/>
        </w:rPr>
        <w:t> </w:t>
      </w:r>
      <w:r>
        <w:rPr/>
        <w:t>dialami</w:t>
      </w:r>
      <w:r>
        <w:rPr>
          <w:spacing w:val="-8"/>
        </w:rPr>
        <w:t> </w:t>
      </w:r>
      <w:r>
        <w:rPr/>
        <w:t>peserta didik</w:t>
      </w:r>
      <w:r>
        <w:rPr>
          <w:spacing w:val="-6"/>
        </w:rPr>
        <w:t> </w:t>
      </w:r>
      <w:r>
        <w:rPr/>
        <w:t>pada</w:t>
      </w:r>
      <w:r>
        <w:rPr>
          <w:spacing w:val="-6"/>
        </w:rPr>
        <w:t> </w:t>
      </w:r>
      <w:r>
        <w:rPr/>
        <w:t>mata</w:t>
      </w:r>
      <w:r>
        <w:rPr>
          <w:spacing w:val="-9"/>
        </w:rPr>
        <w:t> </w:t>
      </w:r>
      <w:r>
        <w:rPr/>
        <w:t>pelajaran</w:t>
      </w:r>
      <w:r>
        <w:rPr>
          <w:spacing w:val="-5"/>
        </w:rPr>
        <w:t> </w:t>
      </w:r>
      <w:r>
        <w:rPr/>
        <w:t>matematika</w:t>
      </w:r>
      <w:r>
        <w:rPr>
          <w:spacing w:val="-6"/>
        </w:rPr>
        <w:t> </w:t>
      </w:r>
      <w:r>
        <w:rPr/>
        <w:t>materi</w:t>
      </w:r>
      <w:r>
        <w:rPr>
          <w:spacing w:val="-7"/>
        </w:rPr>
        <w:t> </w:t>
      </w:r>
      <w:r>
        <w:rPr/>
        <w:t>menghitung</w:t>
      </w:r>
      <w:r>
        <w:rPr>
          <w:spacing w:val="-5"/>
        </w:rPr>
        <w:t> </w:t>
      </w:r>
      <w:r>
        <w:rPr/>
        <w:t>luas</w:t>
      </w:r>
      <w:r>
        <w:rPr>
          <w:spacing w:val="-7"/>
        </w:rPr>
        <w:t> </w:t>
      </w:r>
      <w:r>
        <w:rPr/>
        <w:t>permukaan</w:t>
      </w:r>
      <w:r>
        <w:rPr>
          <w:spacing w:val="-8"/>
        </w:rPr>
        <w:t> </w:t>
      </w:r>
      <w:r>
        <w:rPr/>
        <w:t>bangun</w:t>
      </w:r>
      <w:r>
        <w:rPr>
          <w:spacing w:val="-6"/>
        </w:rPr>
        <w:t> </w:t>
      </w:r>
      <w:r>
        <w:rPr/>
        <w:t>ruang.</w:t>
      </w:r>
      <w:r>
        <w:rPr>
          <w:spacing w:val="3"/>
        </w:rPr>
        <w:t> </w:t>
      </w:r>
      <w:r>
        <w:rPr/>
        <w:t>Tujuan</w:t>
      </w:r>
      <w:r>
        <w:rPr>
          <w:spacing w:val="-5"/>
        </w:rPr>
        <w:t> </w:t>
      </w:r>
      <w:r>
        <w:rPr/>
        <w:t>penelitian ini</w:t>
      </w:r>
      <w:r>
        <w:rPr>
          <w:spacing w:val="-8"/>
        </w:rPr>
        <w:t> </w:t>
      </w:r>
      <w:r>
        <w:rPr/>
        <w:t>untuk</w:t>
      </w:r>
      <w:r>
        <w:rPr>
          <w:spacing w:val="-8"/>
        </w:rPr>
        <w:t> </w:t>
      </w:r>
      <w:r>
        <w:rPr/>
        <w:t>mengembangkan</w:t>
      </w:r>
      <w:r>
        <w:rPr>
          <w:spacing w:val="-9"/>
        </w:rPr>
        <w:t> </w:t>
      </w:r>
      <w:r>
        <w:rPr/>
        <w:t>media</w:t>
      </w:r>
      <w:r>
        <w:rPr>
          <w:spacing w:val="-5"/>
        </w:rPr>
        <w:t> </w:t>
      </w:r>
      <w:r>
        <w:rPr>
          <w:i/>
        </w:rPr>
        <w:t>e-learning</w:t>
      </w:r>
      <w:r>
        <w:rPr>
          <w:i/>
          <w:spacing w:val="-8"/>
        </w:rPr>
        <w:t> </w:t>
      </w:r>
      <w:r>
        <w:rPr/>
        <w:t>berbasis</w:t>
      </w:r>
      <w:r>
        <w:rPr>
          <w:spacing w:val="-8"/>
        </w:rPr>
        <w:t> </w:t>
      </w:r>
      <w:r>
        <w:rPr>
          <w:i/>
        </w:rPr>
        <w:t>Learning</w:t>
      </w:r>
      <w:r>
        <w:rPr>
          <w:i/>
          <w:spacing w:val="-7"/>
        </w:rPr>
        <w:t> </w:t>
      </w:r>
      <w:r>
        <w:rPr>
          <w:i/>
        </w:rPr>
        <w:t>Management</w:t>
      </w:r>
      <w:r>
        <w:rPr>
          <w:i/>
          <w:spacing w:val="-9"/>
        </w:rPr>
        <w:t> </w:t>
      </w:r>
      <w:r>
        <w:rPr>
          <w:i/>
        </w:rPr>
        <w:t>System</w:t>
      </w:r>
      <w:r>
        <w:rPr>
          <w:i/>
          <w:spacing w:val="-5"/>
        </w:rPr>
        <w:t> </w:t>
      </w:r>
      <w:r>
        <w:rPr/>
        <w:t>(LMS)</w:t>
      </w:r>
      <w:r>
        <w:rPr>
          <w:spacing w:val="-7"/>
        </w:rPr>
        <w:t> </w:t>
      </w:r>
      <w:r>
        <w:rPr/>
        <w:t>moodle</w:t>
      </w:r>
      <w:r>
        <w:rPr>
          <w:spacing w:val="-9"/>
        </w:rPr>
        <w:t> </w:t>
      </w:r>
      <w:r>
        <w:rPr/>
        <w:t>hingga dinyatakan layak dengan kualifikasi valid dan praktis. Penentuan tingkat kevalidan media ditentukan berdasarkan hasil uji validasi oleh ahli materi dan ahli media, sedangkan tingkat kepraktisan ditentukan berdasarkan respon pengguna melalui kuesioner guru dan peserta didik. Analisis data dilakukan secara kuantitatif dengan menunjukkan persentase dari hasil uji validasi dan hasil kuesioner. Hasil uji validasi menunjukkan persentase kevalidan materi sebesar 93,75%, kevalidan media sebesar 72,72%, kuesioner guru sebesar 90% dan kuesioner siswa sebesar 98%. Berdasarkan hasil analisis penelitian, maka disimpulkan bahwa media </w:t>
      </w:r>
      <w:r>
        <w:rPr>
          <w:i/>
        </w:rPr>
        <w:t>e-learning </w:t>
      </w:r>
      <w:r>
        <w:rPr/>
        <w:t>berbasis LMS moodle adalah valid dan praktis dan dapat digunakan dalam pembelajaran menghitung luas permukaan bangun ruang kelas VI Sekolah</w:t>
      </w:r>
      <w:r>
        <w:rPr>
          <w:spacing w:val="-2"/>
        </w:rPr>
        <w:t> </w:t>
      </w:r>
      <w:r>
        <w:rPr/>
        <w:t>Dasar.</w:t>
      </w:r>
    </w:p>
    <w:p>
      <w:pPr>
        <w:spacing w:before="1"/>
        <w:ind w:left="699" w:right="0" w:firstLine="0"/>
        <w:jc w:val="both"/>
        <w:rPr>
          <w:sz w:val="20"/>
        </w:rPr>
      </w:pPr>
      <w:r>
        <w:rPr>
          <w:b/>
          <w:sz w:val="20"/>
        </w:rPr>
        <w:t>Kata Kunci: </w:t>
      </w:r>
      <w:r>
        <w:rPr>
          <w:i/>
          <w:sz w:val="20"/>
        </w:rPr>
        <w:t>e-learning</w:t>
      </w:r>
      <w:r>
        <w:rPr>
          <w:sz w:val="20"/>
        </w:rPr>
        <w:t>, LMS, moodle, luas permukaan, bangun ruang</w:t>
      </w:r>
    </w:p>
    <w:p>
      <w:pPr>
        <w:pStyle w:val="BodyText"/>
        <w:rPr>
          <w:sz w:val="22"/>
        </w:rPr>
      </w:pPr>
    </w:p>
    <w:p>
      <w:pPr>
        <w:pStyle w:val="BodyText"/>
        <w:rPr>
          <w:sz w:val="22"/>
        </w:rPr>
      </w:pPr>
    </w:p>
    <w:p>
      <w:pPr>
        <w:pStyle w:val="BodyText"/>
        <w:rPr>
          <w:sz w:val="18"/>
        </w:rPr>
      </w:pPr>
    </w:p>
    <w:p>
      <w:pPr>
        <w:pStyle w:val="Heading1"/>
        <w:ind w:left="168" w:right="457"/>
        <w:jc w:val="center"/>
      </w:pPr>
      <w:r>
        <w:rPr/>
        <w:t>Abstract</w:t>
      </w:r>
    </w:p>
    <w:p>
      <w:pPr>
        <w:pStyle w:val="BodyText"/>
        <w:spacing w:before="39"/>
        <w:ind w:left="699" w:right="983"/>
        <w:jc w:val="both"/>
      </w:pPr>
      <w:r>
        <w:rPr/>
        <w:t>The development that has been done by researchers was started from the problem of a lack of teacher’s references in making distance learning media during the pandemic and learning difficulties of students in mathematics</w:t>
      </w:r>
      <w:r>
        <w:rPr>
          <w:spacing w:val="-14"/>
        </w:rPr>
        <w:t> </w:t>
      </w:r>
      <w:r>
        <w:rPr/>
        <w:t>for</w:t>
      </w:r>
      <w:r>
        <w:rPr>
          <w:spacing w:val="-13"/>
        </w:rPr>
        <w:t> </w:t>
      </w:r>
      <w:r>
        <w:rPr/>
        <w:t>the</w:t>
      </w:r>
      <w:r>
        <w:rPr>
          <w:spacing w:val="-12"/>
        </w:rPr>
        <w:t> </w:t>
      </w:r>
      <w:r>
        <w:rPr/>
        <w:t>material</w:t>
      </w:r>
      <w:r>
        <w:rPr>
          <w:spacing w:val="-13"/>
        </w:rPr>
        <w:t> </w:t>
      </w:r>
      <w:r>
        <w:rPr/>
        <w:t>calculating</w:t>
      </w:r>
      <w:r>
        <w:rPr>
          <w:spacing w:val="-12"/>
        </w:rPr>
        <w:t> </w:t>
      </w:r>
      <w:r>
        <w:rPr/>
        <w:t>surface</w:t>
      </w:r>
      <w:r>
        <w:rPr>
          <w:spacing w:val="-14"/>
        </w:rPr>
        <w:t> </w:t>
      </w:r>
      <w:r>
        <w:rPr/>
        <w:t>area</w:t>
      </w:r>
      <w:r>
        <w:rPr>
          <w:spacing w:val="-15"/>
        </w:rPr>
        <w:t> </w:t>
      </w:r>
      <w:r>
        <w:rPr/>
        <w:t>of</w:t>
      </w:r>
      <w:r>
        <w:rPr>
          <w:spacing w:val="-11"/>
        </w:rPr>
        <w:t> </w:t>
      </w:r>
      <w:r>
        <w:rPr/>
        <w:t>geometry.</w:t>
      </w:r>
      <w:r>
        <w:rPr>
          <w:spacing w:val="-13"/>
        </w:rPr>
        <w:t> </w:t>
      </w:r>
      <w:r>
        <w:rPr/>
        <w:t>The</w:t>
      </w:r>
      <w:r>
        <w:rPr>
          <w:spacing w:val="-16"/>
        </w:rPr>
        <w:t> </w:t>
      </w:r>
      <w:r>
        <w:rPr/>
        <w:t>purpose</w:t>
      </w:r>
      <w:r>
        <w:rPr>
          <w:spacing w:val="-13"/>
        </w:rPr>
        <w:t> </w:t>
      </w:r>
      <w:r>
        <w:rPr/>
        <w:t>of</w:t>
      </w:r>
      <w:r>
        <w:rPr>
          <w:spacing w:val="-13"/>
        </w:rPr>
        <w:t> </w:t>
      </w:r>
      <w:r>
        <w:rPr/>
        <w:t>this</w:t>
      </w:r>
      <w:r>
        <w:rPr>
          <w:spacing w:val="-14"/>
        </w:rPr>
        <w:t> </w:t>
      </w:r>
      <w:r>
        <w:rPr/>
        <w:t>research</w:t>
      </w:r>
      <w:r>
        <w:rPr>
          <w:spacing w:val="-13"/>
        </w:rPr>
        <w:t> </w:t>
      </w:r>
      <w:r>
        <w:rPr/>
        <w:t>is</w:t>
      </w:r>
      <w:r>
        <w:rPr>
          <w:spacing w:val="-14"/>
        </w:rPr>
        <w:t> </w:t>
      </w:r>
      <w:r>
        <w:rPr/>
        <w:t>to</w:t>
      </w:r>
      <w:r>
        <w:rPr>
          <w:spacing w:val="-13"/>
        </w:rPr>
        <w:t> </w:t>
      </w:r>
      <w:r>
        <w:rPr/>
        <w:t>develop </w:t>
      </w:r>
      <w:r>
        <w:rPr>
          <w:i/>
        </w:rPr>
        <w:t>e-learning </w:t>
      </w:r>
      <w:r>
        <w:rPr/>
        <w:t>media based on Moodle Learning Management System (LMS) until it is worthy with valid and practical</w:t>
      </w:r>
      <w:r>
        <w:rPr>
          <w:spacing w:val="-14"/>
        </w:rPr>
        <w:t> </w:t>
      </w:r>
      <w:r>
        <w:rPr/>
        <w:t>qualifications.</w:t>
      </w:r>
      <w:r>
        <w:rPr>
          <w:spacing w:val="-11"/>
        </w:rPr>
        <w:t> </w:t>
      </w:r>
      <w:r>
        <w:rPr/>
        <w:t>The</w:t>
      </w:r>
      <w:r>
        <w:rPr>
          <w:spacing w:val="-14"/>
        </w:rPr>
        <w:t> </w:t>
      </w:r>
      <w:r>
        <w:rPr/>
        <w:t>determination</w:t>
      </w:r>
      <w:r>
        <w:rPr>
          <w:spacing w:val="-12"/>
        </w:rPr>
        <w:t> </w:t>
      </w:r>
      <w:r>
        <w:rPr/>
        <w:t>of</w:t>
      </w:r>
      <w:r>
        <w:rPr>
          <w:spacing w:val="-13"/>
        </w:rPr>
        <w:t> </w:t>
      </w:r>
      <w:r>
        <w:rPr/>
        <w:t>the</w:t>
      </w:r>
      <w:r>
        <w:rPr>
          <w:spacing w:val="-14"/>
        </w:rPr>
        <w:t> </w:t>
      </w:r>
      <w:r>
        <w:rPr/>
        <w:t>validity</w:t>
      </w:r>
      <w:r>
        <w:rPr>
          <w:spacing w:val="-12"/>
        </w:rPr>
        <w:t> </w:t>
      </w:r>
      <w:r>
        <w:rPr/>
        <w:t>level</w:t>
      </w:r>
      <w:r>
        <w:rPr>
          <w:spacing w:val="-14"/>
        </w:rPr>
        <w:t> </w:t>
      </w:r>
      <w:r>
        <w:rPr/>
        <w:t>of</w:t>
      </w:r>
      <w:r>
        <w:rPr>
          <w:spacing w:val="-13"/>
        </w:rPr>
        <w:t> </w:t>
      </w:r>
      <w:r>
        <w:rPr/>
        <w:t>media</w:t>
      </w:r>
      <w:r>
        <w:rPr>
          <w:spacing w:val="-13"/>
        </w:rPr>
        <w:t> </w:t>
      </w:r>
      <w:r>
        <w:rPr/>
        <w:t>based</w:t>
      </w:r>
      <w:r>
        <w:rPr>
          <w:spacing w:val="-13"/>
        </w:rPr>
        <w:t> </w:t>
      </w:r>
      <w:r>
        <w:rPr/>
        <w:t>on</w:t>
      </w:r>
      <w:r>
        <w:rPr>
          <w:spacing w:val="-13"/>
        </w:rPr>
        <w:t> </w:t>
      </w:r>
      <w:r>
        <w:rPr/>
        <w:t>the</w:t>
      </w:r>
      <w:r>
        <w:rPr>
          <w:spacing w:val="-13"/>
        </w:rPr>
        <w:t> </w:t>
      </w:r>
      <w:r>
        <w:rPr/>
        <w:t>results</w:t>
      </w:r>
      <w:r>
        <w:rPr>
          <w:spacing w:val="-10"/>
        </w:rPr>
        <w:t> </w:t>
      </w:r>
      <w:r>
        <w:rPr/>
        <w:t>from</w:t>
      </w:r>
      <w:r>
        <w:rPr>
          <w:spacing w:val="-12"/>
        </w:rPr>
        <w:t> </w:t>
      </w:r>
      <w:r>
        <w:rPr/>
        <w:t>validation tests</w:t>
      </w:r>
      <w:r>
        <w:rPr>
          <w:spacing w:val="-4"/>
        </w:rPr>
        <w:t> </w:t>
      </w:r>
      <w:r>
        <w:rPr/>
        <w:t>by</w:t>
      </w:r>
      <w:r>
        <w:rPr>
          <w:spacing w:val="-2"/>
        </w:rPr>
        <w:t> </w:t>
      </w:r>
      <w:r>
        <w:rPr/>
        <w:t>material</w:t>
      </w:r>
      <w:r>
        <w:rPr>
          <w:spacing w:val="-3"/>
        </w:rPr>
        <w:t> </w:t>
      </w:r>
      <w:r>
        <w:rPr/>
        <w:t>experts</w:t>
      </w:r>
      <w:r>
        <w:rPr>
          <w:spacing w:val="-3"/>
        </w:rPr>
        <w:t> </w:t>
      </w:r>
      <w:r>
        <w:rPr/>
        <w:t>and media</w:t>
      </w:r>
      <w:r>
        <w:rPr>
          <w:spacing w:val="-3"/>
        </w:rPr>
        <w:t> </w:t>
      </w:r>
      <w:r>
        <w:rPr/>
        <w:t>experts,</w:t>
      </w:r>
      <w:r>
        <w:rPr>
          <w:spacing w:val="-3"/>
        </w:rPr>
        <w:t> </w:t>
      </w:r>
      <w:r>
        <w:rPr/>
        <w:t>while</w:t>
      </w:r>
      <w:r>
        <w:rPr>
          <w:spacing w:val="-2"/>
        </w:rPr>
        <w:t> </w:t>
      </w:r>
      <w:r>
        <w:rPr/>
        <w:t>the</w:t>
      </w:r>
      <w:r>
        <w:rPr>
          <w:spacing w:val="-3"/>
        </w:rPr>
        <w:t> </w:t>
      </w:r>
      <w:r>
        <w:rPr/>
        <w:t>level</w:t>
      </w:r>
      <w:r>
        <w:rPr>
          <w:spacing w:val="-3"/>
        </w:rPr>
        <w:t> </w:t>
      </w:r>
      <w:r>
        <w:rPr/>
        <w:t>of</w:t>
      </w:r>
      <w:r>
        <w:rPr>
          <w:spacing w:val="-3"/>
        </w:rPr>
        <w:t> </w:t>
      </w:r>
      <w:r>
        <w:rPr/>
        <w:t>practicality</w:t>
      </w:r>
      <w:r>
        <w:rPr>
          <w:spacing w:val="-2"/>
        </w:rPr>
        <w:t> </w:t>
      </w:r>
      <w:r>
        <w:rPr/>
        <w:t>based</w:t>
      </w:r>
      <w:r>
        <w:rPr>
          <w:spacing w:val="-2"/>
        </w:rPr>
        <w:t> </w:t>
      </w:r>
      <w:r>
        <w:rPr/>
        <w:t>on</w:t>
      </w:r>
      <w:r>
        <w:rPr>
          <w:spacing w:val="-2"/>
        </w:rPr>
        <w:t> </w:t>
      </w:r>
      <w:r>
        <w:rPr/>
        <w:t>user</w:t>
      </w:r>
      <w:r>
        <w:rPr>
          <w:spacing w:val="-1"/>
        </w:rPr>
        <w:t> </w:t>
      </w:r>
      <w:r>
        <w:rPr/>
        <w:t>responses</w:t>
      </w:r>
      <w:r>
        <w:rPr>
          <w:spacing w:val="-4"/>
        </w:rPr>
        <w:t> </w:t>
      </w:r>
      <w:r>
        <w:rPr/>
        <w:t>through questionnaires from teachers and students. Data analysis was quantitatively by showing the percentage of the validation test results and the questionnaire results. The results of the validation test was 93.75% on material validity and the validity of the media was 72.72%, the teacher's questionnaire was 90% and the student questionnaire was 98%. Based on the results of the data analysis, it can be concluded that the </w:t>
      </w:r>
      <w:r>
        <w:rPr>
          <w:i/>
        </w:rPr>
        <w:t>e- </w:t>
      </w:r>
      <w:r>
        <w:rPr>
          <w:i/>
        </w:rPr>
        <w:t>learning </w:t>
      </w:r>
      <w:r>
        <w:rPr/>
        <w:t>media based on Moodle Learning Management System (LMS) is valid and practical to use in learning material calculating the surface area of geometry for elementary school class</w:t>
      </w:r>
      <w:r>
        <w:rPr>
          <w:spacing w:val="-4"/>
        </w:rPr>
        <w:t> </w:t>
      </w:r>
      <w:r>
        <w:rPr/>
        <w:t>VI.</w:t>
      </w:r>
    </w:p>
    <w:p>
      <w:pPr>
        <w:spacing w:before="42"/>
        <w:ind w:left="699" w:right="0" w:firstLine="0"/>
        <w:jc w:val="both"/>
        <w:rPr>
          <w:sz w:val="20"/>
        </w:rPr>
      </w:pPr>
      <w:r>
        <w:rPr>
          <w:b/>
          <w:sz w:val="20"/>
        </w:rPr>
        <w:t>Keywords: </w:t>
      </w:r>
      <w:r>
        <w:rPr>
          <w:i/>
          <w:sz w:val="20"/>
        </w:rPr>
        <w:t>e-learning</w:t>
      </w:r>
      <w:r>
        <w:rPr>
          <w:sz w:val="20"/>
        </w:rPr>
        <w:t>, LMS, moodle, surface area, geometry</w:t>
      </w:r>
    </w:p>
    <w:p>
      <w:pPr>
        <w:pStyle w:val="BodyText"/>
      </w:pPr>
    </w:p>
    <w:p>
      <w:pPr>
        <w:spacing w:after="0"/>
        <w:sectPr>
          <w:headerReference w:type="default" r:id="rId5"/>
          <w:headerReference w:type="even" r:id="rId6"/>
          <w:type w:val="continuous"/>
          <w:pgSz w:w="11920" w:h="16850"/>
          <w:pgMar w:header="727" w:top="960" w:bottom="280" w:left="1000" w:right="720"/>
        </w:sectPr>
      </w:pPr>
    </w:p>
    <w:p>
      <w:pPr>
        <w:pStyle w:val="BodyText"/>
        <w:rPr>
          <w:sz w:val="22"/>
        </w:rPr>
      </w:pPr>
    </w:p>
    <w:p>
      <w:pPr>
        <w:pStyle w:val="BodyText"/>
        <w:rPr>
          <w:sz w:val="22"/>
        </w:rPr>
      </w:pPr>
    </w:p>
    <w:p>
      <w:pPr>
        <w:pStyle w:val="BodyText"/>
        <w:spacing w:before="5"/>
        <w:rPr>
          <w:sz w:val="22"/>
        </w:rPr>
      </w:pPr>
    </w:p>
    <w:p>
      <w:pPr>
        <w:pStyle w:val="Heading1"/>
        <w:ind w:left="135"/>
      </w:pPr>
      <w:r>
        <w:rPr/>
        <w:t>PENDAHULUAN</w:t>
      </w:r>
    </w:p>
    <w:p>
      <w:pPr>
        <w:pStyle w:val="BodyText"/>
        <w:spacing w:line="276" w:lineRule="auto" w:before="39"/>
        <w:ind w:left="130" w:right="38" w:firstLine="429"/>
        <w:jc w:val="both"/>
      </w:pPr>
      <w:r>
        <w:rPr/>
        <w:t>Tahun 2020 menjadi tahun yang dikenang karena adanya pandemi covid-19. Pandemi covid-19 adalah peristiwa menyebarnya penyakit korona virus di seluruh dunia yang statusnya ditetapkan sebagai pandemi oleh Organisasi Kesehatan Dunia (WHO) pada tanggal 11 Maret 2020 (Wikipedia, 2020). Akibat penyebaran covid- 19 yang tinggi di Indonesia, pada tanggal 31 Maret 2020 pemerintah mengeluarkan peraturan tentang Pembatasan Sosial</w:t>
      </w:r>
      <w:r>
        <w:rPr>
          <w:spacing w:val="-7"/>
        </w:rPr>
        <w:t> </w:t>
      </w:r>
      <w:r>
        <w:rPr/>
        <w:t>Berskala</w:t>
      </w:r>
      <w:r>
        <w:rPr>
          <w:spacing w:val="-6"/>
        </w:rPr>
        <w:t> </w:t>
      </w:r>
      <w:r>
        <w:rPr/>
        <w:t>Besar</w:t>
      </w:r>
      <w:r>
        <w:rPr>
          <w:spacing w:val="-5"/>
        </w:rPr>
        <w:t> </w:t>
      </w:r>
      <w:r>
        <w:rPr/>
        <w:t>(PSBB)</w:t>
      </w:r>
      <w:r>
        <w:rPr>
          <w:spacing w:val="-4"/>
        </w:rPr>
        <w:t> </w:t>
      </w:r>
      <w:r>
        <w:rPr/>
        <w:t>yang</w:t>
      </w:r>
      <w:r>
        <w:rPr>
          <w:spacing w:val="-5"/>
        </w:rPr>
        <w:t> </w:t>
      </w:r>
      <w:r>
        <w:rPr/>
        <w:t>dimuat</w:t>
      </w:r>
      <w:r>
        <w:rPr>
          <w:spacing w:val="-7"/>
        </w:rPr>
        <w:t> </w:t>
      </w:r>
      <w:r>
        <w:rPr/>
        <w:t>di</w:t>
      </w:r>
      <w:r>
        <w:rPr>
          <w:spacing w:val="-6"/>
        </w:rPr>
        <w:t> </w:t>
      </w:r>
      <w:r>
        <w:rPr/>
        <w:t>dalam</w:t>
      </w:r>
      <w:r>
        <w:rPr>
          <w:spacing w:val="-5"/>
        </w:rPr>
        <w:t> </w:t>
      </w:r>
      <w:r>
        <w:rPr/>
        <w:t>PP</w:t>
      </w:r>
      <w:r>
        <w:rPr>
          <w:spacing w:val="-7"/>
        </w:rPr>
        <w:t> </w:t>
      </w:r>
      <w:r>
        <w:rPr/>
        <w:t>RI Nomor 21 Tahun 2020. Banyak sekolah yang diliburkan dan memunculkan kekhawatiran kurangnya pendidikan bagi anak. Oleh karena itu, demi terlaksananya proses pembelajaran agar peserta didik tetap menerima hak untuk mendapatkan pendidikan, pemerintah mengambil langkah dengan menerapkan berbagai kebijakan pembelajaran bagi anak selama pandemi</w:t>
      </w:r>
      <w:r>
        <w:rPr>
          <w:spacing w:val="-1"/>
        </w:rPr>
        <w:t> </w:t>
      </w:r>
      <w:r>
        <w:rPr/>
        <w:t>covid-19.</w:t>
      </w:r>
    </w:p>
    <w:p>
      <w:pPr>
        <w:pStyle w:val="BodyText"/>
        <w:ind w:left="560"/>
        <w:jc w:val="both"/>
      </w:pPr>
      <w:r>
        <w:rPr/>
        <w:t>Berdasarkan situasi ini maka Menteri Pendidikan dan</w:t>
      </w:r>
    </w:p>
    <w:p>
      <w:pPr>
        <w:pStyle w:val="BodyText"/>
        <w:spacing w:before="5"/>
        <w:rPr>
          <w:sz w:val="23"/>
        </w:rPr>
      </w:pPr>
      <w:r>
        <w:rPr/>
        <w:br w:type="column"/>
      </w:r>
      <w:r>
        <w:rPr>
          <w:sz w:val="23"/>
        </w:rPr>
      </w:r>
    </w:p>
    <w:p>
      <w:pPr>
        <w:pStyle w:val="BodyText"/>
        <w:spacing w:line="276" w:lineRule="auto"/>
        <w:ind w:left="130" w:right="118"/>
        <w:jc w:val="both"/>
      </w:pPr>
      <w:r>
        <w:rPr/>
        <w:t>Kebudayaan Republik Indonesia memprioritaskan kesehatan dan</w:t>
      </w:r>
      <w:r>
        <w:rPr>
          <w:spacing w:val="-11"/>
        </w:rPr>
        <w:t> </w:t>
      </w:r>
      <w:r>
        <w:rPr/>
        <w:t>keselamatan</w:t>
      </w:r>
      <w:r>
        <w:rPr>
          <w:spacing w:val="-10"/>
        </w:rPr>
        <w:t> </w:t>
      </w:r>
      <w:r>
        <w:rPr/>
        <w:t>yang</w:t>
      </w:r>
      <w:r>
        <w:rPr>
          <w:spacing w:val="-12"/>
        </w:rPr>
        <w:t> </w:t>
      </w:r>
      <w:r>
        <w:rPr/>
        <w:t>diwujudkan</w:t>
      </w:r>
      <w:r>
        <w:rPr>
          <w:spacing w:val="-10"/>
        </w:rPr>
        <w:t> </w:t>
      </w:r>
      <w:r>
        <w:rPr/>
        <w:t>dalam</w:t>
      </w:r>
      <w:r>
        <w:rPr>
          <w:spacing w:val="-11"/>
        </w:rPr>
        <w:t> </w:t>
      </w:r>
      <w:r>
        <w:rPr/>
        <w:t>Surat</w:t>
      </w:r>
      <w:r>
        <w:rPr>
          <w:spacing w:val="-11"/>
        </w:rPr>
        <w:t> </w:t>
      </w:r>
      <w:r>
        <w:rPr/>
        <w:t>Edaran</w:t>
      </w:r>
      <w:r>
        <w:rPr>
          <w:spacing w:val="-11"/>
        </w:rPr>
        <w:t> </w:t>
      </w:r>
      <w:r>
        <w:rPr/>
        <w:t>Nomor 4 Tahun 2020 tentang Pelaksanaan Pendidikan Dalam Masa Darurat</w:t>
      </w:r>
      <w:r>
        <w:rPr>
          <w:spacing w:val="-7"/>
        </w:rPr>
        <w:t> </w:t>
      </w:r>
      <w:r>
        <w:rPr>
          <w:i/>
        </w:rPr>
        <w:t>Coronavirus</w:t>
      </w:r>
      <w:r>
        <w:rPr>
          <w:i/>
          <w:spacing w:val="-8"/>
        </w:rPr>
        <w:t> </w:t>
      </w:r>
      <w:r>
        <w:rPr>
          <w:i/>
        </w:rPr>
        <w:t>Disease</w:t>
      </w:r>
      <w:r>
        <w:rPr>
          <w:i/>
          <w:spacing w:val="-5"/>
        </w:rPr>
        <w:t> </w:t>
      </w:r>
      <w:r>
        <w:rPr/>
        <w:t>(Covid-19).</w:t>
      </w:r>
      <w:r>
        <w:rPr>
          <w:spacing w:val="-7"/>
        </w:rPr>
        <w:t> </w:t>
      </w:r>
      <w:r>
        <w:rPr/>
        <w:t>Isi</w:t>
      </w:r>
      <w:r>
        <w:rPr>
          <w:spacing w:val="-8"/>
        </w:rPr>
        <w:t> </w:t>
      </w:r>
      <w:r>
        <w:rPr/>
        <w:t>dari</w:t>
      </w:r>
      <w:r>
        <w:rPr>
          <w:spacing w:val="-7"/>
        </w:rPr>
        <w:t> </w:t>
      </w:r>
      <w:r>
        <w:rPr/>
        <w:t>surat</w:t>
      </w:r>
      <w:r>
        <w:rPr>
          <w:spacing w:val="-8"/>
        </w:rPr>
        <w:t> </w:t>
      </w:r>
      <w:r>
        <w:rPr/>
        <w:t>edaran tersebut membahas tentang bagaimana ketentuan pelaksanaan pembelajaran agar peserta didik tetap merasakan pengalaman belajar yang bermakna selama proses belajar di rumah secara daring/jarak jauh. Seluruh capaian kurikulum untuk kenaikan kelas maupun kelulusan tidak harus dirasakan secara penuh oleh peserta didik agar tidak menjadi beban dan tuntutan bagi mereka. Selain itu fokus pembelajaran jarak jauh selama pandemi covid-19 yaitu mengenai pendidikan kecakapan hidup terutama dalam menghadapi pandemi</w:t>
      </w:r>
      <w:r>
        <w:rPr>
          <w:spacing w:val="-5"/>
        </w:rPr>
        <w:t> </w:t>
      </w:r>
      <w:r>
        <w:rPr/>
        <w:t>covid-19.</w:t>
      </w:r>
    </w:p>
    <w:p>
      <w:pPr>
        <w:pStyle w:val="BodyText"/>
        <w:spacing w:line="276" w:lineRule="auto" w:before="1"/>
        <w:ind w:left="130" w:right="120" w:firstLine="429"/>
        <w:jc w:val="both"/>
      </w:pPr>
      <w:r>
        <w:rPr/>
        <w:t>Proses belajar mengajar hakikatnya adalah proses komunikasi, penyampaian pesan dari pengantar ke penerima (Daryanto, 2016). Penyampaian pesan dalam proses belajar mengajar membutuhkan suatu media sebagai salah satu komponen penting yang berfungsi sebagai penyampai materi pelajaran supaya peserta didik dapat memahaminya,</w:t>
      </w:r>
      <w:r>
        <w:rPr>
          <w:spacing w:val="-33"/>
        </w:rPr>
        <w:t> </w:t>
      </w:r>
      <w:r>
        <w:rPr/>
        <w:t>termasuk pembelajaran yang dilaksnakan secara daring juga</w:t>
      </w:r>
    </w:p>
    <w:p>
      <w:pPr>
        <w:spacing w:after="0" w:line="276" w:lineRule="auto"/>
        <w:jc w:val="both"/>
        <w:sectPr>
          <w:type w:val="continuous"/>
          <w:pgSz w:w="11920" w:h="16850"/>
          <w:pgMar w:top="960" w:bottom="280" w:left="1000" w:right="720"/>
          <w:cols w:num="2" w:equalWidth="0">
            <w:col w:w="4863" w:space="137"/>
            <w:col w:w="5200"/>
          </w:cols>
        </w:sectPr>
      </w:pPr>
    </w:p>
    <w:p>
      <w:pPr>
        <w:pStyle w:val="BodyText"/>
        <w:spacing w:before="3"/>
        <w:rPr>
          <w:sz w:val="14"/>
        </w:rPr>
      </w:pPr>
    </w:p>
    <w:p>
      <w:pPr>
        <w:spacing w:after="0"/>
        <w:rPr>
          <w:sz w:val="14"/>
        </w:rPr>
        <w:sectPr>
          <w:pgSz w:w="11920" w:h="16850"/>
          <w:pgMar w:header="727" w:footer="0" w:top="960" w:bottom="0" w:left="1000" w:right="720"/>
        </w:sectPr>
      </w:pPr>
    </w:p>
    <w:p>
      <w:pPr>
        <w:pStyle w:val="BodyText"/>
        <w:spacing w:line="276" w:lineRule="auto" w:before="91"/>
        <w:ind w:left="130" w:right="38"/>
        <w:jc w:val="both"/>
      </w:pPr>
      <w:r>
        <w:rPr/>
        <w:t>membutuhkan media yang membantu proses pembelajaran. Pembelajaran daring adalah proses pembelajaran yang memanfaatkan jaringan internet (Isman, 2016). Selama terhubung dengan koneksi jaringan internet</w:t>
      </w:r>
      <w:r>
        <w:rPr>
          <w:spacing w:val="-9"/>
        </w:rPr>
        <w:t> </w:t>
      </w:r>
      <w:r>
        <w:rPr/>
        <w:t>menggunakan</w:t>
      </w:r>
      <w:r>
        <w:rPr>
          <w:spacing w:val="-8"/>
        </w:rPr>
        <w:t> </w:t>
      </w:r>
      <w:r>
        <w:rPr/>
        <w:t>PC</w:t>
      </w:r>
      <w:r>
        <w:rPr>
          <w:spacing w:val="-8"/>
        </w:rPr>
        <w:t> </w:t>
      </w:r>
      <w:r>
        <w:rPr/>
        <w:t>(personal</w:t>
      </w:r>
      <w:r>
        <w:rPr>
          <w:spacing w:val="-9"/>
        </w:rPr>
        <w:t> </w:t>
      </w:r>
      <w:r>
        <w:rPr/>
        <w:t>computer)</w:t>
      </w:r>
      <w:r>
        <w:rPr>
          <w:spacing w:val="-8"/>
        </w:rPr>
        <w:t> </w:t>
      </w:r>
      <w:r>
        <w:rPr/>
        <w:t>atau</w:t>
      </w:r>
      <w:r>
        <w:rPr>
          <w:spacing w:val="-8"/>
        </w:rPr>
        <w:t> </w:t>
      </w:r>
      <w:r>
        <w:rPr/>
        <w:t>laptop, sistem pembelajaran daring dapat dilaksanakan. Media pembelajaran berbasis internet yang dapat digunakan guru di masa pandemi covid-19 seperti ini dapat disebut</w:t>
      </w:r>
      <w:r>
        <w:rPr>
          <w:spacing w:val="-21"/>
        </w:rPr>
        <w:t> </w:t>
      </w:r>
      <w:r>
        <w:rPr/>
        <w:t>dengan media pembelajaran elektronik atau e-learning. Guru dan peserta didik dapat berinteraksi menggunakan beberapa aplikasi media sosial seperti whatsapp group, telegram, instagram, zoom ataupun media lainnya. Meskipun di tempat yang berbeda , guru dapat memantau keikutsertaan peserta didik dalam pembelajaran pada waktu </w:t>
      </w:r>
      <w:r>
        <w:rPr>
          <w:spacing w:val="-3"/>
        </w:rPr>
        <w:t>yang </w:t>
      </w:r>
      <w:r>
        <w:rPr/>
        <w:t>bersamaan.</w:t>
      </w:r>
    </w:p>
    <w:p>
      <w:pPr>
        <w:pStyle w:val="BodyText"/>
        <w:spacing w:line="276" w:lineRule="auto" w:before="1"/>
        <w:ind w:left="130" w:right="39" w:firstLine="429"/>
        <w:jc w:val="both"/>
      </w:pPr>
      <w:r>
        <w:rPr/>
        <w:drawing>
          <wp:anchor distT="0" distB="0" distL="0" distR="0" allowOverlap="1" layoutInCell="1" locked="0" behindDoc="1" simplePos="0" relativeHeight="487058432">
            <wp:simplePos x="0" y="0"/>
            <wp:positionH relativeFrom="page">
              <wp:posOffset>1828800</wp:posOffset>
            </wp:positionH>
            <wp:positionV relativeFrom="paragraph">
              <wp:posOffset>19633</wp:posOffset>
            </wp:positionV>
            <wp:extent cx="3962400" cy="4655820"/>
            <wp:effectExtent l="0" t="0" r="0" b="0"/>
            <wp:wrapNone/>
            <wp:docPr id="3" name="image1.jpeg"/>
            <wp:cNvGraphicFramePr>
              <a:graphicFrameLocks noChangeAspect="1"/>
            </wp:cNvGraphicFramePr>
            <a:graphic>
              <a:graphicData uri="http://schemas.openxmlformats.org/drawingml/2006/picture">
                <pic:pic>
                  <pic:nvPicPr>
                    <pic:cNvPr id="4" name="image1.jpeg"/>
                    <pic:cNvPicPr/>
                  </pic:nvPicPr>
                  <pic:blipFill>
                    <a:blip r:embed="rId8" cstate="print"/>
                    <a:stretch>
                      <a:fillRect/>
                    </a:stretch>
                  </pic:blipFill>
                  <pic:spPr>
                    <a:xfrm>
                      <a:off x="0" y="0"/>
                      <a:ext cx="3962400" cy="4655820"/>
                    </a:xfrm>
                    <a:prstGeom prst="rect">
                      <a:avLst/>
                    </a:prstGeom>
                  </pic:spPr>
                </pic:pic>
              </a:graphicData>
            </a:graphic>
          </wp:anchor>
        </w:drawing>
      </w:r>
      <w:r>
        <w:rPr/>
        <w:t>Adapun</w:t>
      </w:r>
      <w:r>
        <w:rPr>
          <w:spacing w:val="-8"/>
        </w:rPr>
        <w:t> </w:t>
      </w:r>
      <w:r>
        <w:rPr/>
        <w:t>kendala</w:t>
      </w:r>
      <w:r>
        <w:rPr>
          <w:spacing w:val="-9"/>
        </w:rPr>
        <w:t> </w:t>
      </w:r>
      <w:r>
        <w:rPr/>
        <w:t>dalam</w:t>
      </w:r>
      <w:r>
        <w:rPr>
          <w:spacing w:val="-8"/>
        </w:rPr>
        <w:t> </w:t>
      </w:r>
      <w:r>
        <w:rPr/>
        <w:t>proses</w:t>
      </w:r>
      <w:r>
        <w:rPr>
          <w:spacing w:val="-7"/>
        </w:rPr>
        <w:t> </w:t>
      </w:r>
      <w:r>
        <w:rPr/>
        <w:t>pembelajaran</w:t>
      </w:r>
      <w:r>
        <w:rPr>
          <w:spacing w:val="-8"/>
        </w:rPr>
        <w:t> </w:t>
      </w:r>
      <w:r>
        <w:rPr/>
        <w:t>daring</w:t>
      </w:r>
      <w:r>
        <w:rPr>
          <w:spacing w:val="-8"/>
        </w:rPr>
        <w:t> </w:t>
      </w:r>
      <w:r>
        <w:rPr/>
        <w:t>di masa pandemi covid-19 bagi guru yaitu guru merasa kelimpungan dalam membuat metode pembelajaran jarak jauh</w:t>
      </w:r>
      <w:r>
        <w:rPr>
          <w:spacing w:val="-11"/>
        </w:rPr>
        <w:t> </w:t>
      </w:r>
      <w:r>
        <w:rPr/>
        <w:t>yang</w:t>
      </w:r>
      <w:r>
        <w:rPr>
          <w:spacing w:val="-13"/>
        </w:rPr>
        <w:t> </w:t>
      </w:r>
      <w:r>
        <w:rPr/>
        <w:t>dapat</w:t>
      </w:r>
      <w:r>
        <w:rPr>
          <w:spacing w:val="-14"/>
        </w:rPr>
        <w:t> </w:t>
      </w:r>
      <w:r>
        <w:rPr/>
        <w:t>berjalan</w:t>
      </w:r>
      <w:r>
        <w:rPr>
          <w:spacing w:val="-11"/>
        </w:rPr>
        <w:t> </w:t>
      </w:r>
      <w:r>
        <w:rPr/>
        <w:t>secara</w:t>
      </w:r>
      <w:r>
        <w:rPr>
          <w:spacing w:val="-11"/>
        </w:rPr>
        <w:t> </w:t>
      </w:r>
      <w:r>
        <w:rPr/>
        <w:t>efektif</w:t>
      </w:r>
      <w:r>
        <w:rPr>
          <w:spacing w:val="-13"/>
        </w:rPr>
        <w:t> </w:t>
      </w:r>
      <w:r>
        <w:rPr/>
        <w:t>dan</w:t>
      </w:r>
      <w:r>
        <w:rPr>
          <w:spacing w:val="-12"/>
        </w:rPr>
        <w:t> </w:t>
      </w:r>
      <w:r>
        <w:rPr/>
        <w:t>efisien</w:t>
      </w:r>
      <w:r>
        <w:rPr>
          <w:spacing w:val="-12"/>
        </w:rPr>
        <w:t> </w:t>
      </w:r>
      <w:r>
        <w:rPr/>
        <w:t>(Mastura &amp; Santaria, 2020). Guru kesulitan untuk mengubah kebiasaan pembelajaran secara tatap muka lalu</w:t>
      </w:r>
      <w:r>
        <w:rPr>
          <w:spacing w:val="-27"/>
        </w:rPr>
        <w:t> </w:t>
      </w:r>
      <w:r>
        <w:rPr/>
        <w:t>beradaptasi untuk melaksanakan pembelajaran dengan metode daring yang harus memanfaatkan teknologi. Pasalnya, tidak semua guru terampil dalam memanfaatkan teknologi khususnya guru di wilayah pedesaan. Sedangkan kualitas pembelajaran dan hasil evaluasi peserta didik dipengaruhi oleh kompetensi guru dalam memanfaatkan</w:t>
      </w:r>
      <w:r>
        <w:rPr>
          <w:spacing w:val="-8"/>
        </w:rPr>
        <w:t> </w:t>
      </w:r>
      <w:r>
        <w:rPr/>
        <w:t>teknologi.</w:t>
      </w:r>
    </w:p>
    <w:p>
      <w:pPr>
        <w:pStyle w:val="BodyText"/>
        <w:spacing w:line="276" w:lineRule="auto"/>
        <w:ind w:left="130" w:right="38" w:firstLine="429"/>
        <w:jc w:val="both"/>
      </w:pPr>
      <w:r>
        <w:rPr/>
        <w:t>Kesulitan pembelajaran daring selama masa pandemi juga dialami oleh peserta didik dan guru kelas VI di SDN Jeruklegi 1 Balongbendo. Melalui wawancara terbuka/wawancara tidak terstruktur, didapati bahwa selama pembelajaran daring guru hanya menggunakan media </w:t>
      </w:r>
      <w:r>
        <w:rPr>
          <w:i/>
        </w:rPr>
        <w:t>whatsapp group</w:t>
      </w:r>
      <w:r>
        <w:rPr/>
        <w:t>. Guru meminta peserta didik untuk membaca materi yang ada di buku dan memberi materi tambahan berupa video yang diambil dari youtube. Kemudian peserta didik diminta untuk mengerjakan soal yang ada di buku, lalu hasil pekerjaannya dikirm melalui whatsapp group dalam bentuk foto. Lebih lanjut peneliti menanyakan apakah metode tersebut dapat dilaksanakan secara efektif, guru menjawab secara umum dilihat dari hasil evaluasi belajar siswa dalam mengerjakan soal tematik metode tersebut cukup membantu. Sebaliknya, khusus</w:t>
      </w:r>
      <w:r>
        <w:rPr>
          <w:spacing w:val="-10"/>
        </w:rPr>
        <w:t> </w:t>
      </w:r>
      <w:r>
        <w:rPr/>
        <w:t>pada</w:t>
      </w:r>
      <w:r>
        <w:rPr>
          <w:spacing w:val="-8"/>
        </w:rPr>
        <w:t> </w:t>
      </w:r>
      <w:r>
        <w:rPr/>
        <w:t>hasil</w:t>
      </w:r>
      <w:r>
        <w:rPr>
          <w:spacing w:val="-10"/>
        </w:rPr>
        <w:t> </w:t>
      </w:r>
      <w:r>
        <w:rPr/>
        <w:t>evaluasi</w:t>
      </w:r>
      <w:r>
        <w:rPr>
          <w:spacing w:val="-9"/>
        </w:rPr>
        <w:t> </w:t>
      </w:r>
      <w:r>
        <w:rPr/>
        <w:t>mata</w:t>
      </w:r>
      <w:r>
        <w:rPr>
          <w:spacing w:val="-9"/>
        </w:rPr>
        <w:t> </w:t>
      </w:r>
      <w:r>
        <w:rPr/>
        <w:t>pelajaran</w:t>
      </w:r>
      <w:r>
        <w:rPr>
          <w:spacing w:val="-7"/>
        </w:rPr>
        <w:t> </w:t>
      </w:r>
      <w:r>
        <w:rPr/>
        <w:t>matematika</w:t>
      </w:r>
      <w:r>
        <w:rPr>
          <w:spacing w:val="-9"/>
        </w:rPr>
        <w:t> </w:t>
      </w:r>
      <w:r>
        <w:rPr/>
        <w:t>guru seringkali mendapati siswa kesulitan memecahkan soal materi luas permukaan bangun ruang, yang mana materi tersebut masuk ke dalam bidang</w:t>
      </w:r>
      <w:r>
        <w:rPr>
          <w:spacing w:val="-2"/>
        </w:rPr>
        <w:t> </w:t>
      </w:r>
      <w:r>
        <w:rPr/>
        <w:t>geometri.</w:t>
      </w:r>
    </w:p>
    <w:p>
      <w:pPr>
        <w:pStyle w:val="BodyText"/>
        <w:spacing w:line="276" w:lineRule="auto"/>
        <w:ind w:left="130" w:right="39" w:firstLine="429"/>
        <w:jc w:val="both"/>
      </w:pPr>
      <w:r>
        <w:rPr/>
        <w:t>Pembelajaran daring membuat guru kelas VI di SDN Jeruklegi 1 tidak bisa memantau perkembangan peserta didik secara langsung, sehingga beliau meluangkan waktu seminggu sekali untuk melakukan pembelajaran secara luring (tatap muka) khusus untuk mengajarkan mata pelajaran matematika bidang geometri. Pelaksanaan pembelajaran luring dilaksanakan berdasarkan SK Dispendik</w:t>
      </w:r>
      <w:r>
        <w:rPr>
          <w:spacing w:val="-9"/>
        </w:rPr>
        <w:t> </w:t>
      </w:r>
      <w:r>
        <w:rPr/>
        <w:t>(Dinas</w:t>
      </w:r>
      <w:r>
        <w:rPr>
          <w:spacing w:val="-10"/>
        </w:rPr>
        <w:t> </w:t>
      </w:r>
      <w:r>
        <w:rPr/>
        <w:t>Pendidikan</w:t>
      </w:r>
      <w:r>
        <w:rPr>
          <w:spacing w:val="-11"/>
        </w:rPr>
        <w:t> </w:t>
      </w:r>
      <w:r>
        <w:rPr/>
        <w:t>dan</w:t>
      </w:r>
      <w:r>
        <w:rPr>
          <w:spacing w:val="-8"/>
        </w:rPr>
        <w:t> </w:t>
      </w:r>
      <w:r>
        <w:rPr/>
        <w:t>Kebudayaan)</w:t>
      </w:r>
      <w:r>
        <w:rPr>
          <w:spacing w:val="-9"/>
        </w:rPr>
        <w:t> </w:t>
      </w:r>
      <w:r>
        <w:rPr/>
        <w:t>Kabupaten Sidoarjo tentang pelaksanaan pembelajaran tahun ajaran 2020/2021 bahwa materi, model, media pembelajaran dibuat oleh guru kelas secara fleksibel dengan tetap mematuhi protokol kesehatan yang telah disarankan</w:t>
      </w:r>
      <w:r>
        <w:rPr>
          <w:spacing w:val="27"/>
        </w:rPr>
        <w:t> </w:t>
      </w:r>
      <w:r>
        <w:rPr/>
        <w:t>oleh</w:t>
      </w:r>
    </w:p>
    <w:p>
      <w:pPr>
        <w:pStyle w:val="BodyText"/>
        <w:spacing w:line="276" w:lineRule="auto" w:before="91"/>
        <w:ind w:left="130" w:right="119"/>
        <w:jc w:val="both"/>
      </w:pPr>
      <w:r>
        <w:rPr/>
        <w:br w:type="column"/>
      </w:r>
      <w:r>
        <w:rPr/>
        <w:t>Kemenkes RI seperti memakai masker, menjaga jarak, selalu mencuci tangan dengan sabun dan air mengalir). Beliau menegaskan metode pembelajaran daring melalui whatsapp group ditambah dengan pembelajaran luring seminggu sekali yang telah beliau lakukan masih belum memberikan hasil yang</w:t>
      </w:r>
      <w:r>
        <w:rPr>
          <w:spacing w:val="-14"/>
        </w:rPr>
        <w:t> </w:t>
      </w:r>
      <w:r>
        <w:rPr/>
        <w:t>maksimal.</w:t>
      </w:r>
      <w:r>
        <w:rPr>
          <w:spacing w:val="-11"/>
        </w:rPr>
        <w:t> </w:t>
      </w:r>
      <w:r>
        <w:rPr/>
        <w:t>Peserta</w:t>
      </w:r>
      <w:r>
        <w:rPr>
          <w:spacing w:val="-11"/>
        </w:rPr>
        <w:t> </w:t>
      </w:r>
      <w:r>
        <w:rPr/>
        <w:t>didik</w:t>
      </w:r>
      <w:r>
        <w:rPr>
          <w:spacing w:val="-15"/>
        </w:rPr>
        <w:t> </w:t>
      </w:r>
      <w:r>
        <w:rPr/>
        <w:t>kurang</w:t>
      </w:r>
      <w:r>
        <w:rPr>
          <w:spacing w:val="-11"/>
        </w:rPr>
        <w:t> </w:t>
      </w:r>
      <w:r>
        <w:rPr/>
        <w:t>termotivasi</w:t>
      </w:r>
      <w:r>
        <w:rPr>
          <w:spacing w:val="-13"/>
        </w:rPr>
        <w:t> </w:t>
      </w:r>
      <w:r>
        <w:rPr/>
        <w:t>untuk</w:t>
      </w:r>
      <w:r>
        <w:rPr>
          <w:spacing w:val="-11"/>
        </w:rPr>
        <w:t> </w:t>
      </w:r>
      <w:r>
        <w:rPr/>
        <w:t>belajar dan masih kesulitan memecahkan soal matematika geometri materi menghitung luas permukaan bangun ruang, sehingga guru merasa memerlukan media pembelajaran jarak jauh berbasis teknologi yang dapat menarik minat siswa untuk mempelajari materi tersebut. Sayangnya, guru belum begitu mahir untuk memanfaatkan teknologi. Beliau berpendapat media pembelajaran yang efektif memiliki kriteria dapat digunakan dengan mudah, meningkatkan motivasi belajar peserta didik dan ada perubahan yang positif bagi pengguna.Berdasarkan pemasalahan tersebut, maka peneliti merasa perlu adanya pengembangan media </w:t>
      </w:r>
      <w:r>
        <w:rPr>
          <w:i/>
        </w:rPr>
        <w:t>e-learning </w:t>
      </w:r>
      <w:r>
        <w:rPr/>
        <w:t>berbasis </w:t>
      </w:r>
      <w:r>
        <w:rPr>
          <w:i/>
        </w:rPr>
        <w:t>Learning Management System </w:t>
      </w:r>
      <w:r>
        <w:rPr/>
        <w:t>(LMS) guna membantu peserta didik agar termotivasi untuk belajar dan memahami</w:t>
      </w:r>
      <w:r>
        <w:rPr>
          <w:spacing w:val="-12"/>
        </w:rPr>
        <w:t> </w:t>
      </w:r>
      <w:r>
        <w:rPr/>
        <w:t>pelajaran</w:t>
      </w:r>
      <w:r>
        <w:rPr>
          <w:spacing w:val="-10"/>
        </w:rPr>
        <w:t> </w:t>
      </w:r>
      <w:r>
        <w:rPr/>
        <w:t>matematika</w:t>
      </w:r>
      <w:r>
        <w:rPr>
          <w:spacing w:val="-12"/>
        </w:rPr>
        <w:t> </w:t>
      </w:r>
      <w:r>
        <w:rPr/>
        <w:t>materi</w:t>
      </w:r>
      <w:r>
        <w:rPr>
          <w:spacing w:val="-9"/>
        </w:rPr>
        <w:t> </w:t>
      </w:r>
      <w:r>
        <w:rPr/>
        <w:t>geometri</w:t>
      </w:r>
      <w:r>
        <w:rPr>
          <w:spacing w:val="-13"/>
        </w:rPr>
        <w:t> </w:t>
      </w:r>
      <w:r>
        <w:rPr/>
        <w:t>menghitung luas permukaan bangun ruang.</w:t>
      </w:r>
    </w:p>
    <w:p>
      <w:pPr>
        <w:pStyle w:val="BodyText"/>
        <w:spacing w:line="276" w:lineRule="auto"/>
        <w:ind w:left="130" w:right="119" w:firstLine="429"/>
        <w:jc w:val="both"/>
      </w:pPr>
      <w:r>
        <w:rPr/>
        <w:t>Matematika</w:t>
      </w:r>
      <w:r>
        <w:rPr>
          <w:spacing w:val="-14"/>
        </w:rPr>
        <w:t> </w:t>
      </w:r>
      <w:r>
        <w:rPr/>
        <w:t>adalah</w:t>
      </w:r>
      <w:r>
        <w:rPr>
          <w:spacing w:val="-12"/>
        </w:rPr>
        <w:t> </w:t>
      </w:r>
      <w:r>
        <w:rPr/>
        <w:t>suatu</w:t>
      </w:r>
      <w:r>
        <w:rPr>
          <w:spacing w:val="-13"/>
        </w:rPr>
        <w:t> </w:t>
      </w:r>
      <w:r>
        <w:rPr/>
        <w:t>ilmu</w:t>
      </w:r>
      <w:r>
        <w:rPr>
          <w:spacing w:val="-12"/>
        </w:rPr>
        <w:t> </w:t>
      </w:r>
      <w:r>
        <w:rPr/>
        <w:t>yang</w:t>
      </w:r>
      <w:r>
        <w:rPr>
          <w:spacing w:val="-13"/>
        </w:rPr>
        <w:t> </w:t>
      </w:r>
      <w:r>
        <w:rPr/>
        <w:t>berhubungan</w:t>
      </w:r>
      <w:r>
        <w:rPr>
          <w:spacing w:val="-13"/>
        </w:rPr>
        <w:t> </w:t>
      </w:r>
      <w:r>
        <w:rPr/>
        <w:t>dengan penelaahan konsep, struktur atau bentuk yang terdapat dalam bahan-bahan yang sedang dipelajari serta mencari hubungan di antara konsep dan struktur tersebut. Perlu dipahami bahwa dalam arti abstrak matematika tidak ada yang konkret, sehingga diperlukan gambaran atau representasi yang mudah untuk</w:t>
      </w:r>
      <w:r>
        <w:rPr>
          <w:spacing w:val="-8"/>
        </w:rPr>
        <w:t> </w:t>
      </w:r>
      <w:r>
        <w:rPr/>
        <w:t>ditangkap</w:t>
      </w:r>
      <w:r>
        <w:rPr>
          <w:spacing w:val="-8"/>
        </w:rPr>
        <w:t> </w:t>
      </w:r>
      <w:r>
        <w:rPr/>
        <w:t>atau</w:t>
      </w:r>
      <w:r>
        <w:rPr>
          <w:spacing w:val="-8"/>
        </w:rPr>
        <w:t> </w:t>
      </w:r>
      <w:r>
        <w:rPr/>
        <w:t>dipahami</w:t>
      </w:r>
      <w:r>
        <w:rPr>
          <w:spacing w:val="-12"/>
        </w:rPr>
        <w:t> </w:t>
      </w:r>
      <w:r>
        <w:rPr/>
        <w:t>dalam</w:t>
      </w:r>
      <w:r>
        <w:rPr>
          <w:spacing w:val="-8"/>
        </w:rPr>
        <w:t> </w:t>
      </w:r>
      <w:r>
        <w:rPr/>
        <w:t>kepentingan</w:t>
      </w:r>
      <w:r>
        <w:rPr>
          <w:spacing w:val="-8"/>
        </w:rPr>
        <w:t> </w:t>
      </w:r>
      <w:r>
        <w:rPr/>
        <w:t>pendidikan terutama</w:t>
      </w:r>
      <w:r>
        <w:rPr>
          <w:spacing w:val="-8"/>
        </w:rPr>
        <w:t> </w:t>
      </w:r>
      <w:r>
        <w:rPr/>
        <w:t>pada</w:t>
      </w:r>
      <w:r>
        <w:rPr>
          <w:spacing w:val="-8"/>
        </w:rPr>
        <w:t> </w:t>
      </w:r>
      <w:r>
        <w:rPr/>
        <w:t>aspek</w:t>
      </w:r>
      <w:r>
        <w:rPr>
          <w:spacing w:val="-8"/>
        </w:rPr>
        <w:t> </w:t>
      </w:r>
      <w:r>
        <w:rPr/>
        <w:t>perkembangan</w:t>
      </w:r>
      <w:r>
        <w:rPr>
          <w:spacing w:val="-7"/>
        </w:rPr>
        <w:t> </w:t>
      </w:r>
      <w:r>
        <w:rPr/>
        <w:t>jiwa</w:t>
      </w:r>
      <w:r>
        <w:rPr>
          <w:spacing w:val="-8"/>
        </w:rPr>
        <w:t> </w:t>
      </w:r>
      <w:r>
        <w:rPr/>
        <w:t>anak.</w:t>
      </w:r>
      <w:r>
        <w:rPr>
          <w:spacing w:val="-8"/>
        </w:rPr>
        <w:t> </w:t>
      </w:r>
      <w:r>
        <w:rPr/>
        <w:t>Maka,</w:t>
      </w:r>
      <w:r>
        <w:rPr>
          <w:spacing w:val="-7"/>
        </w:rPr>
        <w:t> </w:t>
      </w:r>
      <w:r>
        <w:rPr/>
        <w:t>terdapat perbedaan</w:t>
      </w:r>
      <w:r>
        <w:rPr>
          <w:spacing w:val="-11"/>
        </w:rPr>
        <w:t> </w:t>
      </w:r>
      <w:r>
        <w:rPr/>
        <w:t>antara</w:t>
      </w:r>
      <w:r>
        <w:rPr>
          <w:spacing w:val="-14"/>
        </w:rPr>
        <w:t> </w:t>
      </w:r>
      <w:r>
        <w:rPr/>
        <w:t>matematika</w:t>
      </w:r>
      <w:r>
        <w:rPr>
          <w:spacing w:val="-13"/>
        </w:rPr>
        <w:t> </w:t>
      </w:r>
      <w:r>
        <w:rPr/>
        <w:t>dengan</w:t>
      </w:r>
      <w:r>
        <w:rPr>
          <w:spacing w:val="-12"/>
        </w:rPr>
        <w:t> </w:t>
      </w:r>
      <w:r>
        <w:rPr/>
        <w:t>matematika</w:t>
      </w:r>
      <w:r>
        <w:rPr>
          <w:spacing w:val="-11"/>
        </w:rPr>
        <w:t> </w:t>
      </w:r>
      <w:r>
        <w:rPr/>
        <w:t>sekolah</w:t>
      </w:r>
      <w:r>
        <w:rPr>
          <w:spacing w:val="-12"/>
        </w:rPr>
        <w:t> </w:t>
      </w:r>
      <w:r>
        <w:rPr/>
        <w:t>atau pendidikan matematika. Matematika sekolah memiliki pengertian matematika yang umumnya diajarkan di jenjang persekolahan yaitu Sekolah Dasar (SD)/Madrasah Ibtidaiyah (MI), Sekolah Menengah Pertama (SMP)/Madrasah Tsanawiyah (MTs) dan Sekolah Menengah Atas (SMA)/Madrasah Aliyah (MA), tetapi tidak di jenjang Perguruan Tinggi (PT). Matematika sekolah merupakan bagian dari matematika yang dipilih berdasarkan atau berorientasi kepada kepentingan pendidikan dan perkembangan IPTEK sehingga tidak terlepas dari karakteristik</w:t>
      </w:r>
      <w:r>
        <w:rPr>
          <w:spacing w:val="-1"/>
        </w:rPr>
        <w:t> </w:t>
      </w:r>
      <w:r>
        <w:rPr/>
        <w:t>matematika.</w:t>
      </w:r>
    </w:p>
    <w:p>
      <w:pPr>
        <w:pStyle w:val="BodyText"/>
        <w:spacing w:line="276" w:lineRule="auto" w:before="1"/>
        <w:ind w:left="130" w:right="119" w:firstLine="429"/>
        <w:jc w:val="both"/>
      </w:pPr>
      <w:r>
        <w:rPr/>
        <w:t>Memasuki abad ke-21 sekarang ini, berbagai model pendidikan tradisional yang mengandalkan pertemuan </w:t>
      </w:r>
      <w:r>
        <w:rPr>
          <w:i/>
        </w:rPr>
        <w:t>face to </w:t>
      </w:r>
      <w:r>
        <w:rPr>
          <w:i/>
        </w:rPr>
        <w:t>face </w:t>
      </w:r>
      <w:r>
        <w:rPr/>
        <w:t>memperlihatkan pergeseran yang hebat, di mana pendidikan </w:t>
      </w:r>
      <w:r>
        <w:rPr>
          <w:i/>
        </w:rPr>
        <w:t>online </w:t>
      </w:r>
      <w:r>
        <w:rPr/>
        <w:t>(jejaring) telah membawa dampak perubahan yang menantang. Lahirnya kecenderungan baru seperti</w:t>
      </w:r>
      <w:r>
        <w:rPr>
          <w:spacing w:val="-7"/>
        </w:rPr>
        <w:t> </w:t>
      </w:r>
      <w:r>
        <w:rPr/>
        <w:t>bersekolah</w:t>
      </w:r>
      <w:r>
        <w:rPr>
          <w:spacing w:val="-8"/>
        </w:rPr>
        <w:t> </w:t>
      </w:r>
      <w:r>
        <w:rPr/>
        <w:t>di</w:t>
      </w:r>
      <w:r>
        <w:rPr>
          <w:spacing w:val="-7"/>
        </w:rPr>
        <w:t> </w:t>
      </w:r>
      <w:r>
        <w:rPr/>
        <w:t>rumah</w:t>
      </w:r>
      <w:r>
        <w:rPr>
          <w:spacing w:val="-8"/>
        </w:rPr>
        <w:t> </w:t>
      </w:r>
      <w:r>
        <w:rPr/>
        <w:t>(</w:t>
      </w:r>
      <w:r>
        <w:rPr>
          <w:i/>
        </w:rPr>
        <w:t>home</w:t>
      </w:r>
      <w:r>
        <w:rPr>
          <w:i/>
          <w:spacing w:val="-6"/>
        </w:rPr>
        <w:t> </w:t>
      </w:r>
      <w:r>
        <w:rPr>
          <w:i/>
        </w:rPr>
        <w:t>schooling</w:t>
      </w:r>
      <w:r>
        <w:rPr/>
        <w:t>),</w:t>
      </w:r>
      <w:r>
        <w:rPr>
          <w:spacing w:val="-8"/>
        </w:rPr>
        <w:t> </w:t>
      </w:r>
      <w:r>
        <w:rPr/>
        <w:t>belajar</w:t>
      </w:r>
      <w:r>
        <w:rPr>
          <w:spacing w:val="-6"/>
        </w:rPr>
        <w:t> </w:t>
      </w:r>
      <w:r>
        <w:rPr/>
        <w:t>mandiri (</w:t>
      </w:r>
      <w:r>
        <w:rPr>
          <w:i/>
        </w:rPr>
        <w:t>self-study</w:t>
      </w:r>
      <w:r>
        <w:rPr/>
        <w:t>),</w:t>
      </w:r>
      <w:r>
        <w:rPr>
          <w:spacing w:val="-6"/>
        </w:rPr>
        <w:t> </w:t>
      </w:r>
      <w:r>
        <w:rPr/>
        <w:t>dan</w:t>
      </w:r>
      <w:r>
        <w:rPr>
          <w:spacing w:val="-5"/>
        </w:rPr>
        <w:t> </w:t>
      </w:r>
      <w:r>
        <w:rPr/>
        <w:t>pendidikan</w:t>
      </w:r>
      <w:r>
        <w:rPr>
          <w:spacing w:val="-5"/>
        </w:rPr>
        <w:t> </w:t>
      </w:r>
      <w:r>
        <w:rPr/>
        <w:t>jarak</w:t>
      </w:r>
      <w:r>
        <w:rPr>
          <w:spacing w:val="-5"/>
        </w:rPr>
        <w:t> </w:t>
      </w:r>
      <w:r>
        <w:rPr/>
        <w:t>jauh</w:t>
      </w:r>
      <w:r>
        <w:rPr>
          <w:spacing w:val="-6"/>
        </w:rPr>
        <w:t> </w:t>
      </w:r>
      <w:r>
        <w:rPr/>
        <w:t>(</w:t>
      </w:r>
      <w:r>
        <w:rPr>
          <w:i/>
        </w:rPr>
        <w:t>distant</w:t>
      </w:r>
      <w:r>
        <w:rPr>
          <w:i/>
          <w:spacing w:val="-7"/>
        </w:rPr>
        <w:t> </w:t>
      </w:r>
      <w:r>
        <w:rPr>
          <w:i/>
        </w:rPr>
        <w:t>learning</w:t>
      </w:r>
      <w:r>
        <w:rPr/>
        <w:t>)</w:t>
      </w:r>
      <w:r>
        <w:rPr>
          <w:spacing w:val="-6"/>
        </w:rPr>
        <w:t> </w:t>
      </w:r>
      <w:r>
        <w:rPr/>
        <w:t>telah menjadi kebanggaan tersendiri dan dipandang sebagai model pendidikan paling bergengsi saat ini. Media </w:t>
      </w:r>
      <w:r>
        <w:rPr>
          <w:i/>
        </w:rPr>
        <w:t>facebook, twitter, </w:t>
      </w:r>
      <w:r>
        <w:rPr>
          <w:i/>
        </w:rPr>
        <w:t>blog, youtube</w:t>
      </w:r>
      <w:r>
        <w:rPr/>
        <w:t>, dan berbagai fasilitas permainan seolah menjadi tradisi baru dalam dunia anak-anak usia sekolah saat ini. Teknologi mutakhir harus dirancang sedemikian mudah bagi guru, pengetahuan dan keterampilan guru harus selalu ditingkatkan, dan berbagai fasilitas belajar dengan memanfaatkan aneka sumber harus selalu tersedia untuk menghindari rendahnya kepercayaan masyarakat terhadap layanan pendidikan yang diselenggarakan di</w:t>
      </w:r>
      <w:r>
        <w:rPr>
          <w:spacing w:val="-1"/>
        </w:rPr>
        <w:t> </w:t>
      </w:r>
      <w:r>
        <w:rPr/>
        <w:t>sekolah.</w:t>
      </w:r>
    </w:p>
    <w:p>
      <w:pPr>
        <w:spacing w:after="0" w:line="276" w:lineRule="auto"/>
        <w:jc w:val="both"/>
        <w:sectPr>
          <w:type w:val="continuous"/>
          <w:pgSz w:w="11920" w:h="16850"/>
          <w:pgMar w:top="960" w:bottom="280" w:left="1000" w:right="720"/>
          <w:cols w:num="2" w:equalWidth="0">
            <w:col w:w="4862" w:space="138"/>
            <w:col w:w="5200"/>
          </w:cols>
        </w:sectPr>
      </w:pPr>
    </w:p>
    <w:p>
      <w:pPr>
        <w:spacing w:line="276" w:lineRule="auto" w:before="29"/>
        <w:ind w:left="130" w:right="40" w:firstLine="429"/>
        <w:jc w:val="both"/>
        <w:rPr>
          <w:sz w:val="20"/>
        </w:rPr>
      </w:pPr>
      <w:r>
        <w:rPr/>
        <w:drawing>
          <wp:anchor distT="0" distB="0" distL="0" distR="0" allowOverlap="1" layoutInCell="1" locked="0" behindDoc="1" simplePos="0" relativeHeight="487058944">
            <wp:simplePos x="0" y="0"/>
            <wp:positionH relativeFrom="page">
              <wp:posOffset>1828800</wp:posOffset>
            </wp:positionH>
            <wp:positionV relativeFrom="paragraph">
              <wp:posOffset>2628721</wp:posOffset>
            </wp:positionV>
            <wp:extent cx="4015740" cy="4655820"/>
            <wp:effectExtent l="0" t="0" r="0" b="0"/>
            <wp:wrapNone/>
            <wp:docPr id="5" name="image2.png"/>
            <wp:cNvGraphicFramePr>
              <a:graphicFrameLocks noChangeAspect="1"/>
            </wp:cNvGraphicFramePr>
            <a:graphic>
              <a:graphicData uri="http://schemas.openxmlformats.org/drawingml/2006/picture">
                <pic:pic>
                  <pic:nvPicPr>
                    <pic:cNvPr id="6" name="image2.png"/>
                    <pic:cNvPicPr/>
                  </pic:nvPicPr>
                  <pic:blipFill>
                    <a:blip r:embed="rId9" cstate="print"/>
                    <a:stretch>
                      <a:fillRect/>
                    </a:stretch>
                  </pic:blipFill>
                  <pic:spPr>
                    <a:xfrm>
                      <a:off x="0" y="0"/>
                      <a:ext cx="4015740" cy="4655820"/>
                    </a:xfrm>
                    <a:prstGeom prst="rect">
                      <a:avLst/>
                    </a:prstGeom>
                  </pic:spPr>
                </pic:pic>
              </a:graphicData>
            </a:graphic>
          </wp:anchor>
        </w:drawing>
      </w:r>
      <w:r>
        <w:rPr>
          <w:i/>
          <w:sz w:val="20"/>
        </w:rPr>
        <w:t>Technological Pedagogical Content Knowledge </w:t>
      </w:r>
      <w:r>
        <w:rPr>
          <w:sz w:val="20"/>
        </w:rPr>
        <w:t>(TPACK) atau pengetahuan teknologi pedagogik dan konten adalah pengetahuan mengenai pemanfaatan teknologi yang tepat dalam lingkup pedagogis yang sesuai untuk mengajarkan suatu konten dengan baik. Terbentuknya TPACK didapat dari perpaduan 3 jenis pengetahuan dasar, diantaranya : </w:t>
      </w:r>
      <w:r>
        <w:rPr>
          <w:i/>
          <w:sz w:val="20"/>
        </w:rPr>
        <w:t>Technological </w:t>
      </w:r>
      <w:r>
        <w:rPr>
          <w:i/>
          <w:sz w:val="20"/>
        </w:rPr>
        <w:t>Knowledge </w:t>
      </w:r>
      <w:r>
        <w:rPr>
          <w:sz w:val="20"/>
        </w:rPr>
        <w:t>(TK), </w:t>
      </w:r>
      <w:r>
        <w:rPr>
          <w:i/>
          <w:sz w:val="20"/>
        </w:rPr>
        <w:t>Content Knowledge </w:t>
      </w:r>
      <w:r>
        <w:rPr>
          <w:sz w:val="20"/>
        </w:rPr>
        <w:t>(CK) dan </w:t>
      </w:r>
      <w:r>
        <w:rPr>
          <w:i/>
          <w:sz w:val="20"/>
        </w:rPr>
        <w:t>Pedagogical Knowledge </w:t>
      </w:r>
      <w:r>
        <w:rPr>
          <w:sz w:val="20"/>
        </w:rPr>
        <w:t>(PK). Interelasi antara 3 pengetahuan dasar tersebut menghasilkan 4 pengetahuan baru, meliputi </w:t>
      </w:r>
      <w:r>
        <w:rPr>
          <w:i/>
          <w:sz w:val="20"/>
        </w:rPr>
        <w:t>Technological Content Knowledge </w:t>
      </w:r>
      <w:r>
        <w:rPr>
          <w:sz w:val="20"/>
        </w:rPr>
        <w:t>(TCK), </w:t>
      </w:r>
      <w:r>
        <w:rPr>
          <w:i/>
          <w:sz w:val="20"/>
        </w:rPr>
        <w:t>Pedagogical Content Knowledge </w:t>
      </w:r>
      <w:r>
        <w:rPr>
          <w:sz w:val="20"/>
        </w:rPr>
        <w:t>(PCK), </w:t>
      </w:r>
      <w:r>
        <w:rPr>
          <w:i/>
          <w:sz w:val="20"/>
        </w:rPr>
        <w:t>Technological </w:t>
      </w:r>
      <w:r>
        <w:rPr>
          <w:i/>
          <w:sz w:val="20"/>
        </w:rPr>
        <w:t>Pedagogical Knowledge </w:t>
      </w:r>
      <w:r>
        <w:rPr>
          <w:sz w:val="20"/>
        </w:rPr>
        <w:t>(TPK), dan </w:t>
      </w:r>
      <w:r>
        <w:rPr>
          <w:i/>
          <w:sz w:val="20"/>
        </w:rPr>
        <w:t>Technological </w:t>
      </w:r>
      <w:r>
        <w:rPr>
          <w:i/>
          <w:sz w:val="20"/>
        </w:rPr>
        <w:t>Pedagogical Content Knowledge </w:t>
      </w:r>
      <w:r>
        <w:rPr>
          <w:sz w:val="20"/>
        </w:rPr>
        <w:t>(TPACK). Ketujuh pengetahuan tersebut perlu dikuasai oleh calon guru masa depan yang akan mengajar dalam lingkungan belajar yang dipenuhi dengan berbagai instrumen teknologi.</w:t>
      </w:r>
    </w:p>
    <w:p>
      <w:pPr>
        <w:pStyle w:val="BodyText"/>
        <w:spacing w:line="276" w:lineRule="auto"/>
        <w:ind w:left="130" w:right="38" w:firstLine="429"/>
        <w:jc w:val="both"/>
      </w:pPr>
      <w:r>
        <w:rPr>
          <w:i/>
        </w:rPr>
        <w:t>E-learning</w:t>
      </w:r>
      <w:r>
        <w:rPr>
          <w:i/>
          <w:spacing w:val="-6"/>
        </w:rPr>
        <w:t> </w:t>
      </w:r>
      <w:r>
        <w:rPr/>
        <w:t>(Inggris</w:t>
      </w:r>
      <w:r>
        <w:rPr>
          <w:spacing w:val="-8"/>
        </w:rPr>
        <w:t> </w:t>
      </w:r>
      <w:r>
        <w:rPr/>
        <w:t>:</w:t>
      </w:r>
      <w:r>
        <w:rPr>
          <w:spacing w:val="-6"/>
        </w:rPr>
        <w:t> </w:t>
      </w:r>
      <w:r>
        <w:rPr>
          <w:i/>
        </w:rPr>
        <w:t>Electronic</w:t>
      </w:r>
      <w:r>
        <w:rPr>
          <w:i/>
          <w:spacing w:val="-8"/>
        </w:rPr>
        <w:t> </w:t>
      </w:r>
      <w:r>
        <w:rPr>
          <w:i/>
        </w:rPr>
        <w:t>learning</w:t>
      </w:r>
      <w:r>
        <w:rPr>
          <w:i/>
          <w:spacing w:val="-4"/>
        </w:rPr>
        <w:t> </w:t>
      </w:r>
      <w:r>
        <w:rPr/>
        <w:t>disingkat</w:t>
      </w:r>
      <w:r>
        <w:rPr>
          <w:spacing w:val="-7"/>
        </w:rPr>
        <w:t> </w:t>
      </w:r>
      <w:r>
        <w:rPr>
          <w:i/>
        </w:rPr>
        <w:t>E- </w:t>
      </w:r>
      <w:r>
        <w:rPr>
          <w:i/>
        </w:rPr>
        <w:t>learning</w:t>
      </w:r>
      <w:r>
        <w:rPr/>
        <w:t>)</w:t>
      </w:r>
      <w:r>
        <w:rPr>
          <w:spacing w:val="-11"/>
        </w:rPr>
        <w:t> </w:t>
      </w:r>
      <w:r>
        <w:rPr/>
        <w:t>atau</w:t>
      </w:r>
      <w:r>
        <w:rPr>
          <w:spacing w:val="-9"/>
        </w:rPr>
        <w:t> </w:t>
      </w:r>
      <w:r>
        <w:rPr/>
        <w:t>dalam</w:t>
      </w:r>
      <w:r>
        <w:rPr>
          <w:spacing w:val="-10"/>
        </w:rPr>
        <w:t> </w:t>
      </w:r>
      <w:r>
        <w:rPr/>
        <w:t>bahasa</w:t>
      </w:r>
      <w:r>
        <w:rPr>
          <w:spacing w:val="-11"/>
        </w:rPr>
        <w:t> </w:t>
      </w:r>
      <w:r>
        <w:rPr/>
        <w:t>indonesia</w:t>
      </w:r>
      <w:r>
        <w:rPr>
          <w:spacing w:val="-11"/>
        </w:rPr>
        <w:t> </w:t>
      </w:r>
      <w:r>
        <w:rPr/>
        <w:t>e-pembelajaran</w:t>
      </w:r>
      <w:r>
        <w:rPr>
          <w:spacing w:val="-11"/>
        </w:rPr>
        <w:t> </w:t>
      </w:r>
      <w:r>
        <w:rPr/>
        <w:t>atau sistem pembelajaran elektronik) adalah pemanfaatan media</w:t>
      </w:r>
      <w:r>
        <w:rPr>
          <w:spacing w:val="-12"/>
        </w:rPr>
        <w:t> </w:t>
      </w:r>
      <w:r>
        <w:rPr/>
        <w:t>elektronik</w:t>
      </w:r>
      <w:r>
        <w:rPr>
          <w:spacing w:val="-10"/>
        </w:rPr>
        <w:t> </w:t>
      </w:r>
      <w:r>
        <w:rPr/>
        <w:t>untuk</w:t>
      </w:r>
      <w:r>
        <w:rPr>
          <w:spacing w:val="-12"/>
        </w:rPr>
        <w:t> </w:t>
      </w:r>
      <w:r>
        <w:rPr/>
        <w:t>pelaksanaan</w:t>
      </w:r>
      <w:r>
        <w:rPr>
          <w:spacing w:val="-9"/>
        </w:rPr>
        <w:t> </w:t>
      </w:r>
      <w:r>
        <w:rPr/>
        <w:t>aktivitas</w:t>
      </w:r>
      <w:r>
        <w:rPr>
          <w:spacing w:val="-13"/>
        </w:rPr>
        <w:t> </w:t>
      </w:r>
      <w:r>
        <w:rPr/>
        <w:t>pembelajaran atau belajar dalam segala bentuk. </w:t>
      </w:r>
      <w:r>
        <w:rPr>
          <w:i/>
        </w:rPr>
        <w:t>E-learning </w:t>
      </w:r>
      <w:r>
        <w:rPr/>
        <w:t>juga didefinisikan sebagai penggunaan teknologi internet dan komputer berjaringan untuk membantu proses belajar manusia. </w:t>
      </w:r>
      <w:r>
        <w:rPr>
          <w:i/>
        </w:rPr>
        <w:t>E-learning </w:t>
      </w:r>
      <w:r>
        <w:rPr/>
        <w:t>memungkinkan pengelolaan pembelajaran dapat dilaksanakan lebih mudah, mulai dari segi penempatan, materi, pengelolaan, penilaian, pengaturan lingkungan serta kondisi pembelajaran yang dibutuhkan. Keberadaan </w:t>
      </w:r>
      <w:r>
        <w:rPr>
          <w:i/>
        </w:rPr>
        <w:t>e-learning </w:t>
      </w:r>
      <w:r>
        <w:rPr/>
        <w:t>seringkali dikaitkan dengan LMS (</w:t>
      </w:r>
      <w:r>
        <w:rPr>
          <w:i/>
        </w:rPr>
        <w:t>Learning Management</w:t>
      </w:r>
      <w:r>
        <w:rPr>
          <w:i/>
          <w:spacing w:val="-3"/>
        </w:rPr>
        <w:t> </w:t>
      </w:r>
      <w:r>
        <w:rPr>
          <w:i/>
        </w:rPr>
        <w:t>System</w:t>
      </w:r>
      <w:r>
        <w:rPr/>
        <w:t>).</w:t>
      </w:r>
    </w:p>
    <w:p>
      <w:pPr>
        <w:pStyle w:val="BodyText"/>
        <w:spacing w:line="276" w:lineRule="auto" w:before="2"/>
        <w:ind w:left="130" w:right="39" w:firstLine="429"/>
        <w:jc w:val="both"/>
      </w:pPr>
      <w:r>
        <w:rPr/>
        <w:t>Referensi media pembelajaran daring telah banyak disediakan</w:t>
      </w:r>
      <w:r>
        <w:rPr>
          <w:spacing w:val="-8"/>
        </w:rPr>
        <w:t> </w:t>
      </w:r>
      <w:r>
        <w:rPr/>
        <w:t>oleh</w:t>
      </w:r>
      <w:r>
        <w:rPr>
          <w:spacing w:val="-7"/>
        </w:rPr>
        <w:t> </w:t>
      </w:r>
      <w:r>
        <w:rPr/>
        <w:t>beberapa</w:t>
      </w:r>
      <w:r>
        <w:rPr>
          <w:spacing w:val="-9"/>
        </w:rPr>
        <w:t> </w:t>
      </w:r>
      <w:r>
        <w:rPr/>
        <w:t>lembaga</w:t>
      </w:r>
      <w:r>
        <w:rPr>
          <w:spacing w:val="-8"/>
        </w:rPr>
        <w:t> </w:t>
      </w:r>
      <w:r>
        <w:rPr/>
        <w:t>yang</w:t>
      </w:r>
      <w:r>
        <w:rPr>
          <w:spacing w:val="-11"/>
        </w:rPr>
        <w:t> </w:t>
      </w:r>
      <w:r>
        <w:rPr/>
        <w:t>bergerak</w:t>
      </w:r>
      <w:r>
        <w:rPr>
          <w:spacing w:val="-7"/>
        </w:rPr>
        <w:t> </w:t>
      </w:r>
      <w:r>
        <w:rPr/>
        <w:t>di</w:t>
      </w:r>
      <w:r>
        <w:rPr>
          <w:spacing w:val="-8"/>
        </w:rPr>
        <w:t> </w:t>
      </w:r>
      <w:r>
        <w:rPr/>
        <w:t>bidang teknologi, contohnya yang sudah umum seperti </w:t>
      </w:r>
      <w:r>
        <w:rPr>
          <w:i/>
        </w:rPr>
        <w:t>zoom </w:t>
      </w:r>
      <w:r>
        <w:rPr>
          <w:i/>
        </w:rPr>
        <w:t>meeting, google meet, google classroom, microsoft 365</w:t>
      </w:r>
      <w:r>
        <w:rPr/>
        <w:t>, dan lain-lain. Namun media-media tersebut berbayar agar semua fitur yang disediakan dapat diakses sepenuhnya. Peneliti akhirnya mencoba mencari referensi media LMS lain dan menemukan sebuah platform </w:t>
      </w:r>
      <w:r>
        <w:rPr>
          <w:i/>
        </w:rPr>
        <w:t>e-learning </w:t>
      </w:r>
      <w:r>
        <w:rPr/>
        <w:t>gratis bernama Moodle. Dilansir di id.wikipedia.org MOODLE (singkatan dari </w:t>
      </w:r>
      <w:r>
        <w:rPr>
          <w:i/>
        </w:rPr>
        <w:t>Modular Object-Oriented Dynamic </w:t>
      </w:r>
      <w:r>
        <w:rPr>
          <w:i/>
        </w:rPr>
        <w:t>Learning Environment</w:t>
      </w:r>
      <w:r>
        <w:rPr/>
        <w:t>) adalah paket perangkat lunak</w:t>
      </w:r>
      <w:r>
        <w:rPr>
          <w:spacing w:val="-29"/>
        </w:rPr>
        <w:t> </w:t>
      </w:r>
      <w:r>
        <w:rPr/>
        <w:t>yang diproduksi untuk kegiatan belajar berbasis internet dan situs</w:t>
      </w:r>
      <w:r>
        <w:rPr>
          <w:spacing w:val="-10"/>
        </w:rPr>
        <w:t> </w:t>
      </w:r>
      <w:r>
        <w:rPr/>
        <w:t>web</w:t>
      </w:r>
      <w:r>
        <w:rPr>
          <w:spacing w:val="-9"/>
        </w:rPr>
        <w:t> </w:t>
      </w:r>
      <w:r>
        <w:rPr/>
        <w:t>yang</w:t>
      </w:r>
      <w:r>
        <w:rPr>
          <w:spacing w:val="-8"/>
        </w:rPr>
        <w:t> </w:t>
      </w:r>
      <w:r>
        <w:rPr/>
        <w:t>menggunakan</w:t>
      </w:r>
      <w:r>
        <w:rPr>
          <w:spacing w:val="-10"/>
        </w:rPr>
        <w:t> </w:t>
      </w:r>
      <w:r>
        <w:rPr/>
        <w:t>prinsip</w:t>
      </w:r>
      <w:r>
        <w:rPr>
          <w:spacing w:val="-5"/>
        </w:rPr>
        <w:t> </w:t>
      </w:r>
      <w:r>
        <w:rPr>
          <w:i/>
        </w:rPr>
        <w:t>social</w:t>
      </w:r>
      <w:r>
        <w:rPr>
          <w:i/>
          <w:spacing w:val="-9"/>
        </w:rPr>
        <w:t> </w:t>
      </w:r>
      <w:r>
        <w:rPr>
          <w:i/>
        </w:rPr>
        <w:t>constructionist </w:t>
      </w:r>
      <w:r>
        <w:rPr>
          <w:i/>
        </w:rPr>
        <w:t>pedagogy</w:t>
      </w:r>
      <w:r>
        <w:rPr/>
        <w:t>. MOODLE merupakan salah satu aplikasi dari konsep dan mekanisme belajar mengajar yang memanfaatkan teknologi informasi, yang dikenal dengan konsep pembelajaran elektronik atau </w:t>
      </w:r>
      <w:r>
        <w:rPr>
          <w:i/>
        </w:rPr>
        <w:t>e-learning</w:t>
      </w:r>
      <w:r>
        <w:rPr/>
        <w:t>. Moodle dapat digunakan secara bebas sebagai produk sumber terbuka</w:t>
      </w:r>
      <w:r>
        <w:rPr>
          <w:spacing w:val="-14"/>
        </w:rPr>
        <w:t> </w:t>
      </w:r>
      <w:r>
        <w:rPr/>
        <w:t>(</w:t>
      </w:r>
      <w:r>
        <w:rPr>
          <w:i/>
        </w:rPr>
        <w:t>open</w:t>
      </w:r>
      <w:r>
        <w:rPr>
          <w:i/>
          <w:spacing w:val="-12"/>
        </w:rPr>
        <w:t> </w:t>
      </w:r>
      <w:r>
        <w:rPr>
          <w:i/>
        </w:rPr>
        <w:t>source</w:t>
      </w:r>
      <w:r>
        <w:rPr/>
        <w:t>)</w:t>
      </w:r>
      <w:r>
        <w:rPr>
          <w:spacing w:val="-13"/>
        </w:rPr>
        <w:t> </w:t>
      </w:r>
      <w:r>
        <w:rPr/>
        <w:t>di</w:t>
      </w:r>
      <w:r>
        <w:rPr>
          <w:spacing w:val="-13"/>
        </w:rPr>
        <w:t> </w:t>
      </w:r>
      <w:r>
        <w:rPr/>
        <w:t>bawah</w:t>
      </w:r>
      <w:r>
        <w:rPr>
          <w:spacing w:val="-12"/>
        </w:rPr>
        <w:t> </w:t>
      </w:r>
      <w:r>
        <w:rPr/>
        <w:t>lisensi</w:t>
      </w:r>
      <w:r>
        <w:rPr>
          <w:spacing w:val="-14"/>
        </w:rPr>
        <w:t> </w:t>
      </w:r>
      <w:r>
        <w:rPr/>
        <w:t>GNU.</w:t>
      </w:r>
      <w:r>
        <w:rPr>
          <w:spacing w:val="-12"/>
        </w:rPr>
        <w:t> </w:t>
      </w:r>
      <w:r>
        <w:rPr/>
        <w:t>Moodle</w:t>
      </w:r>
      <w:r>
        <w:rPr>
          <w:spacing w:val="-14"/>
        </w:rPr>
        <w:t> </w:t>
      </w:r>
      <w:r>
        <w:rPr/>
        <w:t>dapat diinstal di komputer dan sistem operasi apapun yang bisa menjalankan PHP dan mendukung database SQL. Moodle tersedia secara gratis di web pada alamat (http://www.moodle.org).</w:t>
      </w:r>
    </w:p>
    <w:p>
      <w:pPr>
        <w:pStyle w:val="BodyText"/>
        <w:spacing w:line="276" w:lineRule="auto"/>
        <w:ind w:left="130" w:right="41" w:firstLine="429"/>
        <w:jc w:val="both"/>
      </w:pPr>
      <w:r>
        <w:rPr/>
        <w:t>Beberapa penelitian pengembangan media Learning Management System (LMS) Moodle telah banyak dilakukan, salah satunya yaitu penelitian (Pratama, 2018) pengembangan media pembelajaran berbasis learning management system (LMS) Moodle materi bangun ruang,</w:t>
      </w:r>
    </w:p>
    <w:p>
      <w:pPr>
        <w:pStyle w:val="BodyText"/>
        <w:spacing w:line="276" w:lineRule="auto" w:before="29"/>
        <w:ind w:left="130" w:right="120"/>
        <w:jc w:val="both"/>
      </w:pPr>
      <w:r>
        <w:rPr/>
        <w:br w:type="column"/>
      </w:r>
      <w:r>
        <w:rPr/>
        <w:t>terbukti memberikan hasil yang bermanfaat. Hasil dari ahli media secara keseluruhan media tersebut termasuk dalam kriteria</w:t>
      </w:r>
      <w:r>
        <w:rPr>
          <w:spacing w:val="-14"/>
        </w:rPr>
        <w:t> </w:t>
      </w:r>
      <w:r>
        <w:rPr/>
        <w:t>“Layak”.</w:t>
      </w:r>
      <w:r>
        <w:rPr>
          <w:spacing w:val="-13"/>
        </w:rPr>
        <w:t> </w:t>
      </w:r>
      <w:r>
        <w:rPr/>
        <w:t>Kemudian</w:t>
      </w:r>
      <w:r>
        <w:rPr>
          <w:spacing w:val="-15"/>
        </w:rPr>
        <w:t> </w:t>
      </w:r>
      <w:r>
        <w:rPr/>
        <w:t>dilihat</w:t>
      </w:r>
      <w:r>
        <w:rPr>
          <w:spacing w:val="-14"/>
        </w:rPr>
        <w:t> </w:t>
      </w:r>
      <w:r>
        <w:rPr/>
        <w:t>dari</w:t>
      </w:r>
      <w:r>
        <w:rPr>
          <w:spacing w:val="-13"/>
        </w:rPr>
        <w:t> </w:t>
      </w:r>
      <w:r>
        <w:rPr/>
        <w:t>aspek</w:t>
      </w:r>
      <w:r>
        <w:rPr>
          <w:spacing w:val="-13"/>
        </w:rPr>
        <w:t> </w:t>
      </w:r>
      <w:r>
        <w:rPr/>
        <w:t>penggunaan</w:t>
      </w:r>
      <w:r>
        <w:rPr>
          <w:spacing w:val="-13"/>
        </w:rPr>
        <w:t> </w:t>
      </w:r>
      <w:r>
        <w:rPr/>
        <w:t>dan aspek kelayakan masuk ke dalam kriteria “Sangat Menarik” berdasarkan respon peserta didik dan guru. Artinya media yang</w:t>
      </w:r>
      <w:r>
        <w:rPr>
          <w:spacing w:val="-11"/>
        </w:rPr>
        <w:t> </w:t>
      </w:r>
      <w:r>
        <w:rPr/>
        <w:t>dikembangkan</w:t>
      </w:r>
      <w:r>
        <w:rPr>
          <w:spacing w:val="-9"/>
        </w:rPr>
        <w:t> </w:t>
      </w:r>
      <w:r>
        <w:rPr/>
        <w:t>oleh</w:t>
      </w:r>
      <w:r>
        <w:rPr>
          <w:spacing w:val="-8"/>
        </w:rPr>
        <w:t> </w:t>
      </w:r>
      <w:r>
        <w:rPr/>
        <w:t>Pratama</w:t>
      </w:r>
      <w:r>
        <w:rPr>
          <w:spacing w:val="-9"/>
        </w:rPr>
        <w:t> </w:t>
      </w:r>
      <w:r>
        <w:rPr/>
        <w:t>sangat</w:t>
      </w:r>
      <w:r>
        <w:rPr>
          <w:spacing w:val="-9"/>
        </w:rPr>
        <w:t> </w:t>
      </w:r>
      <w:r>
        <w:rPr/>
        <w:t>menarik</w:t>
      </w:r>
      <w:r>
        <w:rPr>
          <w:spacing w:val="-11"/>
        </w:rPr>
        <w:t> </w:t>
      </w:r>
      <w:r>
        <w:rPr/>
        <w:t>bagi</w:t>
      </w:r>
      <w:r>
        <w:rPr>
          <w:spacing w:val="-12"/>
        </w:rPr>
        <w:t> </w:t>
      </w:r>
      <w:r>
        <w:rPr/>
        <w:t>peserta didik dan</w:t>
      </w:r>
      <w:r>
        <w:rPr>
          <w:spacing w:val="1"/>
        </w:rPr>
        <w:t> </w:t>
      </w:r>
      <w:r>
        <w:rPr/>
        <w:t>guru.</w:t>
      </w:r>
    </w:p>
    <w:p>
      <w:pPr>
        <w:pStyle w:val="BodyText"/>
        <w:spacing w:line="276" w:lineRule="auto"/>
        <w:ind w:left="130" w:right="115" w:firstLine="429"/>
        <w:jc w:val="both"/>
      </w:pPr>
      <w:r>
        <w:rPr/>
        <w:t>Selanjutnya penelitian yang telah dilakukan oleh (Ulyatin, 2019) dengan judul “Pengembangan Media Pembelajaran Pendidikan Agama Islam Berbasis Moodle Efektif Terhadap Keaktifan Peserta Didik Kelas X SMA Negeri 1 Blora” mendapat hasil penilaian secara keseluruhan media termasuk dalam kategori “Baik/Layak”. Penelitian (Basuki, 2015), dengan judul “Pengembangan E-learning Berbasis</w:t>
      </w:r>
      <w:r>
        <w:rPr>
          <w:spacing w:val="-14"/>
        </w:rPr>
        <w:t> </w:t>
      </w:r>
      <w:r>
        <w:rPr/>
        <w:t>Moodle</w:t>
      </w:r>
      <w:r>
        <w:rPr>
          <w:spacing w:val="-11"/>
        </w:rPr>
        <w:t> </w:t>
      </w:r>
      <w:r>
        <w:rPr/>
        <w:t>Pembelajaran</w:t>
      </w:r>
      <w:r>
        <w:rPr>
          <w:spacing w:val="-12"/>
        </w:rPr>
        <w:t> </w:t>
      </w:r>
      <w:r>
        <w:rPr/>
        <w:t>Ilmu</w:t>
      </w:r>
      <w:r>
        <w:rPr>
          <w:spacing w:val="-13"/>
        </w:rPr>
        <w:t> </w:t>
      </w:r>
      <w:r>
        <w:rPr/>
        <w:t>Pengetahuan</w:t>
      </w:r>
      <w:r>
        <w:rPr>
          <w:spacing w:val="-11"/>
        </w:rPr>
        <w:t> </w:t>
      </w:r>
      <w:r>
        <w:rPr/>
        <w:t>Alam</w:t>
      </w:r>
      <w:r>
        <w:rPr>
          <w:spacing w:val="-11"/>
        </w:rPr>
        <w:t> </w:t>
      </w:r>
      <w:r>
        <w:rPr/>
        <w:t>(IPA) Bagi Peserta didik Kelas V SD Negeri Kotagede 1”. Hasil penilaian oleh ahli media pada tahap akhir mendapat kriteria sangat baik. Hasil validasi oleh ahli materi pembelajaran juga mendapat kriteria sangat baik. Uji pelaksanaan lapangan memperoleh persentase rata-rata skor 87,6% kategori “sangat baik” dengan subjek penelitian 26 orang peserta</w:t>
      </w:r>
      <w:r>
        <w:rPr>
          <w:spacing w:val="-3"/>
        </w:rPr>
        <w:t> </w:t>
      </w:r>
      <w:r>
        <w:rPr/>
        <w:t>didik.</w:t>
      </w:r>
    </w:p>
    <w:p>
      <w:pPr>
        <w:pStyle w:val="BodyText"/>
        <w:spacing w:line="276" w:lineRule="auto" w:before="1"/>
        <w:ind w:left="130" w:right="116" w:firstLine="429"/>
        <w:jc w:val="both"/>
      </w:pPr>
      <w:r>
        <w:rPr/>
        <w:t>Berdasarkan latar belakang yang telah diuraikan, maka peneliti menentukan rumusan masalah dalam penelitian ini sebagai berikut : (1) Bagaimanakah pengembangan media </w:t>
      </w:r>
      <w:r>
        <w:rPr>
          <w:i/>
        </w:rPr>
        <w:t>e- </w:t>
      </w:r>
      <w:r>
        <w:rPr>
          <w:i/>
        </w:rPr>
        <w:t>learning </w:t>
      </w:r>
      <w:r>
        <w:rPr/>
        <w:t>berbasis LMS Moodle, (2) Bagaimana tingkat kevalidan media </w:t>
      </w:r>
      <w:r>
        <w:rPr>
          <w:i/>
        </w:rPr>
        <w:t>e-learning </w:t>
      </w:r>
      <w:r>
        <w:rPr/>
        <w:t>berbasis LMS Moodle, (3) Bagaimana tingkat kepraktisan media </w:t>
      </w:r>
      <w:r>
        <w:rPr>
          <w:i/>
        </w:rPr>
        <w:t>e-learning </w:t>
      </w:r>
      <w:r>
        <w:rPr/>
        <w:t>berbasis LMS Moodle. Tujuan penelitian ini yaitu : (1) Menghasilkan media </w:t>
      </w:r>
      <w:r>
        <w:rPr>
          <w:i/>
        </w:rPr>
        <w:t>e-learning </w:t>
      </w:r>
      <w:r>
        <w:rPr/>
        <w:t>berbasis LMS Moodle, (2) Mengetahui tingkat</w:t>
      </w:r>
      <w:r>
        <w:rPr>
          <w:spacing w:val="-8"/>
        </w:rPr>
        <w:t> </w:t>
      </w:r>
      <w:r>
        <w:rPr/>
        <w:t>kevalidan</w:t>
      </w:r>
      <w:r>
        <w:rPr>
          <w:spacing w:val="-7"/>
        </w:rPr>
        <w:t> </w:t>
      </w:r>
      <w:r>
        <w:rPr/>
        <w:t>media</w:t>
      </w:r>
      <w:r>
        <w:rPr>
          <w:spacing w:val="-6"/>
        </w:rPr>
        <w:t> </w:t>
      </w:r>
      <w:r>
        <w:rPr>
          <w:i/>
        </w:rPr>
        <w:t>e-learning</w:t>
      </w:r>
      <w:r>
        <w:rPr>
          <w:i/>
          <w:spacing w:val="-8"/>
        </w:rPr>
        <w:t> </w:t>
      </w:r>
      <w:r>
        <w:rPr/>
        <w:t>berbasis</w:t>
      </w:r>
      <w:r>
        <w:rPr>
          <w:spacing w:val="-8"/>
        </w:rPr>
        <w:t> </w:t>
      </w:r>
      <w:r>
        <w:rPr/>
        <w:t>LMS</w:t>
      </w:r>
      <w:r>
        <w:rPr>
          <w:spacing w:val="-7"/>
        </w:rPr>
        <w:t> </w:t>
      </w:r>
      <w:r>
        <w:rPr/>
        <w:t>Moodle,</w:t>
      </w:r>
      <w:r>
        <w:rPr>
          <w:spacing w:val="-6"/>
        </w:rPr>
        <w:t> </w:t>
      </w:r>
      <w:r>
        <w:rPr/>
        <w:t>(3) Mengetahui tingkat kepraktisan media </w:t>
      </w:r>
      <w:r>
        <w:rPr>
          <w:i/>
        </w:rPr>
        <w:t>e-learning </w:t>
      </w:r>
      <w:r>
        <w:rPr/>
        <w:t>berbasis LMS</w:t>
      </w:r>
      <w:r>
        <w:rPr>
          <w:spacing w:val="-8"/>
        </w:rPr>
        <w:t> </w:t>
      </w:r>
      <w:r>
        <w:rPr/>
        <w:t>Moodle.</w:t>
      </w:r>
      <w:r>
        <w:rPr>
          <w:spacing w:val="-6"/>
        </w:rPr>
        <w:t> </w:t>
      </w:r>
      <w:r>
        <w:rPr/>
        <w:t>Penelitian</w:t>
      </w:r>
      <w:r>
        <w:rPr>
          <w:spacing w:val="-6"/>
        </w:rPr>
        <w:t> </w:t>
      </w:r>
      <w:r>
        <w:rPr/>
        <w:t>ini</w:t>
      </w:r>
      <w:r>
        <w:rPr>
          <w:spacing w:val="-8"/>
        </w:rPr>
        <w:t> </w:t>
      </w:r>
      <w:r>
        <w:rPr/>
        <w:t>memfokuskan</w:t>
      </w:r>
      <w:r>
        <w:rPr>
          <w:spacing w:val="-6"/>
        </w:rPr>
        <w:t> </w:t>
      </w:r>
      <w:r>
        <w:rPr/>
        <w:t>materi</w:t>
      </w:r>
      <w:r>
        <w:rPr>
          <w:spacing w:val="-10"/>
        </w:rPr>
        <w:t> </w:t>
      </w:r>
      <w:r>
        <w:rPr/>
        <w:t>matematika kelas VI SD dengan Kompetensi Dasar (KD) : (4.6) Mengidentifikasi prisma, tabung, limas, kerucut, dan bola, (4.7) Mengidentifikasi bangun ruang yang merupakan gabungan dari beberapa bangun ruang, serta luas permukaan dan volumenya. Indikator : (4.6.1) Mengidentifikasi luas permukaan prisma, (4.6.2) Mengidentifikasi luas permukaan tabung, (4.6.3) Mengidentifikasi luas permukaan limas, (4.6.4) Mengidentifikasi luas permukaan kerucut, (4.6.5) Mengidentifikasi luas permukaan bola, (4.7.1) Mengidentifikasi luas permukaan gabungan dari beberapa bangun ruang.</w:t>
      </w:r>
    </w:p>
    <w:p>
      <w:pPr>
        <w:pStyle w:val="BodyText"/>
        <w:spacing w:before="2"/>
        <w:rPr>
          <w:sz w:val="23"/>
        </w:rPr>
      </w:pPr>
    </w:p>
    <w:p>
      <w:pPr>
        <w:pStyle w:val="Heading1"/>
      </w:pPr>
      <w:r>
        <w:rPr/>
        <w:t>METODE</w:t>
      </w:r>
    </w:p>
    <w:p>
      <w:pPr>
        <w:pStyle w:val="BodyText"/>
        <w:spacing w:line="276" w:lineRule="auto" w:before="31"/>
        <w:ind w:left="133" w:right="163" w:firstLine="427"/>
        <w:jc w:val="both"/>
      </w:pPr>
      <w:r>
        <w:rPr/>
        <w:t>Penelitian ini menggunakan metode penelitian dan pengembangan atau </w:t>
      </w:r>
      <w:r>
        <w:rPr>
          <w:i/>
        </w:rPr>
        <w:t>Research and Development </w:t>
      </w:r>
      <w:r>
        <w:rPr>
          <w:spacing w:val="-3"/>
        </w:rPr>
        <w:t>(disingkat </w:t>
      </w:r>
      <w:r>
        <w:rPr/>
        <w:t>R&amp;D) yang bertujuan untuk menguji keefektifan suatu produk dan menghasilkan produk tertentu. Penelitian ini membutuhkan suatu analisis kebutuhan yang ada di lapangan lalu membuat suatu produk agar dapat berguna sesuai</w:t>
      </w:r>
      <w:r>
        <w:rPr>
          <w:spacing w:val="-37"/>
        </w:rPr>
        <w:t> </w:t>
      </w:r>
      <w:r>
        <w:rPr/>
        <w:t>dengan kebutuhan</w:t>
      </w:r>
      <w:r>
        <w:rPr>
          <w:spacing w:val="-11"/>
        </w:rPr>
        <w:t> </w:t>
      </w:r>
      <w:r>
        <w:rPr/>
        <w:t>yang</w:t>
      </w:r>
      <w:r>
        <w:rPr>
          <w:spacing w:val="-10"/>
        </w:rPr>
        <w:t> </w:t>
      </w:r>
      <w:r>
        <w:rPr/>
        <w:t>ada</w:t>
      </w:r>
      <w:r>
        <w:rPr>
          <w:spacing w:val="-10"/>
        </w:rPr>
        <w:t> </w:t>
      </w:r>
      <w:r>
        <w:rPr/>
        <w:t>di</w:t>
      </w:r>
      <w:r>
        <w:rPr>
          <w:spacing w:val="-12"/>
        </w:rPr>
        <w:t> </w:t>
      </w:r>
      <w:r>
        <w:rPr/>
        <w:t>masyarakat,</w:t>
      </w:r>
      <w:r>
        <w:rPr>
          <w:spacing w:val="-9"/>
        </w:rPr>
        <w:t> </w:t>
      </w:r>
      <w:r>
        <w:rPr/>
        <w:t>sehingga</w:t>
      </w:r>
      <w:r>
        <w:rPr>
          <w:spacing w:val="-9"/>
        </w:rPr>
        <w:t> </w:t>
      </w:r>
      <w:r>
        <w:rPr/>
        <w:t>metode</w:t>
      </w:r>
      <w:r>
        <w:rPr>
          <w:spacing w:val="-11"/>
        </w:rPr>
        <w:t> </w:t>
      </w:r>
      <w:r>
        <w:rPr/>
        <w:t>R&amp;D</w:t>
      </w:r>
      <w:r>
        <w:rPr>
          <w:spacing w:val="-9"/>
        </w:rPr>
        <w:t> </w:t>
      </w:r>
      <w:r>
        <w:rPr/>
        <w:t>ini sifatnya bertahap. Setelah produk tersebut dibuat, perlu diuji keefektifannya dan dikembangkan sesuai</w:t>
      </w:r>
      <w:r>
        <w:rPr>
          <w:spacing w:val="-2"/>
        </w:rPr>
        <w:t> </w:t>
      </w:r>
      <w:r>
        <w:rPr/>
        <w:t>lingkupnya.</w:t>
      </w:r>
    </w:p>
    <w:p>
      <w:pPr>
        <w:pStyle w:val="BodyText"/>
        <w:spacing w:line="276" w:lineRule="auto" w:before="30"/>
        <w:ind w:left="133" w:right="161" w:firstLine="427"/>
        <w:jc w:val="both"/>
      </w:pPr>
      <w:r>
        <w:rPr/>
        <w:t>Langkah-langkah penelitian dan pengembangan menurut Sugiyono (2018) terdiri atas 10 tahapan antara lain</w:t>
      </w:r>
      <w:r>
        <w:rPr>
          <w:spacing w:val="2"/>
        </w:rPr>
        <w:t> </w:t>
      </w:r>
      <w:r>
        <w:rPr/>
        <w:t>:</w:t>
      </w:r>
    </w:p>
    <w:p>
      <w:pPr>
        <w:pStyle w:val="BodyText"/>
        <w:spacing w:line="276" w:lineRule="auto"/>
        <w:ind w:left="133" w:right="167"/>
        <w:jc w:val="both"/>
      </w:pPr>
      <w:r>
        <w:rPr/>
        <w:t>(1) potensi dan masalah, (2) pengumpulan data, (3) desain produk,  (4)  validasi  desain,  (5)  revisi  desain,  (6)</w:t>
      </w:r>
      <w:r>
        <w:rPr>
          <w:spacing w:val="31"/>
        </w:rPr>
        <w:t> </w:t>
      </w:r>
      <w:r>
        <w:rPr/>
        <w:t>ujicoba</w:t>
      </w:r>
    </w:p>
    <w:p>
      <w:pPr>
        <w:spacing w:after="0" w:line="276" w:lineRule="auto"/>
        <w:jc w:val="both"/>
        <w:sectPr>
          <w:pgSz w:w="11920" w:h="16850"/>
          <w:pgMar w:header="727" w:footer="0" w:top="960" w:bottom="280" w:left="1000" w:right="720"/>
          <w:cols w:num="2" w:equalWidth="0">
            <w:col w:w="4865" w:space="135"/>
            <w:col w:w="5200"/>
          </w:cols>
        </w:sectPr>
      </w:pPr>
    </w:p>
    <w:p>
      <w:pPr>
        <w:pStyle w:val="BodyText"/>
        <w:spacing w:before="3"/>
        <w:rPr>
          <w:sz w:val="14"/>
        </w:rPr>
      </w:pPr>
    </w:p>
    <w:p>
      <w:pPr>
        <w:spacing w:after="0"/>
        <w:rPr>
          <w:sz w:val="14"/>
        </w:rPr>
        <w:sectPr>
          <w:pgSz w:w="11920" w:h="16850"/>
          <w:pgMar w:header="727" w:footer="0" w:top="960" w:bottom="280" w:left="1000" w:right="720"/>
        </w:sectPr>
      </w:pPr>
    </w:p>
    <w:p>
      <w:pPr>
        <w:pStyle w:val="BodyText"/>
        <w:spacing w:line="276" w:lineRule="auto" w:before="91"/>
        <w:ind w:left="133" w:right="38"/>
        <w:jc w:val="both"/>
      </w:pPr>
      <w:r>
        <w:rPr/>
        <w:pict>
          <v:group style="position:absolute;margin-left:139.880005pt;margin-top:204.455917pt;width:316.150pt;height:366.6pt;mso-position-horizontal-relative:page;mso-position-vertical-relative:paragraph;z-index:-16257024" coordorigin="2798,4089" coordsize="6323,7332">
            <v:shape style="position:absolute;left:2880;top:4089;width:6240;height:7332" type="#_x0000_t75" stroked="false">
              <v:imagedata r:id="rId8" o:title=""/>
            </v:shape>
            <v:shape style="position:absolute;left:2817;top:4702;width:1132;height:679" coordorigin="2818,4703" coordsize="1132,679" path="m3881,4703l2886,4703,2859,4708,2838,4723,2823,4744,2818,4771,2818,5314,2823,5340,2838,5362,2859,5376,2886,5382,3881,5382,3908,5376,3929,5362,3944,5340,3949,5314,3949,4771,3944,4744,3929,4723,3908,4708,3881,4703xe" filled="true" fillcolor="#ffffff" stroked="false">
              <v:path arrowok="t"/>
              <v:fill type="solid"/>
            </v:shape>
            <v:shape style="position:absolute;left:2817;top:4702;width:1132;height:679" coordorigin="2818,4703" coordsize="1132,679" path="m2818,4771l2823,4744,2838,4723,2859,4708,2886,4703,3881,4703,3908,4708,3929,4723,3944,4744,3949,4771,3949,5314,3944,5340,3929,5362,3908,5376,3881,5382,2886,5382,2859,5376,2838,5362,2823,5340,2818,5314,2818,4771xe" filled="false" stroked="true" strokeweight="2.0pt" strokecolor="#8ba950">
              <v:path arrowok="t"/>
              <v:stroke dashstyle="solid"/>
            </v:shape>
            <v:shape style="position:absolute;left:4048;top:4901;width:240;height:281" type="#_x0000_t75" stroked="false">
              <v:imagedata r:id="rId10" o:title=""/>
            </v:shape>
            <v:shape style="position:absolute;left:4401;top:4702;width:1132;height:679" coordorigin="4402,4703" coordsize="1132,679" path="m5465,4703l4469,4703,4443,4708,4421,4723,4407,4744,4402,4771,4402,5314,4407,5340,4421,5362,4443,5376,4469,5382,5465,5382,5491,5376,5513,5362,5527,5340,5533,5314,5533,4771,5527,4744,5513,4723,5491,4708,5465,4703xe" filled="true" fillcolor="#ffffff" stroked="false">
              <v:path arrowok="t"/>
              <v:fill type="solid"/>
            </v:shape>
            <v:shape style="position:absolute;left:4401;top:4702;width:1132;height:679" coordorigin="4402,4703" coordsize="1132,679" path="m4402,4771l4407,4744,4421,4723,4443,4708,4469,4703,5465,4703,5491,4708,5513,4723,5527,4744,5533,4771,5533,5314,5527,5340,5513,5362,5491,5376,5465,5382,4469,5382,4443,5376,4421,5362,4407,5340,4402,5314,4402,4771xe" filled="false" stroked="true" strokeweight="2pt" strokecolor="#8ba950">
              <v:path arrowok="t"/>
              <v:stroke dashstyle="solid"/>
            </v:shape>
            <v:shape style="position:absolute;left:4827;top:5480;width:281;height:240" type="#_x0000_t75" stroked="false">
              <v:imagedata r:id="rId11" o:title=""/>
            </v:shape>
            <v:shape style="position:absolute;left:4401;top:5833;width:1132;height:679" coordorigin="4402,5834" coordsize="1132,679" path="m5465,5834l4469,5834,4443,5839,4421,5854,4407,5875,4402,5902,4402,6445,4407,6471,4421,6493,4443,6507,4469,6513,5465,6513,5491,6507,5513,6493,5527,6471,5533,6445,5533,5902,5527,5875,5513,5854,5491,5839,5465,5834xe" filled="true" fillcolor="#ffffff" stroked="false">
              <v:path arrowok="t"/>
              <v:fill type="solid"/>
            </v:shape>
            <v:shape style="position:absolute;left:4401;top:5833;width:1132;height:679" coordorigin="4402,5834" coordsize="1132,679" path="m4402,5902l4407,5875,4421,5854,4443,5839,4469,5834,5465,5834,5491,5839,5513,5854,5527,5875,5533,5902,5533,6445,5527,6471,5513,6493,5491,6507,5465,6513,4469,6513,4443,6507,4421,6493,4407,6471,4402,6445,4402,5902xe" filled="false" stroked="true" strokeweight="2pt" strokecolor="#8ba950">
              <v:path arrowok="t"/>
              <v:stroke dashstyle="solid"/>
            </v:shape>
            <v:shape style="position:absolute;left:4062;top:6033;width:240;height:281" type="#_x0000_t75" stroked="false">
              <v:imagedata r:id="rId12" o:title=""/>
            </v:shape>
            <v:shape style="position:absolute;left:2817;top:5833;width:1132;height:679" coordorigin="2818,5834" coordsize="1132,679" path="m3881,5834l2886,5834,2859,5839,2838,5854,2823,5875,2818,5902,2818,6445,2823,6471,2838,6493,2859,6507,2886,6513,3881,6513,3908,6507,3929,6493,3944,6471,3949,6445,3949,5902,3944,5875,3929,5854,3908,5839,3881,5834xe" filled="true" fillcolor="#ffffff" stroked="false">
              <v:path arrowok="t"/>
              <v:fill type="solid"/>
            </v:shape>
            <v:shape style="position:absolute;left:2817;top:5833;width:1132;height:679" coordorigin="2818,5834" coordsize="1132,679" path="m2818,5902l2823,5875,2838,5854,2859,5839,2886,5834,3881,5834,3908,5839,3929,5854,3944,5875,3949,5902,3949,6445,3944,6471,3929,6493,3908,6507,3881,6513,2886,6513,2859,6507,2838,6493,2823,6471,2818,6445,2818,5902xe" filled="false" stroked="true" strokeweight="2pt" strokecolor="#8ba950">
              <v:path arrowok="t"/>
              <v:stroke dashstyle="solid"/>
            </v:shape>
            <w10:wrap type="none"/>
          </v:group>
        </w:pict>
      </w:r>
      <w:r>
        <w:rPr/>
        <w:t>produk,</w:t>
      </w:r>
      <w:r>
        <w:rPr>
          <w:spacing w:val="-14"/>
        </w:rPr>
        <w:t> </w:t>
      </w:r>
      <w:r>
        <w:rPr/>
        <w:t>(7)</w:t>
      </w:r>
      <w:r>
        <w:rPr>
          <w:spacing w:val="-12"/>
        </w:rPr>
        <w:t> </w:t>
      </w:r>
      <w:r>
        <w:rPr/>
        <w:t>revisi</w:t>
      </w:r>
      <w:r>
        <w:rPr>
          <w:spacing w:val="-11"/>
        </w:rPr>
        <w:t> </w:t>
      </w:r>
      <w:r>
        <w:rPr/>
        <w:t>produk,</w:t>
      </w:r>
      <w:r>
        <w:rPr>
          <w:spacing w:val="-14"/>
        </w:rPr>
        <w:t> </w:t>
      </w:r>
      <w:r>
        <w:rPr/>
        <w:t>(8)</w:t>
      </w:r>
      <w:r>
        <w:rPr>
          <w:spacing w:val="-8"/>
        </w:rPr>
        <w:t> </w:t>
      </w:r>
      <w:r>
        <w:rPr/>
        <w:t>ujicoba</w:t>
      </w:r>
      <w:r>
        <w:rPr>
          <w:spacing w:val="-11"/>
        </w:rPr>
        <w:t> </w:t>
      </w:r>
      <w:r>
        <w:rPr/>
        <w:t>pemakaian,</w:t>
      </w:r>
      <w:r>
        <w:rPr>
          <w:spacing w:val="-13"/>
        </w:rPr>
        <w:t> </w:t>
      </w:r>
      <w:r>
        <w:rPr/>
        <w:t>(9)</w:t>
      </w:r>
      <w:r>
        <w:rPr>
          <w:spacing w:val="-12"/>
        </w:rPr>
        <w:t> </w:t>
      </w:r>
      <w:r>
        <w:rPr/>
        <w:t>revisi produk, dan (10) produksi masal. Namun penelitian yang telah dilakukan oleh Lelilita (2020) menunjukkan bahwa model penelitian dan pengembangan ini dapat disederhanakan menjadi enam tahapan, berdasarkan modifikasi yang dilakukan oleh Sukmadinata (2006) terhadap model penelitian dan pengembangan Borg and Gall. Tahapan tersebut terdiri dari : (1) potensi dan masalah, (2) pengumpulan data, (3) desain produk, (4) validasi desain, (5) revisi desain, (6) ujicoba produk. Penyederhaan langkah penelitian dilakukan oleh Lelilita karena hasil data yang diperoleh telah mampu menjawab rumusan masalah yaitu untuk mengetahui tingkat kevalidan dan kepraktisan produk setelah dilakukan ujicoba. Sehingga peneliti melakukan modifikasi tahapan penelitian yang digambarkan melalui gambar</w:t>
      </w:r>
      <w:r>
        <w:rPr>
          <w:spacing w:val="-4"/>
        </w:rPr>
        <w:t> </w:t>
      </w:r>
      <w:r>
        <w:rPr/>
        <w:t>berikut:</w:t>
      </w:r>
    </w:p>
    <w:p>
      <w:pPr>
        <w:pStyle w:val="BodyText"/>
        <w:spacing w:line="276" w:lineRule="auto" w:before="91"/>
        <w:ind w:left="133" w:right="163"/>
        <w:jc w:val="both"/>
      </w:pPr>
      <w:r>
        <w:rPr/>
        <w:br w:type="column"/>
      </w:r>
      <w:r>
        <w:rPr/>
        <w:t>kebutuhan. Adanya masalah yang mempengaruhi hasil belajar peserta didik kelas VI di SDN Jeruklagi 1 dan kesulitan guru dalam mengembangkan media pembelajaran jarak</w:t>
      </w:r>
      <w:r>
        <w:rPr>
          <w:spacing w:val="-9"/>
        </w:rPr>
        <w:t> </w:t>
      </w:r>
      <w:r>
        <w:rPr/>
        <w:t>jauh,</w:t>
      </w:r>
      <w:r>
        <w:rPr>
          <w:spacing w:val="-10"/>
        </w:rPr>
        <w:t> </w:t>
      </w:r>
      <w:r>
        <w:rPr/>
        <w:t>maka</w:t>
      </w:r>
      <w:r>
        <w:rPr>
          <w:spacing w:val="-9"/>
        </w:rPr>
        <w:t> </w:t>
      </w:r>
      <w:r>
        <w:rPr/>
        <w:t>diharapkan</w:t>
      </w:r>
      <w:r>
        <w:rPr>
          <w:spacing w:val="-9"/>
        </w:rPr>
        <w:t> </w:t>
      </w:r>
      <w:r>
        <w:rPr/>
        <w:t>peneliti</w:t>
      </w:r>
      <w:r>
        <w:rPr>
          <w:spacing w:val="-11"/>
        </w:rPr>
        <w:t> </w:t>
      </w:r>
      <w:r>
        <w:rPr/>
        <w:t>dapat</w:t>
      </w:r>
      <w:r>
        <w:rPr>
          <w:spacing w:val="-9"/>
        </w:rPr>
        <w:t> </w:t>
      </w:r>
      <w:r>
        <w:rPr/>
        <w:t>menemukan</w:t>
      </w:r>
      <w:r>
        <w:rPr>
          <w:spacing w:val="-9"/>
        </w:rPr>
        <w:t> </w:t>
      </w:r>
      <w:r>
        <w:rPr/>
        <w:t>solusi yang tepat untuk mengatasi permasalahan belajar. Pembelajaran jarak jauh yang dilaksanakan selama pandemi covid-19</w:t>
      </w:r>
      <w:r>
        <w:rPr>
          <w:spacing w:val="-7"/>
        </w:rPr>
        <w:t> </w:t>
      </w:r>
      <w:r>
        <w:rPr/>
        <w:t>menuntut</w:t>
      </w:r>
      <w:r>
        <w:rPr>
          <w:spacing w:val="-7"/>
        </w:rPr>
        <w:t> </w:t>
      </w:r>
      <w:r>
        <w:rPr/>
        <w:t>peserta</w:t>
      </w:r>
      <w:r>
        <w:rPr>
          <w:spacing w:val="-8"/>
        </w:rPr>
        <w:t> </w:t>
      </w:r>
      <w:r>
        <w:rPr/>
        <w:t>didik,</w:t>
      </w:r>
      <w:r>
        <w:rPr>
          <w:spacing w:val="-6"/>
        </w:rPr>
        <w:t> </w:t>
      </w:r>
      <w:r>
        <w:rPr/>
        <w:t>guru</w:t>
      </w:r>
      <w:r>
        <w:rPr>
          <w:spacing w:val="-7"/>
        </w:rPr>
        <w:t> </w:t>
      </w:r>
      <w:r>
        <w:rPr/>
        <w:t>maupun</w:t>
      </w:r>
      <w:r>
        <w:rPr>
          <w:spacing w:val="-7"/>
        </w:rPr>
        <w:t> </w:t>
      </w:r>
      <w:r>
        <w:rPr/>
        <w:t>sekolah</w:t>
      </w:r>
      <w:r>
        <w:rPr>
          <w:spacing w:val="-6"/>
        </w:rPr>
        <w:t> </w:t>
      </w:r>
      <w:r>
        <w:rPr/>
        <w:t>untuk segera beradaptasi. Salah satunya di SDN Jeruklegi 1 Balongbendo juga berusaha beradaptasi melakukan pembelajaran secara daring. Adaptasi kebiasaan baru ini secara tidak langsung menjadi potensi bagi peserta didik maupun guru untuk melek teknologi. Peserta didik kelas VI pada umumnya adalah kaum millenial yang mana didefinisikan sebagai generasi muda yang terlahir antara tahun 1980an sampai 2000, dimana dunia modern dan teknologi canggih diperkenalkan publik. Sehingga, mereka tidak kesulitan apabila melaksanakan pembelajaran yang berbasis internet/elektronik karena sudah</w:t>
      </w:r>
      <w:r>
        <w:rPr>
          <w:spacing w:val="29"/>
        </w:rPr>
        <w:t> </w:t>
      </w:r>
      <w:r>
        <w:rPr/>
        <w:t>terbiasa</w:t>
      </w:r>
    </w:p>
    <w:p>
      <w:pPr>
        <w:spacing w:after="0" w:line="276" w:lineRule="auto"/>
        <w:jc w:val="both"/>
        <w:sectPr>
          <w:type w:val="continuous"/>
          <w:pgSz w:w="11920" w:h="16850"/>
          <w:pgMar w:top="960" w:bottom="280" w:left="1000" w:right="720"/>
          <w:cols w:num="2" w:equalWidth="0">
            <w:col w:w="4820" w:space="180"/>
            <w:col w:w="5200"/>
          </w:cols>
        </w:sectPr>
      </w:pPr>
    </w:p>
    <w:p>
      <w:pPr>
        <w:spacing w:line="218" w:lineRule="auto" w:before="9"/>
        <w:ind w:left="1931" w:right="0" w:firstLine="0"/>
        <w:jc w:val="center"/>
        <w:rPr>
          <w:rFonts w:ascii="Carlito"/>
          <w:sz w:val="16"/>
        </w:rPr>
      </w:pPr>
      <w:r>
        <w:rPr/>
        <w:pict>
          <v:group style="position:absolute;margin-left:60.688999pt;margin-top:-8.428371pt;width:58.6pt;height:35.950pt;mso-position-horizontal-relative:page;mso-position-vertical-relative:paragraph;z-index:15731200" coordorigin="1214,-169" coordsize="1172,719">
            <v:shape style="position:absolute;left:1233;top:-149;width:1132;height:679" coordorigin="1234,-149" coordsize="1132,679" path="m1234,-81l1239,-107,1254,-129,1275,-143,1302,-149,2297,-149,2324,-143,2345,-129,2360,-107,2365,-81,2365,462,2360,489,2345,510,2324,525,2297,530,1302,530,1275,525,1254,510,1239,489,1234,462,1234,-81xe" filled="false" stroked="true" strokeweight="2pt" strokecolor="#8ba950">
              <v:path arrowok="t"/>
              <v:stroke dashstyle="solid"/>
            </v:shape>
            <v:shape style="position:absolute;left:1213;top:-169;width:1172;height:719" type="#_x0000_t202" filled="false" stroked="false">
              <v:textbox inset="0,0,0,0">
                <w:txbxContent>
                  <w:p>
                    <w:pPr>
                      <w:spacing w:line="240" w:lineRule="auto" w:before="5"/>
                      <w:rPr>
                        <w:sz w:val="15"/>
                      </w:rPr>
                    </w:pPr>
                  </w:p>
                  <w:p>
                    <w:pPr>
                      <w:spacing w:line="218" w:lineRule="auto" w:before="0"/>
                      <w:ind w:left="314" w:right="184" w:hanging="111"/>
                      <w:jc w:val="left"/>
                      <w:rPr>
                        <w:rFonts w:ascii="Carlito"/>
                        <w:sz w:val="16"/>
                      </w:rPr>
                    </w:pPr>
                    <w:r>
                      <w:rPr>
                        <w:rFonts w:ascii="Carlito"/>
                        <w:sz w:val="16"/>
                      </w:rPr>
                      <w:t>Potensi dan masalah</w:t>
                    </w:r>
                  </w:p>
                </w:txbxContent>
              </v:textbox>
              <w10:wrap type="none"/>
            </v:shape>
            <w10:wrap type="none"/>
          </v:group>
        </w:pict>
      </w:r>
      <w:r>
        <w:rPr/>
        <w:drawing>
          <wp:anchor distT="0" distB="0" distL="0" distR="0" allowOverlap="1" layoutInCell="1" locked="0" behindDoc="0" simplePos="0" relativeHeight="15731712">
            <wp:simplePos x="0" y="0"/>
            <wp:positionH relativeFrom="page">
              <wp:posOffset>1565021</wp:posOffset>
            </wp:positionH>
            <wp:positionV relativeFrom="paragraph">
              <wp:posOffset>32024</wp:posOffset>
            </wp:positionV>
            <wp:extent cx="152399" cy="178180"/>
            <wp:effectExtent l="0" t="0" r="0" b="0"/>
            <wp:wrapNone/>
            <wp:docPr id="7" name="image6.png"/>
            <wp:cNvGraphicFramePr>
              <a:graphicFrameLocks noChangeAspect="1"/>
            </wp:cNvGraphicFramePr>
            <a:graphic>
              <a:graphicData uri="http://schemas.openxmlformats.org/drawingml/2006/picture">
                <pic:pic>
                  <pic:nvPicPr>
                    <pic:cNvPr id="8" name="image6.png"/>
                    <pic:cNvPicPr/>
                  </pic:nvPicPr>
                  <pic:blipFill>
                    <a:blip r:embed="rId13" cstate="print"/>
                    <a:stretch>
                      <a:fillRect/>
                    </a:stretch>
                  </pic:blipFill>
                  <pic:spPr>
                    <a:xfrm>
                      <a:off x="0" y="0"/>
                      <a:ext cx="152399" cy="178180"/>
                    </a:xfrm>
                    <a:prstGeom prst="rect">
                      <a:avLst/>
                    </a:prstGeom>
                  </pic:spPr>
                </pic:pic>
              </a:graphicData>
            </a:graphic>
          </wp:anchor>
        </w:drawing>
      </w:r>
      <w:r>
        <w:rPr>
          <w:rFonts w:ascii="Carlito"/>
          <w:sz w:val="16"/>
        </w:rPr>
        <w:t>Pengumpulan data</w:t>
      </w:r>
    </w:p>
    <w:p>
      <w:pPr>
        <w:pStyle w:val="BodyText"/>
        <w:rPr>
          <w:rFonts w:ascii="Carlito"/>
          <w:sz w:val="16"/>
        </w:rPr>
      </w:pPr>
    </w:p>
    <w:p>
      <w:pPr>
        <w:pStyle w:val="BodyText"/>
        <w:rPr>
          <w:rFonts w:ascii="Carlito"/>
          <w:sz w:val="16"/>
        </w:rPr>
      </w:pPr>
    </w:p>
    <w:p>
      <w:pPr>
        <w:pStyle w:val="BodyText"/>
        <w:rPr>
          <w:rFonts w:ascii="Carlito"/>
          <w:sz w:val="16"/>
        </w:rPr>
      </w:pPr>
    </w:p>
    <w:p>
      <w:pPr>
        <w:pStyle w:val="BodyText"/>
        <w:spacing w:before="8"/>
        <w:rPr>
          <w:rFonts w:ascii="Carlito"/>
          <w:sz w:val="21"/>
        </w:rPr>
      </w:pPr>
    </w:p>
    <w:p>
      <w:pPr>
        <w:spacing w:before="0"/>
        <w:ind w:left="1934" w:right="0" w:firstLine="0"/>
        <w:jc w:val="center"/>
        <w:rPr>
          <w:rFonts w:ascii="Carlito"/>
          <w:sz w:val="16"/>
        </w:rPr>
      </w:pPr>
      <w:r>
        <w:rPr/>
        <w:drawing>
          <wp:anchor distT="0" distB="0" distL="0" distR="0" allowOverlap="1" layoutInCell="1" locked="0" behindDoc="0" simplePos="0" relativeHeight="15732224">
            <wp:simplePos x="0" y="0"/>
            <wp:positionH relativeFrom="page">
              <wp:posOffset>1573657</wp:posOffset>
            </wp:positionH>
            <wp:positionV relativeFrom="paragraph">
              <wp:posOffset>-21117</wp:posOffset>
            </wp:positionV>
            <wp:extent cx="152400" cy="178180"/>
            <wp:effectExtent l="0" t="0" r="0" b="0"/>
            <wp:wrapNone/>
            <wp:docPr id="9" name="image7.png"/>
            <wp:cNvGraphicFramePr>
              <a:graphicFrameLocks noChangeAspect="1"/>
            </wp:cNvGraphicFramePr>
            <a:graphic>
              <a:graphicData uri="http://schemas.openxmlformats.org/drawingml/2006/picture">
                <pic:pic>
                  <pic:nvPicPr>
                    <pic:cNvPr id="10" name="image7.png"/>
                    <pic:cNvPicPr/>
                  </pic:nvPicPr>
                  <pic:blipFill>
                    <a:blip r:embed="rId14" cstate="print"/>
                    <a:stretch>
                      <a:fillRect/>
                    </a:stretch>
                  </pic:blipFill>
                  <pic:spPr>
                    <a:xfrm>
                      <a:off x="0" y="0"/>
                      <a:ext cx="152400" cy="178180"/>
                    </a:xfrm>
                    <a:prstGeom prst="rect">
                      <a:avLst/>
                    </a:prstGeom>
                  </pic:spPr>
                </pic:pic>
              </a:graphicData>
            </a:graphic>
          </wp:anchor>
        </w:drawing>
      </w:r>
      <w:r>
        <w:rPr/>
        <w:pict>
          <v:group style="position:absolute;margin-left:60.688999pt;margin-top:-12.622815pt;width:58.6pt;height:35.950pt;mso-position-horizontal-relative:page;mso-position-vertical-relative:paragraph;z-index:15733248" coordorigin="1214,-252" coordsize="1172,719">
            <v:shape style="position:absolute;left:1233;top:-233;width:1132;height:679" coordorigin="1234,-232" coordsize="1132,679" path="m1234,-164l1239,-191,1254,-213,1275,-227,1302,-232,2297,-232,2324,-227,2345,-213,2360,-191,2365,-164,2365,379,2360,405,2345,426,2324,441,2297,446,1302,446,1275,441,1254,426,1239,405,1234,379,1234,-164xe" filled="false" stroked="true" strokeweight="2pt" strokecolor="#8ba950">
              <v:path arrowok="t"/>
              <v:stroke dashstyle="solid"/>
            </v:shape>
            <v:shape style="position:absolute;left:1213;top:-253;width:1172;height:719" type="#_x0000_t202" filled="false" stroked="false">
              <v:textbox inset="0,0,0,0">
                <w:txbxContent>
                  <w:p>
                    <w:pPr>
                      <w:spacing w:line="240" w:lineRule="auto" w:before="10"/>
                      <w:rPr>
                        <w:sz w:val="21"/>
                      </w:rPr>
                    </w:pPr>
                  </w:p>
                  <w:p>
                    <w:pPr>
                      <w:spacing w:before="1"/>
                      <w:ind w:left="90" w:right="0" w:firstLine="0"/>
                      <w:jc w:val="left"/>
                      <w:rPr>
                        <w:rFonts w:ascii="Carlito"/>
                        <w:sz w:val="16"/>
                      </w:rPr>
                    </w:pPr>
                    <w:r>
                      <w:rPr>
                        <w:rFonts w:ascii="Carlito"/>
                        <w:sz w:val="16"/>
                      </w:rPr>
                      <w:t>Ujicoba produk</w:t>
                    </w:r>
                  </w:p>
                </w:txbxContent>
              </v:textbox>
              <w10:wrap type="none"/>
            </v:shape>
            <w10:wrap type="none"/>
          </v:group>
        </w:pict>
      </w:r>
      <w:r>
        <w:rPr>
          <w:rFonts w:ascii="Carlito"/>
          <w:sz w:val="16"/>
        </w:rPr>
        <w:t>Revisi desain</w:t>
      </w:r>
    </w:p>
    <w:p>
      <w:pPr>
        <w:spacing w:before="83"/>
        <w:ind w:left="624" w:right="0" w:firstLine="0"/>
        <w:jc w:val="left"/>
        <w:rPr>
          <w:rFonts w:ascii="Carlito"/>
          <w:sz w:val="16"/>
        </w:rPr>
      </w:pPr>
      <w:r>
        <w:rPr/>
        <w:br w:type="column"/>
      </w:r>
      <w:r>
        <w:rPr>
          <w:rFonts w:ascii="Carlito"/>
          <w:sz w:val="16"/>
        </w:rPr>
        <w:t>Desain</w:t>
      </w:r>
      <w:r>
        <w:rPr>
          <w:rFonts w:ascii="Carlito"/>
          <w:spacing w:val="-6"/>
          <w:sz w:val="16"/>
        </w:rPr>
        <w:t> </w:t>
      </w:r>
      <w:r>
        <w:rPr>
          <w:rFonts w:ascii="Carlito"/>
          <w:sz w:val="16"/>
        </w:rPr>
        <w:t>produk</w:t>
      </w:r>
    </w:p>
    <w:p>
      <w:pPr>
        <w:pStyle w:val="BodyText"/>
        <w:rPr>
          <w:rFonts w:ascii="Carlito"/>
          <w:sz w:val="16"/>
        </w:rPr>
      </w:pPr>
    </w:p>
    <w:p>
      <w:pPr>
        <w:pStyle w:val="BodyText"/>
        <w:rPr>
          <w:rFonts w:ascii="Carlito"/>
          <w:sz w:val="16"/>
        </w:rPr>
      </w:pPr>
    </w:p>
    <w:p>
      <w:pPr>
        <w:pStyle w:val="BodyText"/>
        <w:rPr>
          <w:rFonts w:ascii="Carlito"/>
          <w:sz w:val="16"/>
        </w:rPr>
      </w:pPr>
    </w:p>
    <w:p>
      <w:pPr>
        <w:pStyle w:val="BodyText"/>
        <w:rPr>
          <w:rFonts w:ascii="Carlito"/>
          <w:sz w:val="16"/>
        </w:rPr>
      </w:pPr>
    </w:p>
    <w:p>
      <w:pPr>
        <w:pStyle w:val="BodyText"/>
        <w:spacing w:before="8"/>
        <w:rPr>
          <w:rFonts w:ascii="Carlito"/>
          <w:sz w:val="12"/>
        </w:rPr>
      </w:pPr>
    </w:p>
    <w:p>
      <w:pPr>
        <w:spacing w:before="1"/>
        <w:ind w:left="612" w:right="0" w:firstLine="0"/>
        <w:jc w:val="left"/>
        <w:rPr>
          <w:rFonts w:ascii="Carlito"/>
          <w:sz w:val="16"/>
        </w:rPr>
      </w:pPr>
      <w:r>
        <w:rPr>
          <w:rFonts w:ascii="Carlito"/>
          <w:sz w:val="16"/>
        </w:rPr>
        <w:t>Validasi</w:t>
      </w:r>
      <w:r>
        <w:rPr>
          <w:rFonts w:ascii="Carlito"/>
          <w:spacing w:val="-2"/>
          <w:sz w:val="16"/>
        </w:rPr>
        <w:t> </w:t>
      </w:r>
      <w:r>
        <w:rPr>
          <w:rFonts w:ascii="Carlito"/>
          <w:spacing w:val="-3"/>
          <w:sz w:val="16"/>
        </w:rPr>
        <w:t>desain</w:t>
      </w:r>
    </w:p>
    <w:p>
      <w:pPr>
        <w:pStyle w:val="BodyText"/>
        <w:spacing w:line="276" w:lineRule="auto"/>
        <w:ind w:left="646" w:right="165"/>
        <w:jc w:val="both"/>
      </w:pPr>
      <w:r>
        <w:rPr/>
        <w:br w:type="column"/>
      </w:r>
      <w:r>
        <w:rPr/>
        <w:t>menggunakannya. Selain itu, semua peserta didik juga memiliki gawai/HP yang digunakan untuk proses pembelajaran walaupun beberapa diantaranya meminjam milik orang tua.</w:t>
      </w:r>
    </w:p>
    <w:p>
      <w:pPr>
        <w:pStyle w:val="BodyText"/>
        <w:spacing w:line="276" w:lineRule="auto" w:before="31"/>
        <w:ind w:left="646" w:right="160" w:firstLine="427"/>
        <w:jc w:val="both"/>
      </w:pPr>
      <w:r>
        <w:rPr/>
        <w:t>Pelaksanaan studi lapangan selanjutnya digunakan oleh peneliti untuk mengumpulkan data dan melihat secara nyata. Kemudian peneliti melakukan konfirmasi berkenaan dengan permasalahan serta potensi yang ditemukan. Peneliti</w:t>
      </w:r>
    </w:p>
    <w:p>
      <w:pPr>
        <w:spacing w:after="0" w:line="276" w:lineRule="auto"/>
        <w:jc w:val="both"/>
        <w:sectPr>
          <w:type w:val="continuous"/>
          <w:pgSz w:w="11920" w:h="16850"/>
          <w:pgMar w:top="960" w:bottom="280" w:left="1000" w:right="720"/>
          <w:cols w:num="3" w:equalWidth="0">
            <w:col w:w="2835" w:space="40"/>
            <w:col w:w="1573" w:space="39"/>
            <w:col w:w="5713"/>
          </w:cols>
        </w:sectPr>
      </w:pPr>
    </w:p>
    <w:p>
      <w:pPr>
        <w:spacing w:line="164" w:lineRule="exact" w:before="0"/>
        <w:ind w:left="682" w:right="0" w:firstLine="0"/>
        <w:jc w:val="left"/>
        <w:rPr>
          <w:sz w:val="20"/>
        </w:rPr>
      </w:pPr>
      <w:r>
        <w:rPr>
          <w:b/>
          <w:sz w:val="20"/>
        </w:rPr>
        <w:t>Gambar 1. </w:t>
      </w:r>
      <w:r>
        <w:rPr>
          <w:sz w:val="20"/>
        </w:rPr>
        <w:t>Model Penelitian Borg and Gall yang</w:t>
      </w:r>
    </w:p>
    <w:p>
      <w:pPr>
        <w:pStyle w:val="BodyText"/>
        <w:spacing w:before="32"/>
        <w:ind w:left="1673"/>
      </w:pPr>
      <w:r>
        <w:rPr/>
        <w:t>Telah Dimodifikasi</w:t>
      </w:r>
    </w:p>
    <w:p>
      <w:pPr>
        <w:pStyle w:val="BodyText"/>
        <w:spacing w:before="3"/>
        <w:rPr>
          <w:sz w:val="31"/>
        </w:rPr>
      </w:pPr>
    </w:p>
    <w:p>
      <w:pPr>
        <w:pStyle w:val="BodyText"/>
        <w:spacing w:line="276" w:lineRule="auto" w:before="1"/>
        <w:ind w:left="133" w:right="38" w:firstLine="427"/>
        <w:jc w:val="both"/>
      </w:pPr>
      <w:r>
        <w:rPr/>
        <w:t>Subjek penelitian ini adalah peserta didik kelas VI</w:t>
      </w:r>
      <w:r>
        <w:rPr>
          <w:spacing w:val="-24"/>
        </w:rPr>
        <w:t> </w:t>
      </w:r>
      <w:r>
        <w:rPr/>
        <w:t>di SDN</w:t>
      </w:r>
      <w:r>
        <w:rPr>
          <w:spacing w:val="-8"/>
        </w:rPr>
        <w:t> </w:t>
      </w:r>
      <w:r>
        <w:rPr/>
        <w:t>jeruklegi</w:t>
      </w:r>
      <w:r>
        <w:rPr>
          <w:spacing w:val="-7"/>
        </w:rPr>
        <w:t> </w:t>
      </w:r>
      <w:r>
        <w:rPr/>
        <w:t>1</w:t>
      </w:r>
      <w:r>
        <w:rPr>
          <w:spacing w:val="-7"/>
        </w:rPr>
        <w:t> </w:t>
      </w:r>
      <w:r>
        <w:rPr/>
        <w:t>Kecamatan</w:t>
      </w:r>
      <w:r>
        <w:rPr>
          <w:spacing w:val="-6"/>
        </w:rPr>
        <w:t> </w:t>
      </w:r>
      <w:r>
        <w:rPr/>
        <w:t>Balongbendo</w:t>
      </w:r>
      <w:r>
        <w:rPr>
          <w:spacing w:val="-9"/>
        </w:rPr>
        <w:t> </w:t>
      </w:r>
      <w:r>
        <w:rPr/>
        <w:t>yang</w:t>
      </w:r>
      <w:r>
        <w:rPr>
          <w:spacing w:val="-6"/>
        </w:rPr>
        <w:t> </w:t>
      </w:r>
      <w:r>
        <w:rPr/>
        <w:t>berjumlah 23 peserta didik. Namun uji coba terbatas akan dilakukan dalam skala kecil untuk mengetahui tingkat kepraktisan produk</w:t>
      </w:r>
      <w:r>
        <w:rPr>
          <w:spacing w:val="-11"/>
        </w:rPr>
        <w:t> </w:t>
      </w:r>
      <w:r>
        <w:rPr/>
        <w:t>yang</w:t>
      </w:r>
      <w:r>
        <w:rPr>
          <w:spacing w:val="-11"/>
        </w:rPr>
        <w:t> </w:t>
      </w:r>
      <w:r>
        <w:rPr/>
        <w:t>dikembangkan.</w:t>
      </w:r>
      <w:r>
        <w:rPr>
          <w:spacing w:val="-10"/>
        </w:rPr>
        <w:t> </w:t>
      </w:r>
      <w:r>
        <w:rPr/>
        <w:t>Ujicoba</w:t>
      </w:r>
      <w:r>
        <w:rPr>
          <w:spacing w:val="-11"/>
        </w:rPr>
        <w:t> </w:t>
      </w:r>
      <w:r>
        <w:rPr/>
        <w:t>dilaksanakan</w:t>
      </w:r>
      <w:r>
        <w:rPr>
          <w:spacing w:val="-10"/>
        </w:rPr>
        <w:t> </w:t>
      </w:r>
      <w:r>
        <w:rPr/>
        <w:t>dengan melibatkan 1 guru dan 10 peserta didik dengan teknik </w:t>
      </w:r>
      <w:r>
        <w:rPr>
          <w:i/>
        </w:rPr>
        <w:t>simple random sampling </w:t>
      </w:r>
      <w:r>
        <w:rPr/>
        <w:t>yaitu penentuan sampel secara acak tanpa memperhatikan strata yang ada dalam</w:t>
      </w:r>
      <w:r>
        <w:rPr>
          <w:spacing w:val="-22"/>
        </w:rPr>
        <w:t> </w:t>
      </w:r>
      <w:r>
        <w:rPr/>
        <w:t>populasi itu. Jenis data dalam penelitian ini adalah data kuantitatif. Teknik pengumpulan data pada penelitian ini menggunakan dua cara, yaitu wawancara/interview sebagai studi pendahuluan untuk menemukan permasalahan yang harus diteliti dan angket/kuesioner untuk mengetahui kevalidan dan keefektifan media </w:t>
      </w:r>
      <w:r>
        <w:rPr>
          <w:i/>
        </w:rPr>
        <w:t>e- </w:t>
      </w:r>
      <w:r>
        <w:rPr>
          <w:i/>
        </w:rPr>
        <w:t>learning </w:t>
      </w:r>
      <w:r>
        <w:rPr/>
        <w:t>berbasis LMS moodle.</w:t>
      </w:r>
    </w:p>
    <w:p>
      <w:pPr>
        <w:pStyle w:val="BodyText"/>
        <w:spacing w:line="276" w:lineRule="auto" w:before="32"/>
        <w:ind w:left="133" w:right="39" w:firstLine="427"/>
        <w:jc w:val="both"/>
      </w:pPr>
      <w:r>
        <w:rPr/>
        <w:t>Tahap</w:t>
      </w:r>
      <w:r>
        <w:rPr>
          <w:spacing w:val="-12"/>
        </w:rPr>
        <w:t> </w:t>
      </w:r>
      <w:r>
        <w:rPr/>
        <w:t>pertama</w:t>
      </w:r>
      <w:r>
        <w:rPr>
          <w:spacing w:val="-14"/>
        </w:rPr>
        <w:t> </w:t>
      </w:r>
      <w:r>
        <w:rPr/>
        <w:t>yang</w:t>
      </w:r>
      <w:r>
        <w:rPr>
          <w:spacing w:val="-14"/>
        </w:rPr>
        <w:t> </w:t>
      </w:r>
      <w:r>
        <w:rPr/>
        <w:t>dilakukan</w:t>
      </w:r>
      <w:r>
        <w:rPr>
          <w:spacing w:val="-14"/>
        </w:rPr>
        <w:t> </w:t>
      </w:r>
      <w:r>
        <w:rPr/>
        <w:t>peneliti</w:t>
      </w:r>
      <w:r>
        <w:rPr>
          <w:spacing w:val="-12"/>
        </w:rPr>
        <w:t> </w:t>
      </w:r>
      <w:r>
        <w:rPr/>
        <w:t>sesuai</w:t>
      </w:r>
      <w:r>
        <w:rPr>
          <w:spacing w:val="-13"/>
        </w:rPr>
        <w:t> </w:t>
      </w:r>
      <w:r>
        <w:rPr/>
        <w:t>dengan skema pada gambar 1 merupakan tahap pengumpulan informasi sebelum membuat rencana, mengembangkan, atau bahkan menerapkan media pembelajaran. Tahapan analisis yang dilakukan peneliti mencakup tiga hal yaitu analisis masalah, analisis kebutuhan dan analisis potensi. Pada tahap analisis masalah peneliti mengacu pada keadaan</w:t>
      </w:r>
      <w:r>
        <w:rPr>
          <w:spacing w:val="-13"/>
        </w:rPr>
        <w:t> </w:t>
      </w:r>
      <w:r>
        <w:rPr/>
        <w:t>nyata</w:t>
      </w:r>
      <w:r>
        <w:rPr>
          <w:spacing w:val="-12"/>
        </w:rPr>
        <w:t> </w:t>
      </w:r>
      <w:r>
        <w:rPr/>
        <w:t>yang</w:t>
      </w:r>
      <w:r>
        <w:rPr>
          <w:spacing w:val="-13"/>
        </w:rPr>
        <w:t> </w:t>
      </w:r>
      <w:r>
        <w:rPr/>
        <w:t>ada</w:t>
      </w:r>
      <w:r>
        <w:rPr>
          <w:spacing w:val="-13"/>
        </w:rPr>
        <w:t> </w:t>
      </w:r>
      <w:r>
        <w:rPr/>
        <w:t>di</w:t>
      </w:r>
      <w:r>
        <w:rPr>
          <w:spacing w:val="-12"/>
        </w:rPr>
        <w:t> </w:t>
      </w:r>
      <w:r>
        <w:rPr/>
        <w:t>lapangan,</w:t>
      </w:r>
      <w:r>
        <w:rPr>
          <w:spacing w:val="-12"/>
        </w:rPr>
        <w:t> </w:t>
      </w:r>
      <w:r>
        <w:rPr/>
        <w:t>melalui</w:t>
      </w:r>
      <w:r>
        <w:rPr>
          <w:spacing w:val="-13"/>
        </w:rPr>
        <w:t> </w:t>
      </w:r>
      <w:r>
        <w:rPr/>
        <w:t>pengumpulan informasi dalam bentuk wawancara terbuka dengan narasumber guru kelas VI SDN Jeruklegi 1 untuk mengetahui apa kesulitan belajar peserta didik di dalam kelas. Masalah yang telah dianalisis oleh peneliti kemudian dijadikan sebagai bahan untuk</w:t>
      </w:r>
      <w:r>
        <w:rPr>
          <w:spacing w:val="18"/>
        </w:rPr>
        <w:t> </w:t>
      </w:r>
      <w:r>
        <w:rPr/>
        <w:t>analisis</w:t>
      </w:r>
    </w:p>
    <w:p>
      <w:pPr>
        <w:pStyle w:val="BodyText"/>
        <w:spacing w:line="276" w:lineRule="auto"/>
        <w:ind w:left="133" w:right="159"/>
        <w:jc w:val="both"/>
      </w:pPr>
      <w:r>
        <w:rPr/>
        <w:br w:type="column"/>
      </w:r>
      <w:r>
        <w:rPr/>
        <w:t>melakukan pengumpulan data melalui wawancara terhadap guru. Tahap selanjutnya yaitu tahap desain produk yang merupakan</w:t>
      </w:r>
      <w:r>
        <w:rPr>
          <w:spacing w:val="-9"/>
        </w:rPr>
        <w:t> </w:t>
      </w:r>
      <w:r>
        <w:rPr/>
        <w:t>tahap</w:t>
      </w:r>
      <w:r>
        <w:rPr>
          <w:spacing w:val="-8"/>
        </w:rPr>
        <w:t> </w:t>
      </w:r>
      <w:r>
        <w:rPr/>
        <w:t>melakukan</w:t>
      </w:r>
      <w:r>
        <w:rPr>
          <w:spacing w:val="-9"/>
        </w:rPr>
        <w:t> </w:t>
      </w:r>
      <w:r>
        <w:rPr/>
        <w:t>verifikasi</w:t>
      </w:r>
      <w:r>
        <w:rPr>
          <w:spacing w:val="-10"/>
        </w:rPr>
        <w:t> </w:t>
      </w:r>
      <w:r>
        <w:rPr/>
        <w:t>rancangan</w:t>
      </w:r>
      <w:r>
        <w:rPr>
          <w:spacing w:val="-8"/>
        </w:rPr>
        <w:t> </w:t>
      </w:r>
      <w:r>
        <w:rPr/>
        <w:t>produk</w:t>
      </w:r>
      <w:r>
        <w:rPr>
          <w:spacing w:val="-9"/>
        </w:rPr>
        <w:t> </w:t>
      </w:r>
      <w:r>
        <w:rPr/>
        <w:t>dan metode pengujian yang sesuai. Pada tahap ini peneliti melakukan penyusunan konsep media berisi komponen dan penyusunan alur pembuatan </w:t>
      </w:r>
      <w:r>
        <w:rPr>
          <w:i/>
        </w:rPr>
        <w:t>e-learning </w:t>
      </w:r>
      <w:r>
        <w:rPr/>
        <w:t>geometrikuy berbasis LMS</w:t>
      </w:r>
      <w:r>
        <w:rPr>
          <w:spacing w:val="-10"/>
        </w:rPr>
        <w:t> </w:t>
      </w:r>
      <w:r>
        <w:rPr/>
        <w:t>moodle.</w:t>
      </w:r>
      <w:r>
        <w:rPr>
          <w:spacing w:val="-10"/>
        </w:rPr>
        <w:t> </w:t>
      </w:r>
      <w:r>
        <w:rPr/>
        <w:t>Kemudian</w:t>
      </w:r>
      <w:r>
        <w:rPr>
          <w:spacing w:val="-10"/>
        </w:rPr>
        <w:t> </w:t>
      </w:r>
      <w:r>
        <w:rPr/>
        <w:t>membuat</w:t>
      </w:r>
      <w:r>
        <w:rPr>
          <w:spacing w:val="-10"/>
        </w:rPr>
        <w:t> </w:t>
      </w:r>
      <w:r>
        <w:rPr/>
        <w:t>bagan</w:t>
      </w:r>
      <w:r>
        <w:rPr>
          <w:spacing w:val="-9"/>
        </w:rPr>
        <w:t> </w:t>
      </w:r>
      <w:r>
        <w:rPr/>
        <w:t>atau</w:t>
      </w:r>
      <w:r>
        <w:rPr>
          <w:spacing w:val="-8"/>
        </w:rPr>
        <w:t> </w:t>
      </w:r>
      <w:r>
        <w:rPr>
          <w:i/>
        </w:rPr>
        <w:t>flowchart</w:t>
      </w:r>
      <w:r>
        <w:rPr>
          <w:i/>
          <w:spacing w:val="-10"/>
        </w:rPr>
        <w:t> </w:t>
      </w:r>
      <w:r>
        <w:rPr/>
        <w:t>yang menggambarkan kegiatan menggunakan media </w:t>
      </w:r>
      <w:r>
        <w:rPr>
          <w:i/>
        </w:rPr>
        <w:t>e-learning </w:t>
      </w:r>
      <w:r>
        <w:rPr/>
        <w:t>Geometrikuy berbasis LMS</w:t>
      </w:r>
      <w:r>
        <w:rPr>
          <w:spacing w:val="-3"/>
        </w:rPr>
        <w:t> </w:t>
      </w:r>
      <w:r>
        <w:rPr/>
        <w:t>moodle.</w:t>
      </w:r>
    </w:p>
    <w:p>
      <w:pPr>
        <w:pStyle w:val="BodyText"/>
        <w:spacing w:line="276" w:lineRule="auto" w:before="30"/>
        <w:ind w:left="133" w:right="158" w:firstLine="427"/>
        <w:jc w:val="both"/>
      </w:pPr>
      <w:r>
        <w:rPr/>
        <w:t>Tahap berikutnya adalah validasi desain, yaitu mengimplementasikan desain yang sudah dibentuk sebelum divalidasi. Tahapan pengembangan media </w:t>
      </w:r>
      <w:r>
        <w:rPr>
          <w:i/>
        </w:rPr>
        <w:t>e-learning </w:t>
      </w:r>
      <w:r>
        <w:rPr/>
        <w:t>Geometrikuy berbasis LMS Moodle meliputi : (1) menyusun materi pembelajaran sebagai konten media. (2) pembuatan media, (3) media divalidasi oleh validator. Media divalidasi oleh ahli materi dan ahli media. Tujuan dari validasi ahli materi adalah untuk mengetahui kebenaran konsep materi yang ada pada media agar konten pada media pembelajaran dapat dipertanggungjawabkan. Validasi yang dilakukan oleh ahli materi meliputi kesesuaian materi dengan kompetensi dasar dan indikator pembelajaran. Kriteria ahli materi yakni minimal lulusan S2 dan ahli dalam bidang matematika. Validasi ahli media bertujuan memperoleh saran dan masukan guna memperbaiki tampilan media pembelajaran yang</w:t>
      </w:r>
      <w:r>
        <w:rPr>
          <w:spacing w:val="-7"/>
        </w:rPr>
        <w:t> </w:t>
      </w:r>
      <w:r>
        <w:rPr/>
        <w:t>meliputi</w:t>
      </w:r>
      <w:r>
        <w:rPr>
          <w:spacing w:val="-9"/>
        </w:rPr>
        <w:t> </w:t>
      </w:r>
      <w:r>
        <w:rPr/>
        <w:t>bentuk</w:t>
      </w:r>
      <w:r>
        <w:rPr>
          <w:spacing w:val="-7"/>
        </w:rPr>
        <w:t> </w:t>
      </w:r>
      <w:r>
        <w:rPr/>
        <w:t>tulisan,</w:t>
      </w:r>
      <w:r>
        <w:rPr>
          <w:spacing w:val="-8"/>
        </w:rPr>
        <w:t> </w:t>
      </w:r>
      <w:r>
        <w:rPr/>
        <w:t>gambar,</w:t>
      </w:r>
      <w:r>
        <w:rPr>
          <w:spacing w:val="-8"/>
        </w:rPr>
        <w:t> </w:t>
      </w:r>
      <w:r>
        <w:rPr/>
        <w:t>warna</w:t>
      </w:r>
      <w:r>
        <w:rPr>
          <w:spacing w:val="-8"/>
        </w:rPr>
        <w:t> </w:t>
      </w:r>
      <w:r>
        <w:rPr/>
        <w:t>dan</w:t>
      </w:r>
      <w:r>
        <w:rPr>
          <w:spacing w:val="-6"/>
        </w:rPr>
        <w:t> </w:t>
      </w:r>
      <w:r>
        <w:rPr/>
        <w:t>bahasa</w:t>
      </w:r>
      <w:r>
        <w:rPr>
          <w:spacing w:val="-8"/>
        </w:rPr>
        <w:t> </w:t>
      </w:r>
      <w:r>
        <w:rPr/>
        <w:t>yang digunakan dalam media. Kriteria ahli media yaitu minimal lulusan S2 dan ahli dalam bidang media pembelajaran. Setelah mendapat validasi dari para ahli, langkah selanjutnya adalah melakukan revisi dan penyempurnaan media dengan acuan hasil kritik dan saran para ahli yang nantinya akan diujicobakan dalam kegiatan pembelajaran. Tahap</w:t>
      </w:r>
      <w:r>
        <w:rPr>
          <w:spacing w:val="20"/>
        </w:rPr>
        <w:t> </w:t>
      </w:r>
      <w:r>
        <w:rPr/>
        <w:t>ujicoba</w:t>
      </w:r>
    </w:p>
    <w:p>
      <w:pPr>
        <w:spacing w:after="0" w:line="276" w:lineRule="auto"/>
        <w:jc w:val="both"/>
        <w:sectPr>
          <w:type w:val="continuous"/>
          <w:pgSz w:w="11920" w:h="16850"/>
          <w:pgMar w:top="960" w:bottom="280" w:left="1000" w:right="720"/>
          <w:cols w:num="2" w:equalWidth="0">
            <w:col w:w="4821" w:space="180"/>
            <w:col w:w="5199"/>
          </w:cols>
        </w:sectPr>
      </w:pPr>
    </w:p>
    <w:p>
      <w:pPr>
        <w:pStyle w:val="BodyText"/>
        <w:spacing w:line="276" w:lineRule="auto" w:before="29"/>
        <w:ind w:left="133" w:right="45"/>
        <w:jc w:val="both"/>
      </w:pPr>
      <w:r>
        <w:rPr/>
        <w:pict>
          <v:group style="position:absolute;margin-left:55.5pt;margin-top:82.215950pt;width:483.25pt;height:491.4pt;mso-position-horizontal-relative:page;mso-position-vertical-relative:paragraph;z-index:-16253440" coordorigin="1110,1644" coordsize="9665,9828">
            <v:shape style="position:absolute;left:2880;top:4139;width:6324;height:7332" type="#_x0000_t75" stroked="false">
              <v:imagedata r:id="rId9" o:title=""/>
            </v:shape>
            <v:shape style="position:absolute;left:1110;top:1644;width:4665;height:4147" type="#_x0000_t75" stroked="false">
              <v:imagedata r:id="rId15" o:title=""/>
            </v:shape>
            <v:shape style="position:absolute;left:6063;top:2481;width:4576;height:887" type="#_x0000_t75" stroked="false">
              <v:imagedata r:id="rId16" o:title=""/>
            </v:shape>
            <v:shape style="position:absolute;left:6110;top:7586;width:4665;height:951" type="#_x0000_t75" stroked="false">
              <v:imagedata r:id="rId17" o:title=""/>
            </v:shape>
            <w10:wrap type="none"/>
          </v:group>
        </w:pict>
      </w:r>
      <w:r>
        <w:rPr/>
        <w:t>merupakan tahap implementasi produk yang </w:t>
      </w:r>
      <w:r>
        <w:rPr>
          <w:spacing w:val="-3"/>
        </w:rPr>
        <w:t>telah </w:t>
      </w:r>
      <w:r>
        <w:rPr/>
        <w:t>dinyatakan</w:t>
      </w:r>
      <w:r>
        <w:rPr>
          <w:spacing w:val="-14"/>
        </w:rPr>
        <w:t> </w:t>
      </w:r>
      <w:r>
        <w:rPr/>
        <w:t>layak</w:t>
      </w:r>
      <w:r>
        <w:rPr>
          <w:spacing w:val="-14"/>
        </w:rPr>
        <w:t> </w:t>
      </w:r>
      <w:r>
        <w:rPr/>
        <w:t>diujicobakan</w:t>
      </w:r>
      <w:r>
        <w:rPr>
          <w:spacing w:val="-14"/>
        </w:rPr>
        <w:t> </w:t>
      </w:r>
      <w:r>
        <w:rPr/>
        <w:t>oleh</w:t>
      </w:r>
      <w:r>
        <w:rPr>
          <w:spacing w:val="-11"/>
        </w:rPr>
        <w:t> </w:t>
      </w:r>
      <w:r>
        <w:rPr/>
        <w:t>para</w:t>
      </w:r>
      <w:r>
        <w:rPr>
          <w:spacing w:val="-13"/>
        </w:rPr>
        <w:t> </w:t>
      </w:r>
      <w:r>
        <w:rPr/>
        <w:t>validator.</w:t>
      </w:r>
      <w:r>
        <w:rPr>
          <w:spacing w:val="-12"/>
        </w:rPr>
        <w:t> </w:t>
      </w:r>
      <w:r>
        <w:rPr/>
        <w:t>Peneliti mempersiapkan</w:t>
      </w:r>
      <w:r>
        <w:rPr>
          <w:spacing w:val="-14"/>
        </w:rPr>
        <w:t> </w:t>
      </w:r>
      <w:r>
        <w:rPr/>
        <w:t>lingkungan</w:t>
      </w:r>
      <w:r>
        <w:rPr>
          <w:spacing w:val="-15"/>
        </w:rPr>
        <w:t> </w:t>
      </w:r>
      <w:r>
        <w:rPr/>
        <w:t>belajar</w:t>
      </w:r>
      <w:r>
        <w:rPr>
          <w:spacing w:val="-13"/>
        </w:rPr>
        <w:t> </w:t>
      </w:r>
      <w:r>
        <w:rPr/>
        <w:t>dan</w:t>
      </w:r>
      <w:r>
        <w:rPr>
          <w:spacing w:val="-13"/>
        </w:rPr>
        <w:t> </w:t>
      </w:r>
      <w:r>
        <w:rPr/>
        <w:t>melibatkan</w:t>
      </w:r>
      <w:r>
        <w:rPr>
          <w:spacing w:val="-15"/>
        </w:rPr>
        <w:t> </w:t>
      </w:r>
      <w:r>
        <w:rPr/>
        <w:t>peserta didik pada tahap ujicoba produk. Tahap ujicoba dalam penelitian pengembangan ini dijelaskan melalui bagan berikut.</w:t>
      </w: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spacing w:before="196"/>
        <w:ind w:left="1359" w:right="0" w:firstLine="0"/>
        <w:jc w:val="left"/>
        <w:rPr>
          <w:sz w:val="20"/>
        </w:rPr>
      </w:pPr>
      <w:r>
        <w:rPr>
          <w:b/>
          <w:sz w:val="20"/>
        </w:rPr>
        <w:t>Gambar 3. </w:t>
      </w:r>
      <w:r>
        <w:rPr>
          <w:sz w:val="20"/>
        </w:rPr>
        <w:t>Desain ujicoba</w:t>
      </w:r>
    </w:p>
    <w:p>
      <w:pPr>
        <w:pStyle w:val="BodyText"/>
        <w:spacing w:before="2"/>
        <w:rPr>
          <w:sz w:val="31"/>
        </w:rPr>
      </w:pPr>
    </w:p>
    <w:p>
      <w:pPr>
        <w:pStyle w:val="BodyText"/>
        <w:spacing w:line="276" w:lineRule="auto"/>
        <w:ind w:left="133" w:right="38" w:firstLine="427"/>
        <w:jc w:val="both"/>
      </w:pPr>
      <w:r>
        <w:rPr/>
        <w:t>Tahap ujicoba produk meliputi : menyiapkan guru yang terlibat dalam penelitian pengembangan ini yaitu guru</w:t>
      </w:r>
      <w:r>
        <w:rPr>
          <w:spacing w:val="-6"/>
        </w:rPr>
        <w:t> </w:t>
      </w:r>
      <w:r>
        <w:rPr/>
        <w:t>kelas</w:t>
      </w:r>
      <w:r>
        <w:rPr>
          <w:spacing w:val="-5"/>
        </w:rPr>
        <w:t> </w:t>
      </w:r>
      <w:r>
        <w:rPr/>
        <w:t>dan</w:t>
      </w:r>
      <w:r>
        <w:rPr>
          <w:spacing w:val="-5"/>
        </w:rPr>
        <w:t> </w:t>
      </w:r>
      <w:r>
        <w:rPr/>
        <w:t>peserta</w:t>
      </w:r>
      <w:r>
        <w:rPr>
          <w:spacing w:val="-6"/>
        </w:rPr>
        <w:t> </w:t>
      </w:r>
      <w:r>
        <w:rPr/>
        <w:t>didik</w:t>
      </w:r>
      <w:r>
        <w:rPr>
          <w:spacing w:val="-6"/>
        </w:rPr>
        <w:t> </w:t>
      </w:r>
      <w:r>
        <w:rPr/>
        <w:t>yang</w:t>
      </w:r>
      <w:r>
        <w:rPr>
          <w:spacing w:val="-5"/>
        </w:rPr>
        <w:t> </w:t>
      </w:r>
      <w:r>
        <w:rPr/>
        <w:t>terlibat</w:t>
      </w:r>
      <w:r>
        <w:rPr>
          <w:spacing w:val="-7"/>
        </w:rPr>
        <w:t> </w:t>
      </w:r>
      <w:r>
        <w:rPr/>
        <w:t>dalam</w:t>
      </w:r>
      <w:r>
        <w:rPr>
          <w:spacing w:val="-4"/>
        </w:rPr>
        <w:t> </w:t>
      </w:r>
      <w:r>
        <w:rPr/>
        <w:t>penelitian pengembangan ini, melakukan pengujian produk dengan melibatkan 1 guru dan 10 peserta didik, kemudian subjek penelitian mendapatkan </w:t>
      </w:r>
      <w:r>
        <w:rPr>
          <w:i/>
        </w:rPr>
        <w:t>treatment </w:t>
      </w:r>
      <w:r>
        <w:rPr/>
        <w:t>dengan diberikan perlakuan menggunakan media, membagikan angket respon kepada peserta didik dan guru untuk mengetahui keefektifan media tersebut. Sehingga jenis data dalam penelitian ini adalah data kuantitatif. Data yang dikumpulkan pada penelitian pengembangan media </w:t>
      </w:r>
      <w:r>
        <w:rPr>
          <w:i/>
        </w:rPr>
        <w:t>e- </w:t>
      </w:r>
      <w:r>
        <w:rPr>
          <w:i/>
        </w:rPr>
        <w:t>learning</w:t>
      </w:r>
      <w:r>
        <w:rPr>
          <w:i/>
          <w:spacing w:val="-5"/>
        </w:rPr>
        <w:t> </w:t>
      </w:r>
      <w:r>
        <w:rPr/>
        <w:t>Geometrikuy</w:t>
      </w:r>
      <w:r>
        <w:rPr>
          <w:spacing w:val="-7"/>
        </w:rPr>
        <w:t> </w:t>
      </w:r>
      <w:r>
        <w:rPr/>
        <w:t>berbasis</w:t>
      </w:r>
      <w:r>
        <w:rPr>
          <w:spacing w:val="-8"/>
        </w:rPr>
        <w:t> </w:t>
      </w:r>
      <w:r>
        <w:rPr/>
        <w:t>LMS</w:t>
      </w:r>
      <w:r>
        <w:rPr>
          <w:spacing w:val="-6"/>
        </w:rPr>
        <w:t> </w:t>
      </w:r>
      <w:r>
        <w:rPr/>
        <w:t>moodle</w:t>
      </w:r>
      <w:r>
        <w:rPr>
          <w:spacing w:val="-7"/>
        </w:rPr>
        <w:t> </w:t>
      </w:r>
      <w:r>
        <w:rPr/>
        <w:t>ini</w:t>
      </w:r>
      <w:r>
        <w:rPr>
          <w:spacing w:val="-7"/>
        </w:rPr>
        <w:t> </w:t>
      </w:r>
      <w:r>
        <w:rPr/>
        <w:t>ialah</w:t>
      </w:r>
      <w:r>
        <w:rPr>
          <w:spacing w:val="-5"/>
        </w:rPr>
        <w:t> </w:t>
      </w:r>
      <w:r>
        <w:rPr/>
        <w:t>:</w:t>
      </w:r>
      <w:r>
        <w:rPr>
          <w:spacing w:val="-6"/>
        </w:rPr>
        <w:t> </w:t>
      </w:r>
      <w:r>
        <w:rPr/>
        <w:t>(1) Data mengenai proses pengembangan </w:t>
      </w:r>
      <w:r>
        <w:rPr>
          <w:i/>
        </w:rPr>
        <w:t>e-learning </w:t>
      </w:r>
      <w:r>
        <w:rPr/>
        <w:t>Geometrikuy berbasis LMS moodle materi menghitung luas permukaan bangun ruang sesuai dengan prosedur penelitian yang telah ditentukan, (2) Data mengenai kevalidan </w:t>
      </w:r>
      <w:r>
        <w:rPr>
          <w:i/>
        </w:rPr>
        <w:t>e-learning </w:t>
      </w:r>
      <w:r>
        <w:rPr/>
        <w:t>Geometrikuy berbasis LMS moodle materi menghitung luas permukaan bangun ruang yang didapatkan</w:t>
      </w:r>
      <w:r>
        <w:rPr>
          <w:spacing w:val="-7"/>
        </w:rPr>
        <w:t> </w:t>
      </w:r>
      <w:r>
        <w:rPr/>
        <w:t>dari</w:t>
      </w:r>
      <w:r>
        <w:rPr>
          <w:spacing w:val="-8"/>
        </w:rPr>
        <w:t> </w:t>
      </w:r>
      <w:r>
        <w:rPr/>
        <w:t>penilaian</w:t>
      </w:r>
      <w:r>
        <w:rPr>
          <w:spacing w:val="-7"/>
        </w:rPr>
        <w:t> </w:t>
      </w:r>
      <w:r>
        <w:rPr/>
        <w:t>validasi</w:t>
      </w:r>
      <w:r>
        <w:rPr>
          <w:spacing w:val="-5"/>
        </w:rPr>
        <w:t> </w:t>
      </w:r>
      <w:r>
        <w:rPr/>
        <w:t>oleh</w:t>
      </w:r>
      <w:r>
        <w:rPr>
          <w:spacing w:val="-5"/>
        </w:rPr>
        <w:t> </w:t>
      </w:r>
      <w:r>
        <w:rPr/>
        <w:t>ahli</w:t>
      </w:r>
      <w:r>
        <w:rPr>
          <w:spacing w:val="-6"/>
        </w:rPr>
        <w:t> </w:t>
      </w:r>
      <w:r>
        <w:rPr/>
        <w:t>materi</w:t>
      </w:r>
      <w:r>
        <w:rPr>
          <w:spacing w:val="-8"/>
        </w:rPr>
        <w:t> </w:t>
      </w:r>
      <w:r>
        <w:rPr/>
        <w:t>dan</w:t>
      </w:r>
      <w:r>
        <w:rPr>
          <w:spacing w:val="-6"/>
        </w:rPr>
        <w:t> </w:t>
      </w:r>
      <w:r>
        <w:rPr/>
        <w:t>ahli media, (3) Data mengenai kepraktisan </w:t>
      </w:r>
      <w:r>
        <w:rPr>
          <w:i/>
        </w:rPr>
        <w:t>e-learning </w:t>
      </w:r>
      <w:r>
        <w:rPr/>
        <w:t>Geometrikuy berbasis LMS moodle materi menghitung luas permukaan bangun ruang yang diperoleh dari hasil pengisian kuesioner oleh pengguna , yaitu peserta didik dan guru. Instrumen pengumpulan data yang digunakaan dalam penelitian ini yaitu instrumen non tes. Instrumen adalah alat ukur dalam suatu penelitian yang digunakan untuk mengukur variabel penelitian. Jenis instrumen pengumpulan data yang digunakan pada penelitian ini adalah instrumen non tes yang didalamnya terdiri dari wawancara dan angket.</w:t>
      </w:r>
    </w:p>
    <w:p>
      <w:pPr>
        <w:pStyle w:val="BodyText"/>
        <w:spacing w:line="276" w:lineRule="auto" w:before="30"/>
        <w:ind w:left="133" w:right="38" w:firstLine="427"/>
        <w:jc w:val="both"/>
      </w:pPr>
      <w:r>
        <w:rPr/>
        <w:t>Teknik analisis data yang digunakan pada penelitian ini adalah deskriptif kuantitatif untuk mengetahui kelayakan. Penelitian ini akan memperoleh data yang selanjutnya dianalisis menggunakan persentase guna</w:t>
      </w:r>
    </w:p>
    <w:p>
      <w:pPr>
        <w:pStyle w:val="BodyText"/>
        <w:spacing w:line="276" w:lineRule="auto" w:before="29"/>
        <w:ind w:left="154" w:right="160"/>
        <w:jc w:val="both"/>
      </w:pPr>
      <w:r>
        <w:rPr/>
        <w:br w:type="column"/>
      </w:r>
      <w:r>
        <w:rPr/>
        <w:t>menentukan tingkat kelayakan dengan kualifikasi valid dan praktis dari media </w:t>
      </w:r>
      <w:r>
        <w:rPr>
          <w:i/>
        </w:rPr>
        <w:t>e-learning </w:t>
      </w:r>
      <w:r>
        <w:rPr/>
        <w:t>berbasis LMS</w:t>
      </w:r>
      <w:r>
        <w:rPr>
          <w:spacing w:val="-37"/>
        </w:rPr>
        <w:t> </w:t>
      </w:r>
      <w:r>
        <w:rPr/>
        <w:t>Moodle. Analisis kevalidan dilakukan dengan menggunakan data hasil penilaian yang diperoleh dari lembar validasi yang dinilai oleh</w:t>
      </w:r>
      <w:r>
        <w:rPr>
          <w:spacing w:val="-13"/>
        </w:rPr>
        <w:t> </w:t>
      </w:r>
      <w:r>
        <w:rPr/>
        <w:t>ahli</w:t>
      </w:r>
      <w:r>
        <w:rPr>
          <w:spacing w:val="-13"/>
        </w:rPr>
        <w:t> </w:t>
      </w:r>
      <w:r>
        <w:rPr/>
        <w:t>materi</w:t>
      </w:r>
      <w:r>
        <w:rPr>
          <w:spacing w:val="-14"/>
        </w:rPr>
        <w:t> </w:t>
      </w:r>
      <w:r>
        <w:rPr/>
        <w:t>dan</w:t>
      </w:r>
      <w:r>
        <w:rPr>
          <w:spacing w:val="-12"/>
        </w:rPr>
        <w:t> </w:t>
      </w:r>
      <w:r>
        <w:rPr/>
        <w:t>ahli</w:t>
      </w:r>
      <w:r>
        <w:rPr>
          <w:spacing w:val="-14"/>
        </w:rPr>
        <w:t> </w:t>
      </w:r>
      <w:r>
        <w:rPr/>
        <w:t>media.</w:t>
      </w:r>
      <w:r>
        <w:rPr>
          <w:spacing w:val="-13"/>
        </w:rPr>
        <w:t> </w:t>
      </w:r>
      <w:r>
        <w:rPr/>
        <w:t>Hasil</w:t>
      </w:r>
      <w:r>
        <w:rPr>
          <w:spacing w:val="-15"/>
        </w:rPr>
        <w:t> </w:t>
      </w:r>
      <w:r>
        <w:rPr/>
        <w:t>analisis</w:t>
      </w:r>
      <w:r>
        <w:rPr>
          <w:spacing w:val="-14"/>
        </w:rPr>
        <w:t> </w:t>
      </w:r>
      <w:r>
        <w:rPr/>
        <w:t>dihitung</w:t>
      </w:r>
      <w:r>
        <w:rPr>
          <w:spacing w:val="-13"/>
        </w:rPr>
        <w:t> </w:t>
      </w:r>
      <w:r>
        <w:rPr/>
        <w:t>dengan menggunakan skala Likert, yaitu setiap jawaban lembar validasi diberikan penskoran. Skor data dari hasil lembar validasi dilakukan perhitungan menggunakan rumus sebagai berikut:</w:t>
      </w:r>
    </w:p>
    <w:p>
      <w:pPr>
        <w:pStyle w:val="BodyText"/>
        <w:rPr>
          <w:sz w:val="22"/>
        </w:rPr>
      </w:pPr>
    </w:p>
    <w:p>
      <w:pPr>
        <w:pStyle w:val="BodyText"/>
        <w:rPr>
          <w:sz w:val="22"/>
        </w:rPr>
      </w:pPr>
    </w:p>
    <w:p>
      <w:pPr>
        <w:pStyle w:val="BodyText"/>
        <w:rPr>
          <w:sz w:val="22"/>
        </w:rPr>
      </w:pPr>
    </w:p>
    <w:p>
      <w:pPr>
        <w:pStyle w:val="BodyText"/>
        <w:spacing w:before="8"/>
        <w:rPr>
          <w:sz w:val="25"/>
        </w:rPr>
      </w:pPr>
    </w:p>
    <w:p>
      <w:pPr>
        <w:pStyle w:val="BodyText"/>
        <w:spacing w:line="276" w:lineRule="auto"/>
        <w:ind w:left="154" w:right="166" w:firstLine="427"/>
        <w:jc w:val="both"/>
      </w:pPr>
      <w:r>
        <w:rPr/>
        <w:t>Berdasarkan pada perhitungan tersebut maka diperoleh interpretasi ukuran ketetapan kriteria penilaian validitas analisis presentase sebagai berikut:</w:t>
      </w:r>
    </w:p>
    <w:p>
      <w:pPr>
        <w:pStyle w:val="BodyText"/>
        <w:spacing w:before="31"/>
        <w:ind w:left="829"/>
        <w:jc w:val="both"/>
      </w:pPr>
      <w:r>
        <w:rPr/>
        <w:t>Tabel 1. Persentase tingkat kevalidan media</w:t>
      </w:r>
    </w:p>
    <w:p>
      <w:pPr>
        <w:pStyle w:val="BodyText"/>
        <w:spacing w:before="10"/>
        <w:rPr>
          <w:sz w:val="2"/>
        </w:rPr>
      </w:pPr>
    </w:p>
    <w:tbl>
      <w:tblPr>
        <w:tblW w:w="0" w:type="auto"/>
        <w:jc w:val="left"/>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49"/>
        <w:gridCol w:w="2611"/>
      </w:tblGrid>
      <w:tr>
        <w:trPr>
          <w:trHeight w:val="261" w:hRule="atLeast"/>
        </w:trPr>
        <w:tc>
          <w:tcPr>
            <w:tcW w:w="2249" w:type="dxa"/>
          </w:tcPr>
          <w:p>
            <w:pPr>
              <w:pStyle w:val="TableParagraph"/>
              <w:spacing w:line="212" w:lineRule="exact" w:before="29"/>
              <w:ind w:left="107"/>
              <w:rPr>
                <w:b/>
                <w:sz w:val="20"/>
              </w:rPr>
            </w:pPr>
            <w:r>
              <w:rPr>
                <w:b/>
                <w:sz w:val="20"/>
              </w:rPr>
              <w:t>Persentase</w:t>
            </w:r>
          </w:p>
        </w:tc>
        <w:tc>
          <w:tcPr>
            <w:tcW w:w="2611" w:type="dxa"/>
          </w:tcPr>
          <w:p>
            <w:pPr>
              <w:pStyle w:val="TableParagraph"/>
              <w:spacing w:line="212" w:lineRule="exact" w:before="29"/>
              <w:rPr>
                <w:b/>
                <w:sz w:val="20"/>
              </w:rPr>
            </w:pPr>
            <w:r>
              <w:rPr>
                <w:b/>
                <w:sz w:val="20"/>
              </w:rPr>
              <w:t>Keterangan</w:t>
            </w:r>
          </w:p>
        </w:tc>
      </w:tr>
      <w:tr>
        <w:trPr>
          <w:trHeight w:val="258" w:hRule="atLeast"/>
        </w:trPr>
        <w:tc>
          <w:tcPr>
            <w:tcW w:w="2249" w:type="dxa"/>
          </w:tcPr>
          <w:p>
            <w:pPr>
              <w:pStyle w:val="TableParagraph"/>
              <w:spacing w:line="210" w:lineRule="exact" w:before="29"/>
              <w:ind w:left="107"/>
              <w:rPr>
                <w:sz w:val="20"/>
              </w:rPr>
            </w:pPr>
            <w:r>
              <w:rPr>
                <w:sz w:val="20"/>
              </w:rPr>
              <w:t>75% ≤ PSA ≤ 100%</w:t>
            </w:r>
          </w:p>
        </w:tc>
        <w:tc>
          <w:tcPr>
            <w:tcW w:w="2611" w:type="dxa"/>
          </w:tcPr>
          <w:p>
            <w:pPr>
              <w:pStyle w:val="TableParagraph"/>
              <w:spacing w:line="210" w:lineRule="exact" w:before="29"/>
              <w:rPr>
                <w:sz w:val="20"/>
              </w:rPr>
            </w:pPr>
            <w:r>
              <w:rPr>
                <w:sz w:val="20"/>
              </w:rPr>
              <w:t>Valid tanpa revisi</w:t>
            </w:r>
          </w:p>
        </w:tc>
      </w:tr>
      <w:tr>
        <w:trPr>
          <w:trHeight w:val="261" w:hRule="atLeast"/>
        </w:trPr>
        <w:tc>
          <w:tcPr>
            <w:tcW w:w="2249" w:type="dxa"/>
          </w:tcPr>
          <w:p>
            <w:pPr>
              <w:pStyle w:val="TableParagraph"/>
              <w:spacing w:line="212" w:lineRule="exact" w:before="29"/>
              <w:ind w:left="107"/>
              <w:rPr>
                <w:sz w:val="20"/>
              </w:rPr>
            </w:pPr>
            <w:r>
              <w:rPr>
                <w:sz w:val="20"/>
              </w:rPr>
              <w:t>50% ≤ PSA ≤ 74%</w:t>
            </w:r>
          </w:p>
        </w:tc>
        <w:tc>
          <w:tcPr>
            <w:tcW w:w="2611" w:type="dxa"/>
          </w:tcPr>
          <w:p>
            <w:pPr>
              <w:pStyle w:val="TableParagraph"/>
              <w:spacing w:line="212" w:lineRule="exact" w:before="29"/>
              <w:rPr>
                <w:sz w:val="20"/>
              </w:rPr>
            </w:pPr>
            <w:r>
              <w:rPr>
                <w:sz w:val="20"/>
              </w:rPr>
              <w:t>Valid dengan revisi ringan</w:t>
            </w:r>
          </w:p>
        </w:tc>
      </w:tr>
      <w:tr>
        <w:trPr>
          <w:trHeight w:val="258" w:hRule="atLeast"/>
        </w:trPr>
        <w:tc>
          <w:tcPr>
            <w:tcW w:w="2249" w:type="dxa"/>
          </w:tcPr>
          <w:p>
            <w:pPr>
              <w:pStyle w:val="TableParagraph"/>
              <w:spacing w:line="210" w:lineRule="exact" w:before="29"/>
              <w:ind w:left="107"/>
              <w:rPr>
                <w:sz w:val="20"/>
              </w:rPr>
            </w:pPr>
            <w:r>
              <w:rPr>
                <w:sz w:val="20"/>
              </w:rPr>
              <w:t>25% ≤ PSA ≤ 49%</w:t>
            </w:r>
          </w:p>
        </w:tc>
        <w:tc>
          <w:tcPr>
            <w:tcW w:w="2611" w:type="dxa"/>
          </w:tcPr>
          <w:p>
            <w:pPr>
              <w:pStyle w:val="TableParagraph"/>
              <w:spacing w:line="210" w:lineRule="exact" w:before="29"/>
              <w:rPr>
                <w:sz w:val="20"/>
              </w:rPr>
            </w:pPr>
            <w:r>
              <w:rPr>
                <w:sz w:val="20"/>
              </w:rPr>
              <w:t>Belum Valid</w:t>
            </w:r>
          </w:p>
        </w:tc>
      </w:tr>
      <w:tr>
        <w:trPr>
          <w:trHeight w:val="261" w:hRule="atLeast"/>
        </w:trPr>
        <w:tc>
          <w:tcPr>
            <w:tcW w:w="2249" w:type="dxa"/>
          </w:tcPr>
          <w:p>
            <w:pPr>
              <w:pStyle w:val="TableParagraph"/>
              <w:spacing w:line="212" w:lineRule="exact" w:before="29"/>
              <w:ind w:left="107"/>
              <w:rPr>
                <w:sz w:val="20"/>
              </w:rPr>
            </w:pPr>
            <w:r>
              <w:rPr>
                <w:sz w:val="20"/>
              </w:rPr>
              <w:t>PSA ≤ 24%</w:t>
            </w:r>
          </w:p>
        </w:tc>
        <w:tc>
          <w:tcPr>
            <w:tcW w:w="2611" w:type="dxa"/>
          </w:tcPr>
          <w:p>
            <w:pPr>
              <w:pStyle w:val="TableParagraph"/>
              <w:spacing w:line="212" w:lineRule="exact" w:before="29"/>
              <w:rPr>
                <w:sz w:val="20"/>
              </w:rPr>
            </w:pPr>
            <w:r>
              <w:rPr>
                <w:sz w:val="20"/>
              </w:rPr>
              <w:t>Tidak Valid</w:t>
            </w:r>
          </w:p>
        </w:tc>
      </w:tr>
    </w:tbl>
    <w:p>
      <w:pPr>
        <w:pStyle w:val="BodyText"/>
        <w:spacing w:before="32"/>
        <w:ind w:left="582" w:firstLine="2340"/>
        <w:jc w:val="both"/>
      </w:pPr>
      <w:r>
        <w:rPr/>
        <w:t>(Sumber : Riduwan 2013)</w:t>
      </w:r>
    </w:p>
    <w:p>
      <w:pPr>
        <w:pStyle w:val="BodyText"/>
        <w:spacing w:line="276" w:lineRule="auto" w:before="63"/>
        <w:ind w:left="154" w:right="163" w:firstLine="427"/>
        <w:jc w:val="both"/>
      </w:pPr>
      <w:r>
        <w:rPr/>
        <w:t>Analisis kepraktisan dilakukan dengan menggunakan data hasil respon pengguna yang diperoleh dari hasil pengisian kuesioner tertutup oleh peserta didik dan pendidik. Hasil kuesioner dihitung menggunakan rumus sebagai berikut:</w:t>
      </w:r>
    </w:p>
    <w:p>
      <w:pPr>
        <w:pStyle w:val="BodyText"/>
        <w:rPr>
          <w:sz w:val="22"/>
        </w:rPr>
      </w:pPr>
    </w:p>
    <w:p>
      <w:pPr>
        <w:pStyle w:val="BodyText"/>
        <w:rPr>
          <w:sz w:val="22"/>
        </w:rPr>
      </w:pPr>
    </w:p>
    <w:p>
      <w:pPr>
        <w:pStyle w:val="BodyText"/>
        <w:rPr>
          <w:sz w:val="22"/>
        </w:rPr>
      </w:pPr>
    </w:p>
    <w:p>
      <w:pPr>
        <w:pStyle w:val="BodyText"/>
        <w:spacing w:before="10"/>
        <w:rPr>
          <w:sz w:val="25"/>
        </w:rPr>
      </w:pPr>
    </w:p>
    <w:p>
      <w:pPr>
        <w:pStyle w:val="BodyText"/>
        <w:spacing w:line="276" w:lineRule="auto"/>
        <w:ind w:left="154" w:right="165" w:firstLine="427"/>
        <w:jc w:val="both"/>
      </w:pPr>
      <w:r>
        <w:rPr/>
        <w:t>Berdasarkan persentase yang diperoleh dari</w:t>
      </w:r>
      <w:r>
        <w:rPr>
          <w:spacing w:val="-37"/>
        </w:rPr>
        <w:t> </w:t>
      </w:r>
      <w:r>
        <w:rPr/>
        <w:t>perhitungan di atas akan diterapkan penafsiran data angket sebagai berikut:</w:t>
      </w:r>
    </w:p>
    <w:p>
      <w:pPr>
        <w:pStyle w:val="BodyText"/>
        <w:spacing w:before="29"/>
        <w:ind w:left="757"/>
        <w:jc w:val="both"/>
      </w:pPr>
      <w:r>
        <w:rPr/>
        <w:t>Tabel 2. Persentase tingkat kepraktisan media</w:t>
      </w:r>
    </w:p>
    <w:p>
      <w:pPr>
        <w:pStyle w:val="BodyText"/>
        <w:spacing w:before="11"/>
        <w:rPr>
          <w:sz w:val="2"/>
        </w:rPr>
      </w:pPr>
    </w:p>
    <w:tbl>
      <w:tblPr>
        <w:tblW w:w="0" w:type="auto"/>
        <w:jc w:val="left"/>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81"/>
        <w:gridCol w:w="2722"/>
      </w:tblGrid>
      <w:tr>
        <w:trPr>
          <w:trHeight w:val="258" w:hRule="atLeast"/>
        </w:trPr>
        <w:tc>
          <w:tcPr>
            <w:tcW w:w="1981" w:type="dxa"/>
          </w:tcPr>
          <w:p>
            <w:pPr>
              <w:pStyle w:val="TableParagraph"/>
              <w:spacing w:line="210" w:lineRule="exact" w:before="29"/>
              <w:ind w:left="647"/>
              <w:rPr>
                <w:b/>
                <w:sz w:val="20"/>
              </w:rPr>
            </w:pPr>
            <w:r>
              <w:rPr>
                <w:b/>
                <w:sz w:val="20"/>
              </w:rPr>
              <w:t>Persentase</w:t>
            </w:r>
          </w:p>
        </w:tc>
        <w:tc>
          <w:tcPr>
            <w:tcW w:w="2722" w:type="dxa"/>
          </w:tcPr>
          <w:p>
            <w:pPr>
              <w:pStyle w:val="TableParagraph"/>
              <w:spacing w:line="210" w:lineRule="exact" w:before="29"/>
              <w:ind w:left="647"/>
              <w:rPr>
                <w:b/>
                <w:sz w:val="20"/>
              </w:rPr>
            </w:pPr>
            <w:r>
              <w:rPr>
                <w:b/>
                <w:sz w:val="20"/>
              </w:rPr>
              <w:t>Kriteria</w:t>
            </w:r>
          </w:p>
        </w:tc>
      </w:tr>
      <w:tr>
        <w:trPr>
          <w:trHeight w:val="261" w:hRule="atLeast"/>
        </w:trPr>
        <w:tc>
          <w:tcPr>
            <w:tcW w:w="1981" w:type="dxa"/>
          </w:tcPr>
          <w:p>
            <w:pPr>
              <w:pStyle w:val="TableParagraph"/>
              <w:spacing w:line="212" w:lineRule="exact" w:before="29"/>
              <w:ind w:left="647"/>
              <w:rPr>
                <w:sz w:val="20"/>
              </w:rPr>
            </w:pPr>
            <w:r>
              <w:rPr>
                <w:sz w:val="20"/>
              </w:rPr>
              <w:t>81% - 100%</w:t>
            </w:r>
          </w:p>
        </w:tc>
        <w:tc>
          <w:tcPr>
            <w:tcW w:w="2722" w:type="dxa"/>
          </w:tcPr>
          <w:p>
            <w:pPr>
              <w:pStyle w:val="TableParagraph"/>
              <w:spacing w:line="212" w:lineRule="exact" w:before="29"/>
              <w:ind w:left="647"/>
              <w:rPr>
                <w:sz w:val="20"/>
              </w:rPr>
            </w:pPr>
            <w:r>
              <w:rPr>
                <w:sz w:val="20"/>
              </w:rPr>
              <w:t>Sangat praktis</w:t>
            </w:r>
          </w:p>
        </w:tc>
      </w:tr>
      <w:tr>
        <w:trPr>
          <w:trHeight w:val="258" w:hRule="atLeast"/>
        </w:trPr>
        <w:tc>
          <w:tcPr>
            <w:tcW w:w="1981" w:type="dxa"/>
          </w:tcPr>
          <w:p>
            <w:pPr>
              <w:pStyle w:val="TableParagraph"/>
              <w:spacing w:line="210" w:lineRule="exact" w:before="29"/>
              <w:ind w:left="647"/>
              <w:rPr>
                <w:sz w:val="20"/>
              </w:rPr>
            </w:pPr>
            <w:r>
              <w:rPr>
                <w:sz w:val="20"/>
              </w:rPr>
              <w:t>61% - 80%</w:t>
            </w:r>
          </w:p>
        </w:tc>
        <w:tc>
          <w:tcPr>
            <w:tcW w:w="2722" w:type="dxa"/>
          </w:tcPr>
          <w:p>
            <w:pPr>
              <w:pStyle w:val="TableParagraph"/>
              <w:spacing w:line="210" w:lineRule="exact" w:before="29"/>
              <w:ind w:left="647"/>
              <w:rPr>
                <w:sz w:val="20"/>
              </w:rPr>
            </w:pPr>
            <w:r>
              <w:rPr>
                <w:sz w:val="20"/>
              </w:rPr>
              <w:t>Praktis</w:t>
            </w:r>
          </w:p>
        </w:tc>
      </w:tr>
      <w:tr>
        <w:trPr>
          <w:trHeight w:val="261" w:hRule="atLeast"/>
        </w:trPr>
        <w:tc>
          <w:tcPr>
            <w:tcW w:w="1981" w:type="dxa"/>
          </w:tcPr>
          <w:p>
            <w:pPr>
              <w:pStyle w:val="TableParagraph"/>
              <w:spacing w:line="212" w:lineRule="exact" w:before="29"/>
              <w:ind w:left="647"/>
              <w:rPr>
                <w:sz w:val="20"/>
              </w:rPr>
            </w:pPr>
            <w:r>
              <w:rPr>
                <w:sz w:val="20"/>
              </w:rPr>
              <w:t>41% - 60%</w:t>
            </w:r>
          </w:p>
        </w:tc>
        <w:tc>
          <w:tcPr>
            <w:tcW w:w="2722" w:type="dxa"/>
          </w:tcPr>
          <w:p>
            <w:pPr>
              <w:pStyle w:val="TableParagraph"/>
              <w:spacing w:line="212" w:lineRule="exact" w:before="29"/>
              <w:ind w:left="647"/>
              <w:rPr>
                <w:sz w:val="20"/>
              </w:rPr>
            </w:pPr>
            <w:r>
              <w:rPr>
                <w:sz w:val="20"/>
              </w:rPr>
              <w:t>Kurang praktis</w:t>
            </w:r>
          </w:p>
        </w:tc>
      </w:tr>
      <w:tr>
        <w:trPr>
          <w:trHeight w:val="259" w:hRule="atLeast"/>
        </w:trPr>
        <w:tc>
          <w:tcPr>
            <w:tcW w:w="1981" w:type="dxa"/>
          </w:tcPr>
          <w:p>
            <w:pPr>
              <w:pStyle w:val="TableParagraph"/>
              <w:spacing w:line="210" w:lineRule="exact" w:before="29"/>
              <w:ind w:left="647"/>
              <w:rPr>
                <w:sz w:val="20"/>
              </w:rPr>
            </w:pPr>
            <w:r>
              <w:rPr>
                <w:sz w:val="20"/>
              </w:rPr>
              <w:t>21% - 40%</w:t>
            </w:r>
          </w:p>
        </w:tc>
        <w:tc>
          <w:tcPr>
            <w:tcW w:w="2722" w:type="dxa"/>
          </w:tcPr>
          <w:p>
            <w:pPr>
              <w:pStyle w:val="TableParagraph"/>
              <w:spacing w:line="210" w:lineRule="exact" w:before="29"/>
              <w:ind w:left="647"/>
              <w:rPr>
                <w:sz w:val="20"/>
              </w:rPr>
            </w:pPr>
            <w:r>
              <w:rPr>
                <w:sz w:val="20"/>
              </w:rPr>
              <w:t>Tidak praktis</w:t>
            </w:r>
          </w:p>
        </w:tc>
      </w:tr>
      <w:tr>
        <w:trPr>
          <w:trHeight w:val="261" w:hRule="atLeast"/>
        </w:trPr>
        <w:tc>
          <w:tcPr>
            <w:tcW w:w="1981" w:type="dxa"/>
          </w:tcPr>
          <w:p>
            <w:pPr>
              <w:pStyle w:val="TableParagraph"/>
              <w:spacing w:line="212" w:lineRule="exact" w:before="29"/>
              <w:ind w:left="647"/>
              <w:rPr>
                <w:sz w:val="20"/>
              </w:rPr>
            </w:pPr>
            <w:r>
              <w:rPr>
                <w:sz w:val="20"/>
              </w:rPr>
              <w:t>0% - 20%</w:t>
            </w:r>
          </w:p>
        </w:tc>
        <w:tc>
          <w:tcPr>
            <w:tcW w:w="2722" w:type="dxa"/>
          </w:tcPr>
          <w:p>
            <w:pPr>
              <w:pStyle w:val="TableParagraph"/>
              <w:spacing w:line="212" w:lineRule="exact" w:before="29"/>
              <w:ind w:left="647"/>
              <w:rPr>
                <w:sz w:val="20"/>
              </w:rPr>
            </w:pPr>
            <w:r>
              <w:rPr>
                <w:sz w:val="20"/>
              </w:rPr>
              <w:t>Sangat tidak praktis</w:t>
            </w:r>
          </w:p>
        </w:tc>
      </w:tr>
    </w:tbl>
    <w:p>
      <w:pPr>
        <w:pStyle w:val="BodyText"/>
        <w:spacing w:before="32"/>
        <w:ind w:left="3066"/>
      </w:pPr>
      <w:r>
        <w:rPr/>
        <w:t>(Sumber:Riduwan 2013)</w:t>
      </w:r>
    </w:p>
    <w:p>
      <w:pPr>
        <w:pStyle w:val="BodyText"/>
        <w:spacing w:before="3"/>
        <w:rPr>
          <w:sz w:val="26"/>
        </w:rPr>
      </w:pPr>
    </w:p>
    <w:p>
      <w:pPr>
        <w:pStyle w:val="Heading1"/>
        <w:spacing w:before="1"/>
        <w:ind w:left="154"/>
        <w:jc w:val="both"/>
      </w:pPr>
      <w:r>
        <w:rPr/>
        <w:t>HASIL DAN PEMBAHASAN</w:t>
      </w:r>
    </w:p>
    <w:p>
      <w:pPr>
        <w:spacing w:before="0"/>
        <w:ind w:left="133" w:right="0" w:firstLine="0"/>
        <w:jc w:val="both"/>
        <w:rPr>
          <w:b/>
          <w:sz w:val="20"/>
        </w:rPr>
      </w:pPr>
      <w:r>
        <w:rPr>
          <w:b/>
          <w:sz w:val="20"/>
        </w:rPr>
        <w:t>Hasil Pengembangan Media</w:t>
      </w:r>
    </w:p>
    <w:p>
      <w:pPr>
        <w:pStyle w:val="ListParagraph"/>
        <w:numPr>
          <w:ilvl w:val="0"/>
          <w:numId w:val="1"/>
        </w:numPr>
        <w:tabs>
          <w:tab w:pos="335" w:val="left" w:leader="none"/>
        </w:tabs>
        <w:spacing w:line="240" w:lineRule="auto" w:before="34" w:after="0"/>
        <w:ind w:left="334" w:right="0" w:hanging="202"/>
        <w:jc w:val="both"/>
        <w:rPr>
          <w:sz w:val="20"/>
        </w:rPr>
      </w:pPr>
      <w:r>
        <w:rPr>
          <w:sz w:val="20"/>
        </w:rPr>
        <w:t>Potensi dan</w:t>
      </w:r>
      <w:r>
        <w:rPr>
          <w:spacing w:val="-1"/>
          <w:sz w:val="20"/>
        </w:rPr>
        <w:t> </w:t>
      </w:r>
      <w:r>
        <w:rPr>
          <w:sz w:val="20"/>
        </w:rPr>
        <w:t>Masalah</w:t>
      </w:r>
    </w:p>
    <w:p>
      <w:pPr>
        <w:pStyle w:val="BodyText"/>
        <w:spacing w:line="276" w:lineRule="auto" w:before="34"/>
        <w:ind w:left="133" w:right="158" w:firstLine="448"/>
        <w:jc w:val="both"/>
      </w:pPr>
      <w:r>
        <w:rPr/>
        <w:t>Hasil analisis masalah melalui wawancara tidak terstruktur</w:t>
      </w:r>
      <w:r>
        <w:rPr>
          <w:spacing w:val="-7"/>
        </w:rPr>
        <w:t> </w:t>
      </w:r>
      <w:r>
        <w:rPr/>
        <w:t>dengan</w:t>
      </w:r>
      <w:r>
        <w:rPr>
          <w:spacing w:val="-7"/>
        </w:rPr>
        <w:t> </w:t>
      </w:r>
      <w:r>
        <w:rPr/>
        <w:t>narasumber</w:t>
      </w:r>
      <w:r>
        <w:rPr>
          <w:spacing w:val="-8"/>
        </w:rPr>
        <w:t> </w:t>
      </w:r>
      <w:r>
        <w:rPr/>
        <w:t>guru</w:t>
      </w:r>
      <w:r>
        <w:rPr>
          <w:spacing w:val="-7"/>
        </w:rPr>
        <w:t> </w:t>
      </w:r>
      <w:r>
        <w:rPr/>
        <w:t>kelas</w:t>
      </w:r>
      <w:r>
        <w:rPr>
          <w:spacing w:val="-7"/>
        </w:rPr>
        <w:t> </w:t>
      </w:r>
      <w:r>
        <w:rPr/>
        <w:t>VI</w:t>
      </w:r>
      <w:r>
        <w:rPr>
          <w:spacing w:val="-7"/>
        </w:rPr>
        <w:t> </w:t>
      </w:r>
      <w:r>
        <w:rPr/>
        <w:t>SDN</w:t>
      </w:r>
      <w:r>
        <w:rPr>
          <w:spacing w:val="-7"/>
        </w:rPr>
        <w:t> </w:t>
      </w:r>
      <w:r>
        <w:rPr/>
        <w:t>Jeruklegi</w:t>
      </w:r>
      <w:r>
        <w:rPr>
          <w:spacing w:val="-11"/>
        </w:rPr>
        <w:t> </w:t>
      </w:r>
      <w:r>
        <w:rPr/>
        <w:t>1 telah ditemukan bahwa peserta didik mengalami permasalahan belajar. Masalah belajar yang dialami peserta didik yaitu mereka belum memahami terhadap materi menghitung</w:t>
      </w:r>
      <w:r>
        <w:rPr>
          <w:spacing w:val="-8"/>
        </w:rPr>
        <w:t> </w:t>
      </w:r>
      <w:r>
        <w:rPr/>
        <w:t>luas</w:t>
      </w:r>
      <w:r>
        <w:rPr>
          <w:spacing w:val="-10"/>
        </w:rPr>
        <w:t> </w:t>
      </w:r>
      <w:r>
        <w:rPr/>
        <w:t>permukaan</w:t>
      </w:r>
      <w:r>
        <w:rPr>
          <w:spacing w:val="-11"/>
        </w:rPr>
        <w:t> </w:t>
      </w:r>
      <w:r>
        <w:rPr/>
        <w:t>bangun</w:t>
      </w:r>
      <w:r>
        <w:rPr>
          <w:spacing w:val="-11"/>
        </w:rPr>
        <w:t> </w:t>
      </w:r>
      <w:r>
        <w:rPr/>
        <w:t>ruang.</w:t>
      </w:r>
      <w:r>
        <w:rPr>
          <w:spacing w:val="-9"/>
        </w:rPr>
        <w:t> </w:t>
      </w:r>
      <w:r>
        <w:rPr/>
        <w:t>Hal</w:t>
      </w:r>
      <w:r>
        <w:rPr>
          <w:spacing w:val="-9"/>
        </w:rPr>
        <w:t> </w:t>
      </w:r>
      <w:r>
        <w:rPr/>
        <w:t>ini</w:t>
      </w:r>
      <w:r>
        <w:rPr>
          <w:spacing w:val="-9"/>
        </w:rPr>
        <w:t> </w:t>
      </w:r>
      <w:r>
        <w:rPr/>
        <w:t>dibuktikan dengan</w:t>
      </w:r>
      <w:r>
        <w:rPr>
          <w:spacing w:val="-9"/>
        </w:rPr>
        <w:t> </w:t>
      </w:r>
      <w:r>
        <w:rPr/>
        <w:t>hasil</w:t>
      </w:r>
      <w:r>
        <w:rPr>
          <w:spacing w:val="-11"/>
        </w:rPr>
        <w:t> </w:t>
      </w:r>
      <w:r>
        <w:rPr/>
        <w:t>evaluasi</w:t>
      </w:r>
      <w:r>
        <w:rPr>
          <w:spacing w:val="-10"/>
        </w:rPr>
        <w:t> </w:t>
      </w:r>
      <w:r>
        <w:rPr/>
        <w:t>belajar</w:t>
      </w:r>
      <w:r>
        <w:rPr>
          <w:spacing w:val="-10"/>
        </w:rPr>
        <w:t> </w:t>
      </w:r>
      <w:r>
        <w:rPr/>
        <w:t>peserta</w:t>
      </w:r>
      <w:r>
        <w:rPr>
          <w:spacing w:val="-9"/>
        </w:rPr>
        <w:t> </w:t>
      </w:r>
      <w:r>
        <w:rPr/>
        <w:t>didik</w:t>
      </w:r>
      <w:r>
        <w:rPr>
          <w:spacing w:val="-10"/>
        </w:rPr>
        <w:t> </w:t>
      </w:r>
      <w:r>
        <w:rPr/>
        <w:t>yang</w:t>
      </w:r>
      <w:r>
        <w:rPr>
          <w:spacing w:val="-9"/>
        </w:rPr>
        <w:t> </w:t>
      </w:r>
      <w:r>
        <w:rPr/>
        <w:t>rata-rata</w:t>
      </w:r>
      <w:r>
        <w:rPr>
          <w:spacing w:val="-10"/>
        </w:rPr>
        <w:t> </w:t>
      </w:r>
      <w:r>
        <w:rPr/>
        <w:t>tidak bisa menjawab soal materi menghitung luas permukaan bangun</w:t>
      </w:r>
      <w:r>
        <w:rPr>
          <w:spacing w:val="-9"/>
        </w:rPr>
        <w:t> </w:t>
      </w:r>
      <w:r>
        <w:rPr/>
        <w:t>ruang</w:t>
      </w:r>
      <w:r>
        <w:rPr>
          <w:spacing w:val="-8"/>
        </w:rPr>
        <w:t> </w:t>
      </w:r>
      <w:r>
        <w:rPr/>
        <w:t>dengan</w:t>
      </w:r>
      <w:r>
        <w:rPr>
          <w:spacing w:val="-11"/>
        </w:rPr>
        <w:t> </w:t>
      </w:r>
      <w:r>
        <w:rPr/>
        <w:t>benar.</w:t>
      </w:r>
      <w:r>
        <w:rPr>
          <w:spacing w:val="-9"/>
        </w:rPr>
        <w:t> </w:t>
      </w:r>
      <w:r>
        <w:rPr/>
        <w:t>Permasalahan</w:t>
      </w:r>
      <w:r>
        <w:rPr>
          <w:spacing w:val="-8"/>
        </w:rPr>
        <w:t> </w:t>
      </w:r>
      <w:r>
        <w:rPr/>
        <w:t>disebabkan</w:t>
      </w:r>
      <w:r>
        <w:rPr>
          <w:spacing w:val="-9"/>
        </w:rPr>
        <w:t> </w:t>
      </w:r>
      <w:r>
        <w:rPr/>
        <w:t>karena guru</w:t>
      </w:r>
      <w:r>
        <w:rPr>
          <w:spacing w:val="-9"/>
        </w:rPr>
        <w:t> </w:t>
      </w:r>
      <w:r>
        <w:rPr/>
        <w:t>kurang</w:t>
      </w:r>
      <w:r>
        <w:rPr>
          <w:spacing w:val="-9"/>
        </w:rPr>
        <w:t> </w:t>
      </w:r>
      <w:r>
        <w:rPr/>
        <w:t>memiliki</w:t>
      </w:r>
      <w:r>
        <w:rPr>
          <w:spacing w:val="-9"/>
        </w:rPr>
        <w:t> </w:t>
      </w:r>
      <w:r>
        <w:rPr/>
        <w:t>referensi</w:t>
      </w:r>
      <w:r>
        <w:rPr>
          <w:spacing w:val="-10"/>
        </w:rPr>
        <w:t> </w:t>
      </w:r>
      <w:r>
        <w:rPr/>
        <w:t>untuk</w:t>
      </w:r>
      <w:r>
        <w:rPr>
          <w:spacing w:val="-9"/>
        </w:rPr>
        <w:t> </w:t>
      </w:r>
      <w:r>
        <w:rPr/>
        <w:t>mengembangkan</w:t>
      </w:r>
      <w:r>
        <w:rPr>
          <w:spacing w:val="-8"/>
        </w:rPr>
        <w:t> </w:t>
      </w:r>
      <w:r>
        <w:rPr/>
        <w:t>media pembelajaran yang digunakan dalam proses</w:t>
      </w:r>
      <w:r>
        <w:rPr>
          <w:spacing w:val="28"/>
        </w:rPr>
        <w:t> </w:t>
      </w:r>
      <w:r>
        <w:rPr/>
        <w:t>pembelajaran,</w:t>
      </w:r>
    </w:p>
    <w:p>
      <w:pPr>
        <w:spacing w:after="0" w:line="276" w:lineRule="auto"/>
        <w:jc w:val="both"/>
        <w:sectPr>
          <w:pgSz w:w="11920" w:h="16850"/>
          <w:pgMar w:header="727" w:footer="0" w:top="960" w:bottom="0" w:left="1000" w:right="720"/>
          <w:cols w:num="2" w:equalWidth="0">
            <w:col w:w="4823" w:space="156"/>
            <w:col w:w="5221"/>
          </w:cols>
        </w:sectPr>
      </w:pPr>
    </w:p>
    <w:p>
      <w:pPr>
        <w:pStyle w:val="BodyText"/>
        <w:spacing w:before="3"/>
        <w:rPr>
          <w:sz w:val="14"/>
        </w:rPr>
      </w:pPr>
    </w:p>
    <w:p>
      <w:pPr>
        <w:spacing w:after="0"/>
        <w:rPr>
          <w:sz w:val="14"/>
        </w:rPr>
        <w:sectPr>
          <w:pgSz w:w="11920" w:h="16850"/>
          <w:pgMar w:header="727" w:footer="0" w:top="960" w:bottom="0" w:left="1000" w:right="720"/>
        </w:sectPr>
      </w:pPr>
    </w:p>
    <w:p>
      <w:pPr>
        <w:pStyle w:val="BodyText"/>
        <w:spacing w:line="276" w:lineRule="auto" w:before="91"/>
        <w:ind w:left="111" w:right="38"/>
        <w:jc w:val="both"/>
      </w:pPr>
      <w:r>
        <w:rPr/>
        <w:t>terutama pembelajaran secara daring di masa pandemi covid-19. Selain itu, peserta didik juga cenderung bosan apabila pembelajaran daring hanya dilaksanakan melalui </w:t>
      </w:r>
      <w:r>
        <w:rPr>
          <w:i/>
        </w:rPr>
        <w:t>whatsapp group</w:t>
      </w:r>
      <w:r>
        <w:rPr/>
        <w:t>. Masalah yang mempengaruhi hasil belajar peserta didik kelas VI di SDN Jeruklagi 1 dan kesulitan guru dalam mengembangkan media pembelajaran jarak jauh dijadikan peneliti sebagai bahan untuk menemukan solusi yang tepat mengatasi permasalahan belajar tersebut.</w:t>
      </w:r>
    </w:p>
    <w:p>
      <w:pPr>
        <w:pStyle w:val="BodyText"/>
        <w:spacing w:line="276" w:lineRule="auto" w:before="1"/>
        <w:ind w:left="111" w:right="39" w:firstLine="449"/>
        <w:jc w:val="both"/>
      </w:pPr>
      <w:r>
        <w:rPr/>
        <w:pict>
          <v:group style="position:absolute;margin-left:144pt;margin-top:57.355927pt;width:415.65pt;height:390.15pt;mso-position-horizontal-relative:page;mso-position-vertical-relative:paragraph;z-index:-16252928" coordorigin="2880,1147" coordsize="8313,7803">
            <v:shape style="position:absolute;left:2880;top:1617;width:6240;height:7332" type="#_x0000_t75" stroked="false">
              <v:imagedata r:id="rId8" o:title=""/>
            </v:shape>
            <v:shape style="position:absolute;left:5920;top:1147;width:5272;height:3040" type="#_x0000_t75" stroked="false">
              <v:imagedata r:id="rId18" o:title=""/>
            </v:shape>
            <v:shape style="position:absolute;left:6300;top:5141;width:468;height:138" coordorigin="6300,5142" coordsize="468,138" path="m6693,5142l6375,5142,6346,5147,6322,5162,6306,5184,6300,5211,6306,5237,6322,5259,6346,5274,6375,5280,6693,5280,6722,5274,6746,5259,6762,5237,6768,5211,6762,5184,6746,5162,6722,5147,6693,5142xe" filled="true" fillcolor="#ffffff" stroked="false">
              <v:path arrowok="t"/>
              <v:fill type="solid"/>
            </v:shape>
            <v:shape style="position:absolute;left:6300;top:5141;width:468;height:138" coordorigin="6300,5142" coordsize="468,138" path="m6375,5142l6693,5142,6722,5147,6746,5162,6762,5184,6768,5211,6762,5237,6746,5259,6722,5274,6693,5280,6375,5280,6346,5274,6322,5259,6306,5237,6300,5211,6306,5184,6322,5162,6346,5147,6375,5142xe" filled="false" stroked="true" strokeweight="2pt" strokecolor="#000000">
              <v:path arrowok="t"/>
              <v:stroke dashstyle="solid"/>
            </v:shape>
            <v:shape style="position:absolute;left:6288;top:5383;width:474;height:210" coordorigin="6288,5384" coordsize="474,210" path="m6727,5384l6323,5384,6309,5387,6298,5394,6291,5405,6288,5419,6288,5559,6291,5573,6298,5584,6309,5591,6323,5594,6727,5594,6741,5591,6752,5584,6759,5573,6762,5559,6762,5419,6759,5405,6752,5394,6741,5387,6727,5384xe" filled="true" fillcolor="#ffffff" stroked="false">
              <v:path arrowok="t"/>
              <v:fill type="solid"/>
            </v:shape>
            <v:shape style="position:absolute;left:6288;top:5383;width:474;height:210" coordorigin="6288,5384" coordsize="474,210" path="m6288,5419l6291,5405,6298,5394,6309,5387,6323,5384,6727,5384,6741,5387,6752,5394,6759,5405,6762,5419,6762,5559,6759,5573,6752,5584,6741,5591,6727,5594,6323,5594,6309,5591,6298,5584,6291,5573,6288,5559,6288,5419xe" filled="false" stroked="true" strokeweight="2pt" strokecolor="#000000">
              <v:path arrowok="t"/>
              <v:stroke dashstyle="solid"/>
            </v:shape>
            <v:shape style="position:absolute;left:6264;top:5875;width:484;height:237" coordorigin="6264,5876" coordsize="484,237" path="m6651,5876l6361,5876,6264,5995,6361,6113,6651,6113,6748,5995,6651,5876xe" filled="true" fillcolor="#ffffff" stroked="false">
              <v:path arrowok="t"/>
              <v:fill type="solid"/>
            </v:shape>
            <v:shape style="position:absolute;left:6264;top:5875;width:484;height:237" coordorigin="6264,5876" coordsize="484,237" path="m6264,5995l6361,5876,6651,5876,6748,5995,6651,6113,6361,6113,6264,5995xe" filled="false" stroked="true" strokeweight="2.0pt" strokecolor="#000000">
              <v:path arrowok="t"/>
              <v:stroke dashstyle="solid"/>
            </v:shape>
            <v:shape style="position:absolute;left:6312;top:6165;width:428;height:189" coordorigin="6312,6166" coordsize="428,189" path="m6740,6166l6312,6203,6312,6355,6740,6355,6740,6166xe" filled="true" fillcolor="#ffffff" stroked="false">
              <v:path arrowok="t"/>
              <v:fill type="solid"/>
            </v:shape>
            <v:shape style="position:absolute;left:6312;top:6165;width:428;height:189" coordorigin="6312,6166" coordsize="428,189" path="m6312,6203l6740,6166,6740,6355,6312,6355,6312,6203xe" filled="false" stroked="true" strokeweight="2pt" strokecolor="#000000">
              <v:path arrowok="t"/>
              <v:stroke dashstyle="solid"/>
            </v:shape>
            <v:shape style="position:absolute;left:6312;top:6415;width:428;height:230" coordorigin="6312,6416" coordsize="428,230" path="m6740,6416l6398,6416,6312,6462,6312,6646,6740,6646,6740,6416xe" filled="true" fillcolor="#ffffff" stroked="false">
              <v:path arrowok="t"/>
              <v:fill type="solid"/>
            </v:shape>
            <v:shape style="position:absolute;left:6312;top:6415;width:428;height:230" coordorigin="6312,6416" coordsize="428,230" path="m6312,6462l6398,6416,6740,6416,6740,6646,6312,6646,6312,6462xe" filled="false" stroked="true" strokeweight="2pt" strokecolor="#000000">
              <v:path arrowok="t"/>
              <v:stroke dashstyle="solid"/>
            </v:shape>
            <v:shape style="position:absolute;left:6364;top:6660;width:309;height:303" type="#_x0000_t75" stroked="false">
              <v:imagedata r:id="rId19" o:title=""/>
            </v:shape>
            <v:shape style="position:absolute;left:6200;top:7058;width:672;height:71" coordorigin="6200,7059" coordsize="672,71" path="m6836,7059l6836,7077,6200,7077,6200,7112,6836,7112,6836,7130,6872,7094,6836,7059xe" filled="true" fillcolor="#000000" stroked="false">
              <v:path arrowok="t"/>
              <v:fill type="solid"/>
            </v:shape>
            <v:shape style="position:absolute;left:6200;top:7058;width:672;height:71" coordorigin="6200,7059" coordsize="672,71" path="m6200,7077l6836,7077,6836,7059,6872,7094,6836,7130,6836,7112,6200,7112,6200,7077xe" filled="false" stroked="true" strokeweight="2.0pt" strokecolor="#000000">
              <v:path arrowok="t"/>
              <v:stroke dashstyle="solid"/>
            </v:shape>
            <v:shape style="position:absolute;left:6564;top:7281;width:143;height:111" type="#_x0000_t75" stroked="false">
              <v:imagedata r:id="rId20" o:title=""/>
            </v:shape>
            <v:line style="position:absolute" from="6470,7333" to="6158,7333" stroked="true" strokeweight="3pt" strokecolor="#000000">
              <v:stroke dashstyle="dash"/>
            </v:line>
            <w10:wrap type="none"/>
          </v:group>
        </w:pict>
      </w:r>
      <w:r>
        <w:rPr/>
        <w:t>Potensi pembelajaran jarak jauh yang selama ini dilaksanakan kelas VI di SDN Jeruklegi 1 Balongbendo dapat dilihat dari kemampuan peserta didik dalam mengoperasikan alat pembelajaran berupa </w:t>
      </w:r>
      <w:r>
        <w:rPr>
          <w:i/>
        </w:rPr>
        <w:t>gadget/smartphone</w:t>
      </w:r>
      <w:r>
        <w:rPr/>
        <w:t>/HP/gawai. Peserta didik kelas VI</w:t>
      </w:r>
      <w:r>
        <w:rPr>
          <w:spacing w:val="-16"/>
        </w:rPr>
        <w:t> </w:t>
      </w:r>
      <w:r>
        <w:rPr/>
        <w:t>pada umumnya disebut sebagai generasi millenial yang sudah terbiasa menggunakan alat teknologi modern, sehingga tidak kesulitan apabila melaksanakan pembelajaran yang berbasis</w:t>
      </w:r>
      <w:r>
        <w:rPr>
          <w:spacing w:val="-14"/>
        </w:rPr>
        <w:t> </w:t>
      </w:r>
      <w:r>
        <w:rPr/>
        <w:t>internet/elektronik.</w:t>
      </w:r>
      <w:r>
        <w:rPr>
          <w:spacing w:val="-13"/>
        </w:rPr>
        <w:t> </w:t>
      </w:r>
      <w:r>
        <w:rPr/>
        <w:t>Selain</w:t>
      </w:r>
      <w:r>
        <w:rPr>
          <w:spacing w:val="-11"/>
        </w:rPr>
        <w:t> </w:t>
      </w:r>
      <w:r>
        <w:rPr/>
        <w:t>itu,</w:t>
      </w:r>
      <w:r>
        <w:rPr>
          <w:spacing w:val="-11"/>
        </w:rPr>
        <w:t> </w:t>
      </w:r>
      <w:r>
        <w:rPr/>
        <w:t>semua</w:t>
      </w:r>
      <w:r>
        <w:rPr>
          <w:spacing w:val="-14"/>
        </w:rPr>
        <w:t> </w:t>
      </w:r>
      <w:r>
        <w:rPr/>
        <w:t>peserta</w:t>
      </w:r>
      <w:r>
        <w:rPr>
          <w:spacing w:val="-14"/>
        </w:rPr>
        <w:t> </w:t>
      </w:r>
      <w:r>
        <w:rPr/>
        <w:t>didik juga memiliki gawai/HP yang digunakan untuk proses pembelajaran walaupun beberapa diantaranya meminjam milik orang</w:t>
      </w:r>
      <w:r>
        <w:rPr>
          <w:spacing w:val="-2"/>
        </w:rPr>
        <w:t> </w:t>
      </w:r>
      <w:r>
        <w:rPr/>
        <w:t>tua.</w:t>
      </w:r>
    </w:p>
    <w:p>
      <w:pPr>
        <w:pStyle w:val="BodyText"/>
        <w:spacing w:before="10"/>
        <w:rPr>
          <w:sz w:val="22"/>
        </w:rPr>
      </w:pPr>
    </w:p>
    <w:p>
      <w:pPr>
        <w:pStyle w:val="ListParagraph"/>
        <w:numPr>
          <w:ilvl w:val="0"/>
          <w:numId w:val="1"/>
        </w:numPr>
        <w:tabs>
          <w:tab w:pos="313" w:val="left" w:leader="none"/>
        </w:tabs>
        <w:spacing w:line="240" w:lineRule="auto" w:before="0" w:after="0"/>
        <w:ind w:left="312" w:right="0" w:hanging="202"/>
        <w:jc w:val="both"/>
        <w:rPr>
          <w:sz w:val="20"/>
        </w:rPr>
      </w:pPr>
      <w:r>
        <w:rPr>
          <w:sz w:val="20"/>
        </w:rPr>
        <w:t>Pengumpulan Data</w:t>
      </w:r>
    </w:p>
    <w:p>
      <w:pPr>
        <w:pStyle w:val="BodyText"/>
        <w:spacing w:line="276" w:lineRule="auto" w:before="34"/>
        <w:ind w:left="111" w:right="38" w:firstLine="449"/>
        <w:jc w:val="both"/>
      </w:pPr>
      <w:r>
        <w:rPr/>
        <w:t>Peneliti menanyakan kepada guru kira-kira seperti apa media pembelajaran yang dibutuhkan selama pembelajaran jarak jauh/daring terutama di masa pandemi covid-19. Guru mengatakan beberapa kriteria media pembelajaran yang dibutuhkan. Pertama, media pembelajaran online yang bisa diakses di HP/gadgets maupun di laptop. Kedua, media yang mudah untuk diakses oleh guru maupun peserta didik. Ketiga, media yang memiliki tampilan lebih menarik dan lebih modern agar peserta didik tidak bosan dan termotivasi untuk belajar. Keempat, konten yang ada di dalam media pembelajaran</w:t>
      </w:r>
      <w:r>
        <w:rPr>
          <w:spacing w:val="-10"/>
        </w:rPr>
        <w:t> </w:t>
      </w:r>
      <w:r>
        <w:rPr/>
        <w:t>sebaiknya</w:t>
      </w:r>
      <w:r>
        <w:rPr>
          <w:spacing w:val="-11"/>
        </w:rPr>
        <w:t> </w:t>
      </w:r>
      <w:r>
        <w:rPr/>
        <w:t>tidak</w:t>
      </w:r>
      <w:r>
        <w:rPr>
          <w:spacing w:val="-13"/>
        </w:rPr>
        <w:t> </w:t>
      </w:r>
      <w:r>
        <w:rPr/>
        <w:t>hanya</w:t>
      </w:r>
      <w:r>
        <w:rPr>
          <w:spacing w:val="-11"/>
        </w:rPr>
        <w:t> </w:t>
      </w:r>
      <w:r>
        <w:rPr/>
        <w:t>berupa</w:t>
      </w:r>
      <w:r>
        <w:rPr>
          <w:spacing w:val="-14"/>
        </w:rPr>
        <w:t> </w:t>
      </w:r>
      <w:r>
        <w:rPr/>
        <w:t>tulisan,</w:t>
      </w:r>
      <w:r>
        <w:rPr>
          <w:spacing w:val="-10"/>
        </w:rPr>
        <w:t> </w:t>
      </w:r>
      <w:r>
        <w:rPr/>
        <w:t>namun bisa disertai video atau audio. Keempat kriteria tersebut menjadi acuan peneliti dalam mengembangkan media pembelajaran agar tepat sasaran sesuai</w:t>
      </w:r>
      <w:r>
        <w:rPr>
          <w:spacing w:val="-1"/>
        </w:rPr>
        <w:t> </w:t>
      </w:r>
      <w:r>
        <w:rPr/>
        <w:t>kebutuhan.</w:t>
      </w:r>
    </w:p>
    <w:p>
      <w:pPr>
        <w:pStyle w:val="BodyText"/>
        <w:spacing w:line="276" w:lineRule="auto" w:before="1"/>
        <w:ind w:left="111" w:right="38" w:firstLine="449"/>
        <w:jc w:val="both"/>
      </w:pPr>
      <w:r>
        <w:rPr/>
        <w:t>Akhirnya hasil survei peneliti menemukan sebuah platform pembelajaran bernama “Moodle” yang menyediakan template pembelajaran gratis berbasis </w:t>
      </w:r>
      <w:r>
        <w:rPr>
          <w:i/>
        </w:rPr>
        <w:t>Learning Management System </w:t>
      </w:r>
      <w:r>
        <w:rPr/>
        <w:t>(LMS). Moodle awalnya bisa diakses secara </w:t>
      </w:r>
      <w:r>
        <w:rPr>
          <w:i/>
        </w:rPr>
        <w:t>offline </w:t>
      </w:r>
      <w:r>
        <w:rPr/>
        <w:t>menggunakan jaringan komputer yang terdiri dari komponen komputer pusat maupun komputer klien, sehingga moodle dapat disebut sebagai media pembelajaran elektronik atau </w:t>
      </w:r>
      <w:r>
        <w:rPr>
          <w:i/>
        </w:rPr>
        <w:t>e-learning</w:t>
      </w:r>
      <w:r>
        <w:rPr/>
        <w:t>. Namun, peneliti membuat media moodle sebagai platform pembelajaran yang dapat diakses secara online menggunakan jaringan internet tanpa menyiapkan komponen jaringan komputer yang lebih rumit, dan dapat diakses di manapun dan kapanpun. Peneliti mengembangkan media </w:t>
      </w:r>
      <w:r>
        <w:rPr>
          <w:i/>
        </w:rPr>
        <w:t>e-learning </w:t>
      </w:r>
      <w:r>
        <w:rPr/>
        <w:t>berbasis LMS Moodle yang dilengkapi dengan video pembelajaran original buatan</w:t>
      </w:r>
      <w:r>
        <w:rPr>
          <w:spacing w:val="-12"/>
        </w:rPr>
        <w:t> </w:t>
      </w:r>
      <w:r>
        <w:rPr/>
        <w:t>peneliti</w:t>
      </w:r>
      <w:r>
        <w:rPr>
          <w:spacing w:val="-12"/>
        </w:rPr>
        <w:t> </w:t>
      </w:r>
      <w:r>
        <w:rPr/>
        <w:t>,</w:t>
      </w:r>
      <w:r>
        <w:rPr>
          <w:spacing w:val="-12"/>
        </w:rPr>
        <w:t> </w:t>
      </w:r>
      <w:r>
        <w:rPr/>
        <w:t>materi</w:t>
      </w:r>
      <w:r>
        <w:rPr>
          <w:spacing w:val="-14"/>
        </w:rPr>
        <w:t> </w:t>
      </w:r>
      <w:r>
        <w:rPr/>
        <w:t>dilengkapi</w:t>
      </w:r>
      <w:r>
        <w:rPr>
          <w:spacing w:val="-11"/>
        </w:rPr>
        <w:t> </w:t>
      </w:r>
      <w:r>
        <w:rPr/>
        <w:t>contoh</w:t>
      </w:r>
      <w:r>
        <w:rPr>
          <w:spacing w:val="-13"/>
        </w:rPr>
        <w:t> </w:t>
      </w:r>
      <w:r>
        <w:rPr/>
        <w:t>pembahasan</w:t>
      </w:r>
      <w:r>
        <w:rPr>
          <w:spacing w:val="-10"/>
        </w:rPr>
        <w:t> </w:t>
      </w:r>
      <w:r>
        <w:rPr/>
        <w:t>soal berupa slide berbantu </w:t>
      </w:r>
      <w:r>
        <w:rPr>
          <w:i/>
        </w:rPr>
        <w:t>Slideshare</w:t>
      </w:r>
      <w:r>
        <w:rPr/>
        <w:t>, serta terhubung dengan aplikasi </w:t>
      </w:r>
      <w:r>
        <w:rPr>
          <w:i/>
        </w:rPr>
        <w:t>google meet </w:t>
      </w:r>
      <w:r>
        <w:rPr/>
        <w:t>untuk melakukan pembelajaran daring </w:t>
      </w:r>
      <w:r>
        <w:rPr>
          <w:i/>
        </w:rPr>
        <w:t>live video </w:t>
      </w:r>
      <w:r>
        <w:rPr/>
        <w:t>dalam satu wadah media pembelajaran Moodle. Maka berdasarkan hasil analisis yang</w:t>
      </w:r>
      <w:r>
        <w:rPr>
          <w:spacing w:val="8"/>
        </w:rPr>
        <w:t> </w:t>
      </w:r>
      <w:r>
        <w:rPr/>
        <w:t>telah</w:t>
      </w:r>
    </w:p>
    <w:p>
      <w:pPr>
        <w:spacing w:line="276" w:lineRule="auto" w:before="91"/>
        <w:ind w:left="111" w:right="157" w:firstLine="0"/>
        <w:jc w:val="both"/>
        <w:rPr>
          <w:sz w:val="20"/>
        </w:rPr>
      </w:pPr>
      <w:r>
        <w:rPr/>
        <w:br w:type="column"/>
      </w:r>
      <w:r>
        <w:rPr>
          <w:sz w:val="20"/>
        </w:rPr>
        <w:t>dilakukan, peneliti memberi judul penelitian dan pengembangan media ini dengan mengusung kata </w:t>
      </w:r>
      <w:r>
        <w:rPr>
          <w:i/>
          <w:sz w:val="20"/>
        </w:rPr>
        <w:t>e-learning </w:t>
      </w:r>
      <w:r>
        <w:rPr>
          <w:sz w:val="20"/>
        </w:rPr>
        <w:t>berbasis </w:t>
      </w:r>
      <w:r>
        <w:rPr>
          <w:i/>
          <w:sz w:val="20"/>
        </w:rPr>
        <w:t>Learning Management System </w:t>
      </w:r>
      <w:r>
        <w:rPr>
          <w:sz w:val="20"/>
        </w:rPr>
        <w:t>(LMS) Moodle dengan nama produk “Geometrikuy”.</w:t>
      </w:r>
    </w:p>
    <w:p>
      <w:pPr>
        <w:pStyle w:val="BodyText"/>
        <w:rPr>
          <w:sz w:val="23"/>
        </w:rPr>
      </w:pPr>
    </w:p>
    <w:p>
      <w:pPr>
        <w:pStyle w:val="ListParagraph"/>
        <w:numPr>
          <w:ilvl w:val="0"/>
          <w:numId w:val="1"/>
        </w:numPr>
        <w:tabs>
          <w:tab w:pos="313" w:val="left" w:leader="none"/>
        </w:tabs>
        <w:spacing w:line="240" w:lineRule="auto" w:before="0" w:after="0"/>
        <w:ind w:left="312" w:right="0" w:hanging="202"/>
        <w:jc w:val="both"/>
        <w:rPr>
          <w:sz w:val="20"/>
        </w:rPr>
      </w:pPr>
      <w:r>
        <w:rPr>
          <w:sz w:val="20"/>
        </w:rPr>
        <w:t>Desain Produk</w:t>
      </w:r>
    </w:p>
    <w:p>
      <w:pPr>
        <w:pStyle w:val="BodyText"/>
        <w:spacing w:line="276" w:lineRule="auto" w:before="65"/>
        <w:ind w:left="132" w:right="159" w:firstLine="427"/>
        <w:jc w:val="both"/>
      </w:pPr>
      <w:r>
        <w:rPr/>
        <w:t>Peneliti mendesain produk dengan menyusun konsep media berisi komponen dan penyusunan alur pembuatan </w:t>
      </w:r>
      <w:r>
        <w:rPr>
          <w:i/>
        </w:rPr>
        <w:t>e- </w:t>
      </w:r>
      <w:r>
        <w:rPr>
          <w:i/>
        </w:rPr>
        <w:t>learning </w:t>
      </w:r>
      <w:r>
        <w:rPr/>
        <w:t>geometrikuy berbasis LMS moodle. Kemudian peneliti</w:t>
      </w:r>
      <w:r>
        <w:rPr>
          <w:spacing w:val="-11"/>
        </w:rPr>
        <w:t> </w:t>
      </w:r>
      <w:r>
        <w:rPr/>
        <w:t>membuat</w:t>
      </w:r>
      <w:r>
        <w:rPr>
          <w:spacing w:val="-9"/>
        </w:rPr>
        <w:t> </w:t>
      </w:r>
      <w:r>
        <w:rPr/>
        <w:t>bagan</w:t>
      </w:r>
      <w:r>
        <w:rPr>
          <w:spacing w:val="-10"/>
        </w:rPr>
        <w:t> </w:t>
      </w:r>
      <w:r>
        <w:rPr/>
        <w:t>atau</w:t>
      </w:r>
      <w:r>
        <w:rPr>
          <w:spacing w:val="-7"/>
        </w:rPr>
        <w:t> </w:t>
      </w:r>
      <w:r>
        <w:rPr>
          <w:i/>
        </w:rPr>
        <w:t>flowchart</w:t>
      </w:r>
      <w:r>
        <w:rPr>
          <w:i/>
          <w:spacing w:val="-9"/>
        </w:rPr>
        <w:t> </w:t>
      </w:r>
      <w:r>
        <w:rPr/>
        <w:t>yang</w:t>
      </w:r>
      <w:r>
        <w:rPr>
          <w:spacing w:val="-10"/>
        </w:rPr>
        <w:t> </w:t>
      </w:r>
      <w:r>
        <w:rPr/>
        <w:t>menggambarkan kegiatan menggunakan media </w:t>
      </w:r>
      <w:r>
        <w:rPr>
          <w:i/>
        </w:rPr>
        <w:t>e-learning </w:t>
      </w:r>
      <w:r>
        <w:rPr/>
        <w:t>Geometrikuy berbasis LMS moodle berikut</w:t>
      </w:r>
      <w:r>
        <w:rPr>
          <w:spacing w:val="-2"/>
        </w:rPr>
        <w:t> </w:t>
      </w:r>
      <w:r>
        <w:rPr/>
        <w:t>ini.</w:t>
      </w: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10"/>
        <w:rPr>
          <w:sz w:val="25"/>
        </w:rPr>
      </w:pPr>
    </w:p>
    <w:p>
      <w:pPr>
        <w:spacing w:line="580" w:lineRule="atLeast" w:before="0"/>
        <w:ind w:left="111" w:right="716" w:firstLine="559"/>
        <w:jc w:val="left"/>
        <w:rPr>
          <w:sz w:val="20"/>
        </w:rPr>
      </w:pPr>
      <w:r>
        <w:rPr>
          <w:b/>
          <w:sz w:val="20"/>
        </w:rPr>
        <w:t>Gambar 2. </w:t>
      </w:r>
      <w:r>
        <w:rPr>
          <w:i/>
          <w:sz w:val="20"/>
        </w:rPr>
        <w:t>Flowchart e-learning </w:t>
      </w:r>
      <w:r>
        <w:rPr>
          <w:sz w:val="20"/>
        </w:rPr>
        <w:t>Geometrikuy Keterangan :</w:t>
      </w:r>
    </w:p>
    <w:p>
      <w:pPr>
        <w:pStyle w:val="BodyText"/>
        <w:spacing w:line="276" w:lineRule="auto" w:before="9"/>
        <w:ind w:left="1460" w:right="508"/>
        <w:jc w:val="both"/>
      </w:pPr>
      <w:r>
        <w:rPr/>
        <w:t>Memulai dan mengakhiri suatu program Proses pengolahan yang dilakukan oleh perangkat</w:t>
      </w:r>
    </w:p>
    <w:p>
      <w:pPr>
        <w:pStyle w:val="BodyText"/>
        <w:spacing w:line="276" w:lineRule="auto"/>
        <w:ind w:left="1460" w:right="587"/>
      </w:pPr>
      <w:r>
        <w:rPr/>
        <w:t>Suatu intruksi untuk memilih proses Tempat pengolahan data dalam storage Dokumen, data yang berisi informasi Penyimpanan data (</w:t>
      </w:r>
      <w:r>
        <w:rPr>
          <w:i/>
        </w:rPr>
        <w:t>data base</w:t>
      </w:r>
      <w:r>
        <w:rPr/>
        <w:t>)</w:t>
      </w:r>
    </w:p>
    <w:p>
      <w:pPr>
        <w:pStyle w:val="BodyText"/>
        <w:spacing w:line="276" w:lineRule="auto"/>
        <w:ind w:left="1460" w:right="437"/>
      </w:pPr>
      <w:r>
        <w:rPr/>
        <w:t>Arus atau prosedur yang dapat dilakukan Arus balik atau pengulangan prosedur</w:t>
      </w:r>
    </w:p>
    <w:p>
      <w:pPr>
        <w:pStyle w:val="BodyText"/>
        <w:spacing w:before="5"/>
        <w:rPr>
          <w:sz w:val="25"/>
        </w:rPr>
      </w:pPr>
    </w:p>
    <w:p>
      <w:pPr>
        <w:pStyle w:val="BodyText"/>
        <w:spacing w:line="276" w:lineRule="auto" w:before="1"/>
        <w:ind w:left="111" w:right="157" w:firstLine="448"/>
        <w:jc w:val="both"/>
      </w:pPr>
      <w:r>
        <w:rPr/>
        <w:t>Proses pengembangan media diawali dengan mengunduh </w:t>
      </w:r>
      <w:r>
        <w:rPr>
          <w:i/>
        </w:rPr>
        <w:t>software</w:t>
      </w:r>
      <w:r>
        <w:rPr/>
        <w:t>/perangkat lunak moodle versi terbaru yaitu</w:t>
      </w:r>
      <w:r>
        <w:rPr>
          <w:spacing w:val="-4"/>
        </w:rPr>
        <w:t> </w:t>
      </w:r>
      <w:r>
        <w:rPr/>
        <w:t>versi</w:t>
      </w:r>
      <w:r>
        <w:rPr>
          <w:spacing w:val="-6"/>
        </w:rPr>
        <w:t> </w:t>
      </w:r>
      <w:r>
        <w:rPr/>
        <w:t>3.10.</w:t>
      </w:r>
      <w:r>
        <w:rPr>
          <w:spacing w:val="-5"/>
        </w:rPr>
        <w:t> </w:t>
      </w:r>
      <w:r>
        <w:rPr/>
        <w:t>Software</w:t>
      </w:r>
      <w:r>
        <w:rPr>
          <w:spacing w:val="-6"/>
        </w:rPr>
        <w:t> </w:t>
      </w:r>
      <w:r>
        <w:rPr/>
        <w:t>moodle</w:t>
      </w:r>
      <w:r>
        <w:rPr>
          <w:spacing w:val="-4"/>
        </w:rPr>
        <w:t> </w:t>
      </w:r>
      <w:r>
        <w:rPr/>
        <w:t>dapat</w:t>
      </w:r>
      <w:r>
        <w:rPr>
          <w:spacing w:val="-6"/>
        </w:rPr>
        <w:t> </w:t>
      </w:r>
      <w:r>
        <w:rPr/>
        <w:t>diunduh</w:t>
      </w:r>
      <w:r>
        <w:rPr>
          <w:spacing w:val="-6"/>
        </w:rPr>
        <w:t> </w:t>
      </w:r>
      <w:r>
        <w:rPr/>
        <w:t>secara</w:t>
      </w:r>
      <w:r>
        <w:rPr>
          <w:spacing w:val="-6"/>
        </w:rPr>
        <w:t> </w:t>
      </w:r>
      <w:r>
        <w:rPr/>
        <w:t>gratis di laman </w:t>
      </w:r>
      <w:hyperlink r:id="rId21">
        <w:r>
          <w:rPr/>
          <w:t>https://download.moodle.org/.</w:t>
        </w:r>
      </w:hyperlink>
      <w:r>
        <w:rPr/>
        <w:t> Kemudian menyiapkan hosting dan domain di laman domainesia.com dengan cara melakukan pendaftaran (</w:t>
      </w:r>
      <w:r>
        <w:rPr>
          <w:i/>
        </w:rPr>
        <w:t>sign up</w:t>
      </w:r>
      <w:r>
        <w:rPr/>
        <w:t>) terlebih dahulu untuk pembelian hosting dan domain. Hosting adalah suatu tempat bagi website atau layanan penyimpanan data agar website dapat dionlinekan atau dapat diakses di internet. Sedangkan domain adalah alamat </w:t>
      </w:r>
      <w:r>
        <w:rPr>
          <w:i/>
        </w:rPr>
        <w:t>website </w:t>
      </w:r>
      <w:r>
        <w:rPr/>
        <w:t>atau nama server</w:t>
      </w:r>
      <w:r>
        <w:rPr>
          <w:spacing w:val="-31"/>
        </w:rPr>
        <w:t> </w:t>
      </w:r>
      <w:r>
        <w:rPr/>
        <w:t>di jaringan internet. Media </w:t>
      </w:r>
      <w:r>
        <w:rPr>
          <w:i/>
        </w:rPr>
        <w:t>e-learning </w:t>
      </w:r>
      <w:r>
        <w:rPr/>
        <w:t>Geometrikuy ini bersifat </w:t>
      </w:r>
      <w:r>
        <w:rPr>
          <w:i/>
        </w:rPr>
        <w:t>online</w:t>
      </w:r>
      <w:r>
        <w:rPr/>
        <w:t>. Tujuannya agar peserta didik maupun guru dapat mengaksesnya dimana saja dan kapan saja menggunakan </w:t>
      </w:r>
      <w:r>
        <w:rPr>
          <w:i/>
        </w:rPr>
        <w:t>smartphone</w:t>
      </w:r>
      <w:r>
        <w:rPr/>
        <w:t>, laptop/komputer dan tablet. Media </w:t>
      </w:r>
      <w:r>
        <w:rPr>
          <w:i/>
        </w:rPr>
        <w:t>e-learning </w:t>
      </w:r>
      <w:r>
        <w:rPr/>
        <w:t>Geometrikuy memerlukan sewa hosting dan domain yang berbayar sesuai lama waktu sewa menggunakan domain .xyz. Layanan hosting dan domain ini dapat diperpanjang sesuai dengan keinginan. Nominal harga hosting dan domain disesuaikan dengan jangka waktu</w:t>
      </w:r>
      <w:r>
        <w:rPr>
          <w:spacing w:val="1"/>
        </w:rPr>
        <w:t> </w:t>
      </w:r>
      <w:r>
        <w:rPr/>
        <w:t>sewa.</w:t>
      </w:r>
    </w:p>
    <w:p>
      <w:pPr>
        <w:spacing w:after="0" w:line="276" w:lineRule="auto"/>
        <w:jc w:val="both"/>
        <w:sectPr>
          <w:type w:val="continuous"/>
          <w:pgSz w:w="11920" w:h="16850"/>
          <w:pgMar w:top="960" w:bottom="280" w:left="1000" w:right="720"/>
          <w:cols w:num="2" w:equalWidth="0">
            <w:col w:w="4823" w:space="177"/>
            <w:col w:w="5200"/>
          </w:cols>
        </w:sectPr>
      </w:pPr>
    </w:p>
    <w:p>
      <w:pPr>
        <w:spacing w:line="276" w:lineRule="auto" w:before="29"/>
        <w:ind w:left="111" w:right="92" w:firstLine="449"/>
        <w:jc w:val="both"/>
        <w:rPr>
          <w:i/>
          <w:sz w:val="20"/>
        </w:rPr>
      </w:pPr>
      <w:r>
        <w:rPr>
          <w:sz w:val="20"/>
        </w:rPr>
        <w:t>Proses selanjutnya yaitu install moodle melalui hosting dengan cara : </w:t>
      </w:r>
      <w:r>
        <w:rPr>
          <w:i/>
          <w:sz w:val="20"/>
        </w:rPr>
        <w:t>Sign in &gt; service </w:t>
      </w:r>
      <w:r>
        <w:rPr>
          <w:sz w:val="20"/>
        </w:rPr>
        <w:t>&gt; pilih hosting &gt; klik </w:t>
      </w:r>
      <w:r>
        <w:rPr>
          <w:i/>
          <w:sz w:val="20"/>
        </w:rPr>
        <w:t>tab access </w:t>
      </w:r>
      <w:r>
        <w:rPr>
          <w:sz w:val="20"/>
        </w:rPr>
        <w:t>&gt; pilih </w:t>
      </w:r>
      <w:r>
        <w:rPr>
          <w:i/>
          <w:sz w:val="20"/>
        </w:rPr>
        <w:t>login to cpanel </w:t>
      </w:r>
      <w:r>
        <w:rPr>
          <w:sz w:val="20"/>
        </w:rPr>
        <w:t>&gt; pilih </w:t>
      </w:r>
      <w:r>
        <w:rPr>
          <w:i/>
          <w:sz w:val="20"/>
        </w:rPr>
        <w:t>file manager</w:t>
      </w:r>
    </w:p>
    <w:p>
      <w:pPr>
        <w:pStyle w:val="BodyText"/>
        <w:spacing w:line="276" w:lineRule="auto"/>
        <w:ind w:left="111" w:right="98"/>
        <w:jc w:val="both"/>
      </w:pPr>
      <w:r>
        <w:rPr/>
        <w:t>&gt; masuk </w:t>
      </w:r>
      <w:r>
        <w:rPr>
          <w:i/>
        </w:rPr>
        <w:t>file </w:t>
      </w:r>
      <w:r>
        <w:rPr/>
        <w:t>html_public &gt; lalu upload file instalasi moodle ke dalam folder public_html.</w:t>
      </w:r>
    </w:p>
    <w:p>
      <w:pPr>
        <w:pStyle w:val="BodyText"/>
        <w:ind w:left="110" w:right="-44"/>
      </w:pPr>
      <w:r>
        <w:rPr/>
        <w:drawing>
          <wp:inline distT="0" distB="0" distL="0" distR="0">
            <wp:extent cx="3020881" cy="1623059"/>
            <wp:effectExtent l="0" t="0" r="0" b="0"/>
            <wp:docPr id="11" name="image14.jpeg"/>
            <wp:cNvGraphicFramePr>
              <a:graphicFrameLocks noChangeAspect="1"/>
            </wp:cNvGraphicFramePr>
            <a:graphic>
              <a:graphicData uri="http://schemas.openxmlformats.org/drawingml/2006/picture">
                <pic:pic>
                  <pic:nvPicPr>
                    <pic:cNvPr id="12" name="image14.jpeg"/>
                    <pic:cNvPicPr/>
                  </pic:nvPicPr>
                  <pic:blipFill>
                    <a:blip r:embed="rId22" cstate="print"/>
                    <a:stretch>
                      <a:fillRect/>
                    </a:stretch>
                  </pic:blipFill>
                  <pic:spPr>
                    <a:xfrm>
                      <a:off x="0" y="0"/>
                      <a:ext cx="3020881" cy="1623059"/>
                    </a:xfrm>
                    <a:prstGeom prst="rect">
                      <a:avLst/>
                    </a:prstGeom>
                  </pic:spPr>
                </pic:pic>
              </a:graphicData>
            </a:graphic>
          </wp:inline>
        </w:drawing>
      </w:r>
      <w:r>
        <w:rPr/>
      </w:r>
    </w:p>
    <w:p>
      <w:pPr>
        <w:spacing w:before="44"/>
        <w:ind w:left="719" w:right="703" w:firstLine="0"/>
        <w:jc w:val="center"/>
        <w:rPr>
          <w:sz w:val="20"/>
        </w:rPr>
      </w:pPr>
      <w:r>
        <w:rPr/>
        <w:pict>
          <v:group style="position:absolute;margin-left:55.5pt;margin-top:-61.714054pt;width:497.4pt;height:562.85pt;mso-position-horizontal-relative:page;mso-position-vertical-relative:paragraph;z-index:-16252416" coordorigin="1110,-1234" coordsize="9948,11257">
            <v:shape style="position:absolute;left:2880;top:232;width:6324;height:7332" type="#_x0000_t75" stroked="false">
              <v:imagedata r:id="rId9" o:title=""/>
            </v:shape>
            <v:shape style="position:absolute;left:1110;top:571;width:4598;height:2471" type="#_x0000_t75" stroked="false">
              <v:imagedata r:id="rId23" o:title=""/>
            </v:shape>
            <v:shape style="position:absolute;left:1110;top:6782;width:4644;height:2155" type="#_x0000_t75" stroked="false">
              <v:imagedata r:id="rId24" o:title=""/>
            </v:shape>
            <v:shape style="position:absolute;left:6110;top:-1235;width:4883;height:2617" type="#_x0000_t75" stroked="false">
              <v:imagedata r:id="rId25" o:title=""/>
            </v:shape>
            <v:shape style="position:absolute;left:6110;top:7240;width:4948;height:2782" type="#_x0000_t75" stroked="false">
              <v:imagedata r:id="rId26" o:title=""/>
            </v:shape>
            <w10:wrap type="none"/>
          </v:group>
        </w:pict>
      </w:r>
      <w:r>
        <w:rPr>
          <w:b/>
          <w:sz w:val="20"/>
        </w:rPr>
        <w:t>Gambar 4. </w:t>
      </w:r>
      <w:r>
        <w:rPr>
          <w:sz w:val="20"/>
        </w:rPr>
        <w:t>Log in di cpanel</w:t>
      </w: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3"/>
        <w:rPr>
          <w:sz w:val="24"/>
        </w:rPr>
      </w:pPr>
    </w:p>
    <w:p>
      <w:pPr>
        <w:pStyle w:val="BodyText"/>
        <w:spacing w:line="276" w:lineRule="auto"/>
        <w:ind w:left="1280" w:right="281" w:hanging="970"/>
      </w:pPr>
      <w:r>
        <w:rPr>
          <w:b/>
        </w:rPr>
        <w:t>Gambar 5. </w:t>
      </w:r>
      <w:r>
        <w:rPr/>
        <w:t>Tampilan setelah install moodle di folder public_html</w:t>
      </w:r>
    </w:p>
    <w:p>
      <w:pPr>
        <w:pStyle w:val="BodyText"/>
        <w:spacing w:before="10"/>
        <w:rPr>
          <w:sz w:val="22"/>
        </w:rPr>
      </w:pPr>
    </w:p>
    <w:p>
      <w:pPr>
        <w:pStyle w:val="BodyText"/>
        <w:spacing w:before="1"/>
        <w:ind w:left="560"/>
        <w:jc w:val="both"/>
      </w:pPr>
      <w:r>
        <w:rPr/>
        <w:t>Langkah selanjutnya membuat database dengan cara</w:t>
      </w:r>
    </w:p>
    <w:p>
      <w:pPr>
        <w:pStyle w:val="BodyText"/>
        <w:spacing w:line="276" w:lineRule="auto" w:before="34"/>
        <w:ind w:left="111" w:right="92"/>
        <w:jc w:val="both"/>
      </w:pPr>
      <w:r>
        <w:rPr/>
        <w:t>:</w:t>
      </w:r>
      <w:r>
        <w:rPr>
          <w:spacing w:val="-8"/>
        </w:rPr>
        <w:t> </w:t>
      </w:r>
      <w:r>
        <w:rPr>
          <w:i/>
        </w:rPr>
        <w:t>Login</w:t>
      </w:r>
      <w:r>
        <w:rPr>
          <w:i/>
          <w:spacing w:val="-7"/>
        </w:rPr>
        <w:t> </w:t>
      </w:r>
      <w:r>
        <w:rPr>
          <w:i/>
        </w:rPr>
        <w:t>to</w:t>
      </w:r>
      <w:r>
        <w:rPr>
          <w:i/>
          <w:spacing w:val="-7"/>
        </w:rPr>
        <w:t> </w:t>
      </w:r>
      <w:r>
        <w:rPr>
          <w:i/>
        </w:rPr>
        <w:t>cpanel</w:t>
      </w:r>
      <w:r>
        <w:rPr>
          <w:i/>
          <w:spacing w:val="-7"/>
        </w:rPr>
        <w:t> </w:t>
      </w:r>
      <w:r>
        <w:rPr/>
        <w:t>&gt;</w:t>
      </w:r>
      <w:r>
        <w:rPr>
          <w:spacing w:val="-7"/>
        </w:rPr>
        <w:t> </w:t>
      </w:r>
      <w:r>
        <w:rPr/>
        <w:t>klik</w:t>
      </w:r>
      <w:r>
        <w:rPr>
          <w:spacing w:val="-7"/>
        </w:rPr>
        <w:t> </w:t>
      </w:r>
      <w:r>
        <w:rPr>
          <w:i/>
        </w:rPr>
        <w:t>mysql</w:t>
      </w:r>
      <w:r>
        <w:rPr>
          <w:i/>
          <w:spacing w:val="-11"/>
        </w:rPr>
        <w:t> </w:t>
      </w:r>
      <w:r>
        <w:rPr>
          <w:i/>
        </w:rPr>
        <w:t>database</w:t>
      </w:r>
      <w:r>
        <w:rPr>
          <w:i/>
          <w:spacing w:val="-8"/>
        </w:rPr>
        <w:t> </w:t>
      </w:r>
      <w:r>
        <w:rPr>
          <w:i/>
        </w:rPr>
        <w:t>wizard</w:t>
      </w:r>
      <w:r>
        <w:rPr>
          <w:i/>
          <w:spacing w:val="-5"/>
        </w:rPr>
        <w:t> </w:t>
      </w:r>
      <w:r>
        <w:rPr/>
        <w:t>&gt;</w:t>
      </w:r>
      <w:r>
        <w:rPr>
          <w:spacing w:val="-7"/>
        </w:rPr>
        <w:t> </w:t>
      </w:r>
      <w:r>
        <w:rPr/>
        <w:t>Lalu</w:t>
      </w:r>
      <w:r>
        <w:rPr>
          <w:spacing w:val="-7"/>
        </w:rPr>
        <w:t> </w:t>
      </w:r>
      <w:r>
        <w:rPr/>
        <w:t>buat database dengan nama yang diinginkan. Setelah database tersimpan, masuk ke halaman geometrikuy untuk mengatur kesesuaian config antara moodle dengan</w:t>
      </w:r>
      <w:r>
        <w:rPr>
          <w:spacing w:val="-32"/>
        </w:rPr>
        <w:t> </w:t>
      </w:r>
      <w:r>
        <w:rPr/>
        <w:t>hosting serta domainnya. Proses instalasi moodle memerlukan waktu beberapa menit sehingga harus menunggu. Setelah proses instalasi selesai, tahap selanjutnya yaitu membuat akun admin </w:t>
      </w:r>
      <w:r>
        <w:rPr>
          <w:i/>
        </w:rPr>
        <w:t>website </w:t>
      </w:r>
      <w:r>
        <w:rPr/>
        <w:t>moodle. Kemudian tampilan </w:t>
      </w:r>
      <w:r>
        <w:rPr>
          <w:i/>
        </w:rPr>
        <w:t>website </w:t>
      </w:r>
      <w:r>
        <w:rPr/>
        <w:t>dapat dimodifikasi sesuai</w:t>
      </w:r>
      <w:r>
        <w:rPr>
          <w:spacing w:val="-2"/>
        </w:rPr>
        <w:t> </w:t>
      </w:r>
      <w:r>
        <w:rPr/>
        <w:t>keinginan.</w:t>
      </w: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spacing w:before="184"/>
        <w:ind w:left="719" w:right="706" w:firstLine="0"/>
        <w:jc w:val="center"/>
        <w:rPr>
          <w:sz w:val="20"/>
        </w:rPr>
      </w:pPr>
      <w:r>
        <w:rPr/>
        <w:drawing>
          <wp:anchor distT="0" distB="0" distL="0" distR="0" allowOverlap="1" layoutInCell="1" locked="0" behindDoc="0" simplePos="0" relativeHeight="15735296">
            <wp:simplePos x="0" y="0"/>
            <wp:positionH relativeFrom="page">
              <wp:posOffset>704850</wp:posOffset>
            </wp:positionH>
            <wp:positionV relativeFrom="paragraph">
              <wp:posOffset>450925</wp:posOffset>
            </wp:positionV>
            <wp:extent cx="2948813" cy="1368425"/>
            <wp:effectExtent l="0" t="0" r="0" b="0"/>
            <wp:wrapNone/>
            <wp:docPr id="13" name="image19.jpeg"/>
            <wp:cNvGraphicFramePr>
              <a:graphicFrameLocks noChangeAspect="1"/>
            </wp:cNvGraphicFramePr>
            <a:graphic>
              <a:graphicData uri="http://schemas.openxmlformats.org/drawingml/2006/picture">
                <pic:pic>
                  <pic:nvPicPr>
                    <pic:cNvPr id="14" name="image19.jpeg"/>
                    <pic:cNvPicPr/>
                  </pic:nvPicPr>
                  <pic:blipFill>
                    <a:blip r:embed="rId27" cstate="print"/>
                    <a:stretch>
                      <a:fillRect/>
                    </a:stretch>
                  </pic:blipFill>
                  <pic:spPr>
                    <a:xfrm>
                      <a:off x="0" y="0"/>
                      <a:ext cx="2948813" cy="1368425"/>
                    </a:xfrm>
                    <a:prstGeom prst="rect">
                      <a:avLst/>
                    </a:prstGeom>
                  </pic:spPr>
                </pic:pic>
              </a:graphicData>
            </a:graphic>
          </wp:anchor>
        </w:drawing>
      </w:r>
      <w:r>
        <w:rPr>
          <w:b/>
          <w:sz w:val="20"/>
        </w:rPr>
        <w:t>Gambar 6. </w:t>
      </w:r>
      <w:r>
        <w:rPr>
          <w:sz w:val="20"/>
        </w:rPr>
        <w:t>Proses pembuatan akun admin</w:t>
      </w:r>
    </w:p>
    <w:p>
      <w:pPr>
        <w:spacing w:before="29"/>
        <w:ind w:left="338" w:right="311" w:firstLine="0"/>
        <w:jc w:val="center"/>
        <w:rPr>
          <w:sz w:val="20"/>
        </w:rPr>
      </w:pPr>
      <w:r>
        <w:rPr/>
        <w:br w:type="column"/>
      </w:r>
      <w:r>
        <w:rPr>
          <w:b/>
          <w:sz w:val="20"/>
        </w:rPr>
        <w:t>Gambar 7. </w:t>
      </w:r>
      <w:r>
        <w:rPr>
          <w:sz w:val="20"/>
        </w:rPr>
        <w:t>Tampilan awal moodle sebelum dimodifikasi</w:t>
      </w:r>
    </w:p>
    <w:p>
      <w:pPr>
        <w:pStyle w:val="BodyText"/>
        <w:spacing w:before="11"/>
        <w:rPr>
          <w:sz w:val="25"/>
        </w:rPr>
      </w:pPr>
    </w:p>
    <w:p>
      <w:pPr>
        <w:spacing w:line="276" w:lineRule="auto" w:before="0"/>
        <w:ind w:left="195" w:right="156" w:firstLine="448"/>
        <w:jc w:val="both"/>
        <w:rPr>
          <w:sz w:val="20"/>
        </w:rPr>
      </w:pPr>
      <w:r>
        <w:rPr>
          <w:sz w:val="20"/>
        </w:rPr>
        <w:t>Menginstall tema moodle dapat dilakukan dengan cara : download tema di laman https://moodle.org/ &gt; </w:t>
      </w:r>
      <w:r>
        <w:rPr>
          <w:i/>
          <w:sz w:val="20"/>
        </w:rPr>
        <w:t>login </w:t>
      </w:r>
      <w:r>
        <w:rPr>
          <w:sz w:val="20"/>
        </w:rPr>
        <w:t>menggunakan akun admin ke moodle geometrikuy &gt; </w:t>
      </w:r>
      <w:r>
        <w:rPr>
          <w:i/>
          <w:sz w:val="20"/>
        </w:rPr>
        <w:t>site </w:t>
      </w:r>
      <w:r>
        <w:rPr>
          <w:i/>
          <w:sz w:val="20"/>
        </w:rPr>
        <w:t>administration </w:t>
      </w:r>
      <w:r>
        <w:rPr>
          <w:sz w:val="20"/>
        </w:rPr>
        <w:t>&gt; </w:t>
      </w:r>
      <w:r>
        <w:rPr>
          <w:i/>
          <w:sz w:val="20"/>
        </w:rPr>
        <w:t>plugin </w:t>
      </w:r>
      <w:r>
        <w:rPr>
          <w:sz w:val="20"/>
        </w:rPr>
        <w:t>&gt; </w:t>
      </w:r>
      <w:r>
        <w:rPr>
          <w:i/>
          <w:sz w:val="20"/>
        </w:rPr>
        <w:t>install plugin </w:t>
      </w:r>
      <w:r>
        <w:rPr>
          <w:sz w:val="20"/>
        </w:rPr>
        <w:t>&gt; </w:t>
      </w:r>
      <w:r>
        <w:rPr>
          <w:i/>
          <w:sz w:val="20"/>
        </w:rPr>
        <w:t>upload </w:t>
      </w:r>
      <w:r>
        <w:rPr>
          <w:sz w:val="20"/>
        </w:rPr>
        <w:t>tema &gt; setelah itu tunggu beberapa menit. Apabila sudah selesai kembali</w:t>
      </w:r>
      <w:r>
        <w:rPr>
          <w:spacing w:val="-14"/>
          <w:sz w:val="20"/>
        </w:rPr>
        <w:t> </w:t>
      </w:r>
      <w:r>
        <w:rPr>
          <w:sz w:val="20"/>
        </w:rPr>
        <w:t>ke</w:t>
      </w:r>
      <w:r>
        <w:rPr>
          <w:spacing w:val="-14"/>
          <w:sz w:val="20"/>
        </w:rPr>
        <w:t> </w:t>
      </w:r>
      <w:r>
        <w:rPr>
          <w:i/>
          <w:sz w:val="20"/>
        </w:rPr>
        <w:t>site</w:t>
      </w:r>
      <w:r>
        <w:rPr>
          <w:i/>
          <w:spacing w:val="-14"/>
          <w:sz w:val="20"/>
        </w:rPr>
        <w:t> </w:t>
      </w:r>
      <w:r>
        <w:rPr>
          <w:i/>
          <w:sz w:val="20"/>
        </w:rPr>
        <w:t>administration</w:t>
      </w:r>
      <w:r>
        <w:rPr>
          <w:i/>
          <w:spacing w:val="-13"/>
          <w:sz w:val="20"/>
        </w:rPr>
        <w:t> </w:t>
      </w:r>
      <w:r>
        <w:rPr>
          <w:sz w:val="20"/>
        </w:rPr>
        <w:t>&gt;</w:t>
      </w:r>
      <w:r>
        <w:rPr>
          <w:spacing w:val="-13"/>
          <w:sz w:val="20"/>
        </w:rPr>
        <w:t> </w:t>
      </w:r>
      <w:r>
        <w:rPr>
          <w:i/>
          <w:sz w:val="20"/>
        </w:rPr>
        <w:t>appearence</w:t>
      </w:r>
      <w:r>
        <w:rPr>
          <w:i/>
          <w:spacing w:val="-12"/>
          <w:sz w:val="20"/>
        </w:rPr>
        <w:t> </w:t>
      </w:r>
      <w:r>
        <w:rPr>
          <w:sz w:val="20"/>
        </w:rPr>
        <w:t>&gt;</w:t>
      </w:r>
      <w:r>
        <w:rPr>
          <w:spacing w:val="-15"/>
          <w:sz w:val="20"/>
        </w:rPr>
        <w:t> </w:t>
      </w:r>
      <w:r>
        <w:rPr>
          <w:sz w:val="20"/>
        </w:rPr>
        <w:t>klik</w:t>
      </w:r>
      <w:r>
        <w:rPr>
          <w:spacing w:val="-13"/>
          <w:sz w:val="20"/>
        </w:rPr>
        <w:t> </w:t>
      </w:r>
      <w:r>
        <w:rPr>
          <w:sz w:val="20"/>
        </w:rPr>
        <w:t>nama</w:t>
      </w:r>
      <w:r>
        <w:rPr>
          <w:spacing w:val="-13"/>
          <w:sz w:val="20"/>
        </w:rPr>
        <w:t> </w:t>
      </w:r>
      <w:r>
        <w:rPr>
          <w:sz w:val="20"/>
        </w:rPr>
        <w:t>tema yang sudah diinstall &gt; atur tampilan (logo, gambar, keterangan tulisan,</w:t>
      </w:r>
      <w:r>
        <w:rPr>
          <w:spacing w:val="-1"/>
          <w:sz w:val="20"/>
        </w:rPr>
        <w:t> </w:t>
      </w:r>
      <w:r>
        <w:rPr>
          <w:sz w:val="20"/>
        </w:rPr>
        <w:t>dll).</w:t>
      </w: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spacing w:before="126"/>
        <w:ind w:left="338" w:right="302" w:firstLine="0"/>
        <w:jc w:val="center"/>
        <w:rPr>
          <w:sz w:val="20"/>
        </w:rPr>
      </w:pPr>
      <w:r>
        <w:rPr>
          <w:b/>
          <w:sz w:val="20"/>
        </w:rPr>
        <w:t>Gambar 8. </w:t>
      </w:r>
      <w:r>
        <w:rPr>
          <w:sz w:val="20"/>
        </w:rPr>
        <w:t>Tampilan web setelah modifikasi tema</w:t>
      </w:r>
    </w:p>
    <w:p>
      <w:pPr>
        <w:pStyle w:val="BodyText"/>
        <w:spacing w:before="2"/>
        <w:rPr>
          <w:sz w:val="26"/>
        </w:rPr>
      </w:pPr>
    </w:p>
    <w:p>
      <w:pPr>
        <w:spacing w:line="276" w:lineRule="auto" w:before="0"/>
        <w:ind w:left="195" w:right="156" w:firstLine="448"/>
        <w:jc w:val="both"/>
        <w:rPr>
          <w:sz w:val="20"/>
        </w:rPr>
      </w:pPr>
      <w:r>
        <w:rPr>
          <w:i/>
          <w:sz w:val="20"/>
        </w:rPr>
        <w:t>Website </w:t>
      </w:r>
      <w:r>
        <w:rPr>
          <w:sz w:val="20"/>
        </w:rPr>
        <w:t>telah siap diisi konten pembelajaran yang dikemas</w:t>
      </w:r>
      <w:r>
        <w:rPr>
          <w:spacing w:val="-8"/>
          <w:sz w:val="20"/>
        </w:rPr>
        <w:t> </w:t>
      </w:r>
      <w:r>
        <w:rPr>
          <w:sz w:val="20"/>
        </w:rPr>
        <w:t>dalam</w:t>
      </w:r>
      <w:r>
        <w:rPr>
          <w:spacing w:val="-8"/>
          <w:sz w:val="20"/>
        </w:rPr>
        <w:t> </w:t>
      </w:r>
      <w:r>
        <w:rPr>
          <w:sz w:val="20"/>
        </w:rPr>
        <w:t>bentuk</w:t>
      </w:r>
      <w:r>
        <w:rPr>
          <w:spacing w:val="-6"/>
          <w:sz w:val="20"/>
        </w:rPr>
        <w:t> </w:t>
      </w:r>
      <w:r>
        <w:rPr>
          <w:sz w:val="20"/>
        </w:rPr>
        <w:t>kursus.</w:t>
      </w:r>
      <w:r>
        <w:rPr>
          <w:spacing w:val="-6"/>
          <w:sz w:val="20"/>
        </w:rPr>
        <w:t> </w:t>
      </w:r>
      <w:r>
        <w:rPr>
          <w:sz w:val="20"/>
        </w:rPr>
        <w:t>Membuat</w:t>
      </w:r>
      <w:r>
        <w:rPr>
          <w:spacing w:val="-7"/>
          <w:sz w:val="20"/>
        </w:rPr>
        <w:t> </w:t>
      </w:r>
      <w:r>
        <w:rPr>
          <w:sz w:val="20"/>
        </w:rPr>
        <w:t>dan</w:t>
      </w:r>
      <w:r>
        <w:rPr>
          <w:spacing w:val="-7"/>
          <w:sz w:val="20"/>
        </w:rPr>
        <w:t> </w:t>
      </w:r>
      <w:r>
        <w:rPr>
          <w:sz w:val="20"/>
        </w:rPr>
        <w:t>mengatur</w:t>
      </w:r>
      <w:r>
        <w:rPr>
          <w:spacing w:val="-8"/>
          <w:sz w:val="20"/>
        </w:rPr>
        <w:t> </w:t>
      </w:r>
      <w:r>
        <w:rPr>
          <w:sz w:val="20"/>
        </w:rPr>
        <w:t>kursus dilakukan dengan langkah : </w:t>
      </w:r>
      <w:r>
        <w:rPr>
          <w:i/>
          <w:sz w:val="20"/>
        </w:rPr>
        <w:t>site administration </w:t>
      </w:r>
      <w:r>
        <w:rPr>
          <w:sz w:val="20"/>
        </w:rPr>
        <w:t>&gt; </w:t>
      </w:r>
      <w:r>
        <w:rPr>
          <w:i/>
          <w:sz w:val="20"/>
        </w:rPr>
        <w:t>courses </w:t>
      </w:r>
      <w:r>
        <w:rPr>
          <w:sz w:val="20"/>
        </w:rPr>
        <w:t>&gt; </w:t>
      </w:r>
      <w:r>
        <w:rPr>
          <w:i/>
          <w:sz w:val="20"/>
        </w:rPr>
        <w:t>manage courses and category </w:t>
      </w:r>
      <w:r>
        <w:rPr>
          <w:sz w:val="20"/>
        </w:rPr>
        <w:t>&gt; </w:t>
      </w:r>
      <w:r>
        <w:rPr>
          <w:i/>
          <w:sz w:val="20"/>
        </w:rPr>
        <w:t>create new category </w:t>
      </w:r>
      <w:r>
        <w:rPr>
          <w:sz w:val="20"/>
        </w:rPr>
        <w:t>(menentukan nama kategori) &gt; </w:t>
      </w:r>
      <w:r>
        <w:rPr>
          <w:i/>
          <w:sz w:val="20"/>
        </w:rPr>
        <w:t>create new course </w:t>
      </w:r>
      <w:r>
        <w:rPr>
          <w:sz w:val="20"/>
        </w:rPr>
        <w:t>(menentukan nama kursus) &gt; setelah itu memasukkan materi yang dapat diunggah dalam bentuk video, link, halaman, dan forum</w:t>
      </w:r>
      <w:r>
        <w:rPr>
          <w:spacing w:val="-3"/>
          <w:sz w:val="20"/>
        </w:rPr>
        <w:t> </w:t>
      </w:r>
      <w:r>
        <w:rPr>
          <w:sz w:val="20"/>
        </w:rPr>
        <w:t>diskusi.</w:t>
      </w:r>
    </w:p>
    <w:p>
      <w:pPr>
        <w:spacing w:line="276" w:lineRule="auto" w:before="0"/>
        <w:ind w:left="195" w:right="156" w:firstLine="448"/>
        <w:jc w:val="both"/>
        <w:rPr>
          <w:i/>
          <w:sz w:val="20"/>
        </w:rPr>
      </w:pPr>
      <w:r>
        <w:rPr>
          <w:sz w:val="20"/>
        </w:rPr>
        <w:t>Agar kursus dapat diakses, admin perlu memasukkan akun pengguna. Mendaftarkan akun pengguna dilakukan dengan cara : </w:t>
      </w:r>
      <w:r>
        <w:rPr>
          <w:i/>
          <w:sz w:val="20"/>
        </w:rPr>
        <w:t>site administration </w:t>
      </w:r>
      <w:r>
        <w:rPr>
          <w:sz w:val="20"/>
        </w:rPr>
        <w:t>&gt; </w:t>
      </w:r>
      <w:r>
        <w:rPr>
          <w:i/>
          <w:sz w:val="20"/>
        </w:rPr>
        <w:t>users </w:t>
      </w:r>
      <w:r>
        <w:rPr>
          <w:sz w:val="20"/>
        </w:rPr>
        <w:t>&gt; </w:t>
      </w:r>
      <w:r>
        <w:rPr>
          <w:i/>
          <w:sz w:val="20"/>
        </w:rPr>
        <w:t>upload users </w:t>
      </w:r>
      <w:r>
        <w:rPr>
          <w:sz w:val="20"/>
        </w:rPr>
        <w:t>&gt; </w:t>
      </w:r>
      <w:r>
        <w:rPr>
          <w:i/>
          <w:sz w:val="20"/>
        </w:rPr>
        <w:t>choose</w:t>
      </w:r>
      <w:r>
        <w:rPr>
          <w:i/>
          <w:spacing w:val="-14"/>
          <w:sz w:val="20"/>
        </w:rPr>
        <w:t> </w:t>
      </w:r>
      <w:r>
        <w:rPr>
          <w:i/>
          <w:sz w:val="20"/>
        </w:rPr>
        <w:t>file</w:t>
      </w:r>
      <w:r>
        <w:rPr>
          <w:i/>
          <w:spacing w:val="-13"/>
          <w:sz w:val="20"/>
        </w:rPr>
        <w:t> </w:t>
      </w:r>
      <w:r>
        <w:rPr>
          <w:sz w:val="20"/>
        </w:rPr>
        <w:t>(upload</w:t>
      </w:r>
      <w:r>
        <w:rPr>
          <w:spacing w:val="-12"/>
          <w:sz w:val="20"/>
        </w:rPr>
        <w:t> </w:t>
      </w:r>
      <w:r>
        <w:rPr>
          <w:sz w:val="20"/>
        </w:rPr>
        <w:t>file</w:t>
      </w:r>
      <w:r>
        <w:rPr>
          <w:spacing w:val="-13"/>
          <w:sz w:val="20"/>
        </w:rPr>
        <w:t> </w:t>
      </w:r>
      <w:r>
        <w:rPr>
          <w:sz w:val="20"/>
        </w:rPr>
        <w:t>users</w:t>
      </w:r>
      <w:r>
        <w:rPr>
          <w:spacing w:val="-14"/>
          <w:sz w:val="20"/>
        </w:rPr>
        <w:t> </w:t>
      </w:r>
      <w:r>
        <w:rPr>
          <w:sz w:val="20"/>
        </w:rPr>
        <w:t>dengan</w:t>
      </w:r>
      <w:r>
        <w:rPr>
          <w:spacing w:val="-12"/>
          <w:sz w:val="20"/>
        </w:rPr>
        <w:t> </w:t>
      </w:r>
      <w:r>
        <w:rPr>
          <w:sz w:val="20"/>
        </w:rPr>
        <w:t>format</w:t>
      </w:r>
      <w:r>
        <w:rPr>
          <w:spacing w:val="-13"/>
          <w:sz w:val="20"/>
        </w:rPr>
        <w:t> </w:t>
      </w:r>
      <w:r>
        <w:rPr>
          <w:sz w:val="20"/>
        </w:rPr>
        <w:t>file</w:t>
      </w:r>
      <w:r>
        <w:rPr>
          <w:spacing w:val="-13"/>
          <w:sz w:val="20"/>
        </w:rPr>
        <w:t> </w:t>
      </w:r>
      <w:r>
        <w:rPr>
          <w:sz w:val="20"/>
        </w:rPr>
        <w:t>.csv)</w:t>
      </w:r>
      <w:r>
        <w:rPr>
          <w:spacing w:val="-13"/>
          <w:sz w:val="20"/>
        </w:rPr>
        <w:t> </w:t>
      </w:r>
      <w:r>
        <w:rPr>
          <w:sz w:val="20"/>
        </w:rPr>
        <w:t>&gt;</w:t>
      </w:r>
      <w:r>
        <w:rPr>
          <w:spacing w:val="-8"/>
          <w:sz w:val="20"/>
        </w:rPr>
        <w:t> </w:t>
      </w:r>
      <w:r>
        <w:rPr>
          <w:i/>
          <w:sz w:val="20"/>
        </w:rPr>
        <w:t>upload </w:t>
      </w:r>
      <w:r>
        <w:rPr>
          <w:i/>
          <w:sz w:val="20"/>
        </w:rPr>
        <w:t>users </w:t>
      </w:r>
      <w:r>
        <w:rPr>
          <w:sz w:val="20"/>
        </w:rPr>
        <w:t>&gt; </w:t>
      </w:r>
      <w:r>
        <w:rPr>
          <w:i/>
          <w:sz w:val="20"/>
        </w:rPr>
        <w:t>continue</w:t>
      </w:r>
      <w:r>
        <w:rPr>
          <w:sz w:val="20"/>
        </w:rPr>
        <w:t>. Setelah semua pengguna/users terupload langkah selanjutnya mendaftarkan akun pengguna </w:t>
      </w:r>
      <w:r>
        <w:rPr>
          <w:spacing w:val="3"/>
          <w:sz w:val="20"/>
        </w:rPr>
        <w:t>ke </w:t>
      </w:r>
      <w:r>
        <w:rPr>
          <w:sz w:val="20"/>
        </w:rPr>
        <w:t>dalam kursus yang telah dibuat sebelumnya dengan cara : </w:t>
      </w:r>
      <w:r>
        <w:rPr>
          <w:i/>
          <w:sz w:val="20"/>
        </w:rPr>
        <w:t>site </w:t>
      </w:r>
      <w:r>
        <w:rPr>
          <w:i/>
          <w:sz w:val="20"/>
        </w:rPr>
        <w:t>administration </w:t>
      </w:r>
      <w:r>
        <w:rPr>
          <w:sz w:val="20"/>
        </w:rPr>
        <w:t>&gt; </w:t>
      </w:r>
      <w:r>
        <w:rPr>
          <w:i/>
          <w:sz w:val="20"/>
        </w:rPr>
        <w:t>courses </w:t>
      </w:r>
      <w:r>
        <w:rPr>
          <w:sz w:val="20"/>
        </w:rPr>
        <w:t>&gt; </w:t>
      </w:r>
      <w:r>
        <w:rPr>
          <w:i/>
          <w:sz w:val="20"/>
        </w:rPr>
        <w:t>manage courses and category </w:t>
      </w:r>
      <w:r>
        <w:rPr>
          <w:sz w:val="20"/>
        </w:rPr>
        <w:t>&gt; klik nama kursus yang akan diisi pengguna &gt; </w:t>
      </w:r>
      <w:r>
        <w:rPr>
          <w:i/>
          <w:sz w:val="20"/>
        </w:rPr>
        <w:t>enrolled user </w:t>
      </w:r>
      <w:r>
        <w:rPr>
          <w:sz w:val="20"/>
        </w:rPr>
        <w:t>&gt; klik </w:t>
      </w:r>
      <w:r>
        <w:rPr>
          <w:i/>
          <w:sz w:val="20"/>
        </w:rPr>
        <w:t>actions menu </w:t>
      </w:r>
      <w:r>
        <w:rPr>
          <w:sz w:val="20"/>
        </w:rPr>
        <w:t>&gt; </w:t>
      </w:r>
      <w:r>
        <w:rPr>
          <w:i/>
          <w:sz w:val="20"/>
        </w:rPr>
        <w:t>enrolment methods </w:t>
      </w:r>
      <w:r>
        <w:rPr>
          <w:sz w:val="20"/>
        </w:rPr>
        <w:t>&gt; </w:t>
      </w:r>
      <w:r>
        <w:rPr>
          <w:i/>
          <w:sz w:val="20"/>
        </w:rPr>
        <w:t>edit </w:t>
      </w:r>
      <w:r>
        <w:rPr>
          <w:sz w:val="20"/>
        </w:rPr>
        <w:t>&gt; tambahkan akun &gt; </w:t>
      </w:r>
      <w:r>
        <w:rPr>
          <w:i/>
          <w:sz w:val="20"/>
        </w:rPr>
        <w:t>add</w:t>
      </w:r>
    </w:p>
    <w:p>
      <w:pPr>
        <w:pStyle w:val="BodyText"/>
        <w:rPr>
          <w:i/>
          <w:sz w:val="22"/>
        </w:rPr>
      </w:pPr>
    </w:p>
    <w:p>
      <w:pPr>
        <w:pStyle w:val="BodyText"/>
        <w:rPr>
          <w:i/>
          <w:sz w:val="22"/>
        </w:rPr>
      </w:pPr>
    </w:p>
    <w:p>
      <w:pPr>
        <w:pStyle w:val="BodyText"/>
        <w:rPr>
          <w:i/>
          <w:sz w:val="22"/>
        </w:rPr>
      </w:pPr>
    </w:p>
    <w:p>
      <w:pPr>
        <w:pStyle w:val="BodyText"/>
        <w:rPr>
          <w:i/>
          <w:sz w:val="22"/>
        </w:rPr>
      </w:pPr>
    </w:p>
    <w:p>
      <w:pPr>
        <w:pStyle w:val="BodyText"/>
        <w:rPr>
          <w:i/>
          <w:sz w:val="22"/>
        </w:rPr>
      </w:pPr>
    </w:p>
    <w:p>
      <w:pPr>
        <w:pStyle w:val="BodyText"/>
        <w:rPr>
          <w:i/>
          <w:sz w:val="22"/>
        </w:rPr>
      </w:pPr>
    </w:p>
    <w:p>
      <w:pPr>
        <w:pStyle w:val="BodyText"/>
        <w:rPr>
          <w:i/>
          <w:sz w:val="22"/>
        </w:rPr>
      </w:pPr>
    </w:p>
    <w:p>
      <w:pPr>
        <w:pStyle w:val="BodyText"/>
        <w:rPr>
          <w:i/>
          <w:sz w:val="22"/>
        </w:rPr>
      </w:pPr>
    </w:p>
    <w:p>
      <w:pPr>
        <w:pStyle w:val="BodyText"/>
        <w:rPr>
          <w:i/>
          <w:sz w:val="22"/>
        </w:rPr>
      </w:pPr>
    </w:p>
    <w:p>
      <w:pPr>
        <w:pStyle w:val="BodyText"/>
        <w:rPr>
          <w:i/>
          <w:sz w:val="22"/>
        </w:rPr>
      </w:pPr>
    </w:p>
    <w:p>
      <w:pPr>
        <w:pStyle w:val="BodyText"/>
        <w:rPr>
          <w:i/>
          <w:sz w:val="22"/>
        </w:rPr>
      </w:pPr>
    </w:p>
    <w:p>
      <w:pPr>
        <w:pStyle w:val="BodyText"/>
        <w:spacing w:before="11"/>
        <w:rPr>
          <w:i/>
          <w:sz w:val="26"/>
        </w:rPr>
      </w:pPr>
    </w:p>
    <w:p>
      <w:pPr>
        <w:spacing w:before="0"/>
        <w:ind w:left="338" w:right="306" w:firstLine="0"/>
        <w:jc w:val="center"/>
        <w:rPr>
          <w:sz w:val="20"/>
        </w:rPr>
      </w:pPr>
      <w:r>
        <w:rPr>
          <w:b/>
          <w:sz w:val="20"/>
        </w:rPr>
        <w:t>Gambar 9. </w:t>
      </w:r>
      <w:r>
        <w:rPr>
          <w:sz w:val="20"/>
        </w:rPr>
        <w:t>daftar user yang telah terupload</w:t>
      </w:r>
    </w:p>
    <w:p>
      <w:pPr>
        <w:pStyle w:val="BodyText"/>
        <w:spacing w:before="11"/>
        <w:rPr>
          <w:sz w:val="25"/>
        </w:rPr>
      </w:pPr>
    </w:p>
    <w:p>
      <w:pPr>
        <w:pStyle w:val="ListParagraph"/>
        <w:numPr>
          <w:ilvl w:val="0"/>
          <w:numId w:val="1"/>
        </w:numPr>
        <w:tabs>
          <w:tab w:pos="305" w:val="left" w:leader="none"/>
        </w:tabs>
        <w:spacing w:line="240" w:lineRule="auto" w:before="0" w:after="0"/>
        <w:ind w:left="305" w:right="0" w:hanging="202"/>
        <w:jc w:val="both"/>
        <w:rPr>
          <w:sz w:val="20"/>
        </w:rPr>
      </w:pPr>
      <w:r>
        <w:rPr>
          <w:sz w:val="20"/>
        </w:rPr>
        <w:t>Validasi</w:t>
      </w:r>
      <w:r>
        <w:rPr>
          <w:spacing w:val="-2"/>
          <w:sz w:val="20"/>
        </w:rPr>
        <w:t> </w:t>
      </w:r>
      <w:r>
        <w:rPr>
          <w:sz w:val="20"/>
        </w:rPr>
        <w:t>desain</w:t>
      </w:r>
    </w:p>
    <w:p>
      <w:pPr>
        <w:pStyle w:val="BodyText"/>
        <w:spacing w:line="276" w:lineRule="auto" w:before="36"/>
        <w:ind w:left="195" w:right="117" w:firstLine="448"/>
        <w:jc w:val="both"/>
      </w:pPr>
      <w:r>
        <w:rPr/>
        <w:t>Setelah</w:t>
      </w:r>
      <w:r>
        <w:rPr>
          <w:spacing w:val="-11"/>
        </w:rPr>
        <w:t> </w:t>
      </w:r>
      <w:r>
        <w:rPr>
          <w:i/>
        </w:rPr>
        <w:t>website</w:t>
      </w:r>
      <w:r>
        <w:rPr>
          <w:i/>
          <w:spacing w:val="-12"/>
        </w:rPr>
        <w:t> </w:t>
      </w:r>
      <w:r>
        <w:rPr/>
        <w:t>LMS</w:t>
      </w:r>
      <w:r>
        <w:rPr>
          <w:spacing w:val="-12"/>
        </w:rPr>
        <w:t> </w:t>
      </w:r>
      <w:r>
        <w:rPr/>
        <w:t>Moodle</w:t>
      </w:r>
      <w:r>
        <w:rPr>
          <w:spacing w:val="-11"/>
        </w:rPr>
        <w:t> </w:t>
      </w:r>
      <w:r>
        <w:rPr/>
        <w:t>telah</w:t>
      </w:r>
      <w:r>
        <w:rPr>
          <w:spacing w:val="-10"/>
        </w:rPr>
        <w:t> </w:t>
      </w:r>
      <w:r>
        <w:rPr/>
        <w:t>dikembangkan,</w:t>
      </w:r>
      <w:r>
        <w:rPr>
          <w:spacing w:val="-13"/>
        </w:rPr>
        <w:t> </w:t>
      </w:r>
      <w:r>
        <w:rPr/>
        <w:t>maka tahap</w:t>
      </w:r>
      <w:r>
        <w:rPr>
          <w:spacing w:val="-13"/>
        </w:rPr>
        <w:t> </w:t>
      </w:r>
      <w:r>
        <w:rPr/>
        <w:t>selanjutnya</w:t>
      </w:r>
      <w:r>
        <w:rPr>
          <w:spacing w:val="-13"/>
        </w:rPr>
        <w:t> </w:t>
      </w:r>
      <w:r>
        <w:rPr/>
        <w:t>adalah</w:t>
      </w:r>
      <w:r>
        <w:rPr>
          <w:spacing w:val="-12"/>
        </w:rPr>
        <w:t> </w:t>
      </w:r>
      <w:r>
        <w:rPr/>
        <w:t>validasi</w:t>
      </w:r>
      <w:r>
        <w:rPr>
          <w:spacing w:val="-14"/>
        </w:rPr>
        <w:t> </w:t>
      </w:r>
      <w:r>
        <w:rPr/>
        <w:t>oleh</w:t>
      </w:r>
      <w:r>
        <w:rPr>
          <w:spacing w:val="-13"/>
        </w:rPr>
        <w:t> </w:t>
      </w:r>
      <w:r>
        <w:rPr/>
        <w:t>para</w:t>
      </w:r>
      <w:r>
        <w:rPr>
          <w:spacing w:val="-13"/>
        </w:rPr>
        <w:t> </w:t>
      </w:r>
      <w:r>
        <w:rPr/>
        <w:t>ahli.</w:t>
      </w:r>
      <w:r>
        <w:rPr>
          <w:spacing w:val="-11"/>
        </w:rPr>
        <w:t> </w:t>
      </w:r>
      <w:r>
        <w:rPr/>
        <w:t>Tahap</w:t>
      </w:r>
      <w:r>
        <w:rPr>
          <w:spacing w:val="-12"/>
        </w:rPr>
        <w:t> </w:t>
      </w:r>
      <w:r>
        <w:rPr/>
        <w:t>validasi pertama</w:t>
      </w:r>
      <w:r>
        <w:rPr>
          <w:spacing w:val="18"/>
        </w:rPr>
        <w:t> </w:t>
      </w:r>
      <w:r>
        <w:rPr/>
        <w:t>dilakukan</w:t>
      </w:r>
      <w:r>
        <w:rPr>
          <w:spacing w:val="19"/>
        </w:rPr>
        <w:t> </w:t>
      </w:r>
      <w:r>
        <w:rPr/>
        <w:t>oleh</w:t>
      </w:r>
      <w:r>
        <w:rPr>
          <w:spacing w:val="19"/>
        </w:rPr>
        <w:t> </w:t>
      </w:r>
      <w:r>
        <w:rPr/>
        <w:t>ahli</w:t>
      </w:r>
      <w:r>
        <w:rPr>
          <w:spacing w:val="14"/>
        </w:rPr>
        <w:t> </w:t>
      </w:r>
      <w:r>
        <w:rPr/>
        <w:t>materi</w:t>
      </w:r>
      <w:r>
        <w:rPr>
          <w:spacing w:val="18"/>
        </w:rPr>
        <w:t> </w:t>
      </w:r>
      <w:r>
        <w:rPr/>
        <w:t>dengan</w:t>
      </w:r>
      <w:r>
        <w:rPr>
          <w:spacing w:val="18"/>
        </w:rPr>
        <w:t> </w:t>
      </w:r>
      <w:r>
        <w:rPr/>
        <w:t>tujuan</w:t>
      </w:r>
      <w:r>
        <w:rPr>
          <w:spacing w:val="16"/>
        </w:rPr>
        <w:t> </w:t>
      </w:r>
      <w:r>
        <w:rPr/>
        <w:t>untuk</w:t>
      </w:r>
    </w:p>
    <w:p>
      <w:pPr>
        <w:spacing w:after="0" w:line="276" w:lineRule="auto"/>
        <w:jc w:val="both"/>
        <w:sectPr>
          <w:pgSz w:w="11920" w:h="16850"/>
          <w:pgMar w:header="727" w:footer="0" w:top="960" w:bottom="0" w:left="1000" w:right="720"/>
          <w:cols w:num="2" w:equalWidth="0">
            <w:col w:w="4877" w:space="40"/>
            <w:col w:w="5283"/>
          </w:cols>
        </w:sectPr>
      </w:pPr>
    </w:p>
    <w:p>
      <w:pPr>
        <w:pStyle w:val="BodyText"/>
        <w:spacing w:before="3"/>
        <w:rPr>
          <w:sz w:val="14"/>
        </w:rPr>
      </w:pPr>
    </w:p>
    <w:p>
      <w:pPr>
        <w:spacing w:after="0"/>
        <w:rPr>
          <w:sz w:val="14"/>
        </w:rPr>
        <w:sectPr>
          <w:pgSz w:w="11920" w:h="16850"/>
          <w:pgMar w:header="727" w:footer="0" w:top="960" w:bottom="280" w:left="1000" w:right="720"/>
        </w:sectPr>
      </w:pPr>
    </w:p>
    <w:p>
      <w:pPr>
        <w:pStyle w:val="BodyText"/>
        <w:spacing w:line="276" w:lineRule="auto" w:before="91"/>
        <w:ind w:left="111" w:right="38"/>
        <w:jc w:val="both"/>
      </w:pPr>
      <w:r>
        <w:rPr/>
        <w:t>mengetahui</w:t>
      </w:r>
      <w:r>
        <w:rPr>
          <w:spacing w:val="-14"/>
        </w:rPr>
        <w:t> </w:t>
      </w:r>
      <w:r>
        <w:rPr/>
        <w:t>keakuratan</w:t>
      </w:r>
      <w:r>
        <w:rPr>
          <w:spacing w:val="-10"/>
        </w:rPr>
        <w:t> </w:t>
      </w:r>
      <w:r>
        <w:rPr/>
        <w:t>isi</w:t>
      </w:r>
      <w:r>
        <w:rPr>
          <w:spacing w:val="-11"/>
        </w:rPr>
        <w:t> </w:t>
      </w:r>
      <w:r>
        <w:rPr/>
        <w:t>materi</w:t>
      </w:r>
      <w:r>
        <w:rPr>
          <w:spacing w:val="-12"/>
        </w:rPr>
        <w:t> </w:t>
      </w:r>
      <w:r>
        <w:rPr/>
        <w:t>yang</w:t>
      </w:r>
      <w:r>
        <w:rPr>
          <w:spacing w:val="-10"/>
        </w:rPr>
        <w:t> </w:t>
      </w:r>
      <w:r>
        <w:rPr/>
        <w:t>ada</w:t>
      </w:r>
      <w:r>
        <w:rPr>
          <w:spacing w:val="-11"/>
        </w:rPr>
        <w:t> </w:t>
      </w:r>
      <w:r>
        <w:rPr/>
        <w:t>pada</w:t>
      </w:r>
      <w:r>
        <w:rPr>
          <w:spacing w:val="-14"/>
        </w:rPr>
        <w:t> </w:t>
      </w:r>
      <w:r>
        <w:rPr/>
        <w:t>media</w:t>
      </w:r>
      <w:r>
        <w:rPr>
          <w:spacing w:val="-10"/>
        </w:rPr>
        <w:t> </w:t>
      </w:r>
      <w:r>
        <w:rPr/>
        <w:t>agar konten pada media pembelajaran dapat dipertanggungjawabkan. Validasi yang dilakukan oleh ahli materi adalah menilai kesesuaian materi dengan</w:t>
      </w:r>
      <w:r>
        <w:rPr>
          <w:spacing w:val="-22"/>
        </w:rPr>
        <w:t> </w:t>
      </w:r>
      <w:r>
        <w:rPr/>
        <w:t>kurikulum yang mencakup kompetensi dasar, indikator, tujuan dan evaluasi pembelajaran. Validasi pada ahli materi</w:t>
      </w:r>
      <w:r>
        <w:rPr>
          <w:spacing w:val="-27"/>
        </w:rPr>
        <w:t> </w:t>
      </w:r>
      <w:r>
        <w:rPr/>
        <w:t>dilakukan pada 7 Desember 2020 dengan dosen ahli Ika Rahmawati selaku dosen matematika di jurusan Pendidikan Guru Sekolah dasar (PGSD) Universitas Negeri Surabaya. Validasi dilakukan dengan mengacu pada lembar validasi ahli materi yang terdiri atas 12 indikator. Indikator terbagi ke</w:t>
      </w:r>
      <w:r>
        <w:rPr>
          <w:spacing w:val="-13"/>
        </w:rPr>
        <w:t> </w:t>
      </w:r>
      <w:r>
        <w:rPr/>
        <w:t>dalam</w:t>
      </w:r>
      <w:r>
        <w:rPr>
          <w:spacing w:val="-12"/>
        </w:rPr>
        <w:t> </w:t>
      </w:r>
      <w:r>
        <w:rPr/>
        <w:t>empat</w:t>
      </w:r>
      <w:r>
        <w:rPr>
          <w:spacing w:val="-13"/>
        </w:rPr>
        <w:t> </w:t>
      </w:r>
      <w:r>
        <w:rPr/>
        <w:t>aspek,</w:t>
      </w:r>
      <w:r>
        <w:rPr>
          <w:spacing w:val="-13"/>
        </w:rPr>
        <w:t> </w:t>
      </w:r>
      <w:r>
        <w:rPr/>
        <w:t>yaitu</w:t>
      </w:r>
      <w:r>
        <w:rPr>
          <w:spacing w:val="-12"/>
        </w:rPr>
        <w:t> </w:t>
      </w:r>
      <w:r>
        <w:rPr/>
        <w:t>:</w:t>
      </w:r>
      <w:r>
        <w:rPr>
          <w:spacing w:val="-13"/>
        </w:rPr>
        <w:t> </w:t>
      </w:r>
      <w:r>
        <w:rPr/>
        <w:t>isi</w:t>
      </w:r>
      <w:r>
        <w:rPr>
          <w:spacing w:val="-13"/>
        </w:rPr>
        <w:t> </w:t>
      </w:r>
      <w:r>
        <w:rPr/>
        <w:t>program,</w:t>
      </w:r>
      <w:r>
        <w:rPr>
          <w:spacing w:val="-13"/>
        </w:rPr>
        <w:t> </w:t>
      </w:r>
      <w:r>
        <w:rPr/>
        <w:t>kelayakan</w:t>
      </w:r>
      <w:r>
        <w:rPr>
          <w:spacing w:val="-12"/>
        </w:rPr>
        <w:t> </w:t>
      </w:r>
      <w:r>
        <w:rPr/>
        <w:t>pesan, penyajian dan keefektifan program. Tahap validasi kedua dilakukan oleh ahli media yang bertujuan</w:t>
      </w:r>
      <w:r>
        <w:rPr>
          <w:spacing w:val="29"/>
        </w:rPr>
        <w:t> </w:t>
      </w:r>
      <w:r>
        <w:rPr/>
        <w:t>untuk</w:t>
      </w:r>
    </w:p>
    <w:p>
      <w:pPr>
        <w:pStyle w:val="BodyText"/>
        <w:spacing w:before="10"/>
        <w:rPr>
          <w:sz w:val="7"/>
        </w:rPr>
      </w:pPr>
      <w:r>
        <w:rPr/>
        <w:br w:type="column"/>
      </w:r>
      <w:r>
        <w:rPr>
          <w:sz w:val="7"/>
        </w:rPr>
      </w:r>
    </w:p>
    <w:tbl>
      <w:tblPr>
        <w:tblW w:w="0" w:type="auto"/>
        <w:jc w:val="left"/>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84"/>
        <w:gridCol w:w="913"/>
        <w:gridCol w:w="977"/>
        <w:gridCol w:w="1011"/>
        <w:gridCol w:w="887"/>
      </w:tblGrid>
      <w:tr>
        <w:trPr>
          <w:trHeight w:val="794" w:hRule="atLeast"/>
        </w:trPr>
        <w:tc>
          <w:tcPr>
            <w:tcW w:w="984" w:type="dxa"/>
            <w:vMerge w:val="restart"/>
          </w:tcPr>
          <w:p>
            <w:pPr>
              <w:pStyle w:val="TableParagraph"/>
              <w:ind w:left="0"/>
              <w:rPr>
                <w:sz w:val="18"/>
              </w:rPr>
            </w:pPr>
          </w:p>
        </w:tc>
        <w:tc>
          <w:tcPr>
            <w:tcW w:w="913" w:type="dxa"/>
          </w:tcPr>
          <w:p>
            <w:pPr>
              <w:pStyle w:val="TableParagraph"/>
              <w:ind w:left="107"/>
              <w:rPr>
                <w:sz w:val="20"/>
              </w:rPr>
            </w:pPr>
            <w:r>
              <w:rPr>
                <w:sz w:val="20"/>
              </w:rPr>
              <w:t>Format</w:t>
            </w:r>
          </w:p>
          <w:p>
            <w:pPr>
              <w:pStyle w:val="TableParagraph"/>
              <w:spacing w:line="260" w:lineRule="atLeast" w:before="4"/>
              <w:ind w:left="107" w:right="254"/>
              <w:rPr>
                <w:sz w:val="20"/>
              </w:rPr>
            </w:pPr>
            <w:r>
              <w:rPr>
                <w:sz w:val="20"/>
              </w:rPr>
              <w:t>progra m</w:t>
            </w:r>
          </w:p>
        </w:tc>
        <w:tc>
          <w:tcPr>
            <w:tcW w:w="977" w:type="dxa"/>
          </w:tcPr>
          <w:p>
            <w:pPr>
              <w:pStyle w:val="TableParagraph"/>
              <w:ind w:left="107"/>
              <w:rPr>
                <w:sz w:val="20"/>
              </w:rPr>
            </w:pPr>
            <w:r>
              <w:rPr>
                <w:w w:val="99"/>
                <w:sz w:val="20"/>
              </w:rPr>
              <w:t>3</w:t>
            </w:r>
          </w:p>
        </w:tc>
        <w:tc>
          <w:tcPr>
            <w:tcW w:w="1011" w:type="dxa"/>
          </w:tcPr>
          <w:p>
            <w:pPr>
              <w:pStyle w:val="TableParagraph"/>
              <w:ind w:left="107"/>
              <w:rPr>
                <w:sz w:val="20"/>
              </w:rPr>
            </w:pPr>
            <w:r>
              <w:rPr>
                <w:sz w:val="20"/>
              </w:rPr>
              <w:t>75%</w:t>
            </w:r>
          </w:p>
        </w:tc>
        <w:tc>
          <w:tcPr>
            <w:tcW w:w="887" w:type="dxa"/>
          </w:tcPr>
          <w:p>
            <w:pPr>
              <w:pStyle w:val="TableParagraph"/>
              <w:spacing w:line="276" w:lineRule="auto"/>
              <w:ind w:left="106" w:right="206"/>
              <w:rPr>
                <w:sz w:val="20"/>
              </w:rPr>
            </w:pPr>
            <w:r>
              <w:rPr>
                <w:sz w:val="20"/>
              </w:rPr>
              <w:t>Sangat valid</w:t>
            </w:r>
          </w:p>
        </w:tc>
      </w:tr>
      <w:tr>
        <w:trPr>
          <w:trHeight w:val="793" w:hRule="atLeast"/>
        </w:trPr>
        <w:tc>
          <w:tcPr>
            <w:tcW w:w="984" w:type="dxa"/>
            <w:vMerge/>
            <w:tcBorders>
              <w:top w:val="nil"/>
            </w:tcBorders>
          </w:tcPr>
          <w:p>
            <w:pPr>
              <w:rPr>
                <w:sz w:val="2"/>
                <w:szCs w:val="2"/>
              </w:rPr>
            </w:pPr>
          </w:p>
        </w:tc>
        <w:tc>
          <w:tcPr>
            <w:tcW w:w="913" w:type="dxa"/>
          </w:tcPr>
          <w:p>
            <w:pPr>
              <w:pStyle w:val="TableParagraph"/>
              <w:spacing w:line="276" w:lineRule="auto"/>
              <w:ind w:left="107" w:right="147"/>
              <w:rPr>
                <w:b/>
                <w:sz w:val="20"/>
              </w:rPr>
            </w:pPr>
            <w:r>
              <w:rPr>
                <w:b/>
                <w:sz w:val="20"/>
              </w:rPr>
              <w:t>Jumlah rata-</w:t>
            </w:r>
          </w:p>
          <w:p>
            <w:pPr>
              <w:pStyle w:val="TableParagraph"/>
              <w:spacing w:line="229" w:lineRule="exact"/>
              <w:ind w:left="107"/>
              <w:rPr>
                <w:b/>
                <w:sz w:val="20"/>
              </w:rPr>
            </w:pPr>
            <w:r>
              <w:rPr>
                <w:b/>
                <w:sz w:val="20"/>
              </w:rPr>
              <w:t>rata</w:t>
            </w:r>
          </w:p>
        </w:tc>
        <w:tc>
          <w:tcPr>
            <w:tcW w:w="977" w:type="dxa"/>
          </w:tcPr>
          <w:p>
            <w:pPr>
              <w:pStyle w:val="TableParagraph"/>
              <w:ind w:left="107"/>
              <w:rPr>
                <w:b/>
                <w:sz w:val="20"/>
              </w:rPr>
            </w:pPr>
            <w:r>
              <w:rPr>
                <w:b/>
                <w:sz w:val="20"/>
              </w:rPr>
              <w:t>2,9</w:t>
            </w:r>
          </w:p>
        </w:tc>
        <w:tc>
          <w:tcPr>
            <w:tcW w:w="1011" w:type="dxa"/>
          </w:tcPr>
          <w:p>
            <w:pPr>
              <w:pStyle w:val="TableParagraph"/>
              <w:ind w:left="107"/>
              <w:rPr>
                <w:b/>
                <w:sz w:val="20"/>
              </w:rPr>
            </w:pPr>
            <w:r>
              <w:rPr>
                <w:b/>
                <w:sz w:val="20"/>
              </w:rPr>
              <w:t>72,72%</w:t>
            </w:r>
          </w:p>
        </w:tc>
        <w:tc>
          <w:tcPr>
            <w:tcW w:w="887" w:type="dxa"/>
          </w:tcPr>
          <w:p>
            <w:pPr>
              <w:pStyle w:val="TableParagraph"/>
              <w:ind w:left="106"/>
              <w:rPr>
                <w:b/>
                <w:sz w:val="20"/>
              </w:rPr>
            </w:pPr>
            <w:r>
              <w:rPr>
                <w:b/>
                <w:sz w:val="20"/>
              </w:rPr>
              <w:t>Valid</w:t>
            </w:r>
          </w:p>
        </w:tc>
      </w:tr>
    </w:tbl>
    <w:p>
      <w:pPr>
        <w:pStyle w:val="BodyText"/>
        <w:rPr>
          <w:sz w:val="23"/>
        </w:rPr>
      </w:pPr>
    </w:p>
    <w:p>
      <w:pPr>
        <w:pStyle w:val="ListParagraph"/>
        <w:numPr>
          <w:ilvl w:val="0"/>
          <w:numId w:val="1"/>
        </w:numPr>
        <w:tabs>
          <w:tab w:pos="313" w:val="left" w:leader="none"/>
        </w:tabs>
        <w:spacing w:line="240" w:lineRule="auto" w:before="0" w:after="0"/>
        <w:ind w:left="312" w:right="0" w:hanging="202"/>
        <w:jc w:val="both"/>
        <w:rPr>
          <w:sz w:val="20"/>
        </w:rPr>
      </w:pPr>
      <w:r>
        <w:rPr>
          <w:sz w:val="20"/>
        </w:rPr>
        <w:t>Revisi</w:t>
      </w:r>
      <w:r>
        <w:rPr>
          <w:spacing w:val="-1"/>
          <w:sz w:val="20"/>
        </w:rPr>
        <w:t> </w:t>
      </w:r>
      <w:r>
        <w:rPr>
          <w:sz w:val="20"/>
        </w:rPr>
        <w:t>Desain</w:t>
      </w:r>
    </w:p>
    <w:p>
      <w:pPr>
        <w:pStyle w:val="BodyText"/>
        <w:spacing w:line="276" w:lineRule="auto" w:before="34"/>
        <w:ind w:left="111" w:right="158" w:firstLine="448"/>
        <w:jc w:val="both"/>
      </w:pPr>
      <w:r>
        <w:rPr/>
        <w:t>Peneliti mendapatkan beberapa saran dan masukan dari para</w:t>
      </w:r>
      <w:r>
        <w:rPr>
          <w:spacing w:val="-10"/>
        </w:rPr>
        <w:t> </w:t>
      </w:r>
      <w:r>
        <w:rPr/>
        <w:t>ahli,</w:t>
      </w:r>
      <w:r>
        <w:rPr>
          <w:spacing w:val="-10"/>
        </w:rPr>
        <w:t> </w:t>
      </w:r>
      <w:r>
        <w:rPr/>
        <w:t>saran</w:t>
      </w:r>
      <w:r>
        <w:rPr>
          <w:spacing w:val="-12"/>
        </w:rPr>
        <w:t> </w:t>
      </w:r>
      <w:r>
        <w:rPr/>
        <w:t>dari</w:t>
      </w:r>
      <w:r>
        <w:rPr>
          <w:spacing w:val="-11"/>
        </w:rPr>
        <w:t> </w:t>
      </w:r>
      <w:r>
        <w:rPr/>
        <w:t>ahli</w:t>
      </w:r>
      <w:r>
        <w:rPr>
          <w:spacing w:val="-10"/>
        </w:rPr>
        <w:t> </w:t>
      </w:r>
      <w:r>
        <w:rPr/>
        <w:t>materi</w:t>
      </w:r>
      <w:r>
        <w:rPr>
          <w:spacing w:val="-10"/>
        </w:rPr>
        <w:t> </w:t>
      </w:r>
      <w:r>
        <w:rPr/>
        <w:t>diantaranya</w:t>
      </w:r>
      <w:r>
        <w:rPr>
          <w:spacing w:val="-12"/>
        </w:rPr>
        <w:t> </w:t>
      </w:r>
      <w:r>
        <w:rPr/>
        <w:t>:</w:t>
      </w:r>
      <w:r>
        <w:rPr>
          <w:spacing w:val="-11"/>
        </w:rPr>
        <w:t> </w:t>
      </w:r>
      <w:r>
        <w:rPr/>
        <w:t>(1)</w:t>
      </w:r>
      <w:r>
        <w:rPr>
          <w:spacing w:val="-12"/>
        </w:rPr>
        <w:t> </w:t>
      </w:r>
      <w:r>
        <w:rPr/>
        <w:t>terdapat</w:t>
      </w:r>
      <w:r>
        <w:rPr>
          <w:spacing w:val="-10"/>
        </w:rPr>
        <w:t> </w:t>
      </w:r>
      <w:r>
        <w:rPr/>
        <w:t>salah satu</w:t>
      </w:r>
      <w:r>
        <w:rPr>
          <w:spacing w:val="-7"/>
        </w:rPr>
        <w:t> </w:t>
      </w:r>
      <w:r>
        <w:rPr/>
        <w:t>gambar</w:t>
      </w:r>
      <w:r>
        <w:rPr>
          <w:spacing w:val="-8"/>
        </w:rPr>
        <w:t> </w:t>
      </w:r>
      <w:r>
        <w:rPr/>
        <w:t>contoh</w:t>
      </w:r>
      <w:r>
        <w:rPr>
          <w:spacing w:val="-6"/>
        </w:rPr>
        <w:t> </w:t>
      </w:r>
      <w:r>
        <w:rPr/>
        <w:t>bangun</w:t>
      </w:r>
      <w:r>
        <w:rPr>
          <w:spacing w:val="-6"/>
        </w:rPr>
        <w:t> </w:t>
      </w:r>
      <w:r>
        <w:rPr/>
        <w:t>ruang</w:t>
      </w:r>
      <w:r>
        <w:rPr>
          <w:spacing w:val="-7"/>
        </w:rPr>
        <w:t> </w:t>
      </w:r>
      <w:r>
        <w:rPr/>
        <w:t>yang</w:t>
      </w:r>
      <w:r>
        <w:rPr>
          <w:spacing w:val="-8"/>
        </w:rPr>
        <w:t> </w:t>
      </w:r>
      <w:r>
        <w:rPr/>
        <w:t>kurang</w:t>
      </w:r>
      <w:r>
        <w:rPr>
          <w:spacing w:val="-6"/>
        </w:rPr>
        <w:t> </w:t>
      </w:r>
      <w:r>
        <w:rPr/>
        <w:t>jelas,</w:t>
      </w:r>
      <w:r>
        <w:rPr>
          <w:spacing w:val="-7"/>
        </w:rPr>
        <w:t> </w:t>
      </w:r>
      <w:r>
        <w:rPr/>
        <w:t>(2)</w:t>
      </w:r>
      <w:r>
        <w:rPr>
          <w:spacing w:val="-9"/>
        </w:rPr>
        <w:t> </w:t>
      </w:r>
      <w:r>
        <w:rPr/>
        <w:t>perlu ditambah contoh konkret, (3) link video pembelajaran alangkah lebih baiknya semuanya berasal dari akun youtube peneliti. Berdasarkan catatan tersebut, peneliti</w:t>
      </w:r>
      <w:r>
        <w:rPr>
          <w:spacing w:val="31"/>
        </w:rPr>
        <w:t> </w:t>
      </w:r>
      <w:r>
        <w:rPr/>
        <w:t>melakukan</w:t>
      </w:r>
    </w:p>
    <w:p>
      <w:pPr>
        <w:spacing w:after="0" w:line="276" w:lineRule="auto"/>
        <w:jc w:val="both"/>
        <w:sectPr>
          <w:type w:val="continuous"/>
          <w:pgSz w:w="11920" w:h="16850"/>
          <w:pgMar w:top="960" w:bottom="280" w:left="1000" w:right="720"/>
          <w:cols w:num="2" w:equalWidth="0">
            <w:col w:w="4864" w:space="137"/>
            <w:col w:w="5199"/>
          </w:cols>
        </w:sectPr>
      </w:pPr>
    </w:p>
    <w:p>
      <w:pPr>
        <w:pStyle w:val="BodyText"/>
        <w:spacing w:line="201" w:lineRule="exact"/>
        <w:ind w:left="111"/>
        <w:jc w:val="both"/>
      </w:pPr>
      <w:r>
        <w:rPr/>
        <w:t>memperoleh saran dan masukan guna memperbaiki</w:t>
      </w:r>
    </w:p>
    <w:p>
      <w:pPr>
        <w:pStyle w:val="BodyText"/>
        <w:spacing w:before="34"/>
        <w:ind w:left="111"/>
        <w:jc w:val="both"/>
      </w:pPr>
      <w:r>
        <w:rPr/>
        <w:pict>
          <v:group style="position:absolute;margin-left:144pt;margin-top:3.19595pt;width:405.6pt;height:388.5pt;mso-position-horizontal-relative:page;mso-position-vertical-relative:paragraph;z-index:-16251392" coordorigin="2880,64" coordsize="8112,7770">
            <v:shape style="position:absolute;left:2880;top:63;width:6240;height:7332" type="#_x0000_t75" stroked="false">
              <v:imagedata r:id="rId8" o:title=""/>
            </v:shape>
            <v:shape style="position:absolute;left:6110;top:5087;width:4882;height:2746" type="#_x0000_t75" stroked="false">
              <v:imagedata r:id="rId28" o:title=""/>
            </v:shape>
            <w10:wrap type="none"/>
          </v:group>
        </w:pict>
      </w:r>
      <w:r>
        <w:rPr/>
        <w:t>tampilan media pembelajaran.</w:t>
      </w:r>
    </w:p>
    <w:p>
      <w:pPr>
        <w:pStyle w:val="BodyText"/>
        <w:spacing w:line="276" w:lineRule="auto" w:before="34"/>
        <w:ind w:left="111" w:right="98" w:firstLine="449"/>
        <w:jc w:val="both"/>
      </w:pPr>
      <w:r>
        <w:rPr/>
        <w:t>Validasi yang dilakukan oleh ahli media meliputi; bentuk tulisan, gambar, warna dan bahasa yang digunakan dalam media. Validasi pada ahli media dilakukan pada 10 Desember 2020 dengan dosen ahli Ulhaq Zuhdi selaku dosen pengampu mata kuliah media pembelajaran di jurusan Pendidikan Guru Sekolah dasar (PGSD) Universitas Negeri Surabaya. Validasi dilakukan dengan mengacu pada lembar validasi ahli media yang terdiri atas 11 indikator. Indikator terbagi ke dalam dua aspek, yaitu : aspek tampilan yang terdiri dari 10 indikator dan aspek organisasi yang terdiri dari 1 indikator.</w:t>
      </w:r>
    </w:p>
    <w:p>
      <w:pPr>
        <w:pStyle w:val="BodyText"/>
        <w:spacing w:line="276" w:lineRule="auto"/>
        <w:ind w:left="111" w:right="137" w:firstLine="449"/>
        <w:jc w:val="both"/>
      </w:pPr>
      <w:r>
        <w:rPr/>
        <w:t>Berdasarkan analisis data kevalidan media yang diperoleh, media pembelajaran yang dikembangkan oleh peneliti dinyatakan valid digunakan dalam pembelajaran materi menghitung luas permukaan bangun ruang. Hal ini dibuktikan dari hasil uji validasi materi yang memperoleh persentase sebesar 93,75% yang artinya valid , dan uji validasi media memperoleh persentase sebesar 72,72% yang artinya valid dengan revisi ringan.</w:t>
      </w:r>
    </w:p>
    <w:p>
      <w:pPr>
        <w:pStyle w:val="BodyText"/>
        <w:rPr>
          <w:sz w:val="23"/>
        </w:rPr>
      </w:pPr>
    </w:p>
    <w:p>
      <w:pPr>
        <w:pStyle w:val="BodyText"/>
        <w:ind w:left="1170"/>
      </w:pPr>
      <w:r>
        <w:rPr/>
        <w:pict>
          <v:shape style="position:absolute;margin-left:55.32pt;margin-top:13.175958pt;width:239.25pt;height:255.3pt;mso-position-horizontal-relative:page;mso-position-vertical-relative:paragraph;z-index:15736320" type="#_x0000_t202"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84"/>
                    <w:gridCol w:w="912"/>
                    <w:gridCol w:w="977"/>
                    <w:gridCol w:w="1010"/>
                    <w:gridCol w:w="886"/>
                  </w:tblGrid>
                  <w:tr>
                    <w:trPr>
                      <w:trHeight w:val="530" w:hRule="atLeast"/>
                    </w:trPr>
                    <w:tc>
                      <w:tcPr>
                        <w:tcW w:w="984" w:type="dxa"/>
                      </w:tcPr>
                      <w:p>
                        <w:pPr>
                          <w:pStyle w:val="TableParagraph"/>
                          <w:ind w:left="105"/>
                          <w:rPr>
                            <w:b/>
                            <w:sz w:val="20"/>
                          </w:rPr>
                        </w:pPr>
                        <w:r>
                          <w:rPr>
                            <w:b/>
                            <w:sz w:val="20"/>
                          </w:rPr>
                          <w:t>Valida-</w:t>
                        </w:r>
                      </w:p>
                      <w:p>
                        <w:pPr>
                          <w:pStyle w:val="TableParagraph"/>
                          <w:spacing w:before="36"/>
                          <w:ind w:left="105"/>
                          <w:rPr>
                            <w:b/>
                            <w:sz w:val="20"/>
                          </w:rPr>
                        </w:pPr>
                        <w:r>
                          <w:rPr>
                            <w:b/>
                            <w:sz w:val="20"/>
                          </w:rPr>
                          <w:t>si</w:t>
                        </w:r>
                      </w:p>
                    </w:tc>
                    <w:tc>
                      <w:tcPr>
                        <w:tcW w:w="912" w:type="dxa"/>
                      </w:tcPr>
                      <w:p>
                        <w:pPr>
                          <w:pStyle w:val="TableParagraph"/>
                          <w:rPr>
                            <w:b/>
                            <w:sz w:val="20"/>
                          </w:rPr>
                        </w:pPr>
                        <w:r>
                          <w:rPr>
                            <w:b/>
                            <w:sz w:val="20"/>
                          </w:rPr>
                          <w:t>Aspek</w:t>
                        </w:r>
                      </w:p>
                    </w:tc>
                    <w:tc>
                      <w:tcPr>
                        <w:tcW w:w="977" w:type="dxa"/>
                      </w:tcPr>
                      <w:p>
                        <w:pPr>
                          <w:pStyle w:val="TableParagraph"/>
                          <w:rPr>
                            <w:b/>
                            <w:sz w:val="20"/>
                          </w:rPr>
                        </w:pPr>
                        <w:r>
                          <w:rPr>
                            <w:b/>
                            <w:sz w:val="20"/>
                          </w:rPr>
                          <w:t>Rerata</w:t>
                        </w:r>
                      </w:p>
                    </w:tc>
                    <w:tc>
                      <w:tcPr>
                        <w:tcW w:w="1010" w:type="dxa"/>
                      </w:tcPr>
                      <w:p>
                        <w:pPr>
                          <w:pStyle w:val="TableParagraph"/>
                          <w:rPr>
                            <w:b/>
                            <w:sz w:val="20"/>
                          </w:rPr>
                        </w:pPr>
                        <w:r>
                          <w:rPr>
                            <w:b/>
                            <w:sz w:val="20"/>
                          </w:rPr>
                          <w:t>Persenta</w:t>
                        </w:r>
                      </w:p>
                      <w:p>
                        <w:pPr>
                          <w:pStyle w:val="TableParagraph"/>
                          <w:spacing w:before="36"/>
                          <w:rPr>
                            <w:b/>
                            <w:sz w:val="20"/>
                          </w:rPr>
                        </w:pPr>
                        <w:r>
                          <w:rPr>
                            <w:b/>
                            <w:sz w:val="20"/>
                          </w:rPr>
                          <w:t>-se</w:t>
                        </w:r>
                      </w:p>
                    </w:tc>
                    <w:tc>
                      <w:tcPr>
                        <w:tcW w:w="886" w:type="dxa"/>
                      </w:tcPr>
                      <w:p>
                        <w:pPr>
                          <w:pStyle w:val="TableParagraph"/>
                          <w:rPr>
                            <w:b/>
                            <w:sz w:val="20"/>
                          </w:rPr>
                        </w:pPr>
                        <w:r>
                          <w:rPr>
                            <w:b/>
                            <w:sz w:val="20"/>
                          </w:rPr>
                          <w:t>Katego</w:t>
                        </w:r>
                      </w:p>
                      <w:p>
                        <w:pPr>
                          <w:pStyle w:val="TableParagraph"/>
                          <w:spacing w:before="36"/>
                          <w:rPr>
                            <w:b/>
                            <w:sz w:val="20"/>
                          </w:rPr>
                        </w:pPr>
                        <w:r>
                          <w:rPr>
                            <w:b/>
                            <w:sz w:val="20"/>
                          </w:rPr>
                          <w:t>-ri</w:t>
                        </w:r>
                      </w:p>
                    </w:tc>
                  </w:tr>
                  <w:tr>
                    <w:trPr>
                      <w:trHeight w:val="794" w:hRule="atLeast"/>
                    </w:trPr>
                    <w:tc>
                      <w:tcPr>
                        <w:tcW w:w="984" w:type="dxa"/>
                        <w:vMerge w:val="restart"/>
                      </w:tcPr>
                      <w:p>
                        <w:pPr>
                          <w:pStyle w:val="TableParagraph"/>
                          <w:ind w:left="0"/>
                          <w:rPr>
                            <w:sz w:val="22"/>
                          </w:rPr>
                        </w:pPr>
                      </w:p>
                      <w:p>
                        <w:pPr>
                          <w:pStyle w:val="TableParagraph"/>
                          <w:ind w:left="0"/>
                          <w:rPr>
                            <w:sz w:val="22"/>
                          </w:rPr>
                        </w:pPr>
                      </w:p>
                      <w:p>
                        <w:pPr>
                          <w:pStyle w:val="TableParagraph"/>
                          <w:ind w:left="0"/>
                          <w:rPr>
                            <w:sz w:val="22"/>
                          </w:rPr>
                        </w:pPr>
                      </w:p>
                      <w:p>
                        <w:pPr>
                          <w:pStyle w:val="TableParagraph"/>
                          <w:ind w:left="0"/>
                          <w:rPr>
                            <w:sz w:val="22"/>
                          </w:rPr>
                        </w:pPr>
                      </w:p>
                      <w:p>
                        <w:pPr>
                          <w:pStyle w:val="TableParagraph"/>
                          <w:ind w:left="0"/>
                          <w:rPr>
                            <w:sz w:val="22"/>
                          </w:rPr>
                        </w:pPr>
                      </w:p>
                      <w:p>
                        <w:pPr>
                          <w:pStyle w:val="TableParagraph"/>
                          <w:ind w:left="0"/>
                          <w:rPr>
                            <w:sz w:val="22"/>
                          </w:rPr>
                        </w:pPr>
                      </w:p>
                      <w:p>
                        <w:pPr>
                          <w:pStyle w:val="TableParagraph"/>
                          <w:spacing w:before="10"/>
                          <w:ind w:left="0"/>
                          <w:rPr>
                            <w:sz w:val="30"/>
                          </w:rPr>
                        </w:pPr>
                      </w:p>
                      <w:p>
                        <w:pPr>
                          <w:pStyle w:val="TableParagraph"/>
                          <w:ind w:left="105"/>
                          <w:rPr>
                            <w:sz w:val="20"/>
                          </w:rPr>
                        </w:pPr>
                        <w:r>
                          <w:rPr>
                            <w:sz w:val="20"/>
                          </w:rPr>
                          <w:t>Materi</w:t>
                        </w:r>
                      </w:p>
                    </w:tc>
                    <w:tc>
                      <w:tcPr>
                        <w:tcW w:w="912" w:type="dxa"/>
                      </w:tcPr>
                      <w:p>
                        <w:pPr>
                          <w:pStyle w:val="TableParagraph"/>
                          <w:rPr>
                            <w:sz w:val="20"/>
                          </w:rPr>
                        </w:pPr>
                        <w:r>
                          <w:rPr>
                            <w:sz w:val="20"/>
                          </w:rPr>
                          <w:t>Isi</w:t>
                        </w:r>
                      </w:p>
                      <w:p>
                        <w:pPr>
                          <w:pStyle w:val="TableParagraph"/>
                          <w:spacing w:line="260" w:lineRule="atLeast" w:before="5"/>
                          <w:ind w:right="252"/>
                          <w:rPr>
                            <w:sz w:val="20"/>
                          </w:rPr>
                        </w:pPr>
                        <w:r>
                          <w:rPr>
                            <w:sz w:val="20"/>
                          </w:rPr>
                          <w:t>progra m</w:t>
                        </w:r>
                      </w:p>
                    </w:tc>
                    <w:tc>
                      <w:tcPr>
                        <w:tcW w:w="977" w:type="dxa"/>
                      </w:tcPr>
                      <w:p>
                        <w:pPr>
                          <w:pStyle w:val="TableParagraph"/>
                          <w:rPr>
                            <w:sz w:val="20"/>
                          </w:rPr>
                        </w:pPr>
                        <w:r>
                          <w:rPr>
                            <w:sz w:val="20"/>
                          </w:rPr>
                          <w:t>3,75</w:t>
                        </w:r>
                      </w:p>
                    </w:tc>
                    <w:tc>
                      <w:tcPr>
                        <w:tcW w:w="1010" w:type="dxa"/>
                      </w:tcPr>
                      <w:p>
                        <w:pPr>
                          <w:pStyle w:val="TableParagraph"/>
                          <w:rPr>
                            <w:sz w:val="20"/>
                          </w:rPr>
                        </w:pPr>
                        <w:r>
                          <w:rPr>
                            <w:sz w:val="20"/>
                          </w:rPr>
                          <w:t>93,75%</w:t>
                        </w:r>
                      </w:p>
                    </w:tc>
                    <w:tc>
                      <w:tcPr>
                        <w:tcW w:w="886" w:type="dxa"/>
                      </w:tcPr>
                      <w:p>
                        <w:pPr>
                          <w:pStyle w:val="TableParagraph"/>
                          <w:spacing w:line="276" w:lineRule="auto"/>
                          <w:ind w:right="203"/>
                          <w:rPr>
                            <w:sz w:val="20"/>
                          </w:rPr>
                        </w:pPr>
                        <w:r>
                          <w:rPr>
                            <w:sz w:val="20"/>
                          </w:rPr>
                          <w:t>Sangat valid</w:t>
                        </w:r>
                      </w:p>
                    </w:tc>
                  </w:tr>
                  <w:tr>
                    <w:trPr>
                      <w:trHeight w:val="791" w:hRule="atLeast"/>
                    </w:trPr>
                    <w:tc>
                      <w:tcPr>
                        <w:tcW w:w="984" w:type="dxa"/>
                        <w:vMerge/>
                        <w:tcBorders>
                          <w:top w:val="nil"/>
                        </w:tcBorders>
                      </w:tcPr>
                      <w:p>
                        <w:pPr>
                          <w:rPr>
                            <w:sz w:val="2"/>
                            <w:szCs w:val="2"/>
                          </w:rPr>
                        </w:pPr>
                      </w:p>
                    </w:tc>
                    <w:tc>
                      <w:tcPr>
                        <w:tcW w:w="912" w:type="dxa"/>
                      </w:tcPr>
                      <w:p>
                        <w:pPr>
                          <w:pStyle w:val="TableParagraph"/>
                          <w:spacing w:line="276" w:lineRule="auto"/>
                          <w:ind w:right="207"/>
                          <w:rPr>
                            <w:sz w:val="20"/>
                          </w:rPr>
                        </w:pPr>
                        <w:r>
                          <w:rPr>
                            <w:sz w:val="20"/>
                          </w:rPr>
                          <w:t>Kelaya</w:t>
                        </w:r>
                        <w:r>
                          <w:rPr>
                            <w:w w:val="99"/>
                            <w:sz w:val="20"/>
                          </w:rPr>
                          <w:t> </w:t>
                        </w:r>
                        <w:r>
                          <w:rPr>
                            <w:sz w:val="20"/>
                          </w:rPr>
                          <w:t>kan</w:t>
                        </w:r>
                      </w:p>
                      <w:p>
                        <w:pPr>
                          <w:pStyle w:val="TableParagraph"/>
                          <w:spacing w:line="229" w:lineRule="exact"/>
                          <w:rPr>
                            <w:sz w:val="20"/>
                          </w:rPr>
                        </w:pPr>
                        <w:r>
                          <w:rPr>
                            <w:sz w:val="20"/>
                          </w:rPr>
                          <w:t>pesan</w:t>
                        </w:r>
                      </w:p>
                    </w:tc>
                    <w:tc>
                      <w:tcPr>
                        <w:tcW w:w="977" w:type="dxa"/>
                      </w:tcPr>
                      <w:p>
                        <w:pPr>
                          <w:pStyle w:val="TableParagraph"/>
                          <w:rPr>
                            <w:sz w:val="20"/>
                          </w:rPr>
                        </w:pPr>
                        <w:r>
                          <w:rPr>
                            <w:sz w:val="20"/>
                          </w:rPr>
                          <w:t>3,5</w:t>
                        </w:r>
                      </w:p>
                    </w:tc>
                    <w:tc>
                      <w:tcPr>
                        <w:tcW w:w="1010" w:type="dxa"/>
                      </w:tcPr>
                      <w:p>
                        <w:pPr>
                          <w:pStyle w:val="TableParagraph"/>
                          <w:rPr>
                            <w:sz w:val="20"/>
                          </w:rPr>
                        </w:pPr>
                        <w:r>
                          <w:rPr>
                            <w:sz w:val="20"/>
                          </w:rPr>
                          <w:t>87,5%</w:t>
                        </w:r>
                      </w:p>
                    </w:tc>
                    <w:tc>
                      <w:tcPr>
                        <w:tcW w:w="886" w:type="dxa"/>
                      </w:tcPr>
                      <w:p>
                        <w:pPr>
                          <w:pStyle w:val="TableParagraph"/>
                          <w:spacing w:line="276" w:lineRule="auto"/>
                          <w:ind w:right="203"/>
                          <w:rPr>
                            <w:sz w:val="20"/>
                          </w:rPr>
                        </w:pPr>
                        <w:r>
                          <w:rPr>
                            <w:sz w:val="20"/>
                          </w:rPr>
                          <w:t>Sangat valid</w:t>
                        </w:r>
                      </w:p>
                    </w:tc>
                  </w:tr>
                  <w:tr>
                    <w:trPr>
                      <w:trHeight w:val="530" w:hRule="atLeast"/>
                    </w:trPr>
                    <w:tc>
                      <w:tcPr>
                        <w:tcW w:w="984" w:type="dxa"/>
                        <w:vMerge/>
                        <w:tcBorders>
                          <w:top w:val="nil"/>
                        </w:tcBorders>
                      </w:tcPr>
                      <w:p>
                        <w:pPr>
                          <w:rPr>
                            <w:sz w:val="2"/>
                            <w:szCs w:val="2"/>
                          </w:rPr>
                        </w:pPr>
                      </w:p>
                    </w:tc>
                    <w:tc>
                      <w:tcPr>
                        <w:tcW w:w="912" w:type="dxa"/>
                      </w:tcPr>
                      <w:p>
                        <w:pPr>
                          <w:pStyle w:val="TableParagraph"/>
                          <w:rPr>
                            <w:sz w:val="20"/>
                          </w:rPr>
                        </w:pPr>
                        <w:r>
                          <w:rPr>
                            <w:sz w:val="20"/>
                          </w:rPr>
                          <w:t>Penyaji</w:t>
                        </w:r>
                      </w:p>
                      <w:p>
                        <w:pPr>
                          <w:pStyle w:val="TableParagraph"/>
                          <w:spacing w:before="36"/>
                          <w:rPr>
                            <w:sz w:val="20"/>
                          </w:rPr>
                        </w:pPr>
                        <w:r>
                          <w:rPr>
                            <w:sz w:val="20"/>
                          </w:rPr>
                          <w:t>an</w:t>
                        </w:r>
                      </w:p>
                    </w:tc>
                    <w:tc>
                      <w:tcPr>
                        <w:tcW w:w="977" w:type="dxa"/>
                      </w:tcPr>
                      <w:p>
                        <w:pPr>
                          <w:pStyle w:val="TableParagraph"/>
                          <w:rPr>
                            <w:sz w:val="20"/>
                          </w:rPr>
                        </w:pPr>
                        <w:r>
                          <w:rPr>
                            <w:w w:val="99"/>
                            <w:sz w:val="20"/>
                          </w:rPr>
                          <w:t>4</w:t>
                        </w:r>
                      </w:p>
                    </w:tc>
                    <w:tc>
                      <w:tcPr>
                        <w:tcW w:w="1010" w:type="dxa"/>
                      </w:tcPr>
                      <w:p>
                        <w:pPr>
                          <w:pStyle w:val="TableParagraph"/>
                          <w:rPr>
                            <w:sz w:val="20"/>
                          </w:rPr>
                        </w:pPr>
                        <w:r>
                          <w:rPr>
                            <w:sz w:val="20"/>
                          </w:rPr>
                          <w:t>100%</w:t>
                        </w:r>
                      </w:p>
                    </w:tc>
                    <w:tc>
                      <w:tcPr>
                        <w:tcW w:w="886" w:type="dxa"/>
                      </w:tcPr>
                      <w:p>
                        <w:pPr>
                          <w:pStyle w:val="TableParagraph"/>
                          <w:rPr>
                            <w:sz w:val="20"/>
                          </w:rPr>
                        </w:pPr>
                        <w:r>
                          <w:rPr>
                            <w:sz w:val="20"/>
                          </w:rPr>
                          <w:t>Sangat</w:t>
                        </w:r>
                      </w:p>
                      <w:p>
                        <w:pPr>
                          <w:pStyle w:val="TableParagraph"/>
                          <w:spacing w:before="36"/>
                          <w:rPr>
                            <w:sz w:val="20"/>
                          </w:rPr>
                        </w:pPr>
                        <w:r>
                          <w:rPr>
                            <w:sz w:val="20"/>
                          </w:rPr>
                          <w:t>valid</w:t>
                        </w:r>
                      </w:p>
                    </w:tc>
                  </w:tr>
                  <w:tr>
                    <w:trPr>
                      <w:trHeight w:val="1058" w:hRule="atLeast"/>
                    </w:trPr>
                    <w:tc>
                      <w:tcPr>
                        <w:tcW w:w="984" w:type="dxa"/>
                        <w:vMerge/>
                        <w:tcBorders>
                          <w:top w:val="nil"/>
                        </w:tcBorders>
                      </w:tcPr>
                      <w:p>
                        <w:pPr>
                          <w:rPr>
                            <w:sz w:val="2"/>
                            <w:szCs w:val="2"/>
                          </w:rPr>
                        </w:pPr>
                      </w:p>
                    </w:tc>
                    <w:tc>
                      <w:tcPr>
                        <w:tcW w:w="912" w:type="dxa"/>
                      </w:tcPr>
                      <w:p>
                        <w:pPr>
                          <w:pStyle w:val="TableParagraph"/>
                          <w:spacing w:line="276" w:lineRule="auto"/>
                          <w:ind w:right="158"/>
                          <w:rPr>
                            <w:sz w:val="20"/>
                          </w:rPr>
                        </w:pPr>
                        <w:r>
                          <w:rPr>
                            <w:sz w:val="20"/>
                          </w:rPr>
                          <w:t>Keefekt i-fan progra</w:t>
                        </w:r>
                      </w:p>
                      <w:p>
                        <w:pPr>
                          <w:pStyle w:val="TableParagraph"/>
                          <w:spacing w:before="1"/>
                          <w:rPr>
                            <w:sz w:val="20"/>
                          </w:rPr>
                        </w:pPr>
                        <w:r>
                          <w:rPr>
                            <w:w w:val="99"/>
                            <w:sz w:val="20"/>
                          </w:rPr>
                          <w:t>m</w:t>
                        </w:r>
                      </w:p>
                    </w:tc>
                    <w:tc>
                      <w:tcPr>
                        <w:tcW w:w="977" w:type="dxa"/>
                      </w:tcPr>
                      <w:p>
                        <w:pPr>
                          <w:pStyle w:val="TableParagraph"/>
                          <w:rPr>
                            <w:sz w:val="20"/>
                          </w:rPr>
                        </w:pPr>
                        <w:r>
                          <w:rPr>
                            <w:w w:val="99"/>
                            <w:sz w:val="20"/>
                          </w:rPr>
                          <w:t>4</w:t>
                        </w:r>
                      </w:p>
                    </w:tc>
                    <w:tc>
                      <w:tcPr>
                        <w:tcW w:w="1010" w:type="dxa"/>
                      </w:tcPr>
                      <w:p>
                        <w:pPr>
                          <w:pStyle w:val="TableParagraph"/>
                          <w:rPr>
                            <w:sz w:val="20"/>
                          </w:rPr>
                        </w:pPr>
                        <w:r>
                          <w:rPr>
                            <w:sz w:val="20"/>
                          </w:rPr>
                          <w:t>100%</w:t>
                        </w:r>
                      </w:p>
                    </w:tc>
                    <w:tc>
                      <w:tcPr>
                        <w:tcW w:w="886" w:type="dxa"/>
                      </w:tcPr>
                      <w:p>
                        <w:pPr>
                          <w:pStyle w:val="TableParagraph"/>
                          <w:spacing w:line="276" w:lineRule="auto"/>
                          <w:ind w:right="203"/>
                          <w:rPr>
                            <w:sz w:val="20"/>
                          </w:rPr>
                        </w:pPr>
                        <w:r>
                          <w:rPr>
                            <w:sz w:val="20"/>
                          </w:rPr>
                          <w:t>Sangat valid</w:t>
                        </w:r>
                      </w:p>
                    </w:tc>
                  </w:tr>
                  <w:tr>
                    <w:trPr>
                      <w:trHeight w:val="794" w:hRule="atLeast"/>
                    </w:trPr>
                    <w:tc>
                      <w:tcPr>
                        <w:tcW w:w="984" w:type="dxa"/>
                        <w:vMerge/>
                        <w:tcBorders>
                          <w:top w:val="nil"/>
                        </w:tcBorders>
                      </w:tcPr>
                      <w:p>
                        <w:pPr>
                          <w:rPr>
                            <w:sz w:val="2"/>
                            <w:szCs w:val="2"/>
                          </w:rPr>
                        </w:pPr>
                      </w:p>
                    </w:tc>
                    <w:tc>
                      <w:tcPr>
                        <w:tcW w:w="912" w:type="dxa"/>
                      </w:tcPr>
                      <w:p>
                        <w:pPr>
                          <w:pStyle w:val="TableParagraph"/>
                          <w:rPr>
                            <w:b/>
                            <w:sz w:val="20"/>
                          </w:rPr>
                        </w:pPr>
                        <w:r>
                          <w:rPr>
                            <w:b/>
                            <w:sz w:val="20"/>
                          </w:rPr>
                          <w:t>Jumlah</w:t>
                        </w:r>
                      </w:p>
                      <w:p>
                        <w:pPr>
                          <w:pStyle w:val="TableParagraph"/>
                          <w:spacing w:line="260" w:lineRule="atLeast" w:before="4"/>
                          <w:ind w:right="352"/>
                          <w:rPr>
                            <w:b/>
                            <w:sz w:val="20"/>
                          </w:rPr>
                        </w:pPr>
                        <w:r>
                          <w:rPr>
                            <w:b/>
                            <w:sz w:val="20"/>
                          </w:rPr>
                          <w:t>rata- rata</w:t>
                        </w:r>
                      </w:p>
                    </w:tc>
                    <w:tc>
                      <w:tcPr>
                        <w:tcW w:w="977" w:type="dxa"/>
                      </w:tcPr>
                      <w:p>
                        <w:pPr>
                          <w:pStyle w:val="TableParagraph"/>
                          <w:rPr>
                            <w:b/>
                            <w:sz w:val="20"/>
                          </w:rPr>
                        </w:pPr>
                        <w:r>
                          <w:rPr>
                            <w:b/>
                            <w:sz w:val="20"/>
                          </w:rPr>
                          <w:t>3,75</w:t>
                        </w:r>
                      </w:p>
                    </w:tc>
                    <w:tc>
                      <w:tcPr>
                        <w:tcW w:w="1010" w:type="dxa"/>
                      </w:tcPr>
                      <w:p>
                        <w:pPr>
                          <w:pStyle w:val="TableParagraph"/>
                          <w:rPr>
                            <w:b/>
                            <w:sz w:val="20"/>
                          </w:rPr>
                        </w:pPr>
                        <w:r>
                          <w:rPr>
                            <w:b/>
                            <w:sz w:val="20"/>
                          </w:rPr>
                          <w:t>93,75%</w:t>
                        </w:r>
                      </w:p>
                    </w:tc>
                    <w:tc>
                      <w:tcPr>
                        <w:tcW w:w="886" w:type="dxa"/>
                      </w:tcPr>
                      <w:p>
                        <w:pPr>
                          <w:pStyle w:val="TableParagraph"/>
                          <w:spacing w:line="276" w:lineRule="auto"/>
                          <w:ind w:right="158"/>
                          <w:rPr>
                            <w:b/>
                            <w:sz w:val="20"/>
                          </w:rPr>
                        </w:pPr>
                        <w:r>
                          <w:rPr>
                            <w:b/>
                            <w:sz w:val="20"/>
                          </w:rPr>
                          <w:t>Sangat valid</w:t>
                        </w:r>
                      </w:p>
                    </w:tc>
                  </w:tr>
                  <w:tr>
                    <w:trPr>
                      <w:trHeight w:val="527" w:hRule="atLeast"/>
                    </w:trPr>
                    <w:tc>
                      <w:tcPr>
                        <w:tcW w:w="984" w:type="dxa"/>
                      </w:tcPr>
                      <w:p>
                        <w:pPr>
                          <w:pStyle w:val="TableParagraph"/>
                          <w:spacing w:before="132"/>
                          <w:ind w:left="105"/>
                          <w:rPr>
                            <w:sz w:val="20"/>
                          </w:rPr>
                        </w:pPr>
                        <w:r>
                          <w:rPr>
                            <w:sz w:val="20"/>
                          </w:rPr>
                          <w:t>Media</w:t>
                        </w:r>
                      </w:p>
                    </w:tc>
                    <w:tc>
                      <w:tcPr>
                        <w:tcW w:w="912" w:type="dxa"/>
                      </w:tcPr>
                      <w:p>
                        <w:pPr>
                          <w:pStyle w:val="TableParagraph"/>
                          <w:rPr>
                            <w:sz w:val="20"/>
                          </w:rPr>
                        </w:pPr>
                        <w:r>
                          <w:rPr>
                            <w:sz w:val="20"/>
                          </w:rPr>
                          <w:t>Tampil</w:t>
                        </w:r>
                      </w:p>
                      <w:p>
                        <w:pPr>
                          <w:pStyle w:val="TableParagraph"/>
                          <w:spacing w:before="34"/>
                          <w:rPr>
                            <w:sz w:val="20"/>
                          </w:rPr>
                        </w:pPr>
                        <w:r>
                          <w:rPr>
                            <w:sz w:val="20"/>
                          </w:rPr>
                          <w:t>an</w:t>
                        </w:r>
                      </w:p>
                    </w:tc>
                    <w:tc>
                      <w:tcPr>
                        <w:tcW w:w="977" w:type="dxa"/>
                      </w:tcPr>
                      <w:p>
                        <w:pPr>
                          <w:pStyle w:val="TableParagraph"/>
                          <w:rPr>
                            <w:sz w:val="20"/>
                          </w:rPr>
                        </w:pPr>
                        <w:r>
                          <w:rPr>
                            <w:sz w:val="20"/>
                          </w:rPr>
                          <w:t>2,9</w:t>
                        </w:r>
                      </w:p>
                    </w:tc>
                    <w:tc>
                      <w:tcPr>
                        <w:tcW w:w="1010" w:type="dxa"/>
                      </w:tcPr>
                      <w:p>
                        <w:pPr>
                          <w:pStyle w:val="TableParagraph"/>
                          <w:rPr>
                            <w:sz w:val="20"/>
                          </w:rPr>
                        </w:pPr>
                        <w:r>
                          <w:rPr>
                            <w:sz w:val="20"/>
                          </w:rPr>
                          <w:t>72,5 %</w:t>
                        </w:r>
                      </w:p>
                    </w:tc>
                    <w:tc>
                      <w:tcPr>
                        <w:tcW w:w="886" w:type="dxa"/>
                      </w:tcPr>
                      <w:p>
                        <w:pPr>
                          <w:pStyle w:val="TableParagraph"/>
                          <w:rPr>
                            <w:sz w:val="20"/>
                          </w:rPr>
                        </w:pPr>
                        <w:r>
                          <w:rPr>
                            <w:sz w:val="20"/>
                          </w:rPr>
                          <w:t>Valid</w:t>
                        </w:r>
                      </w:p>
                    </w:tc>
                  </w:tr>
                </w:tbl>
                <w:p>
                  <w:pPr>
                    <w:pStyle w:val="BodyText"/>
                  </w:pPr>
                </w:p>
              </w:txbxContent>
            </v:textbox>
            <w10:wrap type="none"/>
          </v:shape>
        </w:pict>
      </w:r>
      <w:r>
        <w:rPr/>
        <w:t>Tabel 3. Analisis kevalidan media</w:t>
      </w:r>
    </w:p>
    <w:p>
      <w:pPr>
        <w:pStyle w:val="BodyText"/>
        <w:spacing w:line="276" w:lineRule="auto"/>
        <w:ind w:left="111" w:right="157"/>
        <w:jc w:val="both"/>
      </w:pPr>
      <w:r>
        <w:rPr/>
        <w:br w:type="column"/>
      </w:r>
      <w:r>
        <w:rPr/>
        <w:t>upaya perbaikan pada bagian gambar yang kurang jelas diganti dengan gambar yang lebih jelas. Selanjutnya peneliti juga menambahkan contoh konkret pada masing-masing sub materi. Peneliti juga melakukan perbaikan dengan mencantumkan link video pembelajaran yang diupload di akun youtube peneliti.</w:t>
      </w:r>
    </w:p>
    <w:p>
      <w:pPr>
        <w:pStyle w:val="BodyText"/>
        <w:spacing w:line="276" w:lineRule="auto"/>
        <w:ind w:left="111" w:right="158" w:firstLine="448"/>
        <w:jc w:val="both"/>
      </w:pPr>
      <w:r>
        <w:rPr/>
        <w:t>Revisi dari ahli media diantaranya : (1) warna diupayakan lebih cerah agar lebih menarik bagi peserta didik SD, (2) warna logo perlu disesuaikan agar lebih jelas, (3) penambahan gambar bangun ruang dan gambar yang</w:t>
      </w:r>
      <w:r>
        <w:rPr>
          <w:spacing w:val="-34"/>
        </w:rPr>
        <w:t> </w:t>
      </w:r>
      <w:r>
        <w:rPr/>
        <w:t>menarik untuk peserta didik SD, (4) penambahan informasi pada sub materi, (5) perbaikan pada kolom profil pengembang. Berdasarkan</w:t>
      </w:r>
      <w:r>
        <w:rPr>
          <w:spacing w:val="-8"/>
        </w:rPr>
        <w:t> </w:t>
      </w:r>
      <w:r>
        <w:rPr/>
        <w:t>beberapa</w:t>
      </w:r>
      <w:r>
        <w:rPr>
          <w:spacing w:val="-9"/>
        </w:rPr>
        <w:t> </w:t>
      </w:r>
      <w:r>
        <w:rPr/>
        <w:t>saran</w:t>
      </w:r>
      <w:r>
        <w:rPr>
          <w:spacing w:val="-9"/>
        </w:rPr>
        <w:t> </w:t>
      </w:r>
      <w:r>
        <w:rPr/>
        <w:t>dari</w:t>
      </w:r>
      <w:r>
        <w:rPr>
          <w:spacing w:val="-9"/>
        </w:rPr>
        <w:t> </w:t>
      </w:r>
      <w:r>
        <w:rPr/>
        <w:t>para</w:t>
      </w:r>
      <w:r>
        <w:rPr>
          <w:spacing w:val="-10"/>
        </w:rPr>
        <w:t> </w:t>
      </w:r>
      <w:r>
        <w:rPr/>
        <w:t>ahli,</w:t>
      </w:r>
      <w:r>
        <w:rPr>
          <w:spacing w:val="-11"/>
        </w:rPr>
        <w:t> </w:t>
      </w:r>
      <w:r>
        <w:rPr/>
        <w:t>peneliti</w:t>
      </w:r>
      <w:r>
        <w:rPr>
          <w:spacing w:val="-9"/>
        </w:rPr>
        <w:t> </w:t>
      </w:r>
      <w:r>
        <w:rPr/>
        <w:t>melakukan revisi media sesuai saran yang telah diberikan.</w:t>
      </w:r>
    </w:p>
    <w:p>
      <w:pPr>
        <w:pStyle w:val="BodyText"/>
        <w:spacing w:line="276" w:lineRule="auto" w:before="1"/>
        <w:ind w:left="111" w:right="157" w:firstLine="448"/>
        <w:jc w:val="both"/>
      </w:pPr>
      <w:r>
        <w:rPr/>
        <w:t>Proses pengembangan ini kemudian menghasilkan sebuah</w:t>
      </w:r>
      <w:r>
        <w:rPr>
          <w:spacing w:val="-9"/>
        </w:rPr>
        <w:t> </w:t>
      </w:r>
      <w:r>
        <w:rPr/>
        <w:t>produk</w:t>
      </w:r>
      <w:r>
        <w:rPr>
          <w:spacing w:val="-8"/>
        </w:rPr>
        <w:t> </w:t>
      </w:r>
      <w:r>
        <w:rPr/>
        <w:t>media</w:t>
      </w:r>
      <w:r>
        <w:rPr>
          <w:spacing w:val="-7"/>
        </w:rPr>
        <w:t> </w:t>
      </w:r>
      <w:r>
        <w:rPr>
          <w:i/>
        </w:rPr>
        <w:t>e-learning</w:t>
      </w:r>
      <w:r>
        <w:rPr>
          <w:i/>
          <w:spacing w:val="-9"/>
        </w:rPr>
        <w:t> </w:t>
      </w:r>
      <w:r>
        <w:rPr/>
        <w:t>berbasis</w:t>
      </w:r>
      <w:r>
        <w:rPr>
          <w:spacing w:val="-10"/>
        </w:rPr>
        <w:t> </w:t>
      </w:r>
      <w:r>
        <w:rPr/>
        <w:t>LMS</w:t>
      </w:r>
      <w:r>
        <w:rPr>
          <w:spacing w:val="-9"/>
        </w:rPr>
        <w:t> </w:t>
      </w:r>
      <w:r>
        <w:rPr/>
        <w:t>Moodle</w:t>
      </w:r>
      <w:r>
        <w:rPr>
          <w:spacing w:val="-11"/>
        </w:rPr>
        <w:t> </w:t>
      </w:r>
      <w:r>
        <w:rPr/>
        <w:t>dalam bentuk web dengan nama Geometrikuy. Berikut adalah tampilan dari </w:t>
      </w:r>
      <w:r>
        <w:rPr>
          <w:i/>
        </w:rPr>
        <w:t>website e-learning </w:t>
      </w:r>
      <w:r>
        <w:rPr/>
        <w:t>berbasis LMS moodle pada </w:t>
      </w:r>
      <w:hyperlink r:id="rId29">
        <w:r>
          <w:rPr>
            <w:color w:val="0000FF"/>
            <w:u w:val="single" w:color="0000FF"/>
          </w:rPr>
          <w:t>http://geometrikuy.xyz/</w:t>
        </w:r>
        <w:r>
          <w:rPr>
            <w:color w:val="0000FF"/>
            <w:spacing w:val="2"/>
          </w:rPr>
          <w:t> </w:t>
        </w:r>
      </w:hyperlink>
      <w:r>
        <w:rPr/>
        <w:t>.</w:t>
      </w: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4"/>
        <w:rPr>
          <w:sz w:val="24"/>
        </w:rPr>
      </w:pPr>
    </w:p>
    <w:p>
      <w:pPr>
        <w:spacing w:line="276" w:lineRule="auto" w:before="0"/>
        <w:ind w:left="2259" w:right="482" w:hanging="1823"/>
        <w:jc w:val="left"/>
        <w:rPr>
          <w:sz w:val="20"/>
        </w:rPr>
      </w:pPr>
      <w:r>
        <w:rPr>
          <w:b/>
          <w:sz w:val="20"/>
        </w:rPr>
        <w:t>Gambar 10. </w:t>
      </w:r>
      <w:r>
        <w:rPr>
          <w:sz w:val="20"/>
        </w:rPr>
        <w:t>Tampilan awal </w:t>
      </w:r>
      <w:r>
        <w:rPr>
          <w:i/>
          <w:sz w:val="20"/>
        </w:rPr>
        <w:t>website e-learning </w:t>
      </w:r>
      <w:r>
        <w:rPr>
          <w:sz w:val="20"/>
        </w:rPr>
        <w:t>LMS Moodle</w:t>
      </w:r>
    </w:p>
    <w:p>
      <w:pPr>
        <w:pStyle w:val="BodyText"/>
        <w:spacing w:before="10"/>
        <w:rPr>
          <w:sz w:val="22"/>
        </w:rPr>
      </w:pPr>
    </w:p>
    <w:p>
      <w:pPr>
        <w:pStyle w:val="BodyText"/>
        <w:spacing w:line="276" w:lineRule="auto"/>
        <w:ind w:left="111" w:right="158" w:firstLine="448"/>
        <w:jc w:val="both"/>
      </w:pPr>
      <w:r>
        <w:rPr/>
        <w:t>Gambar 4 merupakan tampilan halaman awal </w:t>
      </w:r>
      <w:r>
        <w:rPr>
          <w:i/>
        </w:rPr>
        <w:t>website </w:t>
      </w:r>
      <w:r>
        <w:rPr/>
        <w:t>yang berisi kalimat sambutan beserta deskripsi singkat </w:t>
      </w:r>
      <w:r>
        <w:rPr>
          <w:i/>
        </w:rPr>
        <w:t>website </w:t>
      </w:r>
      <w:r>
        <w:rPr/>
        <w:t>dan tujuan pembelajaran. Terdapat ilustrasi gambar tema anak SD yang menggambarkan materi pembelajaran yaitu bangun ruang. Terdapat tombol masuk atau log in yang akan</w:t>
      </w:r>
      <w:r>
        <w:rPr>
          <w:spacing w:val="-11"/>
        </w:rPr>
        <w:t> </w:t>
      </w:r>
      <w:r>
        <w:rPr/>
        <w:t>mengarahkan</w:t>
      </w:r>
      <w:r>
        <w:rPr>
          <w:spacing w:val="-13"/>
        </w:rPr>
        <w:t> </w:t>
      </w:r>
      <w:r>
        <w:rPr/>
        <w:t>pengguna</w:t>
      </w:r>
      <w:r>
        <w:rPr>
          <w:spacing w:val="-14"/>
        </w:rPr>
        <w:t> </w:t>
      </w:r>
      <w:r>
        <w:rPr/>
        <w:t>untuk</w:t>
      </w:r>
      <w:r>
        <w:rPr>
          <w:spacing w:val="-11"/>
        </w:rPr>
        <w:t> </w:t>
      </w:r>
      <w:r>
        <w:rPr/>
        <w:t>memasukkan</w:t>
      </w:r>
      <w:r>
        <w:rPr>
          <w:spacing w:val="-13"/>
        </w:rPr>
        <w:t> </w:t>
      </w:r>
      <w:r>
        <w:rPr/>
        <w:t>akun</w:t>
      </w:r>
      <w:r>
        <w:rPr>
          <w:spacing w:val="-13"/>
        </w:rPr>
        <w:t> </w:t>
      </w:r>
      <w:r>
        <w:rPr/>
        <w:t>berupa </w:t>
      </w:r>
      <w:r>
        <w:rPr>
          <w:i/>
        </w:rPr>
        <w:t>username </w:t>
      </w:r>
      <w:r>
        <w:rPr/>
        <w:t>dan </w:t>
      </w:r>
      <w:r>
        <w:rPr>
          <w:i/>
        </w:rPr>
        <w:t>password </w:t>
      </w:r>
      <w:r>
        <w:rPr/>
        <w:t>agar bisa mengakses </w:t>
      </w:r>
      <w:r>
        <w:rPr>
          <w:i/>
        </w:rPr>
        <w:t>website </w:t>
      </w:r>
      <w:r>
        <w:rPr/>
        <w:t>lebih lanjut.</w:t>
      </w:r>
    </w:p>
    <w:p>
      <w:pPr>
        <w:spacing w:after="0" w:line="276" w:lineRule="auto"/>
        <w:jc w:val="both"/>
        <w:sectPr>
          <w:type w:val="continuous"/>
          <w:pgSz w:w="11920" w:h="16850"/>
          <w:pgMar w:top="960" w:bottom="280" w:left="1000" w:right="720"/>
          <w:cols w:num="2" w:equalWidth="0">
            <w:col w:w="4922" w:space="79"/>
            <w:col w:w="5199"/>
          </w:cols>
        </w:sectPr>
      </w:pPr>
    </w:p>
    <w:p>
      <w:pPr>
        <w:pStyle w:val="BodyText"/>
        <w:spacing w:before="6"/>
        <w:rPr>
          <w:sz w:val="2"/>
        </w:rPr>
      </w:pPr>
    </w:p>
    <w:p>
      <w:pPr>
        <w:pStyle w:val="BodyText"/>
        <w:ind w:left="110" w:right="-44"/>
      </w:pPr>
      <w:r>
        <w:rPr/>
        <w:drawing>
          <wp:inline distT="0" distB="0" distL="0" distR="0">
            <wp:extent cx="3052854" cy="1741931"/>
            <wp:effectExtent l="0" t="0" r="0" b="0"/>
            <wp:docPr id="15" name="image21.jpeg"/>
            <wp:cNvGraphicFramePr>
              <a:graphicFrameLocks noChangeAspect="1"/>
            </wp:cNvGraphicFramePr>
            <a:graphic>
              <a:graphicData uri="http://schemas.openxmlformats.org/drawingml/2006/picture">
                <pic:pic>
                  <pic:nvPicPr>
                    <pic:cNvPr id="16" name="image21.jpeg"/>
                    <pic:cNvPicPr/>
                  </pic:nvPicPr>
                  <pic:blipFill>
                    <a:blip r:embed="rId30" cstate="print"/>
                    <a:stretch>
                      <a:fillRect/>
                    </a:stretch>
                  </pic:blipFill>
                  <pic:spPr>
                    <a:xfrm>
                      <a:off x="0" y="0"/>
                      <a:ext cx="3052854" cy="1741931"/>
                    </a:xfrm>
                    <a:prstGeom prst="rect">
                      <a:avLst/>
                    </a:prstGeom>
                  </pic:spPr>
                </pic:pic>
              </a:graphicData>
            </a:graphic>
          </wp:inline>
        </w:drawing>
      </w:r>
      <w:r>
        <w:rPr/>
      </w:r>
    </w:p>
    <w:p>
      <w:pPr>
        <w:spacing w:before="53"/>
        <w:ind w:left="111" w:right="0" w:firstLine="0"/>
        <w:jc w:val="left"/>
        <w:rPr>
          <w:sz w:val="20"/>
        </w:rPr>
      </w:pPr>
      <w:r>
        <w:rPr>
          <w:b/>
          <w:sz w:val="20"/>
        </w:rPr>
        <w:t>Gambar 11. </w:t>
      </w:r>
      <w:r>
        <w:rPr>
          <w:sz w:val="20"/>
        </w:rPr>
        <w:t>Tampilan halaman </w:t>
      </w:r>
      <w:r>
        <w:rPr>
          <w:i/>
          <w:sz w:val="20"/>
        </w:rPr>
        <w:t>log in </w:t>
      </w:r>
      <w:r>
        <w:rPr>
          <w:sz w:val="20"/>
        </w:rPr>
        <w:t>akun pengguna</w:t>
      </w:r>
    </w:p>
    <w:p>
      <w:pPr>
        <w:spacing w:before="36"/>
        <w:ind w:left="1114" w:right="0" w:firstLine="0"/>
        <w:jc w:val="left"/>
        <w:rPr>
          <w:i/>
          <w:sz w:val="20"/>
        </w:rPr>
      </w:pPr>
      <w:r>
        <w:rPr>
          <w:i/>
          <w:sz w:val="20"/>
        </w:rPr>
        <w:t>website</w:t>
      </w:r>
    </w:p>
    <w:p>
      <w:pPr>
        <w:pStyle w:val="BodyText"/>
        <w:spacing w:before="10"/>
        <w:rPr>
          <w:i/>
          <w:sz w:val="25"/>
        </w:rPr>
      </w:pPr>
    </w:p>
    <w:p>
      <w:pPr>
        <w:pStyle w:val="BodyText"/>
        <w:spacing w:line="276" w:lineRule="auto" w:before="1"/>
        <w:ind w:left="111" w:right="136" w:firstLine="449"/>
        <w:jc w:val="both"/>
      </w:pPr>
      <w:r>
        <w:rPr/>
        <w:pict>
          <v:group style="position:absolute;margin-left:55.5pt;margin-top:26.045914pt;width:483.65pt;height:469.85pt;mso-position-horizontal-relative:page;mso-position-vertical-relative:paragraph;z-index:-16250368" coordorigin="1110,521" coordsize="9673,9397">
            <v:shape style="position:absolute;left:2880;top:520;width:6324;height:7332" type="#_x0000_t75" stroked="false">
              <v:imagedata r:id="rId9" o:title=""/>
            </v:shape>
            <v:shape style="position:absolute;left:1110;top:1586;width:4811;height:2746" type="#_x0000_t75" stroked="false">
              <v:imagedata r:id="rId31" o:title=""/>
            </v:shape>
            <v:shape style="position:absolute;left:1110;top:7294;width:4664;height:2623" type="#_x0000_t75" stroked="false">
              <v:imagedata r:id="rId32" o:title=""/>
            </v:shape>
            <v:shape style="position:absolute;left:6110;top:1671;width:4582;height:2577" type="#_x0000_t75" stroked="false">
              <v:imagedata r:id="rId33" o:title=""/>
            </v:shape>
            <v:shape style="position:absolute;left:6110;top:6141;width:4673;height:2628" type="#_x0000_t75" stroked="false">
              <v:imagedata r:id="rId34" o:title=""/>
            </v:shape>
            <w10:wrap type="none"/>
          </v:group>
        </w:pict>
      </w:r>
      <w:r>
        <w:rPr/>
        <w:t>Pada halaman log in pengguna harus memasukkan </w:t>
      </w:r>
      <w:r>
        <w:rPr>
          <w:i/>
        </w:rPr>
        <w:t>username </w:t>
      </w:r>
      <w:r>
        <w:rPr/>
        <w:t>dan </w:t>
      </w:r>
      <w:r>
        <w:rPr>
          <w:i/>
        </w:rPr>
        <w:t>password </w:t>
      </w:r>
      <w:r>
        <w:rPr/>
        <w:t>yang sebelumnya telah didaftarkan oleh admin. Setelah pengguna berhasil</w:t>
      </w:r>
      <w:r>
        <w:rPr>
          <w:spacing w:val="-16"/>
        </w:rPr>
        <w:t> </w:t>
      </w:r>
      <w:r>
        <w:rPr/>
        <w:t>masuk, materi yang telah disediakan dapat diakses secara bebas tidak harus</w:t>
      </w:r>
      <w:r>
        <w:rPr>
          <w:spacing w:val="-2"/>
        </w:rPr>
        <w:t> </w:t>
      </w:r>
      <w:r>
        <w:rPr/>
        <w:t>urut.</w:t>
      </w: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4"/>
        <w:rPr>
          <w:sz w:val="24"/>
        </w:rPr>
      </w:pPr>
    </w:p>
    <w:p>
      <w:pPr>
        <w:pStyle w:val="BodyText"/>
        <w:spacing w:line="276" w:lineRule="auto"/>
        <w:ind w:left="1431" w:right="276" w:hanging="1172"/>
      </w:pPr>
      <w:r>
        <w:rPr>
          <w:b/>
        </w:rPr>
        <w:t>Gambar 12. </w:t>
      </w:r>
      <w:r>
        <w:rPr/>
        <w:t>Tampilan kursus yang dapat diakses oleh pengguna</w:t>
      </w:r>
    </w:p>
    <w:p>
      <w:pPr>
        <w:pStyle w:val="BodyText"/>
        <w:spacing w:before="1"/>
        <w:rPr>
          <w:sz w:val="23"/>
        </w:rPr>
      </w:pPr>
    </w:p>
    <w:p>
      <w:pPr>
        <w:pStyle w:val="BodyText"/>
        <w:spacing w:line="276" w:lineRule="auto"/>
        <w:ind w:left="111" w:right="136" w:firstLine="449"/>
        <w:jc w:val="both"/>
      </w:pPr>
      <w:r>
        <w:rPr/>
        <w:t>Kursus yang disediakan dalam </w:t>
      </w:r>
      <w:r>
        <w:rPr>
          <w:i/>
        </w:rPr>
        <w:t>website </w:t>
      </w:r>
      <w:r>
        <w:rPr/>
        <w:t>berdasarkan cakupan materi yang telah ditentukan oleh peneliti, yaitu menghitung</w:t>
      </w:r>
      <w:r>
        <w:rPr>
          <w:spacing w:val="-8"/>
        </w:rPr>
        <w:t> </w:t>
      </w:r>
      <w:r>
        <w:rPr/>
        <w:t>luas</w:t>
      </w:r>
      <w:r>
        <w:rPr>
          <w:spacing w:val="-8"/>
        </w:rPr>
        <w:t> </w:t>
      </w:r>
      <w:r>
        <w:rPr/>
        <w:t>permukaan</w:t>
      </w:r>
      <w:r>
        <w:rPr>
          <w:spacing w:val="-7"/>
        </w:rPr>
        <w:t> </w:t>
      </w:r>
      <w:r>
        <w:rPr/>
        <w:t>bangun</w:t>
      </w:r>
      <w:r>
        <w:rPr>
          <w:spacing w:val="-10"/>
        </w:rPr>
        <w:t> </w:t>
      </w:r>
      <w:r>
        <w:rPr/>
        <w:t>ruang</w:t>
      </w:r>
      <w:r>
        <w:rPr>
          <w:spacing w:val="-7"/>
        </w:rPr>
        <w:t> </w:t>
      </w:r>
      <w:r>
        <w:rPr/>
        <w:t>prisma,</w:t>
      </w:r>
      <w:r>
        <w:rPr>
          <w:spacing w:val="-7"/>
        </w:rPr>
        <w:t> </w:t>
      </w:r>
      <w:r>
        <w:rPr/>
        <w:t>tabung, limas, kerucut, bola dan bangun ruang gabungan. </w:t>
      </w:r>
      <w:r>
        <w:rPr>
          <w:spacing w:val="-3"/>
        </w:rPr>
        <w:t>Judul </w:t>
      </w:r>
      <w:r>
        <w:rPr/>
        <w:t>tiap</w:t>
      </w:r>
      <w:r>
        <w:rPr>
          <w:spacing w:val="-5"/>
        </w:rPr>
        <w:t> </w:t>
      </w:r>
      <w:r>
        <w:rPr/>
        <w:t>kursus</w:t>
      </w:r>
      <w:r>
        <w:rPr>
          <w:spacing w:val="-6"/>
        </w:rPr>
        <w:t> </w:t>
      </w:r>
      <w:r>
        <w:rPr/>
        <w:t>dilengkapi</w:t>
      </w:r>
      <w:r>
        <w:rPr>
          <w:spacing w:val="-8"/>
        </w:rPr>
        <w:t> </w:t>
      </w:r>
      <w:r>
        <w:rPr/>
        <w:t>dengan</w:t>
      </w:r>
      <w:r>
        <w:rPr>
          <w:spacing w:val="-7"/>
        </w:rPr>
        <w:t> </w:t>
      </w:r>
      <w:r>
        <w:rPr/>
        <w:t>gambar</w:t>
      </w:r>
      <w:r>
        <w:rPr>
          <w:spacing w:val="-5"/>
        </w:rPr>
        <w:t> </w:t>
      </w:r>
      <w:r>
        <w:rPr/>
        <w:t>ilustrasi</w:t>
      </w:r>
      <w:r>
        <w:rPr>
          <w:spacing w:val="-6"/>
        </w:rPr>
        <w:t> </w:t>
      </w:r>
      <w:r>
        <w:rPr/>
        <w:t>yang</w:t>
      </w:r>
      <w:r>
        <w:rPr>
          <w:spacing w:val="-5"/>
        </w:rPr>
        <w:t> </w:t>
      </w:r>
      <w:r>
        <w:rPr/>
        <w:t>sesuai untuk mempermudah peserta didik dalam mengakses materi yang</w:t>
      </w:r>
      <w:r>
        <w:rPr>
          <w:spacing w:val="-3"/>
        </w:rPr>
        <w:t> </w:t>
      </w:r>
      <w:r>
        <w:rPr/>
        <w:t>diinginkan.</w:t>
      </w: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spacing w:before="143"/>
        <w:ind w:left="874" w:right="0" w:firstLine="0"/>
        <w:jc w:val="left"/>
        <w:rPr>
          <w:sz w:val="20"/>
        </w:rPr>
      </w:pPr>
      <w:r>
        <w:rPr>
          <w:b/>
          <w:sz w:val="20"/>
        </w:rPr>
        <w:t>Gambar 13. </w:t>
      </w:r>
      <w:r>
        <w:rPr>
          <w:sz w:val="20"/>
        </w:rPr>
        <w:t>Tampilan halaman kursus</w:t>
      </w:r>
    </w:p>
    <w:p>
      <w:pPr>
        <w:pStyle w:val="BodyText"/>
        <w:spacing w:before="10"/>
        <w:rPr>
          <w:sz w:val="25"/>
        </w:rPr>
      </w:pPr>
    </w:p>
    <w:p>
      <w:pPr>
        <w:pStyle w:val="BodyText"/>
        <w:spacing w:line="276" w:lineRule="auto" w:before="1"/>
        <w:ind w:left="111" w:right="139" w:firstLine="449"/>
        <w:jc w:val="both"/>
      </w:pPr>
      <w:r>
        <w:rPr/>
        <w:t>Setelah masuk pada halaman kursus, terdapat dua topik yang disediakan yaitu halaman materi dan pembahasan contoh soal. Halaman ini dilengkapi gambar ilustrasi bertema anak SD dengan judul yang sesuai agar menarik dan membantu peserta didik dalam mengakses</w:t>
      </w:r>
    </w:p>
    <w:p>
      <w:pPr>
        <w:pStyle w:val="BodyText"/>
        <w:spacing w:before="29"/>
        <w:ind w:left="151"/>
      </w:pPr>
      <w:r>
        <w:rPr/>
        <w:br w:type="column"/>
      </w:r>
      <w:r>
        <w:rPr/>
        <w:t>materi.</w:t>
      </w: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5"/>
        <w:rPr>
          <w:sz w:val="30"/>
        </w:rPr>
      </w:pPr>
    </w:p>
    <w:p>
      <w:pPr>
        <w:pStyle w:val="BodyText"/>
        <w:spacing w:line="520" w:lineRule="atLeast"/>
        <w:ind w:left="599" w:right="161" w:hanging="149"/>
        <w:jc w:val="both"/>
      </w:pPr>
      <w:r>
        <w:rPr/>
        <w:drawing>
          <wp:anchor distT="0" distB="0" distL="0" distR="0" allowOverlap="1" layoutInCell="1" locked="0" behindDoc="1" simplePos="0" relativeHeight="487066624">
            <wp:simplePos x="0" y="0"/>
            <wp:positionH relativeFrom="page">
              <wp:posOffset>3879850</wp:posOffset>
            </wp:positionH>
            <wp:positionV relativeFrom="paragraph">
              <wp:posOffset>-1479081</wp:posOffset>
            </wp:positionV>
            <wp:extent cx="2909188" cy="1636395"/>
            <wp:effectExtent l="0" t="0" r="0" b="0"/>
            <wp:wrapNone/>
            <wp:docPr id="17" name="image26.jpeg"/>
            <wp:cNvGraphicFramePr>
              <a:graphicFrameLocks noChangeAspect="1"/>
            </wp:cNvGraphicFramePr>
            <a:graphic>
              <a:graphicData uri="http://schemas.openxmlformats.org/drawingml/2006/picture">
                <pic:pic>
                  <pic:nvPicPr>
                    <pic:cNvPr id="18" name="image26.jpeg"/>
                    <pic:cNvPicPr/>
                  </pic:nvPicPr>
                  <pic:blipFill>
                    <a:blip r:embed="rId35" cstate="print"/>
                    <a:stretch>
                      <a:fillRect/>
                    </a:stretch>
                  </pic:blipFill>
                  <pic:spPr>
                    <a:xfrm>
                      <a:off x="0" y="0"/>
                      <a:ext cx="2909188" cy="1636395"/>
                    </a:xfrm>
                    <a:prstGeom prst="rect">
                      <a:avLst/>
                    </a:prstGeom>
                  </pic:spPr>
                </pic:pic>
              </a:graphicData>
            </a:graphic>
          </wp:anchor>
        </w:drawing>
      </w:r>
      <w:r>
        <w:rPr>
          <w:b/>
        </w:rPr>
        <w:t>Gambar 14. </w:t>
      </w:r>
      <w:r>
        <w:rPr/>
        <w:t>Halaman materi dan video pembelajaran Pada halaman materi disajikan dalam bentuk tulisan,</w:t>
      </w:r>
    </w:p>
    <w:p>
      <w:pPr>
        <w:pStyle w:val="BodyText"/>
        <w:spacing w:line="276" w:lineRule="auto" w:before="43"/>
        <w:ind w:left="151" w:right="164"/>
        <w:jc w:val="both"/>
      </w:pPr>
      <w:r>
        <w:rPr/>
        <w:t>gambar dan video pembelajaran yang interaktif. Video berisi penjelasan materi lebih lengkap melalui audio (rekam suara dan musik) dan gambar animasi. Video juga dapat dilihat dengan layar penuh.</w:t>
      </w: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8"/>
        <w:rPr>
          <w:sz w:val="30"/>
        </w:rPr>
      </w:pPr>
    </w:p>
    <w:p>
      <w:pPr>
        <w:spacing w:before="0"/>
        <w:ind w:left="683" w:right="0" w:firstLine="0"/>
        <w:jc w:val="left"/>
        <w:rPr>
          <w:sz w:val="20"/>
        </w:rPr>
      </w:pPr>
      <w:r>
        <w:rPr>
          <w:b/>
          <w:sz w:val="20"/>
        </w:rPr>
        <w:t>Gambar 15. </w:t>
      </w:r>
      <w:r>
        <w:rPr>
          <w:sz w:val="20"/>
        </w:rPr>
        <w:t>Halaman pembahasan contoh soal</w:t>
      </w:r>
    </w:p>
    <w:p>
      <w:pPr>
        <w:pStyle w:val="BodyText"/>
        <w:spacing w:before="2"/>
        <w:rPr>
          <w:sz w:val="26"/>
        </w:rPr>
      </w:pPr>
    </w:p>
    <w:p>
      <w:pPr>
        <w:pStyle w:val="BodyText"/>
        <w:spacing w:line="276" w:lineRule="auto"/>
        <w:ind w:left="59" w:right="119" w:firstLine="540"/>
        <w:jc w:val="both"/>
      </w:pPr>
      <w:r>
        <w:rPr/>
        <w:t>Selain halaman materi, peserta didik juga diberi contoh soal latihan beserta pembahasannya yang dikemas dalam bentuk power point berbantu </w:t>
      </w:r>
      <w:r>
        <w:rPr>
          <w:i/>
        </w:rPr>
        <w:t>Slideshare</w:t>
      </w:r>
      <w:r>
        <w:rPr/>
        <w:t>. Isi power point disajikan dalam bentuk gambar maupun tulisan.</w:t>
      </w: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7"/>
        <w:rPr>
          <w:sz w:val="31"/>
        </w:rPr>
      </w:pPr>
    </w:p>
    <w:p>
      <w:pPr>
        <w:pStyle w:val="BodyText"/>
        <w:spacing w:line="530" w:lineRule="atLeast" w:before="1"/>
        <w:ind w:left="599" w:hanging="399"/>
      </w:pPr>
      <w:r>
        <w:rPr>
          <w:b/>
        </w:rPr>
        <w:t>Gambar 16. </w:t>
      </w:r>
      <w:r>
        <w:rPr/>
        <w:t>Halaman kuis untuk mengevaluasi hasil belajar Evaluasi pembelajaran dilakukan melalui halaman kuis</w:t>
      </w:r>
    </w:p>
    <w:p>
      <w:pPr>
        <w:pStyle w:val="BodyText"/>
        <w:spacing w:line="276" w:lineRule="auto" w:before="34"/>
        <w:ind w:left="151" w:right="120"/>
        <w:jc w:val="both"/>
      </w:pPr>
      <w:r>
        <w:rPr/>
        <w:t>yang berisi 10 butir soal pilihan ganda. Setelah peserta didik mengisi semua jawaban, di akhir sesi akan muncul perolehan skor secara otomatis. Rekap skor kemudian masuk ke dalam database</w:t>
      </w:r>
      <w:r>
        <w:rPr>
          <w:spacing w:val="-13"/>
        </w:rPr>
        <w:t> </w:t>
      </w:r>
      <w:r>
        <w:rPr/>
        <w:t>admin.</w:t>
      </w:r>
      <w:r>
        <w:rPr>
          <w:spacing w:val="-11"/>
        </w:rPr>
        <w:t> </w:t>
      </w:r>
      <w:r>
        <w:rPr/>
        <w:t>Selain</w:t>
      </w:r>
      <w:r>
        <w:rPr>
          <w:spacing w:val="-11"/>
        </w:rPr>
        <w:t> </w:t>
      </w:r>
      <w:r>
        <w:rPr/>
        <w:t>itu</w:t>
      </w:r>
      <w:r>
        <w:rPr>
          <w:spacing w:val="-12"/>
        </w:rPr>
        <w:t> </w:t>
      </w:r>
      <w:r>
        <w:rPr/>
        <w:t>terdapat</w:t>
      </w:r>
      <w:r>
        <w:rPr>
          <w:spacing w:val="-10"/>
        </w:rPr>
        <w:t> </w:t>
      </w:r>
      <w:r>
        <w:rPr/>
        <w:t>halaman</w:t>
      </w:r>
      <w:r>
        <w:rPr>
          <w:spacing w:val="-14"/>
        </w:rPr>
        <w:t> </w:t>
      </w:r>
      <w:r>
        <w:rPr/>
        <w:t>obrolan</w:t>
      </w:r>
      <w:r>
        <w:rPr>
          <w:spacing w:val="-10"/>
        </w:rPr>
        <w:t> </w:t>
      </w:r>
      <w:r>
        <w:rPr/>
        <w:t>untuk</w:t>
      </w:r>
      <w:r>
        <w:rPr>
          <w:spacing w:val="-12"/>
        </w:rPr>
        <w:t> </w:t>
      </w:r>
      <w:r>
        <w:rPr/>
        <w:t>sesi taya</w:t>
      </w:r>
      <w:r>
        <w:rPr>
          <w:spacing w:val="-1"/>
        </w:rPr>
        <w:t> </w:t>
      </w:r>
      <w:r>
        <w:rPr/>
        <w:t>jawab.</w:t>
      </w:r>
    </w:p>
    <w:p>
      <w:pPr>
        <w:spacing w:after="0" w:line="276" w:lineRule="auto"/>
        <w:jc w:val="both"/>
        <w:sectPr>
          <w:pgSz w:w="11920" w:h="16850"/>
          <w:pgMar w:header="727" w:footer="0" w:top="960" w:bottom="280" w:left="1000" w:right="720"/>
          <w:cols w:num="2" w:equalWidth="0">
            <w:col w:w="4921" w:space="40"/>
            <w:col w:w="5239"/>
          </w:cols>
        </w:sectPr>
      </w:pPr>
    </w:p>
    <w:p>
      <w:pPr>
        <w:pStyle w:val="BodyText"/>
        <w:spacing w:before="3"/>
        <w:rPr>
          <w:sz w:val="14"/>
        </w:rPr>
      </w:pPr>
    </w:p>
    <w:p>
      <w:pPr>
        <w:spacing w:after="0"/>
        <w:rPr>
          <w:sz w:val="14"/>
        </w:rPr>
        <w:sectPr>
          <w:pgSz w:w="11920" w:h="16850"/>
          <w:pgMar w:header="727" w:footer="0" w:top="960" w:bottom="0" w:left="1000" w:right="720"/>
        </w:sectPr>
      </w:pPr>
    </w:p>
    <w:p>
      <w:pPr>
        <w:pStyle w:val="BodyText"/>
        <w:spacing w:before="10"/>
        <w:rPr>
          <w:sz w:val="7"/>
        </w:rPr>
      </w:pPr>
    </w:p>
    <w:p>
      <w:pPr>
        <w:pStyle w:val="BodyText"/>
        <w:ind w:left="110"/>
      </w:pPr>
      <w:r>
        <w:rPr/>
        <w:drawing>
          <wp:inline distT="0" distB="0" distL="0" distR="0">
            <wp:extent cx="2959169" cy="1664207"/>
            <wp:effectExtent l="0" t="0" r="0" b="0"/>
            <wp:docPr id="19" name="image27.jpeg"/>
            <wp:cNvGraphicFramePr>
              <a:graphicFrameLocks noChangeAspect="1"/>
            </wp:cNvGraphicFramePr>
            <a:graphic>
              <a:graphicData uri="http://schemas.openxmlformats.org/drawingml/2006/picture">
                <pic:pic>
                  <pic:nvPicPr>
                    <pic:cNvPr id="20" name="image27.jpeg"/>
                    <pic:cNvPicPr/>
                  </pic:nvPicPr>
                  <pic:blipFill>
                    <a:blip r:embed="rId36" cstate="print"/>
                    <a:stretch>
                      <a:fillRect/>
                    </a:stretch>
                  </pic:blipFill>
                  <pic:spPr>
                    <a:xfrm>
                      <a:off x="0" y="0"/>
                      <a:ext cx="2959169" cy="1664207"/>
                    </a:xfrm>
                    <a:prstGeom prst="rect">
                      <a:avLst/>
                    </a:prstGeom>
                  </pic:spPr>
                </pic:pic>
              </a:graphicData>
            </a:graphic>
          </wp:inline>
        </w:drawing>
      </w:r>
      <w:r>
        <w:rPr/>
      </w:r>
    </w:p>
    <w:p>
      <w:pPr>
        <w:pStyle w:val="BodyText"/>
        <w:spacing w:line="276" w:lineRule="auto" w:before="58"/>
        <w:ind w:left="202" w:right="137"/>
        <w:jc w:val="center"/>
      </w:pPr>
      <w:r>
        <w:rPr>
          <w:b/>
        </w:rPr>
        <w:t>Gambar 17. </w:t>
      </w:r>
      <w:r>
        <w:rPr/>
        <w:t>Tampilan sesi tanya jawab berupa halaman chat</w:t>
      </w:r>
    </w:p>
    <w:p>
      <w:pPr>
        <w:pStyle w:val="BodyText"/>
        <w:spacing w:before="10"/>
        <w:rPr>
          <w:sz w:val="22"/>
        </w:rPr>
      </w:pPr>
    </w:p>
    <w:p>
      <w:pPr>
        <w:pStyle w:val="BodyText"/>
        <w:spacing w:line="276" w:lineRule="auto"/>
        <w:ind w:left="111" w:right="38" w:firstLine="449"/>
        <w:jc w:val="both"/>
      </w:pPr>
      <w:r>
        <w:rPr/>
        <w:pict>
          <v:group style="position:absolute;margin-left:55.5pt;margin-top:26.365944pt;width:400.5pt;height:366.6pt;mso-position-horizontal-relative:page;mso-position-vertical-relative:paragraph;z-index:-16249344" coordorigin="1110,527" coordsize="8010,7332">
            <v:shape style="position:absolute;left:2880;top:527;width:6240;height:7332" type="#_x0000_t75" stroked="false">
              <v:imagedata r:id="rId8" o:title=""/>
            </v:shape>
            <v:shape style="position:absolute;left:1110;top:2908;width:4811;height:2784" type="#_x0000_t75" stroked="false">
              <v:imagedata r:id="rId37" o:title=""/>
            </v:shape>
            <w10:wrap type="none"/>
          </v:group>
        </w:pict>
      </w:r>
      <w:r>
        <w:rPr/>
        <w:t>Peserta didik dapat menanyakan hal-hal yang kurang dipahami melalui halaman tanya jawab yang dikemas dalam bentuk obrolan/</w:t>
      </w:r>
      <w:r>
        <w:rPr>
          <w:i/>
        </w:rPr>
        <w:t>chat. </w:t>
      </w:r>
      <w:r>
        <w:rPr/>
        <w:t>Fitur ini dapat digunakan seperti halnya aplikasi </w:t>
      </w:r>
      <w:r>
        <w:rPr>
          <w:i/>
        </w:rPr>
        <w:t>messenger </w:t>
      </w:r>
      <w:r>
        <w:rPr/>
        <w:t>pada umumnya.</w:t>
      </w:r>
      <w:r>
        <w:rPr>
          <w:spacing w:val="-26"/>
        </w:rPr>
        <w:t> </w:t>
      </w:r>
      <w:r>
        <w:rPr/>
        <w:t>Riwayat obrolan atau pesan dapat terekam, sehingga peserta didik tidak ketinggalan dengan pembahasan</w:t>
      </w:r>
      <w:r>
        <w:rPr>
          <w:spacing w:val="-1"/>
        </w:rPr>
        <w:t> </w:t>
      </w:r>
      <w:r>
        <w:rPr/>
        <w:t>sebelumnya.</w:t>
      </w:r>
    </w:p>
    <w:p>
      <w:pPr>
        <w:pStyle w:val="BodyText"/>
        <w:spacing w:line="276" w:lineRule="auto"/>
        <w:ind w:left="111" w:right="38" w:firstLine="449"/>
        <w:jc w:val="both"/>
      </w:pPr>
      <w:r>
        <w:rPr/>
        <w:t>Setelah itu guru dapat melakukan pembelajaran daring</w:t>
      </w:r>
      <w:r>
        <w:rPr>
          <w:spacing w:val="-8"/>
        </w:rPr>
        <w:t> </w:t>
      </w:r>
      <w:r>
        <w:rPr/>
        <w:t>dengan</w:t>
      </w:r>
      <w:r>
        <w:rPr>
          <w:spacing w:val="-9"/>
        </w:rPr>
        <w:t> </w:t>
      </w:r>
      <w:r>
        <w:rPr/>
        <w:t>peserta</w:t>
      </w:r>
      <w:r>
        <w:rPr>
          <w:spacing w:val="-8"/>
        </w:rPr>
        <w:t> </w:t>
      </w:r>
      <w:r>
        <w:rPr/>
        <w:t>didik</w:t>
      </w:r>
      <w:r>
        <w:rPr>
          <w:spacing w:val="-7"/>
        </w:rPr>
        <w:t> </w:t>
      </w:r>
      <w:r>
        <w:rPr/>
        <w:t>melalui</w:t>
      </w:r>
      <w:r>
        <w:rPr>
          <w:spacing w:val="-8"/>
        </w:rPr>
        <w:t> </w:t>
      </w:r>
      <w:r>
        <w:rPr/>
        <w:t>link</w:t>
      </w:r>
      <w:r>
        <w:rPr>
          <w:spacing w:val="-7"/>
        </w:rPr>
        <w:t> </w:t>
      </w:r>
      <w:r>
        <w:rPr/>
        <w:t>yang</w:t>
      </w:r>
      <w:r>
        <w:rPr>
          <w:spacing w:val="-8"/>
        </w:rPr>
        <w:t> </w:t>
      </w:r>
      <w:r>
        <w:rPr/>
        <w:t>terhubung</w:t>
      </w:r>
      <w:r>
        <w:rPr>
          <w:spacing w:val="-10"/>
        </w:rPr>
        <w:t> </w:t>
      </w:r>
      <w:r>
        <w:rPr/>
        <w:t>ke aplikasi </w:t>
      </w:r>
      <w:r>
        <w:rPr>
          <w:i/>
        </w:rPr>
        <w:t>Google meet. </w:t>
      </w:r>
      <w:r>
        <w:rPr/>
        <w:t>Pembelajaran daring bersifat opsional apabila guru hendak mengomunikasikan hasil pembelajaran atau evaluasi pembelajaran.</w:t>
      </w: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1"/>
        <w:rPr>
          <w:sz w:val="26"/>
        </w:rPr>
      </w:pPr>
    </w:p>
    <w:p>
      <w:pPr>
        <w:spacing w:before="1"/>
        <w:ind w:left="202" w:right="137" w:firstLine="0"/>
        <w:jc w:val="center"/>
        <w:rPr>
          <w:sz w:val="20"/>
        </w:rPr>
      </w:pPr>
      <w:r>
        <w:rPr>
          <w:b/>
          <w:sz w:val="20"/>
        </w:rPr>
        <w:t>Gambar 18. </w:t>
      </w:r>
      <w:r>
        <w:rPr>
          <w:sz w:val="20"/>
        </w:rPr>
        <w:t>Tampilan link yang menghubungkan ke</w:t>
      </w:r>
    </w:p>
    <w:p>
      <w:pPr>
        <w:spacing w:before="34"/>
        <w:ind w:left="202" w:right="133" w:firstLine="0"/>
        <w:jc w:val="center"/>
        <w:rPr>
          <w:i/>
          <w:sz w:val="20"/>
        </w:rPr>
      </w:pPr>
      <w:r>
        <w:rPr>
          <w:i/>
          <w:sz w:val="20"/>
        </w:rPr>
        <w:t>Google meet</w:t>
      </w:r>
    </w:p>
    <w:p>
      <w:pPr>
        <w:pStyle w:val="BodyText"/>
        <w:spacing w:line="276" w:lineRule="auto" w:before="91"/>
        <w:ind w:left="110" w:right="164"/>
        <w:jc w:val="both"/>
      </w:pPr>
      <w:r>
        <w:rPr/>
        <w:br w:type="column"/>
      </w:r>
      <w:r>
        <w:rPr/>
        <w:t>digunakan, yaitu skala Likert dengan skor maksimal 4 dan skor minimal 1.</w:t>
      </w:r>
    </w:p>
    <w:p>
      <w:pPr>
        <w:pStyle w:val="BodyText"/>
        <w:spacing w:line="276" w:lineRule="auto"/>
        <w:ind w:left="110" w:right="159" w:firstLine="448"/>
        <w:jc w:val="both"/>
      </w:pPr>
      <w:r>
        <w:rPr/>
        <w:t>Berdasarkan analisis data kepraktisan media yang diperoleh, media yang dikembangkan ini juga praktis digunakan dalam pembelajaran materi menghitung luas pemukaan bangun ruang dilihat dari respon pengguna media yaitu guru dan peserta didik. Hasil perolehan persentase kuesioner guru sebesar 90%, dan hasil analisis kuesioner peserta didik sebesar 98%. Hal tersebut menunjukkan bahwa media yang dikembangkan sudah menarik dan dapat menumbuhkan motivasi belajar peserta didik.</w:t>
      </w:r>
    </w:p>
    <w:p>
      <w:pPr>
        <w:pStyle w:val="BodyText"/>
        <w:spacing w:before="11"/>
        <w:rPr>
          <w:sz w:val="22"/>
        </w:rPr>
      </w:pPr>
    </w:p>
    <w:p>
      <w:pPr>
        <w:pStyle w:val="BodyText"/>
        <w:ind w:left="1132"/>
      </w:pPr>
      <w:r>
        <w:rPr/>
        <w:pict>
          <v:shape style="position:absolute;margin-left:305.350006pt;margin-top:13.17595pt;width:235.4pt;height:376.4pt;mso-position-horizontal-relative:page;mso-position-vertical-relative:paragraph;z-index:15738368" type="#_x0000_t202"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58"/>
                    <w:gridCol w:w="1148"/>
                    <w:gridCol w:w="747"/>
                    <w:gridCol w:w="905"/>
                    <w:gridCol w:w="937"/>
                  </w:tblGrid>
                  <w:tr>
                    <w:trPr>
                      <w:trHeight w:val="530" w:hRule="atLeast"/>
                    </w:trPr>
                    <w:tc>
                      <w:tcPr>
                        <w:tcW w:w="958" w:type="dxa"/>
                      </w:tcPr>
                      <w:p>
                        <w:pPr>
                          <w:pStyle w:val="TableParagraph"/>
                          <w:spacing w:before="2"/>
                          <w:ind w:left="107"/>
                          <w:rPr>
                            <w:b/>
                            <w:sz w:val="20"/>
                          </w:rPr>
                        </w:pPr>
                        <w:r>
                          <w:rPr>
                            <w:b/>
                            <w:sz w:val="20"/>
                          </w:rPr>
                          <w:t>Respon-</w:t>
                        </w:r>
                      </w:p>
                      <w:p>
                        <w:pPr>
                          <w:pStyle w:val="TableParagraph"/>
                          <w:spacing w:before="35"/>
                          <w:ind w:left="107"/>
                          <w:rPr>
                            <w:b/>
                            <w:sz w:val="20"/>
                          </w:rPr>
                        </w:pPr>
                        <w:r>
                          <w:rPr>
                            <w:b/>
                            <w:sz w:val="20"/>
                          </w:rPr>
                          <w:t>den</w:t>
                        </w:r>
                      </w:p>
                    </w:tc>
                    <w:tc>
                      <w:tcPr>
                        <w:tcW w:w="1148" w:type="dxa"/>
                      </w:tcPr>
                      <w:p>
                        <w:pPr>
                          <w:pStyle w:val="TableParagraph"/>
                          <w:spacing w:before="2"/>
                          <w:ind w:left="107"/>
                          <w:rPr>
                            <w:b/>
                            <w:sz w:val="20"/>
                          </w:rPr>
                        </w:pPr>
                        <w:r>
                          <w:rPr>
                            <w:b/>
                            <w:sz w:val="20"/>
                          </w:rPr>
                          <w:t>Aspek</w:t>
                        </w:r>
                      </w:p>
                    </w:tc>
                    <w:tc>
                      <w:tcPr>
                        <w:tcW w:w="747" w:type="dxa"/>
                      </w:tcPr>
                      <w:p>
                        <w:pPr>
                          <w:pStyle w:val="TableParagraph"/>
                          <w:spacing w:before="2"/>
                          <w:ind w:left="107"/>
                          <w:rPr>
                            <w:b/>
                            <w:sz w:val="20"/>
                          </w:rPr>
                        </w:pPr>
                        <w:r>
                          <w:rPr>
                            <w:b/>
                            <w:sz w:val="20"/>
                          </w:rPr>
                          <w:t>Rera-</w:t>
                        </w:r>
                      </w:p>
                      <w:p>
                        <w:pPr>
                          <w:pStyle w:val="TableParagraph"/>
                          <w:spacing w:before="35"/>
                          <w:ind w:left="107"/>
                          <w:rPr>
                            <w:b/>
                            <w:sz w:val="20"/>
                          </w:rPr>
                        </w:pPr>
                        <w:r>
                          <w:rPr>
                            <w:b/>
                            <w:sz w:val="20"/>
                          </w:rPr>
                          <w:t>ta</w:t>
                        </w:r>
                      </w:p>
                    </w:tc>
                    <w:tc>
                      <w:tcPr>
                        <w:tcW w:w="905" w:type="dxa"/>
                      </w:tcPr>
                      <w:p>
                        <w:pPr>
                          <w:pStyle w:val="TableParagraph"/>
                          <w:spacing w:before="2"/>
                          <w:rPr>
                            <w:b/>
                            <w:sz w:val="20"/>
                          </w:rPr>
                        </w:pPr>
                        <w:r>
                          <w:rPr>
                            <w:b/>
                            <w:sz w:val="20"/>
                          </w:rPr>
                          <w:t>Persen-</w:t>
                        </w:r>
                      </w:p>
                      <w:p>
                        <w:pPr>
                          <w:pStyle w:val="TableParagraph"/>
                          <w:spacing w:before="35"/>
                          <w:rPr>
                            <w:b/>
                            <w:sz w:val="20"/>
                          </w:rPr>
                        </w:pPr>
                        <w:r>
                          <w:rPr>
                            <w:b/>
                            <w:sz w:val="20"/>
                          </w:rPr>
                          <w:t>tase</w:t>
                        </w:r>
                      </w:p>
                    </w:tc>
                    <w:tc>
                      <w:tcPr>
                        <w:tcW w:w="937" w:type="dxa"/>
                      </w:tcPr>
                      <w:p>
                        <w:pPr>
                          <w:pStyle w:val="TableParagraph"/>
                          <w:spacing w:before="2"/>
                          <w:ind w:left="106"/>
                          <w:rPr>
                            <w:b/>
                            <w:sz w:val="20"/>
                          </w:rPr>
                        </w:pPr>
                        <w:r>
                          <w:rPr>
                            <w:b/>
                            <w:sz w:val="20"/>
                          </w:rPr>
                          <w:t>Katego-</w:t>
                        </w:r>
                      </w:p>
                      <w:p>
                        <w:pPr>
                          <w:pStyle w:val="TableParagraph"/>
                          <w:spacing w:before="35"/>
                          <w:ind w:left="106"/>
                          <w:rPr>
                            <w:b/>
                            <w:sz w:val="20"/>
                          </w:rPr>
                        </w:pPr>
                        <w:r>
                          <w:rPr>
                            <w:b/>
                            <w:sz w:val="20"/>
                          </w:rPr>
                          <w:t>ri</w:t>
                        </w:r>
                      </w:p>
                    </w:tc>
                  </w:tr>
                  <w:tr>
                    <w:trPr>
                      <w:trHeight w:val="530" w:hRule="atLeast"/>
                    </w:trPr>
                    <w:tc>
                      <w:tcPr>
                        <w:tcW w:w="958" w:type="dxa"/>
                        <w:vMerge w:val="restart"/>
                      </w:tcPr>
                      <w:p>
                        <w:pPr>
                          <w:pStyle w:val="TableParagraph"/>
                          <w:ind w:left="0"/>
                          <w:rPr>
                            <w:sz w:val="22"/>
                          </w:rPr>
                        </w:pPr>
                      </w:p>
                      <w:p>
                        <w:pPr>
                          <w:pStyle w:val="TableParagraph"/>
                          <w:ind w:left="0"/>
                          <w:rPr>
                            <w:sz w:val="22"/>
                          </w:rPr>
                        </w:pPr>
                      </w:p>
                      <w:p>
                        <w:pPr>
                          <w:pStyle w:val="TableParagraph"/>
                          <w:ind w:left="0"/>
                          <w:rPr>
                            <w:sz w:val="22"/>
                          </w:rPr>
                        </w:pPr>
                      </w:p>
                      <w:p>
                        <w:pPr>
                          <w:pStyle w:val="TableParagraph"/>
                          <w:ind w:left="0"/>
                          <w:rPr>
                            <w:sz w:val="22"/>
                          </w:rPr>
                        </w:pPr>
                      </w:p>
                      <w:p>
                        <w:pPr>
                          <w:pStyle w:val="TableParagraph"/>
                          <w:ind w:left="0"/>
                          <w:rPr>
                            <w:sz w:val="22"/>
                          </w:rPr>
                        </w:pPr>
                      </w:p>
                      <w:p>
                        <w:pPr>
                          <w:pStyle w:val="TableParagraph"/>
                          <w:spacing w:before="4"/>
                          <w:ind w:left="0"/>
                          <w:rPr>
                            <w:sz w:val="18"/>
                          </w:rPr>
                        </w:pPr>
                      </w:p>
                      <w:p>
                        <w:pPr>
                          <w:pStyle w:val="TableParagraph"/>
                          <w:spacing w:line="276" w:lineRule="auto"/>
                          <w:ind w:left="107" w:right="243"/>
                          <w:rPr>
                            <w:sz w:val="20"/>
                          </w:rPr>
                        </w:pPr>
                        <w:r>
                          <w:rPr>
                            <w:sz w:val="20"/>
                          </w:rPr>
                          <w:t>Peserta</w:t>
                        </w:r>
                        <w:r>
                          <w:rPr>
                            <w:w w:val="99"/>
                            <w:sz w:val="20"/>
                          </w:rPr>
                          <w:t> </w:t>
                        </w:r>
                        <w:r>
                          <w:rPr>
                            <w:sz w:val="20"/>
                          </w:rPr>
                          <w:t>didik</w:t>
                        </w:r>
                      </w:p>
                    </w:tc>
                    <w:tc>
                      <w:tcPr>
                        <w:tcW w:w="1148" w:type="dxa"/>
                      </w:tcPr>
                      <w:p>
                        <w:pPr>
                          <w:pStyle w:val="TableParagraph"/>
                          <w:ind w:left="107"/>
                          <w:rPr>
                            <w:sz w:val="20"/>
                          </w:rPr>
                        </w:pPr>
                        <w:r>
                          <w:rPr>
                            <w:sz w:val="20"/>
                          </w:rPr>
                          <w:t>Materi</w:t>
                        </w:r>
                      </w:p>
                    </w:tc>
                    <w:tc>
                      <w:tcPr>
                        <w:tcW w:w="747" w:type="dxa"/>
                      </w:tcPr>
                      <w:p>
                        <w:pPr>
                          <w:pStyle w:val="TableParagraph"/>
                          <w:ind w:left="107"/>
                          <w:rPr>
                            <w:sz w:val="20"/>
                          </w:rPr>
                        </w:pPr>
                        <w:r>
                          <w:rPr>
                            <w:w w:val="99"/>
                            <w:sz w:val="20"/>
                          </w:rPr>
                          <w:t>1</w:t>
                        </w:r>
                      </w:p>
                    </w:tc>
                    <w:tc>
                      <w:tcPr>
                        <w:tcW w:w="905" w:type="dxa"/>
                      </w:tcPr>
                      <w:p>
                        <w:pPr>
                          <w:pStyle w:val="TableParagraph"/>
                          <w:rPr>
                            <w:sz w:val="20"/>
                          </w:rPr>
                        </w:pPr>
                        <w:r>
                          <w:rPr>
                            <w:sz w:val="20"/>
                          </w:rPr>
                          <w:t>100%</w:t>
                        </w:r>
                      </w:p>
                    </w:tc>
                    <w:tc>
                      <w:tcPr>
                        <w:tcW w:w="937" w:type="dxa"/>
                      </w:tcPr>
                      <w:p>
                        <w:pPr>
                          <w:pStyle w:val="TableParagraph"/>
                          <w:ind w:left="106"/>
                          <w:rPr>
                            <w:sz w:val="20"/>
                          </w:rPr>
                        </w:pPr>
                        <w:r>
                          <w:rPr>
                            <w:sz w:val="20"/>
                          </w:rPr>
                          <w:t>Sangat</w:t>
                        </w:r>
                      </w:p>
                      <w:p>
                        <w:pPr>
                          <w:pStyle w:val="TableParagraph"/>
                          <w:spacing w:before="34"/>
                          <w:ind w:left="106"/>
                          <w:rPr>
                            <w:sz w:val="20"/>
                          </w:rPr>
                        </w:pPr>
                        <w:r>
                          <w:rPr>
                            <w:sz w:val="20"/>
                          </w:rPr>
                          <w:t>praktis</w:t>
                        </w:r>
                      </w:p>
                    </w:tc>
                  </w:tr>
                  <w:tr>
                    <w:trPr>
                      <w:trHeight w:val="791" w:hRule="atLeast"/>
                    </w:trPr>
                    <w:tc>
                      <w:tcPr>
                        <w:tcW w:w="958" w:type="dxa"/>
                        <w:vMerge/>
                        <w:tcBorders>
                          <w:top w:val="nil"/>
                        </w:tcBorders>
                      </w:tcPr>
                      <w:p>
                        <w:pPr>
                          <w:rPr>
                            <w:sz w:val="2"/>
                            <w:szCs w:val="2"/>
                          </w:rPr>
                        </w:pPr>
                      </w:p>
                    </w:tc>
                    <w:tc>
                      <w:tcPr>
                        <w:tcW w:w="1148" w:type="dxa"/>
                      </w:tcPr>
                      <w:p>
                        <w:pPr>
                          <w:pStyle w:val="TableParagraph"/>
                          <w:ind w:left="107"/>
                          <w:rPr>
                            <w:sz w:val="20"/>
                          </w:rPr>
                        </w:pPr>
                        <w:r>
                          <w:rPr>
                            <w:sz w:val="20"/>
                          </w:rPr>
                          <w:t>Kualitas</w:t>
                        </w:r>
                      </w:p>
                      <w:p>
                        <w:pPr>
                          <w:pStyle w:val="TableParagraph"/>
                          <w:spacing w:line="260" w:lineRule="atLeast" w:before="4"/>
                          <w:ind w:left="107" w:right="122"/>
                          <w:rPr>
                            <w:sz w:val="20"/>
                          </w:rPr>
                        </w:pPr>
                        <w:r>
                          <w:rPr>
                            <w:sz w:val="20"/>
                          </w:rPr>
                          <w:t>pembelaja- ran</w:t>
                        </w:r>
                      </w:p>
                    </w:tc>
                    <w:tc>
                      <w:tcPr>
                        <w:tcW w:w="747" w:type="dxa"/>
                      </w:tcPr>
                      <w:p>
                        <w:pPr>
                          <w:pStyle w:val="TableParagraph"/>
                          <w:ind w:left="107"/>
                          <w:rPr>
                            <w:sz w:val="20"/>
                          </w:rPr>
                        </w:pPr>
                        <w:r>
                          <w:rPr>
                            <w:sz w:val="20"/>
                          </w:rPr>
                          <w:t>0,9</w:t>
                        </w:r>
                      </w:p>
                    </w:tc>
                    <w:tc>
                      <w:tcPr>
                        <w:tcW w:w="905" w:type="dxa"/>
                      </w:tcPr>
                      <w:p>
                        <w:pPr>
                          <w:pStyle w:val="TableParagraph"/>
                          <w:rPr>
                            <w:sz w:val="20"/>
                          </w:rPr>
                        </w:pPr>
                        <w:r>
                          <w:rPr>
                            <w:sz w:val="20"/>
                          </w:rPr>
                          <w:t>90%</w:t>
                        </w:r>
                      </w:p>
                    </w:tc>
                    <w:tc>
                      <w:tcPr>
                        <w:tcW w:w="937" w:type="dxa"/>
                      </w:tcPr>
                      <w:p>
                        <w:pPr>
                          <w:pStyle w:val="TableParagraph"/>
                          <w:spacing w:line="276" w:lineRule="auto"/>
                          <w:ind w:left="106" w:right="256"/>
                          <w:rPr>
                            <w:sz w:val="20"/>
                          </w:rPr>
                        </w:pPr>
                        <w:r>
                          <w:rPr>
                            <w:sz w:val="20"/>
                          </w:rPr>
                          <w:t>Sangat praktis</w:t>
                        </w:r>
                      </w:p>
                    </w:tc>
                  </w:tr>
                  <w:tr>
                    <w:trPr>
                      <w:trHeight w:val="530" w:hRule="atLeast"/>
                    </w:trPr>
                    <w:tc>
                      <w:tcPr>
                        <w:tcW w:w="958" w:type="dxa"/>
                        <w:vMerge/>
                        <w:tcBorders>
                          <w:top w:val="nil"/>
                        </w:tcBorders>
                      </w:tcPr>
                      <w:p>
                        <w:pPr>
                          <w:rPr>
                            <w:sz w:val="2"/>
                            <w:szCs w:val="2"/>
                          </w:rPr>
                        </w:pPr>
                      </w:p>
                    </w:tc>
                    <w:tc>
                      <w:tcPr>
                        <w:tcW w:w="1148" w:type="dxa"/>
                      </w:tcPr>
                      <w:p>
                        <w:pPr>
                          <w:pStyle w:val="TableParagraph"/>
                          <w:ind w:left="107"/>
                          <w:rPr>
                            <w:sz w:val="20"/>
                          </w:rPr>
                        </w:pPr>
                        <w:r>
                          <w:rPr>
                            <w:sz w:val="20"/>
                          </w:rPr>
                          <w:t>Keterbaca-</w:t>
                        </w:r>
                      </w:p>
                      <w:p>
                        <w:pPr>
                          <w:pStyle w:val="TableParagraph"/>
                          <w:spacing w:before="36"/>
                          <w:ind w:left="107"/>
                          <w:rPr>
                            <w:sz w:val="20"/>
                          </w:rPr>
                        </w:pPr>
                        <w:r>
                          <w:rPr>
                            <w:sz w:val="20"/>
                          </w:rPr>
                          <w:t>an</w:t>
                        </w:r>
                      </w:p>
                    </w:tc>
                    <w:tc>
                      <w:tcPr>
                        <w:tcW w:w="747" w:type="dxa"/>
                      </w:tcPr>
                      <w:p>
                        <w:pPr>
                          <w:pStyle w:val="TableParagraph"/>
                          <w:ind w:left="107"/>
                          <w:rPr>
                            <w:sz w:val="20"/>
                          </w:rPr>
                        </w:pPr>
                        <w:r>
                          <w:rPr>
                            <w:sz w:val="20"/>
                          </w:rPr>
                          <w:t>0,98</w:t>
                        </w:r>
                      </w:p>
                    </w:tc>
                    <w:tc>
                      <w:tcPr>
                        <w:tcW w:w="905" w:type="dxa"/>
                      </w:tcPr>
                      <w:p>
                        <w:pPr>
                          <w:pStyle w:val="TableParagraph"/>
                          <w:rPr>
                            <w:sz w:val="20"/>
                          </w:rPr>
                        </w:pPr>
                        <w:r>
                          <w:rPr>
                            <w:sz w:val="20"/>
                          </w:rPr>
                          <w:t>98%</w:t>
                        </w:r>
                      </w:p>
                    </w:tc>
                    <w:tc>
                      <w:tcPr>
                        <w:tcW w:w="937" w:type="dxa"/>
                      </w:tcPr>
                      <w:p>
                        <w:pPr>
                          <w:pStyle w:val="TableParagraph"/>
                          <w:ind w:left="106"/>
                          <w:rPr>
                            <w:sz w:val="20"/>
                          </w:rPr>
                        </w:pPr>
                        <w:r>
                          <w:rPr>
                            <w:sz w:val="20"/>
                          </w:rPr>
                          <w:t>Sangat</w:t>
                        </w:r>
                      </w:p>
                      <w:p>
                        <w:pPr>
                          <w:pStyle w:val="TableParagraph"/>
                          <w:spacing w:before="36"/>
                          <w:ind w:left="106"/>
                          <w:rPr>
                            <w:sz w:val="20"/>
                          </w:rPr>
                        </w:pPr>
                        <w:r>
                          <w:rPr>
                            <w:sz w:val="20"/>
                          </w:rPr>
                          <w:t>praktis</w:t>
                        </w:r>
                      </w:p>
                    </w:tc>
                  </w:tr>
                  <w:tr>
                    <w:trPr>
                      <w:trHeight w:val="1058" w:hRule="atLeast"/>
                    </w:trPr>
                    <w:tc>
                      <w:tcPr>
                        <w:tcW w:w="958" w:type="dxa"/>
                        <w:vMerge/>
                        <w:tcBorders>
                          <w:top w:val="nil"/>
                        </w:tcBorders>
                      </w:tcPr>
                      <w:p>
                        <w:pPr>
                          <w:rPr>
                            <w:sz w:val="2"/>
                            <w:szCs w:val="2"/>
                          </w:rPr>
                        </w:pPr>
                      </w:p>
                    </w:tc>
                    <w:tc>
                      <w:tcPr>
                        <w:tcW w:w="1148" w:type="dxa"/>
                      </w:tcPr>
                      <w:p>
                        <w:pPr>
                          <w:pStyle w:val="TableParagraph"/>
                          <w:spacing w:line="276" w:lineRule="auto"/>
                          <w:ind w:left="107" w:right="329"/>
                          <w:jc w:val="both"/>
                          <w:rPr>
                            <w:sz w:val="20"/>
                          </w:rPr>
                        </w:pPr>
                        <w:r>
                          <w:rPr>
                            <w:sz w:val="20"/>
                          </w:rPr>
                          <w:t>Kualitas tampilan atau</w:t>
                        </w:r>
                      </w:p>
                      <w:p>
                        <w:pPr>
                          <w:pStyle w:val="TableParagraph"/>
                          <w:spacing w:before="1"/>
                          <w:ind w:left="107"/>
                          <w:rPr>
                            <w:sz w:val="20"/>
                          </w:rPr>
                        </w:pPr>
                        <w:r>
                          <w:rPr>
                            <w:sz w:val="20"/>
                          </w:rPr>
                          <w:t>tayangan</w:t>
                        </w:r>
                      </w:p>
                    </w:tc>
                    <w:tc>
                      <w:tcPr>
                        <w:tcW w:w="747" w:type="dxa"/>
                      </w:tcPr>
                      <w:p>
                        <w:pPr>
                          <w:pStyle w:val="TableParagraph"/>
                          <w:ind w:left="107"/>
                          <w:rPr>
                            <w:sz w:val="20"/>
                          </w:rPr>
                        </w:pPr>
                        <w:r>
                          <w:rPr>
                            <w:w w:val="99"/>
                            <w:sz w:val="20"/>
                          </w:rPr>
                          <w:t>1</w:t>
                        </w:r>
                      </w:p>
                    </w:tc>
                    <w:tc>
                      <w:tcPr>
                        <w:tcW w:w="905" w:type="dxa"/>
                      </w:tcPr>
                      <w:p>
                        <w:pPr>
                          <w:pStyle w:val="TableParagraph"/>
                          <w:rPr>
                            <w:sz w:val="20"/>
                          </w:rPr>
                        </w:pPr>
                        <w:r>
                          <w:rPr>
                            <w:sz w:val="20"/>
                          </w:rPr>
                          <w:t>100%</w:t>
                        </w:r>
                      </w:p>
                    </w:tc>
                    <w:tc>
                      <w:tcPr>
                        <w:tcW w:w="937" w:type="dxa"/>
                      </w:tcPr>
                      <w:p>
                        <w:pPr>
                          <w:pStyle w:val="TableParagraph"/>
                          <w:spacing w:line="276" w:lineRule="auto"/>
                          <w:ind w:left="106" w:right="256"/>
                          <w:rPr>
                            <w:sz w:val="20"/>
                          </w:rPr>
                        </w:pPr>
                        <w:r>
                          <w:rPr>
                            <w:sz w:val="20"/>
                          </w:rPr>
                          <w:t>Sangat praktis</w:t>
                        </w:r>
                      </w:p>
                    </w:tc>
                  </w:tr>
                  <w:tr>
                    <w:trPr>
                      <w:trHeight w:val="527" w:hRule="atLeast"/>
                    </w:trPr>
                    <w:tc>
                      <w:tcPr>
                        <w:tcW w:w="958" w:type="dxa"/>
                        <w:vMerge/>
                        <w:tcBorders>
                          <w:top w:val="nil"/>
                        </w:tcBorders>
                      </w:tcPr>
                      <w:p>
                        <w:pPr>
                          <w:rPr>
                            <w:sz w:val="2"/>
                            <w:szCs w:val="2"/>
                          </w:rPr>
                        </w:pPr>
                      </w:p>
                    </w:tc>
                    <w:tc>
                      <w:tcPr>
                        <w:tcW w:w="1148" w:type="dxa"/>
                      </w:tcPr>
                      <w:p>
                        <w:pPr>
                          <w:pStyle w:val="TableParagraph"/>
                          <w:ind w:left="107"/>
                          <w:rPr>
                            <w:b/>
                            <w:sz w:val="20"/>
                          </w:rPr>
                        </w:pPr>
                        <w:r>
                          <w:rPr>
                            <w:b/>
                            <w:sz w:val="20"/>
                          </w:rPr>
                          <w:t>Jumlah</w:t>
                        </w:r>
                      </w:p>
                      <w:p>
                        <w:pPr>
                          <w:pStyle w:val="TableParagraph"/>
                          <w:spacing w:before="34"/>
                          <w:ind w:left="107"/>
                          <w:rPr>
                            <w:b/>
                            <w:sz w:val="20"/>
                          </w:rPr>
                        </w:pPr>
                        <w:r>
                          <w:rPr>
                            <w:b/>
                            <w:sz w:val="20"/>
                          </w:rPr>
                          <w:t>rata-rata</w:t>
                        </w:r>
                      </w:p>
                    </w:tc>
                    <w:tc>
                      <w:tcPr>
                        <w:tcW w:w="747" w:type="dxa"/>
                      </w:tcPr>
                      <w:p>
                        <w:pPr>
                          <w:pStyle w:val="TableParagraph"/>
                          <w:ind w:left="107"/>
                          <w:rPr>
                            <w:b/>
                            <w:sz w:val="20"/>
                          </w:rPr>
                        </w:pPr>
                        <w:r>
                          <w:rPr>
                            <w:b/>
                            <w:sz w:val="20"/>
                          </w:rPr>
                          <w:t>0,98</w:t>
                        </w:r>
                      </w:p>
                    </w:tc>
                    <w:tc>
                      <w:tcPr>
                        <w:tcW w:w="905" w:type="dxa"/>
                      </w:tcPr>
                      <w:p>
                        <w:pPr>
                          <w:pStyle w:val="TableParagraph"/>
                          <w:rPr>
                            <w:b/>
                            <w:sz w:val="20"/>
                          </w:rPr>
                        </w:pPr>
                        <w:r>
                          <w:rPr>
                            <w:b/>
                            <w:sz w:val="20"/>
                          </w:rPr>
                          <w:t>98%</w:t>
                        </w:r>
                      </w:p>
                    </w:tc>
                    <w:tc>
                      <w:tcPr>
                        <w:tcW w:w="937" w:type="dxa"/>
                      </w:tcPr>
                      <w:p>
                        <w:pPr>
                          <w:pStyle w:val="TableParagraph"/>
                          <w:ind w:left="106"/>
                          <w:rPr>
                            <w:b/>
                            <w:sz w:val="20"/>
                          </w:rPr>
                        </w:pPr>
                        <w:r>
                          <w:rPr>
                            <w:b/>
                            <w:sz w:val="20"/>
                          </w:rPr>
                          <w:t>Sangat</w:t>
                        </w:r>
                      </w:p>
                      <w:p>
                        <w:pPr>
                          <w:pStyle w:val="TableParagraph"/>
                          <w:spacing w:before="34"/>
                          <w:ind w:left="106"/>
                          <w:rPr>
                            <w:b/>
                            <w:sz w:val="20"/>
                          </w:rPr>
                        </w:pPr>
                        <w:r>
                          <w:rPr>
                            <w:b/>
                            <w:sz w:val="20"/>
                          </w:rPr>
                          <w:t>praktis</w:t>
                        </w:r>
                      </w:p>
                    </w:tc>
                  </w:tr>
                  <w:tr>
                    <w:trPr>
                      <w:trHeight w:val="530" w:hRule="atLeast"/>
                    </w:trPr>
                    <w:tc>
                      <w:tcPr>
                        <w:tcW w:w="958" w:type="dxa"/>
                        <w:vMerge w:val="restart"/>
                      </w:tcPr>
                      <w:p>
                        <w:pPr>
                          <w:pStyle w:val="TableParagraph"/>
                          <w:ind w:left="0"/>
                          <w:rPr>
                            <w:sz w:val="22"/>
                          </w:rPr>
                        </w:pPr>
                      </w:p>
                      <w:p>
                        <w:pPr>
                          <w:pStyle w:val="TableParagraph"/>
                          <w:ind w:left="0"/>
                          <w:rPr>
                            <w:sz w:val="22"/>
                          </w:rPr>
                        </w:pPr>
                      </w:p>
                      <w:p>
                        <w:pPr>
                          <w:pStyle w:val="TableParagraph"/>
                          <w:ind w:left="0"/>
                          <w:rPr>
                            <w:sz w:val="22"/>
                          </w:rPr>
                        </w:pPr>
                      </w:p>
                      <w:p>
                        <w:pPr>
                          <w:pStyle w:val="TableParagraph"/>
                          <w:ind w:left="0"/>
                          <w:rPr>
                            <w:sz w:val="22"/>
                          </w:rPr>
                        </w:pPr>
                      </w:p>
                      <w:p>
                        <w:pPr>
                          <w:pStyle w:val="TableParagraph"/>
                          <w:spacing w:before="5"/>
                          <w:ind w:left="0"/>
                          <w:rPr>
                            <w:sz w:val="28"/>
                          </w:rPr>
                        </w:pPr>
                      </w:p>
                      <w:p>
                        <w:pPr>
                          <w:pStyle w:val="TableParagraph"/>
                          <w:ind w:left="107"/>
                          <w:rPr>
                            <w:sz w:val="20"/>
                          </w:rPr>
                        </w:pPr>
                        <w:r>
                          <w:rPr>
                            <w:sz w:val="20"/>
                          </w:rPr>
                          <w:t>Guru</w:t>
                        </w:r>
                      </w:p>
                    </w:tc>
                    <w:tc>
                      <w:tcPr>
                        <w:tcW w:w="1148" w:type="dxa"/>
                      </w:tcPr>
                      <w:p>
                        <w:pPr>
                          <w:pStyle w:val="TableParagraph"/>
                          <w:spacing w:before="2"/>
                          <w:ind w:left="107"/>
                          <w:rPr>
                            <w:sz w:val="20"/>
                          </w:rPr>
                        </w:pPr>
                        <w:r>
                          <w:rPr>
                            <w:sz w:val="20"/>
                          </w:rPr>
                          <w:t>Materi</w:t>
                        </w:r>
                      </w:p>
                    </w:tc>
                    <w:tc>
                      <w:tcPr>
                        <w:tcW w:w="747" w:type="dxa"/>
                      </w:tcPr>
                      <w:p>
                        <w:pPr>
                          <w:pStyle w:val="TableParagraph"/>
                          <w:spacing w:before="2"/>
                          <w:ind w:left="107"/>
                          <w:rPr>
                            <w:sz w:val="20"/>
                          </w:rPr>
                        </w:pPr>
                        <w:r>
                          <w:rPr>
                            <w:sz w:val="20"/>
                          </w:rPr>
                          <w:t>3,67</w:t>
                        </w:r>
                      </w:p>
                    </w:tc>
                    <w:tc>
                      <w:tcPr>
                        <w:tcW w:w="905" w:type="dxa"/>
                      </w:tcPr>
                      <w:p>
                        <w:pPr>
                          <w:pStyle w:val="TableParagraph"/>
                          <w:spacing w:before="2"/>
                          <w:rPr>
                            <w:sz w:val="20"/>
                          </w:rPr>
                        </w:pPr>
                        <w:r>
                          <w:rPr>
                            <w:sz w:val="20"/>
                          </w:rPr>
                          <w:t>91,75%</w:t>
                        </w:r>
                      </w:p>
                    </w:tc>
                    <w:tc>
                      <w:tcPr>
                        <w:tcW w:w="937" w:type="dxa"/>
                      </w:tcPr>
                      <w:p>
                        <w:pPr>
                          <w:pStyle w:val="TableParagraph"/>
                          <w:spacing w:before="2"/>
                          <w:ind w:left="106"/>
                          <w:rPr>
                            <w:sz w:val="20"/>
                          </w:rPr>
                        </w:pPr>
                        <w:r>
                          <w:rPr>
                            <w:sz w:val="20"/>
                          </w:rPr>
                          <w:t>Sangat</w:t>
                        </w:r>
                      </w:p>
                      <w:p>
                        <w:pPr>
                          <w:pStyle w:val="TableParagraph"/>
                          <w:spacing w:before="34"/>
                          <w:ind w:left="106"/>
                          <w:rPr>
                            <w:sz w:val="20"/>
                          </w:rPr>
                        </w:pPr>
                        <w:r>
                          <w:rPr>
                            <w:sz w:val="20"/>
                          </w:rPr>
                          <w:t>praktis</w:t>
                        </w:r>
                      </w:p>
                    </w:tc>
                  </w:tr>
                  <w:tr>
                    <w:trPr>
                      <w:trHeight w:val="793" w:hRule="atLeast"/>
                    </w:trPr>
                    <w:tc>
                      <w:tcPr>
                        <w:tcW w:w="958" w:type="dxa"/>
                        <w:vMerge/>
                        <w:tcBorders>
                          <w:top w:val="nil"/>
                        </w:tcBorders>
                      </w:tcPr>
                      <w:p>
                        <w:pPr>
                          <w:rPr>
                            <w:sz w:val="2"/>
                            <w:szCs w:val="2"/>
                          </w:rPr>
                        </w:pPr>
                      </w:p>
                    </w:tc>
                    <w:tc>
                      <w:tcPr>
                        <w:tcW w:w="1148" w:type="dxa"/>
                      </w:tcPr>
                      <w:p>
                        <w:pPr>
                          <w:pStyle w:val="TableParagraph"/>
                          <w:spacing w:line="276" w:lineRule="auto"/>
                          <w:ind w:left="107" w:right="138"/>
                          <w:rPr>
                            <w:sz w:val="20"/>
                          </w:rPr>
                        </w:pPr>
                        <w:r>
                          <w:rPr>
                            <w:sz w:val="20"/>
                          </w:rPr>
                          <w:t>Kualitas pembelaja-</w:t>
                        </w:r>
                      </w:p>
                      <w:p>
                        <w:pPr>
                          <w:pStyle w:val="TableParagraph"/>
                          <w:spacing w:before="1"/>
                          <w:ind w:left="107"/>
                          <w:rPr>
                            <w:sz w:val="20"/>
                          </w:rPr>
                        </w:pPr>
                        <w:r>
                          <w:rPr>
                            <w:sz w:val="20"/>
                          </w:rPr>
                          <w:t>ran</w:t>
                        </w:r>
                      </w:p>
                    </w:tc>
                    <w:tc>
                      <w:tcPr>
                        <w:tcW w:w="747" w:type="dxa"/>
                      </w:tcPr>
                      <w:p>
                        <w:pPr>
                          <w:pStyle w:val="TableParagraph"/>
                          <w:ind w:left="107"/>
                          <w:rPr>
                            <w:sz w:val="20"/>
                          </w:rPr>
                        </w:pPr>
                        <w:r>
                          <w:rPr>
                            <w:sz w:val="20"/>
                          </w:rPr>
                          <w:t>3,3</w:t>
                        </w:r>
                      </w:p>
                    </w:tc>
                    <w:tc>
                      <w:tcPr>
                        <w:tcW w:w="905" w:type="dxa"/>
                      </w:tcPr>
                      <w:p>
                        <w:pPr>
                          <w:pStyle w:val="TableParagraph"/>
                          <w:rPr>
                            <w:sz w:val="20"/>
                          </w:rPr>
                        </w:pPr>
                        <w:r>
                          <w:rPr>
                            <w:sz w:val="20"/>
                          </w:rPr>
                          <w:t>82,5%</w:t>
                        </w:r>
                      </w:p>
                    </w:tc>
                    <w:tc>
                      <w:tcPr>
                        <w:tcW w:w="937" w:type="dxa"/>
                      </w:tcPr>
                      <w:p>
                        <w:pPr>
                          <w:pStyle w:val="TableParagraph"/>
                          <w:spacing w:line="276" w:lineRule="auto"/>
                          <w:ind w:left="106" w:right="256"/>
                          <w:rPr>
                            <w:sz w:val="20"/>
                          </w:rPr>
                        </w:pPr>
                        <w:r>
                          <w:rPr>
                            <w:sz w:val="20"/>
                          </w:rPr>
                          <w:t>Sangat praktis</w:t>
                        </w:r>
                      </w:p>
                    </w:tc>
                  </w:tr>
                  <w:tr>
                    <w:trPr>
                      <w:trHeight w:val="527" w:hRule="atLeast"/>
                    </w:trPr>
                    <w:tc>
                      <w:tcPr>
                        <w:tcW w:w="958" w:type="dxa"/>
                        <w:vMerge/>
                        <w:tcBorders>
                          <w:top w:val="nil"/>
                        </w:tcBorders>
                      </w:tcPr>
                      <w:p>
                        <w:pPr>
                          <w:rPr>
                            <w:sz w:val="2"/>
                            <w:szCs w:val="2"/>
                          </w:rPr>
                        </w:pPr>
                      </w:p>
                    </w:tc>
                    <w:tc>
                      <w:tcPr>
                        <w:tcW w:w="1148" w:type="dxa"/>
                      </w:tcPr>
                      <w:p>
                        <w:pPr>
                          <w:pStyle w:val="TableParagraph"/>
                          <w:ind w:left="107"/>
                          <w:rPr>
                            <w:sz w:val="20"/>
                          </w:rPr>
                        </w:pPr>
                        <w:r>
                          <w:rPr>
                            <w:sz w:val="20"/>
                          </w:rPr>
                          <w:t>Keterbaca-</w:t>
                        </w:r>
                      </w:p>
                      <w:p>
                        <w:pPr>
                          <w:pStyle w:val="TableParagraph"/>
                          <w:spacing w:before="34"/>
                          <w:ind w:left="107"/>
                          <w:rPr>
                            <w:sz w:val="20"/>
                          </w:rPr>
                        </w:pPr>
                        <w:r>
                          <w:rPr>
                            <w:sz w:val="20"/>
                          </w:rPr>
                          <w:t>an</w:t>
                        </w:r>
                      </w:p>
                    </w:tc>
                    <w:tc>
                      <w:tcPr>
                        <w:tcW w:w="747" w:type="dxa"/>
                      </w:tcPr>
                      <w:p>
                        <w:pPr>
                          <w:pStyle w:val="TableParagraph"/>
                          <w:ind w:left="107"/>
                          <w:rPr>
                            <w:sz w:val="20"/>
                          </w:rPr>
                        </w:pPr>
                        <w:r>
                          <w:rPr>
                            <w:w w:val="99"/>
                            <w:sz w:val="20"/>
                          </w:rPr>
                          <w:t>4</w:t>
                        </w:r>
                      </w:p>
                    </w:tc>
                    <w:tc>
                      <w:tcPr>
                        <w:tcW w:w="905" w:type="dxa"/>
                      </w:tcPr>
                      <w:p>
                        <w:pPr>
                          <w:pStyle w:val="TableParagraph"/>
                          <w:rPr>
                            <w:sz w:val="20"/>
                          </w:rPr>
                        </w:pPr>
                        <w:r>
                          <w:rPr>
                            <w:sz w:val="20"/>
                          </w:rPr>
                          <w:t>100%</w:t>
                        </w:r>
                      </w:p>
                    </w:tc>
                    <w:tc>
                      <w:tcPr>
                        <w:tcW w:w="937" w:type="dxa"/>
                      </w:tcPr>
                      <w:p>
                        <w:pPr>
                          <w:pStyle w:val="TableParagraph"/>
                          <w:ind w:left="106"/>
                          <w:rPr>
                            <w:sz w:val="20"/>
                          </w:rPr>
                        </w:pPr>
                        <w:r>
                          <w:rPr>
                            <w:sz w:val="20"/>
                          </w:rPr>
                          <w:t>Sangat</w:t>
                        </w:r>
                      </w:p>
                      <w:p>
                        <w:pPr>
                          <w:pStyle w:val="TableParagraph"/>
                          <w:spacing w:before="34"/>
                          <w:ind w:left="106"/>
                          <w:rPr>
                            <w:sz w:val="20"/>
                          </w:rPr>
                        </w:pPr>
                        <w:r>
                          <w:rPr>
                            <w:sz w:val="20"/>
                          </w:rPr>
                          <w:t>praktis</w:t>
                        </w:r>
                      </w:p>
                    </w:tc>
                  </w:tr>
                  <w:tr>
                    <w:trPr>
                      <w:trHeight w:val="1057" w:hRule="atLeast"/>
                    </w:trPr>
                    <w:tc>
                      <w:tcPr>
                        <w:tcW w:w="958" w:type="dxa"/>
                        <w:vMerge/>
                        <w:tcBorders>
                          <w:top w:val="nil"/>
                        </w:tcBorders>
                      </w:tcPr>
                      <w:p>
                        <w:pPr>
                          <w:rPr>
                            <w:sz w:val="2"/>
                            <w:szCs w:val="2"/>
                          </w:rPr>
                        </w:pPr>
                      </w:p>
                    </w:tc>
                    <w:tc>
                      <w:tcPr>
                        <w:tcW w:w="1148" w:type="dxa"/>
                      </w:tcPr>
                      <w:p>
                        <w:pPr>
                          <w:pStyle w:val="TableParagraph"/>
                          <w:spacing w:line="276" w:lineRule="auto"/>
                          <w:ind w:left="107" w:right="329"/>
                          <w:jc w:val="both"/>
                          <w:rPr>
                            <w:sz w:val="20"/>
                          </w:rPr>
                        </w:pPr>
                        <w:r>
                          <w:rPr>
                            <w:sz w:val="20"/>
                          </w:rPr>
                          <w:t>Kualitas tampilan atau</w:t>
                        </w:r>
                      </w:p>
                      <w:p>
                        <w:pPr>
                          <w:pStyle w:val="TableParagraph"/>
                          <w:spacing w:before="1"/>
                          <w:ind w:left="107"/>
                          <w:rPr>
                            <w:sz w:val="20"/>
                          </w:rPr>
                        </w:pPr>
                        <w:r>
                          <w:rPr>
                            <w:sz w:val="20"/>
                          </w:rPr>
                          <w:t>tayangan</w:t>
                        </w:r>
                      </w:p>
                    </w:tc>
                    <w:tc>
                      <w:tcPr>
                        <w:tcW w:w="747" w:type="dxa"/>
                      </w:tcPr>
                      <w:p>
                        <w:pPr>
                          <w:pStyle w:val="TableParagraph"/>
                          <w:ind w:left="107"/>
                          <w:rPr>
                            <w:sz w:val="20"/>
                          </w:rPr>
                        </w:pPr>
                        <w:r>
                          <w:rPr>
                            <w:sz w:val="20"/>
                          </w:rPr>
                          <w:t>3,3</w:t>
                        </w:r>
                      </w:p>
                    </w:tc>
                    <w:tc>
                      <w:tcPr>
                        <w:tcW w:w="905" w:type="dxa"/>
                      </w:tcPr>
                      <w:p>
                        <w:pPr>
                          <w:pStyle w:val="TableParagraph"/>
                          <w:rPr>
                            <w:sz w:val="20"/>
                          </w:rPr>
                        </w:pPr>
                        <w:r>
                          <w:rPr>
                            <w:sz w:val="20"/>
                          </w:rPr>
                          <w:t>82,5%</w:t>
                        </w:r>
                      </w:p>
                    </w:tc>
                    <w:tc>
                      <w:tcPr>
                        <w:tcW w:w="937" w:type="dxa"/>
                      </w:tcPr>
                      <w:p>
                        <w:pPr>
                          <w:pStyle w:val="TableParagraph"/>
                          <w:spacing w:line="278" w:lineRule="auto"/>
                          <w:ind w:left="106" w:right="256"/>
                          <w:rPr>
                            <w:sz w:val="20"/>
                          </w:rPr>
                        </w:pPr>
                        <w:r>
                          <w:rPr>
                            <w:sz w:val="20"/>
                          </w:rPr>
                          <w:t>Sangat praktis</w:t>
                        </w:r>
                      </w:p>
                    </w:tc>
                  </w:tr>
                  <w:tr>
                    <w:trPr>
                      <w:trHeight w:val="530" w:hRule="atLeast"/>
                    </w:trPr>
                    <w:tc>
                      <w:tcPr>
                        <w:tcW w:w="958" w:type="dxa"/>
                      </w:tcPr>
                      <w:p>
                        <w:pPr>
                          <w:pStyle w:val="TableParagraph"/>
                          <w:ind w:left="0"/>
                          <w:rPr>
                            <w:sz w:val="18"/>
                          </w:rPr>
                        </w:pPr>
                      </w:p>
                    </w:tc>
                    <w:tc>
                      <w:tcPr>
                        <w:tcW w:w="1148" w:type="dxa"/>
                      </w:tcPr>
                      <w:p>
                        <w:pPr>
                          <w:pStyle w:val="TableParagraph"/>
                          <w:spacing w:before="1"/>
                          <w:ind w:left="107"/>
                          <w:rPr>
                            <w:b/>
                            <w:sz w:val="20"/>
                          </w:rPr>
                        </w:pPr>
                        <w:r>
                          <w:rPr>
                            <w:b/>
                            <w:sz w:val="20"/>
                          </w:rPr>
                          <w:t>Jumlah</w:t>
                        </w:r>
                      </w:p>
                      <w:p>
                        <w:pPr>
                          <w:pStyle w:val="TableParagraph"/>
                          <w:spacing w:before="36"/>
                          <w:ind w:left="107"/>
                          <w:rPr>
                            <w:b/>
                            <w:sz w:val="20"/>
                          </w:rPr>
                        </w:pPr>
                        <w:r>
                          <w:rPr>
                            <w:b/>
                            <w:sz w:val="20"/>
                          </w:rPr>
                          <w:t>rata-rata</w:t>
                        </w:r>
                      </w:p>
                    </w:tc>
                    <w:tc>
                      <w:tcPr>
                        <w:tcW w:w="747" w:type="dxa"/>
                      </w:tcPr>
                      <w:p>
                        <w:pPr>
                          <w:pStyle w:val="TableParagraph"/>
                          <w:spacing w:before="1"/>
                          <w:ind w:left="107"/>
                          <w:rPr>
                            <w:b/>
                            <w:sz w:val="20"/>
                          </w:rPr>
                        </w:pPr>
                        <w:r>
                          <w:rPr>
                            <w:b/>
                            <w:sz w:val="20"/>
                          </w:rPr>
                          <w:t>3,6</w:t>
                        </w:r>
                      </w:p>
                    </w:tc>
                    <w:tc>
                      <w:tcPr>
                        <w:tcW w:w="905" w:type="dxa"/>
                      </w:tcPr>
                      <w:p>
                        <w:pPr>
                          <w:pStyle w:val="TableParagraph"/>
                          <w:spacing w:before="1"/>
                          <w:rPr>
                            <w:b/>
                            <w:sz w:val="20"/>
                          </w:rPr>
                        </w:pPr>
                        <w:r>
                          <w:rPr>
                            <w:b/>
                            <w:sz w:val="20"/>
                          </w:rPr>
                          <w:t>90%</w:t>
                        </w:r>
                      </w:p>
                    </w:tc>
                    <w:tc>
                      <w:tcPr>
                        <w:tcW w:w="937" w:type="dxa"/>
                      </w:tcPr>
                      <w:p>
                        <w:pPr>
                          <w:pStyle w:val="TableParagraph"/>
                          <w:spacing w:before="1"/>
                          <w:ind w:left="106"/>
                          <w:rPr>
                            <w:b/>
                            <w:sz w:val="20"/>
                          </w:rPr>
                        </w:pPr>
                        <w:r>
                          <w:rPr>
                            <w:b/>
                            <w:sz w:val="20"/>
                          </w:rPr>
                          <w:t>Sangat</w:t>
                        </w:r>
                      </w:p>
                      <w:p>
                        <w:pPr>
                          <w:pStyle w:val="TableParagraph"/>
                          <w:spacing w:before="36"/>
                          <w:ind w:left="106"/>
                          <w:rPr>
                            <w:b/>
                            <w:sz w:val="20"/>
                          </w:rPr>
                        </w:pPr>
                        <w:r>
                          <w:rPr>
                            <w:b/>
                            <w:sz w:val="20"/>
                          </w:rPr>
                          <w:t>praktis</w:t>
                        </w:r>
                      </w:p>
                    </w:tc>
                  </w:tr>
                </w:tbl>
                <w:p>
                  <w:pPr>
                    <w:pStyle w:val="BodyText"/>
                  </w:pPr>
                </w:p>
              </w:txbxContent>
            </v:textbox>
            <w10:wrap type="none"/>
          </v:shape>
        </w:pict>
      </w:r>
      <w:r>
        <w:rPr/>
        <w:t>Tabel 4. Analisis kepraktisan media</w:t>
      </w:r>
    </w:p>
    <w:p>
      <w:pPr>
        <w:spacing w:after="0"/>
        <w:sectPr>
          <w:type w:val="continuous"/>
          <w:pgSz w:w="11920" w:h="16850"/>
          <w:pgMar w:top="960" w:bottom="280" w:left="1000" w:right="720"/>
          <w:cols w:num="2" w:equalWidth="0">
            <w:col w:w="4862" w:space="140"/>
            <w:col w:w="5198"/>
          </w:cols>
        </w:sectPr>
      </w:pPr>
    </w:p>
    <w:p>
      <w:pPr>
        <w:pStyle w:val="BodyText"/>
        <w:rPr>
          <w:sz w:val="18"/>
        </w:rPr>
      </w:pPr>
    </w:p>
    <w:p>
      <w:pPr>
        <w:spacing w:after="0"/>
        <w:rPr>
          <w:sz w:val="18"/>
        </w:rPr>
        <w:sectPr>
          <w:type w:val="continuous"/>
          <w:pgSz w:w="11920" w:h="16850"/>
          <w:pgMar w:top="960" w:bottom="280" w:left="1000" w:right="720"/>
        </w:sectPr>
      </w:pPr>
    </w:p>
    <w:p>
      <w:pPr>
        <w:pStyle w:val="ListParagraph"/>
        <w:numPr>
          <w:ilvl w:val="0"/>
          <w:numId w:val="1"/>
        </w:numPr>
        <w:tabs>
          <w:tab w:pos="313" w:val="left" w:leader="none"/>
        </w:tabs>
        <w:spacing w:line="240" w:lineRule="auto" w:before="91" w:after="0"/>
        <w:ind w:left="312" w:right="0" w:hanging="202"/>
        <w:jc w:val="both"/>
        <w:rPr>
          <w:sz w:val="20"/>
        </w:rPr>
      </w:pPr>
      <w:r>
        <w:rPr>
          <w:sz w:val="20"/>
        </w:rPr>
        <w:t>Uji</w:t>
      </w:r>
      <w:r>
        <w:rPr>
          <w:spacing w:val="-2"/>
          <w:sz w:val="20"/>
        </w:rPr>
        <w:t> </w:t>
      </w:r>
      <w:r>
        <w:rPr>
          <w:sz w:val="20"/>
        </w:rPr>
        <w:t>Coba</w:t>
      </w:r>
    </w:p>
    <w:p>
      <w:pPr>
        <w:pStyle w:val="BodyText"/>
        <w:spacing w:line="276" w:lineRule="auto" w:before="36"/>
        <w:ind w:left="111" w:right="39" w:firstLine="449"/>
        <w:jc w:val="both"/>
      </w:pPr>
      <w:r>
        <w:rPr/>
        <w:t>Pengujian produk dilakukan dengan melibatkan 1 guru dan 10 peserta didik. Peneliti menjelaskan cara menggunakan media kepada guru kelas VI SDN Jeruklegi</w:t>
      </w:r>
    </w:p>
    <w:p>
      <w:pPr>
        <w:pStyle w:val="BodyText"/>
        <w:spacing w:line="276" w:lineRule="auto"/>
        <w:ind w:left="111" w:right="38"/>
        <w:jc w:val="both"/>
      </w:pPr>
      <w:r>
        <w:rPr/>
        <w:t>1 melalui pertemuan secara langsung. Kemudian menyiapkan peserta didik kelas VI SDN Jeruklegi 1 melalui daring via </w:t>
      </w:r>
      <w:r>
        <w:rPr>
          <w:i/>
        </w:rPr>
        <w:t>google meet </w:t>
      </w:r>
      <w:r>
        <w:rPr/>
        <w:t>untuk menjelaskan cara menggunakan media. Selanjutnya subjek penelitian mendapatkan treatment dengan diberikan perlakuan menggunakan</w:t>
      </w:r>
      <w:r>
        <w:rPr>
          <w:spacing w:val="-9"/>
        </w:rPr>
        <w:t> </w:t>
      </w:r>
      <w:r>
        <w:rPr/>
        <w:t>media.</w:t>
      </w:r>
      <w:r>
        <w:rPr>
          <w:spacing w:val="-6"/>
        </w:rPr>
        <w:t> </w:t>
      </w:r>
      <w:r>
        <w:rPr/>
        <w:t>Langkah</w:t>
      </w:r>
      <w:r>
        <w:rPr>
          <w:spacing w:val="-10"/>
        </w:rPr>
        <w:t> </w:t>
      </w:r>
      <w:r>
        <w:rPr/>
        <w:t>terakhir</w:t>
      </w:r>
      <w:r>
        <w:rPr>
          <w:spacing w:val="-12"/>
        </w:rPr>
        <w:t> </w:t>
      </w:r>
      <w:r>
        <w:rPr/>
        <w:t>yakni</w:t>
      </w:r>
      <w:r>
        <w:rPr>
          <w:spacing w:val="-12"/>
        </w:rPr>
        <w:t> </w:t>
      </w:r>
      <w:r>
        <w:rPr/>
        <w:t>membagikan kuesioner</w:t>
      </w:r>
      <w:r>
        <w:rPr>
          <w:spacing w:val="-8"/>
        </w:rPr>
        <w:t> </w:t>
      </w:r>
      <w:r>
        <w:rPr/>
        <w:t>kepada</w:t>
      </w:r>
      <w:r>
        <w:rPr>
          <w:spacing w:val="-9"/>
        </w:rPr>
        <w:t> </w:t>
      </w:r>
      <w:r>
        <w:rPr/>
        <w:t>peserta</w:t>
      </w:r>
      <w:r>
        <w:rPr>
          <w:spacing w:val="-8"/>
        </w:rPr>
        <w:t> </w:t>
      </w:r>
      <w:r>
        <w:rPr/>
        <w:t>didik</w:t>
      </w:r>
      <w:r>
        <w:rPr>
          <w:spacing w:val="-11"/>
        </w:rPr>
        <w:t> </w:t>
      </w:r>
      <w:r>
        <w:rPr/>
        <w:t>dan</w:t>
      </w:r>
      <w:r>
        <w:rPr>
          <w:spacing w:val="-7"/>
        </w:rPr>
        <w:t> </w:t>
      </w:r>
      <w:r>
        <w:rPr/>
        <w:t>guru</w:t>
      </w:r>
      <w:r>
        <w:rPr>
          <w:spacing w:val="-8"/>
        </w:rPr>
        <w:t> </w:t>
      </w:r>
      <w:r>
        <w:rPr/>
        <w:t>untuk</w:t>
      </w:r>
      <w:r>
        <w:rPr>
          <w:spacing w:val="-7"/>
        </w:rPr>
        <w:t> </w:t>
      </w:r>
      <w:r>
        <w:rPr/>
        <w:t>mengetahui kepraktisan media</w:t>
      </w:r>
      <w:r>
        <w:rPr>
          <w:spacing w:val="1"/>
        </w:rPr>
        <w:t> </w:t>
      </w:r>
      <w:r>
        <w:rPr/>
        <w:t>tersebut.</w:t>
      </w:r>
    </w:p>
    <w:p>
      <w:pPr>
        <w:pStyle w:val="BodyText"/>
        <w:spacing w:line="276" w:lineRule="auto"/>
        <w:ind w:left="111" w:right="38" w:firstLine="449"/>
        <w:jc w:val="both"/>
      </w:pPr>
      <w:r>
        <w:rPr/>
        <w:t>Pada kuesioner peserta didik terdapat empat aspek, yaitu materi, kualitas pembelajaran, keterbacaan dan kualitas tampilan atau tayangan. Pada kuesioner siswa digunakan skala Guttman dengan skor maksimal yang diperoleh 1 dan skor minimal 0. Sedangkan aspek penilaian pada kuesioner guru sebagai pendidik sama dengan kuesioner pada siswa, namun yang membedakan hanyalah indikator aspek yang dinilai dan skala yang</w:t>
      </w:r>
    </w:p>
    <w:p>
      <w:pPr>
        <w:pStyle w:val="BodyText"/>
        <w:rPr>
          <w:sz w:val="22"/>
        </w:rPr>
      </w:pPr>
      <w:r>
        <w:rPr/>
        <w:br w:type="column"/>
      </w:r>
      <w:r>
        <w:rPr>
          <w:sz w:val="22"/>
        </w:rPr>
      </w:r>
    </w:p>
    <w:p>
      <w:pPr>
        <w:pStyle w:val="BodyText"/>
        <w:rPr>
          <w:sz w:val="22"/>
        </w:rPr>
      </w:pPr>
    </w:p>
    <w:p>
      <w:pPr>
        <w:pStyle w:val="BodyText"/>
        <w:rPr>
          <w:sz w:val="22"/>
        </w:rPr>
      </w:pPr>
    </w:p>
    <w:p>
      <w:pPr>
        <w:pStyle w:val="BodyText"/>
        <w:rPr>
          <w:sz w:val="22"/>
        </w:rPr>
      </w:pPr>
    </w:p>
    <w:p>
      <w:pPr>
        <w:pStyle w:val="BodyText"/>
        <w:spacing w:before="7"/>
        <w:rPr>
          <w:sz w:val="26"/>
        </w:rPr>
      </w:pPr>
    </w:p>
    <w:p>
      <w:pPr>
        <w:pStyle w:val="Heading1"/>
        <w:ind w:left="111"/>
      </w:pPr>
      <w:r>
        <w:rPr/>
        <w:t>Pembahasan</w:t>
      </w:r>
    </w:p>
    <w:p>
      <w:pPr>
        <w:pStyle w:val="BodyText"/>
        <w:spacing w:line="276" w:lineRule="auto" w:before="34"/>
        <w:ind w:left="111" w:right="157" w:firstLine="360"/>
        <w:jc w:val="both"/>
      </w:pPr>
      <w:r>
        <w:rPr/>
        <w:t>Pengembangan media </w:t>
      </w:r>
      <w:r>
        <w:rPr>
          <w:i/>
        </w:rPr>
        <w:t>e-learning </w:t>
      </w:r>
      <w:r>
        <w:rPr/>
        <w:t>Geometrikuy berbasis LMS Moodle ini menggunakan model penelitian dan pengembangan Borg and Gall dalam Sugiyono (2018) yang tediri atas sepuluh tahapan pengembangan. Namun dengan melakukan penyederhanaan tahapan penelitian menjadi enam tahapan, hasil data yang diperoleh telah mampu menjawab rumusan masalah yaitu untuk mengetahui tingkat kevalidan dan kepraktisan produk setelah dilakukan ujicoba.</w:t>
      </w:r>
    </w:p>
    <w:p>
      <w:pPr>
        <w:pStyle w:val="BodyText"/>
        <w:spacing w:line="276" w:lineRule="auto" w:before="1"/>
        <w:ind w:left="111" w:right="157" w:firstLine="360"/>
        <w:jc w:val="both"/>
      </w:pPr>
      <w:r>
        <w:rPr/>
        <w:t>Pengembangan media </w:t>
      </w:r>
      <w:r>
        <w:rPr>
          <w:i/>
        </w:rPr>
        <w:t>e-learning </w:t>
      </w:r>
      <w:r>
        <w:rPr/>
        <w:t>ini bertujuan agar peserta didik dan guru dapat menggunakannya dalam pembelajaran daring khususnya pada mata pelajaran matematika geometri materi menghitung luas permukaan bangun ruang. Guru merasa terbantu dengan adanya media yang dapat digunakan secara </w:t>
      </w:r>
      <w:r>
        <w:rPr>
          <w:i/>
        </w:rPr>
        <w:t>online </w:t>
      </w:r>
      <w:r>
        <w:rPr/>
        <w:t>di masa pancemi covid-</w:t>
      </w:r>
    </w:p>
    <w:p>
      <w:pPr>
        <w:spacing w:after="0" w:line="276" w:lineRule="auto"/>
        <w:jc w:val="both"/>
        <w:sectPr>
          <w:type w:val="continuous"/>
          <w:pgSz w:w="11920" w:h="16850"/>
          <w:pgMar w:top="960" w:bottom="280" w:left="1000" w:right="720"/>
          <w:cols w:num="2" w:equalWidth="0">
            <w:col w:w="4822" w:space="179"/>
            <w:col w:w="5199"/>
          </w:cols>
        </w:sectPr>
      </w:pPr>
    </w:p>
    <w:p>
      <w:pPr>
        <w:pStyle w:val="BodyText"/>
        <w:spacing w:line="276" w:lineRule="auto" w:before="29"/>
        <w:ind w:left="111" w:right="78"/>
        <w:jc w:val="both"/>
      </w:pPr>
      <w:r>
        <w:rPr/>
        <w:t>19</w:t>
      </w:r>
      <w:r>
        <w:rPr>
          <w:spacing w:val="-5"/>
        </w:rPr>
        <w:t> </w:t>
      </w:r>
      <w:r>
        <w:rPr/>
        <w:t>dan</w:t>
      </w:r>
      <w:r>
        <w:rPr>
          <w:spacing w:val="-4"/>
        </w:rPr>
        <w:t> </w:t>
      </w:r>
      <w:r>
        <w:rPr/>
        <w:t>peserta</w:t>
      </w:r>
      <w:r>
        <w:rPr>
          <w:spacing w:val="-5"/>
        </w:rPr>
        <w:t> </w:t>
      </w:r>
      <w:r>
        <w:rPr/>
        <w:t>didik</w:t>
      </w:r>
      <w:r>
        <w:rPr>
          <w:spacing w:val="-5"/>
        </w:rPr>
        <w:t> </w:t>
      </w:r>
      <w:r>
        <w:rPr/>
        <w:t>dapat</w:t>
      </w:r>
      <w:r>
        <w:rPr>
          <w:spacing w:val="-5"/>
        </w:rPr>
        <w:t> </w:t>
      </w:r>
      <w:r>
        <w:rPr/>
        <w:t>termotivasi</w:t>
      </w:r>
      <w:r>
        <w:rPr>
          <w:spacing w:val="-6"/>
        </w:rPr>
        <w:t> </w:t>
      </w:r>
      <w:r>
        <w:rPr/>
        <w:t>untuk</w:t>
      </w:r>
      <w:r>
        <w:rPr>
          <w:spacing w:val="-4"/>
        </w:rPr>
        <w:t> </w:t>
      </w:r>
      <w:r>
        <w:rPr/>
        <w:t>belajar</w:t>
      </w:r>
      <w:r>
        <w:rPr>
          <w:spacing w:val="-5"/>
        </w:rPr>
        <w:t> </w:t>
      </w:r>
      <w:r>
        <w:rPr/>
        <w:t>secara aktif dan mandiri agar memiliki peningkatan terhadap pemahaman materi yang dipelajari. Pengembangan dan penggunaan media </w:t>
      </w:r>
      <w:r>
        <w:rPr>
          <w:i/>
        </w:rPr>
        <w:t>e-learning </w:t>
      </w:r>
      <w:r>
        <w:rPr/>
        <w:t>berbasis LMS Moodle yang telah dikembangkan oleh peneliti menggunakan pendekatan multimedia pembelajaran, sehingga tidak hanya menampilkan materi dalam bentuk teks namun juga dengan gambar visual, audio dan juga</w:t>
      </w:r>
      <w:r>
        <w:rPr>
          <w:spacing w:val="-3"/>
        </w:rPr>
        <w:t> </w:t>
      </w:r>
      <w:r>
        <w:rPr/>
        <w:t>video.</w:t>
      </w:r>
    </w:p>
    <w:p>
      <w:pPr>
        <w:pStyle w:val="BodyText"/>
        <w:spacing w:line="276" w:lineRule="auto"/>
        <w:ind w:left="111" w:right="77" w:firstLine="360"/>
        <w:jc w:val="both"/>
      </w:pPr>
      <w:r>
        <w:rPr/>
        <w:drawing>
          <wp:anchor distT="0" distB="0" distL="0" distR="0" allowOverlap="1" layoutInCell="1" locked="0" behindDoc="1" simplePos="0" relativeHeight="487068160">
            <wp:simplePos x="0" y="0"/>
            <wp:positionH relativeFrom="page">
              <wp:posOffset>1828800</wp:posOffset>
            </wp:positionH>
            <wp:positionV relativeFrom="paragraph">
              <wp:posOffset>1267408</wp:posOffset>
            </wp:positionV>
            <wp:extent cx="4015740" cy="4655820"/>
            <wp:effectExtent l="0" t="0" r="0" b="0"/>
            <wp:wrapNone/>
            <wp:docPr id="21" name="image2.png"/>
            <wp:cNvGraphicFramePr>
              <a:graphicFrameLocks noChangeAspect="1"/>
            </wp:cNvGraphicFramePr>
            <a:graphic>
              <a:graphicData uri="http://schemas.openxmlformats.org/drawingml/2006/picture">
                <pic:pic>
                  <pic:nvPicPr>
                    <pic:cNvPr id="22" name="image2.png"/>
                    <pic:cNvPicPr/>
                  </pic:nvPicPr>
                  <pic:blipFill>
                    <a:blip r:embed="rId9" cstate="print"/>
                    <a:stretch>
                      <a:fillRect/>
                    </a:stretch>
                  </pic:blipFill>
                  <pic:spPr>
                    <a:xfrm>
                      <a:off x="0" y="0"/>
                      <a:ext cx="4015740" cy="4655820"/>
                    </a:xfrm>
                    <a:prstGeom prst="rect">
                      <a:avLst/>
                    </a:prstGeom>
                  </pic:spPr>
                </pic:pic>
              </a:graphicData>
            </a:graphic>
          </wp:anchor>
        </w:drawing>
      </w:r>
      <w:r>
        <w:rPr/>
        <w:t>Penelitian ini menghasilkan sebuah produk media </w:t>
      </w:r>
      <w:r>
        <w:rPr>
          <w:i/>
        </w:rPr>
        <w:t>e- </w:t>
      </w:r>
      <w:r>
        <w:rPr>
          <w:i/>
        </w:rPr>
        <w:t>learning </w:t>
      </w:r>
      <w:r>
        <w:rPr/>
        <w:t>berbasis LMS Moodle dalam bentuk web dengan nama Geometrikuy. Sejalan dengan teori </w:t>
      </w:r>
      <w:r>
        <w:rPr>
          <w:i/>
        </w:rPr>
        <w:t>Technological </w:t>
      </w:r>
      <w:r>
        <w:rPr>
          <w:i/>
        </w:rPr>
        <w:t>Pedagogical Content Knowledge </w:t>
      </w:r>
      <w:r>
        <w:rPr/>
        <w:t>(TPACK) atau pengetahuan teknologi pedagogik dan konten, yang merupakan pengetahuan tentang penggunaan teknologi yang</w:t>
      </w:r>
      <w:r>
        <w:rPr>
          <w:spacing w:val="-6"/>
        </w:rPr>
        <w:t> </w:t>
      </w:r>
      <w:r>
        <w:rPr/>
        <w:t>tepat</w:t>
      </w:r>
      <w:r>
        <w:rPr>
          <w:spacing w:val="-8"/>
        </w:rPr>
        <w:t> </w:t>
      </w:r>
      <w:r>
        <w:rPr/>
        <w:t>pada</w:t>
      </w:r>
      <w:r>
        <w:rPr>
          <w:spacing w:val="-9"/>
        </w:rPr>
        <w:t> </w:t>
      </w:r>
      <w:r>
        <w:rPr/>
        <w:t>pedagogik</w:t>
      </w:r>
      <w:r>
        <w:rPr>
          <w:spacing w:val="-7"/>
        </w:rPr>
        <w:t> </w:t>
      </w:r>
      <w:r>
        <w:rPr/>
        <w:t>yang</w:t>
      </w:r>
      <w:r>
        <w:rPr>
          <w:spacing w:val="-6"/>
        </w:rPr>
        <w:t> </w:t>
      </w:r>
      <w:r>
        <w:rPr/>
        <w:t>sesuai</w:t>
      </w:r>
      <w:r>
        <w:rPr>
          <w:spacing w:val="-6"/>
        </w:rPr>
        <w:t> </w:t>
      </w:r>
      <w:r>
        <w:rPr/>
        <w:t>untuk</w:t>
      </w:r>
      <w:r>
        <w:rPr>
          <w:spacing w:val="-5"/>
        </w:rPr>
        <w:t> </w:t>
      </w:r>
      <w:r>
        <w:rPr/>
        <w:t>mengajarkan suatu konten dengan baik. Pengetahuan tersebut perlu dikuasai</w:t>
      </w:r>
      <w:r>
        <w:rPr>
          <w:spacing w:val="-9"/>
        </w:rPr>
        <w:t> </w:t>
      </w:r>
      <w:r>
        <w:rPr/>
        <w:t>oleh</w:t>
      </w:r>
      <w:r>
        <w:rPr>
          <w:spacing w:val="-7"/>
        </w:rPr>
        <w:t> </w:t>
      </w:r>
      <w:r>
        <w:rPr/>
        <w:t>guru</w:t>
      </w:r>
      <w:r>
        <w:rPr>
          <w:spacing w:val="-8"/>
        </w:rPr>
        <w:t> </w:t>
      </w:r>
      <w:r>
        <w:rPr/>
        <w:t>maupun</w:t>
      </w:r>
      <w:r>
        <w:rPr>
          <w:spacing w:val="-7"/>
        </w:rPr>
        <w:t> </w:t>
      </w:r>
      <w:r>
        <w:rPr/>
        <w:t>calon</w:t>
      </w:r>
      <w:r>
        <w:rPr>
          <w:spacing w:val="-8"/>
        </w:rPr>
        <w:t> </w:t>
      </w:r>
      <w:r>
        <w:rPr/>
        <w:t>guru</w:t>
      </w:r>
      <w:r>
        <w:rPr>
          <w:spacing w:val="-7"/>
        </w:rPr>
        <w:t> </w:t>
      </w:r>
      <w:r>
        <w:rPr/>
        <w:t>di</w:t>
      </w:r>
      <w:r>
        <w:rPr>
          <w:spacing w:val="-9"/>
        </w:rPr>
        <w:t> </w:t>
      </w:r>
      <w:r>
        <w:rPr/>
        <w:t>era</w:t>
      </w:r>
      <w:r>
        <w:rPr>
          <w:spacing w:val="-10"/>
        </w:rPr>
        <w:t> </w:t>
      </w:r>
      <w:r>
        <w:rPr/>
        <w:t>4.0</w:t>
      </w:r>
      <w:r>
        <w:rPr>
          <w:spacing w:val="-10"/>
        </w:rPr>
        <w:t> </w:t>
      </w:r>
      <w:r>
        <w:rPr/>
        <w:t>yang</w:t>
      </w:r>
      <w:r>
        <w:rPr>
          <w:spacing w:val="-8"/>
        </w:rPr>
        <w:t> </w:t>
      </w:r>
      <w:r>
        <w:rPr/>
        <w:t>akan mengajar dalam lingkungan belajar yang dipenuhi dengan berbagai instrumen teknologi.</w:t>
      </w:r>
    </w:p>
    <w:p>
      <w:pPr>
        <w:pStyle w:val="BodyText"/>
        <w:spacing w:line="276" w:lineRule="auto"/>
        <w:ind w:left="111" w:right="82" w:firstLine="360"/>
        <w:jc w:val="both"/>
      </w:pPr>
      <w:r>
        <w:rPr/>
        <w:t>Potensi utama pada media pembelajaran elektronik berbasis web diantaranya mampu menyajikan multimedia berupa teks, visual gambar, audio dan video yang </w:t>
      </w:r>
      <w:r>
        <w:rPr>
          <w:spacing w:val="-3"/>
        </w:rPr>
        <w:t>dapat </w:t>
      </w:r>
      <w:r>
        <w:rPr/>
        <w:t>dikemas semanarik mungkin dan menggunakan warna kombinasi yang beragam sehingga dapat menarik minta belajar siswa. Dalam penggunaan media pembelajaran elektronik berbasis web dapat memberikan beberapa manfaat antara lain, (1) Antara peserta didik dan pendidik atau</w:t>
      </w:r>
      <w:r>
        <w:rPr>
          <w:spacing w:val="-10"/>
        </w:rPr>
        <w:t> </w:t>
      </w:r>
      <w:r>
        <w:rPr/>
        <w:t>instruktur</w:t>
      </w:r>
      <w:r>
        <w:rPr>
          <w:spacing w:val="-12"/>
        </w:rPr>
        <w:t> </w:t>
      </w:r>
      <w:r>
        <w:rPr/>
        <w:t>memiliki</w:t>
      </w:r>
      <w:r>
        <w:rPr>
          <w:spacing w:val="-10"/>
        </w:rPr>
        <w:t> </w:t>
      </w:r>
      <w:r>
        <w:rPr/>
        <w:t>interaktivitas/kadar</w:t>
      </w:r>
      <w:r>
        <w:rPr>
          <w:spacing w:val="-9"/>
        </w:rPr>
        <w:t> </w:t>
      </w:r>
      <w:r>
        <w:rPr/>
        <w:t>interaksi</w:t>
      </w:r>
      <w:r>
        <w:rPr>
          <w:spacing w:val="-10"/>
        </w:rPr>
        <w:t> </w:t>
      </w:r>
      <w:r>
        <w:rPr/>
        <w:t>yang tinggi dalam proses pembelajaran, (2) Pembelajaran dapat dilakukan</w:t>
      </w:r>
      <w:r>
        <w:rPr>
          <w:spacing w:val="11"/>
        </w:rPr>
        <w:t> </w:t>
      </w:r>
      <w:r>
        <w:rPr/>
        <w:t>secara</w:t>
      </w:r>
      <w:r>
        <w:rPr>
          <w:spacing w:val="11"/>
        </w:rPr>
        <w:t> </w:t>
      </w:r>
      <w:r>
        <w:rPr/>
        <w:t>fleksibel</w:t>
      </w:r>
      <w:r>
        <w:rPr>
          <w:spacing w:val="12"/>
        </w:rPr>
        <w:t> </w:t>
      </w:r>
      <w:r>
        <w:rPr/>
        <w:t>dari</w:t>
      </w:r>
      <w:r>
        <w:rPr>
          <w:spacing w:val="12"/>
        </w:rPr>
        <w:t> </w:t>
      </w:r>
      <w:r>
        <w:rPr/>
        <w:t>mana</w:t>
      </w:r>
      <w:r>
        <w:rPr>
          <w:spacing w:val="12"/>
        </w:rPr>
        <w:t> </w:t>
      </w:r>
      <w:r>
        <w:rPr/>
        <w:t>saja</w:t>
      </w:r>
      <w:r>
        <w:rPr>
          <w:spacing w:val="13"/>
        </w:rPr>
        <w:t> </w:t>
      </w:r>
      <w:r>
        <w:rPr/>
        <w:t>dan</w:t>
      </w:r>
      <w:r>
        <w:rPr>
          <w:spacing w:val="11"/>
        </w:rPr>
        <w:t> </w:t>
      </w:r>
      <w:r>
        <w:rPr/>
        <w:t>kapan</w:t>
      </w:r>
      <w:r>
        <w:rPr>
          <w:spacing w:val="11"/>
        </w:rPr>
        <w:t> </w:t>
      </w:r>
      <w:r>
        <w:rPr/>
        <w:t>saja,</w:t>
      </w:r>
    </w:p>
    <w:p>
      <w:pPr>
        <w:pStyle w:val="BodyText"/>
        <w:spacing w:line="276" w:lineRule="auto" w:before="2"/>
        <w:ind w:left="111" w:right="79"/>
        <w:jc w:val="both"/>
      </w:pPr>
      <w:r>
        <w:rPr/>
        <w:t>(3) Pendidik dapat menjangkau peserta didik secara</w:t>
      </w:r>
      <w:r>
        <w:rPr>
          <w:spacing w:val="-22"/>
        </w:rPr>
        <w:t> </w:t>
      </w:r>
      <w:r>
        <w:rPr/>
        <w:t>global atau</w:t>
      </w:r>
      <w:r>
        <w:rPr>
          <w:spacing w:val="-8"/>
        </w:rPr>
        <w:t> </w:t>
      </w:r>
      <w:r>
        <w:rPr/>
        <w:t>dalam</w:t>
      </w:r>
      <w:r>
        <w:rPr>
          <w:spacing w:val="-8"/>
        </w:rPr>
        <w:t> </w:t>
      </w:r>
      <w:r>
        <w:rPr/>
        <w:t>cakupan</w:t>
      </w:r>
      <w:r>
        <w:rPr>
          <w:spacing w:val="-10"/>
        </w:rPr>
        <w:t> </w:t>
      </w:r>
      <w:r>
        <w:rPr/>
        <w:t>yang</w:t>
      </w:r>
      <w:r>
        <w:rPr>
          <w:spacing w:val="-8"/>
        </w:rPr>
        <w:t> </w:t>
      </w:r>
      <w:r>
        <w:rPr/>
        <w:t>lebih</w:t>
      </w:r>
      <w:r>
        <w:rPr>
          <w:spacing w:val="-11"/>
        </w:rPr>
        <w:t> </w:t>
      </w:r>
      <w:r>
        <w:rPr/>
        <w:t>luas,</w:t>
      </w:r>
      <w:r>
        <w:rPr>
          <w:spacing w:val="-8"/>
        </w:rPr>
        <w:t> </w:t>
      </w:r>
      <w:r>
        <w:rPr/>
        <w:t>(4)</w:t>
      </w:r>
      <w:r>
        <w:rPr>
          <w:spacing w:val="-9"/>
        </w:rPr>
        <w:t> </w:t>
      </w:r>
      <w:r>
        <w:rPr/>
        <w:t>Pembaruan</w:t>
      </w:r>
      <w:r>
        <w:rPr>
          <w:spacing w:val="-10"/>
        </w:rPr>
        <w:t> </w:t>
      </w:r>
      <w:r>
        <w:rPr/>
        <w:t>konten atau materi pembelajaran menjadi lebih mudah dan dapat diarsipkan.</w:t>
      </w:r>
    </w:p>
    <w:p>
      <w:pPr>
        <w:pStyle w:val="BodyText"/>
        <w:spacing w:line="276" w:lineRule="auto"/>
        <w:ind w:left="111" w:right="79" w:firstLine="360"/>
        <w:jc w:val="both"/>
      </w:pPr>
      <w:r>
        <w:rPr/>
        <w:t>Pengembangan produk media </w:t>
      </w:r>
      <w:r>
        <w:rPr>
          <w:i/>
        </w:rPr>
        <w:t>e-learning </w:t>
      </w:r>
      <w:r>
        <w:rPr/>
        <w:t>Geometrikuy berbasis LMS Moodle dari awal sampai akhir mengalami beberapa faktor yang menjadi penghambat pengembangan media tersebut, diantaranya :</w:t>
      </w:r>
    </w:p>
    <w:p>
      <w:pPr>
        <w:pStyle w:val="ListParagraph"/>
        <w:numPr>
          <w:ilvl w:val="0"/>
          <w:numId w:val="2"/>
        </w:numPr>
        <w:tabs>
          <w:tab w:pos="472" w:val="left" w:leader="none"/>
        </w:tabs>
        <w:spacing w:line="276" w:lineRule="auto" w:before="0" w:after="0"/>
        <w:ind w:left="471" w:right="42" w:hanging="361"/>
        <w:jc w:val="both"/>
        <w:rPr>
          <w:sz w:val="20"/>
        </w:rPr>
      </w:pPr>
      <w:r>
        <w:rPr>
          <w:sz w:val="20"/>
        </w:rPr>
        <w:t>Pengembangan media berbasis website membutuhkan pemahaman di bidang teknologi informasi sehingga memerlukan waktu untuk</w:t>
      </w:r>
      <w:r>
        <w:rPr>
          <w:spacing w:val="-3"/>
          <w:sz w:val="20"/>
        </w:rPr>
        <w:t> </w:t>
      </w:r>
      <w:r>
        <w:rPr>
          <w:sz w:val="20"/>
        </w:rPr>
        <w:t>mempelajarinya.</w:t>
      </w:r>
    </w:p>
    <w:p>
      <w:pPr>
        <w:pStyle w:val="ListParagraph"/>
        <w:numPr>
          <w:ilvl w:val="0"/>
          <w:numId w:val="2"/>
        </w:numPr>
        <w:tabs>
          <w:tab w:pos="472" w:val="left" w:leader="none"/>
        </w:tabs>
        <w:spacing w:line="276" w:lineRule="auto" w:before="0" w:after="0"/>
        <w:ind w:left="471" w:right="38" w:hanging="361"/>
        <w:jc w:val="both"/>
        <w:rPr>
          <w:sz w:val="20"/>
        </w:rPr>
      </w:pPr>
      <w:r>
        <w:rPr>
          <w:sz w:val="20"/>
        </w:rPr>
        <w:t>Kekuatan sinyal internet yang tidak selalu stabil sehingga pada saat tertentu mengalami kinerja yang lambat dalam memodifikasi atau mengatur administrasi</w:t>
      </w:r>
      <w:r>
        <w:rPr>
          <w:spacing w:val="-2"/>
          <w:sz w:val="20"/>
        </w:rPr>
        <w:t> </w:t>
      </w:r>
      <w:r>
        <w:rPr>
          <w:sz w:val="20"/>
        </w:rPr>
        <w:t>situs.</w:t>
      </w:r>
    </w:p>
    <w:p>
      <w:pPr>
        <w:pStyle w:val="ListParagraph"/>
        <w:numPr>
          <w:ilvl w:val="0"/>
          <w:numId w:val="2"/>
        </w:numPr>
        <w:tabs>
          <w:tab w:pos="472" w:val="left" w:leader="none"/>
        </w:tabs>
        <w:spacing w:line="276" w:lineRule="auto" w:before="0" w:after="0"/>
        <w:ind w:left="471" w:right="38" w:hanging="361"/>
        <w:jc w:val="both"/>
        <w:rPr>
          <w:sz w:val="20"/>
        </w:rPr>
      </w:pPr>
      <w:r>
        <w:rPr>
          <w:sz w:val="20"/>
        </w:rPr>
        <w:t>Banyaknya fitur pilihan yang ada di moodle membutuhkan waktu untuk dipelajari secara mendalam bagi</w:t>
      </w:r>
      <w:r>
        <w:rPr>
          <w:spacing w:val="-1"/>
          <w:sz w:val="20"/>
        </w:rPr>
        <w:t> </w:t>
      </w:r>
      <w:r>
        <w:rPr>
          <w:sz w:val="20"/>
        </w:rPr>
        <w:t>pemula.</w:t>
      </w:r>
    </w:p>
    <w:p>
      <w:pPr>
        <w:pStyle w:val="ListParagraph"/>
        <w:numPr>
          <w:ilvl w:val="0"/>
          <w:numId w:val="2"/>
        </w:numPr>
        <w:tabs>
          <w:tab w:pos="472" w:val="left" w:leader="none"/>
        </w:tabs>
        <w:spacing w:line="276" w:lineRule="auto" w:before="0" w:after="0"/>
        <w:ind w:left="471" w:right="43" w:hanging="361"/>
        <w:jc w:val="both"/>
        <w:rPr>
          <w:sz w:val="20"/>
        </w:rPr>
      </w:pPr>
      <w:r>
        <w:rPr>
          <w:sz w:val="20"/>
        </w:rPr>
        <w:t>Memerlukan banyak penyesuaian agar lebih mudah dipahami dan diakses oleh peserta didik di jenjang Sekolah Dasar</w:t>
      </w:r>
    </w:p>
    <w:p>
      <w:pPr>
        <w:pStyle w:val="BodyText"/>
        <w:spacing w:line="276" w:lineRule="auto"/>
        <w:ind w:left="111" w:right="77" w:firstLine="449"/>
        <w:jc w:val="both"/>
      </w:pPr>
      <w:r>
        <w:rPr/>
        <w:t>Produk akhir dari penelitian pengembangan ini yaitu media pembelajaran </w:t>
      </w:r>
      <w:r>
        <w:rPr>
          <w:i/>
        </w:rPr>
        <w:t>e-learning </w:t>
      </w:r>
      <w:r>
        <w:rPr/>
        <w:t>Geometrikuy berbasis learning management system (LMS) moodle yang dapat menjadi salah satu alternatif untuk melaksanakan pembelajaran jarak jauh. Media ini memiliki beberapa kelebihan antara lain :</w:t>
      </w:r>
    </w:p>
    <w:p>
      <w:pPr>
        <w:pStyle w:val="ListParagraph"/>
        <w:numPr>
          <w:ilvl w:val="0"/>
          <w:numId w:val="3"/>
        </w:numPr>
        <w:tabs>
          <w:tab w:pos="476" w:val="left" w:leader="none"/>
        </w:tabs>
        <w:spacing w:line="276" w:lineRule="auto" w:before="29" w:after="0"/>
        <w:ind w:left="475" w:right="116" w:hanging="360"/>
        <w:jc w:val="both"/>
        <w:rPr>
          <w:sz w:val="20"/>
        </w:rPr>
      </w:pPr>
      <w:r>
        <w:rPr>
          <w:w w:val="99"/>
          <w:sz w:val="20"/>
        </w:rPr>
        <w:br w:type="column"/>
      </w:r>
      <w:r>
        <w:rPr>
          <w:sz w:val="20"/>
        </w:rPr>
        <w:t>Fleksibel</w:t>
      </w:r>
      <w:r>
        <w:rPr>
          <w:spacing w:val="-7"/>
          <w:sz w:val="20"/>
        </w:rPr>
        <w:t> </w:t>
      </w:r>
      <w:r>
        <w:rPr>
          <w:sz w:val="20"/>
        </w:rPr>
        <w:t>untuk</w:t>
      </w:r>
      <w:r>
        <w:rPr>
          <w:spacing w:val="-4"/>
          <w:sz w:val="20"/>
        </w:rPr>
        <w:t> </w:t>
      </w:r>
      <w:r>
        <w:rPr>
          <w:sz w:val="20"/>
        </w:rPr>
        <w:t>di</w:t>
      </w:r>
      <w:r>
        <w:rPr>
          <w:spacing w:val="-6"/>
          <w:sz w:val="20"/>
        </w:rPr>
        <w:t> </w:t>
      </w:r>
      <w:r>
        <w:rPr>
          <w:sz w:val="20"/>
        </w:rPr>
        <w:t>akses</w:t>
      </w:r>
      <w:r>
        <w:rPr>
          <w:spacing w:val="-5"/>
          <w:sz w:val="20"/>
        </w:rPr>
        <w:t> </w:t>
      </w:r>
      <w:r>
        <w:rPr>
          <w:sz w:val="20"/>
        </w:rPr>
        <w:t>kapan</w:t>
      </w:r>
      <w:r>
        <w:rPr>
          <w:spacing w:val="-7"/>
          <w:sz w:val="20"/>
        </w:rPr>
        <w:t> </w:t>
      </w:r>
      <w:r>
        <w:rPr>
          <w:sz w:val="20"/>
        </w:rPr>
        <w:t>saja</w:t>
      </w:r>
      <w:r>
        <w:rPr>
          <w:spacing w:val="-5"/>
          <w:sz w:val="20"/>
        </w:rPr>
        <w:t> </w:t>
      </w:r>
      <w:r>
        <w:rPr>
          <w:sz w:val="20"/>
        </w:rPr>
        <w:t>dan</w:t>
      </w:r>
      <w:r>
        <w:rPr>
          <w:spacing w:val="-5"/>
          <w:sz w:val="20"/>
        </w:rPr>
        <w:t> </w:t>
      </w:r>
      <w:r>
        <w:rPr>
          <w:sz w:val="20"/>
        </w:rPr>
        <w:t>dimana</w:t>
      </w:r>
      <w:r>
        <w:rPr>
          <w:spacing w:val="-5"/>
          <w:sz w:val="20"/>
        </w:rPr>
        <w:t> </w:t>
      </w:r>
      <w:r>
        <w:rPr>
          <w:sz w:val="20"/>
        </w:rPr>
        <w:t>saja</w:t>
      </w:r>
      <w:r>
        <w:rPr>
          <w:spacing w:val="-4"/>
          <w:sz w:val="20"/>
        </w:rPr>
        <w:t> </w:t>
      </w:r>
      <w:r>
        <w:rPr>
          <w:sz w:val="20"/>
        </w:rPr>
        <w:t>tanpa batasan jarak dan</w:t>
      </w:r>
      <w:r>
        <w:rPr>
          <w:spacing w:val="3"/>
          <w:sz w:val="20"/>
        </w:rPr>
        <w:t> </w:t>
      </w:r>
      <w:r>
        <w:rPr>
          <w:sz w:val="20"/>
        </w:rPr>
        <w:t>waktu.</w:t>
      </w:r>
    </w:p>
    <w:p>
      <w:pPr>
        <w:pStyle w:val="ListParagraph"/>
        <w:numPr>
          <w:ilvl w:val="0"/>
          <w:numId w:val="3"/>
        </w:numPr>
        <w:tabs>
          <w:tab w:pos="476" w:val="left" w:leader="none"/>
        </w:tabs>
        <w:spacing w:line="276" w:lineRule="auto" w:before="0" w:after="0"/>
        <w:ind w:left="475" w:right="117" w:hanging="360"/>
        <w:jc w:val="both"/>
        <w:rPr>
          <w:sz w:val="20"/>
        </w:rPr>
      </w:pPr>
      <w:r>
        <w:rPr>
          <w:sz w:val="20"/>
        </w:rPr>
        <w:t>Media</w:t>
      </w:r>
      <w:r>
        <w:rPr>
          <w:spacing w:val="-11"/>
          <w:sz w:val="20"/>
        </w:rPr>
        <w:t> </w:t>
      </w:r>
      <w:r>
        <w:rPr>
          <w:sz w:val="20"/>
        </w:rPr>
        <w:t>ini</w:t>
      </w:r>
      <w:r>
        <w:rPr>
          <w:spacing w:val="-12"/>
          <w:sz w:val="20"/>
        </w:rPr>
        <w:t> </w:t>
      </w:r>
      <w:r>
        <w:rPr>
          <w:sz w:val="20"/>
        </w:rPr>
        <w:t>bersifat</w:t>
      </w:r>
      <w:r>
        <w:rPr>
          <w:spacing w:val="-9"/>
          <w:sz w:val="20"/>
        </w:rPr>
        <w:t> </w:t>
      </w:r>
      <w:r>
        <w:rPr>
          <w:i/>
          <w:sz w:val="20"/>
        </w:rPr>
        <w:t>open</w:t>
      </w:r>
      <w:r>
        <w:rPr>
          <w:i/>
          <w:spacing w:val="-11"/>
          <w:sz w:val="20"/>
        </w:rPr>
        <w:t> </w:t>
      </w:r>
      <w:r>
        <w:rPr>
          <w:i/>
          <w:sz w:val="20"/>
        </w:rPr>
        <w:t>source</w:t>
      </w:r>
      <w:r>
        <w:rPr>
          <w:i/>
          <w:spacing w:val="-12"/>
          <w:sz w:val="20"/>
        </w:rPr>
        <w:t> </w:t>
      </w:r>
      <w:r>
        <w:rPr>
          <w:sz w:val="20"/>
        </w:rPr>
        <w:t>sehingga</w:t>
      </w:r>
      <w:r>
        <w:rPr>
          <w:spacing w:val="-11"/>
          <w:sz w:val="20"/>
        </w:rPr>
        <w:t> </w:t>
      </w:r>
      <w:r>
        <w:rPr>
          <w:sz w:val="20"/>
        </w:rPr>
        <w:t>ruang</w:t>
      </w:r>
      <w:r>
        <w:rPr>
          <w:spacing w:val="-10"/>
          <w:sz w:val="20"/>
        </w:rPr>
        <w:t> </w:t>
      </w:r>
      <w:r>
        <w:rPr>
          <w:sz w:val="20"/>
        </w:rPr>
        <w:t>akses</w:t>
      </w:r>
      <w:r>
        <w:rPr>
          <w:spacing w:val="-12"/>
          <w:sz w:val="20"/>
        </w:rPr>
        <w:t> </w:t>
      </w:r>
      <w:r>
        <w:rPr>
          <w:sz w:val="20"/>
        </w:rPr>
        <w:t>dapat dibatasi sesuai dengan</w:t>
      </w:r>
      <w:r>
        <w:rPr>
          <w:spacing w:val="-1"/>
          <w:sz w:val="20"/>
        </w:rPr>
        <w:t> </w:t>
      </w:r>
      <w:r>
        <w:rPr>
          <w:sz w:val="20"/>
        </w:rPr>
        <w:t>kebutuhan.</w:t>
      </w:r>
    </w:p>
    <w:p>
      <w:pPr>
        <w:pStyle w:val="ListParagraph"/>
        <w:numPr>
          <w:ilvl w:val="0"/>
          <w:numId w:val="3"/>
        </w:numPr>
        <w:tabs>
          <w:tab w:pos="476" w:val="left" w:leader="none"/>
        </w:tabs>
        <w:spacing w:line="276" w:lineRule="auto" w:before="0" w:after="0"/>
        <w:ind w:left="475" w:right="116" w:hanging="360"/>
        <w:jc w:val="both"/>
        <w:rPr>
          <w:sz w:val="20"/>
        </w:rPr>
      </w:pPr>
      <w:r>
        <w:rPr>
          <w:sz w:val="20"/>
        </w:rPr>
        <w:t>Konten dalam media pembelajaran dapat diunggah </w:t>
      </w:r>
      <w:r>
        <w:rPr>
          <w:spacing w:val="-4"/>
          <w:sz w:val="20"/>
        </w:rPr>
        <w:t>dalam </w:t>
      </w:r>
      <w:r>
        <w:rPr>
          <w:sz w:val="20"/>
        </w:rPr>
        <w:t>berbagai pilihan bentuk antara lain : berupa teks, video, gambar, dan link untuk menuju web</w:t>
      </w:r>
      <w:r>
        <w:rPr>
          <w:spacing w:val="2"/>
          <w:sz w:val="20"/>
        </w:rPr>
        <w:t> </w:t>
      </w:r>
      <w:r>
        <w:rPr>
          <w:sz w:val="20"/>
        </w:rPr>
        <w:t>lain.</w:t>
      </w:r>
    </w:p>
    <w:p>
      <w:pPr>
        <w:pStyle w:val="ListParagraph"/>
        <w:numPr>
          <w:ilvl w:val="0"/>
          <w:numId w:val="3"/>
        </w:numPr>
        <w:tabs>
          <w:tab w:pos="476" w:val="left" w:leader="none"/>
        </w:tabs>
        <w:spacing w:line="276" w:lineRule="auto" w:before="0" w:after="0"/>
        <w:ind w:left="475" w:right="116" w:hanging="360"/>
        <w:jc w:val="both"/>
        <w:rPr>
          <w:sz w:val="20"/>
        </w:rPr>
      </w:pPr>
      <w:r>
        <w:rPr>
          <w:sz w:val="20"/>
        </w:rPr>
        <w:t>File atau konten di dalam media bisa dibaca, dilihat ataupun di download oleh pengguna.</w:t>
      </w:r>
    </w:p>
    <w:p>
      <w:pPr>
        <w:pStyle w:val="ListParagraph"/>
        <w:numPr>
          <w:ilvl w:val="0"/>
          <w:numId w:val="3"/>
        </w:numPr>
        <w:tabs>
          <w:tab w:pos="476" w:val="left" w:leader="none"/>
        </w:tabs>
        <w:spacing w:line="276" w:lineRule="auto" w:before="0" w:after="0"/>
        <w:ind w:left="475" w:right="117" w:hanging="360"/>
        <w:jc w:val="both"/>
        <w:rPr>
          <w:sz w:val="20"/>
        </w:rPr>
      </w:pPr>
      <w:r>
        <w:rPr>
          <w:sz w:val="20"/>
        </w:rPr>
        <w:t>Moodle memiliki beragam template situs pembelajaran yang dapat dipilih sesuai keinginan, sehingga tidak memerlukan waktu untuk proses </w:t>
      </w:r>
      <w:r>
        <w:rPr>
          <w:i/>
          <w:sz w:val="20"/>
        </w:rPr>
        <w:t>coding </w:t>
      </w:r>
      <w:r>
        <w:rPr>
          <w:sz w:val="20"/>
        </w:rPr>
        <w:t>seperti membuat website pada</w:t>
      </w:r>
      <w:r>
        <w:rPr>
          <w:spacing w:val="-1"/>
          <w:sz w:val="20"/>
        </w:rPr>
        <w:t> </w:t>
      </w:r>
      <w:r>
        <w:rPr>
          <w:sz w:val="20"/>
        </w:rPr>
        <w:t>umumnya.</w:t>
      </w:r>
    </w:p>
    <w:p>
      <w:pPr>
        <w:pStyle w:val="ListParagraph"/>
        <w:numPr>
          <w:ilvl w:val="0"/>
          <w:numId w:val="3"/>
        </w:numPr>
        <w:tabs>
          <w:tab w:pos="476" w:val="left" w:leader="none"/>
        </w:tabs>
        <w:spacing w:line="240" w:lineRule="auto" w:before="0" w:after="0"/>
        <w:ind w:left="476" w:right="0" w:hanging="361"/>
        <w:jc w:val="both"/>
        <w:rPr>
          <w:sz w:val="20"/>
        </w:rPr>
      </w:pPr>
      <w:r>
        <w:rPr>
          <w:sz w:val="20"/>
        </w:rPr>
        <w:t>Tampilan modle dapat</w:t>
      </w:r>
      <w:r>
        <w:rPr>
          <w:spacing w:val="-2"/>
          <w:sz w:val="20"/>
        </w:rPr>
        <w:t> </w:t>
      </w:r>
      <w:r>
        <w:rPr>
          <w:sz w:val="20"/>
        </w:rPr>
        <w:t>dimodifikasi.</w:t>
      </w:r>
    </w:p>
    <w:p>
      <w:pPr>
        <w:pStyle w:val="BodyText"/>
        <w:spacing w:line="278" w:lineRule="auto" w:before="33"/>
        <w:ind w:left="115" w:right="163" w:firstLine="448"/>
        <w:jc w:val="both"/>
      </w:pPr>
      <w:r>
        <w:rPr/>
        <w:t>Selain memiliki kelebihan, media pembelajaran ini juga memiliki beberapa kelemahan di antaranya yaitu:</w:t>
      </w:r>
    </w:p>
    <w:p>
      <w:pPr>
        <w:pStyle w:val="ListParagraph"/>
        <w:numPr>
          <w:ilvl w:val="0"/>
          <w:numId w:val="4"/>
        </w:numPr>
        <w:tabs>
          <w:tab w:pos="476" w:val="left" w:leader="none"/>
        </w:tabs>
        <w:spacing w:line="276" w:lineRule="auto" w:before="0" w:after="0"/>
        <w:ind w:left="475" w:right="114" w:hanging="360"/>
        <w:jc w:val="both"/>
        <w:rPr>
          <w:sz w:val="20"/>
        </w:rPr>
      </w:pPr>
      <w:r>
        <w:rPr>
          <w:sz w:val="20"/>
        </w:rPr>
        <w:t>Membutuhkan</w:t>
      </w:r>
      <w:r>
        <w:rPr>
          <w:spacing w:val="-9"/>
          <w:sz w:val="20"/>
        </w:rPr>
        <w:t> </w:t>
      </w:r>
      <w:r>
        <w:rPr>
          <w:sz w:val="20"/>
        </w:rPr>
        <w:t>pemahaman</w:t>
      </w:r>
      <w:r>
        <w:rPr>
          <w:spacing w:val="-10"/>
          <w:sz w:val="20"/>
        </w:rPr>
        <w:t> </w:t>
      </w:r>
      <w:r>
        <w:rPr>
          <w:sz w:val="20"/>
        </w:rPr>
        <w:t>yang</w:t>
      </w:r>
      <w:r>
        <w:rPr>
          <w:spacing w:val="-8"/>
          <w:sz w:val="20"/>
        </w:rPr>
        <w:t> </w:t>
      </w:r>
      <w:r>
        <w:rPr>
          <w:sz w:val="20"/>
        </w:rPr>
        <w:t>lebih</w:t>
      </w:r>
      <w:r>
        <w:rPr>
          <w:spacing w:val="-8"/>
          <w:sz w:val="20"/>
        </w:rPr>
        <w:t> </w:t>
      </w:r>
      <w:r>
        <w:rPr>
          <w:sz w:val="20"/>
        </w:rPr>
        <w:t>mengenai</w:t>
      </w:r>
      <w:r>
        <w:rPr>
          <w:spacing w:val="-9"/>
          <w:sz w:val="20"/>
        </w:rPr>
        <w:t> </w:t>
      </w:r>
      <w:r>
        <w:rPr>
          <w:sz w:val="20"/>
        </w:rPr>
        <w:t>media</w:t>
      </w:r>
      <w:r>
        <w:rPr>
          <w:spacing w:val="-5"/>
          <w:sz w:val="20"/>
        </w:rPr>
        <w:t> </w:t>
      </w:r>
      <w:r>
        <w:rPr>
          <w:i/>
          <w:sz w:val="20"/>
        </w:rPr>
        <w:t>e- </w:t>
      </w:r>
      <w:r>
        <w:rPr>
          <w:i/>
          <w:sz w:val="20"/>
        </w:rPr>
        <w:t>learning </w:t>
      </w:r>
      <w:r>
        <w:rPr>
          <w:sz w:val="20"/>
        </w:rPr>
        <w:t>berbasis LMS moodle ini sehingga perlu memberi penjelasan terlebih dahulu kepada pengguna terutama peserta didik sebelum</w:t>
      </w:r>
      <w:r>
        <w:rPr>
          <w:spacing w:val="-2"/>
          <w:sz w:val="20"/>
        </w:rPr>
        <w:t> </w:t>
      </w:r>
      <w:r>
        <w:rPr>
          <w:sz w:val="20"/>
        </w:rPr>
        <w:t>menggunakannya.</w:t>
      </w:r>
    </w:p>
    <w:p>
      <w:pPr>
        <w:pStyle w:val="ListParagraph"/>
        <w:numPr>
          <w:ilvl w:val="0"/>
          <w:numId w:val="4"/>
        </w:numPr>
        <w:tabs>
          <w:tab w:pos="476" w:val="left" w:leader="none"/>
        </w:tabs>
        <w:spacing w:line="276" w:lineRule="auto" w:before="0" w:after="0"/>
        <w:ind w:left="475" w:right="123" w:hanging="360"/>
        <w:jc w:val="both"/>
        <w:rPr>
          <w:sz w:val="20"/>
        </w:rPr>
      </w:pPr>
      <w:r>
        <w:rPr>
          <w:sz w:val="20"/>
        </w:rPr>
        <w:t>Membutuhkan bentuan tenaga ahli untuk membangun sistem hostingnya.</w:t>
      </w:r>
    </w:p>
    <w:p>
      <w:pPr>
        <w:pStyle w:val="ListParagraph"/>
        <w:numPr>
          <w:ilvl w:val="0"/>
          <w:numId w:val="4"/>
        </w:numPr>
        <w:tabs>
          <w:tab w:pos="476" w:val="left" w:leader="none"/>
        </w:tabs>
        <w:spacing w:line="276" w:lineRule="auto" w:before="0" w:after="0"/>
        <w:ind w:left="475" w:right="116" w:hanging="360"/>
        <w:jc w:val="both"/>
        <w:rPr>
          <w:i/>
          <w:sz w:val="20"/>
        </w:rPr>
      </w:pPr>
      <w:r>
        <w:rPr>
          <w:sz w:val="20"/>
        </w:rPr>
        <w:t>Membutuhkan biaya untuk sewa domainnya agar dapat diakses secara</w:t>
      </w:r>
      <w:r>
        <w:rPr>
          <w:spacing w:val="-1"/>
          <w:sz w:val="20"/>
        </w:rPr>
        <w:t> </w:t>
      </w:r>
      <w:r>
        <w:rPr>
          <w:i/>
          <w:sz w:val="20"/>
        </w:rPr>
        <w:t>online.</w:t>
      </w:r>
    </w:p>
    <w:p>
      <w:pPr>
        <w:pStyle w:val="ListParagraph"/>
        <w:numPr>
          <w:ilvl w:val="0"/>
          <w:numId w:val="4"/>
        </w:numPr>
        <w:tabs>
          <w:tab w:pos="472" w:val="left" w:leader="none"/>
        </w:tabs>
        <w:spacing w:line="276" w:lineRule="auto" w:before="0" w:after="0"/>
        <w:ind w:left="471" w:right="120" w:hanging="360"/>
        <w:jc w:val="both"/>
        <w:rPr>
          <w:sz w:val="20"/>
        </w:rPr>
      </w:pPr>
      <w:r>
        <w:rPr>
          <w:sz w:val="20"/>
        </w:rPr>
        <w:t>Tampilan moodle dapat dimodifikasi hanya sebatas pilihan yang disediakan template, sehingga perlu survei beberapa kali untuk menemukan template yang sesuai keinginan.</w:t>
      </w:r>
    </w:p>
    <w:p>
      <w:pPr>
        <w:pStyle w:val="BodyText"/>
        <w:spacing w:before="1"/>
        <w:rPr>
          <w:sz w:val="23"/>
        </w:rPr>
      </w:pPr>
    </w:p>
    <w:p>
      <w:pPr>
        <w:pStyle w:val="Heading1"/>
        <w:ind w:left="137"/>
      </w:pPr>
      <w:r>
        <w:rPr/>
        <w:t>PENUTUP</w:t>
      </w:r>
    </w:p>
    <w:p>
      <w:pPr>
        <w:spacing w:before="75"/>
        <w:ind w:left="137" w:right="0" w:firstLine="0"/>
        <w:jc w:val="left"/>
        <w:rPr>
          <w:b/>
          <w:sz w:val="20"/>
        </w:rPr>
      </w:pPr>
      <w:r>
        <w:rPr>
          <w:b/>
          <w:sz w:val="20"/>
        </w:rPr>
        <w:t>Simpulan</w:t>
      </w:r>
    </w:p>
    <w:p>
      <w:pPr>
        <w:pStyle w:val="BodyText"/>
        <w:spacing w:line="276" w:lineRule="auto" w:before="1"/>
        <w:ind w:left="115" w:right="116" w:firstLine="448"/>
        <w:jc w:val="both"/>
      </w:pPr>
      <w:r>
        <w:rPr/>
        <w:t>Pengembangan media </w:t>
      </w:r>
      <w:r>
        <w:rPr>
          <w:i/>
        </w:rPr>
        <w:t>e-learning </w:t>
      </w:r>
      <w:r>
        <w:rPr/>
        <w:t>Geometrikuy berbasis </w:t>
      </w:r>
      <w:r>
        <w:rPr>
          <w:i/>
        </w:rPr>
        <w:t>learning management system </w:t>
      </w:r>
      <w:r>
        <w:rPr/>
        <w:t>(LMS) Moodle agar dapat diakses secara </w:t>
      </w:r>
      <w:r>
        <w:rPr>
          <w:i/>
        </w:rPr>
        <w:t>online</w:t>
      </w:r>
      <w:r>
        <w:rPr/>
        <w:t>, diperlukan pembuatan hosting dengan biaya sewa dan domain terlebih dahulu, baru kemudian website moodle dapat dimodifikasi sesuai keinginan. Penggunaan LMS Moodle secara </w:t>
      </w:r>
      <w:r>
        <w:rPr>
          <w:i/>
        </w:rPr>
        <w:t>online </w:t>
      </w:r>
      <w:r>
        <w:rPr/>
        <w:t>juga dapat menjangkau aplikasi pembelajaran lain seperti </w:t>
      </w:r>
      <w:r>
        <w:rPr>
          <w:i/>
        </w:rPr>
        <w:t>google meet </w:t>
      </w:r>
      <w:r>
        <w:rPr/>
        <w:t>melalui link dalam satu rangkaian LMS Moodle. Tingkat kevalidan dari media </w:t>
      </w:r>
      <w:r>
        <w:rPr>
          <w:i/>
        </w:rPr>
        <w:t>e-learning </w:t>
      </w:r>
      <w:r>
        <w:rPr/>
        <w:t>Geometrikuy berbasis LMS Moodle diketahui berdasarkan hasil penilaian yaitu ; (1) uji kevalidan oleh ahli materi memperoleh persentase 93,75% atau</w:t>
      </w:r>
      <w:r>
        <w:rPr>
          <w:spacing w:val="-7"/>
        </w:rPr>
        <w:t> </w:t>
      </w:r>
      <w:r>
        <w:rPr/>
        <w:t>masuk</w:t>
      </w:r>
      <w:r>
        <w:rPr>
          <w:spacing w:val="-7"/>
        </w:rPr>
        <w:t> </w:t>
      </w:r>
      <w:r>
        <w:rPr/>
        <w:t>kategori</w:t>
      </w:r>
      <w:r>
        <w:rPr>
          <w:spacing w:val="-7"/>
        </w:rPr>
        <w:t> </w:t>
      </w:r>
      <w:r>
        <w:rPr/>
        <w:t>“sangat</w:t>
      </w:r>
      <w:r>
        <w:rPr>
          <w:spacing w:val="-8"/>
        </w:rPr>
        <w:t> </w:t>
      </w:r>
      <w:r>
        <w:rPr/>
        <w:t>valid”</w:t>
      </w:r>
      <w:r>
        <w:rPr>
          <w:spacing w:val="-7"/>
        </w:rPr>
        <w:t> </w:t>
      </w:r>
      <w:r>
        <w:rPr/>
        <w:t>;</w:t>
      </w:r>
      <w:r>
        <w:rPr>
          <w:spacing w:val="-8"/>
        </w:rPr>
        <w:t> </w:t>
      </w:r>
      <w:r>
        <w:rPr/>
        <w:t>(2)</w:t>
      </w:r>
      <w:r>
        <w:rPr>
          <w:spacing w:val="-8"/>
        </w:rPr>
        <w:t> </w:t>
      </w:r>
      <w:r>
        <w:rPr/>
        <w:t>uji</w:t>
      </w:r>
      <w:r>
        <w:rPr>
          <w:spacing w:val="-8"/>
        </w:rPr>
        <w:t> </w:t>
      </w:r>
      <w:r>
        <w:rPr/>
        <w:t>kevalidan</w:t>
      </w:r>
      <w:r>
        <w:rPr>
          <w:spacing w:val="-7"/>
        </w:rPr>
        <w:t> </w:t>
      </w:r>
      <w:r>
        <w:rPr/>
        <w:t>oleh</w:t>
      </w:r>
      <w:r>
        <w:rPr>
          <w:spacing w:val="-6"/>
        </w:rPr>
        <w:t> </w:t>
      </w:r>
      <w:r>
        <w:rPr/>
        <w:t>ahli media memperoleh persentase 72,72% atau masuk kategori “valid dengan revisi ringan”.</w:t>
      </w:r>
    </w:p>
    <w:p>
      <w:pPr>
        <w:pStyle w:val="BodyText"/>
        <w:spacing w:line="276" w:lineRule="auto" w:before="1"/>
        <w:ind w:left="115" w:right="117" w:firstLine="448"/>
        <w:jc w:val="both"/>
      </w:pPr>
      <w:r>
        <w:rPr/>
        <w:t>Tingkat kepraktisan dari media </w:t>
      </w:r>
      <w:r>
        <w:rPr>
          <w:i/>
        </w:rPr>
        <w:t>e-learning </w:t>
      </w:r>
      <w:r>
        <w:rPr/>
        <w:t>Geometrikuy berbasis LMS Moodle diketahui berdasarkan hasil penilaian kuesioner oleh guru dan peserta didik setelah menggunakan media yang telah tervalidasi dengan kritedia valid dan telah direvisi. Berdasarkan ujicoba yang telah dilakukan dengan melibatkan satu guru dan sepuluh siswa diperoleh persentase kuesioner guru sebesar 90% atau “sangat praktis” dan kuesioner siswa sebesar 98% atau “sangat praktis.” Kesimpulan yang dapat ditarik berdasarkan seluruh tahapan pengembangan yang telah dilakukan yaitu “Geometrikuy” sebagai media </w:t>
      </w:r>
      <w:r>
        <w:rPr>
          <w:i/>
        </w:rPr>
        <w:t>e-learning </w:t>
      </w:r>
      <w:r>
        <w:rPr/>
        <w:t>berbasis LMS Moodle dan sebagai alternatif media belajar pada materi menghitung luas permukaan bangun ruang untuk kelas VI Sekolah Dasar dapat</w:t>
      </w:r>
    </w:p>
    <w:p>
      <w:pPr>
        <w:spacing w:after="0" w:line="276" w:lineRule="auto"/>
        <w:jc w:val="both"/>
        <w:sectPr>
          <w:pgSz w:w="11920" w:h="16850"/>
          <w:pgMar w:header="727" w:footer="0" w:top="960" w:bottom="280" w:left="1000" w:right="720"/>
          <w:cols w:num="2" w:equalWidth="0">
            <w:col w:w="4863" w:space="133"/>
            <w:col w:w="5204"/>
          </w:cols>
        </w:sectPr>
      </w:pPr>
    </w:p>
    <w:p>
      <w:pPr>
        <w:pStyle w:val="BodyText"/>
        <w:spacing w:before="3"/>
        <w:rPr>
          <w:sz w:val="14"/>
        </w:rPr>
      </w:pPr>
    </w:p>
    <w:p>
      <w:pPr>
        <w:spacing w:after="0"/>
        <w:rPr>
          <w:sz w:val="14"/>
        </w:rPr>
        <w:sectPr>
          <w:pgSz w:w="11920" w:h="16850"/>
          <w:pgMar w:header="727" w:footer="0" w:top="960" w:bottom="280" w:left="1000" w:right="720"/>
        </w:sectPr>
      </w:pPr>
    </w:p>
    <w:p>
      <w:pPr>
        <w:pStyle w:val="BodyText"/>
        <w:spacing w:before="91"/>
        <w:ind w:left="111"/>
      </w:pPr>
      <w:r>
        <w:rPr/>
        <w:t>dinyatakan praktis dan efektif.</w:t>
      </w:r>
    </w:p>
    <w:p>
      <w:pPr>
        <w:pStyle w:val="BodyText"/>
        <w:spacing w:before="11"/>
        <w:rPr>
          <w:sz w:val="25"/>
        </w:rPr>
      </w:pPr>
    </w:p>
    <w:p>
      <w:pPr>
        <w:pStyle w:val="Heading1"/>
      </w:pPr>
      <w:r>
        <w:rPr/>
        <w:t>Saran</w:t>
      </w:r>
    </w:p>
    <w:p>
      <w:pPr>
        <w:pStyle w:val="BodyText"/>
        <w:spacing w:line="276" w:lineRule="auto"/>
        <w:ind w:left="111" w:right="38"/>
        <w:jc w:val="both"/>
      </w:pPr>
      <w:r>
        <w:rPr/>
        <w:drawing>
          <wp:anchor distT="0" distB="0" distL="0" distR="0" allowOverlap="1" layoutInCell="1" locked="0" behindDoc="1" simplePos="0" relativeHeight="487068672">
            <wp:simplePos x="0" y="0"/>
            <wp:positionH relativeFrom="page">
              <wp:posOffset>1828800</wp:posOffset>
            </wp:positionH>
            <wp:positionV relativeFrom="paragraph">
              <wp:posOffset>2056967</wp:posOffset>
            </wp:positionV>
            <wp:extent cx="3962400" cy="4655820"/>
            <wp:effectExtent l="0" t="0" r="0" b="0"/>
            <wp:wrapNone/>
            <wp:docPr id="23" name="image1.jpeg"/>
            <wp:cNvGraphicFramePr>
              <a:graphicFrameLocks noChangeAspect="1"/>
            </wp:cNvGraphicFramePr>
            <a:graphic>
              <a:graphicData uri="http://schemas.openxmlformats.org/drawingml/2006/picture">
                <pic:pic>
                  <pic:nvPicPr>
                    <pic:cNvPr id="24" name="image1.jpeg"/>
                    <pic:cNvPicPr/>
                  </pic:nvPicPr>
                  <pic:blipFill>
                    <a:blip r:embed="rId8" cstate="print"/>
                    <a:stretch>
                      <a:fillRect/>
                    </a:stretch>
                  </pic:blipFill>
                  <pic:spPr>
                    <a:xfrm>
                      <a:off x="0" y="0"/>
                      <a:ext cx="3962400" cy="4655820"/>
                    </a:xfrm>
                    <a:prstGeom prst="rect">
                      <a:avLst/>
                    </a:prstGeom>
                  </pic:spPr>
                </pic:pic>
              </a:graphicData>
            </a:graphic>
          </wp:anchor>
        </w:drawing>
      </w:r>
      <w:r>
        <w:rPr/>
        <w:t>Saran dari peneliti berdasarkan hasil penelitian dan pengembangan ini adalah sebagai berikut: (1) Pengembangan produk media </w:t>
      </w:r>
      <w:r>
        <w:rPr>
          <w:i/>
        </w:rPr>
        <w:t>e-learning </w:t>
      </w:r>
      <w:r>
        <w:rPr/>
        <w:t>berbasis LMS Moodle ini dapat dilakukan lebih lanjut dengan melakukan penambahan fitur-fitur pelengkap yang lebih detail seperti fitur live chat untuk diskusi dengan guru dan penambahan lainnya atau perbaikan berkala agar media tetap dapat diakses dengan mudah oleh pengguna melalui jaringan internet. (2) Pengembangan juga dapat dilakukan dengan melakukan penyebaran produk media </w:t>
      </w:r>
      <w:r>
        <w:rPr>
          <w:i/>
        </w:rPr>
        <w:t>e-learning </w:t>
      </w:r>
      <w:r>
        <w:rPr/>
        <w:t>berbasis moodle pada sekolah-sekolah lain dengan skala yang lebih besar dan cakupan yang lebih luas. (3) Guru dapat mempelajari lebih dalam untuk memanfaatkan media </w:t>
      </w:r>
      <w:r>
        <w:rPr>
          <w:i/>
        </w:rPr>
        <w:t>e- </w:t>
      </w:r>
      <w:r>
        <w:rPr>
          <w:i/>
        </w:rPr>
        <w:t>learning </w:t>
      </w:r>
      <w:r>
        <w:rPr/>
        <w:t>berbasis LMS moodle sebagai sarana penyampaian materi dalam pembelajaran jarak jauh agar lebih efektif.</w:t>
      </w:r>
    </w:p>
    <w:p>
      <w:pPr>
        <w:pStyle w:val="BodyText"/>
        <w:spacing w:before="1"/>
        <w:rPr>
          <w:sz w:val="31"/>
        </w:rPr>
      </w:pPr>
    </w:p>
    <w:p>
      <w:pPr>
        <w:pStyle w:val="Heading1"/>
        <w:jc w:val="both"/>
      </w:pPr>
      <w:r>
        <w:rPr/>
        <w:t>DAFTAR PUSTAKA</w:t>
      </w:r>
    </w:p>
    <w:p>
      <w:pPr>
        <w:spacing w:before="121"/>
        <w:ind w:left="416" w:right="329" w:hanging="284"/>
        <w:jc w:val="both"/>
        <w:rPr>
          <w:sz w:val="20"/>
        </w:rPr>
      </w:pPr>
      <w:r>
        <w:rPr>
          <w:sz w:val="20"/>
        </w:rPr>
        <w:t>Arrosyad, Muhammad Iqbal</w:t>
      </w:r>
      <w:r>
        <w:rPr>
          <w:spacing w:val="-37"/>
          <w:sz w:val="20"/>
        </w:rPr>
        <w:t> </w:t>
      </w:r>
      <w:r>
        <w:rPr>
          <w:sz w:val="20"/>
        </w:rPr>
        <w:t>dan Nugroho Fandi. 2020. </w:t>
      </w:r>
      <w:r>
        <w:rPr>
          <w:i/>
          <w:sz w:val="20"/>
        </w:rPr>
        <w:t>Pengembangan Multimedia Moodle Pada </w:t>
      </w:r>
      <w:r>
        <w:rPr>
          <w:i/>
          <w:sz w:val="20"/>
        </w:rPr>
        <w:t>Pembelajaran Tematik Integratif Berbasis Web Bagi Siswa Kelas IV SD. </w:t>
      </w:r>
      <w:r>
        <w:rPr>
          <w:sz w:val="20"/>
        </w:rPr>
        <w:t>Jurnal Profesional Akademisi Program Studi Pendidikan Guru Sekolah Dasar Vol. 2, No. 1 hlm.</w:t>
      </w:r>
      <w:r>
        <w:rPr>
          <w:spacing w:val="2"/>
          <w:sz w:val="20"/>
        </w:rPr>
        <w:t> </w:t>
      </w:r>
      <w:r>
        <w:rPr>
          <w:sz w:val="20"/>
        </w:rPr>
        <w:t>49-63.</w:t>
      </w:r>
    </w:p>
    <w:p>
      <w:pPr>
        <w:spacing w:before="120"/>
        <w:ind w:left="416" w:right="331" w:hanging="284"/>
        <w:jc w:val="both"/>
        <w:rPr>
          <w:sz w:val="20"/>
        </w:rPr>
      </w:pPr>
      <w:r>
        <w:rPr>
          <w:sz w:val="20"/>
        </w:rPr>
        <w:t>Basuki, Ginanjar Dwi. 2015. </w:t>
      </w:r>
      <w:r>
        <w:rPr>
          <w:i/>
          <w:sz w:val="20"/>
        </w:rPr>
        <w:t>Pengembangan E- </w:t>
      </w:r>
      <w:r>
        <w:rPr>
          <w:i/>
          <w:sz w:val="20"/>
        </w:rPr>
        <w:t>learning Berbasis Moodle Pembelajaran Ilmu Pengetahuan Alam (Ipa) Bagi Siswa Kelas V Sd Negeri Kotagede 1. </w:t>
      </w:r>
      <w:r>
        <w:rPr>
          <w:sz w:val="20"/>
        </w:rPr>
        <w:t>Yogyakarta: Skripsi Tidak Diterbitkan.</w:t>
      </w:r>
    </w:p>
    <w:p>
      <w:pPr>
        <w:spacing w:before="120"/>
        <w:ind w:left="416" w:right="331" w:hanging="284"/>
        <w:jc w:val="both"/>
        <w:rPr>
          <w:sz w:val="20"/>
        </w:rPr>
      </w:pPr>
      <w:r>
        <w:rPr>
          <w:sz w:val="20"/>
        </w:rPr>
        <w:t>Darmawan, Deni. 2014. </w:t>
      </w:r>
      <w:r>
        <w:rPr>
          <w:i/>
          <w:sz w:val="20"/>
        </w:rPr>
        <w:t>Pengembangan E-learning </w:t>
      </w:r>
      <w:r>
        <w:rPr>
          <w:i/>
          <w:sz w:val="20"/>
        </w:rPr>
        <w:t>Teori Dan Desain. </w:t>
      </w:r>
      <w:r>
        <w:rPr>
          <w:sz w:val="20"/>
        </w:rPr>
        <w:t>Bandung: Pt Remaja Rosdakarya Offset.</w:t>
      </w:r>
    </w:p>
    <w:p>
      <w:pPr>
        <w:spacing w:before="119"/>
        <w:ind w:left="416" w:right="331" w:hanging="284"/>
        <w:jc w:val="both"/>
        <w:rPr>
          <w:sz w:val="20"/>
        </w:rPr>
      </w:pPr>
      <w:r>
        <w:rPr>
          <w:sz w:val="20"/>
        </w:rPr>
        <w:t>Daryanto. 2016. </w:t>
      </w:r>
      <w:r>
        <w:rPr>
          <w:i/>
          <w:sz w:val="20"/>
        </w:rPr>
        <w:t>Media Pembelajaran Peranannya </w:t>
      </w:r>
      <w:r>
        <w:rPr>
          <w:i/>
          <w:sz w:val="20"/>
        </w:rPr>
        <w:t>Sangat Penting Dalam Mencapai Tujuan Pembelajaran Edisi Ke-2 Revisi. </w:t>
      </w:r>
      <w:r>
        <w:rPr>
          <w:sz w:val="20"/>
        </w:rPr>
        <w:t>Yogyakarta: Penerbit Gava Media.</w:t>
      </w:r>
    </w:p>
    <w:p>
      <w:pPr>
        <w:spacing w:before="122"/>
        <w:ind w:left="416" w:right="331" w:hanging="284"/>
        <w:jc w:val="both"/>
        <w:rPr>
          <w:sz w:val="20"/>
        </w:rPr>
      </w:pPr>
      <w:r>
        <w:rPr>
          <w:sz w:val="20"/>
        </w:rPr>
        <w:t>Dewi, Wahyu Aji Fatma. April 2020. </w:t>
      </w:r>
      <w:r>
        <w:rPr>
          <w:i/>
          <w:sz w:val="20"/>
        </w:rPr>
        <w:t>Dampak Covid- </w:t>
      </w:r>
      <w:r>
        <w:rPr>
          <w:i/>
          <w:sz w:val="20"/>
        </w:rPr>
        <w:t>19 Terhadap Implementasi Pembelajaran Daring Di Sekolah Dasar</w:t>
      </w:r>
      <w:r>
        <w:rPr>
          <w:sz w:val="20"/>
        </w:rPr>
        <w:t>. Jurnal Ilmu Pendidikan Volume 2 Nomor 1 hlm. 55-61.</w:t>
      </w:r>
    </w:p>
    <w:p>
      <w:pPr>
        <w:spacing w:before="120"/>
        <w:ind w:left="416" w:right="331" w:hanging="284"/>
        <w:jc w:val="both"/>
        <w:rPr>
          <w:sz w:val="20"/>
        </w:rPr>
      </w:pPr>
      <w:r>
        <w:rPr>
          <w:sz w:val="20"/>
        </w:rPr>
        <w:t>Hakim,</w:t>
      </w:r>
      <w:r>
        <w:rPr>
          <w:spacing w:val="-15"/>
          <w:sz w:val="20"/>
        </w:rPr>
        <w:t> </w:t>
      </w:r>
      <w:r>
        <w:rPr>
          <w:sz w:val="20"/>
        </w:rPr>
        <w:t>Arif</w:t>
      </w:r>
      <w:r>
        <w:rPr>
          <w:spacing w:val="-15"/>
          <w:sz w:val="20"/>
        </w:rPr>
        <w:t> </w:t>
      </w:r>
      <w:r>
        <w:rPr>
          <w:sz w:val="20"/>
        </w:rPr>
        <w:t>Rahman.</w:t>
      </w:r>
      <w:r>
        <w:rPr>
          <w:spacing w:val="-14"/>
          <w:sz w:val="20"/>
        </w:rPr>
        <w:t> </w:t>
      </w:r>
      <w:r>
        <w:rPr>
          <w:sz w:val="20"/>
        </w:rPr>
        <w:t>2018.</w:t>
      </w:r>
      <w:r>
        <w:rPr>
          <w:spacing w:val="-12"/>
          <w:sz w:val="20"/>
        </w:rPr>
        <w:t> </w:t>
      </w:r>
      <w:r>
        <w:rPr>
          <w:i/>
          <w:sz w:val="20"/>
        </w:rPr>
        <w:t>Pengembangan</w:t>
      </w:r>
      <w:r>
        <w:rPr>
          <w:i/>
          <w:spacing w:val="-12"/>
          <w:sz w:val="20"/>
        </w:rPr>
        <w:t> </w:t>
      </w:r>
      <w:r>
        <w:rPr>
          <w:i/>
          <w:sz w:val="20"/>
        </w:rPr>
        <w:t>E-learning </w:t>
      </w:r>
      <w:r>
        <w:rPr>
          <w:i/>
          <w:sz w:val="20"/>
        </w:rPr>
        <w:t>Berbasis Moodle Sebagai Media Pengelolaan Pembelajaran. </w:t>
      </w:r>
      <w:r>
        <w:rPr>
          <w:sz w:val="20"/>
        </w:rPr>
        <w:t>Kodifikasia, Volume, 12 No. 2 hlm. 167-183.</w:t>
      </w:r>
    </w:p>
    <w:p>
      <w:pPr>
        <w:spacing w:before="119"/>
        <w:ind w:left="416" w:right="328" w:hanging="284"/>
        <w:jc w:val="both"/>
        <w:rPr>
          <w:sz w:val="20"/>
        </w:rPr>
      </w:pPr>
      <w:r>
        <w:rPr>
          <w:sz w:val="20"/>
        </w:rPr>
        <w:t>Handarini, Oktafia Ika dan Wulandari, Siti Sri. 2020. </w:t>
      </w:r>
      <w:r>
        <w:rPr>
          <w:i/>
          <w:sz w:val="20"/>
        </w:rPr>
        <w:t>Pembelajaran Daring Sebagai Upaya Study From </w:t>
      </w:r>
      <w:r>
        <w:rPr>
          <w:i/>
          <w:sz w:val="20"/>
        </w:rPr>
        <w:t>Home (SFH). </w:t>
      </w:r>
      <w:r>
        <w:rPr>
          <w:sz w:val="20"/>
        </w:rPr>
        <w:t>Jurnal Pendidikan Administrasi Perkantoran (JPAP) Volume 8, Nomor 3 hlm. 496-</w:t>
      </w:r>
    </w:p>
    <w:p>
      <w:pPr>
        <w:pStyle w:val="BodyText"/>
        <w:spacing w:before="1"/>
        <w:ind w:left="416"/>
      </w:pPr>
      <w:r>
        <w:rPr/>
        <w:t>503.</w:t>
      </w:r>
    </w:p>
    <w:p>
      <w:pPr>
        <w:spacing w:before="118"/>
        <w:ind w:left="416" w:right="330" w:hanging="284"/>
        <w:jc w:val="both"/>
        <w:rPr>
          <w:sz w:val="20"/>
        </w:rPr>
      </w:pPr>
      <w:r>
        <w:rPr>
          <w:sz w:val="20"/>
        </w:rPr>
        <w:t>Sadikin,</w:t>
      </w:r>
      <w:r>
        <w:rPr>
          <w:spacing w:val="-9"/>
          <w:sz w:val="20"/>
        </w:rPr>
        <w:t> </w:t>
      </w:r>
      <w:r>
        <w:rPr>
          <w:sz w:val="20"/>
        </w:rPr>
        <w:t>Ali</w:t>
      </w:r>
      <w:r>
        <w:rPr>
          <w:spacing w:val="-8"/>
          <w:sz w:val="20"/>
        </w:rPr>
        <w:t> </w:t>
      </w:r>
      <w:r>
        <w:rPr>
          <w:sz w:val="20"/>
        </w:rPr>
        <w:t>dan</w:t>
      </w:r>
      <w:r>
        <w:rPr>
          <w:spacing w:val="-10"/>
          <w:sz w:val="20"/>
        </w:rPr>
        <w:t> </w:t>
      </w:r>
      <w:r>
        <w:rPr>
          <w:sz w:val="20"/>
        </w:rPr>
        <w:t>Hamidah,</w:t>
      </w:r>
      <w:r>
        <w:rPr>
          <w:spacing w:val="-10"/>
          <w:sz w:val="20"/>
        </w:rPr>
        <w:t> </w:t>
      </w:r>
      <w:r>
        <w:rPr>
          <w:sz w:val="20"/>
        </w:rPr>
        <w:t>Afreni.</w:t>
      </w:r>
      <w:r>
        <w:rPr>
          <w:spacing w:val="-8"/>
          <w:sz w:val="20"/>
        </w:rPr>
        <w:t> </w:t>
      </w:r>
      <w:r>
        <w:rPr>
          <w:sz w:val="20"/>
        </w:rPr>
        <w:t>2020.</w:t>
      </w:r>
      <w:r>
        <w:rPr>
          <w:spacing w:val="-10"/>
          <w:sz w:val="20"/>
        </w:rPr>
        <w:t> </w:t>
      </w:r>
      <w:r>
        <w:rPr>
          <w:i/>
          <w:sz w:val="20"/>
        </w:rPr>
        <w:t>Pembelajaran </w:t>
      </w:r>
      <w:r>
        <w:rPr>
          <w:i/>
          <w:sz w:val="20"/>
        </w:rPr>
        <w:t>Daring Di Tengah Wabah Covid-19. </w:t>
      </w:r>
      <w:r>
        <w:rPr>
          <w:sz w:val="20"/>
        </w:rPr>
        <w:t>Jurnal Ilmiah Pendidikan Biologi Volume 6 Nomor 02 hlm.</w:t>
      </w:r>
      <w:r>
        <w:rPr>
          <w:spacing w:val="15"/>
          <w:sz w:val="20"/>
        </w:rPr>
        <w:t> </w:t>
      </w:r>
      <w:r>
        <w:rPr>
          <w:sz w:val="20"/>
        </w:rPr>
        <w:t>214-</w:t>
      </w:r>
    </w:p>
    <w:p>
      <w:pPr>
        <w:pStyle w:val="BodyText"/>
        <w:spacing w:before="2"/>
        <w:ind w:left="416"/>
      </w:pPr>
      <w:r>
        <w:rPr/>
        <w:t>224.</w:t>
      </w:r>
    </w:p>
    <w:p>
      <w:pPr>
        <w:spacing w:before="121"/>
        <w:ind w:left="0" w:right="332" w:firstLine="0"/>
        <w:jc w:val="right"/>
        <w:rPr>
          <w:i/>
          <w:sz w:val="20"/>
        </w:rPr>
      </w:pPr>
      <w:r>
        <w:rPr>
          <w:sz w:val="20"/>
        </w:rPr>
        <w:t>Marsigit, dkk. 2018. </w:t>
      </w:r>
      <w:r>
        <w:rPr>
          <w:i/>
          <w:sz w:val="20"/>
        </w:rPr>
        <w:t>Matematika Untuk Sekolah</w:t>
      </w:r>
      <w:r>
        <w:rPr>
          <w:i/>
          <w:spacing w:val="-19"/>
          <w:sz w:val="20"/>
        </w:rPr>
        <w:t> </w:t>
      </w:r>
      <w:r>
        <w:rPr>
          <w:i/>
          <w:sz w:val="20"/>
        </w:rPr>
        <w:t>Dasar</w:t>
      </w:r>
    </w:p>
    <w:p>
      <w:pPr>
        <w:tabs>
          <w:tab w:pos="342" w:val="left" w:leader="none"/>
          <w:tab w:pos="1206" w:val="left" w:leader="none"/>
          <w:tab w:pos="2421" w:val="left" w:leader="none"/>
          <w:tab w:pos="3395" w:val="left" w:leader="none"/>
        </w:tabs>
        <w:spacing w:before="0"/>
        <w:ind w:left="0" w:right="336" w:firstLine="0"/>
        <w:jc w:val="right"/>
        <w:rPr>
          <w:i/>
          <w:sz w:val="20"/>
        </w:rPr>
      </w:pPr>
      <w:r>
        <w:rPr>
          <w:i/>
          <w:sz w:val="20"/>
        </w:rPr>
        <w:t>;</w:t>
        <w:tab/>
        <w:t>Sebuah</w:t>
        <w:tab/>
        <w:t>Pendekatan</w:t>
        <w:tab/>
        <w:t>Realistik</w:t>
        <w:tab/>
      </w:r>
      <w:r>
        <w:rPr>
          <w:i/>
          <w:w w:val="95"/>
          <w:sz w:val="20"/>
        </w:rPr>
        <w:t>Reflektif.</w:t>
      </w:r>
    </w:p>
    <w:p>
      <w:pPr>
        <w:pStyle w:val="BodyText"/>
        <w:spacing w:before="91"/>
        <w:ind w:left="394"/>
      </w:pPr>
      <w:r>
        <w:rPr/>
        <w:br w:type="column"/>
      </w:r>
      <w:r>
        <w:rPr/>
        <w:t>Yogyakarta: Matematika.</w:t>
      </w:r>
    </w:p>
    <w:p>
      <w:pPr>
        <w:spacing w:before="118"/>
        <w:ind w:left="394" w:right="407" w:hanging="284"/>
        <w:jc w:val="both"/>
        <w:rPr>
          <w:sz w:val="20"/>
        </w:rPr>
      </w:pPr>
      <w:r>
        <w:rPr>
          <w:sz w:val="20"/>
        </w:rPr>
        <w:t>Pratama, Eja Rahmada. 2018. </w:t>
      </w:r>
      <w:r>
        <w:rPr>
          <w:i/>
          <w:sz w:val="20"/>
        </w:rPr>
        <w:t>Pengembangan Media </w:t>
      </w:r>
      <w:r>
        <w:rPr>
          <w:i/>
          <w:sz w:val="20"/>
        </w:rPr>
        <w:t>Pembelajaran Learning Management System (LMS) Moodle Pada Materi Bangun Ruang. </w:t>
      </w:r>
      <w:r>
        <w:rPr>
          <w:sz w:val="20"/>
        </w:rPr>
        <w:t>Lampung: Skripsi Tidak Diterbitkan.</w:t>
      </w:r>
    </w:p>
    <w:p>
      <w:pPr>
        <w:spacing w:before="122"/>
        <w:ind w:left="394" w:right="406" w:hanging="284"/>
        <w:jc w:val="both"/>
        <w:rPr>
          <w:sz w:val="20"/>
        </w:rPr>
      </w:pPr>
      <w:r>
        <w:rPr>
          <w:sz w:val="20"/>
        </w:rPr>
        <w:t>Purwanto, Tumijan &amp;. 2018. </w:t>
      </w:r>
      <w:r>
        <w:rPr>
          <w:i/>
          <w:sz w:val="20"/>
        </w:rPr>
        <w:t>Pengembangan E-learning </w:t>
      </w:r>
      <w:r>
        <w:rPr>
          <w:i/>
          <w:sz w:val="20"/>
        </w:rPr>
        <w:t>Berbasis Moodle Sebagai Upaya Inovatif Untuk Meningkatkan Hasil Belajar IPA Pada Materi Rangkaian</w:t>
      </w:r>
      <w:r>
        <w:rPr>
          <w:i/>
          <w:spacing w:val="-13"/>
          <w:sz w:val="20"/>
        </w:rPr>
        <w:t> </w:t>
      </w:r>
      <w:r>
        <w:rPr>
          <w:i/>
          <w:sz w:val="20"/>
        </w:rPr>
        <w:t>Listrik</w:t>
      </w:r>
      <w:r>
        <w:rPr>
          <w:i/>
          <w:spacing w:val="-10"/>
          <w:sz w:val="20"/>
        </w:rPr>
        <w:t> </w:t>
      </w:r>
      <w:r>
        <w:rPr>
          <w:i/>
          <w:sz w:val="20"/>
        </w:rPr>
        <w:t>Sederhana</w:t>
      </w:r>
      <w:r>
        <w:rPr>
          <w:i/>
          <w:spacing w:val="-14"/>
          <w:sz w:val="20"/>
        </w:rPr>
        <w:t> </w:t>
      </w:r>
      <w:r>
        <w:rPr>
          <w:i/>
          <w:sz w:val="20"/>
        </w:rPr>
        <w:t>Untuk</w:t>
      </w:r>
      <w:r>
        <w:rPr>
          <w:i/>
          <w:spacing w:val="-10"/>
          <w:sz w:val="20"/>
        </w:rPr>
        <w:t> </w:t>
      </w:r>
      <w:r>
        <w:rPr>
          <w:i/>
          <w:sz w:val="20"/>
        </w:rPr>
        <w:t>Siswa</w:t>
      </w:r>
      <w:r>
        <w:rPr>
          <w:i/>
          <w:spacing w:val="-10"/>
          <w:sz w:val="20"/>
        </w:rPr>
        <w:t> </w:t>
      </w:r>
      <w:r>
        <w:rPr>
          <w:i/>
          <w:sz w:val="20"/>
        </w:rPr>
        <w:t>Kelas</w:t>
      </w:r>
      <w:r>
        <w:rPr>
          <w:i/>
          <w:spacing w:val="-11"/>
          <w:sz w:val="20"/>
        </w:rPr>
        <w:t> </w:t>
      </w:r>
      <w:r>
        <w:rPr>
          <w:i/>
          <w:sz w:val="20"/>
        </w:rPr>
        <w:t>VI</w:t>
      </w:r>
      <w:r>
        <w:rPr>
          <w:i/>
          <w:spacing w:val="-13"/>
          <w:sz w:val="20"/>
        </w:rPr>
        <w:t> </w:t>
      </w:r>
      <w:r>
        <w:rPr>
          <w:i/>
          <w:sz w:val="20"/>
        </w:rPr>
        <w:t>SD Penabur Jakarta</w:t>
      </w:r>
      <w:r>
        <w:rPr>
          <w:sz w:val="20"/>
        </w:rPr>
        <w:t>. Prosiding Seminar Nasional Pendidikan Pgsd-Universitas Pakuan hlm.</w:t>
      </w:r>
      <w:r>
        <w:rPr>
          <w:spacing w:val="-1"/>
          <w:sz w:val="20"/>
        </w:rPr>
        <w:t> </w:t>
      </w:r>
      <w:r>
        <w:rPr>
          <w:sz w:val="20"/>
        </w:rPr>
        <w:t>50-55.</w:t>
      </w:r>
    </w:p>
    <w:p>
      <w:pPr>
        <w:spacing w:before="120"/>
        <w:ind w:left="394" w:right="407" w:hanging="284"/>
        <w:jc w:val="both"/>
        <w:rPr>
          <w:sz w:val="20"/>
        </w:rPr>
      </w:pPr>
      <w:r>
        <w:rPr>
          <w:sz w:val="20"/>
        </w:rPr>
        <w:t>Rahmadi, Imam Fitri. Maret 2019. </w:t>
      </w:r>
      <w:r>
        <w:rPr>
          <w:i/>
          <w:sz w:val="20"/>
        </w:rPr>
        <w:t>Technological </w:t>
      </w:r>
      <w:r>
        <w:rPr>
          <w:i/>
          <w:sz w:val="20"/>
        </w:rPr>
        <w:t>Pedagogical Content Knowledge (TPACK): Kerangka Pengetahuan Guru Abad 21. </w:t>
      </w:r>
      <w:r>
        <w:rPr>
          <w:sz w:val="20"/>
        </w:rPr>
        <w:t>Jurnal Pendidikan Kewarganegaraan hlm. 65-74.</w:t>
      </w:r>
    </w:p>
    <w:p>
      <w:pPr>
        <w:spacing w:before="120"/>
        <w:ind w:left="394" w:right="408" w:hanging="284"/>
        <w:jc w:val="both"/>
        <w:rPr>
          <w:sz w:val="20"/>
        </w:rPr>
      </w:pPr>
      <w:r>
        <w:rPr>
          <w:sz w:val="20"/>
        </w:rPr>
        <w:t>Saebani, Beni Ahmad. 2017. </w:t>
      </w:r>
      <w:r>
        <w:rPr>
          <w:i/>
          <w:sz w:val="20"/>
        </w:rPr>
        <w:t>Pedoman Aplikatif Metode </w:t>
      </w:r>
      <w:r>
        <w:rPr>
          <w:i/>
          <w:sz w:val="20"/>
        </w:rPr>
        <w:t>Penelitian Dalam Penyusunan Karya Ilmiah, Skripsi, Tesis, Dan Disertasi. </w:t>
      </w:r>
      <w:r>
        <w:rPr>
          <w:sz w:val="20"/>
        </w:rPr>
        <w:t>Bandung: Cv Pustaka Setia.</w:t>
      </w:r>
    </w:p>
    <w:p>
      <w:pPr>
        <w:spacing w:before="119"/>
        <w:ind w:left="394" w:right="407" w:hanging="284"/>
        <w:jc w:val="both"/>
        <w:rPr>
          <w:sz w:val="20"/>
        </w:rPr>
      </w:pPr>
      <w:r>
        <w:rPr>
          <w:sz w:val="20"/>
        </w:rPr>
        <w:t>Sintawati, Indriani &amp;. 2019. </w:t>
      </w:r>
      <w:r>
        <w:rPr>
          <w:i/>
          <w:sz w:val="20"/>
        </w:rPr>
        <w:t>Pentingnya Technological </w:t>
      </w:r>
      <w:r>
        <w:rPr>
          <w:i/>
          <w:sz w:val="20"/>
        </w:rPr>
        <w:t>Pedagogical Content Knowledge (TPACK) Guru Di Era Revolusi Industri 4.0. </w:t>
      </w:r>
      <w:r>
        <w:rPr>
          <w:sz w:val="20"/>
        </w:rPr>
        <w:t>Seminar Nasional</w:t>
      </w:r>
      <w:r>
        <w:rPr>
          <w:spacing w:val="-35"/>
          <w:sz w:val="20"/>
        </w:rPr>
        <w:t> </w:t>
      </w:r>
      <w:r>
        <w:rPr>
          <w:sz w:val="20"/>
        </w:rPr>
        <w:t>Pagelaran Pendidikan Dasar Nasional (PPDN) ISSN 2714-5972 hlm. 417-422.</w:t>
      </w:r>
    </w:p>
    <w:p>
      <w:pPr>
        <w:spacing w:before="122"/>
        <w:ind w:left="394" w:right="407" w:hanging="284"/>
        <w:jc w:val="both"/>
        <w:rPr>
          <w:sz w:val="20"/>
        </w:rPr>
      </w:pPr>
      <w:r>
        <w:rPr>
          <w:sz w:val="20"/>
        </w:rPr>
        <w:t>Sugiyono. 2018. </w:t>
      </w:r>
      <w:r>
        <w:rPr>
          <w:i/>
          <w:sz w:val="20"/>
        </w:rPr>
        <w:t>Metode Penelitian Kuantitatif,</w:t>
      </w:r>
      <w:r>
        <w:rPr>
          <w:i/>
          <w:spacing w:val="-31"/>
          <w:sz w:val="20"/>
        </w:rPr>
        <w:t> </w:t>
      </w:r>
      <w:r>
        <w:rPr>
          <w:i/>
          <w:sz w:val="20"/>
        </w:rPr>
        <w:t>Kualitatif, </w:t>
      </w:r>
      <w:r>
        <w:rPr>
          <w:i/>
          <w:sz w:val="20"/>
        </w:rPr>
        <w:t>Dan R&amp;D. </w:t>
      </w:r>
      <w:r>
        <w:rPr>
          <w:sz w:val="20"/>
        </w:rPr>
        <w:t>Bandung: Anggota Ikatan Penerbit Indonesia</w:t>
      </w:r>
      <w:r>
        <w:rPr>
          <w:spacing w:val="-2"/>
          <w:sz w:val="20"/>
        </w:rPr>
        <w:t> </w:t>
      </w:r>
      <w:r>
        <w:rPr>
          <w:sz w:val="20"/>
        </w:rPr>
        <w:t>(Ikapi).</w:t>
      </w:r>
    </w:p>
    <w:p>
      <w:pPr>
        <w:spacing w:before="119"/>
        <w:ind w:left="394" w:right="410" w:hanging="284"/>
        <w:jc w:val="both"/>
        <w:rPr>
          <w:sz w:val="20"/>
        </w:rPr>
      </w:pPr>
      <w:r>
        <w:rPr>
          <w:sz w:val="20"/>
        </w:rPr>
        <w:t>Syaifuddin, Dkk. 2018. </w:t>
      </w:r>
      <w:r>
        <w:rPr>
          <w:i/>
          <w:sz w:val="20"/>
        </w:rPr>
        <w:t>Buku Siswa Senang Belajar </w:t>
      </w:r>
      <w:r>
        <w:rPr>
          <w:i/>
          <w:sz w:val="20"/>
        </w:rPr>
        <w:t>Matematika. </w:t>
      </w:r>
      <w:r>
        <w:rPr>
          <w:sz w:val="20"/>
        </w:rPr>
        <w:t>Jakarta: Pusat Kurikulum Dan Perbukuan, Balitbang, Kemendikbud.</w:t>
      </w:r>
    </w:p>
    <w:p>
      <w:pPr>
        <w:spacing w:before="121"/>
        <w:ind w:left="394" w:right="407" w:hanging="284"/>
        <w:jc w:val="both"/>
        <w:rPr>
          <w:sz w:val="20"/>
        </w:rPr>
      </w:pPr>
      <w:r>
        <w:rPr>
          <w:sz w:val="20"/>
        </w:rPr>
        <w:t>Ulyatin, Alfi. 2019. </w:t>
      </w:r>
      <w:r>
        <w:rPr>
          <w:i/>
          <w:sz w:val="20"/>
        </w:rPr>
        <w:t>Pengembangan Media Pembelajaran </w:t>
      </w:r>
      <w:r>
        <w:rPr>
          <w:i/>
          <w:sz w:val="20"/>
        </w:rPr>
        <w:t>Pendidikan Agama Islam Berbasis Moodle Efektif Terhadap Keaktifan Siswa Kelas X SMA Negeri 1 Blora. </w:t>
      </w:r>
      <w:r>
        <w:rPr>
          <w:sz w:val="20"/>
        </w:rPr>
        <w:t>Semarang: Skripsi Tidak Diterbitkan.</w:t>
      </w:r>
    </w:p>
    <w:p>
      <w:pPr>
        <w:spacing w:before="120"/>
        <w:ind w:left="394" w:right="406" w:hanging="284"/>
        <w:jc w:val="both"/>
        <w:rPr>
          <w:sz w:val="20"/>
        </w:rPr>
      </w:pPr>
      <w:r>
        <w:rPr>
          <w:sz w:val="20"/>
        </w:rPr>
        <w:t>Wahyuningsih, Dian dan Makmur,Rakhmat. 2017. </w:t>
      </w:r>
      <w:r>
        <w:rPr>
          <w:i/>
          <w:sz w:val="20"/>
        </w:rPr>
        <w:t>E- </w:t>
      </w:r>
      <w:r>
        <w:rPr>
          <w:i/>
          <w:sz w:val="20"/>
        </w:rPr>
        <w:t>learning Teori Dan Aplikasi. </w:t>
      </w:r>
      <w:r>
        <w:rPr>
          <w:sz w:val="20"/>
        </w:rPr>
        <w:t>Bandung: Penerbit Informatika.</w:t>
      </w:r>
    </w:p>
    <w:p>
      <w:pPr>
        <w:spacing w:before="119"/>
        <w:ind w:left="394" w:right="409" w:hanging="284"/>
        <w:jc w:val="both"/>
        <w:rPr>
          <w:sz w:val="20"/>
        </w:rPr>
      </w:pPr>
      <w:r>
        <w:rPr>
          <w:sz w:val="20"/>
        </w:rPr>
        <w:t>Widyoko, Eko Putro. 2017. </w:t>
      </w:r>
      <w:r>
        <w:rPr>
          <w:i/>
          <w:sz w:val="20"/>
        </w:rPr>
        <w:t>Teknik Penyusunan</w:t>
      </w:r>
      <w:r>
        <w:rPr>
          <w:i/>
          <w:spacing w:val="-36"/>
          <w:sz w:val="20"/>
        </w:rPr>
        <w:t> </w:t>
      </w:r>
      <w:r>
        <w:rPr>
          <w:i/>
          <w:sz w:val="20"/>
        </w:rPr>
        <w:t>Instrumen </w:t>
      </w:r>
      <w:r>
        <w:rPr>
          <w:i/>
          <w:sz w:val="20"/>
        </w:rPr>
        <w:t>Penelitian. </w:t>
      </w:r>
      <w:r>
        <w:rPr>
          <w:sz w:val="20"/>
        </w:rPr>
        <w:t>Yogyakarta: Pustaka</w:t>
      </w:r>
      <w:r>
        <w:rPr>
          <w:spacing w:val="1"/>
          <w:sz w:val="20"/>
        </w:rPr>
        <w:t> </w:t>
      </w:r>
      <w:r>
        <w:rPr>
          <w:sz w:val="20"/>
        </w:rPr>
        <w:t>Pelajar.</w:t>
      </w:r>
    </w:p>
    <w:p>
      <w:pPr>
        <w:spacing w:before="120"/>
        <w:ind w:left="394" w:right="407" w:hanging="284"/>
        <w:jc w:val="both"/>
        <w:rPr>
          <w:sz w:val="20"/>
        </w:rPr>
      </w:pPr>
      <w:r>
        <w:rPr>
          <w:sz w:val="20"/>
        </w:rPr>
        <w:t>Yaumi, Muhammad. 2018. </w:t>
      </w:r>
      <w:r>
        <w:rPr>
          <w:i/>
          <w:sz w:val="20"/>
        </w:rPr>
        <w:t>Media Dan Teknologi </w:t>
      </w:r>
      <w:r>
        <w:rPr>
          <w:i/>
          <w:sz w:val="20"/>
        </w:rPr>
        <w:t>Pembelajaran. </w:t>
      </w:r>
      <w:r>
        <w:rPr>
          <w:sz w:val="20"/>
        </w:rPr>
        <w:t>Jakarta: Prenadamedia Group</w:t>
      </w:r>
    </w:p>
    <w:sectPr>
      <w:type w:val="continuous"/>
      <w:pgSz w:w="11920" w:h="16850"/>
      <w:pgMar w:top="960" w:bottom="280" w:left="1000" w:right="720"/>
      <w:cols w:num="2" w:equalWidth="0">
        <w:col w:w="4866" w:space="156"/>
        <w:col w:w="5178"/>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rlito">
    <w:altName w:val="Carlito"/>
    <w:charset w:val="0"/>
    <w:family w:val="swiss"/>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145.179993pt;margin-top:35.362087pt;width:314.350pt;height:14.25pt;mso-position-horizontal-relative:page;mso-position-vertical-relative:page;z-index:-16258560" type="#_x0000_t202" filled="false" stroked="false">
          <v:textbox inset="0,0,0,0">
            <w:txbxContent>
              <w:p>
                <w:pPr>
                  <w:spacing w:before="11"/>
                  <w:ind w:left="20" w:right="0" w:firstLine="0"/>
                  <w:jc w:val="left"/>
                  <w:rPr>
                    <w:sz w:val="22"/>
                  </w:rPr>
                </w:pPr>
                <w:r>
                  <w:rPr>
                    <w:sz w:val="22"/>
                  </w:rPr>
                  <w:t>Pengembangan Media </w:t>
                </w:r>
                <w:r>
                  <w:rPr>
                    <w:i/>
                    <w:sz w:val="22"/>
                  </w:rPr>
                  <w:t>E-learning </w:t>
                </w:r>
                <w:r>
                  <w:rPr>
                    <w:sz w:val="22"/>
                  </w:rPr>
                  <w:t>Geometrikuy Berbasis LMS Moodle</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173.770004pt;margin-top:35.362087pt;width:257.2pt;height:14.25pt;mso-position-horizontal-relative:page;mso-position-vertical-relative:page;z-index:-16258048" type="#_x0000_t202" filled="false" stroked="false">
          <v:textbox inset="0,0,0,0">
            <w:txbxContent>
              <w:p>
                <w:pPr>
                  <w:spacing w:before="11"/>
                  <w:ind w:left="20" w:right="0" w:firstLine="0"/>
                  <w:jc w:val="left"/>
                  <w:rPr>
                    <w:sz w:val="22"/>
                  </w:rPr>
                </w:pPr>
                <w:r>
                  <w:rPr>
                    <w:sz w:val="22"/>
                  </w:rPr>
                  <w:t>Jurnal PGSD Volume 8 Nomor 6 Tahun 2020, 1206-1218</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1"/>
      <w:numFmt w:val="decimal"/>
      <w:lvlText w:val="%1."/>
      <w:lvlJc w:val="left"/>
      <w:pPr>
        <w:ind w:left="476" w:hanging="360"/>
        <w:jc w:val="left"/>
      </w:pPr>
      <w:rPr>
        <w:rFonts w:hint="default" w:ascii="Times New Roman" w:hAnsi="Times New Roman" w:eastAsia="Times New Roman" w:cs="Times New Roman"/>
        <w:spacing w:val="0"/>
        <w:w w:val="99"/>
        <w:sz w:val="20"/>
        <w:szCs w:val="20"/>
        <w:lang w:val="id" w:eastAsia="en-US" w:bidi="ar-SA"/>
      </w:rPr>
    </w:lvl>
    <w:lvl w:ilvl="1">
      <w:start w:val="0"/>
      <w:numFmt w:val="bullet"/>
      <w:lvlText w:val="•"/>
      <w:lvlJc w:val="left"/>
      <w:pPr>
        <w:ind w:left="951" w:hanging="360"/>
      </w:pPr>
      <w:rPr>
        <w:rFonts w:hint="default"/>
        <w:lang w:val="id" w:eastAsia="en-US" w:bidi="ar-SA"/>
      </w:rPr>
    </w:lvl>
    <w:lvl w:ilvl="2">
      <w:start w:val="0"/>
      <w:numFmt w:val="bullet"/>
      <w:lvlText w:val="•"/>
      <w:lvlJc w:val="left"/>
      <w:pPr>
        <w:ind w:left="1423" w:hanging="360"/>
      </w:pPr>
      <w:rPr>
        <w:rFonts w:hint="default"/>
        <w:lang w:val="id" w:eastAsia="en-US" w:bidi="ar-SA"/>
      </w:rPr>
    </w:lvl>
    <w:lvl w:ilvl="3">
      <w:start w:val="0"/>
      <w:numFmt w:val="bullet"/>
      <w:lvlText w:val="•"/>
      <w:lvlJc w:val="left"/>
      <w:pPr>
        <w:ind w:left="1894" w:hanging="360"/>
      </w:pPr>
      <w:rPr>
        <w:rFonts w:hint="default"/>
        <w:lang w:val="id" w:eastAsia="en-US" w:bidi="ar-SA"/>
      </w:rPr>
    </w:lvl>
    <w:lvl w:ilvl="4">
      <w:start w:val="0"/>
      <w:numFmt w:val="bullet"/>
      <w:lvlText w:val="•"/>
      <w:lvlJc w:val="left"/>
      <w:pPr>
        <w:ind w:left="2366" w:hanging="360"/>
      </w:pPr>
      <w:rPr>
        <w:rFonts w:hint="default"/>
        <w:lang w:val="id" w:eastAsia="en-US" w:bidi="ar-SA"/>
      </w:rPr>
    </w:lvl>
    <w:lvl w:ilvl="5">
      <w:start w:val="0"/>
      <w:numFmt w:val="bullet"/>
      <w:lvlText w:val="•"/>
      <w:lvlJc w:val="left"/>
      <w:pPr>
        <w:ind w:left="2837" w:hanging="360"/>
      </w:pPr>
      <w:rPr>
        <w:rFonts w:hint="default"/>
        <w:lang w:val="id" w:eastAsia="en-US" w:bidi="ar-SA"/>
      </w:rPr>
    </w:lvl>
    <w:lvl w:ilvl="6">
      <w:start w:val="0"/>
      <w:numFmt w:val="bullet"/>
      <w:lvlText w:val="•"/>
      <w:lvlJc w:val="left"/>
      <w:pPr>
        <w:ind w:left="3309" w:hanging="360"/>
      </w:pPr>
      <w:rPr>
        <w:rFonts w:hint="default"/>
        <w:lang w:val="id" w:eastAsia="en-US" w:bidi="ar-SA"/>
      </w:rPr>
    </w:lvl>
    <w:lvl w:ilvl="7">
      <w:start w:val="0"/>
      <w:numFmt w:val="bullet"/>
      <w:lvlText w:val="•"/>
      <w:lvlJc w:val="left"/>
      <w:pPr>
        <w:ind w:left="3780" w:hanging="360"/>
      </w:pPr>
      <w:rPr>
        <w:rFonts w:hint="default"/>
        <w:lang w:val="id" w:eastAsia="en-US" w:bidi="ar-SA"/>
      </w:rPr>
    </w:lvl>
    <w:lvl w:ilvl="8">
      <w:start w:val="0"/>
      <w:numFmt w:val="bullet"/>
      <w:lvlText w:val="•"/>
      <w:lvlJc w:val="left"/>
      <w:pPr>
        <w:ind w:left="4252" w:hanging="360"/>
      </w:pPr>
      <w:rPr>
        <w:rFonts w:hint="default"/>
        <w:lang w:val="id" w:eastAsia="en-US" w:bidi="ar-SA"/>
      </w:rPr>
    </w:lvl>
  </w:abstractNum>
  <w:abstractNum w:abstractNumId="2">
    <w:multiLevelType w:val="hybridMultilevel"/>
    <w:lvl w:ilvl="0">
      <w:start w:val="1"/>
      <w:numFmt w:val="decimal"/>
      <w:lvlText w:val="%1."/>
      <w:lvlJc w:val="left"/>
      <w:pPr>
        <w:ind w:left="476" w:hanging="360"/>
        <w:jc w:val="left"/>
      </w:pPr>
      <w:rPr>
        <w:rFonts w:hint="default" w:ascii="Times New Roman" w:hAnsi="Times New Roman" w:eastAsia="Times New Roman" w:cs="Times New Roman"/>
        <w:spacing w:val="0"/>
        <w:w w:val="99"/>
        <w:sz w:val="20"/>
        <w:szCs w:val="20"/>
        <w:lang w:val="id" w:eastAsia="en-US" w:bidi="ar-SA"/>
      </w:rPr>
    </w:lvl>
    <w:lvl w:ilvl="1">
      <w:start w:val="0"/>
      <w:numFmt w:val="bullet"/>
      <w:lvlText w:val="•"/>
      <w:lvlJc w:val="left"/>
      <w:pPr>
        <w:ind w:left="951" w:hanging="360"/>
      </w:pPr>
      <w:rPr>
        <w:rFonts w:hint="default"/>
        <w:lang w:val="id" w:eastAsia="en-US" w:bidi="ar-SA"/>
      </w:rPr>
    </w:lvl>
    <w:lvl w:ilvl="2">
      <w:start w:val="0"/>
      <w:numFmt w:val="bullet"/>
      <w:lvlText w:val="•"/>
      <w:lvlJc w:val="left"/>
      <w:pPr>
        <w:ind w:left="1423" w:hanging="360"/>
      </w:pPr>
      <w:rPr>
        <w:rFonts w:hint="default"/>
        <w:lang w:val="id" w:eastAsia="en-US" w:bidi="ar-SA"/>
      </w:rPr>
    </w:lvl>
    <w:lvl w:ilvl="3">
      <w:start w:val="0"/>
      <w:numFmt w:val="bullet"/>
      <w:lvlText w:val="•"/>
      <w:lvlJc w:val="left"/>
      <w:pPr>
        <w:ind w:left="1894" w:hanging="360"/>
      </w:pPr>
      <w:rPr>
        <w:rFonts w:hint="default"/>
        <w:lang w:val="id" w:eastAsia="en-US" w:bidi="ar-SA"/>
      </w:rPr>
    </w:lvl>
    <w:lvl w:ilvl="4">
      <w:start w:val="0"/>
      <w:numFmt w:val="bullet"/>
      <w:lvlText w:val="•"/>
      <w:lvlJc w:val="left"/>
      <w:pPr>
        <w:ind w:left="2366" w:hanging="360"/>
      </w:pPr>
      <w:rPr>
        <w:rFonts w:hint="default"/>
        <w:lang w:val="id" w:eastAsia="en-US" w:bidi="ar-SA"/>
      </w:rPr>
    </w:lvl>
    <w:lvl w:ilvl="5">
      <w:start w:val="0"/>
      <w:numFmt w:val="bullet"/>
      <w:lvlText w:val="•"/>
      <w:lvlJc w:val="left"/>
      <w:pPr>
        <w:ind w:left="2837" w:hanging="360"/>
      </w:pPr>
      <w:rPr>
        <w:rFonts w:hint="default"/>
        <w:lang w:val="id" w:eastAsia="en-US" w:bidi="ar-SA"/>
      </w:rPr>
    </w:lvl>
    <w:lvl w:ilvl="6">
      <w:start w:val="0"/>
      <w:numFmt w:val="bullet"/>
      <w:lvlText w:val="•"/>
      <w:lvlJc w:val="left"/>
      <w:pPr>
        <w:ind w:left="3309" w:hanging="360"/>
      </w:pPr>
      <w:rPr>
        <w:rFonts w:hint="default"/>
        <w:lang w:val="id" w:eastAsia="en-US" w:bidi="ar-SA"/>
      </w:rPr>
    </w:lvl>
    <w:lvl w:ilvl="7">
      <w:start w:val="0"/>
      <w:numFmt w:val="bullet"/>
      <w:lvlText w:val="•"/>
      <w:lvlJc w:val="left"/>
      <w:pPr>
        <w:ind w:left="3780" w:hanging="360"/>
      </w:pPr>
      <w:rPr>
        <w:rFonts w:hint="default"/>
        <w:lang w:val="id" w:eastAsia="en-US" w:bidi="ar-SA"/>
      </w:rPr>
    </w:lvl>
    <w:lvl w:ilvl="8">
      <w:start w:val="0"/>
      <w:numFmt w:val="bullet"/>
      <w:lvlText w:val="•"/>
      <w:lvlJc w:val="left"/>
      <w:pPr>
        <w:ind w:left="4252" w:hanging="360"/>
      </w:pPr>
      <w:rPr>
        <w:rFonts w:hint="default"/>
        <w:lang w:val="id" w:eastAsia="en-US" w:bidi="ar-SA"/>
      </w:rPr>
    </w:lvl>
  </w:abstractNum>
  <w:abstractNum w:abstractNumId="1">
    <w:multiLevelType w:val="hybridMultilevel"/>
    <w:lvl w:ilvl="0">
      <w:start w:val="1"/>
      <w:numFmt w:val="decimal"/>
      <w:lvlText w:val="%1."/>
      <w:lvlJc w:val="left"/>
      <w:pPr>
        <w:ind w:left="471" w:hanging="361"/>
        <w:jc w:val="left"/>
      </w:pPr>
      <w:rPr>
        <w:rFonts w:hint="default" w:ascii="Times New Roman" w:hAnsi="Times New Roman" w:eastAsia="Times New Roman" w:cs="Times New Roman"/>
        <w:spacing w:val="0"/>
        <w:w w:val="99"/>
        <w:sz w:val="20"/>
        <w:szCs w:val="20"/>
        <w:lang w:val="id" w:eastAsia="en-US" w:bidi="ar-SA"/>
      </w:rPr>
    </w:lvl>
    <w:lvl w:ilvl="1">
      <w:start w:val="0"/>
      <w:numFmt w:val="bullet"/>
      <w:lvlText w:val="•"/>
      <w:lvlJc w:val="left"/>
      <w:pPr>
        <w:ind w:left="918" w:hanging="361"/>
      </w:pPr>
      <w:rPr>
        <w:rFonts w:hint="default"/>
        <w:lang w:val="id" w:eastAsia="en-US" w:bidi="ar-SA"/>
      </w:rPr>
    </w:lvl>
    <w:lvl w:ilvl="2">
      <w:start w:val="0"/>
      <w:numFmt w:val="bullet"/>
      <w:lvlText w:val="•"/>
      <w:lvlJc w:val="left"/>
      <w:pPr>
        <w:ind w:left="1356" w:hanging="361"/>
      </w:pPr>
      <w:rPr>
        <w:rFonts w:hint="default"/>
        <w:lang w:val="id" w:eastAsia="en-US" w:bidi="ar-SA"/>
      </w:rPr>
    </w:lvl>
    <w:lvl w:ilvl="3">
      <w:start w:val="0"/>
      <w:numFmt w:val="bullet"/>
      <w:lvlText w:val="•"/>
      <w:lvlJc w:val="left"/>
      <w:pPr>
        <w:ind w:left="1794" w:hanging="361"/>
      </w:pPr>
      <w:rPr>
        <w:rFonts w:hint="default"/>
        <w:lang w:val="id" w:eastAsia="en-US" w:bidi="ar-SA"/>
      </w:rPr>
    </w:lvl>
    <w:lvl w:ilvl="4">
      <w:start w:val="0"/>
      <w:numFmt w:val="bullet"/>
      <w:lvlText w:val="•"/>
      <w:lvlJc w:val="left"/>
      <w:pPr>
        <w:ind w:left="2233" w:hanging="361"/>
      </w:pPr>
      <w:rPr>
        <w:rFonts w:hint="default"/>
        <w:lang w:val="id" w:eastAsia="en-US" w:bidi="ar-SA"/>
      </w:rPr>
    </w:lvl>
    <w:lvl w:ilvl="5">
      <w:start w:val="0"/>
      <w:numFmt w:val="bullet"/>
      <w:lvlText w:val="•"/>
      <w:lvlJc w:val="left"/>
      <w:pPr>
        <w:ind w:left="2671" w:hanging="361"/>
      </w:pPr>
      <w:rPr>
        <w:rFonts w:hint="default"/>
        <w:lang w:val="id" w:eastAsia="en-US" w:bidi="ar-SA"/>
      </w:rPr>
    </w:lvl>
    <w:lvl w:ilvl="6">
      <w:start w:val="0"/>
      <w:numFmt w:val="bullet"/>
      <w:lvlText w:val="•"/>
      <w:lvlJc w:val="left"/>
      <w:pPr>
        <w:ind w:left="3109" w:hanging="361"/>
      </w:pPr>
      <w:rPr>
        <w:rFonts w:hint="default"/>
        <w:lang w:val="id" w:eastAsia="en-US" w:bidi="ar-SA"/>
      </w:rPr>
    </w:lvl>
    <w:lvl w:ilvl="7">
      <w:start w:val="0"/>
      <w:numFmt w:val="bullet"/>
      <w:lvlText w:val="•"/>
      <w:lvlJc w:val="left"/>
      <w:pPr>
        <w:ind w:left="3547" w:hanging="361"/>
      </w:pPr>
      <w:rPr>
        <w:rFonts w:hint="default"/>
        <w:lang w:val="id" w:eastAsia="en-US" w:bidi="ar-SA"/>
      </w:rPr>
    </w:lvl>
    <w:lvl w:ilvl="8">
      <w:start w:val="0"/>
      <w:numFmt w:val="bullet"/>
      <w:lvlText w:val="•"/>
      <w:lvlJc w:val="left"/>
      <w:pPr>
        <w:ind w:left="3986" w:hanging="361"/>
      </w:pPr>
      <w:rPr>
        <w:rFonts w:hint="default"/>
        <w:lang w:val="id" w:eastAsia="en-US" w:bidi="ar-SA"/>
      </w:rPr>
    </w:lvl>
  </w:abstractNum>
  <w:abstractNum w:abstractNumId="0">
    <w:multiLevelType w:val="hybridMultilevel"/>
    <w:lvl w:ilvl="0">
      <w:start w:val="1"/>
      <w:numFmt w:val="decimal"/>
      <w:lvlText w:val="%1."/>
      <w:lvlJc w:val="left"/>
      <w:pPr>
        <w:ind w:left="334" w:hanging="202"/>
        <w:jc w:val="left"/>
      </w:pPr>
      <w:rPr>
        <w:rFonts w:hint="default" w:ascii="Times New Roman" w:hAnsi="Times New Roman" w:eastAsia="Times New Roman" w:cs="Times New Roman"/>
        <w:spacing w:val="0"/>
        <w:w w:val="99"/>
        <w:sz w:val="20"/>
        <w:szCs w:val="20"/>
        <w:lang w:val="id" w:eastAsia="en-US" w:bidi="ar-SA"/>
      </w:rPr>
    </w:lvl>
    <w:lvl w:ilvl="1">
      <w:start w:val="0"/>
      <w:numFmt w:val="bullet"/>
      <w:lvlText w:val="•"/>
      <w:lvlJc w:val="left"/>
      <w:pPr>
        <w:ind w:left="827" w:hanging="202"/>
      </w:pPr>
      <w:rPr>
        <w:rFonts w:hint="default"/>
        <w:lang w:val="id" w:eastAsia="en-US" w:bidi="ar-SA"/>
      </w:rPr>
    </w:lvl>
    <w:lvl w:ilvl="2">
      <w:start w:val="0"/>
      <w:numFmt w:val="bullet"/>
      <w:lvlText w:val="•"/>
      <w:lvlJc w:val="left"/>
      <w:pPr>
        <w:ind w:left="1314" w:hanging="202"/>
      </w:pPr>
      <w:rPr>
        <w:rFonts w:hint="default"/>
        <w:lang w:val="id" w:eastAsia="en-US" w:bidi="ar-SA"/>
      </w:rPr>
    </w:lvl>
    <w:lvl w:ilvl="3">
      <w:start w:val="0"/>
      <w:numFmt w:val="bullet"/>
      <w:lvlText w:val="•"/>
      <w:lvlJc w:val="left"/>
      <w:pPr>
        <w:ind w:left="1801" w:hanging="202"/>
      </w:pPr>
      <w:rPr>
        <w:rFonts w:hint="default"/>
        <w:lang w:val="id" w:eastAsia="en-US" w:bidi="ar-SA"/>
      </w:rPr>
    </w:lvl>
    <w:lvl w:ilvl="4">
      <w:start w:val="0"/>
      <w:numFmt w:val="bullet"/>
      <w:lvlText w:val="•"/>
      <w:lvlJc w:val="left"/>
      <w:pPr>
        <w:ind w:left="2289" w:hanging="202"/>
      </w:pPr>
      <w:rPr>
        <w:rFonts w:hint="default"/>
        <w:lang w:val="id" w:eastAsia="en-US" w:bidi="ar-SA"/>
      </w:rPr>
    </w:lvl>
    <w:lvl w:ilvl="5">
      <w:start w:val="0"/>
      <w:numFmt w:val="bullet"/>
      <w:lvlText w:val="•"/>
      <w:lvlJc w:val="left"/>
      <w:pPr>
        <w:ind w:left="2776" w:hanging="202"/>
      </w:pPr>
      <w:rPr>
        <w:rFonts w:hint="default"/>
        <w:lang w:val="id" w:eastAsia="en-US" w:bidi="ar-SA"/>
      </w:rPr>
    </w:lvl>
    <w:lvl w:ilvl="6">
      <w:start w:val="0"/>
      <w:numFmt w:val="bullet"/>
      <w:lvlText w:val="•"/>
      <w:lvlJc w:val="left"/>
      <w:pPr>
        <w:ind w:left="3263" w:hanging="202"/>
      </w:pPr>
      <w:rPr>
        <w:rFonts w:hint="default"/>
        <w:lang w:val="id" w:eastAsia="en-US" w:bidi="ar-SA"/>
      </w:rPr>
    </w:lvl>
    <w:lvl w:ilvl="7">
      <w:start w:val="0"/>
      <w:numFmt w:val="bullet"/>
      <w:lvlText w:val="•"/>
      <w:lvlJc w:val="left"/>
      <w:pPr>
        <w:ind w:left="3750" w:hanging="202"/>
      </w:pPr>
      <w:rPr>
        <w:rFonts w:hint="default"/>
        <w:lang w:val="id" w:eastAsia="en-US" w:bidi="ar-SA"/>
      </w:rPr>
    </w:lvl>
    <w:lvl w:ilvl="8">
      <w:start w:val="0"/>
      <w:numFmt w:val="bullet"/>
      <w:lvlText w:val="•"/>
      <w:lvlJc w:val="left"/>
      <w:pPr>
        <w:ind w:left="4238" w:hanging="202"/>
      </w:pPr>
      <w:rPr>
        <w:rFonts w:hint="default"/>
        <w:lang w:val="id"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d" w:eastAsia="en-US" w:bidi="ar-SA"/>
    </w:rPr>
  </w:style>
  <w:style w:styleId="BodyText" w:type="paragraph">
    <w:name w:val="Body Text"/>
    <w:basedOn w:val="Normal"/>
    <w:uiPriority w:val="1"/>
    <w:qFormat/>
    <w:pPr/>
    <w:rPr>
      <w:rFonts w:ascii="Times New Roman" w:hAnsi="Times New Roman" w:eastAsia="Times New Roman" w:cs="Times New Roman"/>
      <w:sz w:val="20"/>
      <w:szCs w:val="20"/>
      <w:lang w:val="id" w:eastAsia="en-US" w:bidi="ar-SA"/>
    </w:rPr>
  </w:style>
  <w:style w:styleId="Heading1" w:type="paragraph">
    <w:name w:val="Heading 1"/>
    <w:basedOn w:val="Normal"/>
    <w:uiPriority w:val="1"/>
    <w:qFormat/>
    <w:pPr>
      <w:ind w:left="133"/>
      <w:outlineLvl w:val="1"/>
    </w:pPr>
    <w:rPr>
      <w:rFonts w:ascii="Times New Roman" w:hAnsi="Times New Roman" w:eastAsia="Times New Roman" w:cs="Times New Roman"/>
      <w:b/>
      <w:bCs/>
      <w:sz w:val="20"/>
      <w:szCs w:val="20"/>
      <w:lang w:val="id" w:eastAsia="en-US" w:bidi="ar-SA"/>
    </w:rPr>
  </w:style>
  <w:style w:styleId="Title" w:type="paragraph">
    <w:name w:val="Title"/>
    <w:basedOn w:val="Normal"/>
    <w:uiPriority w:val="1"/>
    <w:qFormat/>
    <w:pPr>
      <w:ind w:left="174" w:right="457"/>
      <w:jc w:val="center"/>
    </w:pPr>
    <w:rPr>
      <w:rFonts w:ascii="Times New Roman" w:hAnsi="Times New Roman" w:eastAsia="Times New Roman" w:cs="Times New Roman"/>
      <w:b/>
      <w:bCs/>
      <w:sz w:val="22"/>
      <w:szCs w:val="22"/>
      <w:lang w:val="id" w:eastAsia="en-US" w:bidi="ar-SA"/>
    </w:rPr>
  </w:style>
  <w:style w:styleId="ListParagraph" w:type="paragraph">
    <w:name w:val="List Paragraph"/>
    <w:basedOn w:val="Normal"/>
    <w:uiPriority w:val="1"/>
    <w:qFormat/>
    <w:pPr>
      <w:ind w:left="475" w:hanging="360"/>
      <w:jc w:val="both"/>
    </w:pPr>
    <w:rPr>
      <w:rFonts w:ascii="Times New Roman" w:hAnsi="Times New Roman" w:eastAsia="Times New Roman" w:cs="Times New Roman"/>
      <w:lang w:val="id" w:eastAsia="en-US" w:bidi="ar-SA"/>
    </w:rPr>
  </w:style>
  <w:style w:styleId="TableParagraph" w:type="paragraph">
    <w:name w:val="Table Paragraph"/>
    <w:basedOn w:val="Normal"/>
    <w:uiPriority w:val="1"/>
    <w:qFormat/>
    <w:pPr>
      <w:ind w:left="108"/>
    </w:pPr>
    <w:rPr>
      <w:rFonts w:ascii="Times New Roman" w:hAnsi="Times New Roman" w:eastAsia="Times New Roman" w:cs="Times New Roman"/>
      <w:lang w:val="id"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yperlink" Target="mailto:diajeng.17010644190@mhs.unesa.ac.id" TargetMode="External"/><Relationship Id="rId8" Type="http://schemas.openxmlformats.org/officeDocument/2006/relationships/image" Target="media/image1.jpeg"/><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image" Target="media/image8.jpeg"/><Relationship Id="rId16" Type="http://schemas.openxmlformats.org/officeDocument/2006/relationships/image" Target="media/image9.jpeg"/><Relationship Id="rId17" Type="http://schemas.openxmlformats.org/officeDocument/2006/relationships/image" Target="media/image10.jpeg"/><Relationship Id="rId18" Type="http://schemas.openxmlformats.org/officeDocument/2006/relationships/image" Target="media/image11.jpeg"/><Relationship Id="rId19" Type="http://schemas.openxmlformats.org/officeDocument/2006/relationships/image" Target="media/image12.png"/><Relationship Id="rId20" Type="http://schemas.openxmlformats.org/officeDocument/2006/relationships/image" Target="media/image13.png"/><Relationship Id="rId21" Type="http://schemas.openxmlformats.org/officeDocument/2006/relationships/hyperlink" Target="https://download.moodle.org/" TargetMode="External"/><Relationship Id="rId22" Type="http://schemas.openxmlformats.org/officeDocument/2006/relationships/image" Target="media/image14.jpeg"/><Relationship Id="rId23" Type="http://schemas.openxmlformats.org/officeDocument/2006/relationships/image" Target="media/image15.jpeg"/><Relationship Id="rId24" Type="http://schemas.openxmlformats.org/officeDocument/2006/relationships/image" Target="media/image16.jpeg"/><Relationship Id="rId25" Type="http://schemas.openxmlformats.org/officeDocument/2006/relationships/image" Target="media/image17.jpeg"/><Relationship Id="rId26" Type="http://schemas.openxmlformats.org/officeDocument/2006/relationships/image" Target="media/image18.jpeg"/><Relationship Id="rId27" Type="http://schemas.openxmlformats.org/officeDocument/2006/relationships/image" Target="media/image19.jpeg"/><Relationship Id="rId28" Type="http://schemas.openxmlformats.org/officeDocument/2006/relationships/image" Target="media/image20.jpeg"/><Relationship Id="rId29" Type="http://schemas.openxmlformats.org/officeDocument/2006/relationships/hyperlink" Target="http://geometrikuy.xyz/" TargetMode="External"/><Relationship Id="rId30" Type="http://schemas.openxmlformats.org/officeDocument/2006/relationships/image" Target="media/image21.jpeg"/><Relationship Id="rId31" Type="http://schemas.openxmlformats.org/officeDocument/2006/relationships/image" Target="media/image22.jpeg"/><Relationship Id="rId32" Type="http://schemas.openxmlformats.org/officeDocument/2006/relationships/image" Target="media/image23.jpeg"/><Relationship Id="rId33" Type="http://schemas.openxmlformats.org/officeDocument/2006/relationships/image" Target="media/image24.jpeg"/><Relationship Id="rId34" Type="http://schemas.openxmlformats.org/officeDocument/2006/relationships/image" Target="media/image25.jpeg"/><Relationship Id="rId35" Type="http://schemas.openxmlformats.org/officeDocument/2006/relationships/image" Target="media/image26.jpeg"/><Relationship Id="rId36" Type="http://schemas.openxmlformats.org/officeDocument/2006/relationships/image" Target="media/image27.jpeg"/><Relationship Id="rId37" Type="http://schemas.openxmlformats.org/officeDocument/2006/relationships/image" Target="media/image28.jpeg"/><Relationship Id="rId3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IEEE</dc:creator>
  <dc:title>Paper Title (use style: paper title)</dc:title>
  <dcterms:created xsi:type="dcterms:W3CDTF">2021-01-17T06:33:46Z</dcterms:created>
  <dcterms:modified xsi:type="dcterms:W3CDTF">2021-01-17T06:33:46Z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2021-01-17T00:00:00Z</vt:filetime>
  </property>
  <property fmtid="{D5CDD505-2E9C-101B-9397-08002B2CF9AE}" pid="3" name="Creator">
    <vt:lpwstr>Microsoft® Word 2019</vt:lpwstr>
  </property>
  <property fmtid="{D5CDD505-2E9C-101B-9397-08002B2CF9AE}" pid="4" name="LastSaved">
    <vt:filetime>2021-01-17T00:00:00Z</vt:filetime>
  </property>
</Properties>
</file>