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77" w:rsidRDefault="005D6F28" w:rsidP="00D26577">
      <w:pPr>
        <w:spacing w:line="276" w:lineRule="auto"/>
        <w:rPr>
          <w:b/>
          <w:sz w:val="22"/>
        </w:rPr>
      </w:pPr>
      <w:bookmarkStart w:id="0" w:name="_GoBack"/>
      <w:bookmarkEnd w:id="0"/>
      <w:r w:rsidRPr="0003140A">
        <w:rPr>
          <w:b/>
          <w:sz w:val="22"/>
        </w:rPr>
        <w:t xml:space="preserve">VALIDITAS BAHAN AJAR </w:t>
      </w:r>
      <w:r w:rsidR="00C93EFE">
        <w:rPr>
          <w:b/>
          <w:sz w:val="22"/>
          <w:lang w:val="id-ID"/>
        </w:rPr>
        <w:t>M</w:t>
      </w:r>
      <w:r w:rsidRPr="0003140A">
        <w:rPr>
          <w:b/>
          <w:sz w:val="22"/>
        </w:rPr>
        <w:t xml:space="preserve">ATERI KOSAKATA GEOGRAFIS BERMEDIA </w:t>
      </w:r>
    </w:p>
    <w:p w:rsidR="00D26577" w:rsidRDefault="005D6F28" w:rsidP="00D26577">
      <w:pPr>
        <w:spacing w:line="276" w:lineRule="auto"/>
        <w:rPr>
          <w:b/>
          <w:sz w:val="22"/>
        </w:rPr>
      </w:pPr>
      <w:r w:rsidRPr="0003140A">
        <w:rPr>
          <w:b/>
          <w:sz w:val="22"/>
        </w:rPr>
        <w:t>DENAH LOKASI SEDERHANA UN</w:t>
      </w:r>
      <w:r w:rsidR="00120E8D">
        <w:rPr>
          <w:b/>
          <w:sz w:val="22"/>
        </w:rPr>
        <w:t>TUK SISWA KELAS II S</w:t>
      </w:r>
      <w:r w:rsidR="00FC041A">
        <w:rPr>
          <w:b/>
          <w:sz w:val="22"/>
          <w:lang w:val="id-ID"/>
        </w:rPr>
        <w:t xml:space="preserve">EKOLAH </w:t>
      </w:r>
      <w:r w:rsidR="00120E8D">
        <w:rPr>
          <w:b/>
          <w:sz w:val="22"/>
        </w:rPr>
        <w:t>D</w:t>
      </w:r>
      <w:r w:rsidR="00FC041A">
        <w:rPr>
          <w:b/>
          <w:sz w:val="22"/>
          <w:lang w:val="id-ID"/>
        </w:rPr>
        <w:t>ASAR</w:t>
      </w:r>
      <w:r w:rsidRPr="0003140A">
        <w:rPr>
          <w:b/>
          <w:sz w:val="22"/>
        </w:rPr>
        <w:t xml:space="preserve"> </w:t>
      </w:r>
    </w:p>
    <w:p w:rsidR="005D6F28" w:rsidRDefault="005D6F28" w:rsidP="00D26577">
      <w:pPr>
        <w:spacing w:line="276" w:lineRule="auto"/>
        <w:rPr>
          <w:b/>
          <w:sz w:val="22"/>
        </w:rPr>
      </w:pPr>
      <w:r w:rsidRPr="0003140A">
        <w:rPr>
          <w:b/>
          <w:sz w:val="22"/>
        </w:rPr>
        <w:t>PADA KEGIATAN PEMBELAJARAN DARING</w:t>
      </w:r>
    </w:p>
    <w:p w:rsidR="00D26577" w:rsidRPr="0003140A" w:rsidRDefault="00D26577" w:rsidP="00D26577">
      <w:pPr>
        <w:spacing w:line="276" w:lineRule="auto"/>
        <w:rPr>
          <w:b/>
          <w:sz w:val="22"/>
        </w:rPr>
      </w:pPr>
    </w:p>
    <w:p w:rsidR="005D6F28" w:rsidRPr="00E02346" w:rsidRDefault="005D6F28" w:rsidP="00FF4963">
      <w:pPr>
        <w:pStyle w:val="StyleAuthorBold"/>
        <w:spacing w:before="0" w:after="0"/>
        <w:rPr>
          <w:lang w:val="id-ID"/>
        </w:rPr>
      </w:pPr>
      <w:r>
        <w:rPr>
          <w:lang w:val="id-ID"/>
        </w:rPr>
        <w:t>Adelia Permata Sari</w:t>
      </w:r>
    </w:p>
    <w:p w:rsidR="005D6F28" w:rsidRDefault="005D6F28" w:rsidP="00FF4963">
      <w:pPr>
        <w:pStyle w:val="Afiliasi"/>
        <w:spacing w:before="0" w:after="0"/>
      </w:pPr>
      <w:r>
        <w:t>Pendidikan Guru Sekolah Dasar, Fakultas Ilmu Pendidikan, Universitas Negeri Surabaya</w:t>
      </w:r>
    </w:p>
    <w:p w:rsidR="005D6F28" w:rsidRPr="00CE37C8" w:rsidRDefault="005D6F28" w:rsidP="00FF4963">
      <w:pPr>
        <w:pStyle w:val="Afiliasi"/>
        <w:spacing w:before="0" w:after="240"/>
        <w:rPr>
          <w:lang w:val="en-ID"/>
        </w:rPr>
      </w:pPr>
      <w:r>
        <w:t xml:space="preserve">e-mail : </w:t>
      </w:r>
      <w:hyperlink r:id="rId7" w:history="1">
        <w:r w:rsidRPr="006B0ABB">
          <w:rPr>
            <w:rStyle w:val="Hyperlink"/>
          </w:rPr>
          <w:t>adeliapermatasari112@gmail.com</w:t>
        </w:r>
      </w:hyperlink>
      <w:r>
        <w:t xml:space="preserve"> </w:t>
      </w:r>
      <w:hyperlink r:id="rId8" w:history="1"/>
    </w:p>
    <w:p w:rsidR="005D6F28" w:rsidRPr="005809D4" w:rsidRDefault="005D6F28" w:rsidP="00FF4963">
      <w:pPr>
        <w:pStyle w:val="StyleAuthorBold"/>
        <w:spacing w:before="0" w:after="0"/>
      </w:pPr>
      <w:r>
        <w:rPr>
          <w:lang w:val="id-ID"/>
        </w:rPr>
        <w:t>Wahyu Sukartiningsih</w:t>
      </w:r>
    </w:p>
    <w:p w:rsidR="005D6F28" w:rsidRDefault="005D6F28" w:rsidP="00FF4963">
      <w:pPr>
        <w:pStyle w:val="Afiliasi"/>
        <w:spacing w:before="0" w:after="0"/>
      </w:pPr>
      <w:r>
        <w:t>Pendidikan Guru Sekolah Dasar, Fakultas Ilmu Pendidikan, Universitas Negeri Surabaya</w:t>
      </w:r>
    </w:p>
    <w:p w:rsidR="005D6F28" w:rsidRPr="004C7E2D" w:rsidRDefault="005D6F28" w:rsidP="005D6F28">
      <w:pPr>
        <w:pStyle w:val="Default"/>
        <w:spacing w:after="120"/>
        <w:jc w:val="center"/>
      </w:pPr>
      <w:r>
        <w:t xml:space="preserve">e-mail : </w:t>
      </w:r>
      <w:hyperlink r:id="rId9" w:history="1">
        <w:r w:rsidRPr="006B0ABB">
          <w:rPr>
            <w:rStyle w:val="Hyperlink"/>
          </w:rPr>
          <w:t>wahyusukartiningsih@unesa.ac.id</w:t>
        </w:r>
      </w:hyperlink>
      <w:r>
        <w:t xml:space="preserve"> </w:t>
      </w:r>
    </w:p>
    <w:p w:rsidR="005D6F28" w:rsidRDefault="005D6F28" w:rsidP="005D6F28">
      <w:pPr>
        <w:pStyle w:val="StyleAuthorBold"/>
        <w:rPr>
          <w:lang w:val="id-ID"/>
        </w:rPr>
      </w:pPr>
      <w:r>
        <w:rPr>
          <w:lang w:val="id-ID"/>
        </w:rPr>
        <w:t>Abstrak</w:t>
      </w:r>
    </w:p>
    <w:p w:rsidR="00387ADC" w:rsidRPr="00387ADC" w:rsidRDefault="005D6F28" w:rsidP="00387ADC">
      <w:pPr>
        <w:pStyle w:val="StyleAuthorBold"/>
        <w:ind w:left="567" w:right="569"/>
        <w:jc w:val="both"/>
        <w:rPr>
          <w:b w:val="0"/>
          <w:sz w:val="20"/>
          <w:szCs w:val="20"/>
          <w:lang w:val="id-ID"/>
        </w:rPr>
      </w:pPr>
      <w:r w:rsidRPr="004C7A56">
        <w:rPr>
          <w:b w:val="0"/>
          <w:sz w:val="20"/>
          <w:szCs w:val="20"/>
          <w:lang w:val="id-ID"/>
        </w:rPr>
        <w:t xml:space="preserve">Penelitian ini bertujuan untuk </w:t>
      </w:r>
      <w:r w:rsidRPr="00387ADC">
        <w:rPr>
          <w:b w:val="0"/>
          <w:sz w:val="20"/>
          <w:szCs w:val="20"/>
          <w:lang w:val="id-ID"/>
        </w:rPr>
        <w:t xml:space="preserve">mendeskripsikan tingkat kevalidan bahan ajar kosakata geografis bermedia gambar denah lokasi yang dikembangkan untuk siswa kelas II sekolah dasar. </w:t>
      </w:r>
      <w:r w:rsidR="00D26577">
        <w:rPr>
          <w:b w:val="0"/>
          <w:sz w:val="20"/>
          <w:szCs w:val="20"/>
          <w:lang w:val="id-ID"/>
        </w:rPr>
        <w:t>Jenis penelitian yang digunakan ialah penelitian pengembangan dengan model pengembangan</w:t>
      </w:r>
      <w:r w:rsidRPr="00387ADC">
        <w:rPr>
          <w:b w:val="0"/>
          <w:sz w:val="20"/>
          <w:szCs w:val="20"/>
          <w:lang w:val="id-ID"/>
        </w:rPr>
        <w:t xml:space="preserve"> ADDIE (</w:t>
      </w:r>
      <w:r w:rsidRPr="00387ADC">
        <w:rPr>
          <w:b w:val="0"/>
          <w:i/>
          <w:sz w:val="20"/>
          <w:szCs w:val="20"/>
          <w:lang w:val="id-ID"/>
        </w:rPr>
        <w:t>Analysis, Design, Development, Implementation, Evaluation</w:t>
      </w:r>
      <w:r w:rsidRPr="00387ADC">
        <w:rPr>
          <w:b w:val="0"/>
          <w:sz w:val="20"/>
          <w:szCs w:val="20"/>
          <w:lang w:val="id-ID"/>
        </w:rPr>
        <w:t>). Analisis data yang digunakan pada penelitian ini ada dua, yaitu</w:t>
      </w:r>
      <w:r w:rsidR="002D412B">
        <w:rPr>
          <w:b w:val="0"/>
          <w:sz w:val="20"/>
          <w:szCs w:val="20"/>
          <w:lang w:val="id-ID"/>
        </w:rPr>
        <w:t xml:space="preserve"> menggunakan</w:t>
      </w:r>
      <w:r w:rsidRPr="00387ADC">
        <w:rPr>
          <w:b w:val="0"/>
          <w:sz w:val="20"/>
          <w:szCs w:val="20"/>
          <w:lang w:val="id-ID"/>
        </w:rPr>
        <w:t xml:space="preserve"> hasil validasi dan angket respon untuk memperoleh data kuantitatif, serta masukan dan saran ahli materi, media, guru kelas sebagai data kualitatif. </w:t>
      </w:r>
      <w:r w:rsidRPr="001A5B7F">
        <w:rPr>
          <w:b w:val="0"/>
          <w:sz w:val="20"/>
          <w:szCs w:val="20"/>
          <w:lang w:val="id-ID"/>
        </w:rPr>
        <w:t xml:space="preserve">Teknik pengumpulan data </w:t>
      </w:r>
      <w:r w:rsidR="001A5B7F" w:rsidRPr="001A5B7F">
        <w:rPr>
          <w:b w:val="0"/>
          <w:sz w:val="20"/>
          <w:szCs w:val="20"/>
          <w:lang w:val="id-ID"/>
        </w:rPr>
        <w:t xml:space="preserve">pada penelitian ini </w:t>
      </w:r>
      <w:r w:rsidRPr="001A5B7F">
        <w:rPr>
          <w:b w:val="0"/>
          <w:sz w:val="20"/>
          <w:szCs w:val="20"/>
          <w:lang w:val="id-ID"/>
        </w:rPr>
        <w:t>menggunakan lembar validasi serta angket respon siswa</w:t>
      </w:r>
      <w:r w:rsidR="007703E4" w:rsidRPr="001A5B7F">
        <w:rPr>
          <w:b w:val="0"/>
          <w:sz w:val="20"/>
          <w:szCs w:val="20"/>
          <w:lang w:val="id-ID"/>
        </w:rPr>
        <w:t>.</w:t>
      </w:r>
      <w:r w:rsidR="007703E4">
        <w:rPr>
          <w:b w:val="0"/>
          <w:sz w:val="20"/>
          <w:szCs w:val="20"/>
          <w:lang w:val="id-ID"/>
        </w:rPr>
        <w:t xml:space="preserve"> Hasil penelitian menunjukkan bahwa</w:t>
      </w:r>
      <w:r w:rsidR="001A5B7F">
        <w:rPr>
          <w:b w:val="0"/>
          <w:sz w:val="20"/>
          <w:szCs w:val="20"/>
          <w:lang w:val="id-ID"/>
        </w:rPr>
        <w:t>,</w:t>
      </w:r>
      <w:r w:rsidR="00387ADC" w:rsidRPr="00387ADC">
        <w:rPr>
          <w:b w:val="0"/>
          <w:sz w:val="20"/>
          <w:szCs w:val="20"/>
          <w:lang w:val="id-ID"/>
        </w:rPr>
        <w:t xml:space="preserve"> hasil</w:t>
      </w:r>
      <w:r w:rsidR="001A5B7F">
        <w:rPr>
          <w:b w:val="0"/>
          <w:sz w:val="20"/>
          <w:szCs w:val="20"/>
          <w:lang w:val="id-ID"/>
        </w:rPr>
        <w:t xml:space="preserve"> analisis data</w:t>
      </w:r>
      <w:r w:rsidR="00387ADC" w:rsidRPr="00387ADC">
        <w:rPr>
          <w:b w:val="0"/>
          <w:sz w:val="20"/>
          <w:szCs w:val="20"/>
          <w:lang w:val="id-ID"/>
        </w:rPr>
        <w:t xml:space="preserve"> </w:t>
      </w:r>
      <w:r w:rsidR="001A5B7F">
        <w:rPr>
          <w:b w:val="0"/>
          <w:sz w:val="20"/>
          <w:szCs w:val="20"/>
          <w:lang w:val="id-ID"/>
        </w:rPr>
        <w:t xml:space="preserve">validasi bahan ajar oleh ahli materi yaitu </w:t>
      </w:r>
      <w:r w:rsidR="00387ADC" w:rsidRPr="00387ADC">
        <w:rPr>
          <w:b w:val="0"/>
          <w:sz w:val="20"/>
          <w:szCs w:val="20"/>
          <w:lang w:val="id-ID"/>
        </w:rPr>
        <w:t xml:space="preserve">86,25%, </w:t>
      </w:r>
      <w:r w:rsidR="001A5B7F">
        <w:rPr>
          <w:b w:val="0"/>
          <w:sz w:val="20"/>
          <w:szCs w:val="20"/>
          <w:lang w:val="id-ID"/>
        </w:rPr>
        <w:t xml:space="preserve">hasil analisis data validasi media pembelajaran oleh ahli media yaitu </w:t>
      </w:r>
      <w:r w:rsidR="00387ADC" w:rsidRPr="00387ADC">
        <w:rPr>
          <w:b w:val="0"/>
          <w:sz w:val="20"/>
          <w:szCs w:val="20"/>
          <w:lang w:val="id-ID"/>
        </w:rPr>
        <w:t xml:space="preserve">85,93%, </w:t>
      </w:r>
      <w:r w:rsidR="001A5B7F" w:rsidRPr="00387ADC">
        <w:rPr>
          <w:b w:val="0"/>
          <w:sz w:val="20"/>
          <w:szCs w:val="20"/>
          <w:lang w:val="id-ID"/>
        </w:rPr>
        <w:t>hasil</w:t>
      </w:r>
      <w:r w:rsidR="001A5B7F">
        <w:rPr>
          <w:b w:val="0"/>
          <w:sz w:val="20"/>
          <w:szCs w:val="20"/>
          <w:lang w:val="id-ID"/>
        </w:rPr>
        <w:t xml:space="preserve"> analisis data</w:t>
      </w:r>
      <w:r w:rsidR="001A5B7F" w:rsidRPr="00387ADC">
        <w:rPr>
          <w:b w:val="0"/>
          <w:sz w:val="20"/>
          <w:szCs w:val="20"/>
          <w:lang w:val="id-ID"/>
        </w:rPr>
        <w:t xml:space="preserve"> </w:t>
      </w:r>
      <w:r w:rsidR="001A5B7F">
        <w:rPr>
          <w:b w:val="0"/>
          <w:sz w:val="20"/>
          <w:szCs w:val="20"/>
          <w:lang w:val="id-ID"/>
        </w:rPr>
        <w:t xml:space="preserve">validasi bahan ajar oleh guru kelas </w:t>
      </w:r>
      <w:r w:rsidR="00387ADC" w:rsidRPr="00387ADC">
        <w:rPr>
          <w:b w:val="0"/>
          <w:sz w:val="20"/>
          <w:szCs w:val="20"/>
          <w:lang w:val="id-ID"/>
        </w:rPr>
        <w:t>90%, serta</w:t>
      </w:r>
      <w:r w:rsidR="001A5B7F">
        <w:rPr>
          <w:b w:val="0"/>
          <w:sz w:val="20"/>
          <w:szCs w:val="20"/>
          <w:lang w:val="id-ID"/>
        </w:rPr>
        <w:t xml:space="preserve"> </w:t>
      </w:r>
      <w:r w:rsidR="001A5B7F" w:rsidRPr="00387ADC">
        <w:rPr>
          <w:b w:val="0"/>
          <w:sz w:val="20"/>
          <w:szCs w:val="20"/>
          <w:lang w:val="id-ID"/>
        </w:rPr>
        <w:t>hasil</w:t>
      </w:r>
      <w:r w:rsidR="001A5B7F">
        <w:rPr>
          <w:b w:val="0"/>
          <w:sz w:val="20"/>
          <w:szCs w:val="20"/>
          <w:lang w:val="id-ID"/>
        </w:rPr>
        <w:t xml:space="preserve"> analisis data</w:t>
      </w:r>
      <w:r w:rsidR="001A5B7F" w:rsidRPr="00387ADC">
        <w:rPr>
          <w:b w:val="0"/>
          <w:sz w:val="20"/>
          <w:szCs w:val="20"/>
          <w:lang w:val="id-ID"/>
        </w:rPr>
        <w:t xml:space="preserve"> </w:t>
      </w:r>
      <w:r w:rsidR="001A5B7F">
        <w:rPr>
          <w:b w:val="0"/>
          <w:sz w:val="20"/>
          <w:szCs w:val="20"/>
          <w:lang w:val="id-ID"/>
        </w:rPr>
        <w:t>angket respon oleh 5 siswa kelas II yaitu</w:t>
      </w:r>
      <w:r w:rsidR="00387ADC" w:rsidRPr="00387ADC">
        <w:rPr>
          <w:b w:val="0"/>
          <w:sz w:val="20"/>
          <w:szCs w:val="20"/>
          <w:lang w:val="id-ID"/>
        </w:rPr>
        <w:t xml:space="preserve"> 89%.</w:t>
      </w:r>
      <w:r w:rsidR="008942CD">
        <w:rPr>
          <w:b w:val="0"/>
          <w:sz w:val="20"/>
          <w:szCs w:val="20"/>
          <w:lang w:val="id-ID"/>
        </w:rPr>
        <w:t xml:space="preserve"> Hasil dari validasi tersebut dalam kategori sangat valid dan layak digunakan dalam pembelajaran.</w:t>
      </w:r>
    </w:p>
    <w:p w:rsidR="005D6F28" w:rsidRPr="00387ADC" w:rsidRDefault="005D6F28" w:rsidP="00387ADC">
      <w:pPr>
        <w:pStyle w:val="abstrak"/>
        <w:rPr>
          <w:szCs w:val="20"/>
          <w:lang w:val="id-ID"/>
        </w:rPr>
      </w:pPr>
      <w:r w:rsidRPr="00387ADC">
        <w:rPr>
          <w:b/>
          <w:szCs w:val="20"/>
          <w:lang w:val="id-ID"/>
        </w:rPr>
        <w:t>Kata Kunci</w:t>
      </w:r>
      <w:r w:rsidR="00387ADC">
        <w:rPr>
          <w:b/>
          <w:szCs w:val="20"/>
          <w:lang w:val="id-ID"/>
        </w:rPr>
        <w:t xml:space="preserve"> </w:t>
      </w:r>
      <w:r w:rsidRPr="00387ADC">
        <w:rPr>
          <w:b/>
          <w:szCs w:val="20"/>
          <w:lang w:val="id-ID"/>
        </w:rPr>
        <w:t xml:space="preserve">: </w:t>
      </w:r>
      <w:r w:rsidRPr="00387ADC">
        <w:rPr>
          <w:szCs w:val="20"/>
          <w:lang w:val="id-ID"/>
        </w:rPr>
        <w:t>validitas, bahan ajar, kosakata geografis</w:t>
      </w:r>
      <w:r w:rsidR="00D91E10">
        <w:rPr>
          <w:szCs w:val="20"/>
          <w:lang w:val="id-ID"/>
        </w:rPr>
        <w:t>, media denah lokasi sederhana</w:t>
      </w:r>
    </w:p>
    <w:p w:rsidR="005D6F28" w:rsidRPr="00387ADC" w:rsidRDefault="005D6F28" w:rsidP="005D6F28">
      <w:pPr>
        <w:pStyle w:val="StyleAuthorBold"/>
        <w:rPr>
          <w:i/>
          <w:lang w:val="id-ID"/>
        </w:rPr>
      </w:pPr>
      <w:r w:rsidRPr="00387ADC">
        <w:rPr>
          <w:i/>
          <w:lang w:val="id-ID"/>
        </w:rPr>
        <w:t>Abstract</w:t>
      </w:r>
    </w:p>
    <w:p w:rsidR="008942CD" w:rsidRPr="008942CD" w:rsidRDefault="008942CD" w:rsidP="008942CD">
      <w:pPr>
        <w:pStyle w:val="abstrak"/>
        <w:rPr>
          <w:i/>
          <w:lang w:eastAsia="id-ID"/>
        </w:rPr>
      </w:pPr>
      <w:r w:rsidRPr="008942CD">
        <w:rPr>
          <w:i/>
          <w:lang w:eastAsia="id-ID"/>
        </w:rPr>
        <w:t>This study aims to describe the level of validity of geographical vocabulary teaching materials using location plan images developed for grade II elementary school students. The type of research used is development research with the ADDIE development model (Analysis, Design, Development, Implementation, Evaluation). There are two data analysis used in this study, namely using the results of validation and response questionnaires to obtain quantitative data, as well as input and advice from material experts, media, classroom teachers as qualitative data. Data collection techniques in this study used validation sheets and student response questionnaires. The results showed that, the results of the data analysis of the validation of teaching materials by material experts were 86.25%, the results of the data analysis of the validation of learning media by media experts were 85.93%, the results of the data analysis of the validation of teaching materials by class teachers were 90%, and the results of the analysis questionnaire response data by 5 second grade students is 89%. The results of the validation are in the very valid category and are suitable for use in learning.</w:t>
      </w:r>
    </w:p>
    <w:p w:rsidR="005D6F28" w:rsidRPr="00D92564" w:rsidRDefault="00D92564" w:rsidP="00D92564">
      <w:pPr>
        <w:pStyle w:val="abstrak"/>
        <w:spacing w:after="40"/>
        <w:rPr>
          <w:rFonts w:ascii="inherit" w:hAnsi="inherit" w:cs="Courier New" w:hint="eastAsia"/>
          <w:i/>
          <w:color w:val="202124"/>
          <w:sz w:val="42"/>
          <w:szCs w:val="42"/>
          <w:lang w:val="id-ID" w:eastAsia="id-ID"/>
        </w:rPr>
      </w:pPr>
      <w:r w:rsidRPr="00D26B13">
        <w:rPr>
          <w:b/>
          <w:i/>
          <w:lang w:val="en" w:eastAsia="id-ID"/>
        </w:rPr>
        <w:t>Keywords</w:t>
      </w:r>
      <w:r w:rsidRPr="00D26B13">
        <w:rPr>
          <w:i/>
          <w:lang w:val="en" w:eastAsia="id-ID"/>
        </w:rPr>
        <w:t>: validity, teaching materials, geographic vocabulary, simple location plan media</w:t>
      </w:r>
    </w:p>
    <w:p w:rsidR="005D6F28" w:rsidRPr="00337271" w:rsidRDefault="005D6F28" w:rsidP="005D6F28">
      <w:pPr>
        <w:jc w:val="both"/>
        <w:rPr>
          <w:lang w:val="id-ID"/>
        </w:rPr>
      </w:pPr>
    </w:p>
    <w:p w:rsidR="005D6F28" w:rsidRPr="00337271" w:rsidRDefault="005D6F28" w:rsidP="005D6F28">
      <w:pPr>
        <w:jc w:val="both"/>
        <w:rPr>
          <w:lang w:val="id-ID"/>
        </w:rPr>
        <w:sectPr w:rsidR="005D6F28" w:rsidRPr="00337271" w:rsidSect="00387ADC">
          <w:headerReference w:type="even" r:id="rId10"/>
          <w:headerReference w:type="default" r:id="rId11"/>
          <w:footerReference w:type="default" r:id="rId12"/>
          <w:headerReference w:type="first" r:id="rId13"/>
          <w:pgSz w:w="11909" w:h="16834" w:code="9"/>
          <w:pgMar w:top="1418" w:right="1134" w:bottom="1418" w:left="1134" w:header="720" w:footer="720" w:gutter="0"/>
          <w:cols w:space="720"/>
          <w:docGrid w:linePitch="360"/>
        </w:sectPr>
      </w:pPr>
    </w:p>
    <w:p w:rsidR="005D6F28" w:rsidRDefault="005D6F28" w:rsidP="005D6F28">
      <w:pPr>
        <w:pStyle w:val="Heading1"/>
        <w:numPr>
          <w:ilvl w:val="0"/>
          <w:numId w:val="0"/>
        </w:numPr>
        <w:spacing w:before="240" w:after="40"/>
        <w:jc w:val="both"/>
        <w:rPr>
          <w:lang w:val="id-ID"/>
        </w:rPr>
      </w:pPr>
      <w:r w:rsidRPr="00AE08FF">
        <w:rPr>
          <w:b/>
          <w:lang w:val="id-ID"/>
        </w:rPr>
        <w:lastRenderedPageBreak/>
        <w:t>PENDAHULUAN</w:t>
      </w:r>
      <w:r>
        <w:rPr>
          <w:b/>
          <w:lang w:val="id-ID"/>
        </w:rPr>
        <w:t xml:space="preserve"> </w:t>
      </w:r>
    </w:p>
    <w:p w:rsidR="005D6F28" w:rsidRDefault="004C7A56" w:rsidP="004C7A56">
      <w:pPr>
        <w:spacing w:line="276" w:lineRule="auto"/>
        <w:ind w:firstLine="425"/>
        <w:jc w:val="both"/>
        <w:rPr>
          <w:lang w:val="id-ID"/>
        </w:rPr>
      </w:pPr>
      <w:r>
        <w:t>Pendidikan</w:t>
      </w:r>
      <w:r>
        <w:rPr>
          <w:color w:val="FFFFFF" w:themeColor="background1"/>
        </w:rPr>
        <w:t>o</w:t>
      </w:r>
      <w:r>
        <w:t xml:space="preserve">merupakan sebuah </w:t>
      </w:r>
      <w:r w:rsidR="005D6F28" w:rsidRPr="00F94FCB">
        <w:t xml:space="preserve">proses </w:t>
      </w:r>
      <w:r w:rsidR="005D6F28" w:rsidRPr="00F94FCB">
        <w:rPr>
          <w:lang w:val="id-ID"/>
        </w:rPr>
        <w:t xml:space="preserve">yang </w:t>
      </w:r>
      <w:r>
        <w:t>dilakukan oleh</w:t>
      </w:r>
      <w:r w:rsidRPr="004C7A56">
        <w:rPr>
          <w:color w:val="FFFFFF" w:themeColor="background1"/>
        </w:rPr>
        <w:t>o</w:t>
      </w:r>
      <w:r w:rsidR="005D6F28" w:rsidRPr="00F94FCB">
        <w:t>manusia</w:t>
      </w:r>
      <w:r w:rsidRPr="004C7A56">
        <w:rPr>
          <w:color w:val="FFFFFF" w:themeColor="background1"/>
        </w:rPr>
        <w:t>u</w:t>
      </w:r>
      <w:r w:rsidR="005D6F28" w:rsidRPr="00F94FCB">
        <w:t>unt</w:t>
      </w:r>
      <w:r>
        <w:t>uk mengerti, paham, dan membuat</w:t>
      </w:r>
      <w:r w:rsidRPr="004C7A56">
        <w:rPr>
          <w:color w:val="FFFFFF" w:themeColor="background1"/>
        </w:rPr>
        <w:t>o</w:t>
      </w:r>
      <w:r w:rsidR="005D6F28" w:rsidRPr="00F94FCB">
        <w:t xml:space="preserve">manusia lebih </w:t>
      </w:r>
      <w:r>
        <w:t>kritis</w:t>
      </w:r>
      <w:r w:rsidRPr="004C7A56">
        <w:rPr>
          <w:color w:val="FFFFFF" w:themeColor="background1"/>
        </w:rPr>
        <w:t>o</w:t>
      </w:r>
      <w:r w:rsidR="005D6F28" w:rsidRPr="00F94FCB">
        <w:t>d</w:t>
      </w:r>
      <w:r>
        <w:t>alam berpikir. Dikatakan sebuah</w:t>
      </w:r>
      <w:r w:rsidRPr="004C7A56">
        <w:rPr>
          <w:color w:val="FFFFFF" w:themeColor="background1"/>
        </w:rPr>
        <w:t>o</w:t>
      </w:r>
      <w:r w:rsidR="005D6F28" w:rsidRPr="00F94FCB">
        <w:t xml:space="preserve">proses </w:t>
      </w:r>
      <w:r w:rsidR="005D6F28" w:rsidRPr="00F94FCB">
        <w:rPr>
          <w:lang w:val="id-ID"/>
        </w:rPr>
        <w:t>karena</w:t>
      </w:r>
      <w:r>
        <w:t xml:space="preserve"> pada kegiaatan pendidikan memerlukan</w:t>
      </w:r>
      <w:r w:rsidRPr="004C7A56">
        <w:rPr>
          <w:color w:val="FFFFFF" w:themeColor="background1"/>
        </w:rPr>
        <w:t>o</w:t>
      </w:r>
      <w:r w:rsidR="005D6F28" w:rsidRPr="00F94FCB">
        <w:t>tahapan-tahapan tertentu untuk me</w:t>
      </w:r>
      <w:r>
        <w:t>ncapai tujuan pendidikan. Untuk</w:t>
      </w:r>
      <w:r w:rsidRPr="004C7A56">
        <w:rPr>
          <w:color w:val="FFFFFF" w:themeColor="background1"/>
        </w:rPr>
        <w:t>o</w:t>
      </w:r>
      <w:r w:rsidR="005D6F28" w:rsidRPr="00F94FCB">
        <w:t>mewujudkan capaian da</w:t>
      </w:r>
      <w:r>
        <w:t>ri tujuan pendidikan seharusnya</w:t>
      </w:r>
      <w:r w:rsidRPr="004C7A56">
        <w:rPr>
          <w:color w:val="FFFFFF" w:themeColor="background1"/>
        </w:rPr>
        <w:t>o</w:t>
      </w:r>
      <w:r w:rsidR="005D6F28" w:rsidRPr="00F94FCB">
        <w:t xml:space="preserve">disertai </w:t>
      </w:r>
      <w:r>
        <w:t>bekal yang baik dalam mengelola</w:t>
      </w:r>
      <w:r w:rsidRPr="004C7A56">
        <w:rPr>
          <w:color w:val="FFFFFF" w:themeColor="background1"/>
        </w:rPr>
        <w:t>o</w:t>
      </w:r>
      <w:r w:rsidR="005D6F28" w:rsidRPr="00F94FCB">
        <w:t>akal pikir manusia pada proses pe</w:t>
      </w:r>
      <w:r>
        <w:t>mbelajaran. Proses pembelajaran</w:t>
      </w:r>
      <w:r w:rsidRPr="004C7A56">
        <w:rPr>
          <w:color w:val="FFFFFF" w:themeColor="background1"/>
        </w:rPr>
        <w:t>o</w:t>
      </w:r>
      <w:r w:rsidR="005D6F28" w:rsidRPr="00F94FCB">
        <w:t>m</w:t>
      </w:r>
      <w:r>
        <w:t>erupakan sebuah proses kegiatan yang didalamnya</w:t>
      </w:r>
      <w:r w:rsidRPr="004C7A56">
        <w:rPr>
          <w:color w:val="FFFFFF" w:themeColor="background1"/>
        </w:rPr>
        <w:t>o</w:t>
      </w:r>
      <w:r w:rsidR="005D6F28" w:rsidRPr="00F94FCB">
        <w:t>terdapa</w:t>
      </w:r>
      <w:r>
        <w:t>t interaksi antara guru sebagai</w:t>
      </w:r>
      <w:r w:rsidRPr="004C7A56">
        <w:rPr>
          <w:color w:val="FFFFFF" w:themeColor="background1"/>
        </w:rPr>
        <w:t>o</w:t>
      </w:r>
      <w:r w:rsidR="005D6F28" w:rsidRPr="00F94FCB">
        <w:t>pegajar dan siswa se</w:t>
      </w:r>
      <w:r>
        <w:t>bagai pelajar yang menghasilkan</w:t>
      </w:r>
      <w:r w:rsidRPr="004C7A56">
        <w:rPr>
          <w:color w:val="FFFFFF" w:themeColor="background1"/>
        </w:rPr>
        <w:t>o</w:t>
      </w:r>
      <w:r w:rsidR="005D6F28" w:rsidRPr="00F94FCB">
        <w:t>komunikasi tib</w:t>
      </w:r>
      <w:r>
        <w:t xml:space="preserve">al balik yang </w:t>
      </w:r>
      <w:r>
        <w:lastRenderedPageBreak/>
        <w:t>berlangsung dalam</w:t>
      </w:r>
      <w:r w:rsidRPr="004C7A56">
        <w:rPr>
          <w:color w:val="FFFFFF" w:themeColor="background1"/>
        </w:rPr>
        <w:t>o</w:t>
      </w:r>
      <w:r w:rsidR="005D6F28" w:rsidRPr="00F94FCB">
        <w:t>situasi eduk</w:t>
      </w:r>
      <w:r w:rsidR="005D6F28" w:rsidRPr="00F94FCB">
        <w:rPr>
          <w:lang w:val="id-ID"/>
        </w:rPr>
        <w:t>a</w:t>
      </w:r>
      <w:r>
        <w:t>tif untuk mencapai tujuan</w:t>
      </w:r>
      <w:r w:rsidRPr="004C7A56">
        <w:rPr>
          <w:color w:val="FFFFFF" w:themeColor="background1"/>
        </w:rPr>
        <w:t>o</w:t>
      </w:r>
      <w:r w:rsidR="005D6F28" w:rsidRPr="00F94FCB">
        <w:t>pembelajaran</w:t>
      </w:r>
      <w:r w:rsidR="005D6F28" w:rsidRPr="00F94FCB">
        <w:rPr>
          <w:lang w:val="id-ID"/>
        </w:rPr>
        <w:t xml:space="preserve"> (</w:t>
      </w:r>
      <w:r w:rsidR="005D6F28" w:rsidRPr="00F94FCB">
        <w:t>Rustaman, 2001:461</w:t>
      </w:r>
      <w:r w:rsidR="005D6F28" w:rsidRPr="00F94FCB">
        <w:rPr>
          <w:lang w:val="id-ID"/>
        </w:rPr>
        <w:t>)</w:t>
      </w:r>
      <w:r w:rsidR="005D6F28" w:rsidRPr="00F94FCB">
        <w:t xml:space="preserve">. </w:t>
      </w:r>
      <w:r>
        <w:rPr>
          <w:lang w:val="id-ID"/>
        </w:rPr>
        <w:t>Proses pembelajaran yang</w:t>
      </w:r>
      <w:r w:rsidRPr="004C7A56">
        <w:rPr>
          <w:color w:val="FFFFFF" w:themeColor="background1"/>
          <w:lang w:val="en-ID"/>
        </w:rPr>
        <w:t>o</w:t>
      </w:r>
      <w:r>
        <w:rPr>
          <w:lang w:val="id-ID"/>
        </w:rPr>
        <w:t>baik dan efektif</w:t>
      </w:r>
      <w:r w:rsidRPr="004C7A56">
        <w:rPr>
          <w:color w:val="FFFFFF" w:themeColor="background1"/>
          <w:lang w:val="en-ID"/>
        </w:rPr>
        <w:t>o</w:t>
      </w:r>
      <w:r w:rsidR="005D6F28" w:rsidRPr="00F94FCB">
        <w:rPr>
          <w:lang w:val="id-ID"/>
        </w:rPr>
        <w:t>da</w:t>
      </w:r>
      <w:r>
        <w:rPr>
          <w:lang w:val="id-ID"/>
        </w:rPr>
        <w:t>lam pelaksanaan pembelajarannya</w:t>
      </w:r>
      <w:r w:rsidRPr="004C7A56">
        <w:rPr>
          <w:color w:val="FFFFFF" w:themeColor="background1"/>
          <w:lang w:val="en-ID"/>
        </w:rPr>
        <w:t>o</w:t>
      </w:r>
      <w:r>
        <w:rPr>
          <w:lang w:val="id-ID"/>
        </w:rPr>
        <w:t>akan selalu memiliki</w:t>
      </w:r>
      <w:r w:rsidRPr="004C7A56">
        <w:rPr>
          <w:color w:val="FFFFFF" w:themeColor="background1"/>
          <w:lang w:val="en-ID"/>
        </w:rPr>
        <w:t>o</w:t>
      </w:r>
      <w:r>
        <w:rPr>
          <w:lang w:val="id-ID"/>
        </w:rPr>
        <w:t>rancangan atau rencana</w:t>
      </w:r>
      <w:r w:rsidRPr="004C7A56">
        <w:rPr>
          <w:color w:val="FFFFFF" w:themeColor="background1"/>
          <w:lang w:val="en-ID"/>
        </w:rPr>
        <w:t>o</w:t>
      </w:r>
      <w:r>
        <w:rPr>
          <w:lang w:val="id-ID"/>
        </w:rPr>
        <w:t>yang matang</w:t>
      </w:r>
      <w:r w:rsidRPr="004C7A56">
        <w:rPr>
          <w:color w:val="FFFFFF" w:themeColor="background1"/>
          <w:lang w:val="en-ID"/>
        </w:rPr>
        <w:t>o</w:t>
      </w:r>
      <w:r>
        <w:rPr>
          <w:lang w:val="id-ID"/>
        </w:rPr>
        <w:t>yang mendukung</w:t>
      </w:r>
      <w:r w:rsidRPr="004C7A56">
        <w:rPr>
          <w:color w:val="FFFFFF" w:themeColor="background1"/>
          <w:lang w:val="en-ID"/>
        </w:rPr>
        <w:t>o</w:t>
      </w:r>
      <w:r>
        <w:rPr>
          <w:lang w:val="id-ID"/>
        </w:rPr>
        <w:t>terciptanya situasi</w:t>
      </w:r>
      <w:r w:rsidRPr="004C7A56">
        <w:rPr>
          <w:color w:val="FFFFFF" w:themeColor="background1"/>
          <w:lang w:val="en-ID"/>
        </w:rPr>
        <w:t>o</w:t>
      </w:r>
      <w:r>
        <w:rPr>
          <w:lang w:val="id-ID"/>
        </w:rPr>
        <w:t>edukatif dalam</w:t>
      </w:r>
      <w:r w:rsidRPr="004C7A56">
        <w:rPr>
          <w:color w:val="FFFFFF" w:themeColor="background1"/>
          <w:lang w:val="en-ID"/>
        </w:rPr>
        <w:t>o</w:t>
      </w:r>
      <w:r w:rsidR="005D6F28" w:rsidRPr="00F94FCB">
        <w:rPr>
          <w:lang w:val="id-ID"/>
        </w:rPr>
        <w:t>pembelajara</w:t>
      </w:r>
      <w:r>
        <w:rPr>
          <w:lang w:val="id-ID"/>
        </w:rPr>
        <w:t>n, sehingga</w:t>
      </w:r>
      <w:r w:rsidRPr="004C7A56">
        <w:rPr>
          <w:color w:val="FFFFFF" w:themeColor="background1"/>
          <w:lang w:val="en-ID"/>
        </w:rPr>
        <w:t>o</w:t>
      </w:r>
      <w:r>
        <w:rPr>
          <w:lang w:val="id-ID"/>
        </w:rPr>
        <w:t>dapat mencapai</w:t>
      </w:r>
      <w:r w:rsidRPr="004C7A56">
        <w:rPr>
          <w:color w:val="FFFFFF" w:themeColor="background1"/>
          <w:lang w:val="en-ID"/>
        </w:rPr>
        <w:t>o</w:t>
      </w:r>
      <w:r w:rsidR="00802DF7">
        <w:rPr>
          <w:lang w:val="id-ID"/>
        </w:rPr>
        <w:t>tujuan pembelajaran secara optimal</w:t>
      </w:r>
      <w:r w:rsidR="005D6F28" w:rsidRPr="00F94FCB">
        <w:rPr>
          <w:lang w:val="id-ID"/>
        </w:rPr>
        <w:t>.</w:t>
      </w:r>
    </w:p>
    <w:p w:rsidR="005D6F28" w:rsidRPr="004C7A56" w:rsidRDefault="004C7A56" w:rsidP="005D6F28">
      <w:pPr>
        <w:pStyle w:val="ListParagraph"/>
        <w:spacing w:line="276" w:lineRule="auto"/>
        <w:ind w:left="0" w:firstLine="425"/>
        <w:jc w:val="both"/>
        <w:rPr>
          <w:lang w:val="id-ID"/>
        </w:rPr>
      </w:pPr>
      <w:r>
        <w:rPr>
          <w:lang w:val="id-ID"/>
        </w:rPr>
        <w:t>Untuk tercapainya</w:t>
      </w:r>
      <w:r w:rsidRPr="004C7A56">
        <w:rPr>
          <w:color w:val="FFFFFF" w:themeColor="background1"/>
          <w:lang w:val="id-ID"/>
        </w:rPr>
        <w:t>o</w:t>
      </w:r>
      <w:r w:rsidR="005D6F28" w:rsidRPr="004C7A56">
        <w:rPr>
          <w:lang w:val="id-ID"/>
        </w:rPr>
        <w:t>p</w:t>
      </w:r>
      <w:r>
        <w:rPr>
          <w:lang w:val="id-ID"/>
        </w:rPr>
        <w:t>engembangan yang menjadi tujuan</w:t>
      </w:r>
      <w:r w:rsidRPr="004C7A56">
        <w:rPr>
          <w:color w:val="FFFFFF" w:themeColor="background1"/>
          <w:lang w:val="id-ID"/>
        </w:rPr>
        <w:t>o</w:t>
      </w:r>
      <w:r>
        <w:rPr>
          <w:lang w:val="id-ID"/>
        </w:rPr>
        <w:t>pendidikan memerlukan</w:t>
      </w:r>
      <w:r w:rsidRPr="004C7A56">
        <w:rPr>
          <w:color w:val="FFFFFF" w:themeColor="background1"/>
          <w:lang w:val="id-ID"/>
        </w:rPr>
        <w:t>o</w:t>
      </w:r>
      <w:r w:rsidR="005D6F28" w:rsidRPr="004C7A56">
        <w:rPr>
          <w:lang w:val="id-ID"/>
        </w:rPr>
        <w:t>acuan pada setiap penyampaian materi pelajara</w:t>
      </w:r>
      <w:r w:rsidRPr="004C7A56">
        <w:rPr>
          <w:lang w:val="id-ID"/>
        </w:rPr>
        <w:t>n</w:t>
      </w:r>
      <w:r w:rsidRPr="004C7A56">
        <w:rPr>
          <w:color w:val="FFFFFF" w:themeColor="background1"/>
          <w:lang w:val="id-ID"/>
        </w:rPr>
        <w:t>o</w:t>
      </w:r>
      <w:r w:rsidR="005D6F28" w:rsidRPr="004C7A56">
        <w:rPr>
          <w:lang w:val="id-ID"/>
        </w:rPr>
        <w:t>gun</w:t>
      </w:r>
      <w:r w:rsidR="00802DF7">
        <w:rPr>
          <w:lang w:val="id-ID"/>
        </w:rPr>
        <w:t>a mengoptimal</w:t>
      </w:r>
      <w:r>
        <w:rPr>
          <w:lang w:val="id-ID"/>
        </w:rPr>
        <w:t>kan kegiatan proses</w:t>
      </w:r>
      <w:r w:rsidRPr="004C7A56">
        <w:rPr>
          <w:color w:val="FFFFFF" w:themeColor="background1"/>
          <w:lang w:val="id-ID"/>
        </w:rPr>
        <w:t>o</w:t>
      </w:r>
      <w:r>
        <w:rPr>
          <w:lang w:val="id-ID"/>
        </w:rPr>
        <w:t>pembelajaran agar lebih</w:t>
      </w:r>
      <w:r w:rsidRPr="004C7A56">
        <w:rPr>
          <w:color w:val="FFFFFF" w:themeColor="background1"/>
          <w:lang w:val="id-ID"/>
        </w:rPr>
        <w:t>o</w:t>
      </w:r>
      <w:r w:rsidR="005D6F28" w:rsidRPr="004C7A56">
        <w:rPr>
          <w:lang w:val="id-ID"/>
        </w:rPr>
        <w:t xml:space="preserve">efektif dalam </w:t>
      </w:r>
      <w:r>
        <w:rPr>
          <w:lang w:val="id-ID"/>
        </w:rPr>
        <w:t>mencapai</w:t>
      </w:r>
      <w:r w:rsidRPr="004C7A56">
        <w:rPr>
          <w:color w:val="FFFFFF" w:themeColor="background1"/>
          <w:lang w:val="id-ID"/>
        </w:rPr>
        <w:t>o</w:t>
      </w:r>
      <w:r w:rsidR="005D6F28" w:rsidRPr="004C7A56">
        <w:rPr>
          <w:lang w:val="id-ID"/>
        </w:rPr>
        <w:t xml:space="preserve">tujuan pembelajaran. </w:t>
      </w:r>
      <w:r>
        <w:t>Salah satu</w:t>
      </w:r>
      <w:r w:rsidRPr="004C7A56">
        <w:rPr>
          <w:color w:val="FFFFFF" w:themeColor="background1"/>
        </w:rPr>
        <w:t>o</w:t>
      </w:r>
      <w:r>
        <w:t>dari acuan yang dapat</w:t>
      </w:r>
      <w:r w:rsidRPr="004C7A56">
        <w:rPr>
          <w:color w:val="FFFFFF" w:themeColor="background1"/>
        </w:rPr>
        <w:t>o</w:t>
      </w:r>
      <w:r w:rsidR="005D6F28" w:rsidRPr="00F94FCB">
        <w:t>digunakan guru untuk membantu kegi</w:t>
      </w:r>
      <w:r>
        <w:t>atan proses pembelajaran adalah</w:t>
      </w:r>
      <w:r w:rsidRPr="004C7A56">
        <w:rPr>
          <w:color w:val="FFFFFF" w:themeColor="background1"/>
        </w:rPr>
        <w:t>o</w:t>
      </w:r>
      <w:r w:rsidR="005D6F28" w:rsidRPr="00F94FCB">
        <w:t>bahan ajar.</w:t>
      </w:r>
      <w:r w:rsidR="005D6F28">
        <w:rPr>
          <w:lang w:val="id-ID"/>
        </w:rPr>
        <w:t xml:space="preserve"> </w:t>
      </w:r>
      <w:r w:rsidRPr="004C7A56">
        <w:rPr>
          <w:lang w:val="id-ID"/>
        </w:rPr>
        <w:t>Bahan ajar</w:t>
      </w:r>
      <w:r w:rsidRPr="004C7A56">
        <w:rPr>
          <w:color w:val="FFFFFF" w:themeColor="background1"/>
          <w:lang w:val="id-ID"/>
        </w:rPr>
        <w:t>o</w:t>
      </w:r>
      <w:r w:rsidR="005D6F28" w:rsidRPr="004C7A56">
        <w:rPr>
          <w:lang w:val="id-ID"/>
        </w:rPr>
        <w:t xml:space="preserve">juga </w:t>
      </w:r>
      <w:r w:rsidRPr="004C7A56">
        <w:rPr>
          <w:lang w:val="id-ID"/>
        </w:rPr>
        <w:lastRenderedPageBreak/>
        <w:t>dapat</w:t>
      </w:r>
      <w:r w:rsidRPr="004C7A56">
        <w:rPr>
          <w:color w:val="FFFFFF" w:themeColor="background1"/>
          <w:lang w:val="id-ID"/>
        </w:rPr>
        <w:t>o</w:t>
      </w:r>
      <w:r w:rsidRPr="004C7A56">
        <w:rPr>
          <w:lang w:val="id-ID"/>
        </w:rPr>
        <w:t>membantu siswa dalam</w:t>
      </w:r>
      <w:r w:rsidRPr="004C7A56">
        <w:rPr>
          <w:color w:val="FFFFFF" w:themeColor="background1"/>
          <w:lang w:val="id-ID"/>
        </w:rPr>
        <w:t>o</w:t>
      </w:r>
      <w:r w:rsidRPr="004C7A56">
        <w:rPr>
          <w:lang w:val="id-ID"/>
        </w:rPr>
        <w:t>mengembangkan</w:t>
      </w:r>
      <w:r w:rsidRPr="004C7A56">
        <w:rPr>
          <w:color w:val="FFFFFF" w:themeColor="background1"/>
          <w:lang w:val="id-ID"/>
        </w:rPr>
        <w:t>o</w:t>
      </w:r>
      <w:r w:rsidRPr="004C7A56">
        <w:rPr>
          <w:lang w:val="id-ID"/>
        </w:rPr>
        <w:t>potensi diri</w:t>
      </w:r>
      <w:r w:rsidRPr="004C7A56">
        <w:rPr>
          <w:color w:val="FFFFFF" w:themeColor="background1"/>
          <w:lang w:val="id-ID"/>
        </w:rPr>
        <w:t>o</w:t>
      </w:r>
      <w:r w:rsidRPr="004C7A56">
        <w:rPr>
          <w:lang w:val="id-ID"/>
        </w:rPr>
        <w:t>yang ada dalam</w:t>
      </w:r>
      <w:r w:rsidRPr="004C7A56">
        <w:rPr>
          <w:color w:val="FFFFFF" w:themeColor="background1"/>
          <w:lang w:val="id-ID"/>
        </w:rPr>
        <w:t>o</w:t>
      </w:r>
      <w:r w:rsidR="005D6F28" w:rsidRPr="004C7A56">
        <w:rPr>
          <w:lang w:val="id-ID"/>
        </w:rPr>
        <w:t>diri siswa</w:t>
      </w:r>
      <w:r w:rsidR="005D6F28" w:rsidRPr="00F94FCB">
        <w:rPr>
          <w:lang w:val="id-ID"/>
        </w:rPr>
        <w:t xml:space="preserve">. Pendapat tersebut </w:t>
      </w:r>
      <w:r>
        <w:rPr>
          <w:lang w:val="id-ID"/>
        </w:rPr>
        <w:t>diperkuat</w:t>
      </w:r>
      <w:r w:rsidRPr="004C7A56">
        <w:rPr>
          <w:color w:val="FFFFFF" w:themeColor="background1"/>
          <w:lang w:val="id-ID"/>
        </w:rPr>
        <w:t>o</w:t>
      </w:r>
      <w:r>
        <w:rPr>
          <w:lang w:val="id-ID"/>
        </w:rPr>
        <w:t>oleh hasil</w:t>
      </w:r>
      <w:r w:rsidRPr="004C7A56">
        <w:rPr>
          <w:color w:val="FFFFFF" w:themeColor="background1"/>
          <w:lang w:val="id-ID"/>
        </w:rPr>
        <w:t>o</w:t>
      </w:r>
      <w:r w:rsidR="005D6F28" w:rsidRPr="00F94FCB">
        <w:rPr>
          <w:lang w:val="id-ID"/>
        </w:rPr>
        <w:t>penelitian (</w:t>
      </w:r>
      <w:r w:rsidR="005D6F28" w:rsidRPr="004C7A56">
        <w:rPr>
          <w:lang w:val="id-ID"/>
        </w:rPr>
        <w:t>Daryanto,</w:t>
      </w:r>
      <w:r w:rsidR="005D6F28" w:rsidRPr="00F94FCB">
        <w:rPr>
          <w:lang w:val="id-ID"/>
        </w:rPr>
        <w:t xml:space="preserve"> </w:t>
      </w:r>
      <w:r w:rsidR="005D6F28" w:rsidRPr="004C7A56">
        <w:rPr>
          <w:lang w:val="id-ID"/>
        </w:rPr>
        <w:t>2014., Teguh, dkk., 2019</w:t>
      </w:r>
      <w:r w:rsidR="005D6F28" w:rsidRPr="00F94FCB">
        <w:rPr>
          <w:lang w:val="id-ID"/>
        </w:rPr>
        <w:t xml:space="preserve">), bahwa </w:t>
      </w:r>
      <w:r>
        <w:rPr>
          <w:lang w:val="id-ID"/>
        </w:rPr>
        <w:t>bahan</w:t>
      </w:r>
      <w:r w:rsidRPr="004C7A56">
        <w:rPr>
          <w:color w:val="FFFFFF" w:themeColor="background1"/>
          <w:lang w:val="id-ID"/>
        </w:rPr>
        <w:t>o</w:t>
      </w:r>
      <w:r>
        <w:rPr>
          <w:lang w:val="id-ID"/>
        </w:rPr>
        <w:t>ajar merupakan suatu perangkat</w:t>
      </w:r>
      <w:r w:rsidRPr="004C7A56">
        <w:rPr>
          <w:color w:val="FFFFFF" w:themeColor="background1"/>
          <w:lang w:val="id-ID"/>
        </w:rPr>
        <w:t>o</w:t>
      </w:r>
      <w:r>
        <w:rPr>
          <w:lang w:val="id-ID"/>
        </w:rPr>
        <w:t>materi yang disusun</w:t>
      </w:r>
      <w:r w:rsidRPr="004C7A56">
        <w:rPr>
          <w:color w:val="FFFFFF" w:themeColor="background1"/>
          <w:lang w:val="id-ID"/>
        </w:rPr>
        <w:t>o</w:t>
      </w:r>
      <w:r>
        <w:rPr>
          <w:lang w:val="id-ID"/>
        </w:rPr>
        <w:t>secara sistematis baik dengan</w:t>
      </w:r>
      <w:r w:rsidRPr="004C7A56">
        <w:rPr>
          <w:color w:val="FFFFFF" w:themeColor="background1"/>
          <w:lang w:val="id-ID"/>
        </w:rPr>
        <w:t>o</w:t>
      </w:r>
      <w:r>
        <w:rPr>
          <w:lang w:val="id-ID"/>
        </w:rPr>
        <w:t>tertulis maupun</w:t>
      </w:r>
      <w:r w:rsidRPr="004C7A56">
        <w:rPr>
          <w:color w:val="FFFFFF" w:themeColor="background1"/>
          <w:lang w:val="id-ID"/>
        </w:rPr>
        <w:t>o</w:t>
      </w:r>
      <w:r w:rsidR="005D6F28" w:rsidRPr="004C7A56">
        <w:rPr>
          <w:lang w:val="id-ID"/>
        </w:rPr>
        <w:t>tid</w:t>
      </w:r>
      <w:r>
        <w:rPr>
          <w:lang w:val="id-ID"/>
        </w:rPr>
        <w:t>ak sehingga menciptakan suasana</w:t>
      </w:r>
      <w:r w:rsidRPr="004C7A56">
        <w:rPr>
          <w:color w:val="FFFFFF" w:themeColor="background1"/>
          <w:lang w:val="id-ID"/>
        </w:rPr>
        <w:t>o</w:t>
      </w:r>
      <w:r>
        <w:rPr>
          <w:lang w:val="id-ID"/>
        </w:rPr>
        <w:t>yang mendukung untuk</w:t>
      </w:r>
      <w:r w:rsidRPr="004C7A56">
        <w:rPr>
          <w:color w:val="FFFFFF" w:themeColor="background1"/>
          <w:lang w:val="id-ID"/>
        </w:rPr>
        <w:t>o</w:t>
      </w:r>
      <w:r w:rsidR="005D6F28" w:rsidRPr="004C7A56">
        <w:rPr>
          <w:lang w:val="id-ID"/>
        </w:rPr>
        <w:t>peserta didik dalam k</w:t>
      </w:r>
      <w:r>
        <w:rPr>
          <w:lang w:val="id-ID"/>
        </w:rPr>
        <w:t>egiatan</w:t>
      </w:r>
      <w:r w:rsidRPr="004C7A56">
        <w:rPr>
          <w:color w:val="FFFFFF" w:themeColor="background1"/>
          <w:lang w:val="id-ID"/>
        </w:rPr>
        <w:t>o</w:t>
      </w:r>
      <w:r w:rsidR="005D6F28" w:rsidRPr="004C7A56">
        <w:rPr>
          <w:lang w:val="id-ID"/>
        </w:rPr>
        <w:t>belajar.</w:t>
      </w:r>
    </w:p>
    <w:p w:rsidR="005D6F28" w:rsidRDefault="005D6F28" w:rsidP="005D6F28">
      <w:pPr>
        <w:pStyle w:val="ListParagraph"/>
        <w:spacing w:line="276" w:lineRule="auto"/>
        <w:ind w:left="0" w:firstLine="425"/>
        <w:jc w:val="both"/>
      </w:pPr>
      <w:r>
        <w:rPr>
          <w:lang w:val="id-ID"/>
        </w:rPr>
        <w:t xml:space="preserve">Kegiatan </w:t>
      </w:r>
      <w:r w:rsidR="004C7A56">
        <w:rPr>
          <w:lang w:val="id-ID"/>
        </w:rPr>
        <w:t>pembelajaran</w:t>
      </w:r>
      <w:r w:rsidR="004C7A56" w:rsidRPr="004C7A56">
        <w:rPr>
          <w:color w:val="FFFFFF" w:themeColor="background1"/>
          <w:lang w:val="id-ID"/>
        </w:rPr>
        <w:t>o</w:t>
      </w:r>
      <w:r w:rsidRPr="00F94FCB">
        <w:rPr>
          <w:lang w:val="id-ID"/>
        </w:rPr>
        <w:t>yang bai</w:t>
      </w:r>
      <w:r w:rsidR="004C7A56">
        <w:rPr>
          <w:lang w:val="id-ID"/>
        </w:rPr>
        <w:t>k dan efektif dalam pelaksanaan</w:t>
      </w:r>
      <w:r w:rsidR="004C7A56" w:rsidRPr="004C7A56">
        <w:rPr>
          <w:color w:val="FFFFFF" w:themeColor="background1"/>
          <w:lang w:val="id-ID"/>
        </w:rPr>
        <w:t>o</w:t>
      </w:r>
      <w:r w:rsidR="004C7A56">
        <w:rPr>
          <w:lang w:val="id-ID"/>
        </w:rPr>
        <w:t>pembelajarannya akan</w:t>
      </w:r>
      <w:r w:rsidR="004C7A56" w:rsidRPr="004C7A56">
        <w:rPr>
          <w:color w:val="FFFFFF" w:themeColor="background1"/>
          <w:lang w:val="id-ID"/>
        </w:rPr>
        <w:t>o</w:t>
      </w:r>
      <w:r w:rsidRPr="00F94FCB">
        <w:rPr>
          <w:lang w:val="id-ID"/>
        </w:rPr>
        <w:t>selalu memil</w:t>
      </w:r>
      <w:r w:rsidR="004C7A56">
        <w:rPr>
          <w:lang w:val="id-ID"/>
        </w:rPr>
        <w:t>iki rancangan atau rencana yang</w:t>
      </w:r>
      <w:r w:rsidR="004C7A56" w:rsidRPr="004C7A56">
        <w:rPr>
          <w:color w:val="FFFFFF" w:themeColor="background1"/>
          <w:lang w:val="id-ID"/>
        </w:rPr>
        <w:t>o</w:t>
      </w:r>
      <w:r w:rsidRPr="00F94FCB">
        <w:rPr>
          <w:lang w:val="id-ID"/>
        </w:rPr>
        <w:t>matang yang mendukung terciptanya situa</w:t>
      </w:r>
      <w:r w:rsidR="004C7A56">
        <w:rPr>
          <w:lang w:val="id-ID"/>
        </w:rPr>
        <w:t>si</w:t>
      </w:r>
      <w:r w:rsidR="004C7A56" w:rsidRPr="004C7A56">
        <w:rPr>
          <w:color w:val="FFFFFF" w:themeColor="background1"/>
          <w:lang w:val="id-ID"/>
        </w:rPr>
        <w:t>o</w:t>
      </w:r>
      <w:r>
        <w:rPr>
          <w:lang w:val="id-ID"/>
        </w:rPr>
        <w:t xml:space="preserve">edukatif. </w:t>
      </w:r>
      <w:r w:rsidR="004C7A56">
        <w:t>Dukungan dari</w:t>
      </w:r>
      <w:r w:rsidR="004C7A56" w:rsidRPr="004C7A56">
        <w:rPr>
          <w:color w:val="FFFFFF" w:themeColor="background1"/>
        </w:rPr>
        <w:t>o</w:t>
      </w:r>
      <w:r w:rsidR="004C7A56">
        <w:t>situasi yang ada di sekitar</w:t>
      </w:r>
      <w:r w:rsidR="004C7A56" w:rsidRPr="004C7A56">
        <w:rPr>
          <w:color w:val="FFFFFF" w:themeColor="background1"/>
        </w:rPr>
        <w:t>o</w:t>
      </w:r>
      <w:r>
        <w:rPr>
          <w:lang w:val="id-ID"/>
        </w:rPr>
        <w:t xml:space="preserve">sangat berpengaruh </w:t>
      </w:r>
      <w:r w:rsidRPr="00F94FCB">
        <w:t>un</w:t>
      </w:r>
      <w:r w:rsidR="00802DF7">
        <w:t>tuk mengoptimal</w:t>
      </w:r>
      <w:r w:rsidR="004C7A56">
        <w:t>kan proses output</w:t>
      </w:r>
      <w:r w:rsidR="004C7A56" w:rsidRPr="004C7A56">
        <w:rPr>
          <w:color w:val="FFFFFF" w:themeColor="background1"/>
        </w:rPr>
        <w:t>o</w:t>
      </w:r>
      <w:r w:rsidR="004C7A56">
        <w:t>dari guru dan proses</w:t>
      </w:r>
      <w:r w:rsidR="004C7A56" w:rsidRPr="004C7A56">
        <w:rPr>
          <w:color w:val="FFFFFF" w:themeColor="background1"/>
        </w:rPr>
        <w:t>o</w:t>
      </w:r>
      <w:r w:rsidRPr="00F94FCB">
        <w:t>input untuk siswa.</w:t>
      </w:r>
      <w:r w:rsidRPr="00F94FCB">
        <w:rPr>
          <w:lang w:val="id-ID"/>
        </w:rPr>
        <w:t xml:space="preserve"> </w:t>
      </w:r>
      <w:r w:rsidR="004C7A56">
        <w:rPr>
          <w:lang w:val="id-ID"/>
        </w:rPr>
        <w:t>Situasi</w:t>
      </w:r>
      <w:r w:rsidR="004C7A56" w:rsidRPr="004C7A56">
        <w:rPr>
          <w:color w:val="FFFFFF" w:themeColor="background1"/>
          <w:lang w:val="id-ID"/>
        </w:rPr>
        <w:t>o</w:t>
      </w:r>
      <w:r w:rsidR="004C7A56">
        <w:rPr>
          <w:lang w:val="id-ID"/>
        </w:rPr>
        <w:t>dalam suatu lingkungan</w:t>
      </w:r>
      <w:r w:rsidR="004C7A56" w:rsidRPr="004C7A56">
        <w:rPr>
          <w:color w:val="FFFFFF" w:themeColor="background1"/>
          <w:lang w:val="id-ID"/>
        </w:rPr>
        <w:t>o</w:t>
      </w:r>
      <w:r w:rsidRPr="004C7A56">
        <w:rPr>
          <w:lang w:val="id-ID"/>
        </w:rPr>
        <w:t>sela</w:t>
      </w:r>
      <w:r w:rsidR="004C7A56">
        <w:rPr>
          <w:lang w:val="id-ID"/>
        </w:rPr>
        <w:t>lu berubah-ubah setiap</w:t>
      </w:r>
      <w:r w:rsidR="004C7A56" w:rsidRPr="004C7A56">
        <w:rPr>
          <w:color w:val="FFFFFF" w:themeColor="background1"/>
          <w:lang w:val="id-ID"/>
        </w:rPr>
        <w:t>o</w:t>
      </w:r>
      <w:r w:rsidRPr="004C7A56">
        <w:rPr>
          <w:lang w:val="id-ID"/>
        </w:rPr>
        <w:t>waktunya, seperti hal</w:t>
      </w:r>
      <w:r w:rsidR="004C7A56">
        <w:rPr>
          <w:lang w:val="id-ID"/>
        </w:rPr>
        <w:t>nya pada tahun ini 2020 terjadi</w:t>
      </w:r>
      <w:r w:rsidR="004C7A56" w:rsidRPr="004C7A56">
        <w:rPr>
          <w:color w:val="FFFFFF" w:themeColor="background1"/>
          <w:lang w:val="id-ID"/>
        </w:rPr>
        <w:t>o</w:t>
      </w:r>
      <w:r w:rsidR="004C7A56">
        <w:rPr>
          <w:lang w:val="id-ID"/>
        </w:rPr>
        <w:t>bencana menyebarnya</w:t>
      </w:r>
      <w:r w:rsidR="004C7A56" w:rsidRPr="004C7A56">
        <w:rPr>
          <w:color w:val="FFFFFF" w:themeColor="background1"/>
          <w:lang w:val="id-ID"/>
        </w:rPr>
        <w:t>o</w:t>
      </w:r>
      <w:r w:rsidRPr="004C7A56">
        <w:rPr>
          <w:lang w:val="id-ID"/>
        </w:rPr>
        <w:t>Virus Covid-19, sehingga pemerin</w:t>
      </w:r>
      <w:r w:rsidR="004C7A56">
        <w:rPr>
          <w:lang w:val="id-ID"/>
        </w:rPr>
        <w:t>tah mencanangkan untuk</w:t>
      </w:r>
      <w:r w:rsidR="004C7A56" w:rsidRPr="004C7A56">
        <w:rPr>
          <w:lang w:val="id-ID"/>
        </w:rPr>
        <w:t xml:space="preserve"> </w:t>
      </w:r>
      <w:r w:rsidR="004C7A56">
        <w:rPr>
          <w:lang w:val="id-ID"/>
        </w:rPr>
        <w:t>pemberlakuan</w:t>
      </w:r>
      <w:r w:rsidR="004C7A56" w:rsidRPr="004C7A56">
        <w:rPr>
          <w:lang w:val="id-ID"/>
        </w:rPr>
        <w:t xml:space="preserve"> </w:t>
      </w:r>
      <w:r w:rsidRPr="004C7A56">
        <w:rPr>
          <w:lang w:val="id-ID"/>
        </w:rPr>
        <w:t>pembelajaran jarak jauh secara online atau biasa disebut daring.</w:t>
      </w:r>
      <w:r w:rsidR="004C7A56">
        <w:rPr>
          <w:lang w:val="id-ID"/>
        </w:rPr>
        <w:t xml:space="preserve"> Pembelajaran</w:t>
      </w:r>
      <w:r w:rsidR="004C7A56" w:rsidRPr="004C7A56">
        <w:rPr>
          <w:color w:val="FFFFFF" w:themeColor="background1"/>
          <w:lang w:val="en-ID"/>
        </w:rPr>
        <w:t>o</w:t>
      </w:r>
      <w:r w:rsidRPr="004176C9">
        <w:rPr>
          <w:lang w:val="id-ID"/>
        </w:rPr>
        <w:t xml:space="preserve">daring dapat dilaksanakan melalui teknologi digital seperti, </w:t>
      </w:r>
      <w:r w:rsidRPr="004176C9">
        <w:rPr>
          <w:i/>
          <w:lang w:val="id-ID"/>
        </w:rPr>
        <w:t>google classroom, zoom, video converence</w:t>
      </w:r>
      <w:r w:rsidRPr="004176C9">
        <w:rPr>
          <w:lang w:val="id-ID"/>
        </w:rPr>
        <w:t xml:space="preserve">, telepon, </w:t>
      </w:r>
      <w:r w:rsidRPr="004176C9">
        <w:rPr>
          <w:i/>
          <w:lang w:val="id-ID"/>
        </w:rPr>
        <w:t>chat watssap</w:t>
      </w:r>
      <w:r w:rsidRPr="004176C9">
        <w:rPr>
          <w:lang w:val="id-ID"/>
        </w:rPr>
        <w:t xml:space="preserve"> dan sebagainya (Dewi, 2020: 58).</w:t>
      </w:r>
      <w:r>
        <w:rPr>
          <w:lang w:val="id-ID"/>
        </w:rPr>
        <w:t xml:space="preserve"> </w:t>
      </w:r>
      <w:r w:rsidR="005F4018">
        <w:t>Pembelajaran</w:t>
      </w:r>
      <w:r w:rsidR="005F4018" w:rsidRPr="005F4018">
        <w:rPr>
          <w:color w:val="FFFFFF" w:themeColor="background1"/>
        </w:rPr>
        <w:t>o</w:t>
      </w:r>
      <w:r w:rsidRPr="00F94FCB">
        <w:t xml:space="preserve">daring tentunya sedikit banyak </w:t>
      </w:r>
      <w:r w:rsidR="005F4018">
        <w:t>akan berpengaruh bagi pemahaman</w:t>
      </w:r>
      <w:r w:rsidR="005F4018" w:rsidRPr="005F4018">
        <w:rPr>
          <w:color w:val="FFFFFF" w:themeColor="background1"/>
        </w:rPr>
        <w:t>o</w:t>
      </w:r>
      <w:r w:rsidRPr="00F94FCB">
        <w:t>sisw</w:t>
      </w:r>
      <w:r>
        <w:t>a terhadap materi.</w:t>
      </w:r>
    </w:p>
    <w:p w:rsidR="005D6F28" w:rsidRPr="00BF0266" w:rsidRDefault="005F4018" w:rsidP="005D6F28">
      <w:pPr>
        <w:pStyle w:val="ListParagraph"/>
        <w:spacing w:line="276" w:lineRule="auto"/>
        <w:ind w:left="0" w:firstLine="425"/>
        <w:jc w:val="both"/>
        <w:rPr>
          <w:lang w:val="id-ID"/>
        </w:rPr>
      </w:pPr>
      <w:r>
        <w:rPr>
          <w:lang w:val="id-ID"/>
        </w:rPr>
        <w:t>Materi pembelajaran Bahasa</w:t>
      </w:r>
      <w:r w:rsidRPr="005F4018">
        <w:rPr>
          <w:color w:val="FFFFFF" w:themeColor="background1"/>
          <w:lang w:val="en-ID"/>
        </w:rPr>
        <w:t>o</w:t>
      </w:r>
      <w:r w:rsidR="005D6F28" w:rsidRPr="00F94FCB">
        <w:rPr>
          <w:lang w:val="id-ID"/>
        </w:rPr>
        <w:t>Indonesia pada sekolah dasar memuat kemam</w:t>
      </w:r>
      <w:r>
        <w:rPr>
          <w:lang w:val="id-ID"/>
        </w:rPr>
        <w:t>puan wawasan serta keterampilan</w:t>
      </w:r>
      <w:r w:rsidRPr="005F4018">
        <w:rPr>
          <w:color w:val="FFFFFF" w:themeColor="background1"/>
          <w:lang w:val="en-ID"/>
        </w:rPr>
        <w:t>o</w:t>
      </w:r>
      <w:r w:rsidR="005D6F28" w:rsidRPr="00F94FCB">
        <w:rPr>
          <w:lang w:val="id-ID"/>
        </w:rPr>
        <w:t xml:space="preserve">dalam berbahasa. Keterampilan dalam berbahasa ini terbagi menjadi empat keterampilan, yakni </w:t>
      </w:r>
      <w:r w:rsidR="002D412B" w:rsidRPr="00F94FCB">
        <w:rPr>
          <w:lang w:val="id-ID"/>
        </w:rPr>
        <w:t>keterampilan menyimak (</w:t>
      </w:r>
      <w:r w:rsidR="002D412B" w:rsidRPr="00F94FCB">
        <w:rPr>
          <w:i/>
          <w:lang w:val="id-ID"/>
        </w:rPr>
        <w:t>listening skills</w:t>
      </w:r>
      <w:r w:rsidR="002D412B" w:rsidRPr="00F94FCB">
        <w:rPr>
          <w:lang w:val="id-ID"/>
        </w:rPr>
        <w:t>)</w:t>
      </w:r>
      <w:r w:rsidR="002D412B">
        <w:rPr>
          <w:lang w:val="id-ID"/>
        </w:rPr>
        <w:t xml:space="preserve">, </w:t>
      </w:r>
      <w:r w:rsidR="002D412B" w:rsidRPr="00F94FCB">
        <w:rPr>
          <w:lang w:val="id-ID"/>
        </w:rPr>
        <w:t>keterampilan berbicara (</w:t>
      </w:r>
      <w:r w:rsidR="002D412B" w:rsidRPr="00F94FCB">
        <w:rPr>
          <w:i/>
          <w:lang w:val="id-ID"/>
        </w:rPr>
        <w:t>speaking skills</w:t>
      </w:r>
      <w:r w:rsidR="002D412B" w:rsidRPr="00F94FCB">
        <w:rPr>
          <w:lang w:val="id-ID"/>
        </w:rPr>
        <w:t>)</w:t>
      </w:r>
      <w:r w:rsidR="002D412B">
        <w:rPr>
          <w:lang w:val="id-ID"/>
        </w:rPr>
        <w:t>,</w:t>
      </w:r>
      <w:r w:rsidR="005D6F28" w:rsidRPr="00F94FCB">
        <w:rPr>
          <w:lang w:val="id-ID"/>
        </w:rPr>
        <w:t xml:space="preserve"> keterampilan membaca (</w:t>
      </w:r>
      <w:r w:rsidR="005D6F28" w:rsidRPr="00F94FCB">
        <w:rPr>
          <w:i/>
          <w:lang w:val="id-ID"/>
        </w:rPr>
        <w:t>reading skills</w:t>
      </w:r>
      <w:r w:rsidR="005D6F28" w:rsidRPr="00F94FCB">
        <w:rPr>
          <w:lang w:val="id-ID"/>
        </w:rPr>
        <w:t>) serta</w:t>
      </w:r>
      <w:r w:rsidR="002D412B">
        <w:rPr>
          <w:lang w:val="id-ID"/>
        </w:rPr>
        <w:t xml:space="preserve"> </w:t>
      </w:r>
      <w:r w:rsidR="002D412B" w:rsidRPr="00F94FCB">
        <w:rPr>
          <w:lang w:val="id-ID"/>
        </w:rPr>
        <w:t>keterampilan menulis (</w:t>
      </w:r>
      <w:r w:rsidR="002D412B" w:rsidRPr="00F94FCB">
        <w:rPr>
          <w:i/>
          <w:lang w:val="id-ID"/>
        </w:rPr>
        <w:t>writing skills</w:t>
      </w:r>
      <w:r w:rsidR="002D412B" w:rsidRPr="00F94FCB">
        <w:rPr>
          <w:lang w:val="id-ID"/>
        </w:rPr>
        <w:t>)</w:t>
      </w:r>
      <w:r w:rsidR="005D6F28" w:rsidRPr="00F94FCB">
        <w:rPr>
          <w:lang w:val="id-ID"/>
        </w:rPr>
        <w:t xml:space="preserve"> (Tarigan, 2008 : 2). Pada setiap ketera</w:t>
      </w:r>
      <w:r>
        <w:rPr>
          <w:lang w:val="id-ID"/>
        </w:rPr>
        <w:t>mpilan satu dengan yang lainnya</w:t>
      </w:r>
      <w:r w:rsidRPr="005F4018">
        <w:rPr>
          <w:color w:val="FFFFFF" w:themeColor="background1"/>
          <w:lang w:val="en-ID"/>
        </w:rPr>
        <w:t>o</w:t>
      </w:r>
      <w:r w:rsidR="005D6F28" w:rsidRPr="00F94FCB">
        <w:rPr>
          <w:lang w:val="id-ID"/>
        </w:rPr>
        <w:t>memiliki ke</w:t>
      </w:r>
      <w:r>
        <w:rPr>
          <w:lang w:val="id-ID"/>
        </w:rPr>
        <w:t>terkaitan, sehingga siswa perlu</w:t>
      </w:r>
      <w:r w:rsidRPr="005F4018">
        <w:rPr>
          <w:color w:val="FFFFFF" w:themeColor="background1"/>
          <w:lang w:val="en-ID"/>
        </w:rPr>
        <w:t>o</w:t>
      </w:r>
      <w:r w:rsidR="005D6F28" w:rsidRPr="00F94FCB">
        <w:rPr>
          <w:lang w:val="id-ID"/>
        </w:rPr>
        <w:t>untuk menguasai keempat</w:t>
      </w:r>
      <w:r>
        <w:rPr>
          <w:lang w:val="id-ID"/>
        </w:rPr>
        <w:t xml:space="preserve"> keterampilan tersebut agar memliki</w:t>
      </w:r>
      <w:r w:rsidRPr="005F4018">
        <w:rPr>
          <w:color w:val="FFFFFF" w:themeColor="background1"/>
          <w:lang w:val="en-ID"/>
        </w:rPr>
        <w:t>o</w:t>
      </w:r>
      <w:r w:rsidR="005D6F28" w:rsidRPr="00F94FCB">
        <w:rPr>
          <w:lang w:val="id-ID"/>
        </w:rPr>
        <w:t>kemampuan berbahasa dengan baik (Dalman, 2016:8). D</w:t>
      </w:r>
      <w:r>
        <w:rPr>
          <w:lang w:val="id-ID"/>
        </w:rPr>
        <w:t>alam masing-masing keterampilan</w:t>
      </w:r>
      <w:r w:rsidRPr="005F4018">
        <w:rPr>
          <w:color w:val="FFFFFF" w:themeColor="background1"/>
          <w:lang w:val="en-ID"/>
        </w:rPr>
        <w:t>o</w:t>
      </w:r>
      <w:r w:rsidR="005D6F28" w:rsidRPr="00F94FCB">
        <w:rPr>
          <w:lang w:val="id-ID"/>
        </w:rPr>
        <w:t>memerlukan cara atau</w:t>
      </w:r>
      <w:r>
        <w:rPr>
          <w:lang w:val="id-ID"/>
        </w:rPr>
        <w:t xml:space="preserve"> teknik untuk melatih kemampuan</w:t>
      </w:r>
      <w:r w:rsidRPr="005F4018">
        <w:rPr>
          <w:color w:val="FFFFFF" w:themeColor="background1"/>
          <w:lang w:val="en-ID"/>
        </w:rPr>
        <w:t>o</w:t>
      </w:r>
      <w:r w:rsidR="005D6F28" w:rsidRPr="00F94FCB">
        <w:rPr>
          <w:lang w:val="id-ID"/>
        </w:rPr>
        <w:t>dalam menguasai keterampilan tersebu.</w:t>
      </w:r>
    </w:p>
    <w:p w:rsidR="005D6F28" w:rsidRDefault="005D6F28" w:rsidP="005D6F28">
      <w:pPr>
        <w:pStyle w:val="ListParagraph"/>
        <w:spacing w:line="276" w:lineRule="auto"/>
        <w:ind w:left="0" w:firstLine="425"/>
        <w:jc w:val="both"/>
        <w:rPr>
          <w:lang w:val="id-ID"/>
        </w:rPr>
      </w:pPr>
      <w:r w:rsidRPr="00F94FCB">
        <w:rPr>
          <w:lang w:val="id-ID"/>
        </w:rPr>
        <w:t>Sehingga siswa memerlukan media pembelajaran baik berupa buku seperti modul pembelajaran maupun media berupa benda sebagai sarana berlatih dalam memahami secara mandiri pada materi yang sedang atau akan dibahas</w:t>
      </w:r>
      <w:r>
        <w:rPr>
          <w:lang w:val="id-ID"/>
        </w:rPr>
        <w:t xml:space="preserve"> untuk memenuhi pemahaman siswa. </w:t>
      </w:r>
      <w:r w:rsidRPr="00F94FCB">
        <w:rPr>
          <w:lang w:val="id-ID"/>
        </w:rPr>
        <w:t>Media pembelajaran adalah alat, bahan, maupun teknik atau metode yang digunakan dalam proses belajar mengajar dengan tujuan untuk menjadikan interaksi pada proses pembelajaran lebih komunikatif dan edukatif antara guru dan siswa, sehingga pembelajaran dapat berlangsung secara tepat dan mat</w:t>
      </w:r>
      <w:r w:rsidR="00802DF7">
        <w:rPr>
          <w:lang w:val="id-ID"/>
        </w:rPr>
        <w:t xml:space="preserve">eri tersampaikan secara optimal </w:t>
      </w:r>
      <w:r w:rsidRPr="00F94FCB">
        <w:rPr>
          <w:lang w:val="id-ID"/>
        </w:rPr>
        <w:t xml:space="preserve"> (Latuheru, 2002 : 17).</w:t>
      </w:r>
    </w:p>
    <w:p w:rsidR="005D6F28" w:rsidRDefault="005D6F28" w:rsidP="005D6F28">
      <w:pPr>
        <w:pStyle w:val="ListParagraph"/>
        <w:spacing w:line="276" w:lineRule="auto"/>
        <w:ind w:left="0" w:firstLine="425"/>
        <w:jc w:val="both"/>
        <w:rPr>
          <w:lang w:val="id-ID"/>
        </w:rPr>
      </w:pPr>
      <w:r>
        <w:rPr>
          <w:lang w:val="id-ID"/>
        </w:rPr>
        <w:t xml:space="preserve">Berdasarkan pada hasil observasi dan wawancara yang dilakukan secara tidah terstruktur di SDN </w:t>
      </w:r>
      <w:r>
        <w:rPr>
          <w:lang w:val="id-ID"/>
        </w:rPr>
        <w:lastRenderedPageBreak/>
        <w:t xml:space="preserve">Warugunung 2. </w:t>
      </w:r>
      <w:r w:rsidRPr="00F94FCB">
        <w:rPr>
          <w:lang w:val="id-ID"/>
        </w:rPr>
        <w:t>Pada kelas II sekolah dasar, keterampilan berbahasa disajikan dalam materi kosakata dan konsep lingkungan geografis, serta melaporkan hasil pemahaman dalam bent</w:t>
      </w:r>
      <w:r>
        <w:rPr>
          <w:lang w:val="id-ID"/>
        </w:rPr>
        <w:t>uk lisan, tulisan maupun visual. Kemampuan pemahaman konsep dan kosakata geografis siswa dirasa kurang, hal tersebut dikarenakan selain siswa kurang memahami konsep lingkungan geografis, pada kegiatan belajar guru hanya menerangkan apa yang terdapat pada buku guru tanpa adanya keterbaruan dalah hal media maupun sumber belajar lainnya.</w:t>
      </w:r>
    </w:p>
    <w:p w:rsidR="005D6F28" w:rsidRPr="00150107" w:rsidRDefault="005D6F28" w:rsidP="005D6F28">
      <w:pPr>
        <w:pStyle w:val="ListParagraph"/>
        <w:spacing w:line="276" w:lineRule="auto"/>
        <w:ind w:left="0" w:firstLine="425"/>
        <w:jc w:val="both"/>
        <w:rPr>
          <w:lang w:val="id-ID"/>
        </w:rPr>
      </w:pPr>
      <w:r>
        <w:rPr>
          <w:lang w:val="id-ID"/>
        </w:rPr>
        <w:t xml:space="preserve">Terdapat penelitian terdahulu yang memiliki kesamaan penggunan media gambar denah pada kegiatan pembelajaran. </w:t>
      </w:r>
      <w:r w:rsidRPr="004C7A56">
        <w:rPr>
          <w:lang w:val="id-ID"/>
        </w:rPr>
        <w:t xml:space="preserve">Penelitian yang dilakukan oleh Daniar Meiliana Rahayu, yang berjudul </w:t>
      </w:r>
      <w:r>
        <w:rPr>
          <w:lang w:val="id-ID"/>
        </w:rPr>
        <w:t>“</w:t>
      </w:r>
      <w:r w:rsidRPr="004C7A56">
        <w:rPr>
          <w:lang w:val="id-ID"/>
        </w:rPr>
        <w:t>Penggunaan Media Denah Untuk Meningkatkan Keterampilan Menyimak Cerita Anak Di Kelas V Sekolah Dasar”</w:t>
      </w:r>
      <w:r>
        <w:rPr>
          <w:lang w:val="id-ID"/>
        </w:rPr>
        <w:t xml:space="preserve"> </w:t>
      </w:r>
      <w:r w:rsidRPr="004C7A56">
        <w:rPr>
          <w:lang w:val="id-ID"/>
        </w:rPr>
        <w:t xml:space="preserve">pada tahun 2013 dan </w:t>
      </w:r>
      <w:r w:rsidRPr="004C7A56">
        <w:rPr>
          <w:bCs/>
          <w:lang w:val="id-ID"/>
        </w:rPr>
        <w:t xml:space="preserve">oleh Elke Widya Putri, yang berjudul </w:t>
      </w:r>
      <w:r>
        <w:rPr>
          <w:bCs/>
          <w:lang w:val="id-ID"/>
        </w:rPr>
        <w:t>“</w:t>
      </w:r>
      <w:r w:rsidRPr="004C7A56">
        <w:rPr>
          <w:bCs/>
          <w:lang w:val="id-ID"/>
        </w:rPr>
        <w:t>Penggunaan Media Gambar Dalam Tema Lingkungan Untuk Meningkatkan Hasil Belajar Menulis Puisi Pada Siswa Kelas III Sekolah Dasar</w:t>
      </w:r>
      <w:r>
        <w:rPr>
          <w:bCs/>
          <w:lang w:val="id-ID"/>
        </w:rPr>
        <w:t>”</w:t>
      </w:r>
      <w:r w:rsidRPr="004C7A56">
        <w:rPr>
          <w:bCs/>
          <w:lang w:val="id-ID"/>
        </w:rPr>
        <w:t xml:space="preserve"> pada tahun 2013.</w:t>
      </w:r>
    </w:p>
    <w:p w:rsidR="005D6F28" w:rsidRDefault="005D6F28" w:rsidP="005D6F28">
      <w:pPr>
        <w:pStyle w:val="ListParagraph"/>
        <w:spacing w:line="276" w:lineRule="auto"/>
        <w:ind w:left="0" w:firstLine="425"/>
        <w:jc w:val="both"/>
        <w:rPr>
          <w:lang w:val="id-ID"/>
        </w:rPr>
      </w:pPr>
      <w:r w:rsidRPr="00F94FCB">
        <w:rPr>
          <w:lang w:val="id-ID"/>
        </w:rPr>
        <w:t xml:space="preserve">Hal tersebut mendukung penelitian ini untuk memadukan gambar denah lokasi dengan materi konsep dan penggunaan kosakata lingkungan geografis. Karena adanya korelasi antara kosakata geografis dengan denah lokasi, sehingga diangkatlah judul </w:t>
      </w:r>
      <w:r>
        <w:rPr>
          <w:lang w:val="id-ID"/>
        </w:rPr>
        <w:t>“</w:t>
      </w:r>
      <w:r w:rsidRPr="00047D1C">
        <w:rPr>
          <w:lang w:val="id-ID"/>
        </w:rPr>
        <w:t xml:space="preserve">Validitas Bahan Ajar Materi Kosakata Geografis Bermedia Denah Lokasi Sederhana Untuk Siswa Kelas II Sekolah Dasar Pada Pembelajaran Daring”. </w:t>
      </w:r>
    </w:p>
    <w:p w:rsidR="005D6F28" w:rsidRPr="00F94FCB" w:rsidRDefault="005D6F28" w:rsidP="005D6F28">
      <w:pPr>
        <w:pStyle w:val="ListParagraph"/>
        <w:spacing w:line="276" w:lineRule="auto"/>
        <w:ind w:left="0" w:firstLine="425"/>
        <w:jc w:val="both"/>
        <w:rPr>
          <w:lang w:val="id-ID"/>
        </w:rPr>
      </w:pPr>
      <w:r w:rsidRPr="00F94FCB">
        <w:rPr>
          <w:lang w:val="id-ID"/>
        </w:rPr>
        <w:t>Materi tersebut akan dipadukan dengan menggunakan media denah lokasi untuk mendukung tercapainya tu</w:t>
      </w:r>
      <w:r w:rsidR="00802DF7">
        <w:rPr>
          <w:lang w:val="id-ID"/>
        </w:rPr>
        <w:t>juan pembelajaran dengan optimal</w:t>
      </w:r>
      <w:r w:rsidRPr="00F94FCB">
        <w:rPr>
          <w:lang w:val="id-ID"/>
        </w:rPr>
        <w:t xml:space="preserve">. Dimana denah lokasi merupakan media yang tepat untuk mendukung siswa dalam memahami konsep kosakata geografis dengan baik, karena denah lokasi merupakan gambaran suatu tempat atau lingkungan geografis tertentu sehingga membuat denah lokasi kaya akan kosakata geografis yang mudah dipaham </w:t>
      </w:r>
      <w:r w:rsidR="005F4018">
        <w:rPr>
          <w:lang w:val="id-ID"/>
        </w:rPr>
        <w:t>oleh siswa. Pembelajaran konsep</w:t>
      </w:r>
      <w:r w:rsidR="005F4018" w:rsidRPr="005F4018">
        <w:rPr>
          <w:color w:val="FFFFFF" w:themeColor="background1"/>
          <w:lang w:val="id-ID"/>
        </w:rPr>
        <w:t>o</w:t>
      </w:r>
      <w:r w:rsidRPr="00F94FCB">
        <w:rPr>
          <w:lang w:val="id-ID"/>
        </w:rPr>
        <w:t>k</w:t>
      </w:r>
      <w:r w:rsidR="005F4018">
        <w:rPr>
          <w:lang w:val="id-ID"/>
        </w:rPr>
        <w:t>osakata menggunakan media denah</w:t>
      </w:r>
      <w:r w:rsidR="005F4018" w:rsidRPr="005F4018">
        <w:rPr>
          <w:color w:val="FFFFFF" w:themeColor="background1"/>
          <w:lang w:val="id-ID"/>
        </w:rPr>
        <w:t>o</w:t>
      </w:r>
      <w:r w:rsidR="005F4018">
        <w:rPr>
          <w:lang w:val="id-ID"/>
        </w:rPr>
        <w:t>merupakan pembelajaran yang</w:t>
      </w:r>
      <w:r w:rsidR="005F4018" w:rsidRPr="005F4018">
        <w:rPr>
          <w:color w:val="FFFFFF" w:themeColor="background1"/>
          <w:lang w:val="id-ID"/>
        </w:rPr>
        <w:t>o</w:t>
      </w:r>
      <w:r w:rsidRPr="00F94FCB">
        <w:rPr>
          <w:lang w:val="id-ID"/>
        </w:rPr>
        <w:t>memberikan pengalaman baru dan menarik b</w:t>
      </w:r>
      <w:r w:rsidR="005F4018">
        <w:rPr>
          <w:lang w:val="id-ID"/>
        </w:rPr>
        <w:t>agi siswa dalam mendeskripsikan</w:t>
      </w:r>
      <w:r w:rsidR="005F4018" w:rsidRPr="005F4018">
        <w:rPr>
          <w:color w:val="FFFFFF" w:themeColor="background1"/>
          <w:lang w:val="id-ID"/>
        </w:rPr>
        <w:t>o</w:t>
      </w:r>
      <w:r w:rsidR="005F4018">
        <w:rPr>
          <w:lang w:val="id-ID"/>
        </w:rPr>
        <w:t>tempat, karena siswa</w:t>
      </w:r>
      <w:r w:rsidR="005F4018" w:rsidRPr="005F4018">
        <w:rPr>
          <w:color w:val="FFFFFF" w:themeColor="background1"/>
          <w:lang w:val="id-ID"/>
        </w:rPr>
        <w:t>o</w:t>
      </w:r>
      <w:r w:rsidRPr="00F94FCB">
        <w:rPr>
          <w:lang w:val="id-ID"/>
        </w:rPr>
        <w:t>d</w:t>
      </w:r>
      <w:r w:rsidR="005F4018">
        <w:rPr>
          <w:lang w:val="id-ID"/>
        </w:rPr>
        <w:t>apat belajar secara kontekstual</w:t>
      </w:r>
      <w:r w:rsidR="005F4018" w:rsidRPr="005F4018">
        <w:rPr>
          <w:lang w:val="id-ID"/>
        </w:rPr>
        <w:t xml:space="preserve"> </w:t>
      </w:r>
      <w:r w:rsidRPr="00F94FCB">
        <w:rPr>
          <w:lang w:val="id-ID"/>
        </w:rPr>
        <w:t>dan menyenangkan sehingga pembelajar</w:t>
      </w:r>
      <w:r w:rsidR="005F4018">
        <w:rPr>
          <w:lang w:val="id-ID"/>
        </w:rPr>
        <w:t>an</w:t>
      </w:r>
      <w:r w:rsidR="005F4018" w:rsidRPr="005F4018">
        <w:rPr>
          <w:color w:val="FFFFFF" w:themeColor="background1"/>
          <w:lang w:val="id-ID"/>
        </w:rPr>
        <w:t>o</w:t>
      </w:r>
      <w:r w:rsidR="005F4018">
        <w:rPr>
          <w:lang w:val="id-ID"/>
        </w:rPr>
        <w:t>tercipta dengan</w:t>
      </w:r>
      <w:r w:rsidR="005F4018" w:rsidRPr="005F4018">
        <w:rPr>
          <w:lang w:val="id-ID"/>
        </w:rPr>
        <w:t xml:space="preserve"> </w:t>
      </w:r>
      <w:r w:rsidRPr="00F94FCB">
        <w:rPr>
          <w:lang w:val="id-ID"/>
        </w:rPr>
        <w:t>kreatif dan m</w:t>
      </w:r>
      <w:r w:rsidR="005F4018">
        <w:rPr>
          <w:lang w:val="id-ID"/>
        </w:rPr>
        <w:t>enyenangkan, sehingga pemahaman</w:t>
      </w:r>
      <w:r w:rsidR="005F4018" w:rsidRPr="005F4018">
        <w:rPr>
          <w:color w:val="FFFFFF" w:themeColor="background1"/>
          <w:lang w:val="id-ID"/>
        </w:rPr>
        <w:t>o</w:t>
      </w:r>
      <w:r w:rsidR="005F4018">
        <w:rPr>
          <w:lang w:val="id-ID"/>
        </w:rPr>
        <w:t>konsep dapat tercapai</w:t>
      </w:r>
      <w:r w:rsidR="005F4018" w:rsidRPr="005F4018">
        <w:rPr>
          <w:color w:val="FFFFFF" w:themeColor="background1"/>
          <w:lang w:val="id-ID"/>
        </w:rPr>
        <w:t>o</w:t>
      </w:r>
      <w:r w:rsidR="005F4018">
        <w:rPr>
          <w:lang w:val="id-ID"/>
        </w:rPr>
        <w:t>dengan optimal</w:t>
      </w:r>
      <w:r w:rsidR="005F4018" w:rsidRPr="005F4018">
        <w:rPr>
          <w:color w:val="FFFFFF" w:themeColor="background1"/>
          <w:lang w:val="id-ID"/>
        </w:rPr>
        <w:t>o</w:t>
      </w:r>
      <w:r w:rsidR="005F4018">
        <w:rPr>
          <w:lang w:val="id-ID"/>
        </w:rPr>
        <w:t>dan siswa dapat terlatih</w:t>
      </w:r>
      <w:r w:rsidR="005F4018" w:rsidRPr="005F4018">
        <w:rPr>
          <w:color w:val="FFFFFF" w:themeColor="background1"/>
          <w:lang w:val="id-ID"/>
        </w:rPr>
        <w:t>o</w:t>
      </w:r>
      <w:r w:rsidRPr="00F94FCB">
        <w:rPr>
          <w:lang w:val="id-ID"/>
        </w:rPr>
        <w:t xml:space="preserve">mengembangkan aspek pengetahuan (Yuliana, dkk, 2015 : 4) </w:t>
      </w:r>
    </w:p>
    <w:p w:rsidR="003E0E1B" w:rsidRDefault="005F4018" w:rsidP="005D6F28">
      <w:pPr>
        <w:spacing w:line="276" w:lineRule="auto"/>
        <w:ind w:firstLine="425"/>
        <w:jc w:val="both"/>
        <w:rPr>
          <w:lang w:val="id-ID"/>
        </w:rPr>
        <w:sectPr w:rsidR="003E0E1B" w:rsidSect="00C93EFE">
          <w:headerReference w:type="default" r:id="rId14"/>
          <w:footerReference w:type="default" r:id="rId15"/>
          <w:type w:val="continuous"/>
          <w:pgSz w:w="11909" w:h="16834" w:code="9"/>
          <w:pgMar w:top="1377" w:right="1134" w:bottom="1418" w:left="1134" w:header="426" w:footer="720" w:gutter="0"/>
          <w:cols w:num="2" w:space="360"/>
          <w:docGrid w:linePitch="360"/>
        </w:sectPr>
      </w:pPr>
      <w:r>
        <w:rPr>
          <w:lang w:val="id-ID"/>
        </w:rPr>
        <w:t>Adapun</w:t>
      </w:r>
      <w:r w:rsidRPr="005F4018">
        <w:rPr>
          <w:color w:val="FFFFFF" w:themeColor="background1"/>
          <w:lang w:val="id-ID"/>
        </w:rPr>
        <w:t>o</w:t>
      </w:r>
      <w:r w:rsidR="005D6F28" w:rsidRPr="00EF6118">
        <w:rPr>
          <w:lang w:val="id-ID"/>
        </w:rPr>
        <w:t>tu</w:t>
      </w:r>
      <w:r>
        <w:rPr>
          <w:lang w:val="id-ID"/>
        </w:rPr>
        <w:t>juan pada penelitian</w:t>
      </w:r>
      <w:r w:rsidRPr="005F4018">
        <w:rPr>
          <w:lang w:val="id-ID"/>
        </w:rPr>
        <w:t xml:space="preserve"> </w:t>
      </w:r>
      <w:r w:rsidR="005D6F28">
        <w:rPr>
          <w:lang w:val="id-ID"/>
        </w:rPr>
        <w:t xml:space="preserve">ini adalah </w:t>
      </w:r>
      <w:r>
        <w:rPr>
          <w:lang w:val="id-ID"/>
        </w:rPr>
        <w:t>menghasilkan</w:t>
      </w:r>
      <w:r w:rsidRPr="005F4018">
        <w:rPr>
          <w:color w:val="FFFFFF" w:themeColor="background1"/>
          <w:lang w:val="id-ID"/>
        </w:rPr>
        <w:t>o</w:t>
      </w:r>
      <w:r w:rsidR="005D6F28" w:rsidRPr="004C7A56">
        <w:rPr>
          <w:lang w:val="id-ID"/>
        </w:rPr>
        <w:t xml:space="preserve">bahan ajar </w:t>
      </w:r>
      <w:r>
        <w:rPr>
          <w:lang w:val="id-ID"/>
        </w:rPr>
        <w:t>berupa</w:t>
      </w:r>
      <w:r w:rsidRPr="005F4018">
        <w:rPr>
          <w:color w:val="FFFFFF" w:themeColor="background1"/>
          <w:lang w:val="id-ID"/>
        </w:rPr>
        <w:t>o</w:t>
      </w:r>
      <w:r>
        <w:rPr>
          <w:lang w:val="id-ID"/>
        </w:rPr>
        <w:t>bahan ajar materi kosakata</w:t>
      </w:r>
      <w:r w:rsidRPr="005F4018">
        <w:rPr>
          <w:color w:val="FFFFFF" w:themeColor="background1"/>
          <w:lang w:val="id-ID"/>
        </w:rPr>
        <w:t>o</w:t>
      </w:r>
      <w:r>
        <w:rPr>
          <w:lang w:val="id-ID"/>
        </w:rPr>
        <w:t>geografis bermedia denah lokasi</w:t>
      </w:r>
      <w:r w:rsidRPr="005F4018">
        <w:rPr>
          <w:color w:val="FFFFFF" w:themeColor="background1"/>
          <w:lang w:val="id-ID"/>
        </w:rPr>
        <w:t>o</w:t>
      </w:r>
      <w:r>
        <w:rPr>
          <w:lang w:val="id-ID"/>
        </w:rPr>
        <w:t>sederhana untuk siswa</w:t>
      </w:r>
      <w:r w:rsidRPr="005F4018">
        <w:rPr>
          <w:color w:val="FFFFFF" w:themeColor="background1"/>
          <w:lang w:val="id-ID"/>
        </w:rPr>
        <w:t>o</w:t>
      </w:r>
      <w:r w:rsidR="005D6F28" w:rsidRPr="004C7A56">
        <w:rPr>
          <w:lang w:val="id-ID"/>
        </w:rPr>
        <w:t xml:space="preserve">kelas 2 </w:t>
      </w:r>
      <w:r w:rsidR="005D6F28">
        <w:rPr>
          <w:lang w:val="id-ID"/>
        </w:rPr>
        <w:t>SD</w:t>
      </w:r>
      <w:r>
        <w:rPr>
          <w:lang w:val="id-ID"/>
        </w:rPr>
        <w:t xml:space="preserve"> pada kegiatan</w:t>
      </w:r>
      <w:r w:rsidRPr="005F4018">
        <w:rPr>
          <w:color w:val="FFFFFF" w:themeColor="background1"/>
          <w:lang w:val="id-ID"/>
        </w:rPr>
        <w:t>o</w:t>
      </w:r>
      <w:r>
        <w:rPr>
          <w:lang w:val="id-ID"/>
        </w:rPr>
        <w:t>pembelajaran daring serta</w:t>
      </w:r>
      <w:r w:rsidRPr="005F4018">
        <w:rPr>
          <w:color w:val="FFFFFF" w:themeColor="background1"/>
          <w:lang w:val="id-ID"/>
        </w:rPr>
        <w:t>o</w:t>
      </w:r>
      <w:r w:rsidR="005D6F28" w:rsidRPr="004C7A56">
        <w:rPr>
          <w:lang w:val="id-ID"/>
        </w:rPr>
        <w:t xml:space="preserve">mengetahui </w:t>
      </w:r>
      <w:r>
        <w:rPr>
          <w:lang w:val="id-ID"/>
        </w:rPr>
        <w:t>tingkat</w:t>
      </w:r>
      <w:r w:rsidRPr="005F4018">
        <w:rPr>
          <w:color w:val="FFFFFF" w:themeColor="background1"/>
          <w:lang w:val="id-ID"/>
        </w:rPr>
        <w:t>o</w:t>
      </w:r>
      <w:r>
        <w:rPr>
          <w:lang w:val="id-ID"/>
        </w:rPr>
        <w:t xml:space="preserve">validitas bahan ajar </w:t>
      </w:r>
    </w:p>
    <w:p w:rsidR="005D6F28" w:rsidRPr="004C7A56" w:rsidRDefault="005F4018" w:rsidP="003E0E1B">
      <w:pPr>
        <w:spacing w:line="276" w:lineRule="auto"/>
        <w:jc w:val="both"/>
        <w:rPr>
          <w:lang w:val="id-ID"/>
        </w:rPr>
      </w:pPr>
      <w:r>
        <w:rPr>
          <w:lang w:val="id-ID"/>
        </w:rPr>
        <w:lastRenderedPageBreak/>
        <w:t>materi</w:t>
      </w:r>
      <w:r w:rsidRPr="005F4018">
        <w:rPr>
          <w:color w:val="FFFFFF" w:themeColor="background1"/>
          <w:lang w:val="id-ID"/>
        </w:rPr>
        <w:t>o</w:t>
      </w:r>
      <w:r>
        <w:rPr>
          <w:lang w:val="id-ID"/>
        </w:rPr>
        <w:t>kosakata geografis bermedia</w:t>
      </w:r>
      <w:r w:rsidRPr="005F4018">
        <w:rPr>
          <w:lang w:val="id-ID"/>
        </w:rPr>
        <w:t xml:space="preserve"> </w:t>
      </w:r>
      <w:r w:rsidR="005D6F28" w:rsidRPr="004C7A56">
        <w:rPr>
          <w:lang w:val="id-ID"/>
        </w:rPr>
        <w:t xml:space="preserve">denah lokasi </w:t>
      </w:r>
      <w:r>
        <w:rPr>
          <w:lang w:val="id-ID"/>
        </w:rPr>
        <w:t>sederhana</w:t>
      </w:r>
      <w:r w:rsidRPr="005F4018">
        <w:rPr>
          <w:color w:val="FFFFFF" w:themeColor="background1"/>
          <w:lang w:val="id-ID"/>
        </w:rPr>
        <w:t>o</w:t>
      </w:r>
      <w:r w:rsidR="005D6F28" w:rsidRPr="004C7A56">
        <w:rPr>
          <w:lang w:val="id-ID"/>
        </w:rPr>
        <w:t xml:space="preserve">untuk siswa kelas </w:t>
      </w:r>
      <w:r w:rsidR="005D6F28">
        <w:rPr>
          <w:lang w:val="id-ID"/>
        </w:rPr>
        <w:t>2 SD</w:t>
      </w:r>
      <w:r w:rsidR="005D6F28" w:rsidRPr="004C7A56">
        <w:rPr>
          <w:lang w:val="id-ID"/>
        </w:rPr>
        <w:t xml:space="preserve"> pada kegiatan pembelajaran daring.</w:t>
      </w:r>
    </w:p>
    <w:p w:rsidR="005D6F28" w:rsidRPr="00BB69A7" w:rsidRDefault="005D6F28" w:rsidP="005D6F28">
      <w:pPr>
        <w:pStyle w:val="ListParagraph"/>
        <w:spacing w:line="276" w:lineRule="auto"/>
        <w:ind w:left="0" w:firstLine="426"/>
        <w:jc w:val="both"/>
        <w:rPr>
          <w:lang w:val="id-ID"/>
        </w:rPr>
      </w:pPr>
      <w:r>
        <w:rPr>
          <w:lang w:val="id-ID"/>
        </w:rPr>
        <w:t xml:space="preserve">Pengembangan bahan ajar ini bermanfaat bagi </w:t>
      </w:r>
      <w:r w:rsidRPr="004C7A56">
        <w:rPr>
          <w:lang w:val="id-ID"/>
        </w:rPr>
        <w:t xml:space="preserve">siswa dalam proses pemahaman materi serta lebih termotivasi dalam kegiatan pembelajaran dan lebih mandiri, hal tersebut dapat menambah wawasan dan pengetahuan siswa </w:t>
      </w:r>
      <w:r>
        <w:rPr>
          <w:lang w:val="id-ID"/>
        </w:rPr>
        <w:t>dan pem</w:t>
      </w:r>
      <w:r w:rsidR="00A77A08">
        <w:rPr>
          <w:lang w:val="id-ID"/>
        </w:rPr>
        <w:t>belajaran menjadi lebih optimal</w:t>
      </w:r>
      <w:r w:rsidRPr="004C7A56">
        <w:rPr>
          <w:lang w:val="id-ID"/>
        </w:rPr>
        <w:t xml:space="preserve">. Bagi </w:t>
      </w:r>
      <w:r>
        <w:rPr>
          <w:lang w:val="id-ID"/>
        </w:rPr>
        <w:t xml:space="preserve">guru </w:t>
      </w:r>
      <w:r w:rsidRPr="004C7A56">
        <w:rPr>
          <w:lang w:val="id-ID"/>
        </w:rPr>
        <w:t>dapat dijadikan sebagai alat pendukung proses pembelajaran pada pembelajaran Bahasa Indonesia untuk materi kosakata geografis, dapat menarik perhatian siswa pada kegiatan proses pembelajaran</w:t>
      </w:r>
      <w:r>
        <w:rPr>
          <w:lang w:val="id-ID"/>
        </w:rPr>
        <w:t xml:space="preserve"> serta </w:t>
      </w:r>
      <w:r w:rsidRPr="004C7A56">
        <w:rPr>
          <w:lang w:val="id-ID"/>
        </w:rPr>
        <w:t>dapat memudahkan tercapainya tujuan pembelajaran.</w:t>
      </w:r>
      <w:r>
        <w:rPr>
          <w:lang w:val="id-ID"/>
        </w:rPr>
        <w:t xml:space="preserve"> Bagi sekolah dapat </w:t>
      </w:r>
      <w:r w:rsidRPr="00F94FCB">
        <w:t>menambah wawasan sekolah dalam menghadapi masalah-masalah pada proses pembelajaran.</w:t>
      </w:r>
      <w:r>
        <w:rPr>
          <w:lang w:val="id-ID"/>
        </w:rPr>
        <w:t xml:space="preserve"> Bagi peneliti dapat </w:t>
      </w:r>
      <w:r w:rsidRPr="00F94FCB">
        <w:t>mengamalkan ilmu yang didapat selama perkuliahan pada dunia nyata atau dunia kerja yang dimana merupakan proses kegiatan belajar mengaajar.</w:t>
      </w:r>
    </w:p>
    <w:p w:rsidR="005D6F28" w:rsidRDefault="005D6F28" w:rsidP="005D6F28">
      <w:pPr>
        <w:spacing w:line="276" w:lineRule="auto"/>
        <w:ind w:firstLine="425"/>
        <w:jc w:val="both"/>
        <w:rPr>
          <w:lang w:val="id-ID"/>
        </w:rPr>
      </w:pPr>
      <w:r w:rsidRPr="003318B7">
        <w:rPr>
          <w:lang w:val="id-ID"/>
        </w:rPr>
        <w:t xml:space="preserve">Spesifikasi produk bahan ajar ini terdiri dari bahan ajar yang disusun secara sistematis dan mencakup peta konsep, pemetaan kompetensi dasar, tujuan pembelajaran, langkah kegiatan, isi materi, metode, LKPD, serta evaluasi. </w:t>
      </w:r>
      <w:r w:rsidRPr="00F94FCB">
        <w:t xml:space="preserve">Pada </w:t>
      </w:r>
      <w:r w:rsidRPr="003318B7">
        <w:rPr>
          <w:lang w:val="id-ID"/>
        </w:rPr>
        <w:t>modul belajar</w:t>
      </w:r>
      <w:r w:rsidRPr="00F94FCB">
        <w:t xml:space="preserve"> diharapkan memuat kegiatan membaca, mengamati dan berlatih. Pada kegiatan membaca diharapkan siswa mampu memahami langkah-langkah dalam </w:t>
      </w:r>
      <w:r w:rsidRPr="003318B7">
        <w:rPr>
          <w:lang w:val="id-ID"/>
        </w:rPr>
        <w:t>menemukan dan menggunakan konsep kosakata lingkungan geografis pada media denah lokasi</w:t>
      </w:r>
      <w:r w:rsidRPr="00F94FCB">
        <w:t xml:space="preserve">. Selanjutnya siswa diharapkan mampu </w:t>
      </w:r>
      <w:r w:rsidRPr="003318B7">
        <w:rPr>
          <w:lang w:val="id-ID"/>
        </w:rPr>
        <w:t>mengamati, menemukan serta menggunakan kosakata lingkungan geografis melalui media denah lokasi. Pada kegiatan berlatih diharapkan siswa mampu mengerjakan soal latihan, LKPD serta soal evaluasi dengan baik.</w:t>
      </w:r>
    </w:p>
    <w:p w:rsidR="005D6F28" w:rsidRPr="004C7A56" w:rsidRDefault="005F4018" w:rsidP="005D6F28">
      <w:pPr>
        <w:spacing w:line="276" w:lineRule="auto"/>
        <w:ind w:firstLine="425"/>
        <w:jc w:val="both"/>
        <w:rPr>
          <w:lang w:val="id-ID"/>
        </w:rPr>
      </w:pPr>
      <w:r>
        <w:rPr>
          <w:lang w:val="id-ID"/>
        </w:rPr>
        <w:t>Pembatasan masalah</w:t>
      </w:r>
      <w:r w:rsidRPr="005F4018">
        <w:rPr>
          <w:color w:val="FFFFFF" w:themeColor="background1"/>
          <w:lang w:val="id-ID"/>
        </w:rPr>
        <w:t>o</w:t>
      </w:r>
      <w:r w:rsidR="005D6F28" w:rsidRPr="003318B7">
        <w:rPr>
          <w:lang w:val="id-ID"/>
        </w:rPr>
        <w:t xml:space="preserve">pada penelitian ini meliputi </w:t>
      </w:r>
      <w:r>
        <w:rPr>
          <w:lang w:val="id-ID"/>
        </w:rPr>
        <w:t>proses</w:t>
      </w:r>
      <w:r w:rsidRPr="005F4018">
        <w:rPr>
          <w:color w:val="FFFFFF" w:themeColor="background1"/>
          <w:lang w:val="id-ID"/>
        </w:rPr>
        <w:t>o</w:t>
      </w:r>
      <w:r>
        <w:rPr>
          <w:lang w:val="id-ID"/>
        </w:rPr>
        <w:t>kegiatan yang diteliti</w:t>
      </w:r>
      <w:r w:rsidRPr="005F4018">
        <w:rPr>
          <w:color w:val="FFFFFF" w:themeColor="background1"/>
          <w:lang w:val="id-ID"/>
        </w:rPr>
        <w:t>o</w:t>
      </w:r>
      <w:r w:rsidR="005D6F28" w:rsidRPr="004C7A56">
        <w:rPr>
          <w:lang w:val="id-ID"/>
        </w:rPr>
        <w:t>hany</w:t>
      </w:r>
      <w:r>
        <w:rPr>
          <w:lang w:val="id-ID"/>
        </w:rPr>
        <w:t>a terbatas pada validitas bahan</w:t>
      </w:r>
      <w:r w:rsidRPr="005F4018">
        <w:rPr>
          <w:color w:val="FFFFFF" w:themeColor="background1"/>
          <w:lang w:val="id-ID"/>
        </w:rPr>
        <w:t>o</w:t>
      </w:r>
      <w:r>
        <w:rPr>
          <w:lang w:val="id-ID"/>
        </w:rPr>
        <w:t>ajar materi kosakata</w:t>
      </w:r>
      <w:r w:rsidRPr="005F4018">
        <w:rPr>
          <w:color w:val="FFFFFF" w:themeColor="background1"/>
          <w:lang w:val="id-ID"/>
        </w:rPr>
        <w:t>o</w:t>
      </w:r>
      <w:r>
        <w:rPr>
          <w:lang w:val="id-ID"/>
        </w:rPr>
        <w:t>geografis bermedia denah lokasi</w:t>
      </w:r>
      <w:r w:rsidRPr="005F4018">
        <w:rPr>
          <w:color w:val="FFFFFF" w:themeColor="background1"/>
          <w:lang w:val="id-ID"/>
        </w:rPr>
        <w:t>o</w:t>
      </w:r>
      <w:r>
        <w:rPr>
          <w:lang w:val="id-ID"/>
        </w:rPr>
        <w:t>sederhana, materi</w:t>
      </w:r>
      <w:r w:rsidRPr="005F4018">
        <w:rPr>
          <w:color w:val="FFFFFF" w:themeColor="background1"/>
          <w:lang w:val="id-ID"/>
        </w:rPr>
        <w:t>o</w:t>
      </w:r>
      <w:r>
        <w:rPr>
          <w:lang w:val="id-ID"/>
        </w:rPr>
        <w:t>pembelajaran yang akan menjadi</w:t>
      </w:r>
      <w:r w:rsidRPr="005F4018">
        <w:rPr>
          <w:color w:val="FFFFFF" w:themeColor="background1"/>
          <w:lang w:val="id-ID"/>
        </w:rPr>
        <w:t>o</w:t>
      </w:r>
      <w:r>
        <w:rPr>
          <w:lang w:val="id-ID"/>
        </w:rPr>
        <w:t>fokus pada isi bahan</w:t>
      </w:r>
      <w:r w:rsidRPr="005F4018">
        <w:rPr>
          <w:color w:val="FFFFFF" w:themeColor="background1"/>
          <w:lang w:val="id-ID"/>
        </w:rPr>
        <w:t>o</w:t>
      </w:r>
      <w:r w:rsidR="005D6F28" w:rsidRPr="004C7A56">
        <w:rPr>
          <w:lang w:val="id-ID"/>
        </w:rPr>
        <w:t xml:space="preserve">ajar </w:t>
      </w:r>
      <w:r>
        <w:rPr>
          <w:lang w:val="id-ID"/>
        </w:rPr>
        <w:t>adalah</w:t>
      </w:r>
      <w:r w:rsidRPr="005F4018">
        <w:rPr>
          <w:color w:val="FFFFFF" w:themeColor="background1"/>
          <w:lang w:val="id-ID"/>
        </w:rPr>
        <w:t>o</w:t>
      </w:r>
      <w:r>
        <w:rPr>
          <w:lang w:val="id-ID"/>
        </w:rPr>
        <w:t>materi kosakata</w:t>
      </w:r>
      <w:r w:rsidRPr="005F4018">
        <w:rPr>
          <w:color w:val="FFFFFF" w:themeColor="background1"/>
          <w:lang w:val="id-ID"/>
        </w:rPr>
        <w:t>o</w:t>
      </w:r>
      <w:r w:rsidR="005D6F28" w:rsidRPr="004C7A56">
        <w:rPr>
          <w:lang w:val="id-ID"/>
        </w:rPr>
        <w:t xml:space="preserve">geografis </w:t>
      </w:r>
      <w:r w:rsidR="005D6F28" w:rsidRPr="003318B7">
        <w:rPr>
          <w:lang w:val="id-ID"/>
        </w:rPr>
        <w:t>s</w:t>
      </w:r>
      <w:r w:rsidR="005D6F28" w:rsidRPr="004C7A56">
        <w:rPr>
          <w:lang w:val="id-ID"/>
        </w:rPr>
        <w:t>iswa kelas II sekolah dasar</w:t>
      </w:r>
      <w:r w:rsidR="005D6F28">
        <w:rPr>
          <w:lang w:val="id-ID"/>
        </w:rPr>
        <w:t>, m</w:t>
      </w:r>
      <w:r>
        <w:rPr>
          <w:lang w:val="id-ID"/>
        </w:rPr>
        <w:t>edia yang digunakan</w:t>
      </w:r>
      <w:r w:rsidRPr="005F4018">
        <w:rPr>
          <w:color w:val="FFFFFF" w:themeColor="background1"/>
          <w:lang w:val="id-ID"/>
        </w:rPr>
        <w:t>o</w:t>
      </w:r>
      <w:r w:rsidR="005D6F28" w:rsidRPr="003318B7">
        <w:rPr>
          <w:lang w:val="id-ID"/>
        </w:rPr>
        <w:t>dalam bahan ajar</w:t>
      </w:r>
      <w:r w:rsidRPr="005F4018">
        <w:rPr>
          <w:color w:val="FFFFFF" w:themeColor="background1"/>
          <w:lang w:val="id-ID"/>
        </w:rPr>
        <w:t>o</w:t>
      </w:r>
      <w:r>
        <w:rPr>
          <w:lang w:val="id-ID"/>
        </w:rPr>
        <w:t>ini adalah gambar denah</w:t>
      </w:r>
      <w:r w:rsidRPr="005F4018">
        <w:rPr>
          <w:color w:val="FFFFFF" w:themeColor="background1"/>
          <w:lang w:val="id-ID"/>
        </w:rPr>
        <w:t>o</w:t>
      </w:r>
      <w:r w:rsidR="005D6F28">
        <w:rPr>
          <w:lang w:val="id-ID"/>
        </w:rPr>
        <w:t>lokasi, p</w:t>
      </w:r>
      <w:r>
        <w:rPr>
          <w:lang w:val="id-ID"/>
        </w:rPr>
        <w:t>enelitian ini</w:t>
      </w:r>
      <w:r w:rsidRPr="005F4018">
        <w:rPr>
          <w:color w:val="FFFFFF" w:themeColor="background1"/>
          <w:lang w:val="id-ID"/>
        </w:rPr>
        <w:t>o</w:t>
      </w:r>
      <w:r>
        <w:rPr>
          <w:lang w:val="id-ID"/>
        </w:rPr>
        <w:t>difokuskan pada</w:t>
      </w:r>
      <w:r w:rsidRPr="005F4018">
        <w:rPr>
          <w:color w:val="FFFFFF" w:themeColor="background1"/>
          <w:lang w:val="id-ID"/>
        </w:rPr>
        <w:t>o</w:t>
      </w:r>
      <w:r w:rsidR="005D6F28" w:rsidRPr="004C7A56">
        <w:rPr>
          <w:lang w:val="id-ID"/>
        </w:rPr>
        <w:t xml:space="preserve">siswa kelas II </w:t>
      </w:r>
      <w:r>
        <w:rPr>
          <w:lang w:val="id-ID"/>
        </w:rPr>
        <w:t>Sekolah</w:t>
      </w:r>
      <w:r w:rsidRPr="005F4018">
        <w:rPr>
          <w:color w:val="FFFFFF" w:themeColor="background1"/>
          <w:lang w:val="id-ID"/>
        </w:rPr>
        <w:t>o</w:t>
      </w:r>
      <w:r w:rsidR="005D6F28" w:rsidRPr="003318B7">
        <w:rPr>
          <w:lang w:val="id-ID"/>
        </w:rPr>
        <w:t>Dasar</w:t>
      </w:r>
      <w:r>
        <w:rPr>
          <w:lang w:val="id-ID"/>
        </w:rPr>
        <w:t>. Untuk lebih</w:t>
      </w:r>
      <w:r w:rsidRPr="005F4018">
        <w:rPr>
          <w:color w:val="FFFFFF" w:themeColor="background1"/>
          <w:lang w:val="id-ID"/>
        </w:rPr>
        <w:t>o</w:t>
      </w:r>
      <w:r>
        <w:rPr>
          <w:lang w:val="id-ID"/>
        </w:rPr>
        <w:t>rincinya pada</w:t>
      </w:r>
      <w:r w:rsidRPr="005F4018">
        <w:rPr>
          <w:color w:val="FFFFFF" w:themeColor="background1"/>
          <w:lang w:val="id-ID"/>
        </w:rPr>
        <w:t>o</w:t>
      </w:r>
      <w:r>
        <w:rPr>
          <w:lang w:val="id-ID"/>
        </w:rPr>
        <w:t>Tema 3 ( Tugasku</w:t>
      </w:r>
      <w:r w:rsidRPr="005F4018">
        <w:rPr>
          <w:color w:val="FFFFFF" w:themeColor="background1"/>
          <w:lang w:val="id-ID"/>
        </w:rPr>
        <w:t>o</w:t>
      </w:r>
      <w:r w:rsidR="005D6F28" w:rsidRPr="004C7A56">
        <w:rPr>
          <w:lang w:val="id-ID"/>
        </w:rPr>
        <w:t>Sehari-hari )</w:t>
      </w:r>
      <w:r w:rsidRPr="005F4018">
        <w:rPr>
          <w:color w:val="FFFFFF" w:themeColor="background1"/>
          <w:lang w:val="id-ID"/>
        </w:rPr>
        <w:t>o</w:t>
      </w:r>
      <w:r w:rsidR="005D6F28" w:rsidRPr="004C7A56">
        <w:rPr>
          <w:lang w:val="id-ID"/>
        </w:rPr>
        <w:t xml:space="preserve">Sub Tema 2 ( Tugasku Sehari-hari di </w:t>
      </w:r>
      <w:r w:rsidR="005D6F28" w:rsidRPr="003318B7">
        <w:rPr>
          <w:lang w:val="id-ID"/>
        </w:rPr>
        <w:t>Sekolah</w:t>
      </w:r>
      <w:r w:rsidR="005D6F28" w:rsidRPr="004C7A56">
        <w:rPr>
          <w:lang w:val="id-ID"/>
        </w:rPr>
        <w:t xml:space="preserve"> )</w:t>
      </w:r>
      <w:r w:rsidRPr="005F4018">
        <w:rPr>
          <w:color w:val="FFFFFF" w:themeColor="background1"/>
          <w:lang w:val="id-ID"/>
        </w:rPr>
        <w:t>o</w:t>
      </w:r>
      <w:r w:rsidR="005D6F28" w:rsidRPr="004C7A56">
        <w:rPr>
          <w:lang w:val="id-ID"/>
        </w:rPr>
        <w:t xml:space="preserve">Pembelajaran 1. </w:t>
      </w:r>
    </w:p>
    <w:p w:rsidR="005D6F28" w:rsidRDefault="00672240" w:rsidP="005D6F28">
      <w:pPr>
        <w:pStyle w:val="ListParagraph"/>
        <w:spacing w:line="276" w:lineRule="auto"/>
        <w:ind w:left="0" w:firstLine="425"/>
        <w:jc w:val="both"/>
        <w:rPr>
          <w:szCs w:val="24"/>
          <w:lang w:val="id-ID"/>
        </w:rPr>
      </w:pPr>
      <w:r>
        <w:rPr>
          <w:szCs w:val="24"/>
          <w:lang w:val="id-ID"/>
        </w:rPr>
        <w:t>Kosakata</w:t>
      </w:r>
      <w:r w:rsidRPr="00672240">
        <w:rPr>
          <w:color w:val="FFFFFF" w:themeColor="background1"/>
          <w:szCs w:val="24"/>
          <w:lang w:val="id-ID"/>
        </w:rPr>
        <w:t>o</w:t>
      </w:r>
      <w:r>
        <w:rPr>
          <w:szCs w:val="24"/>
          <w:lang w:val="id-ID"/>
        </w:rPr>
        <w:t>merupakan perbendaharaan</w:t>
      </w:r>
      <w:r w:rsidRPr="00672240">
        <w:rPr>
          <w:color w:val="FFFFFF" w:themeColor="background1"/>
          <w:szCs w:val="24"/>
          <w:lang w:val="id-ID"/>
        </w:rPr>
        <w:t>o</w:t>
      </w:r>
      <w:r>
        <w:rPr>
          <w:szCs w:val="24"/>
          <w:lang w:val="id-ID"/>
        </w:rPr>
        <w:t>kata atau kekayaan kata</w:t>
      </w:r>
      <w:r w:rsidRPr="00672240">
        <w:rPr>
          <w:color w:val="FFFFFF" w:themeColor="background1"/>
          <w:szCs w:val="24"/>
          <w:lang w:val="id-ID"/>
        </w:rPr>
        <w:t>o</w:t>
      </w:r>
      <w:r>
        <w:rPr>
          <w:szCs w:val="24"/>
          <w:lang w:val="id-ID"/>
        </w:rPr>
        <w:t>yang dimiliki oleh</w:t>
      </w:r>
      <w:r w:rsidRPr="00672240">
        <w:rPr>
          <w:color w:val="FFFFFF" w:themeColor="background1"/>
          <w:szCs w:val="24"/>
          <w:lang w:val="id-ID"/>
        </w:rPr>
        <w:t>o</w:t>
      </w:r>
      <w:r>
        <w:rPr>
          <w:szCs w:val="24"/>
          <w:lang w:val="id-ID"/>
        </w:rPr>
        <w:t>suat</w:t>
      </w:r>
      <w:r w:rsidR="005D6F28" w:rsidRPr="00B66B23">
        <w:rPr>
          <w:szCs w:val="24"/>
          <w:lang w:val="id-ID"/>
        </w:rPr>
        <w:t>u bahasa (Nurgiyantoro, 2001 : 146). Krid</w:t>
      </w:r>
      <w:r>
        <w:rPr>
          <w:szCs w:val="24"/>
          <w:lang w:val="id-ID"/>
        </w:rPr>
        <w:t>alaksana (2001 : 89) menyatakan</w:t>
      </w:r>
      <w:r w:rsidR="00A77A08">
        <w:rPr>
          <w:szCs w:val="24"/>
          <w:lang w:val="id-ID"/>
        </w:rPr>
        <w:t xml:space="preserve">, </w:t>
      </w:r>
      <w:r>
        <w:rPr>
          <w:szCs w:val="24"/>
          <w:lang w:val="id-ID"/>
        </w:rPr>
        <w:t>kosakata adalah</w:t>
      </w:r>
      <w:r w:rsidRPr="00672240">
        <w:rPr>
          <w:color w:val="FFFFFF" w:themeColor="background1"/>
          <w:szCs w:val="24"/>
          <w:lang w:val="id-ID"/>
        </w:rPr>
        <w:t>o</w:t>
      </w:r>
      <w:r>
        <w:rPr>
          <w:szCs w:val="24"/>
          <w:lang w:val="id-ID"/>
        </w:rPr>
        <w:t>kekayaan kata yang dimiliki</w:t>
      </w:r>
      <w:r w:rsidRPr="00672240">
        <w:rPr>
          <w:color w:val="FFFFFF" w:themeColor="background1"/>
          <w:szCs w:val="24"/>
          <w:lang w:val="id-ID"/>
        </w:rPr>
        <w:t>o</w:t>
      </w:r>
      <w:r>
        <w:rPr>
          <w:szCs w:val="24"/>
          <w:lang w:val="id-ID"/>
        </w:rPr>
        <w:t>oleh seorang pembaca</w:t>
      </w:r>
      <w:r w:rsidRPr="00672240">
        <w:rPr>
          <w:color w:val="FFFFFF" w:themeColor="background1"/>
          <w:szCs w:val="24"/>
          <w:lang w:val="id-ID"/>
        </w:rPr>
        <w:t>o</w:t>
      </w:r>
      <w:r w:rsidR="005D6F28" w:rsidRPr="00B66B23">
        <w:rPr>
          <w:szCs w:val="24"/>
          <w:lang w:val="id-ID"/>
        </w:rPr>
        <w:t>maupun penul</w:t>
      </w:r>
      <w:r>
        <w:rPr>
          <w:szCs w:val="24"/>
          <w:lang w:val="id-ID"/>
        </w:rPr>
        <w:t>is</w:t>
      </w:r>
      <w:r w:rsidRPr="00672240">
        <w:rPr>
          <w:color w:val="FFFFFF" w:themeColor="background1"/>
          <w:szCs w:val="24"/>
          <w:lang w:val="id-ID"/>
        </w:rPr>
        <w:t>o</w:t>
      </w:r>
      <w:r>
        <w:rPr>
          <w:szCs w:val="24"/>
          <w:lang w:val="id-ID"/>
        </w:rPr>
        <w:t>atas suatu bahasa. Pengertian</w:t>
      </w:r>
      <w:r w:rsidRPr="00672240">
        <w:rPr>
          <w:color w:val="FFFFFF" w:themeColor="background1"/>
          <w:szCs w:val="24"/>
          <w:lang w:val="id-ID"/>
        </w:rPr>
        <w:t>o</w:t>
      </w:r>
      <w:r>
        <w:rPr>
          <w:szCs w:val="24"/>
          <w:lang w:val="id-ID"/>
        </w:rPr>
        <w:t>kosakata dapat</w:t>
      </w:r>
      <w:r w:rsidRPr="00672240">
        <w:rPr>
          <w:color w:val="FFFFFF" w:themeColor="background1"/>
          <w:szCs w:val="24"/>
          <w:lang w:val="id-ID"/>
        </w:rPr>
        <w:t>o</w:t>
      </w:r>
      <w:r w:rsidR="005D6F28" w:rsidRPr="00B66B23">
        <w:rPr>
          <w:szCs w:val="24"/>
          <w:lang w:val="id-ID"/>
        </w:rPr>
        <w:t>dipe</w:t>
      </w:r>
      <w:r>
        <w:rPr>
          <w:szCs w:val="24"/>
          <w:lang w:val="id-ID"/>
        </w:rPr>
        <w:t>rluas yakni (1) kosakata adalah</w:t>
      </w:r>
      <w:r w:rsidRPr="00672240">
        <w:rPr>
          <w:color w:val="FFFFFF" w:themeColor="background1"/>
          <w:szCs w:val="24"/>
          <w:lang w:val="id-ID"/>
        </w:rPr>
        <w:t>o</w:t>
      </w:r>
      <w:r>
        <w:rPr>
          <w:szCs w:val="24"/>
          <w:lang w:val="id-ID"/>
        </w:rPr>
        <w:t>semua kata yang terkandung</w:t>
      </w:r>
      <w:r w:rsidRPr="00672240">
        <w:rPr>
          <w:color w:val="FFFFFF" w:themeColor="background1"/>
          <w:szCs w:val="24"/>
          <w:lang w:val="id-ID"/>
        </w:rPr>
        <w:t>o</w:t>
      </w:r>
      <w:r>
        <w:rPr>
          <w:szCs w:val="24"/>
          <w:lang w:val="id-ID"/>
        </w:rPr>
        <w:t>dalam suatu</w:t>
      </w:r>
      <w:r w:rsidRPr="00672240">
        <w:rPr>
          <w:color w:val="FFFFFF" w:themeColor="background1"/>
          <w:szCs w:val="24"/>
          <w:lang w:val="id-ID"/>
        </w:rPr>
        <w:t>o</w:t>
      </w:r>
      <w:r>
        <w:rPr>
          <w:szCs w:val="24"/>
          <w:lang w:val="id-ID"/>
        </w:rPr>
        <w:t>bahasa, (2) kosakata merupakan</w:t>
      </w:r>
      <w:r w:rsidRPr="00672240">
        <w:rPr>
          <w:color w:val="FFFFFF" w:themeColor="background1"/>
          <w:szCs w:val="24"/>
          <w:lang w:val="id-ID"/>
        </w:rPr>
        <w:t>o</w:t>
      </w:r>
      <w:r>
        <w:rPr>
          <w:szCs w:val="24"/>
          <w:lang w:val="id-ID"/>
        </w:rPr>
        <w:t xml:space="preserve">kekayaan </w:t>
      </w:r>
      <w:r>
        <w:rPr>
          <w:szCs w:val="24"/>
          <w:lang w:val="id-ID"/>
        </w:rPr>
        <w:lastRenderedPageBreak/>
        <w:t>perbendaharaan</w:t>
      </w:r>
      <w:r w:rsidRPr="00672240">
        <w:rPr>
          <w:color w:val="FFFFFF" w:themeColor="background1"/>
          <w:szCs w:val="24"/>
          <w:lang w:val="id-ID"/>
        </w:rPr>
        <w:t>o</w:t>
      </w:r>
      <w:r>
        <w:rPr>
          <w:szCs w:val="24"/>
          <w:lang w:val="id-ID"/>
        </w:rPr>
        <w:t>kata seorang</w:t>
      </w:r>
      <w:r w:rsidRPr="00672240">
        <w:rPr>
          <w:color w:val="FFFFFF" w:themeColor="background1"/>
          <w:szCs w:val="24"/>
          <w:lang w:val="id-ID"/>
        </w:rPr>
        <w:t>o</w:t>
      </w:r>
      <w:r>
        <w:rPr>
          <w:szCs w:val="24"/>
          <w:lang w:val="id-ID"/>
        </w:rPr>
        <w:t>penulis maupun</w:t>
      </w:r>
      <w:r w:rsidRPr="00672240">
        <w:rPr>
          <w:color w:val="FFFFFF" w:themeColor="background1"/>
          <w:szCs w:val="24"/>
          <w:lang w:val="id-ID"/>
        </w:rPr>
        <w:t>o</w:t>
      </w:r>
      <w:r>
        <w:rPr>
          <w:szCs w:val="24"/>
          <w:lang w:val="id-ID"/>
        </w:rPr>
        <w:t>pembaca, (3) kosakata merupakan</w:t>
      </w:r>
      <w:r w:rsidRPr="00672240">
        <w:rPr>
          <w:color w:val="FFFFFF" w:themeColor="background1"/>
          <w:szCs w:val="24"/>
          <w:lang w:val="id-ID"/>
        </w:rPr>
        <w:t>o</w:t>
      </w:r>
      <w:r w:rsidR="005D6F28" w:rsidRPr="00B66B23">
        <w:rPr>
          <w:szCs w:val="24"/>
          <w:lang w:val="id-ID"/>
        </w:rPr>
        <w:t>kata yang digunaka</w:t>
      </w:r>
      <w:r>
        <w:rPr>
          <w:szCs w:val="24"/>
          <w:lang w:val="id-ID"/>
        </w:rPr>
        <w:t>n</w:t>
      </w:r>
      <w:r w:rsidRPr="00672240">
        <w:rPr>
          <w:color w:val="FFFFFF" w:themeColor="background1"/>
          <w:szCs w:val="24"/>
          <w:lang w:val="id-ID"/>
        </w:rPr>
        <w:t>o</w:t>
      </w:r>
      <w:r>
        <w:rPr>
          <w:szCs w:val="24"/>
          <w:lang w:val="id-ID"/>
        </w:rPr>
        <w:t>dalam suatu bidang</w:t>
      </w:r>
      <w:r w:rsidRPr="00672240">
        <w:rPr>
          <w:color w:val="FFFFFF" w:themeColor="background1"/>
          <w:szCs w:val="24"/>
          <w:lang w:val="id-ID"/>
        </w:rPr>
        <w:t>o</w:t>
      </w:r>
      <w:r>
        <w:rPr>
          <w:szCs w:val="24"/>
          <w:lang w:val="id-ID"/>
        </w:rPr>
        <w:t>ilmu pengetahuan, (4) kosakata</w:t>
      </w:r>
      <w:r w:rsidRPr="00672240">
        <w:rPr>
          <w:color w:val="FFFFFF" w:themeColor="background1"/>
          <w:szCs w:val="24"/>
          <w:lang w:val="id-ID"/>
        </w:rPr>
        <w:t>o</w:t>
      </w:r>
      <w:r>
        <w:rPr>
          <w:szCs w:val="24"/>
          <w:lang w:val="id-ID"/>
        </w:rPr>
        <w:t>merupakan daftar kata</w:t>
      </w:r>
      <w:r w:rsidRPr="00672240">
        <w:rPr>
          <w:color w:val="FFFFFF" w:themeColor="background1"/>
          <w:szCs w:val="24"/>
          <w:lang w:val="id-ID"/>
        </w:rPr>
        <w:t>o</w:t>
      </w:r>
      <w:r>
        <w:rPr>
          <w:szCs w:val="24"/>
          <w:lang w:val="id-ID"/>
        </w:rPr>
        <w:t>yang disusun sedemikian</w:t>
      </w:r>
      <w:r w:rsidRPr="00672240">
        <w:rPr>
          <w:color w:val="FFFFFF" w:themeColor="background1"/>
          <w:szCs w:val="24"/>
          <w:lang w:val="id-ID"/>
        </w:rPr>
        <w:t>o</w:t>
      </w:r>
      <w:r>
        <w:rPr>
          <w:szCs w:val="24"/>
          <w:lang w:val="id-ID"/>
        </w:rPr>
        <w:t>rupa seperti kamus dan disertai</w:t>
      </w:r>
      <w:r w:rsidRPr="00672240">
        <w:rPr>
          <w:color w:val="FFFFFF" w:themeColor="background1"/>
          <w:szCs w:val="24"/>
          <w:lang w:val="id-ID"/>
        </w:rPr>
        <w:t>o</w:t>
      </w:r>
      <w:r>
        <w:rPr>
          <w:szCs w:val="24"/>
          <w:lang w:val="id-ID"/>
        </w:rPr>
        <w:t>penjelasan secara</w:t>
      </w:r>
      <w:r w:rsidRPr="00672240">
        <w:rPr>
          <w:color w:val="FFFFFF" w:themeColor="background1"/>
          <w:szCs w:val="24"/>
          <w:lang w:val="id-ID"/>
        </w:rPr>
        <w:t>o</w:t>
      </w:r>
      <w:r>
        <w:rPr>
          <w:szCs w:val="24"/>
          <w:lang w:val="id-ID"/>
        </w:rPr>
        <w:t>singkat dan</w:t>
      </w:r>
      <w:r w:rsidRPr="00672240">
        <w:rPr>
          <w:color w:val="FFFFFF" w:themeColor="background1"/>
          <w:szCs w:val="24"/>
          <w:lang w:val="id-ID"/>
        </w:rPr>
        <w:t>o</w:t>
      </w:r>
      <w:r w:rsidR="005D6F28" w:rsidRPr="00B66B23">
        <w:rPr>
          <w:szCs w:val="24"/>
          <w:lang w:val="id-ID"/>
        </w:rPr>
        <w:t>praktis.</w:t>
      </w:r>
    </w:p>
    <w:p w:rsidR="005D6F28" w:rsidRDefault="00672240" w:rsidP="005D6F28">
      <w:pPr>
        <w:pStyle w:val="ListParagraph"/>
        <w:spacing w:line="276" w:lineRule="auto"/>
        <w:ind w:left="0" w:firstLine="425"/>
        <w:jc w:val="both"/>
        <w:rPr>
          <w:szCs w:val="24"/>
        </w:rPr>
      </w:pPr>
      <w:r>
        <w:rPr>
          <w:szCs w:val="24"/>
          <w:lang w:val="id-ID"/>
        </w:rPr>
        <w:t>Kosakata yang harus</w:t>
      </w:r>
      <w:r w:rsidRPr="00672240">
        <w:rPr>
          <w:color w:val="FFFFFF" w:themeColor="background1"/>
          <w:szCs w:val="24"/>
          <w:lang w:val="id-ID"/>
        </w:rPr>
        <w:t>o</w:t>
      </w:r>
      <w:r w:rsidR="005D6F28" w:rsidRPr="00450A92">
        <w:rPr>
          <w:szCs w:val="24"/>
          <w:lang w:val="id-ID"/>
        </w:rPr>
        <w:t>dik</w:t>
      </w:r>
      <w:r>
        <w:rPr>
          <w:szCs w:val="24"/>
          <w:lang w:val="id-ID"/>
        </w:rPr>
        <w:t>uasai oleh anak usia 6-13 tahun</w:t>
      </w:r>
      <w:r w:rsidRPr="00672240">
        <w:rPr>
          <w:color w:val="FFFFFF" w:themeColor="background1"/>
          <w:szCs w:val="24"/>
          <w:lang w:val="id-ID"/>
        </w:rPr>
        <w:t>o</w:t>
      </w:r>
      <w:r>
        <w:rPr>
          <w:szCs w:val="24"/>
          <w:lang w:val="id-ID"/>
        </w:rPr>
        <w:t>atau dalam usia siswa</w:t>
      </w:r>
      <w:r w:rsidRPr="00672240">
        <w:rPr>
          <w:color w:val="FFFFFF" w:themeColor="background1"/>
          <w:szCs w:val="24"/>
          <w:lang w:val="id-ID"/>
        </w:rPr>
        <w:t>o</w:t>
      </w:r>
      <w:r w:rsidR="005D6F28" w:rsidRPr="00450A92">
        <w:rPr>
          <w:szCs w:val="24"/>
          <w:lang w:val="id-ID"/>
        </w:rPr>
        <w:t>sekolah da</w:t>
      </w:r>
      <w:r>
        <w:rPr>
          <w:szCs w:val="24"/>
          <w:lang w:val="id-ID"/>
        </w:rPr>
        <w:t>sar</w:t>
      </w:r>
      <w:r w:rsidRPr="00672240">
        <w:rPr>
          <w:color w:val="FFFFFF" w:themeColor="background1"/>
          <w:szCs w:val="24"/>
          <w:lang w:val="id-ID"/>
        </w:rPr>
        <w:t>o</w:t>
      </w:r>
      <w:r>
        <w:rPr>
          <w:szCs w:val="24"/>
          <w:lang w:val="id-ID"/>
        </w:rPr>
        <w:t>terdapat dua jenis</w:t>
      </w:r>
      <w:r w:rsidRPr="00672240">
        <w:rPr>
          <w:color w:val="FFFFFF" w:themeColor="background1"/>
          <w:szCs w:val="24"/>
          <w:lang w:val="id-ID"/>
        </w:rPr>
        <w:t>o</w:t>
      </w:r>
      <w:r w:rsidR="005D6F28">
        <w:rPr>
          <w:szCs w:val="24"/>
          <w:lang w:val="id-ID"/>
        </w:rPr>
        <w:t>kosakata</w:t>
      </w:r>
      <w:r>
        <w:rPr>
          <w:szCs w:val="24"/>
          <w:lang w:val="id-ID"/>
        </w:rPr>
        <w:t xml:space="preserve"> yakni, (1)koasakata</w:t>
      </w:r>
      <w:r w:rsidRPr="00672240">
        <w:rPr>
          <w:color w:val="FFFFFF" w:themeColor="background1"/>
          <w:szCs w:val="24"/>
          <w:lang w:val="id-ID"/>
        </w:rPr>
        <w:t>o</w:t>
      </w:r>
      <w:r>
        <w:rPr>
          <w:szCs w:val="24"/>
          <w:lang w:val="id-ID"/>
        </w:rPr>
        <w:t>umum, (2) kosakata khusus</w:t>
      </w:r>
      <w:r w:rsidRPr="00672240">
        <w:rPr>
          <w:color w:val="FFFFFF" w:themeColor="background1"/>
          <w:szCs w:val="24"/>
          <w:lang w:val="id-ID"/>
        </w:rPr>
        <w:t>o</w:t>
      </w:r>
      <w:r>
        <w:rPr>
          <w:szCs w:val="24"/>
          <w:lang w:val="id-ID"/>
        </w:rPr>
        <w:t>(Hurlock, 2009 : 153). Kosakata</w:t>
      </w:r>
      <w:r w:rsidRPr="00672240">
        <w:rPr>
          <w:color w:val="FFFFFF" w:themeColor="background1"/>
          <w:szCs w:val="24"/>
          <w:lang w:val="en-ID"/>
        </w:rPr>
        <w:t>o</w:t>
      </w:r>
      <w:r>
        <w:rPr>
          <w:szCs w:val="24"/>
          <w:lang w:val="id-ID"/>
        </w:rPr>
        <w:t>umum seperti kata kerja, kata</w:t>
      </w:r>
      <w:r w:rsidRPr="00672240">
        <w:rPr>
          <w:color w:val="FFFFFF" w:themeColor="background1"/>
          <w:szCs w:val="24"/>
          <w:lang w:val="en-ID"/>
        </w:rPr>
        <w:t>o</w:t>
      </w:r>
      <w:r w:rsidR="005D6F28" w:rsidRPr="00450A92">
        <w:rPr>
          <w:szCs w:val="24"/>
          <w:lang w:val="id-ID"/>
        </w:rPr>
        <w:t>ganti orang, ka</w:t>
      </w:r>
      <w:r>
        <w:rPr>
          <w:szCs w:val="24"/>
          <w:lang w:val="id-ID"/>
        </w:rPr>
        <w:t>ta benda, kata sifat serta kata</w:t>
      </w:r>
      <w:r w:rsidRPr="00672240">
        <w:rPr>
          <w:color w:val="FFFFFF" w:themeColor="background1"/>
          <w:szCs w:val="24"/>
          <w:lang w:val="en-ID"/>
        </w:rPr>
        <w:t>o</w:t>
      </w:r>
      <w:r>
        <w:rPr>
          <w:szCs w:val="24"/>
          <w:lang w:val="id-ID"/>
        </w:rPr>
        <w:t>keterangan. Kosakata</w:t>
      </w:r>
      <w:r w:rsidRPr="00672240">
        <w:rPr>
          <w:color w:val="FFFFFF" w:themeColor="background1"/>
          <w:szCs w:val="24"/>
          <w:lang w:val="en-ID"/>
        </w:rPr>
        <w:t>o</w:t>
      </w:r>
      <w:r w:rsidR="005D6F28" w:rsidRPr="00450A92">
        <w:rPr>
          <w:szCs w:val="24"/>
          <w:lang w:val="id-ID"/>
        </w:rPr>
        <w:t xml:space="preserve">khusus seperti kosakata waktu, uang, kosakata populer, </w:t>
      </w:r>
      <w:r w:rsidR="005D6F28">
        <w:rPr>
          <w:szCs w:val="24"/>
          <w:lang w:val="id-ID"/>
        </w:rPr>
        <w:t>kosakata</w:t>
      </w:r>
      <w:r w:rsidR="005D6F28" w:rsidRPr="00450A92">
        <w:rPr>
          <w:szCs w:val="24"/>
          <w:lang w:val="id-ID"/>
        </w:rPr>
        <w:t xml:space="preserve"> rahas</w:t>
      </w:r>
      <w:r>
        <w:rPr>
          <w:szCs w:val="24"/>
          <w:lang w:val="id-ID"/>
        </w:rPr>
        <w:t>ia, kosakata makian. Penguasaan</w:t>
      </w:r>
      <w:r w:rsidRPr="00672240">
        <w:rPr>
          <w:color w:val="FFFFFF" w:themeColor="background1"/>
          <w:szCs w:val="24"/>
          <w:lang w:val="id-ID"/>
        </w:rPr>
        <w:t>o</w:t>
      </w:r>
      <w:r>
        <w:rPr>
          <w:szCs w:val="24"/>
          <w:lang w:val="id-ID"/>
        </w:rPr>
        <w:t>kosakata geografis juga penting</w:t>
      </w:r>
      <w:r w:rsidRPr="00672240">
        <w:rPr>
          <w:color w:val="FFFFFF" w:themeColor="background1"/>
          <w:szCs w:val="24"/>
          <w:lang w:val="id-ID"/>
        </w:rPr>
        <w:t>o</w:t>
      </w:r>
      <w:r>
        <w:rPr>
          <w:szCs w:val="24"/>
          <w:lang w:val="id-ID"/>
        </w:rPr>
        <w:t>serta berpengaruh</w:t>
      </w:r>
      <w:r w:rsidRPr="00672240">
        <w:rPr>
          <w:color w:val="FFFFFF" w:themeColor="background1"/>
          <w:szCs w:val="24"/>
          <w:lang w:val="id-ID"/>
        </w:rPr>
        <w:t>o</w:t>
      </w:r>
      <w:r>
        <w:rPr>
          <w:szCs w:val="24"/>
          <w:lang w:val="id-ID"/>
        </w:rPr>
        <w:t>pada pemahaman konsep</w:t>
      </w:r>
      <w:r w:rsidRPr="00672240">
        <w:rPr>
          <w:color w:val="FFFFFF" w:themeColor="background1"/>
          <w:szCs w:val="24"/>
          <w:lang w:val="id-ID"/>
        </w:rPr>
        <w:t>o</w:t>
      </w:r>
      <w:r>
        <w:rPr>
          <w:szCs w:val="24"/>
          <w:lang w:val="id-ID"/>
        </w:rPr>
        <w:t>dan cara</w:t>
      </w:r>
      <w:r w:rsidRPr="00672240">
        <w:rPr>
          <w:color w:val="FFFFFF" w:themeColor="background1"/>
          <w:szCs w:val="24"/>
          <w:lang w:val="id-ID"/>
        </w:rPr>
        <w:t>o</w:t>
      </w:r>
      <w:r>
        <w:rPr>
          <w:szCs w:val="24"/>
          <w:lang w:val="id-ID"/>
        </w:rPr>
        <w:t>berpikir dalam</w:t>
      </w:r>
      <w:r w:rsidRPr="00672240">
        <w:rPr>
          <w:color w:val="FFFFFF" w:themeColor="background1"/>
          <w:szCs w:val="24"/>
          <w:lang w:val="id-ID"/>
        </w:rPr>
        <w:t>o</w:t>
      </w:r>
      <w:r w:rsidR="005D6F28" w:rsidRPr="00450A92">
        <w:rPr>
          <w:szCs w:val="24"/>
          <w:lang w:val="id-ID"/>
        </w:rPr>
        <w:t>kegiata</w:t>
      </w:r>
      <w:r>
        <w:rPr>
          <w:szCs w:val="24"/>
          <w:lang w:val="id-ID"/>
        </w:rPr>
        <w:t>n proses pemahaman pembelajaran</w:t>
      </w:r>
      <w:r w:rsidRPr="00672240">
        <w:rPr>
          <w:color w:val="FFFFFF" w:themeColor="background1"/>
          <w:szCs w:val="24"/>
          <w:lang w:val="id-ID"/>
        </w:rPr>
        <w:t>o</w:t>
      </w:r>
      <w:r w:rsidR="005D6F28" w:rsidRPr="00450A92">
        <w:rPr>
          <w:szCs w:val="24"/>
          <w:lang w:val="id-ID"/>
        </w:rPr>
        <w:t xml:space="preserve">berbahasa. </w:t>
      </w:r>
      <w:r w:rsidR="005D6F28" w:rsidRPr="00450A92">
        <w:rPr>
          <w:szCs w:val="24"/>
        </w:rPr>
        <w:t xml:space="preserve">Materi </w:t>
      </w:r>
      <w:r w:rsidR="005D6F28">
        <w:rPr>
          <w:szCs w:val="24"/>
        </w:rPr>
        <w:t>kosakata</w:t>
      </w:r>
      <w:r>
        <w:rPr>
          <w:szCs w:val="24"/>
        </w:rPr>
        <w:t xml:space="preserve"> geografis merupakan</w:t>
      </w:r>
      <w:r w:rsidRPr="00672240">
        <w:rPr>
          <w:color w:val="FFFFFF" w:themeColor="background1"/>
          <w:szCs w:val="24"/>
        </w:rPr>
        <w:t>o</w:t>
      </w:r>
      <w:r w:rsidR="005D6F28" w:rsidRPr="00450A92">
        <w:rPr>
          <w:szCs w:val="24"/>
        </w:rPr>
        <w:t>materi dengan kosakat</w:t>
      </w:r>
      <w:r>
        <w:rPr>
          <w:szCs w:val="24"/>
        </w:rPr>
        <w:t>a</w:t>
      </w:r>
      <w:r w:rsidRPr="00672240">
        <w:rPr>
          <w:color w:val="FFFFFF" w:themeColor="background1"/>
          <w:szCs w:val="24"/>
        </w:rPr>
        <w:t>o</w:t>
      </w:r>
      <w:r>
        <w:rPr>
          <w:szCs w:val="24"/>
        </w:rPr>
        <w:t>umum sehingga tidak</w:t>
      </w:r>
      <w:r w:rsidRPr="00672240">
        <w:rPr>
          <w:color w:val="FFFFFF" w:themeColor="background1"/>
          <w:szCs w:val="24"/>
        </w:rPr>
        <w:t>o</w:t>
      </w:r>
      <w:r>
        <w:rPr>
          <w:szCs w:val="24"/>
        </w:rPr>
        <w:t>memiliki bahasa serapan atau</w:t>
      </w:r>
      <w:r w:rsidRPr="00672240">
        <w:rPr>
          <w:color w:val="FFFFFF" w:themeColor="background1"/>
          <w:szCs w:val="24"/>
        </w:rPr>
        <w:t>o</w:t>
      </w:r>
      <w:r w:rsidR="005D6F28" w:rsidRPr="00450A92">
        <w:rPr>
          <w:szCs w:val="24"/>
        </w:rPr>
        <w:t xml:space="preserve">kata asing. Materi </w:t>
      </w:r>
      <w:r w:rsidR="005D6F28">
        <w:rPr>
          <w:szCs w:val="24"/>
        </w:rPr>
        <w:t>kosakata</w:t>
      </w:r>
      <w:r w:rsidRPr="00672240">
        <w:rPr>
          <w:color w:val="FFFFFF" w:themeColor="background1"/>
          <w:szCs w:val="24"/>
        </w:rPr>
        <w:t>o</w:t>
      </w:r>
      <w:r>
        <w:rPr>
          <w:szCs w:val="24"/>
        </w:rPr>
        <w:t xml:space="preserve">geografis perlu dikuasai </w:t>
      </w:r>
      <w:r w:rsidR="005D6F28" w:rsidRPr="00450A92">
        <w:rPr>
          <w:szCs w:val="24"/>
        </w:rPr>
        <w:t>siswa untuk membantu m</w:t>
      </w:r>
      <w:r>
        <w:rPr>
          <w:szCs w:val="24"/>
        </w:rPr>
        <w:t>eningkatkan perbendaharaan kata</w:t>
      </w:r>
      <w:r w:rsidRPr="00672240">
        <w:rPr>
          <w:color w:val="FFFFFF" w:themeColor="background1"/>
          <w:szCs w:val="24"/>
        </w:rPr>
        <w:t>o</w:t>
      </w:r>
      <w:r w:rsidR="005D6F28" w:rsidRPr="00450A92">
        <w:rPr>
          <w:szCs w:val="24"/>
        </w:rPr>
        <w:t>serta meningkatkan kemampuan penguasaan komunikasi siswa.</w:t>
      </w:r>
    </w:p>
    <w:p w:rsidR="005D6F28" w:rsidRDefault="005D6F28" w:rsidP="005D6F28">
      <w:pPr>
        <w:pStyle w:val="ListParagraph"/>
        <w:spacing w:line="276" w:lineRule="auto"/>
        <w:ind w:left="0" w:firstLine="425"/>
        <w:jc w:val="both"/>
        <w:rPr>
          <w:szCs w:val="24"/>
          <w:lang w:val="id-ID"/>
        </w:rPr>
      </w:pPr>
      <w:r w:rsidRPr="00450A92">
        <w:rPr>
          <w:szCs w:val="24"/>
          <w:lang w:val="id-ID"/>
        </w:rPr>
        <w:t>Pada setiap kosakata memiliki karakteristik yang membedakan antara kata satu dengan yang lainnya. Karakteristik tersebut yang nantinya akan berpengaruh pada penggunaan kata dalam bahasa. Berikut merupakan karakte</w:t>
      </w:r>
      <w:r>
        <w:rPr>
          <w:szCs w:val="24"/>
          <w:lang w:val="id-ID"/>
        </w:rPr>
        <w:t xml:space="preserve">ristik dari kosakata geografis : (a) </w:t>
      </w:r>
      <w:r w:rsidRPr="00450A92">
        <w:rPr>
          <w:szCs w:val="24"/>
          <w:lang w:val="id-ID"/>
        </w:rPr>
        <w:t>Menggambarkan suatu lokasi atau tempat</w:t>
      </w:r>
      <w:r>
        <w:rPr>
          <w:szCs w:val="24"/>
          <w:lang w:val="id-ID"/>
        </w:rPr>
        <w:t xml:space="preserve">, (b) </w:t>
      </w:r>
      <w:r w:rsidRPr="00450A92">
        <w:rPr>
          <w:szCs w:val="24"/>
          <w:lang w:val="id-ID"/>
        </w:rPr>
        <w:t>Seringkali berfungsi sebagai subjek maupun obj</w:t>
      </w:r>
      <w:r>
        <w:rPr>
          <w:szCs w:val="24"/>
          <w:lang w:val="id-ID"/>
        </w:rPr>
        <w:t xml:space="preserve">ek pada sebuah susunan kalimat, (c) </w:t>
      </w:r>
      <w:r w:rsidRPr="00450A92">
        <w:rPr>
          <w:szCs w:val="24"/>
          <w:lang w:val="id-ID"/>
        </w:rPr>
        <w:t>Merupakan kata benda</w:t>
      </w:r>
      <w:r>
        <w:rPr>
          <w:szCs w:val="24"/>
          <w:lang w:val="id-ID"/>
        </w:rPr>
        <w:t>.</w:t>
      </w:r>
    </w:p>
    <w:p w:rsidR="005D6F28" w:rsidRPr="00450A92" w:rsidRDefault="00672240" w:rsidP="005D6F28">
      <w:pPr>
        <w:pStyle w:val="ListParagraph"/>
        <w:spacing w:line="276" w:lineRule="auto"/>
        <w:ind w:left="0" w:firstLine="425"/>
        <w:jc w:val="both"/>
        <w:rPr>
          <w:sz w:val="16"/>
          <w:szCs w:val="24"/>
        </w:rPr>
      </w:pPr>
      <w:r>
        <w:rPr>
          <w:szCs w:val="24"/>
        </w:rPr>
        <w:t>Denah adalah</w:t>
      </w:r>
      <w:r w:rsidRPr="00672240">
        <w:rPr>
          <w:color w:val="FFFFFF" w:themeColor="background1"/>
          <w:szCs w:val="24"/>
        </w:rPr>
        <w:t>o</w:t>
      </w:r>
      <w:r>
        <w:rPr>
          <w:szCs w:val="24"/>
        </w:rPr>
        <w:t>gambar yang menunjukkan</w:t>
      </w:r>
      <w:r w:rsidRPr="00672240">
        <w:rPr>
          <w:color w:val="FFFFFF" w:themeColor="background1"/>
          <w:szCs w:val="24"/>
        </w:rPr>
        <w:t>o</w:t>
      </w:r>
      <w:r w:rsidR="005D6F28" w:rsidRPr="00450A92">
        <w:rPr>
          <w:szCs w:val="24"/>
        </w:rPr>
        <w:t>sebuah lokasi (Suna</w:t>
      </w:r>
      <w:r>
        <w:rPr>
          <w:szCs w:val="24"/>
        </w:rPr>
        <w:t>rso &amp; Kusuma, 2008:25). Menurut</w:t>
      </w:r>
      <w:r w:rsidRPr="00672240">
        <w:rPr>
          <w:color w:val="FFFFFF" w:themeColor="background1"/>
          <w:szCs w:val="24"/>
        </w:rPr>
        <w:t>o</w:t>
      </w:r>
      <w:r>
        <w:rPr>
          <w:szCs w:val="24"/>
        </w:rPr>
        <w:t>KBBI denah</w:t>
      </w:r>
      <w:r w:rsidRPr="00672240">
        <w:rPr>
          <w:color w:val="FFFFFF" w:themeColor="background1"/>
          <w:szCs w:val="24"/>
        </w:rPr>
        <w:t>o</w:t>
      </w:r>
      <w:r>
        <w:rPr>
          <w:szCs w:val="24"/>
        </w:rPr>
        <w:t>adalah suatu gambar</w:t>
      </w:r>
      <w:r w:rsidRPr="00672240">
        <w:rPr>
          <w:color w:val="FFFFFF" w:themeColor="background1"/>
          <w:szCs w:val="24"/>
        </w:rPr>
        <w:t>o</w:t>
      </w:r>
      <w:r>
        <w:rPr>
          <w:szCs w:val="24"/>
        </w:rPr>
        <w:t>yang menunjukkan</w:t>
      </w:r>
      <w:r w:rsidRPr="00672240">
        <w:rPr>
          <w:color w:val="FFFFFF" w:themeColor="background1"/>
          <w:szCs w:val="24"/>
        </w:rPr>
        <w:t>o</w:t>
      </w:r>
      <w:r w:rsidR="005D6F28" w:rsidRPr="00450A92">
        <w:rPr>
          <w:szCs w:val="24"/>
        </w:rPr>
        <w:t xml:space="preserve">pada letak kota, jalan </w:t>
      </w:r>
      <w:r>
        <w:rPr>
          <w:szCs w:val="24"/>
        </w:rPr>
        <w:t>dan lain sebagainya. Pengertian</w:t>
      </w:r>
      <w:r w:rsidRPr="00672240">
        <w:rPr>
          <w:color w:val="FFFFFF" w:themeColor="background1"/>
          <w:szCs w:val="24"/>
        </w:rPr>
        <w:t>o</w:t>
      </w:r>
      <w:r>
        <w:rPr>
          <w:szCs w:val="24"/>
        </w:rPr>
        <w:t>denah lokasi</w:t>
      </w:r>
      <w:r w:rsidRPr="00672240">
        <w:rPr>
          <w:color w:val="FFFFFF" w:themeColor="background1"/>
          <w:szCs w:val="24"/>
        </w:rPr>
        <w:t>o</w:t>
      </w:r>
      <w:r>
        <w:rPr>
          <w:szCs w:val="24"/>
        </w:rPr>
        <w:t>secara umum merupakan</w:t>
      </w:r>
      <w:r w:rsidRPr="00672240">
        <w:rPr>
          <w:color w:val="FFFFFF" w:themeColor="background1"/>
          <w:szCs w:val="24"/>
        </w:rPr>
        <w:t>o</w:t>
      </w:r>
      <w:r>
        <w:rPr>
          <w:szCs w:val="24"/>
        </w:rPr>
        <w:t>gambaran tempat yang dituangkan</w:t>
      </w:r>
      <w:r w:rsidRPr="00672240">
        <w:rPr>
          <w:color w:val="FFFFFF" w:themeColor="background1"/>
          <w:szCs w:val="24"/>
        </w:rPr>
        <w:t>o</w:t>
      </w:r>
      <w:r>
        <w:rPr>
          <w:szCs w:val="24"/>
        </w:rPr>
        <w:t>secara dua dimensi</w:t>
      </w:r>
      <w:r w:rsidRPr="00672240">
        <w:rPr>
          <w:color w:val="FFFFFF" w:themeColor="background1"/>
          <w:szCs w:val="24"/>
        </w:rPr>
        <w:t>o</w:t>
      </w:r>
      <w:r>
        <w:rPr>
          <w:szCs w:val="24"/>
        </w:rPr>
        <w:t>dan biasanya</w:t>
      </w:r>
      <w:r w:rsidRPr="00672240">
        <w:rPr>
          <w:color w:val="FFFFFF" w:themeColor="background1"/>
          <w:szCs w:val="24"/>
        </w:rPr>
        <w:t>o</w:t>
      </w:r>
      <w:r>
        <w:rPr>
          <w:szCs w:val="24"/>
        </w:rPr>
        <w:t>digunakan untuk menggambarkan</w:t>
      </w:r>
      <w:r w:rsidRPr="00672240">
        <w:rPr>
          <w:color w:val="FFFFFF" w:themeColor="background1"/>
          <w:szCs w:val="24"/>
        </w:rPr>
        <w:t>o</w:t>
      </w:r>
      <w:r w:rsidR="005D6F28" w:rsidRPr="00450A92">
        <w:rPr>
          <w:szCs w:val="24"/>
        </w:rPr>
        <w:t>kondisi lingkung</w:t>
      </w:r>
      <w:r>
        <w:rPr>
          <w:szCs w:val="24"/>
        </w:rPr>
        <w:t>an geografis dengan skala lebih</w:t>
      </w:r>
      <w:r w:rsidRPr="00672240">
        <w:rPr>
          <w:color w:val="FFFFFF" w:themeColor="background1"/>
          <w:szCs w:val="24"/>
        </w:rPr>
        <w:t>o</w:t>
      </w:r>
      <w:r>
        <w:rPr>
          <w:szCs w:val="24"/>
        </w:rPr>
        <w:t>kecil dari keadaan</w:t>
      </w:r>
      <w:r w:rsidRPr="00672240">
        <w:rPr>
          <w:color w:val="FFFFFF" w:themeColor="background1"/>
          <w:szCs w:val="24"/>
        </w:rPr>
        <w:t>o</w:t>
      </w:r>
      <w:r w:rsidR="005D6F28" w:rsidRPr="00450A92">
        <w:rPr>
          <w:szCs w:val="24"/>
        </w:rPr>
        <w:t>nyata.</w:t>
      </w:r>
    </w:p>
    <w:p w:rsidR="005D6F28" w:rsidRDefault="00672240" w:rsidP="005D6F28">
      <w:pPr>
        <w:pStyle w:val="ListParagraph"/>
        <w:spacing w:line="276" w:lineRule="auto"/>
        <w:ind w:left="0" w:firstLine="425"/>
        <w:jc w:val="both"/>
        <w:rPr>
          <w:szCs w:val="24"/>
          <w:lang w:val="id-ID"/>
        </w:rPr>
      </w:pPr>
      <w:r>
        <w:rPr>
          <w:szCs w:val="24"/>
        </w:rPr>
        <w:t>Bahan ajar</w:t>
      </w:r>
      <w:r w:rsidRPr="00672240">
        <w:rPr>
          <w:color w:val="FFFFFF" w:themeColor="background1"/>
          <w:szCs w:val="24"/>
        </w:rPr>
        <w:t>o</w:t>
      </w:r>
      <w:r w:rsidR="005D6F28" w:rsidRPr="00450A92">
        <w:rPr>
          <w:szCs w:val="24"/>
        </w:rPr>
        <w:t>adala</w:t>
      </w:r>
      <w:r>
        <w:rPr>
          <w:szCs w:val="24"/>
        </w:rPr>
        <w:t>h segala bentuk</w:t>
      </w:r>
      <w:r w:rsidRPr="00672240">
        <w:rPr>
          <w:color w:val="FFFFFF" w:themeColor="background1"/>
          <w:szCs w:val="24"/>
        </w:rPr>
        <w:t>o</w:t>
      </w:r>
      <w:r>
        <w:rPr>
          <w:szCs w:val="24"/>
        </w:rPr>
        <w:t>bahan yang digunakan</w:t>
      </w:r>
      <w:r w:rsidRPr="00672240">
        <w:rPr>
          <w:color w:val="FFFFFF" w:themeColor="background1"/>
          <w:szCs w:val="24"/>
        </w:rPr>
        <w:t>o</w:t>
      </w:r>
      <w:r>
        <w:rPr>
          <w:szCs w:val="24"/>
        </w:rPr>
        <w:t>sebagai alat bantu</w:t>
      </w:r>
      <w:r w:rsidRPr="00672240">
        <w:rPr>
          <w:color w:val="FFFFFF" w:themeColor="background1"/>
          <w:szCs w:val="24"/>
        </w:rPr>
        <w:t>o</w:t>
      </w:r>
      <w:r>
        <w:rPr>
          <w:szCs w:val="24"/>
        </w:rPr>
        <w:t>guru dalam proses kegiatan</w:t>
      </w:r>
      <w:r w:rsidRPr="00672240">
        <w:rPr>
          <w:color w:val="FFFFFF" w:themeColor="background1"/>
          <w:szCs w:val="24"/>
        </w:rPr>
        <w:t>o</w:t>
      </w:r>
      <w:r>
        <w:rPr>
          <w:szCs w:val="24"/>
        </w:rPr>
        <w:t>belajar mengajar yang mendukung penyampaian</w:t>
      </w:r>
      <w:r w:rsidRPr="00672240">
        <w:rPr>
          <w:color w:val="FFFFFF" w:themeColor="background1"/>
          <w:szCs w:val="24"/>
        </w:rPr>
        <w:t>o</w:t>
      </w:r>
      <w:r>
        <w:rPr>
          <w:szCs w:val="24"/>
        </w:rPr>
        <w:t>materi, yang dapat berupa</w:t>
      </w:r>
      <w:r w:rsidRPr="00672240">
        <w:rPr>
          <w:color w:val="FFFFFF" w:themeColor="background1"/>
          <w:szCs w:val="24"/>
        </w:rPr>
        <w:t>o</w:t>
      </w:r>
      <w:r>
        <w:rPr>
          <w:szCs w:val="24"/>
        </w:rPr>
        <w:t>bahan tertulis maupun</w:t>
      </w:r>
      <w:r w:rsidRPr="00672240">
        <w:rPr>
          <w:color w:val="FFFFFF" w:themeColor="background1"/>
          <w:szCs w:val="24"/>
        </w:rPr>
        <w:t>o</w:t>
      </w:r>
      <w:r w:rsidR="005D6F28" w:rsidRPr="00450A92">
        <w:rPr>
          <w:szCs w:val="24"/>
        </w:rPr>
        <w:t>tidak tertulis (Ahmadi, 20</w:t>
      </w:r>
      <w:r>
        <w:rPr>
          <w:szCs w:val="24"/>
        </w:rPr>
        <w:t>10 - 159). Bahan ajar merupakan</w:t>
      </w:r>
      <w:r w:rsidRPr="00672240">
        <w:rPr>
          <w:color w:val="FFFFFF" w:themeColor="background1"/>
          <w:szCs w:val="24"/>
        </w:rPr>
        <w:t>o</w:t>
      </w:r>
      <w:r w:rsidR="005D6F28" w:rsidRPr="00450A92">
        <w:rPr>
          <w:szCs w:val="24"/>
        </w:rPr>
        <w:t xml:space="preserve">salah satu bagian dari </w:t>
      </w:r>
      <w:r>
        <w:rPr>
          <w:szCs w:val="24"/>
        </w:rPr>
        <w:t>sebuah</w:t>
      </w:r>
      <w:r w:rsidRPr="00672240">
        <w:rPr>
          <w:color w:val="FFFFFF" w:themeColor="background1"/>
          <w:szCs w:val="24"/>
        </w:rPr>
        <w:t>o</w:t>
      </w:r>
      <w:r w:rsidR="005D6F28" w:rsidRPr="00450A92">
        <w:rPr>
          <w:szCs w:val="24"/>
        </w:rPr>
        <w:t>sumber belajar.</w:t>
      </w:r>
      <w:r>
        <w:rPr>
          <w:szCs w:val="24"/>
          <w:lang w:val="id-ID"/>
        </w:rPr>
        <w:t xml:space="preserve"> Bahan ajar</w:t>
      </w:r>
      <w:r w:rsidRPr="00672240">
        <w:rPr>
          <w:color w:val="FFFFFF" w:themeColor="background1"/>
          <w:szCs w:val="24"/>
          <w:lang w:val="id-ID"/>
        </w:rPr>
        <w:t>o</w:t>
      </w:r>
      <w:r w:rsidR="005D6F28" w:rsidRPr="00450A92">
        <w:rPr>
          <w:szCs w:val="24"/>
          <w:lang w:val="id-ID"/>
        </w:rPr>
        <w:t>berisik</w:t>
      </w:r>
      <w:r>
        <w:rPr>
          <w:szCs w:val="24"/>
          <w:lang w:val="id-ID"/>
        </w:rPr>
        <w:t>an seperangkat materi pelajaran</w:t>
      </w:r>
      <w:r w:rsidRPr="00672240">
        <w:rPr>
          <w:color w:val="FFFFFF" w:themeColor="background1"/>
          <w:szCs w:val="24"/>
          <w:lang w:val="id-ID"/>
        </w:rPr>
        <w:t>o</w:t>
      </w:r>
      <w:r>
        <w:rPr>
          <w:szCs w:val="24"/>
          <w:lang w:val="id-ID"/>
        </w:rPr>
        <w:t>yang disusun sedemikian</w:t>
      </w:r>
      <w:r w:rsidRPr="00672240">
        <w:rPr>
          <w:color w:val="FFFFFF" w:themeColor="background1"/>
          <w:szCs w:val="24"/>
          <w:lang w:val="id-ID"/>
        </w:rPr>
        <w:t>o</w:t>
      </w:r>
      <w:r>
        <w:rPr>
          <w:szCs w:val="24"/>
          <w:lang w:val="id-ID"/>
        </w:rPr>
        <w:t>rupa yang mengacu pada</w:t>
      </w:r>
      <w:r w:rsidRPr="00672240">
        <w:rPr>
          <w:color w:val="FFFFFF" w:themeColor="background1"/>
          <w:szCs w:val="24"/>
          <w:lang w:val="id-ID"/>
        </w:rPr>
        <w:t>o</w:t>
      </w:r>
      <w:r>
        <w:rPr>
          <w:szCs w:val="24"/>
          <w:lang w:val="id-ID"/>
        </w:rPr>
        <w:t>kurikulum dan</w:t>
      </w:r>
      <w:r w:rsidRPr="00672240">
        <w:rPr>
          <w:color w:val="FFFFFF" w:themeColor="background1"/>
          <w:szCs w:val="24"/>
          <w:lang w:val="id-ID"/>
        </w:rPr>
        <w:t>o</w:t>
      </w:r>
      <w:r w:rsidR="005D6F28" w:rsidRPr="00450A92">
        <w:rPr>
          <w:szCs w:val="24"/>
          <w:lang w:val="id-ID"/>
        </w:rPr>
        <w:t>digunakan unt</w:t>
      </w:r>
      <w:r>
        <w:rPr>
          <w:szCs w:val="24"/>
          <w:lang w:val="id-ID"/>
        </w:rPr>
        <w:t>uk mencapai standar kompentensi</w:t>
      </w:r>
      <w:r w:rsidRPr="00672240">
        <w:rPr>
          <w:color w:val="FFFFFF" w:themeColor="background1"/>
          <w:szCs w:val="24"/>
          <w:lang w:val="en-ID"/>
        </w:rPr>
        <w:t>o</w:t>
      </w:r>
      <w:r>
        <w:rPr>
          <w:szCs w:val="24"/>
          <w:lang w:val="id-ID"/>
        </w:rPr>
        <w:t>serta kompetensi</w:t>
      </w:r>
      <w:r>
        <w:rPr>
          <w:szCs w:val="24"/>
          <w:lang w:val="en-ID"/>
        </w:rPr>
        <w:t xml:space="preserve"> </w:t>
      </w:r>
      <w:r>
        <w:rPr>
          <w:szCs w:val="24"/>
          <w:lang w:val="id-ID"/>
        </w:rPr>
        <w:t>dasar yang telah</w:t>
      </w:r>
      <w:r>
        <w:rPr>
          <w:szCs w:val="24"/>
          <w:lang w:val="en-ID"/>
        </w:rPr>
        <w:t xml:space="preserve"> </w:t>
      </w:r>
      <w:r w:rsidR="005D6F28" w:rsidRPr="00450A92">
        <w:rPr>
          <w:szCs w:val="24"/>
          <w:lang w:val="id-ID"/>
        </w:rPr>
        <w:t>ditentukan (Lestari, 2013 - 2).</w:t>
      </w:r>
    </w:p>
    <w:p w:rsidR="003E0E1B" w:rsidRDefault="005D6F28" w:rsidP="005D6F28">
      <w:pPr>
        <w:spacing w:line="276" w:lineRule="auto"/>
        <w:ind w:firstLine="425"/>
        <w:jc w:val="both"/>
        <w:rPr>
          <w:szCs w:val="24"/>
        </w:rPr>
        <w:sectPr w:rsidR="003E0E1B" w:rsidSect="00C93EFE">
          <w:headerReference w:type="default" r:id="rId16"/>
          <w:footerReference w:type="default" r:id="rId17"/>
          <w:type w:val="continuous"/>
          <w:pgSz w:w="11909" w:h="16834" w:code="9"/>
          <w:pgMar w:top="1377" w:right="1134" w:bottom="1418" w:left="1134" w:header="426" w:footer="720" w:gutter="0"/>
          <w:cols w:num="2" w:space="360"/>
          <w:docGrid w:linePitch="360"/>
        </w:sectPr>
      </w:pPr>
      <w:r w:rsidRPr="00FF25B6">
        <w:rPr>
          <w:szCs w:val="24"/>
        </w:rPr>
        <w:t>Pada peneli</w:t>
      </w:r>
      <w:r w:rsidR="00505E73">
        <w:rPr>
          <w:szCs w:val="24"/>
        </w:rPr>
        <w:t>tian</w:t>
      </w:r>
      <w:r w:rsidR="00505E73" w:rsidRPr="00505E73">
        <w:rPr>
          <w:color w:val="FFFFFF" w:themeColor="background1"/>
          <w:szCs w:val="24"/>
        </w:rPr>
        <w:t>o</w:t>
      </w:r>
      <w:r w:rsidR="00505E73">
        <w:rPr>
          <w:szCs w:val="24"/>
        </w:rPr>
        <w:t>ini jenis bahan</w:t>
      </w:r>
      <w:r w:rsidR="00505E73" w:rsidRPr="00505E73">
        <w:rPr>
          <w:color w:val="FFFFFF" w:themeColor="background1"/>
          <w:szCs w:val="24"/>
        </w:rPr>
        <w:t>o</w:t>
      </w:r>
      <w:r w:rsidR="00505E73">
        <w:rPr>
          <w:szCs w:val="24"/>
        </w:rPr>
        <w:t>ajar yang diuji validitasnya</w:t>
      </w:r>
      <w:r w:rsidR="00505E73" w:rsidRPr="00505E73">
        <w:rPr>
          <w:color w:val="FFFFFF" w:themeColor="background1"/>
          <w:szCs w:val="24"/>
        </w:rPr>
        <w:t>o</w:t>
      </w:r>
      <w:r w:rsidR="00505E73">
        <w:rPr>
          <w:szCs w:val="24"/>
        </w:rPr>
        <w:t>berupa bahan ajar cetak</w:t>
      </w:r>
      <w:r w:rsidR="00505E73" w:rsidRPr="00505E73">
        <w:rPr>
          <w:color w:val="FFFFFF" w:themeColor="background1"/>
          <w:szCs w:val="24"/>
        </w:rPr>
        <w:t>o</w:t>
      </w:r>
      <w:r w:rsidR="00505E73">
        <w:rPr>
          <w:szCs w:val="24"/>
        </w:rPr>
        <w:t>yakni modul belajar. Modul</w:t>
      </w:r>
      <w:r w:rsidR="00505E73" w:rsidRPr="00505E73">
        <w:rPr>
          <w:color w:val="FFFFFF" w:themeColor="background1"/>
          <w:szCs w:val="24"/>
        </w:rPr>
        <w:t>o</w:t>
      </w:r>
      <w:r w:rsidR="00505E73">
        <w:rPr>
          <w:szCs w:val="24"/>
        </w:rPr>
        <w:t>merupakan salah satu</w:t>
      </w:r>
      <w:r w:rsidR="00505E73" w:rsidRPr="00505E73">
        <w:rPr>
          <w:color w:val="FFFFFF" w:themeColor="background1"/>
          <w:szCs w:val="24"/>
        </w:rPr>
        <w:t>o</w:t>
      </w:r>
      <w:r w:rsidR="00505E73">
        <w:rPr>
          <w:szCs w:val="24"/>
        </w:rPr>
        <w:t>dari berbagai bentuk</w:t>
      </w:r>
      <w:r w:rsidR="00505E73" w:rsidRPr="00505E73">
        <w:rPr>
          <w:color w:val="FFFFFF" w:themeColor="background1"/>
          <w:szCs w:val="24"/>
        </w:rPr>
        <w:t>o</w:t>
      </w:r>
      <w:r w:rsidR="00505E73">
        <w:rPr>
          <w:szCs w:val="24"/>
        </w:rPr>
        <w:t>bahan ajar yang</w:t>
      </w:r>
      <w:r w:rsidR="00505E73" w:rsidRPr="00505E73">
        <w:rPr>
          <w:color w:val="FFFFFF" w:themeColor="background1"/>
          <w:szCs w:val="24"/>
        </w:rPr>
        <w:t>o</w:t>
      </w:r>
      <w:r w:rsidR="00505E73">
        <w:rPr>
          <w:szCs w:val="24"/>
        </w:rPr>
        <w:t>disajikan secara</w:t>
      </w:r>
      <w:r w:rsidR="00505E73" w:rsidRPr="00505E73">
        <w:rPr>
          <w:color w:val="FFFFFF" w:themeColor="background1"/>
          <w:szCs w:val="24"/>
        </w:rPr>
        <w:t>o</w:t>
      </w:r>
      <w:r w:rsidR="00505E73">
        <w:rPr>
          <w:szCs w:val="24"/>
        </w:rPr>
        <w:t>sistematis, terencana</w:t>
      </w:r>
      <w:r w:rsidR="00505E73" w:rsidRPr="00505E73">
        <w:rPr>
          <w:color w:val="FFFFFF" w:themeColor="background1"/>
          <w:szCs w:val="24"/>
        </w:rPr>
        <w:t>o</w:t>
      </w:r>
      <w:r w:rsidR="00505E73">
        <w:rPr>
          <w:szCs w:val="24"/>
        </w:rPr>
        <w:t>dan didesain dengan</w:t>
      </w:r>
      <w:r w:rsidR="00505E73" w:rsidRPr="00505E73">
        <w:rPr>
          <w:color w:val="FFFFFF" w:themeColor="background1"/>
          <w:szCs w:val="24"/>
        </w:rPr>
        <w:t>o</w:t>
      </w:r>
      <w:r w:rsidR="00505E73">
        <w:rPr>
          <w:szCs w:val="24"/>
        </w:rPr>
        <w:t xml:space="preserve">fungsi utama untuk </w:t>
      </w:r>
    </w:p>
    <w:p w:rsidR="005D6F28" w:rsidRPr="00FF25B6" w:rsidRDefault="00505E73" w:rsidP="003E0E1B">
      <w:pPr>
        <w:spacing w:line="276" w:lineRule="auto"/>
        <w:jc w:val="both"/>
        <w:rPr>
          <w:rFonts w:eastAsiaTheme="minorHAnsi"/>
          <w:szCs w:val="24"/>
          <w:lang w:val="id-ID"/>
        </w:rPr>
      </w:pPr>
      <w:r>
        <w:rPr>
          <w:szCs w:val="24"/>
        </w:rPr>
        <w:lastRenderedPageBreak/>
        <w:t>membantu</w:t>
      </w:r>
      <w:r w:rsidRPr="00505E73">
        <w:rPr>
          <w:color w:val="FFFFFF" w:themeColor="background1"/>
          <w:szCs w:val="24"/>
        </w:rPr>
        <w:t>o</w:t>
      </w:r>
      <w:r w:rsidR="005D6F28" w:rsidRPr="00FF25B6">
        <w:rPr>
          <w:szCs w:val="24"/>
        </w:rPr>
        <w:t>peserta di</w:t>
      </w:r>
      <w:r>
        <w:rPr>
          <w:szCs w:val="24"/>
        </w:rPr>
        <w:t>dik dalam</w:t>
      </w:r>
      <w:r w:rsidRPr="00505E73">
        <w:rPr>
          <w:color w:val="FFFFFF" w:themeColor="background1"/>
          <w:szCs w:val="24"/>
        </w:rPr>
        <w:t>o</w:t>
      </w:r>
      <w:r>
        <w:rPr>
          <w:szCs w:val="24"/>
        </w:rPr>
        <w:t>menguasai materi</w:t>
      </w:r>
      <w:r w:rsidRPr="00505E73">
        <w:rPr>
          <w:color w:val="FFFFFF" w:themeColor="background1"/>
          <w:szCs w:val="24"/>
        </w:rPr>
        <w:t>o</w:t>
      </w:r>
      <w:r w:rsidR="005D6F28" w:rsidRPr="00FF25B6">
        <w:rPr>
          <w:szCs w:val="24"/>
        </w:rPr>
        <w:t xml:space="preserve">dan </w:t>
      </w:r>
      <w:r>
        <w:rPr>
          <w:szCs w:val="24"/>
        </w:rPr>
        <w:t>tercapainya</w:t>
      </w:r>
      <w:r w:rsidRPr="00505E73">
        <w:rPr>
          <w:color w:val="FFFFFF" w:themeColor="background1"/>
          <w:szCs w:val="24"/>
        </w:rPr>
        <w:t>o</w:t>
      </w:r>
      <w:r w:rsidR="005D6F28" w:rsidRPr="00FF25B6">
        <w:rPr>
          <w:szCs w:val="24"/>
        </w:rPr>
        <w:t>tujuan pembelajaran (Da</w:t>
      </w:r>
      <w:r>
        <w:rPr>
          <w:szCs w:val="24"/>
        </w:rPr>
        <w:t>ryanto, 2013 - 9). Modul memuat</w:t>
      </w:r>
      <w:r w:rsidRPr="00505E73">
        <w:rPr>
          <w:color w:val="FFFFFF" w:themeColor="background1"/>
          <w:szCs w:val="24"/>
        </w:rPr>
        <w:t>o</w:t>
      </w:r>
      <w:r>
        <w:rPr>
          <w:szCs w:val="24"/>
        </w:rPr>
        <w:t>tujuan pembelajaran, materi, serta evaluasi. Modul</w:t>
      </w:r>
      <w:r w:rsidRPr="00505E73">
        <w:rPr>
          <w:color w:val="FFFFFF" w:themeColor="background1"/>
          <w:szCs w:val="24"/>
        </w:rPr>
        <w:t>o</w:t>
      </w:r>
      <w:r>
        <w:rPr>
          <w:szCs w:val="24"/>
        </w:rPr>
        <w:t>merupakan salah satu</w:t>
      </w:r>
      <w:r w:rsidRPr="00505E73">
        <w:rPr>
          <w:color w:val="FFFFFF" w:themeColor="background1"/>
          <w:szCs w:val="24"/>
        </w:rPr>
        <w:t>o</w:t>
      </w:r>
      <w:r>
        <w:rPr>
          <w:szCs w:val="24"/>
        </w:rPr>
        <w:t>jenis bahan ajar yang</w:t>
      </w:r>
      <w:r w:rsidRPr="00505E73">
        <w:rPr>
          <w:color w:val="FFFFFF" w:themeColor="background1"/>
          <w:szCs w:val="24"/>
        </w:rPr>
        <w:t>o</w:t>
      </w:r>
      <w:r>
        <w:rPr>
          <w:szCs w:val="24"/>
        </w:rPr>
        <w:t>bertujuan untuk</w:t>
      </w:r>
      <w:r w:rsidRPr="00505E73">
        <w:rPr>
          <w:color w:val="FFFFFF" w:themeColor="background1"/>
          <w:szCs w:val="24"/>
        </w:rPr>
        <w:t>o</w:t>
      </w:r>
      <w:r>
        <w:rPr>
          <w:szCs w:val="24"/>
        </w:rPr>
        <w:t>dapat digunakan</w:t>
      </w:r>
      <w:r w:rsidRPr="00505E73">
        <w:rPr>
          <w:color w:val="FFFFFF" w:themeColor="background1"/>
          <w:szCs w:val="24"/>
        </w:rPr>
        <w:t>o</w:t>
      </w:r>
      <w:r>
        <w:rPr>
          <w:szCs w:val="24"/>
        </w:rPr>
        <w:t>oleh peserta didik</w:t>
      </w:r>
      <w:r w:rsidRPr="00505E73">
        <w:rPr>
          <w:color w:val="FFFFFF" w:themeColor="background1"/>
          <w:szCs w:val="24"/>
        </w:rPr>
        <w:t>o</w:t>
      </w:r>
      <w:r w:rsidR="005D6F28" w:rsidRPr="00FF25B6">
        <w:rPr>
          <w:szCs w:val="24"/>
        </w:rPr>
        <w:t>dalam kegiata</w:t>
      </w:r>
      <w:r>
        <w:rPr>
          <w:szCs w:val="24"/>
        </w:rPr>
        <w:t>n</w:t>
      </w:r>
      <w:r w:rsidRPr="00505E73">
        <w:rPr>
          <w:color w:val="FFFFFF" w:themeColor="background1"/>
          <w:szCs w:val="24"/>
        </w:rPr>
        <w:t>o</w:t>
      </w:r>
      <w:r>
        <w:rPr>
          <w:szCs w:val="24"/>
        </w:rPr>
        <w:t>belajar secara</w:t>
      </w:r>
      <w:r w:rsidRPr="00505E73">
        <w:rPr>
          <w:color w:val="FFFFFF" w:themeColor="background1"/>
          <w:szCs w:val="24"/>
        </w:rPr>
        <w:t>o</w:t>
      </w:r>
      <w:r>
        <w:rPr>
          <w:szCs w:val="24"/>
        </w:rPr>
        <w:t xml:space="preserve">mandiri dan seminimal </w:t>
      </w:r>
      <w:r w:rsidR="005D6F28" w:rsidRPr="00FF25B6">
        <w:rPr>
          <w:szCs w:val="24"/>
        </w:rPr>
        <w:t>mungkin dalam penggun</w:t>
      </w:r>
      <w:r>
        <w:rPr>
          <w:szCs w:val="24"/>
        </w:rPr>
        <w:t>aannya membutuhkan bantuan dari</w:t>
      </w:r>
      <w:r w:rsidRPr="00505E73">
        <w:rPr>
          <w:color w:val="FFFFFF" w:themeColor="background1"/>
          <w:szCs w:val="24"/>
        </w:rPr>
        <w:t>0</w:t>
      </w:r>
      <w:r w:rsidR="005D6F28" w:rsidRPr="00FF25B6">
        <w:rPr>
          <w:szCs w:val="24"/>
        </w:rPr>
        <w:t>orang lain (Munadi, 2013 - 99).</w:t>
      </w:r>
    </w:p>
    <w:p w:rsidR="005D6F28" w:rsidRPr="004C7A56" w:rsidRDefault="005D6F28" w:rsidP="005D6F28">
      <w:pPr>
        <w:pStyle w:val="ListParagraph"/>
        <w:spacing w:line="276" w:lineRule="auto"/>
        <w:ind w:left="0" w:firstLine="425"/>
        <w:jc w:val="both"/>
        <w:rPr>
          <w:szCs w:val="24"/>
          <w:lang w:val="id-ID"/>
        </w:rPr>
      </w:pPr>
      <w:r w:rsidRPr="004C7A56">
        <w:rPr>
          <w:szCs w:val="24"/>
          <w:lang w:val="id-ID"/>
        </w:rPr>
        <w:t>Bahan ajar materi kosakata geografis berbasis gambar denah lokasi merupakan bahan ajar yang berorietasi pada materi bahasa Indonesia mengenai konsep dan kosakata geografis yang dimana dalam capaian kompetensi dasarnya disalurkan melalui kegiatan mengamati gambar denah lokasi dan melaporkan hasil pengamatan dengan menggambar denah lokasi lingkungan sekitar sekolahku.</w:t>
      </w:r>
    </w:p>
    <w:p w:rsidR="005D6F28" w:rsidRDefault="005D6F28" w:rsidP="005D6F28">
      <w:pPr>
        <w:pStyle w:val="BodyText"/>
        <w:spacing w:before="240" w:after="40" w:line="240" w:lineRule="auto"/>
        <w:ind w:firstLine="0"/>
        <w:rPr>
          <w:b/>
        </w:rPr>
      </w:pPr>
      <w:r w:rsidRPr="00AE08FF">
        <w:rPr>
          <w:b/>
          <w:lang w:val="id-ID"/>
        </w:rPr>
        <w:t>METODE</w:t>
      </w:r>
      <w:r>
        <w:rPr>
          <w:b/>
        </w:rPr>
        <w:t xml:space="preserve"> </w:t>
      </w:r>
    </w:p>
    <w:p w:rsidR="005D6F28" w:rsidRDefault="00505E73" w:rsidP="005D6F28">
      <w:pPr>
        <w:spacing w:line="276" w:lineRule="auto"/>
        <w:ind w:firstLine="426"/>
        <w:jc w:val="both"/>
        <w:rPr>
          <w:rStyle w:val="HeaderChar"/>
          <w:szCs w:val="24"/>
        </w:rPr>
      </w:pPr>
      <w:r>
        <w:rPr>
          <w:rStyle w:val="HeaderChar"/>
          <w:szCs w:val="24"/>
        </w:rPr>
        <w:t>Pada</w:t>
      </w:r>
      <w:r w:rsidRPr="00505E73">
        <w:rPr>
          <w:rStyle w:val="HeaderChar"/>
          <w:color w:val="FFFFFF" w:themeColor="background1"/>
          <w:szCs w:val="24"/>
        </w:rPr>
        <w:t>o</w:t>
      </w:r>
      <w:r w:rsidR="005D6F28" w:rsidRPr="00FF25B6">
        <w:rPr>
          <w:rStyle w:val="HeaderChar"/>
          <w:szCs w:val="24"/>
        </w:rPr>
        <w:t>peneli</w:t>
      </w:r>
      <w:r>
        <w:rPr>
          <w:rStyle w:val="HeaderChar"/>
          <w:szCs w:val="24"/>
        </w:rPr>
        <w:t>tian ini menggunakan</w:t>
      </w:r>
      <w:r w:rsidRPr="00505E73">
        <w:rPr>
          <w:rStyle w:val="HeaderChar"/>
          <w:color w:val="FFFFFF" w:themeColor="background1"/>
          <w:szCs w:val="24"/>
        </w:rPr>
        <w:t>o</w:t>
      </w:r>
      <w:r>
        <w:rPr>
          <w:rStyle w:val="HeaderChar"/>
          <w:szCs w:val="24"/>
        </w:rPr>
        <w:t>jenis penelitian pengembangan</w:t>
      </w:r>
      <w:r w:rsidRPr="00505E73">
        <w:rPr>
          <w:rStyle w:val="HeaderChar"/>
          <w:color w:val="FFFFFF" w:themeColor="background1"/>
          <w:szCs w:val="24"/>
        </w:rPr>
        <w:t>o</w:t>
      </w:r>
      <w:r w:rsidR="005D6F28" w:rsidRPr="00FF25B6">
        <w:rPr>
          <w:rStyle w:val="HeaderChar"/>
          <w:szCs w:val="24"/>
        </w:rPr>
        <w:t>dengan metode R&amp;D (</w:t>
      </w:r>
      <w:r w:rsidR="005D6F28" w:rsidRPr="00FF25B6">
        <w:rPr>
          <w:rStyle w:val="HeaderChar"/>
          <w:i/>
          <w:szCs w:val="24"/>
        </w:rPr>
        <w:t>Reaserch and Development</w:t>
      </w:r>
      <w:r>
        <w:rPr>
          <w:rStyle w:val="HeaderChar"/>
          <w:szCs w:val="24"/>
        </w:rPr>
        <w:t>) atau</w:t>
      </w:r>
      <w:r w:rsidRPr="00505E73">
        <w:rPr>
          <w:rStyle w:val="HeaderChar"/>
          <w:color w:val="FFFFFF" w:themeColor="background1"/>
          <w:szCs w:val="24"/>
        </w:rPr>
        <w:t>o</w:t>
      </w:r>
      <w:r w:rsidR="005D6F28" w:rsidRPr="00FF25B6">
        <w:rPr>
          <w:rStyle w:val="HeaderChar"/>
          <w:szCs w:val="24"/>
        </w:rPr>
        <w:t>penelitian dan</w:t>
      </w:r>
      <w:r>
        <w:rPr>
          <w:rStyle w:val="HeaderChar"/>
          <w:szCs w:val="24"/>
        </w:rPr>
        <w:t xml:space="preserve"> pengembangan. Jenis penelitian </w:t>
      </w:r>
      <w:r w:rsidR="005D6F28" w:rsidRPr="00FF25B6">
        <w:rPr>
          <w:rStyle w:val="HeaderChar"/>
          <w:szCs w:val="24"/>
        </w:rPr>
        <w:t>pengembanga</w:t>
      </w:r>
      <w:r>
        <w:rPr>
          <w:rStyle w:val="HeaderChar"/>
          <w:szCs w:val="24"/>
        </w:rPr>
        <w:t>n digunakan untuk mengembangkan</w:t>
      </w:r>
      <w:r w:rsidRPr="00505E73">
        <w:rPr>
          <w:rStyle w:val="HeaderChar"/>
          <w:color w:val="FFFFFF" w:themeColor="background1"/>
          <w:szCs w:val="24"/>
        </w:rPr>
        <w:t>0</w:t>
      </w:r>
      <w:r w:rsidR="005D6F28" w:rsidRPr="00FF25B6">
        <w:rPr>
          <w:rStyle w:val="HeaderChar"/>
          <w:szCs w:val="24"/>
        </w:rPr>
        <w:t>produk baru maupun menyempurnaka</w:t>
      </w:r>
      <w:r>
        <w:rPr>
          <w:rStyle w:val="HeaderChar"/>
          <w:szCs w:val="24"/>
        </w:rPr>
        <w:t>n produk</w:t>
      </w:r>
      <w:r w:rsidRPr="00505E73">
        <w:rPr>
          <w:rStyle w:val="HeaderChar"/>
          <w:color w:val="FFFFFF" w:themeColor="background1"/>
          <w:szCs w:val="24"/>
        </w:rPr>
        <w:t>o</w:t>
      </w:r>
      <w:r>
        <w:rPr>
          <w:rStyle w:val="HeaderChar"/>
          <w:szCs w:val="24"/>
        </w:rPr>
        <w:t>yang telah ada. Untuk</w:t>
      </w:r>
      <w:r w:rsidRPr="00505E73">
        <w:rPr>
          <w:rStyle w:val="HeaderChar"/>
          <w:color w:val="FFFFFF" w:themeColor="background1"/>
          <w:szCs w:val="24"/>
        </w:rPr>
        <w:t>o</w:t>
      </w:r>
      <w:r w:rsidR="005D6F28">
        <w:rPr>
          <w:rStyle w:val="HeaderChar"/>
          <w:szCs w:val="24"/>
        </w:rPr>
        <w:t>jenis</w:t>
      </w:r>
      <w:r>
        <w:rPr>
          <w:szCs w:val="24"/>
        </w:rPr>
        <w:t xml:space="preserve"> penelitian R&amp;D, bertujuan</w:t>
      </w:r>
      <w:r w:rsidRPr="00505E73">
        <w:rPr>
          <w:color w:val="FFFFFF" w:themeColor="background1"/>
          <w:szCs w:val="24"/>
        </w:rPr>
        <w:t>o</w:t>
      </w:r>
      <w:r w:rsidR="005D6F28" w:rsidRPr="00FF25B6">
        <w:rPr>
          <w:szCs w:val="24"/>
        </w:rPr>
        <w:t>untuk mengembangkan pr</w:t>
      </w:r>
      <w:r>
        <w:rPr>
          <w:szCs w:val="24"/>
        </w:rPr>
        <w:t>oduk baru atupun menyempurnakan</w:t>
      </w:r>
      <w:r w:rsidRPr="00505E73">
        <w:rPr>
          <w:color w:val="FFFFFF" w:themeColor="background1"/>
          <w:szCs w:val="24"/>
        </w:rPr>
        <w:t>o</w:t>
      </w:r>
      <w:r w:rsidR="005D6F28" w:rsidRPr="00FF25B6">
        <w:rPr>
          <w:szCs w:val="24"/>
        </w:rPr>
        <w:t>produk ya</w:t>
      </w:r>
      <w:r>
        <w:rPr>
          <w:szCs w:val="24"/>
        </w:rPr>
        <w:t>ng sudah ada dengan menggunakan</w:t>
      </w:r>
      <w:r w:rsidRPr="00505E73">
        <w:rPr>
          <w:color w:val="FFFFFF" w:themeColor="background1"/>
          <w:szCs w:val="24"/>
        </w:rPr>
        <w:t>o</w:t>
      </w:r>
      <w:r w:rsidR="005D6F28" w:rsidRPr="00FF25B6">
        <w:rPr>
          <w:szCs w:val="24"/>
        </w:rPr>
        <w:t xml:space="preserve">inovasi baru yang </w:t>
      </w:r>
      <w:r>
        <w:rPr>
          <w:szCs w:val="24"/>
        </w:rPr>
        <w:t>disesuiaikan dengan kondisi dan</w:t>
      </w:r>
      <w:r w:rsidRPr="00505E73">
        <w:rPr>
          <w:color w:val="FFFFFF" w:themeColor="background1"/>
          <w:szCs w:val="24"/>
        </w:rPr>
        <w:t>o</w:t>
      </w:r>
      <w:r w:rsidR="005D6F28" w:rsidRPr="00FF25B6">
        <w:rPr>
          <w:szCs w:val="24"/>
        </w:rPr>
        <w:t>kemampuan dari subjek p</w:t>
      </w:r>
      <w:r>
        <w:rPr>
          <w:szCs w:val="24"/>
        </w:rPr>
        <w:t>enelitian atau diuji kefektifan</w:t>
      </w:r>
      <w:r w:rsidRPr="00505E73">
        <w:rPr>
          <w:color w:val="FFFFFF" w:themeColor="background1"/>
          <w:szCs w:val="24"/>
        </w:rPr>
        <w:t>o</w:t>
      </w:r>
      <w:r w:rsidR="005D6F28" w:rsidRPr="00FF25B6">
        <w:rPr>
          <w:szCs w:val="24"/>
        </w:rPr>
        <w:t>produknya (Sugiyono, 2015 :</w:t>
      </w:r>
      <w:r>
        <w:rPr>
          <w:szCs w:val="24"/>
        </w:rPr>
        <w:t xml:space="preserve"> 407), yang dalam</w:t>
      </w:r>
      <w:r w:rsidRPr="00505E73">
        <w:rPr>
          <w:color w:val="FFFFFF" w:themeColor="background1"/>
          <w:szCs w:val="24"/>
        </w:rPr>
        <w:t>o</w:t>
      </w:r>
      <w:r w:rsidR="005D6F28" w:rsidRPr="00FF25B6">
        <w:rPr>
          <w:szCs w:val="24"/>
        </w:rPr>
        <w:t>penelitian ini yaitu untuk menghasi</w:t>
      </w:r>
      <w:r>
        <w:rPr>
          <w:szCs w:val="24"/>
        </w:rPr>
        <w:t>lkan bahan ajar materi kosakata</w:t>
      </w:r>
      <w:r w:rsidRPr="00505E73">
        <w:rPr>
          <w:color w:val="FFFFFF" w:themeColor="background1"/>
          <w:szCs w:val="24"/>
        </w:rPr>
        <w:t>o</w:t>
      </w:r>
      <w:r w:rsidR="005D6F28" w:rsidRPr="00FF25B6">
        <w:rPr>
          <w:szCs w:val="24"/>
        </w:rPr>
        <w:t>ligkungan geografis bermed</w:t>
      </w:r>
      <w:r>
        <w:rPr>
          <w:szCs w:val="24"/>
        </w:rPr>
        <w:t>ia denah lokasi sederhana, yang</w:t>
      </w:r>
      <w:r w:rsidRPr="00505E73">
        <w:rPr>
          <w:color w:val="FFFFFF" w:themeColor="background1"/>
          <w:szCs w:val="24"/>
        </w:rPr>
        <w:t>0</w:t>
      </w:r>
      <w:r w:rsidR="005D6F28" w:rsidRPr="00FF25B6">
        <w:rPr>
          <w:szCs w:val="24"/>
        </w:rPr>
        <w:t>nantinya akan divalidasi kelayakannya.</w:t>
      </w:r>
      <w:r w:rsidR="005D6F28" w:rsidRPr="00FF25B6">
        <w:rPr>
          <w:rStyle w:val="HeaderChar"/>
          <w:szCs w:val="24"/>
        </w:rPr>
        <w:t xml:space="preserve"> </w:t>
      </w:r>
    </w:p>
    <w:p w:rsidR="005D6F28" w:rsidRDefault="008942CD" w:rsidP="005D6F28">
      <w:pPr>
        <w:spacing w:line="276" w:lineRule="auto"/>
        <w:ind w:firstLine="567"/>
        <w:jc w:val="both"/>
        <w:rPr>
          <w:rStyle w:val="HeaderChar"/>
        </w:rPr>
      </w:pPr>
      <w:r>
        <w:rPr>
          <w:noProof/>
          <w:lang w:val="id-ID" w:eastAsia="id-ID"/>
        </w:rPr>
        <w:drawing>
          <wp:anchor distT="0" distB="0" distL="114300" distR="114300" simplePos="0" relativeHeight="251658240" behindDoc="0" locked="0" layoutInCell="1" allowOverlap="1" wp14:anchorId="20CCDC36" wp14:editId="6E28BB10">
            <wp:simplePos x="0" y="0"/>
            <wp:positionH relativeFrom="column">
              <wp:posOffset>165735</wp:posOffset>
            </wp:positionH>
            <wp:positionV relativeFrom="paragraph">
              <wp:posOffset>1996440</wp:posOffset>
            </wp:positionV>
            <wp:extent cx="2181225" cy="1266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a:extLst>
                        <a:ext uri="{28A0092B-C50C-407E-A947-70E740481C1C}">
                          <a14:useLocalDpi xmlns:a14="http://schemas.microsoft.com/office/drawing/2010/main" val="0"/>
                        </a:ext>
                      </a:extLst>
                    </a:blip>
                    <a:srcRect l="36902" t="30846" r="37291" b="25980"/>
                    <a:stretch/>
                  </pic:blipFill>
                  <pic:spPr bwMode="auto">
                    <a:xfrm>
                      <a:off x="0" y="0"/>
                      <a:ext cx="2181225"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E73">
        <w:rPr>
          <w:rFonts w:eastAsiaTheme="minorHAnsi"/>
          <w:lang w:val="id-ID"/>
        </w:rPr>
        <w:t>Pada</w:t>
      </w:r>
      <w:r w:rsidR="00505E73" w:rsidRPr="00505E73">
        <w:rPr>
          <w:rFonts w:eastAsiaTheme="minorHAnsi"/>
          <w:color w:val="FFFFFF" w:themeColor="background1"/>
          <w:lang w:val="en-ID"/>
        </w:rPr>
        <w:t>o</w:t>
      </w:r>
      <w:r w:rsidR="005D6F28" w:rsidRPr="000C6C74">
        <w:rPr>
          <w:rFonts w:eastAsiaTheme="minorHAnsi"/>
          <w:lang w:val="id-ID"/>
        </w:rPr>
        <w:t xml:space="preserve">penelitian </w:t>
      </w:r>
      <w:r w:rsidR="00505E73">
        <w:rPr>
          <w:rStyle w:val="HeaderChar"/>
        </w:rPr>
        <w:t xml:space="preserve">ini </w:t>
      </w:r>
      <w:r w:rsidR="005D6F28" w:rsidRPr="000C6C74">
        <w:rPr>
          <w:rStyle w:val="HeaderChar"/>
        </w:rPr>
        <w:t>men</w:t>
      </w:r>
      <w:r w:rsidR="00505E73">
        <w:rPr>
          <w:rStyle w:val="HeaderChar"/>
        </w:rPr>
        <w:t>ggunakan rancangan pengembangan</w:t>
      </w:r>
      <w:r w:rsidR="00505E73" w:rsidRPr="00505E73">
        <w:rPr>
          <w:rStyle w:val="HeaderChar"/>
          <w:color w:val="FFFFFF" w:themeColor="background1"/>
        </w:rPr>
        <w:t>o</w:t>
      </w:r>
      <w:r w:rsidR="005D6F28" w:rsidRPr="000C6C74">
        <w:rPr>
          <w:rStyle w:val="HeaderChar"/>
        </w:rPr>
        <w:t>dan penelitian mod</w:t>
      </w:r>
      <w:r w:rsidR="00505E73">
        <w:rPr>
          <w:rStyle w:val="HeaderChar"/>
        </w:rPr>
        <w:t>el</w:t>
      </w:r>
      <w:r w:rsidR="00505E73" w:rsidRPr="00505E73">
        <w:rPr>
          <w:rStyle w:val="HeaderChar"/>
          <w:color w:val="FFFFFF" w:themeColor="background1"/>
        </w:rPr>
        <w:t>o</w:t>
      </w:r>
      <w:r w:rsidR="005D6F28" w:rsidRPr="000C6C74">
        <w:rPr>
          <w:rStyle w:val="HeaderChar"/>
        </w:rPr>
        <w:t>ADDIE (</w:t>
      </w:r>
      <w:r w:rsidR="005D6F28" w:rsidRPr="000C6C74">
        <w:rPr>
          <w:rStyle w:val="HeaderChar"/>
          <w:i/>
        </w:rPr>
        <w:t>analysis, design, development, implementation, evaluation</w:t>
      </w:r>
      <w:r w:rsidR="00505E73">
        <w:rPr>
          <w:rStyle w:val="HeaderChar"/>
        </w:rPr>
        <w:t>) yang dikembangkan</w:t>
      </w:r>
      <w:r w:rsidR="00505E73" w:rsidRPr="00505E73">
        <w:rPr>
          <w:rStyle w:val="HeaderChar"/>
          <w:color w:val="FFFFFF" w:themeColor="background1"/>
        </w:rPr>
        <w:t>o</w:t>
      </w:r>
      <w:r w:rsidR="00505E73">
        <w:rPr>
          <w:rStyle w:val="HeaderChar"/>
        </w:rPr>
        <w:t>oleh Robert</w:t>
      </w:r>
      <w:r w:rsidR="00505E73" w:rsidRPr="00505E73">
        <w:rPr>
          <w:rStyle w:val="HeaderChar"/>
          <w:color w:val="FFFFFF" w:themeColor="background1"/>
        </w:rPr>
        <w:t>o</w:t>
      </w:r>
      <w:r w:rsidR="00505E73">
        <w:rPr>
          <w:rStyle w:val="HeaderChar"/>
        </w:rPr>
        <w:t>Maribe Branch. Model penelitian</w:t>
      </w:r>
      <w:r w:rsidR="00505E73" w:rsidRPr="00505E73">
        <w:rPr>
          <w:rStyle w:val="HeaderChar"/>
          <w:color w:val="FFFFFF" w:themeColor="background1"/>
        </w:rPr>
        <w:t>o</w:t>
      </w:r>
      <w:r w:rsidR="00505E73">
        <w:rPr>
          <w:rStyle w:val="HeaderChar"/>
        </w:rPr>
        <w:t>dan pengembangan</w:t>
      </w:r>
      <w:r w:rsidR="00505E73" w:rsidRPr="00505E73">
        <w:rPr>
          <w:rStyle w:val="HeaderChar"/>
          <w:color w:val="FFFFFF" w:themeColor="background1"/>
        </w:rPr>
        <w:t>o</w:t>
      </w:r>
      <w:r w:rsidR="00505E73">
        <w:rPr>
          <w:rStyle w:val="HeaderChar"/>
        </w:rPr>
        <w:t>ADDIE memiliki</w:t>
      </w:r>
      <w:r w:rsidR="00505E73" w:rsidRPr="00505E73">
        <w:rPr>
          <w:rStyle w:val="HeaderChar"/>
          <w:color w:val="FFFFFF" w:themeColor="background1"/>
        </w:rPr>
        <w:t>o</w:t>
      </w:r>
      <w:r w:rsidR="00505E73">
        <w:rPr>
          <w:rStyle w:val="HeaderChar"/>
        </w:rPr>
        <w:t>empat tahap</w:t>
      </w:r>
      <w:r w:rsidR="00505E73" w:rsidRPr="00505E73">
        <w:rPr>
          <w:rStyle w:val="HeaderChar"/>
          <w:color w:val="FFFFFF" w:themeColor="background1"/>
        </w:rPr>
        <w:t>o</w:t>
      </w:r>
      <w:r w:rsidR="00505E73">
        <w:rPr>
          <w:rStyle w:val="HeaderChar"/>
        </w:rPr>
        <w:t>dan pada setiap</w:t>
      </w:r>
      <w:r w:rsidR="00505E73" w:rsidRPr="00505E73">
        <w:rPr>
          <w:rStyle w:val="HeaderChar"/>
          <w:color w:val="FFFFFF" w:themeColor="background1"/>
        </w:rPr>
        <w:t>o</w:t>
      </w:r>
      <w:r w:rsidR="00505E73">
        <w:rPr>
          <w:rStyle w:val="HeaderChar"/>
        </w:rPr>
        <w:t>tahapnya akan dilakukan</w:t>
      </w:r>
      <w:r w:rsidR="00505E73" w:rsidRPr="00505E73">
        <w:rPr>
          <w:rStyle w:val="HeaderChar"/>
          <w:color w:val="FFFFFF" w:themeColor="background1"/>
        </w:rPr>
        <w:t>o</w:t>
      </w:r>
      <w:r w:rsidR="005D6F28" w:rsidRPr="000C6C74">
        <w:rPr>
          <w:rStyle w:val="HeaderChar"/>
        </w:rPr>
        <w:t>evaluasi (Branch, 2009 : 2).</w:t>
      </w:r>
      <w:r w:rsidR="005D6F28" w:rsidRPr="000C6C74">
        <w:rPr>
          <w:rStyle w:val="Heading2Char"/>
        </w:rPr>
        <w:t xml:space="preserve"> </w:t>
      </w:r>
      <w:r w:rsidR="00505E73">
        <w:rPr>
          <w:rStyle w:val="HeaderChar"/>
        </w:rPr>
        <w:t>Tujuan</w:t>
      </w:r>
      <w:r w:rsidR="00505E73" w:rsidRPr="00505E73">
        <w:rPr>
          <w:rStyle w:val="HeaderChar"/>
          <w:color w:val="FFFFFF" w:themeColor="background1"/>
        </w:rPr>
        <w:t>o</w:t>
      </w:r>
      <w:r w:rsidR="005D6F28" w:rsidRPr="000C6C74">
        <w:rPr>
          <w:rStyle w:val="HeaderChar"/>
        </w:rPr>
        <w:t>evalu</w:t>
      </w:r>
      <w:r w:rsidR="00505E73">
        <w:rPr>
          <w:rStyle w:val="HeaderChar"/>
        </w:rPr>
        <w:t>asi tersebut berguna untuk</w:t>
      </w:r>
      <w:r w:rsidR="00505E73" w:rsidRPr="00505E73">
        <w:rPr>
          <w:rStyle w:val="HeaderChar"/>
          <w:color w:val="FFFFFF" w:themeColor="background1"/>
        </w:rPr>
        <w:t>o</w:t>
      </w:r>
      <w:r w:rsidR="00505E73">
        <w:rPr>
          <w:rStyle w:val="HeaderChar"/>
        </w:rPr>
        <w:t>menghasilkan produk</w:t>
      </w:r>
      <w:r w:rsidR="00505E73" w:rsidRPr="00505E73">
        <w:rPr>
          <w:rStyle w:val="HeaderChar"/>
          <w:color w:val="FFFFFF" w:themeColor="background1"/>
        </w:rPr>
        <w:t>o</w:t>
      </w:r>
      <w:r w:rsidR="00505E73">
        <w:rPr>
          <w:rStyle w:val="HeaderChar"/>
        </w:rPr>
        <w:t>yang berkualitas. Berikut ini</w:t>
      </w:r>
      <w:r w:rsidR="00505E73" w:rsidRPr="00505E73">
        <w:rPr>
          <w:rStyle w:val="HeaderChar"/>
          <w:color w:val="FFFFFF" w:themeColor="background1"/>
        </w:rPr>
        <w:t>o</w:t>
      </w:r>
      <w:r w:rsidR="005D6F28" w:rsidRPr="000C6C74">
        <w:rPr>
          <w:rStyle w:val="HeaderChar"/>
        </w:rPr>
        <w:t xml:space="preserve">merupakan gambaran dari tahapan penelitian yang dilaksanakan dalam penelitian validitas bahan ajar materi </w:t>
      </w:r>
      <w:r w:rsidR="005D6F28">
        <w:rPr>
          <w:rStyle w:val="HeaderChar"/>
        </w:rPr>
        <w:t>kosakata</w:t>
      </w:r>
      <w:r w:rsidR="005D6F28" w:rsidRPr="000C6C74">
        <w:rPr>
          <w:rStyle w:val="HeaderChar"/>
        </w:rPr>
        <w:t xml:space="preserve"> dan konsep lingkungan geografis bermedia denah lokasi.</w:t>
      </w: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5D6F28" w:rsidRDefault="005D6F28" w:rsidP="005D6F28">
      <w:pPr>
        <w:spacing w:line="276" w:lineRule="auto"/>
        <w:ind w:left="425" w:firstLine="567"/>
        <w:jc w:val="both"/>
        <w:rPr>
          <w:rStyle w:val="HeaderChar"/>
        </w:rPr>
      </w:pPr>
    </w:p>
    <w:p w:rsidR="00D92564" w:rsidRDefault="00D92564" w:rsidP="008942CD">
      <w:pPr>
        <w:spacing w:line="276" w:lineRule="auto"/>
        <w:jc w:val="both"/>
        <w:rPr>
          <w:szCs w:val="24"/>
        </w:rPr>
      </w:pPr>
    </w:p>
    <w:p w:rsidR="005D6F28" w:rsidRPr="005D7EF5" w:rsidRDefault="005D6F28" w:rsidP="005D6F28">
      <w:pPr>
        <w:spacing w:line="276" w:lineRule="auto"/>
        <w:ind w:left="142"/>
        <w:rPr>
          <w:rFonts w:eastAsiaTheme="minorHAnsi"/>
          <w:szCs w:val="24"/>
          <w:lang w:val="id-ID"/>
        </w:rPr>
      </w:pPr>
      <w:r w:rsidRPr="005D7EF5">
        <w:rPr>
          <w:szCs w:val="24"/>
        </w:rPr>
        <w:t>Bagan 1. Tahap Pengembangan Model ADDIE</w:t>
      </w:r>
    </w:p>
    <w:p w:rsidR="00D92564" w:rsidRPr="00D92564" w:rsidRDefault="005D6F28" w:rsidP="008942CD">
      <w:pPr>
        <w:spacing w:line="276" w:lineRule="auto"/>
        <w:ind w:left="142"/>
        <w:jc w:val="right"/>
        <w:rPr>
          <w:szCs w:val="24"/>
        </w:rPr>
      </w:pPr>
      <w:r w:rsidRPr="000C6C74">
        <w:rPr>
          <w:rStyle w:val="HeaderChar"/>
          <w:szCs w:val="24"/>
        </w:rPr>
        <w:t>(Robert Maribe Branch, 2009)</w:t>
      </w:r>
    </w:p>
    <w:p w:rsidR="005D6F28" w:rsidRDefault="005D6F28" w:rsidP="005D6F28">
      <w:pPr>
        <w:pStyle w:val="BodyText"/>
        <w:spacing w:line="276" w:lineRule="auto"/>
        <w:ind w:firstLine="426"/>
        <w:rPr>
          <w:lang w:val="id-ID"/>
        </w:rPr>
      </w:pPr>
      <w:r>
        <w:rPr>
          <w:lang w:val="id-ID"/>
        </w:rPr>
        <w:t>Tahapan model ADDIE dalam validitas bahan ajar materi kosakata geografis bermedia gambar denah lokasi, sebagai berikut :</w:t>
      </w:r>
    </w:p>
    <w:p w:rsidR="005D6F28" w:rsidRPr="003244F7" w:rsidRDefault="005D6F28" w:rsidP="005D6F28">
      <w:pPr>
        <w:spacing w:line="276" w:lineRule="auto"/>
        <w:ind w:firstLine="426"/>
        <w:jc w:val="both"/>
        <w:rPr>
          <w:rStyle w:val="HeaderChar"/>
          <w:lang w:val="id-ID"/>
        </w:rPr>
      </w:pPr>
      <w:r w:rsidRPr="003244F7">
        <w:rPr>
          <w:rStyle w:val="HeaderChar"/>
          <w:rFonts w:eastAsiaTheme="majorEastAsia"/>
        </w:rPr>
        <w:t xml:space="preserve">Tahapan </w:t>
      </w:r>
      <w:r w:rsidRPr="003244F7">
        <w:rPr>
          <w:rStyle w:val="HeaderChar"/>
          <w:rFonts w:eastAsiaTheme="majorEastAsia"/>
          <w:lang w:val="id-ID"/>
        </w:rPr>
        <w:t>A</w:t>
      </w:r>
      <w:r w:rsidRPr="003244F7">
        <w:rPr>
          <w:rStyle w:val="HeaderChar"/>
          <w:rFonts w:eastAsiaTheme="majorEastAsia"/>
        </w:rPr>
        <w:t>nalisis (</w:t>
      </w:r>
      <w:r w:rsidRPr="003244F7">
        <w:rPr>
          <w:rStyle w:val="HeaderChar"/>
          <w:rFonts w:eastAsiaTheme="majorEastAsia"/>
          <w:i/>
        </w:rPr>
        <w:t>analysis</w:t>
      </w:r>
      <w:r w:rsidRPr="003244F7">
        <w:rPr>
          <w:rStyle w:val="HeaderChar"/>
          <w:rFonts w:eastAsiaTheme="majorEastAsia"/>
        </w:rPr>
        <w:t>)</w:t>
      </w:r>
      <w:r w:rsidRPr="003244F7">
        <w:rPr>
          <w:rStyle w:val="HeaderChar"/>
          <w:rFonts w:eastAsiaTheme="majorEastAsia"/>
          <w:lang w:val="id-ID"/>
        </w:rPr>
        <w:t xml:space="preserve">, yaitu </w:t>
      </w:r>
      <w:r w:rsidRPr="003244F7">
        <w:rPr>
          <w:rStyle w:val="HeaderChar"/>
        </w:rPr>
        <w:t xml:space="preserve">kegiatan yang akan dilakukan adalah menganalisis masalah, </w:t>
      </w:r>
      <w:r>
        <w:rPr>
          <w:rStyle w:val="HeaderChar"/>
        </w:rPr>
        <w:t>materi, dan karakteristik siswa.</w:t>
      </w:r>
    </w:p>
    <w:p w:rsidR="005D6F28" w:rsidRDefault="005D6F28" w:rsidP="005D6F28">
      <w:pPr>
        <w:spacing w:line="276" w:lineRule="auto"/>
        <w:ind w:firstLine="426"/>
        <w:jc w:val="both"/>
        <w:rPr>
          <w:lang w:val="id-ID"/>
        </w:rPr>
      </w:pPr>
      <w:r w:rsidRPr="003244F7">
        <w:rPr>
          <w:lang w:val="id-ID"/>
        </w:rPr>
        <w:t>Tahap Perencanaan (</w:t>
      </w:r>
      <w:r w:rsidRPr="003244F7">
        <w:rPr>
          <w:i/>
          <w:lang w:val="id-ID"/>
        </w:rPr>
        <w:t>design</w:t>
      </w:r>
      <w:r w:rsidRPr="003244F7">
        <w:rPr>
          <w:lang w:val="id-ID"/>
        </w:rPr>
        <w:t>), yaitu merencanakan konsep bahan ajar yang akan dikembangkan, penentuan media pembelajaran, menyusun instrumen validasi bahan ajar, validasi materi serta validasi media, menyusun media gambar denah lokasi sederhana</w:t>
      </w:r>
      <w:r>
        <w:rPr>
          <w:lang w:val="id-ID"/>
        </w:rPr>
        <w:t>.</w:t>
      </w:r>
    </w:p>
    <w:p w:rsidR="005D6F28" w:rsidRDefault="005D6F28" w:rsidP="005D6F28">
      <w:pPr>
        <w:spacing w:line="276" w:lineRule="auto"/>
        <w:ind w:firstLine="426"/>
        <w:jc w:val="both"/>
        <w:rPr>
          <w:lang w:val="id-ID"/>
        </w:rPr>
      </w:pPr>
      <w:r w:rsidRPr="003244F7">
        <w:rPr>
          <w:lang w:val="id-ID"/>
        </w:rPr>
        <w:t>Tahap Pengembangan (</w:t>
      </w:r>
      <w:r w:rsidRPr="003244F7">
        <w:rPr>
          <w:i/>
          <w:lang w:val="id-ID"/>
        </w:rPr>
        <w:t>development</w:t>
      </w:r>
      <w:r>
        <w:rPr>
          <w:lang w:val="id-ID"/>
        </w:rPr>
        <w:t xml:space="preserve">), yaitu (1) </w:t>
      </w:r>
      <w:r w:rsidRPr="003244F7">
        <w:rPr>
          <w:lang w:val="id-ID"/>
        </w:rPr>
        <w:t xml:space="preserve">Pengembangan produk bahan ajar materi kosakata dan konsep lingkungan geogrfis bermedia gambar denah lokasi yang selanjutnya akan diujikan oleh para dosen ahli melalui tahap validasi. </w:t>
      </w:r>
      <w:r>
        <w:rPr>
          <w:lang w:val="id-ID"/>
        </w:rPr>
        <w:t xml:space="preserve">(2) </w:t>
      </w:r>
      <w:r w:rsidRPr="003244F7">
        <w:rPr>
          <w:lang w:val="id-ID"/>
        </w:rPr>
        <w:t>Pengembangan instrumen Validasi materi, validasi media serta validasi bahan ajar, instrumen angket respon</w:t>
      </w:r>
    </w:p>
    <w:p w:rsidR="005D6F28" w:rsidRDefault="005D6F28" w:rsidP="005D6F28">
      <w:pPr>
        <w:spacing w:line="276" w:lineRule="auto"/>
        <w:ind w:firstLine="426"/>
        <w:jc w:val="both"/>
        <w:rPr>
          <w:lang w:val="id-ID"/>
        </w:rPr>
      </w:pPr>
      <w:r w:rsidRPr="003244F7">
        <w:rPr>
          <w:lang w:val="id-ID"/>
        </w:rPr>
        <w:t xml:space="preserve">Tahap Penerapan ( </w:t>
      </w:r>
      <w:r w:rsidRPr="003244F7">
        <w:rPr>
          <w:i/>
          <w:lang w:val="id-ID"/>
        </w:rPr>
        <w:t xml:space="preserve">implementation </w:t>
      </w:r>
      <w:r w:rsidRPr="003244F7">
        <w:rPr>
          <w:lang w:val="id-ID"/>
        </w:rPr>
        <w:t>)</w:t>
      </w:r>
      <w:r>
        <w:rPr>
          <w:lang w:val="id-ID"/>
        </w:rPr>
        <w:t xml:space="preserve">, yaitu </w:t>
      </w:r>
      <w:r w:rsidRPr="003244F7">
        <w:rPr>
          <w:lang w:val="id-ID"/>
        </w:rPr>
        <w:t>produk berupa bahan ajar yang dihasilkan akan diemplementasikan dalam pembelajaran yang dilaksanakan  secara daring. Sehingga siswa dapat memberikan masukan dan nilai tingkat kelayakan produk pada angket respon.</w:t>
      </w:r>
    </w:p>
    <w:p w:rsidR="005D6F28" w:rsidRPr="003244F7" w:rsidRDefault="005D6F28" w:rsidP="005D6F28">
      <w:pPr>
        <w:spacing w:line="276" w:lineRule="auto"/>
        <w:ind w:firstLine="426"/>
        <w:jc w:val="both"/>
        <w:rPr>
          <w:lang w:val="id-ID"/>
        </w:rPr>
      </w:pPr>
      <w:r w:rsidRPr="003244F7">
        <w:rPr>
          <w:lang w:val="id-ID"/>
        </w:rPr>
        <w:t xml:space="preserve">Tahap Evaluasi ( </w:t>
      </w:r>
      <w:r w:rsidRPr="003244F7">
        <w:rPr>
          <w:i/>
          <w:lang w:val="id-ID"/>
        </w:rPr>
        <w:t xml:space="preserve">evaluation </w:t>
      </w:r>
      <w:r w:rsidRPr="003244F7">
        <w:rPr>
          <w:lang w:val="id-ID"/>
        </w:rPr>
        <w:t>)</w:t>
      </w:r>
      <w:r>
        <w:rPr>
          <w:lang w:val="id-ID"/>
        </w:rPr>
        <w:t xml:space="preserve">, yaitu </w:t>
      </w:r>
      <w:r w:rsidRPr="003244F7">
        <w:rPr>
          <w:lang w:val="id-ID"/>
        </w:rPr>
        <w:t>tahap yang dilaksanaka</w:t>
      </w:r>
      <w:r>
        <w:rPr>
          <w:lang w:val="id-ID"/>
        </w:rPr>
        <w:t xml:space="preserve">n pada setiap tahap sebelumnya, </w:t>
      </w:r>
      <w:r w:rsidR="00A77A08">
        <w:rPr>
          <w:lang w:val="id-ID"/>
        </w:rPr>
        <w:t>untuk memperoleh hasil yang optimal</w:t>
      </w:r>
      <w:r w:rsidRPr="003244F7">
        <w:rPr>
          <w:lang w:val="id-ID"/>
        </w:rPr>
        <w:t xml:space="preserve"> pada setiap tahapnya dan juga untuk mengetahui tin</w:t>
      </w:r>
      <w:r>
        <w:rPr>
          <w:lang w:val="id-ID"/>
        </w:rPr>
        <w:t>gkat kelayakan dari bahan ajar.</w:t>
      </w:r>
    </w:p>
    <w:p w:rsidR="005D6F28" w:rsidRPr="003244F7" w:rsidRDefault="005D6F28" w:rsidP="005D6F28">
      <w:pPr>
        <w:spacing w:line="276" w:lineRule="auto"/>
        <w:ind w:firstLine="426"/>
        <w:jc w:val="both"/>
        <w:rPr>
          <w:lang w:val="id-ID"/>
        </w:rPr>
      </w:pPr>
      <w:r>
        <w:rPr>
          <w:lang w:val="id-ID"/>
        </w:rPr>
        <w:t>Langkah-langkah penelitian pada validitas bahan ajar kosakata geografis bermedia gambar denah lokasi dapat dilakukan sebagai berikut :</w:t>
      </w:r>
    </w:p>
    <w:p w:rsidR="005D6F28" w:rsidRPr="003244F7" w:rsidRDefault="005D6F28" w:rsidP="005D6F28">
      <w:pPr>
        <w:spacing w:line="276" w:lineRule="auto"/>
        <w:jc w:val="both"/>
        <w:rPr>
          <w:lang w:val="id-ID"/>
        </w:rPr>
      </w:pPr>
      <w:r>
        <w:rPr>
          <w:noProof/>
          <w:lang w:val="id-ID" w:eastAsia="id-ID"/>
        </w:rPr>
        <w:drawing>
          <wp:inline distT="0" distB="0" distL="0" distR="0" wp14:anchorId="2E4BE404" wp14:editId="30773191">
            <wp:extent cx="2987599" cy="25603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6069" t="11041" r="25260" b="14781"/>
                    <a:stretch/>
                  </pic:blipFill>
                  <pic:spPr bwMode="auto">
                    <a:xfrm>
                      <a:off x="0" y="0"/>
                      <a:ext cx="3001924" cy="2572596"/>
                    </a:xfrm>
                    <a:prstGeom prst="rect">
                      <a:avLst/>
                    </a:prstGeom>
                    <a:ln>
                      <a:noFill/>
                    </a:ln>
                    <a:extLst>
                      <a:ext uri="{53640926-AAD7-44D8-BBD7-CCE9431645EC}">
                        <a14:shadowObscured xmlns:a14="http://schemas.microsoft.com/office/drawing/2010/main"/>
                      </a:ext>
                    </a:extLst>
                  </pic:spPr>
                </pic:pic>
              </a:graphicData>
            </a:graphic>
          </wp:inline>
        </w:drawing>
      </w:r>
    </w:p>
    <w:p w:rsidR="003E0E1B" w:rsidRDefault="005D6F28" w:rsidP="005D6F28">
      <w:pPr>
        <w:pStyle w:val="ListParagraph"/>
        <w:spacing w:line="276" w:lineRule="auto"/>
        <w:ind w:left="0"/>
        <w:rPr>
          <w:lang w:val="id-ID"/>
        </w:rPr>
        <w:sectPr w:rsidR="003E0E1B" w:rsidSect="00C93EFE">
          <w:headerReference w:type="default" r:id="rId20"/>
          <w:footerReference w:type="default" r:id="rId21"/>
          <w:type w:val="continuous"/>
          <w:pgSz w:w="11909" w:h="16834" w:code="9"/>
          <w:pgMar w:top="1377" w:right="1134" w:bottom="1418" w:left="1134" w:header="426" w:footer="720" w:gutter="0"/>
          <w:cols w:num="2" w:space="360"/>
          <w:docGrid w:linePitch="360"/>
        </w:sectPr>
      </w:pPr>
      <w:r w:rsidRPr="005D7EF5">
        <w:rPr>
          <w:lang w:val="id-ID"/>
        </w:rPr>
        <w:t>Bagan 3.2 Tahap Penelitian Validitas Bahan Ajar Materi Kosakata Geografis Bermedia Gambar Denah Lokasi Sederhana</w:t>
      </w:r>
    </w:p>
    <w:p w:rsidR="005D6F28" w:rsidRDefault="005D6F28" w:rsidP="005D6F28">
      <w:pPr>
        <w:pStyle w:val="ListParagraph"/>
        <w:spacing w:line="276" w:lineRule="auto"/>
        <w:ind w:left="0"/>
        <w:rPr>
          <w:lang w:val="id-ID"/>
        </w:rPr>
      </w:pPr>
    </w:p>
    <w:p w:rsidR="005D6F28" w:rsidRDefault="00505E73" w:rsidP="005D6F28">
      <w:pPr>
        <w:spacing w:line="276" w:lineRule="auto"/>
        <w:ind w:firstLine="426"/>
        <w:jc w:val="both"/>
        <w:rPr>
          <w:lang w:val="id-ID"/>
        </w:rPr>
      </w:pPr>
      <w:r>
        <w:t>Subjek</w:t>
      </w:r>
      <w:r w:rsidRPr="00505E73">
        <w:rPr>
          <w:color w:val="FFFFFF" w:themeColor="background1"/>
        </w:rPr>
        <w:t>o</w:t>
      </w:r>
      <w:r>
        <w:rPr>
          <w:lang w:val="id-ID"/>
        </w:rPr>
        <w:t>pada penelitian</w:t>
      </w:r>
      <w:r>
        <w:rPr>
          <w:lang w:val="en-ID"/>
        </w:rPr>
        <w:t xml:space="preserve"> </w:t>
      </w:r>
      <w:r>
        <w:rPr>
          <w:lang w:val="id-ID"/>
        </w:rPr>
        <w:t>ini ditujukan</w:t>
      </w:r>
      <w:r w:rsidRPr="00505E73">
        <w:rPr>
          <w:color w:val="FFFFFF" w:themeColor="background1"/>
          <w:lang w:val="en-ID"/>
        </w:rPr>
        <w:t>o</w:t>
      </w:r>
      <w:r w:rsidR="005D6F28">
        <w:rPr>
          <w:lang w:val="id-ID"/>
        </w:rPr>
        <w:t xml:space="preserve">pada </w:t>
      </w:r>
      <w:r w:rsidR="005D6F28" w:rsidRPr="005E54AF">
        <w:rPr>
          <w:lang w:val="id-ID"/>
        </w:rPr>
        <w:t xml:space="preserve">lima siswa kelas II </w:t>
      </w:r>
      <w:r w:rsidR="005D6F28">
        <w:rPr>
          <w:lang w:val="id-ID"/>
        </w:rPr>
        <w:t xml:space="preserve">dan </w:t>
      </w:r>
      <w:r w:rsidR="005D6F28" w:rsidRPr="005E54AF">
        <w:rPr>
          <w:lang w:val="id-ID"/>
        </w:rPr>
        <w:t>guru kela</w:t>
      </w:r>
      <w:r w:rsidR="005D6F28">
        <w:rPr>
          <w:lang w:val="id-ID"/>
        </w:rPr>
        <w:t xml:space="preserve">s II SDN Warugunung II Surabaya, serta </w:t>
      </w:r>
      <w:r w:rsidR="005D6F28" w:rsidRPr="005E54AF">
        <w:rPr>
          <w:lang w:val="id-ID"/>
        </w:rPr>
        <w:t>dua dosen ahli selaku validator bahan ajar (materi dan desain) dan validator media.</w:t>
      </w:r>
      <w:r w:rsidR="005D6F28">
        <w:rPr>
          <w:lang w:val="id-ID"/>
        </w:rPr>
        <w:t xml:space="preserve"> Objek penelitian ini adalah bahan ajar kosakata geografis beredia gambar denah lokasi. </w:t>
      </w:r>
    </w:p>
    <w:p w:rsidR="005D6F28" w:rsidRPr="00B838D6" w:rsidRDefault="00505E73" w:rsidP="005D6F28">
      <w:pPr>
        <w:spacing w:line="276" w:lineRule="auto"/>
        <w:ind w:firstLine="426"/>
        <w:jc w:val="both"/>
        <w:rPr>
          <w:lang w:val="id-ID"/>
        </w:rPr>
      </w:pPr>
      <w:r>
        <w:rPr>
          <w:lang w:val="id-ID"/>
        </w:rPr>
        <w:t>Jenis</w:t>
      </w:r>
      <w:r w:rsidRPr="00505E73">
        <w:rPr>
          <w:color w:val="FFFFFF" w:themeColor="background1"/>
          <w:lang w:val="en-ID"/>
        </w:rPr>
        <w:t>o</w:t>
      </w:r>
      <w:r>
        <w:rPr>
          <w:lang w:val="id-ID"/>
        </w:rPr>
        <w:t>data yang dibutuhkan</w:t>
      </w:r>
      <w:r w:rsidRPr="00505E73">
        <w:rPr>
          <w:color w:val="FFFFFF" w:themeColor="background1"/>
          <w:lang w:val="en-ID"/>
        </w:rPr>
        <w:t>o</w:t>
      </w:r>
      <w:r>
        <w:rPr>
          <w:lang w:val="id-ID"/>
        </w:rPr>
        <w:t>pada penelitian ini ialah data</w:t>
      </w:r>
      <w:r w:rsidRPr="00505E73">
        <w:rPr>
          <w:color w:val="FFFFFF" w:themeColor="background1"/>
          <w:lang w:val="en-ID"/>
        </w:rPr>
        <w:t>o</w:t>
      </w:r>
      <w:r w:rsidR="005D6F28" w:rsidRPr="00B838D6">
        <w:rPr>
          <w:lang w:val="id-ID"/>
        </w:rPr>
        <w:t>kuantitatif dan kualita</w:t>
      </w:r>
      <w:r>
        <w:rPr>
          <w:lang w:val="id-ID"/>
        </w:rPr>
        <w:t>tif. Data kuantitatif diperoleh</w:t>
      </w:r>
      <w:r w:rsidRPr="00505E73">
        <w:rPr>
          <w:color w:val="FFFFFF" w:themeColor="background1"/>
          <w:lang w:val="en-ID"/>
        </w:rPr>
        <w:t>o</w:t>
      </w:r>
      <w:r>
        <w:rPr>
          <w:lang w:val="id-ID"/>
        </w:rPr>
        <w:t>dari hasil validasi</w:t>
      </w:r>
      <w:r w:rsidRPr="00505E73">
        <w:rPr>
          <w:color w:val="FFFFFF" w:themeColor="background1"/>
          <w:lang w:val="en-ID"/>
        </w:rPr>
        <w:t>o</w:t>
      </w:r>
      <w:r w:rsidR="005D6F28" w:rsidRPr="00B838D6">
        <w:rPr>
          <w:lang w:val="id-ID"/>
        </w:rPr>
        <w:t>yang dilakukan ole</w:t>
      </w:r>
      <w:r>
        <w:rPr>
          <w:lang w:val="id-ID"/>
        </w:rPr>
        <w:t>h dosen ahli</w:t>
      </w:r>
      <w:r w:rsidRPr="00505E73">
        <w:rPr>
          <w:color w:val="FFFFFF" w:themeColor="background1"/>
          <w:lang w:val="en-ID"/>
        </w:rPr>
        <w:t>o</w:t>
      </w:r>
      <w:r>
        <w:rPr>
          <w:lang w:val="id-ID"/>
        </w:rPr>
        <w:t>selaku validator, guru kelas</w:t>
      </w:r>
      <w:r w:rsidRPr="00505E73">
        <w:rPr>
          <w:color w:val="FFFFFF" w:themeColor="background1"/>
          <w:lang w:val="en-ID"/>
        </w:rPr>
        <w:t>o</w:t>
      </w:r>
      <w:r w:rsidR="005D6F28" w:rsidRPr="00B838D6">
        <w:rPr>
          <w:lang w:val="id-ID"/>
        </w:rPr>
        <w:t>serta anget respon dari siswa kelas II terhadap bahan ajar materi denah lokasi bermedia cerita anak. Data kualitatif, data ini diperoleh dari masukan dan kritikan oleh para dosen ahli selaku validator pada saat dilakukan validasi. Serta dari masukan guru setelah dilakukan uji coba.</w:t>
      </w:r>
    </w:p>
    <w:p w:rsidR="005D6F28" w:rsidRDefault="00505E73" w:rsidP="005D6F28">
      <w:pPr>
        <w:pStyle w:val="ListParagraph"/>
        <w:spacing w:line="276" w:lineRule="auto"/>
        <w:ind w:left="0" w:firstLine="425"/>
        <w:jc w:val="both"/>
        <w:rPr>
          <w:lang w:val="id-ID"/>
        </w:rPr>
      </w:pPr>
      <w:r>
        <w:rPr>
          <w:lang w:val="id-ID"/>
        </w:rPr>
        <w:t>Teknik</w:t>
      </w:r>
      <w:r w:rsidRPr="00505E73">
        <w:rPr>
          <w:color w:val="FFFFFF" w:themeColor="background1"/>
          <w:lang w:val="en-ID"/>
        </w:rPr>
        <w:t>o</w:t>
      </w:r>
      <w:r>
        <w:rPr>
          <w:lang w:val="id-ID"/>
        </w:rPr>
        <w:t>pengumpulan data ya</w:t>
      </w:r>
      <w:r>
        <w:rPr>
          <w:lang w:val="en-ID"/>
        </w:rPr>
        <w:t>ng</w:t>
      </w:r>
      <w:r w:rsidRPr="00505E73">
        <w:rPr>
          <w:color w:val="FFFFFF" w:themeColor="background1"/>
          <w:lang w:val="en-ID"/>
        </w:rPr>
        <w:t>o</w:t>
      </w:r>
      <w:r>
        <w:rPr>
          <w:lang w:val="id-ID"/>
        </w:rPr>
        <w:t>digunakan pada penelitian</w:t>
      </w:r>
      <w:r w:rsidRPr="00505E73">
        <w:rPr>
          <w:color w:val="FFFFFF" w:themeColor="background1"/>
          <w:lang w:val="en-ID"/>
        </w:rPr>
        <w:t>o</w:t>
      </w:r>
      <w:r>
        <w:rPr>
          <w:lang w:val="id-ID"/>
        </w:rPr>
        <w:t>ini ialah validasi. Baik</w:t>
      </w:r>
      <w:r w:rsidRPr="00505E73">
        <w:rPr>
          <w:color w:val="FFFFFF" w:themeColor="background1"/>
          <w:lang w:val="en-ID"/>
        </w:rPr>
        <w:t>o</w:t>
      </w:r>
      <w:r>
        <w:rPr>
          <w:lang w:val="id-ID"/>
        </w:rPr>
        <w:t>validasi dari dosen ahli media</w:t>
      </w:r>
      <w:r w:rsidRPr="00505E73">
        <w:rPr>
          <w:color w:val="FFFFFF" w:themeColor="background1"/>
          <w:lang w:val="en-ID"/>
        </w:rPr>
        <w:t>o</w:t>
      </w:r>
      <w:r>
        <w:rPr>
          <w:lang w:val="id-ID"/>
        </w:rPr>
        <w:t>dan materi serta</w:t>
      </w:r>
      <w:r w:rsidRPr="00505E73">
        <w:rPr>
          <w:color w:val="FFFFFF" w:themeColor="background1"/>
          <w:lang w:val="en-ID"/>
        </w:rPr>
        <w:t>o</w:t>
      </w:r>
      <w:r w:rsidR="005D6F28">
        <w:rPr>
          <w:lang w:val="id-ID"/>
        </w:rPr>
        <w:t>vali</w:t>
      </w:r>
      <w:r>
        <w:rPr>
          <w:lang w:val="id-ID"/>
        </w:rPr>
        <w:t>dasi respon dari siswa dan guru</w:t>
      </w:r>
      <w:r w:rsidRPr="00505E73">
        <w:rPr>
          <w:color w:val="FFFFFF" w:themeColor="background1"/>
          <w:lang w:val="en-ID"/>
        </w:rPr>
        <w:t>o</w:t>
      </w:r>
      <w:r w:rsidR="005D6F28">
        <w:rPr>
          <w:lang w:val="id-ID"/>
        </w:rPr>
        <w:t xml:space="preserve">kelas SDN Warugunung II </w:t>
      </w:r>
      <w:r>
        <w:rPr>
          <w:lang w:val="id-ID"/>
        </w:rPr>
        <w:t>Surabaya. Instrumen yang</w:t>
      </w:r>
      <w:r w:rsidRPr="00505E73">
        <w:rPr>
          <w:color w:val="FFFFFF" w:themeColor="background1"/>
          <w:lang w:val="en-ID"/>
        </w:rPr>
        <w:t>o</w:t>
      </w:r>
      <w:r w:rsidR="001E730B">
        <w:rPr>
          <w:lang w:val="id-ID"/>
        </w:rPr>
        <w:t>diguakan ialah lembar angket</w:t>
      </w:r>
      <w:r w:rsidR="001E730B" w:rsidRPr="001E730B">
        <w:rPr>
          <w:color w:val="FFFFFF" w:themeColor="background1"/>
          <w:lang w:val="en-ID"/>
        </w:rPr>
        <w:t>o</w:t>
      </w:r>
      <w:r w:rsidR="001E730B">
        <w:rPr>
          <w:lang w:val="id-ID"/>
        </w:rPr>
        <w:t>validasi dan angket respon</w:t>
      </w:r>
      <w:r w:rsidR="001E730B" w:rsidRPr="001E730B">
        <w:rPr>
          <w:color w:val="FFFFFF" w:themeColor="background1"/>
          <w:lang w:val="en-ID"/>
        </w:rPr>
        <w:t>o</w:t>
      </w:r>
      <w:r w:rsidR="001E730B">
        <w:rPr>
          <w:lang w:val="id-ID"/>
        </w:rPr>
        <w:t>siswa. Teknik</w:t>
      </w:r>
      <w:r w:rsidR="001E730B" w:rsidRPr="001E730B">
        <w:rPr>
          <w:color w:val="FFFFFF" w:themeColor="background1"/>
          <w:lang w:val="en-ID"/>
        </w:rPr>
        <w:t>o</w:t>
      </w:r>
      <w:r w:rsidR="005D6F28">
        <w:rPr>
          <w:lang w:val="id-ID"/>
        </w:rPr>
        <w:t>analisis d</w:t>
      </w:r>
      <w:r w:rsidR="001E730B">
        <w:rPr>
          <w:lang w:val="id-ID"/>
        </w:rPr>
        <w:t>ata hasil validasi serta angket</w:t>
      </w:r>
      <w:r w:rsidR="001E730B" w:rsidRPr="001E730B">
        <w:rPr>
          <w:color w:val="FFFFFF" w:themeColor="background1"/>
          <w:lang w:val="en-ID"/>
        </w:rPr>
        <w:t>o</w:t>
      </w:r>
      <w:r w:rsidR="001E730B">
        <w:rPr>
          <w:lang w:val="id-ID"/>
        </w:rPr>
        <w:t>respon siswa</w:t>
      </w:r>
      <w:r w:rsidR="001E730B" w:rsidRPr="001E730B">
        <w:rPr>
          <w:color w:val="FFFFFF" w:themeColor="background1"/>
          <w:lang w:val="en-ID"/>
        </w:rPr>
        <w:t>o</w:t>
      </w:r>
      <w:r w:rsidR="005D6F28">
        <w:rPr>
          <w:lang w:val="id-ID"/>
        </w:rPr>
        <w:t xml:space="preserve">menggunaan rumus skala </w:t>
      </w:r>
      <w:r w:rsidR="005D6F28" w:rsidRPr="00AD1373">
        <w:rPr>
          <w:i/>
          <w:lang w:val="id-ID"/>
        </w:rPr>
        <w:t>Likert</w:t>
      </w:r>
      <w:r w:rsidR="001E730B">
        <w:rPr>
          <w:lang w:val="id-ID"/>
        </w:rPr>
        <w:t xml:space="preserve"> sebagai</w:t>
      </w:r>
      <w:r w:rsidR="001E730B" w:rsidRPr="001E730B">
        <w:rPr>
          <w:color w:val="FFFFFF" w:themeColor="background1"/>
          <w:lang w:val="en-ID"/>
        </w:rPr>
        <w:t>o</w:t>
      </w:r>
      <w:r w:rsidR="005D6F28">
        <w:rPr>
          <w:lang w:val="id-ID"/>
        </w:rPr>
        <w:t>berikut :</w:t>
      </w:r>
    </w:p>
    <w:p w:rsidR="005D6F28" w:rsidRPr="00D46E36" w:rsidRDefault="005D6F28" w:rsidP="005D6F28">
      <w:pPr>
        <w:pStyle w:val="ListParagraph"/>
        <w:spacing w:line="276" w:lineRule="auto"/>
        <w:ind w:left="0"/>
        <w:rPr>
          <w:rFonts w:eastAsiaTheme="majorEastAsia"/>
          <w:b/>
          <w:lang w:val="id-ID"/>
        </w:rPr>
      </w:pPr>
      <w:r>
        <w:rPr>
          <w:rStyle w:val="HeaderChar"/>
          <w:rFonts w:eastAsiaTheme="majorEastAsia"/>
          <w:b/>
          <w:lang w:val="id-ID"/>
        </w:rPr>
        <w:t>Tabel 1</w:t>
      </w:r>
      <w:r w:rsidRPr="00D46E36">
        <w:rPr>
          <w:rStyle w:val="HeaderChar"/>
          <w:rFonts w:eastAsiaTheme="majorEastAsia"/>
          <w:b/>
          <w:lang w:val="id-ID"/>
        </w:rPr>
        <w:t xml:space="preserve"> Skala Skor Penilaian Lembar Validasi</w:t>
      </w:r>
      <w:r>
        <w:rPr>
          <w:rStyle w:val="HeaderChar"/>
          <w:rFonts w:eastAsiaTheme="majorEastAsia"/>
          <w:b/>
          <w:lang w:val="id-ID"/>
        </w:rPr>
        <w:t xml:space="preserve"> dan Angket Respon Siswa</w:t>
      </w:r>
    </w:p>
    <w:tbl>
      <w:tblPr>
        <w:tblStyle w:val="TableGrid"/>
        <w:tblW w:w="4111" w:type="dxa"/>
        <w:tblInd w:w="279" w:type="dxa"/>
        <w:tblLook w:val="04A0" w:firstRow="1" w:lastRow="0" w:firstColumn="1" w:lastColumn="0" w:noHBand="0" w:noVBand="1"/>
      </w:tblPr>
      <w:tblGrid>
        <w:gridCol w:w="2126"/>
        <w:gridCol w:w="1985"/>
      </w:tblGrid>
      <w:tr w:rsidR="005D6F28" w:rsidRPr="00D46E36" w:rsidTr="00C93EFE">
        <w:tc>
          <w:tcPr>
            <w:tcW w:w="2126" w:type="dxa"/>
          </w:tcPr>
          <w:p w:rsidR="005D6F28" w:rsidRPr="00D46E36" w:rsidRDefault="005D6F28" w:rsidP="00C93EFE">
            <w:pPr>
              <w:pStyle w:val="ListParagraph"/>
              <w:spacing w:line="276" w:lineRule="auto"/>
              <w:ind w:left="0"/>
              <w:rPr>
                <w:rStyle w:val="HeaderChar"/>
                <w:rFonts w:eastAsiaTheme="majorEastAsia"/>
                <w:b/>
                <w:lang w:val="id-ID"/>
              </w:rPr>
            </w:pPr>
            <w:r w:rsidRPr="00D46E36">
              <w:rPr>
                <w:rStyle w:val="HeaderChar"/>
                <w:rFonts w:eastAsiaTheme="majorEastAsia"/>
                <w:b/>
                <w:lang w:val="id-ID"/>
              </w:rPr>
              <w:t>Kriteria</w:t>
            </w:r>
          </w:p>
        </w:tc>
        <w:tc>
          <w:tcPr>
            <w:tcW w:w="1985" w:type="dxa"/>
          </w:tcPr>
          <w:p w:rsidR="005D6F28" w:rsidRPr="00D46E36" w:rsidRDefault="005D6F28" w:rsidP="00C93EFE">
            <w:pPr>
              <w:pStyle w:val="ListParagraph"/>
              <w:spacing w:line="276" w:lineRule="auto"/>
              <w:ind w:left="0"/>
              <w:rPr>
                <w:rStyle w:val="HeaderChar"/>
                <w:rFonts w:eastAsiaTheme="majorEastAsia"/>
                <w:b/>
                <w:lang w:val="id-ID"/>
              </w:rPr>
            </w:pPr>
            <w:r w:rsidRPr="00D46E36">
              <w:rPr>
                <w:rStyle w:val="HeaderChar"/>
                <w:rFonts w:eastAsiaTheme="majorEastAsia"/>
                <w:b/>
                <w:lang w:val="id-ID"/>
              </w:rPr>
              <w:t>Nilai/Skor</w:t>
            </w:r>
          </w:p>
        </w:tc>
      </w:tr>
      <w:tr w:rsidR="005D6F28" w:rsidRPr="00D46E36" w:rsidTr="00C93EFE">
        <w:tc>
          <w:tcPr>
            <w:tcW w:w="2126" w:type="dxa"/>
          </w:tcPr>
          <w:p w:rsidR="005D6F28" w:rsidRPr="00D46E36" w:rsidRDefault="005D6F28" w:rsidP="00C93EFE">
            <w:pPr>
              <w:pStyle w:val="ListParagraph"/>
              <w:spacing w:line="276" w:lineRule="auto"/>
              <w:ind w:left="0"/>
              <w:jc w:val="both"/>
              <w:rPr>
                <w:rStyle w:val="HeaderChar"/>
                <w:rFonts w:eastAsiaTheme="majorEastAsia"/>
                <w:lang w:val="id-ID"/>
              </w:rPr>
            </w:pPr>
            <w:r w:rsidRPr="00D46E36">
              <w:rPr>
                <w:rStyle w:val="HeaderChar"/>
                <w:rFonts w:eastAsiaTheme="majorEastAsia"/>
                <w:lang w:val="id-ID"/>
              </w:rPr>
              <w:t xml:space="preserve">Sangat Baik </w:t>
            </w:r>
          </w:p>
        </w:tc>
        <w:tc>
          <w:tcPr>
            <w:tcW w:w="1985" w:type="dxa"/>
          </w:tcPr>
          <w:p w:rsidR="005D6F28" w:rsidRPr="00D46E36" w:rsidRDefault="005D6F28" w:rsidP="00C93EFE">
            <w:pPr>
              <w:pStyle w:val="ListParagraph"/>
              <w:spacing w:line="276" w:lineRule="auto"/>
              <w:ind w:left="0"/>
              <w:rPr>
                <w:rStyle w:val="HeaderChar"/>
                <w:rFonts w:eastAsiaTheme="majorEastAsia"/>
                <w:lang w:val="id-ID"/>
              </w:rPr>
            </w:pPr>
            <w:r w:rsidRPr="00D46E36">
              <w:rPr>
                <w:rStyle w:val="HeaderChar"/>
                <w:rFonts w:eastAsiaTheme="majorEastAsia"/>
                <w:lang w:val="id-ID"/>
              </w:rPr>
              <w:t>4</w:t>
            </w:r>
          </w:p>
        </w:tc>
      </w:tr>
      <w:tr w:rsidR="005D6F28" w:rsidRPr="00D46E36" w:rsidTr="00C93EFE">
        <w:tc>
          <w:tcPr>
            <w:tcW w:w="2126" w:type="dxa"/>
          </w:tcPr>
          <w:p w:rsidR="005D6F28" w:rsidRPr="00D46E36" w:rsidRDefault="005D6F28" w:rsidP="00C93EFE">
            <w:pPr>
              <w:pStyle w:val="ListParagraph"/>
              <w:spacing w:line="276" w:lineRule="auto"/>
              <w:ind w:left="0"/>
              <w:jc w:val="both"/>
              <w:rPr>
                <w:rStyle w:val="HeaderChar"/>
                <w:rFonts w:eastAsiaTheme="majorEastAsia"/>
                <w:lang w:val="id-ID"/>
              </w:rPr>
            </w:pPr>
            <w:r w:rsidRPr="00D46E36">
              <w:rPr>
                <w:rStyle w:val="HeaderChar"/>
                <w:rFonts w:eastAsiaTheme="majorEastAsia"/>
                <w:lang w:val="id-ID"/>
              </w:rPr>
              <w:t xml:space="preserve">Baik </w:t>
            </w:r>
          </w:p>
        </w:tc>
        <w:tc>
          <w:tcPr>
            <w:tcW w:w="1985" w:type="dxa"/>
          </w:tcPr>
          <w:p w:rsidR="005D6F28" w:rsidRPr="00D46E36" w:rsidRDefault="005D6F28" w:rsidP="00C93EFE">
            <w:pPr>
              <w:pStyle w:val="ListParagraph"/>
              <w:spacing w:line="276" w:lineRule="auto"/>
              <w:ind w:left="0"/>
              <w:rPr>
                <w:rStyle w:val="HeaderChar"/>
                <w:rFonts w:eastAsiaTheme="majorEastAsia"/>
                <w:lang w:val="id-ID"/>
              </w:rPr>
            </w:pPr>
            <w:r w:rsidRPr="00D46E36">
              <w:rPr>
                <w:rStyle w:val="HeaderChar"/>
                <w:rFonts w:eastAsiaTheme="majorEastAsia"/>
                <w:lang w:val="id-ID"/>
              </w:rPr>
              <w:t>3</w:t>
            </w:r>
          </w:p>
        </w:tc>
      </w:tr>
      <w:tr w:rsidR="005D6F28" w:rsidRPr="00D46E36" w:rsidTr="00C93EFE">
        <w:tc>
          <w:tcPr>
            <w:tcW w:w="2126" w:type="dxa"/>
          </w:tcPr>
          <w:p w:rsidR="005D6F28" w:rsidRPr="00D46E36" w:rsidRDefault="005D6F28" w:rsidP="00C93EFE">
            <w:pPr>
              <w:pStyle w:val="ListParagraph"/>
              <w:spacing w:line="276" w:lineRule="auto"/>
              <w:ind w:left="0"/>
              <w:jc w:val="both"/>
              <w:rPr>
                <w:rStyle w:val="HeaderChar"/>
                <w:rFonts w:eastAsiaTheme="majorEastAsia"/>
                <w:lang w:val="id-ID"/>
              </w:rPr>
            </w:pPr>
            <w:r w:rsidRPr="00D46E36">
              <w:rPr>
                <w:rStyle w:val="HeaderChar"/>
                <w:rFonts w:eastAsiaTheme="majorEastAsia"/>
                <w:lang w:val="id-ID"/>
              </w:rPr>
              <w:t>Kurang Baik</w:t>
            </w:r>
          </w:p>
        </w:tc>
        <w:tc>
          <w:tcPr>
            <w:tcW w:w="1985" w:type="dxa"/>
          </w:tcPr>
          <w:p w:rsidR="005D6F28" w:rsidRPr="00D46E36" w:rsidRDefault="005D6F28" w:rsidP="00C93EFE">
            <w:pPr>
              <w:pStyle w:val="ListParagraph"/>
              <w:spacing w:line="276" w:lineRule="auto"/>
              <w:ind w:left="0"/>
              <w:rPr>
                <w:rStyle w:val="HeaderChar"/>
                <w:rFonts w:eastAsiaTheme="majorEastAsia"/>
                <w:lang w:val="id-ID"/>
              </w:rPr>
            </w:pPr>
            <w:r w:rsidRPr="00D46E36">
              <w:rPr>
                <w:rStyle w:val="HeaderChar"/>
                <w:rFonts w:eastAsiaTheme="majorEastAsia"/>
                <w:lang w:val="id-ID"/>
              </w:rPr>
              <w:t>2</w:t>
            </w:r>
          </w:p>
        </w:tc>
      </w:tr>
      <w:tr w:rsidR="005D6F28" w:rsidRPr="00D46E36" w:rsidTr="00C93EFE">
        <w:tc>
          <w:tcPr>
            <w:tcW w:w="2126" w:type="dxa"/>
          </w:tcPr>
          <w:p w:rsidR="005D6F28" w:rsidRPr="00D46E36" w:rsidRDefault="005D6F28" w:rsidP="00C93EFE">
            <w:pPr>
              <w:pStyle w:val="ListParagraph"/>
              <w:spacing w:line="276" w:lineRule="auto"/>
              <w:ind w:left="0"/>
              <w:jc w:val="both"/>
              <w:rPr>
                <w:rStyle w:val="HeaderChar"/>
                <w:rFonts w:eastAsiaTheme="majorEastAsia"/>
                <w:lang w:val="id-ID"/>
              </w:rPr>
            </w:pPr>
            <w:r w:rsidRPr="00D46E36">
              <w:rPr>
                <w:rStyle w:val="HeaderChar"/>
                <w:rFonts w:eastAsiaTheme="majorEastAsia"/>
                <w:lang w:val="id-ID"/>
              </w:rPr>
              <w:t>Tidak Baik</w:t>
            </w:r>
          </w:p>
        </w:tc>
        <w:tc>
          <w:tcPr>
            <w:tcW w:w="1985" w:type="dxa"/>
          </w:tcPr>
          <w:p w:rsidR="005D6F28" w:rsidRPr="00D46E36" w:rsidRDefault="005D6F28" w:rsidP="00C93EFE">
            <w:pPr>
              <w:pStyle w:val="ListParagraph"/>
              <w:spacing w:line="276" w:lineRule="auto"/>
              <w:ind w:left="0"/>
              <w:rPr>
                <w:rStyle w:val="HeaderChar"/>
                <w:rFonts w:eastAsiaTheme="majorEastAsia"/>
                <w:lang w:val="id-ID"/>
              </w:rPr>
            </w:pPr>
            <w:r w:rsidRPr="00D46E36">
              <w:rPr>
                <w:rStyle w:val="HeaderChar"/>
                <w:rFonts w:eastAsiaTheme="majorEastAsia"/>
                <w:lang w:val="id-ID"/>
              </w:rPr>
              <w:t>1</w:t>
            </w:r>
          </w:p>
        </w:tc>
      </w:tr>
    </w:tbl>
    <w:p w:rsidR="005D6F28" w:rsidRPr="00D46E36" w:rsidRDefault="005D6F28" w:rsidP="005D6F28">
      <w:pPr>
        <w:pStyle w:val="ListParagraph"/>
        <w:spacing w:line="276" w:lineRule="auto"/>
        <w:ind w:left="218"/>
        <w:jc w:val="right"/>
        <w:rPr>
          <w:rStyle w:val="HeaderChar"/>
          <w:rFonts w:eastAsiaTheme="majorEastAsia"/>
          <w:lang w:val="id-ID"/>
        </w:rPr>
      </w:pPr>
      <w:r w:rsidRPr="00D46E36">
        <w:rPr>
          <w:rStyle w:val="HeaderChar"/>
          <w:rFonts w:eastAsiaTheme="majorEastAsia"/>
          <w:lang w:val="id-ID"/>
        </w:rPr>
        <w:t>(Riduwan, 2014:43)</w:t>
      </w:r>
    </w:p>
    <w:p w:rsidR="005D6F28" w:rsidRPr="00D46E36" w:rsidRDefault="005D6F28" w:rsidP="005D6F28">
      <w:pPr>
        <w:spacing w:line="276" w:lineRule="auto"/>
        <w:ind w:firstLine="425"/>
        <w:jc w:val="both"/>
        <w:rPr>
          <w:rStyle w:val="HeaderChar"/>
        </w:rPr>
      </w:pPr>
      <w:r w:rsidRPr="00D46E36">
        <w:rPr>
          <w:rStyle w:val="HeaderChar"/>
        </w:rPr>
        <w:t xml:space="preserve">Selanjutnya hasil validasi </w:t>
      </w:r>
      <w:r>
        <w:rPr>
          <w:rStyle w:val="HeaderChar"/>
          <w:lang w:val="id-ID"/>
        </w:rPr>
        <w:t xml:space="preserve">serta hasil respon siswa </w:t>
      </w:r>
      <w:r w:rsidRPr="00D46E36">
        <w:rPr>
          <w:rStyle w:val="HeaderChar"/>
        </w:rPr>
        <w:t>yang telah dilakukan akan dihitung dengan rumus sebagai berikut :</w:t>
      </w:r>
    </w:p>
    <w:p w:rsidR="005D6F28" w:rsidRPr="00D46E36" w:rsidRDefault="005D6F28" w:rsidP="005D6F28">
      <w:pPr>
        <w:spacing w:line="276" w:lineRule="auto"/>
        <w:rPr>
          <w:rStyle w:val="HeaderChar"/>
        </w:rPr>
      </w:pPr>
      <m:oMathPara>
        <m:oMath>
          <m:r>
            <w:rPr>
              <w:rStyle w:val="HeaderChar"/>
              <w:rFonts w:ascii="Cambria Math" w:hAnsi="Cambria Math"/>
            </w:rPr>
            <m:t xml:space="preserve">P= </m:t>
          </m:r>
          <m:f>
            <m:fPr>
              <m:ctrlPr>
                <w:rPr>
                  <w:rStyle w:val="HeaderChar"/>
                  <w:rFonts w:ascii="Cambria Math" w:eastAsiaTheme="majorEastAsia" w:hAnsi="Cambria Math"/>
                  <w:i/>
                </w:rPr>
              </m:ctrlPr>
            </m:fPr>
            <m:num>
              <m:r>
                <w:rPr>
                  <w:rStyle w:val="HeaderChar"/>
                  <w:rFonts w:ascii="Cambria Math" w:hAnsi="Cambria Math"/>
                </w:rPr>
                <m:t>f</m:t>
              </m:r>
            </m:num>
            <m:den>
              <m:r>
                <w:rPr>
                  <w:rStyle w:val="HeaderChar"/>
                  <w:rFonts w:ascii="Cambria Math" w:hAnsi="Cambria Math"/>
                </w:rPr>
                <m:t>N</m:t>
              </m:r>
            </m:den>
          </m:f>
          <m:r>
            <w:rPr>
              <w:rStyle w:val="HeaderChar"/>
              <w:rFonts w:ascii="Cambria Math" w:hAnsi="Cambria Math"/>
            </w:rPr>
            <m:t>×100%</m:t>
          </m:r>
        </m:oMath>
      </m:oMathPara>
    </w:p>
    <w:p w:rsidR="005D6F28" w:rsidRDefault="005D6F28" w:rsidP="005D6F28">
      <w:pPr>
        <w:spacing w:line="276" w:lineRule="auto"/>
        <w:jc w:val="right"/>
        <w:rPr>
          <w:rStyle w:val="HeaderChar"/>
        </w:rPr>
      </w:pPr>
      <w:r w:rsidRPr="00D46E36">
        <w:rPr>
          <w:rStyle w:val="HeaderChar"/>
        </w:rPr>
        <w:t>(Riduwan, 2014:43)</w:t>
      </w:r>
    </w:p>
    <w:p w:rsidR="005D6F28" w:rsidRPr="00D46E36" w:rsidRDefault="005D6F28" w:rsidP="005D6F28">
      <w:pPr>
        <w:spacing w:line="276" w:lineRule="auto"/>
        <w:jc w:val="right"/>
        <w:rPr>
          <w:rStyle w:val="HeaderChar"/>
        </w:rPr>
      </w:pPr>
    </w:p>
    <w:p w:rsidR="005D6F28" w:rsidRPr="00D46E36" w:rsidRDefault="005D6F28" w:rsidP="005D6F28">
      <w:pPr>
        <w:spacing w:line="276" w:lineRule="auto"/>
        <w:ind w:firstLine="425"/>
        <w:jc w:val="left"/>
        <w:rPr>
          <w:rStyle w:val="HeaderChar"/>
        </w:rPr>
      </w:pPr>
      <w:r w:rsidRPr="00D46E36">
        <w:rPr>
          <w:rStyle w:val="HeaderChar"/>
        </w:rPr>
        <w:t>Keterangan :</w:t>
      </w:r>
    </w:p>
    <w:p w:rsidR="005D6F28" w:rsidRPr="00D46E36" w:rsidRDefault="005D6F28" w:rsidP="005D6F28">
      <w:pPr>
        <w:spacing w:line="276" w:lineRule="auto"/>
        <w:ind w:firstLine="425"/>
        <w:jc w:val="left"/>
        <w:rPr>
          <w:rStyle w:val="HeaderChar"/>
        </w:rPr>
      </w:pPr>
      <w:r w:rsidRPr="00D46E36">
        <w:rPr>
          <w:rStyle w:val="HeaderChar"/>
        </w:rPr>
        <w:t>P</w:t>
      </w:r>
      <w:r w:rsidRPr="00D46E36">
        <w:rPr>
          <w:rStyle w:val="HeaderChar"/>
        </w:rPr>
        <w:tab/>
        <w:t>= Angka Persentase</w:t>
      </w:r>
    </w:p>
    <w:p w:rsidR="005D6F28" w:rsidRPr="00D46E36" w:rsidRDefault="005D6F28" w:rsidP="005D6F28">
      <w:pPr>
        <w:spacing w:line="276" w:lineRule="auto"/>
        <w:ind w:firstLine="425"/>
        <w:jc w:val="left"/>
        <w:rPr>
          <w:rStyle w:val="HeaderChar"/>
        </w:rPr>
      </w:pPr>
      <w:r w:rsidRPr="00D46E36">
        <w:rPr>
          <w:rStyle w:val="HeaderChar"/>
        </w:rPr>
        <w:t>f</w:t>
      </w:r>
      <w:r w:rsidRPr="00D46E36">
        <w:rPr>
          <w:rStyle w:val="HeaderChar"/>
        </w:rPr>
        <w:tab/>
        <w:t>= jumlah skor hasil penilaian</w:t>
      </w:r>
    </w:p>
    <w:p w:rsidR="005D6F28" w:rsidRPr="00D46E36" w:rsidRDefault="005D6F28" w:rsidP="005D6F28">
      <w:pPr>
        <w:spacing w:line="276" w:lineRule="auto"/>
        <w:ind w:firstLine="425"/>
        <w:jc w:val="left"/>
        <w:rPr>
          <w:rStyle w:val="HeaderChar"/>
        </w:rPr>
      </w:pPr>
      <w:r w:rsidRPr="00D46E36">
        <w:rPr>
          <w:rStyle w:val="HeaderChar"/>
        </w:rPr>
        <w:t>N</w:t>
      </w:r>
      <w:r w:rsidRPr="00D46E36">
        <w:rPr>
          <w:rStyle w:val="HeaderChar"/>
        </w:rPr>
        <w:tab/>
        <w:t>= skor maksimal</w:t>
      </w:r>
    </w:p>
    <w:p w:rsidR="005D6F28" w:rsidRPr="00D46E36" w:rsidRDefault="005D6F28" w:rsidP="005D6F28">
      <w:pPr>
        <w:spacing w:line="276" w:lineRule="auto"/>
        <w:ind w:firstLine="425"/>
        <w:jc w:val="both"/>
        <w:rPr>
          <w:rStyle w:val="HeaderChar"/>
        </w:rPr>
      </w:pPr>
      <w:r w:rsidRPr="00D46E36">
        <w:rPr>
          <w:rStyle w:val="HeaderChar"/>
        </w:rPr>
        <w:t xml:space="preserve">Hasil dari hitungan persentase dari hasil akhir validasi para </w:t>
      </w:r>
      <w:r>
        <w:rPr>
          <w:rStyle w:val="HeaderChar"/>
          <w:lang w:val="id-ID"/>
        </w:rPr>
        <w:t xml:space="preserve">dosen </w:t>
      </w:r>
      <w:r w:rsidRPr="00D46E36">
        <w:rPr>
          <w:rStyle w:val="HeaderChar"/>
        </w:rPr>
        <w:t>ahli</w:t>
      </w:r>
      <w:r>
        <w:rPr>
          <w:rStyle w:val="HeaderChar"/>
          <w:lang w:val="id-ID"/>
        </w:rPr>
        <w:t xml:space="preserve"> materi dan media, guru kelas serta hasil dari angket respon siswa </w:t>
      </w:r>
      <w:r w:rsidRPr="00D46E36">
        <w:rPr>
          <w:rStyle w:val="HeaderChar"/>
        </w:rPr>
        <w:t xml:space="preserve"> berdasarkan kelayakan desain dan materi tersebut akan diinterpersentasekan dengan kriteria sebagai berikut :</w:t>
      </w:r>
    </w:p>
    <w:p w:rsidR="005D6F28" w:rsidRPr="00D46E36" w:rsidRDefault="005D6F28" w:rsidP="005D6F28">
      <w:pPr>
        <w:pStyle w:val="ListParagraph"/>
        <w:spacing w:line="276" w:lineRule="auto"/>
        <w:ind w:left="0"/>
        <w:rPr>
          <w:rStyle w:val="HeaderChar"/>
          <w:rFonts w:eastAsiaTheme="majorEastAsia"/>
          <w:b/>
          <w:lang w:val="id-ID"/>
        </w:rPr>
      </w:pPr>
      <w:r>
        <w:rPr>
          <w:rStyle w:val="HeaderChar"/>
          <w:rFonts w:eastAsiaTheme="majorEastAsia"/>
          <w:b/>
          <w:lang w:val="id-ID"/>
        </w:rPr>
        <w:t>Tabel 2</w:t>
      </w:r>
      <w:r w:rsidRPr="00D46E36">
        <w:rPr>
          <w:rStyle w:val="HeaderChar"/>
          <w:rFonts w:eastAsiaTheme="majorEastAsia"/>
          <w:b/>
          <w:lang w:val="id-ID"/>
        </w:rPr>
        <w:t xml:space="preserve"> Keriteria Penilaian Lembar Validasi</w:t>
      </w:r>
    </w:p>
    <w:tbl>
      <w:tblPr>
        <w:tblStyle w:val="TableGrid"/>
        <w:tblW w:w="4678" w:type="dxa"/>
        <w:tblInd w:w="-5" w:type="dxa"/>
        <w:tblLook w:val="04A0" w:firstRow="1" w:lastRow="0" w:firstColumn="1" w:lastColumn="0" w:noHBand="0" w:noVBand="1"/>
      </w:tblPr>
      <w:tblGrid>
        <w:gridCol w:w="1276"/>
        <w:gridCol w:w="1559"/>
        <w:gridCol w:w="1843"/>
      </w:tblGrid>
      <w:tr w:rsidR="005D6F28" w:rsidRPr="00D46E36" w:rsidTr="00C93EFE">
        <w:tc>
          <w:tcPr>
            <w:tcW w:w="1276" w:type="dxa"/>
          </w:tcPr>
          <w:p w:rsidR="005D6F28" w:rsidRPr="00D46E36" w:rsidRDefault="005D6F28" w:rsidP="00C93EFE">
            <w:pPr>
              <w:spacing w:line="276" w:lineRule="auto"/>
              <w:rPr>
                <w:rStyle w:val="HeaderChar"/>
                <w:rFonts w:eastAsiaTheme="majorEastAsia"/>
                <w:b/>
                <w:lang w:val="id-ID"/>
              </w:rPr>
            </w:pPr>
            <w:r w:rsidRPr="00D46E36">
              <w:rPr>
                <w:rStyle w:val="HeaderChar"/>
                <w:rFonts w:eastAsiaTheme="majorEastAsia"/>
                <w:b/>
                <w:lang w:val="id-ID"/>
              </w:rPr>
              <w:t>Persentase</w:t>
            </w:r>
          </w:p>
        </w:tc>
        <w:tc>
          <w:tcPr>
            <w:tcW w:w="1559" w:type="dxa"/>
          </w:tcPr>
          <w:p w:rsidR="005D6F28" w:rsidRPr="00D46E36" w:rsidRDefault="005D6F28" w:rsidP="00C93EFE">
            <w:pPr>
              <w:spacing w:line="276" w:lineRule="auto"/>
              <w:rPr>
                <w:rStyle w:val="HeaderChar"/>
                <w:rFonts w:eastAsiaTheme="majorEastAsia"/>
                <w:b/>
                <w:lang w:val="id-ID"/>
              </w:rPr>
            </w:pPr>
            <w:r w:rsidRPr="00D46E36">
              <w:rPr>
                <w:rStyle w:val="HeaderChar"/>
                <w:rFonts w:eastAsiaTheme="majorEastAsia"/>
                <w:b/>
                <w:lang w:val="id-ID"/>
              </w:rPr>
              <w:t>Kriteria</w:t>
            </w:r>
          </w:p>
        </w:tc>
        <w:tc>
          <w:tcPr>
            <w:tcW w:w="1843" w:type="dxa"/>
          </w:tcPr>
          <w:p w:rsidR="005D6F28" w:rsidRPr="00D46E36" w:rsidRDefault="005D6F28" w:rsidP="00C93EFE">
            <w:pPr>
              <w:spacing w:line="276" w:lineRule="auto"/>
              <w:rPr>
                <w:rStyle w:val="HeaderChar"/>
                <w:rFonts w:eastAsiaTheme="majorEastAsia"/>
                <w:b/>
                <w:lang w:val="id-ID"/>
              </w:rPr>
            </w:pPr>
            <w:r w:rsidRPr="00D46E36">
              <w:rPr>
                <w:rStyle w:val="HeaderChar"/>
                <w:rFonts w:eastAsiaTheme="majorEastAsia"/>
                <w:b/>
                <w:lang w:val="id-ID"/>
              </w:rPr>
              <w:t xml:space="preserve">Keterangan </w:t>
            </w:r>
          </w:p>
        </w:tc>
      </w:tr>
      <w:tr w:rsidR="005D6F28" w:rsidRPr="00D46E36" w:rsidTr="00C93EFE">
        <w:tc>
          <w:tcPr>
            <w:tcW w:w="1276"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81% - 100%</w:t>
            </w:r>
          </w:p>
        </w:tc>
        <w:tc>
          <w:tcPr>
            <w:tcW w:w="1559"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Sangat layak</w:t>
            </w:r>
          </w:p>
        </w:tc>
        <w:tc>
          <w:tcPr>
            <w:tcW w:w="1843"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Tidak perlu direvisi</w:t>
            </w:r>
          </w:p>
        </w:tc>
      </w:tr>
      <w:tr w:rsidR="005D6F28" w:rsidRPr="00D46E36" w:rsidTr="00C93EFE">
        <w:tc>
          <w:tcPr>
            <w:tcW w:w="1276"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61% - 80%</w:t>
            </w:r>
          </w:p>
        </w:tc>
        <w:tc>
          <w:tcPr>
            <w:tcW w:w="1559"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 xml:space="preserve">Layak </w:t>
            </w:r>
          </w:p>
        </w:tc>
        <w:tc>
          <w:tcPr>
            <w:tcW w:w="1843"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Perlu revisi sedikit</w:t>
            </w:r>
          </w:p>
        </w:tc>
      </w:tr>
      <w:tr w:rsidR="005D6F28" w:rsidRPr="00D46E36" w:rsidTr="00C93EFE">
        <w:tc>
          <w:tcPr>
            <w:tcW w:w="1276"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41% - 60%</w:t>
            </w:r>
          </w:p>
        </w:tc>
        <w:tc>
          <w:tcPr>
            <w:tcW w:w="1559"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Kurang layak</w:t>
            </w:r>
          </w:p>
        </w:tc>
        <w:tc>
          <w:tcPr>
            <w:tcW w:w="1843"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Perlu direvisi</w:t>
            </w:r>
          </w:p>
        </w:tc>
      </w:tr>
      <w:tr w:rsidR="005D6F28" w:rsidRPr="00D46E36" w:rsidTr="00C93EFE">
        <w:tc>
          <w:tcPr>
            <w:tcW w:w="1276"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21% - 40%</w:t>
            </w:r>
          </w:p>
        </w:tc>
        <w:tc>
          <w:tcPr>
            <w:tcW w:w="1559"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Tidak layak</w:t>
            </w:r>
          </w:p>
        </w:tc>
        <w:tc>
          <w:tcPr>
            <w:tcW w:w="1843"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Perlu direvisi total</w:t>
            </w:r>
          </w:p>
        </w:tc>
      </w:tr>
      <w:tr w:rsidR="005D6F28" w:rsidRPr="00D46E36" w:rsidTr="00C93EFE">
        <w:tc>
          <w:tcPr>
            <w:tcW w:w="1276"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0% - 20%</w:t>
            </w:r>
          </w:p>
        </w:tc>
        <w:tc>
          <w:tcPr>
            <w:tcW w:w="1559" w:type="dxa"/>
          </w:tcPr>
          <w:p w:rsidR="005D6F28" w:rsidRPr="00D46E36" w:rsidRDefault="005D6F28" w:rsidP="00C93EFE">
            <w:pPr>
              <w:spacing w:line="276" w:lineRule="auto"/>
              <w:rPr>
                <w:rStyle w:val="HeaderChar"/>
                <w:rFonts w:eastAsiaTheme="majorEastAsia"/>
                <w:lang w:val="id-ID"/>
              </w:rPr>
            </w:pPr>
            <w:r w:rsidRPr="00D46E36">
              <w:rPr>
                <w:rStyle w:val="HeaderChar"/>
                <w:rFonts w:eastAsiaTheme="majorEastAsia"/>
                <w:lang w:val="id-ID"/>
              </w:rPr>
              <w:t>Sangat tidal layak</w:t>
            </w:r>
          </w:p>
        </w:tc>
        <w:tc>
          <w:tcPr>
            <w:tcW w:w="1843" w:type="dxa"/>
          </w:tcPr>
          <w:p w:rsidR="005D6F28" w:rsidRPr="00D46E36" w:rsidRDefault="00A77A08" w:rsidP="00C93EFE">
            <w:pPr>
              <w:spacing w:line="276" w:lineRule="auto"/>
              <w:rPr>
                <w:rStyle w:val="HeaderChar"/>
                <w:rFonts w:eastAsiaTheme="majorEastAsia"/>
                <w:lang w:val="id-ID"/>
              </w:rPr>
            </w:pPr>
            <w:r>
              <w:rPr>
                <w:rStyle w:val="HeaderChar"/>
                <w:rFonts w:eastAsiaTheme="majorEastAsia"/>
                <w:lang w:val="id-ID"/>
              </w:rPr>
              <w:t>Perlu di</w:t>
            </w:r>
            <w:r w:rsidR="005D6F28" w:rsidRPr="00D46E36">
              <w:rPr>
                <w:rStyle w:val="HeaderChar"/>
                <w:rFonts w:eastAsiaTheme="majorEastAsia"/>
                <w:lang w:val="id-ID"/>
              </w:rPr>
              <w:t>revisi total</w:t>
            </w:r>
          </w:p>
        </w:tc>
      </w:tr>
    </w:tbl>
    <w:p w:rsidR="005D6F28" w:rsidRPr="00D46E36" w:rsidRDefault="005D6F28" w:rsidP="005D6F28">
      <w:pPr>
        <w:spacing w:line="276" w:lineRule="auto"/>
        <w:jc w:val="right"/>
        <w:rPr>
          <w:rStyle w:val="HeaderChar"/>
        </w:rPr>
      </w:pPr>
      <w:r w:rsidRPr="00D46E36">
        <w:rPr>
          <w:rStyle w:val="HeaderChar"/>
        </w:rPr>
        <w:t>(Riduwan, 2014</w:t>
      </w:r>
      <w:r>
        <w:rPr>
          <w:rStyle w:val="HeaderChar"/>
          <w:lang w:val="id-ID"/>
        </w:rPr>
        <w:t>:43</w:t>
      </w:r>
      <w:r w:rsidRPr="00D46E36">
        <w:rPr>
          <w:rStyle w:val="HeaderChar"/>
        </w:rPr>
        <w:t>)</w:t>
      </w:r>
    </w:p>
    <w:p w:rsidR="005D6F28" w:rsidRDefault="005D6F28" w:rsidP="005D6F28">
      <w:pPr>
        <w:pStyle w:val="ListParagraph"/>
        <w:spacing w:line="276" w:lineRule="auto"/>
        <w:ind w:left="0" w:firstLine="425"/>
        <w:jc w:val="both"/>
        <w:rPr>
          <w:rStyle w:val="HeaderChar"/>
          <w:rFonts w:eastAsiaTheme="majorEastAsia"/>
          <w:lang w:val="id-ID"/>
        </w:rPr>
      </w:pPr>
      <w:r>
        <w:rPr>
          <w:rStyle w:val="HeaderChar"/>
          <w:rFonts w:eastAsiaTheme="majorEastAsia"/>
          <w:lang w:val="id-ID"/>
        </w:rPr>
        <w:t>Dari tabel tersebut dapat diketahui, bahan ajar kosakata geografis, media gambar denah lokasi diyatakan valid atau layak untuk dipergunakan pada proses pembelajaran apabila skor secara keseluruhan komponen validasi mencapai persentase  ≥ 61%.</w:t>
      </w:r>
    </w:p>
    <w:p w:rsidR="005D6F28" w:rsidRDefault="005D6F28" w:rsidP="005D6F28">
      <w:pPr>
        <w:spacing w:before="240" w:after="40"/>
        <w:jc w:val="both"/>
        <w:rPr>
          <w:rStyle w:val="HeaderChar"/>
          <w:rFonts w:eastAsiaTheme="majorEastAsia"/>
          <w:b/>
          <w:lang w:val="id-ID"/>
        </w:rPr>
      </w:pPr>
      <w:r>
        <w:rPr>
          <w:rStyle w:val="HeaderChar"/>
          <w:rFonts w:eastAsiaTheme="majorEastAsia"/>
          <w:b/>
          <w:lang w:val="id-ID"/>
        </w:rPr>
        <w:t>HASIL DAN PEMBAHASAN</w:t>
      </w:r>
    </w:p>
    <w:p w:rsidR="005D6F28" w:rsidRDefault="005D6F28" w:rsidP="00F25C14">
      <w:pPr>
        <w:jc w:val="both"/>
        <w:rPr>
          <w:rStyle w:val="HeaderChar"/>
          <w:rFonts w:eastAsiaTheme="majorEastAsia"/>
          <w:lang w:val="id-ID"/>
        </w:rPr>
      </w:pPr>
      <w:r>
        <w:rPr>
          <w:rStyle w:val="HeaderChar"/>
          <w:rFonts w:eastAsiaTheme="majorEastAsia"/>
          <w:b/>
          <w:lang w:val="id-ID"/>
        </w:rPr>
        <w:t>Hasil</w:t>
      </w:r>
    </w:p>
    <w:p w:rsidR="005D6F28" w:rsidRDefault="001E730B" w:rsidP="005D6F28">
      <w:pPr>
        <w:spacing w:line="276" w:lineRule="auto"/>
        <w:ind w:firstLine="425"/>
        <w:jc w:val="both"/>
        <w:rPr>
          <w:rStyle w:val="HeaderChar"/>
          <w:lang w:val="id-ID"/>
        </w:rPr>
      </w:pPr>
      <w:r>
        <w:rPr>
          <w:rStyle w:val="HeaderChar"/>
          <w:rFonts w:eastAsiaTheme="majorEastAsia"/>
          <w:lang w:val="id-ID"/>
        </w:rPr>
        <w:t>Penelitian</w:t>
      </w:r>
      <w:r w:rsidRPr="001E730B">
        <w:rPr>
          <w:rStyle w:val="HeaderChar"/>
          <w:rFonts w:eastAsiaTheme="majorEastAsia"/>
          <w:color w:val="FFFFFF" w:themeColor="background1"/>
          <w:lang w:val="en-ID"/>
        </w:rPr>
        <w:t>o</w:t>
      </w:r>
      <w:r w:rsidR="005D6F28">
        <w:rPr>
          <w:rStyle w:val="HeaderChar"/>
          <w:rFonts w:eastAsiaTheme="majorEastAsia"/>
          <w:lang w:val="id-ID"/>
        </w:rPr>
        <w:t xml:space="preserve">ini menghasilkan </w:t>
      </w:r>
      <w:r>
        <w:rPr>
          <w:rStyle w:val="HeaderChar"/>
          <w:rFonts w:eastAsiaTheme="majorEastAsia"/>
          <w:lang w:val="id-ID"/>
        </w:rPr>
        <w:t>produk berupa bahan ajar materi</w:t>
      </w:r>
      <w:r w:rsidRPr="001E730B">
        <w:rPr>
          <w:rStyle w:val="HeaderChar"/>
          <w:rFonts w:eastAsiaTheme="majorEastAsia"/>
          <w:color w:val="FFFFFF" w:themeColor="background1"/>
          <w:lang w:val="en-ID"/>
        </w:rPr>
        <w:t>o</w:t>
      </w:r>
      <w:r w:rsidR="005D6F28">
        <w:rPr>
          <w:rStyle w:val="HeaderChar"/>
          <w:rFonts w:eastAsiaTheme="majorEastAsia"/>
          <w:lang w:val="id-ID"/>
        </w:rPr>
        <w:t>ko</w:t>
      </w:r>
      <w:r>
        <w:rPr>
          <w:rStyle w:val="HeaderChar"/>
          <w:rFonts w:eastAsiaTheme="majorEastAsia"/>
          <w:lang w:val="id-ID"/>
        </w:rPr>
        <w:t>sakata geografis bermedia denah</w:t>
      </w:r>
      <w:r w:rsidRPr="001E730B">
        <w:rPr>
          <w:rStyle w:val="HeaderChar"/>
          <w:rFonts w:eastAsiaTheme="majorEastAsia"/>
          <w:color w:val="FFFFFF" w:themeColor="background1"/>
          <w:lang w:val="en-ID"/>
        </w:rPr>
        <w:t>o</w:t>
      </w:r>
      <w:r w:rsidR="005D6F28">
        <w:rPr>
          <w:rStyle w:val="HeaderChar"/>
          <w:rFonts w:eastAsiaTheme="majorEastAsia"/>
          <w:lang w:val="id-ID"/>
        </w:rPr>
        <w:t>lokasi u</w:t>
      </w:r>
      <w:r>
        <w:rPr>
          <w:rStyle w:val="HeaderChar"/>
          <w:rFonts w:eastAsiaTheme="majorEastAsia"/>
          <w:lang w:val="id-ID"/>
        </w:rPr>
        <w:t>ntuk kelas II sekolah</w:t>
      </w:r>
      <w:r w:rsidRPr="001E730B">
        <w:rPr>
          <w:rStyle w:val="HeaderChar"/>
          <w:rFonts w:eastAsiaTheme="majorEastAsia"/>
          <w:color w:val="FFFFFF" w:themeColor="background1"/>
          <w:lang w:val="en-ID"/>
        </w:rPr>
        <w:t>o</w:t>
      </w:r>
      <w:r w:rsidR="005D6F28">
        <w:rPr>
          <w:rStyle w:val="HeaderChar"/>
          <w:rFonts w:eastAsiaTheme="majorEastAsia"/>
          <w:lang w:val="id-ID"/>
        </w:rPr>
        <w:t>dasar. Ta</w:t>
      </w:r>
      <w:r>
        <w:rPr>
          <w:rStyle w:val="HeaderChar"/>
          <w:rFonts w:eastAsiaTheme="majorEastAsia"/>
          <w:lang w:val="id-ID"/>
        </w:rPr>
        <w:t>hap pengembangan yang digunakan</w:t>
      </w:r>
      <w:r w:rsidRPr="001E730B">
        <w:rPr>
          <w:rStyle w:val="HeaderChar"/>
          <w:rFonts w:eastAsiaTheme="majorEastAsia"/>
          <w:color w:val="FFFFFF" w:themeColor="background1"/>
          <w:lang w:val="en-ID"/>
        </w:rPr>
        <w:t>o</w:t>
      </w:r>
      <w:r w:rsidR="005D6F28">
        <w:rPr>
          <w:rStyle w:val="HeaderChar"/>
          <w:rFonts w:eastAsiaTheme="majorEastAsia"/>
          <w:lang w:val="id-ID"/>
        </w:rPr>
        <w:t>pada produk yaitu ADDIE (</w:t>
      </w:r>
      <w:r w:rsidR="005D6F28" w:rsidRPr="000C6C74">
        <w:rPr>
          <w:rStyle w:val="HeaderChar"/>
          <w:i/>
        </w:rPr>
        <w:t>analysis, design, development, implementation, evaluation</w:t>
      </w:r>
      <w:r w:rsidR="005D6F28">
        <w:rPr>
          <w:rStyle w:val="HeaderChar"/>
          <w:i/>
          <w:lang w:val="id-ID"/>
        </w:rPr>
        <w:t>).</w:t>
      </w:r>
      <w:r>
        <w:rPr>
          <w:rStyle w:val="HeaderChar"/>
          <w:lang w:val="id-ID"/>
        </w:rPr>
        <w:t xml:space="preserve"> Berdasarkan dari</w:t>
      </w:r>
      <w:r w:rsidRPr="001E730B">
        <w:rPr>
          <w:rStyle w:val="HeaderChar"/>
          <w:color w:val="FFFFFF" w:themeColor="background1"/>
          <w:lang w:val="en-ID"/>
        </w:rPr>
        <w:t>o</w:t>
      </w:r>
      <w:r>
        <w:rPr>
          <w:rStyle w:val="HeaderChar"/>
          <w:lang w:val="id-ID"/>
        </w:rPr>
        <w:t>kelima tahap pengembangan</w:t>
      </w:r>
      <w:r>
        <w:rPr>
          <w:rStyle w:val="HeaderChar"/>
          <w:lang w:val="en-ID"/>
        </w:rPr>
        <w:t xml:space="preserve"> </w:t>
      </w:r>
      <w:r>
        <w:rPr>
          <w:rStyle w:val="HeaderChar"/>
          <w:lang w:val="id-ID"/>
        </w:rPr>
        <w:t>tersebut, berikut merupakan</w:t>
      </w:r>
      <w:r w:rsidRPr="001E730B">
        <w:rPr>
          <w:rStyle w:val="HeaderChar"/>
          <w:color w:val="FFFFFF" w:themeColor="background1"/>
          <w:lang w:val="en-ID"/>
        </w:rPr>
        <w:t>o</w:t>
      </w:r>
      <w:r>
        <w:rPr>
          <w:rStyle w:val="HeaderChar"/>
          <w:lang w:val="id-ID"/>
        </w:rPr>
        <w:t>proses pegembangan bahan ajar</w:t>
      </w:r>
      <w:r w:rsidRPr="001E730B">
        <w:rPr>
          <w:rStyle w:val="HeaderChar"/>
          <w:color w:val="FFFFFF" w:themeColor="background1"/>
          <w:lang w:val="en-ID"/>
        </w:rPr>
        <w:t>o</w:t>
      </w:r>
      <w:r w:rsidR="005D6F28">
        <w:rPr>
          <w:rStyle w:val="HeaderChar"/>
          <w:lang w:val="id-ID"/>
        </w:rPr>
        <w:t xml:space="preserve">materi </w:t>
      </w:r>
      <w:r>
        <w:rPr>
          <w:rStyle w:val="HeaderChar"/>
          <w:lang w:val="id-ID"/>
        </w:rPr>
        <w:t>kosakata</w:t>
      </w:r>
      <w:r w:rsidRPr="001E730B">
        <w:rPr>
          <w:rStyle w:val="HeaderChar"/>
          <w:color w:val="FFFFFF" w:themeColor="background1"/>
          <w:lang w:val="en-ID"/>
        </w:rPr>
        <w:t>o</w:t>
      </w:r>
      <w:r w:rsidR="005D6F28">
        <w:rPr>
          <w:rStyle w:val="HeaderChar"/>
          <w:lang w:val="id-ID"/>
        </w:rPr>
        <w:t>geografis bermedia gambar denah lokasi :</w:t>
      </w:r>
    </w:p>
    <w:p w:rsidR="005D6F28" w:rsidRDefault="005D6F28" w:rsidP="005D6F28">
      <w:pPr>
        <w:spacing w:line="276" w:lineRule="auto"/>
        <w:ind w:firstLine="425"/>
        <w:jc w:val="both"/>
        <w:rPr>
          <w:rStyle w:val="HeaderChar"/>
          <w:lang w:val="id-ID"/>
        </w:rPr>
      </w:pPr>
      <w:r w:rsidRPr="00EC6702">
        <w:rPr>
          <w:rStyle w:val="HeaderChar"/>
          <w:b/>
          <w:lang w:val="id-ID"/>
        </w:rPr>
        <w:t>Analisis (</w:t>
      </w:r>
      <w:r w:rsidRPr="00EC6702">
        <w:rPr>
          <w:rStyle w:val="HeaderChar"/>
          <w:b/>
          <w:i/>
          <w:lang w:val="id-ID"/>
        </w:rPr>
        <w:t>analysis</w:t>
      </w:r>
      <w:r w:rsidRPr="00EC6702">
        <w:rPr>
          <w:rStyle w:val="HeaderChar"/>
          <w:b/>
          <w:lang w:val="id-ID"/>
        </w:rPr>
        <w:t>)</w:t>
      </w:r>
      <w:r>
        <w:rPr>
          <w:rStyle w:val="HeaderChar"/>
          <w:b/>
          <w:lang w:val="id-ID"/>
        </w:rPr>
        <w:t xml:space="preserve">, </w:t>
      </w:r>
      <w:r>
        <w:rPr>
          <w:rStyle w:val="HeaderChar"/>
          <w:lang w:val="id-ID"/>
        </w:rPr>
        <w:t>tahap analisis dilakukan dengan mengidentifikasi kebutuhan siswa serta produk yang sesuai dengan kebutuhan siswa untuk diterapkan pada kegiatan belajar siswa selama pembelajaran daring. Tahap ini terdapat tiga analisis, yaitu :</w:t>
      </w:r>
    </w:p>
    <w:p w:rsidR="005D6F28" w:rsidRPr="00280C0A" w:rsidRDefault="005D6F28" w:rsidP="005D6F28">
      <w:pPr>
        <w:pStyle w:val="ListParagraph"/>
        <w:numPr>
          <w:ilvl w:val="0"/>
          <w:numId w:val="2"/>
        </w:numPr>
        <w:spacing w:line="276" w:lineRule="auto"/>
        <w:ind w:left="0" w:firstLine="425"/>
        <w:jc w:val="both"/>
        <w:rPr>
          <w:rStyle w:val="HeaderChar"/>
          <w:rFonts w:eastAsiaTheme="majorEastAsia"/>
          <w:lang w:val="id-ID"/>
        </w:rPr>
      </w:pPr>
      <w:r>
        <w:rPr>
          <w:rStyle w:val="HeaderChar"/>
          <w:rFonts w:eastAsiaTheme="majorEastAsia"/>
          <w:lang w:val="id-ID"/>
        </w:rPr>
        <w:t xml:space="preserve">Analisis masalah/ kebutuhan siswa, bertujuan untuk mengidentifikasi masalah serta kebutuhan siswa yang digunakan untuk mendukung kegiatan belajar siswa, baik secara langsung maupun secara mandiri. </w:t>
      </w:r>
      <w:r w:rsidRPr="00B0031B">
        <w:rPr>
          <w:rStyle w:val="HeaderChar"/>
          <w:rFonts w:eastAsiaTheme="majorEastAsia"/>
          <w:lang w:val="id-ID"/>
        </w:rPr>
        <w:t xml:space="preserve">Dalam pemenuhan tahap analisis masalah ini perlu adanya pengamatan dan wawancara yang dilakukan secara tidak tersetruktur dan bisa dengan kegiatan online pada saat proses belajar mengajar siswa kelas II. Dari hasil </w:t>
      </w:r>
      <w:r>
        <w:rPr>
          <w:rStyle w:val="HeaderChar"/>
          <w:rFonts w:eastAsiaTheme="majorEastAsia"/>
          <w:lang w:val="id-ID"/>
        </w:rPr>
        <w:t xml:space="preserve">wawancara </w:t>
      </w:r>
      <w:r w:rsidRPr="00B0031B">
        <w:rPr>
          <w:rStyle w:val="HeaderChar"/>
          <w:rFonts w:eastAsiaTheme="majorEastAsia"/>
          <w:lang w:val="id-ID"/>
        </w:rPr>
        <w:t xml:space="preserve">tersebut, ternyata siswa kesulitan untuk memahami pada materi kosakata dan konsep lingkungan geografis karena berbagai macam kendala pada saat pembelajaran daring. </w:t>
      </w:r>
      <w:r>
        <w:rPr>
          <w:rStyle w:val="HeaderChar"/>
          <w:rFonts w:eastAsiaTheme="majorEastAsia"/>
          <w:lang w:val="id-ID"/>
        </w:rPr>
        <w:t>Berdasarkan hasil analisis, maka perlu dikembangkannya bahan ajar materi kosakata geografis bermedia gambar denah lokasi untuk membantu siswa dalam berlatih serta menguasai materi kosakata dan konsep lingkungan geografis. Bahan ajar akan dikembangkan sesuai dengan perkembangan kemampuan kognitif dan psimotorik siswa untuk mempermudah pemahaman materi yang disampaikan oleh guru pada siswa. Bahan ajar materi kosakata dan konsep lingkungan geografis yang hubungkan dengan gambar denah lokasi ini membuat siswa tertarik dan antusias.</w:t>
      </w:r>
    </w:p>
    <w:p w:rsidR="003E0E1B" w:rsidRDefault="005D6F28" w:rsidP="005D6F28">
      <w:pPr>
        <w:pStyle w:val="ListParagraph"/>
        <w:numPr>
          <w:ilvl w:val="0"/>
          <w:numId w:val="2"/>
        </w:numPr>
        <w:spacing w:line="276" w:lineRule="auto"/>
        <w:ind w:left="0" w:firstLine="426"/>
        <w:jc w:val="both"/>
        <w:rPr>
          <w:rStyle w:val="HeaderChar"/>
          <w:rFonts w:eastAsiaTheme="majorEastAsia"/>
          <w:lang w:val="id-ID"/>
        </w:rPr>
        <w:sectPr w:rsidR="003E0E1B" w:rsidSect="00C93EFE">
          <w:headerReference w:type="default" r:id="rId22"/>
          <w:footerReference w:type="default" r:id="rId23"/>
          <w:type w:val="continuous"/>
          <w:pgSz w:w="11909" w:h="16834" w:code="9"/>
          <w:pgMar w:top="1377" w:right="1134" w:bottom="1418" w:left="1134" w:header="426" w:footer="720" w:gutter="0"/>
          <w:cols w:num="2" w:space="360"/>
          <w:docGrid w:linePitch="360"/>
        </w:sectPr>
      </w:pPr>
      <w:r>
        <w:rPr>
          <w:rStyle w:val="HeaderChar"/>
          <w:rFonts w:eastAsiaTheme="majorEastAsia"/>
          <w:lang w:val="id-ID"/>
        </w:rPr>
        <w:t xml:space="preserve">Analisis materi, bertujuan untuk mengidentifikasi batasan KD dan Indikator yang harus dicapai dalam pembelajaran melalui pengembangan bahan ajar materi kosakata geografis. Guru belum </w:t>
      </w:r>
    </w:p>
    <w:p w:rsidR="005D6F28" w:rsidRPr="003E0E1B" w:rsidRDefault="005D6F28" w:rsidP="003E0E1B">
      <w:pPr>
        <w:spacing w:line="276" w:lineRule="auto"/>
        <w:jc w:val="both"/>
        <w:rPr>
          <w:rStyle w:val="HeaderChar"/>
          <w:rFonts w:eastAsiaTheme="majorEastAsia"/>
          <w:lang w:val="id-ID"/>
        </w:rPr>
      </w:pPr>
      <w:r w:rsidRPr="003E0E1B">
        <w:rPr>
          <w:rStyle w:val="HeaderChar"/>
          <w:rFonts w:eastAsiaTheme="majorEastAsia"/>
          <w:lang w:val="id-ID"/>
        </w:rPr>
        <w:t>mengembangkan bahan ajar yang sesuai dengan materi, sehingga guru masih sekadar menggunakan Buku Guru dan Buku Siswa Kurikulum 2013. Penulis mencermati dan menganalisis materi kosakata dan konsep lingkungan geografis pada kelas II di Sekolah Dasar. Yang terdapat pada tema :</w:t>
      </w:r>
    </w:p>
    <w:p w:rsidR="005D6F28" w:rsidRPr="00D46E36" w:rsidRDefault="005D6F28" w:rsidP="005D6F28">
      <w:pPr>
        <w:spacing w:line="276" w:lineRule="auto"/>
        <w:jc w:val="both"/>
      </w:pPr>
      <w:r w:rsidRPr="00D46E36">
        <w:t>Tema</w:t>
      </w:r>
      <w:r w:rsidR="001E730B" w:rsidRPr="001E730B">
        <w:rPr>
          <w:color w:val="FFFFFF" w:themeColor="background1"/>
        </w:rPr>
        <w:t>o</w:t>
      </w:r>
      <w:r w:rsidR="001E730B">
        <w:t xml:space="preserve"> </w:t>
      </w:r>
      <w:r w:rsidR="001E730B">
        <w:tab/>
      </w:r>
      <w:r w:rsidR="001E730B">
        <w:tab/>
        <w:t>: 3 ( Tugasku</w:t>
      </w:r>
      <w:r w:rsidR="001E730B" w:rsidRPr="001E730B">
        <w:rPr>
          <w:color w:val="FFFFFF" w:themeColor="background1"/>
        </w:rPr>
        <w:t>o</w:t>
      </w:r>
      <w:r w:rsidRPr="00D46E36">
        <w:t>Sehari-hari )</w:t>
      </w:r>
    </w:p>
    <w:p w:rsidR="005D6F28" w:rsidRPr="00D46E36" w:rsidRDefault="005D6F28" w:rsidP="005D6F28">
      <w:pPr>
        <w:spacing w:line="276" w:lineRule="auto"/>
        <w:jc w:val="both"/>
      </w:pPr>
      <w:r w:rsidRPr="00D46E36">
        <w:t>Sub Tema</w:t>
      </w:r>
      <w:r w:rsidR="001E730B" w:rsidRPr="001E730B">
        <w:rPr>
          <w:color w:val="FFFFFF" w:themeColor="background1"/>
        </w:rPr>
        <w:t>o</w:t>
      </w:r>
      <w:r w:rsidR="001E730B">
        <w:t xml:space="preserve"> </w:t>
      </w:r>
      <w:r w:rsidR="001E730B">
        <w:tab/>
        <w:t>: 2 ( Tugasku</w:t>
      </w:r>
      <w:r w:rsidR="001E730B" w:rsidRPr="001E730B">
        <w:rPr>
          <w:color w:val="FFFFFF" w:themeColor="background1"/>
        </w:rPr>
        <w:t>o</w:t>
      </w:r>
      <w:r w:rsidRPr="00D46E36">
        <w:t>Sehari-hari di Sekolah )</w:t>
      </w:r>
    </w:p>
    <w:p w:rsidR="005D6F28" w:rsidRPr="00D46E36" w:rsidRDefault="005D6F28" w:rsidP="005D6F28">
      <w:pPr>
        <w:spacing w:line="276" w:lineRule="auto"/>
        <w:jc w:val="both"/>
      </w:pPr>
      <w:r w:rsidRPr="00D46E36">
        <w:t>Pembelajaran</w:t>
      </w:r>
      <w:r w:rsidR="001E730B" w:rsidRPr="001E730B">
        <w:rPr>
          <w:color w:val="FFFFFF" w:themeColor="background1"/>
        </w:rPr>
        <w:t>o</w:t>
      </w:r>
      <w:r w:rsidRPr="00D46E36">
        <w:t xml:space="preserve"> </w:t>
      </w:r>
      <w:r w:rsidRPr="003E12CA">
        <w:rPr>
          <w:lang w:val="id-ID"/>
        </w:rPr>
        <w:tab/>
      </w:r>
      <w:r w:rsidRPr="00D46E36">
        <w:t xml:space="preserve">: 1 </w:t>
      </w:r>
    </w:p>
    <w:p w:rsidR="005D6F28" w:rsidRPr="00160F6C" w:rsidRDefault="001E730B" w:rsidP="005D6F28">
      <w:pPr>
        <w:spacing w:line="276" w:lineRule="auto"/>
        <w:jc w:val="both"/>
        <w:rPr>
          <w:lang w:val="id-ID"/>
        </w:rPr>
      </w:pPr>
      <w:r>
        <w:rPr>
          <w:lang w:val="id-ID"/>
        </w:rPr>
        <w:t>Kompetensi</w:t>
      </w:r>
      <w:r w:rsidRPr="001E730B">
        <w:rPr>
          <w:color w:val="FFFFFF" w:themeColor="background1"/>
          <w:lang w:val="en-ID"/>
        </w:rPr>
        <w:t>o</w:t>
      </w:r>
      <w:r w:rsidR="005D6F28">
        <w:rPr>
          <w:lang w:val="id-ID"/>
        </w:rPr>
        <w:t>Dasar :</w:t>
      </w:r>
    </w:p>
    <w:p w:rsidR="005D6F28" w:rsidRPr="004C7A56" w:rsidRDefault="001E730B" w:rsidP="005D6F28">
      <w:pPr>
        <w:pStyle w:val="ListParagraph"/>
        <w:numPr>
          <w:ilvl w:val="1"/>
          <w:numId w:val="3"/>
        </w:numPr>
        <w:spacing w:line="276" w:lineRule="auto"/>
        <w:ind w:left="426" w:hanging="426"/>
        <w:jc w:val="both"/>
        <w:rPr>
          <w:lang w:val="id-ID"/>
        </w:rPr>
      </w:pPr>
      <w:r>
        <w:rPr>
          <w:lang w:val="id-ID"/>
        </w:rPr>
        <w:t>Menentukan kosakata</w:t>
      </w:r>
      <w:r w:rsidRPr="001E730B">
        <w:rPr>
          <w:lang w:val="id-ID"/>
        </w:rPr>
        <w:t xml:space="preserve"> </w:t>
      </w:r>
      <w:r w:rsidR="005D6F28" w:rsidRPr="004C7A56">
        <w:rPr>
          <w:lang w:val="id-ID"/>
        </w:rPr>
        <w:t>dan konsep tentang lingkungan</w:t>
      </w:r>
      <w:r w:rsidRPr="001E730B">
        <w:rPr>
          <w:color w:val="FFFFFF" w:themeColor="background1"/>
          <w:lang w:val="id-ID"/>
        </w:rPr>
        <w:t>o</w:t>
      </w:r>
      <w:r w:rsidR="005D6F28" w:rsidRPr="004C7A56">
        <w:rPr>
          <w:lang w:val="id-ID"/>
        </w:rPr>
        <w:t>geografis, kehidu</w:t>
      </w:r>
      <w:r>
        <w:rPr>
          <w:lang w:val="id-ID"/>
        </w:rPr>
        <w:t>pan, ekonomi, sosial dan budaya</w:t>
      </w:r>
      <w:r w:rsidRPr="001E730B">
        <w:rPr>
          <w:color w:val="FFFFFF" w:themeColor="background1"/>
          <w:lang w:val="id-ID"/>
        </w:rPr>
        <w:t>o</w:t>
      </w:r>
      <w:r>
        <w:rPr>
          <w:lang w:val="id-ID"/>
        </w:rPr>
        <w:t>di lingkungan sekitar</w:t>
      </w:r>
      <w:r w:rsidRPr="001E730B">
        <w:rPr>
          <w:color w:val="FFFFFF" w:themeColor="background1"/>
          <w:lang w:val="id-ID"/>
        </w:rPr>
        <w:t>o</w:t>
      </w:r>
      <w:r>
        <w:rPr>
          <w:lang w:val="id-ID"/>
        </w:rPr>
        <w:t>dalam bahasa Indonesia atau</w:t>
      </w:r>
      <w:r w:rsidRPr="001E730B">
        <w:rPr>
          <w:color w:val="FFFFFF" w:themeColor="background1"/>
          <w:lang w:val="id-ID"/>
        </w:rPr>
        <w:t>o</w:t>
      </w:r>
      <w:r>
        <w:rPr>
          <w:lang w:val="id-ID"/>
        </w:rPr>
        <w:t>bahasa daerah melalui</w:t>
      </w:r>
      <w:r w:rsidRPr="001E730B">
        <w:rPr>
          <w:color w:val="FFFFFF" w:themeColor="background1"/>
          <w:lang w:val="id-ID"/>
        </w:rPr>
        <w:t>o</w:t>
      </w:r>
      <w:r>
        <w:rPr>
          <w:lang w:val="id-ID"/>
        </w:rPr>
        <w:t>teks tulis, lisan,</w:t>
      </w:r>
      <w:r w:rsidRPr="001E730B">
        <w:rPr>
          <w:color w:val="FFFFFF" w:themeColor="background1"/>
          <w:lang w:val="id-ID"/>
        </w:rPr>
        <w:t>o</w:t>
      </w:r>
      <w:r>
        <w:rPr>
          <w:lang w:val="id-ID"/>
        </w:rPr>
        <w:t>dan/atau eksplorasi</w:t>
      </w:r>
      <w:r w:rsidRPr="001E730B">
        <w:rPr>
          <w:color w:val="FFFFFF" w:themeColor="background1"/>
          <w:lang w:val="id-ID"/>
        </w:rPr>
        <w:t>o</w:t>
      </w:r>
      <w:r w:rsidR="005D6F28" w:rsidRPr="004C7A56">
        <w:rPr>
          <w:lang w:val="id-ID"/>
        </w:rPr>
        <w:t>lingkungan.</w:t>
      </w:r>
    </w:p>
    <w:p w:rsidR="005D6F28" w:rsidRPr="001E730B" w:rsidRDefault="001E730B" w:rsidP="005D6F28">
      <w:pPr>
        <w:pStyle w:val="ListParagraph"/>
        <w:numPr>
          <w:ilvl w:val="0"/>
          <w:numId w:val="3"/>
        </w:numPr>
        <w:spacing w:line="276" w:lineRule="auto"/>
        <w:ind w:left="426" w:hanging="426"/>
        <w:jc w:val="both"/>
        <w:rPr>
          <w:lang w:val="id-ID"/>
        </w:rPr>
      </w:pPr>
      <w:r w:rsidRPr="001E730B">
        <w:rPr>
          <w:lang w:val="id-ID"/>
        </w:rPr>
        <w:t>Melaporkan</w:t>
      </w:r>
      <w:r w:rsidRPr="001E730B">
        <w:rPr>
          <w:color w:val="FFFFFF" w:themeColor="background1"/>
          <w:lang w:val="id-ID"/>
        </w:rPr>
        <w:t>o</w:t>
      </w:r>
      <w:r w:rsidRPr="001E730B">
        <w:rPr>
          <w:lang w:val="id-ID"/>
        </w:rPr>
        <w:t>penggunaan kosakata bahasa Indonesia yang tepat</w:t>
      </w:r>
      <w:r w:rsidRPr="001E730B">
        <w:rPr>
          <w:color w:val="FFFFFF" w:themeColor="background1"/>
          <w:lang w:val="id-ID"/>
        </w:rPr>
        <w:t>o</w:t>
      </w:r>
      <w:r w:rsidRPr="001E730B">
        <w:rPr>
          <w:lang w:val="id-ID"/>
        </w:rPr>
        <w:t>atau bahasa daerah</w:t>
      </w:r>
      <w:r w:rsidRPr="001E730B">
        <w:rPr>
          <w:color w:val="FFFFFF" w:themeColor="background1"/>
          <w:lang w:val="id-ID"/>
        </w:rPr>
        <w:t>o</w:t>
      </w:r>
      <w:r w:rsidR="005D6F28" w:rsidRPr="001E730B">
        <w:rPr>
          <w:lang w:val="id-ID"/>
        </w:rPr>
        <w:t>hasil</w:t>
      </w:r>
      <w:r>
        <w:rPr>
          <w:lang w:val="id-ID"/>
        </w:rPr>
        <w:t xml:space="preserve"> pengamatan tentang</w:t>
      </w:r>
      <w:r w:rsidRPr="001E730B">
        <w:rPr>
          <w:color w:val="FFFFFF" w:themeColor="background1"/>
          <w:lang w:val="id-ID"/>
        </w:rPr>
        <w:t>o</w:t>
      </w:r>
      <w:r w:rsidR="005D6F28" w:rsidRPr="001E730B">
        <w:rPr>
          <w:lang w:val="id-ID"/>
        </w:rPr>
        <w:t>lingkungan geografis</w:t>
      </w:r>
      <w:r>
        <w:rPr>
          <w:lang w:val="id-ID"/>
        </w:rPr>
        <w:t>, kehigupan ekonomi, sosial dan</w:t>
      </w:r>
      <w:r w:rsidRPr="001E730B">
        <w:rPr>
          <w:color w:val="FFFFFF" w:themeColor="background1"/>
          <w:lang w:val="id-ID"/>
        </w:rPr>
        <w:t>o</w:t>
      </w:r>
      <w:r>
        <w:rPr>
          <w:lang w:val="id-ID"/>
        </w:rPr>
        <w:t>budaya di</w:t>
      </w:r>
      <w:r w:rsidRPr="001E730B">
        <w:rPr>
          <w:color w:val="FFFFFF" w:themeColor="background1"/>
          <w:lang w:val="id-ID"/>
        </w:rPr>
        <w:t>o</w:t>
      </w:r>
      <w:r>
        <w:rPr>
          <w:lang w:val="id-ID"/>
        </w:rPr>
        <w:t>lingkungan sekitar dalam bentuk</w:t>
      </w:r>
      <w:r w:rsidRPr="001E730B">
        <w:rPr>
          <w:color w:val="FFFFFF" w:themeColor="background1"/>
          <w:lang w:val="id-ID"/>
        </w:rPr>
        <w:t>o</w:t>
      </w:r>
      <w:r w:rsidR="005D6F28" w:rsidRPr="001E730B">
        <w:rPr>
          <w:lang w:val="id-ID"/>
        </w:rPr>
        <w:t>teks tulis, lisan dan visual</w:t>
      </w:r>
      <w:r w:rsidR="005D6F28" w:rsidRPr="00160F6C">
        <w:rPr>
          <w:lang w:val="id-ID"/>
        </w:rPr>
        <w:t>.</w:t>
      </w:r>
    </w:p>
    <w:p w:rsidR="005D6F28" w:rsidRPr="00D46E36" w:rsidRDefault="005D6F28" w:rsidP="005D6F28">
      <w:pPr>
        <w:pStyle w:val="ListParagraph"/>
        <w:spacing w:line="276" w:lineRule="auto"/>
        <w:ind w:left="0"/>
        <w:jc w:val="both"/>
      </w:pPr>
      <w:r>
        <w:rPr>
          <w:lang w:val="id-ID"/>
        </w:rPr>
        <w:t>Indikator</w:t>
      </w:r>
      <w:r>
        <w:rPr>
          <w:lang w:val="id-ID"/>
        </w:rPr>
        <w:tab/>
        <w:t xml:space="preserve">   :</w:t>
      </w:r>
    </w:p>
    <w:p w:rsidR="005D6F28" w:rsidRPr="00160F6C" w:rsidRDefault="005D6F28" w:rsidP="005D6F28">
      <w:pPr>
        <w:pStyle w:val="ListParagraph"/>
        <w:numPr>
          <w:ilvl w:val="0"/>
          <w:numId w:val="4"/>
        </w:numPr>
        <w:autoSpaceDE w:val="0"/>
        <w:autoSpaceDN w:val="0"/>
        <w:adjustRightInd w:val="0"/>
        <w:ind w:left="567" w:hanging="567"/>
        <w:jc w:val="left"/>
        <w:rPr>
          <w:color w:val="000000" w:themeColor="text1"/>
          <w:szCs w:val="24"/>
        </w:rPr>
      </w:pPr>
      <w:r w:rsidRPr="00160F6C">
        <w:rPr>
          <w:color w:val="000000" w:themeColor="text1"/>
          <w:szCs w:val="24"/>
        </w:rPr>
        <w:t>Mengidentifikasi  kosakata berkaitan dengan lingkungan geografis melalui teks dan gambar denah lingkungan sekolah</w:t>
      </w:r>
    </w:p>
    <w:p w:rsidR="005D6F28" w:rsidRPr="00160F6C" w:rsidRDefault="005D6F28" w:rsidP="005D6F28">
      <w:pPr>
        <w:pStyle w:val="ListParagraph"/>
        <w:numPr>
          <w:ilvl w:val="0"/>
          <w:numId w:val="5"/>
        </w:numPr>
        <w:autoSpaceDE w:val="0"/>
        <w:autoSpaceDN w:val="0"/>
        <w:adjustRightInd w:val="0"/>
        <w:ind w:left="567" w:hanging="567"/>
        <w:jc w:val="left"/>
        <w:rPr>
          <w:color w:val="000000" w:themeColor="text1"/>
          <w:szCs w:val="24"/>
        </w:rPr>
      </w:pPr>
      <w:r w:rsidRPr="00160F6C">
        <w:rPr>
          <w:color w:val="000000" w:themeColor="text1"/>
          <w:szCs w:val="24"/>
        </w:rPr>
        <w:t>Menjawab pertanyaan berkaitan dengan  kosakata geografis melalui gambar denah lingkungan sekolah</w:t>
      </w:r>
    </w:p>
    <w:p w:rsidR="005D6F28" w:rsidRPr="00160F6C" w:rsidRDefault="005D6F28" w:rsidP="005D6F28">
      <w:pPr>
        <w:pStyle w:val="ListParagraph"/>
        <w:numPr>
          <w:ilvl w:val="0"/>
          <w:numId w:val="5"/>
        </w:numPr>
        <w:autoSpaceDE w:val="0"/>
        <w:autoSpaceDN w:val="0"/>
        <w:adjustRightInd w:val="0"/>
        <w:ind w:left="567" w:hanging="567"/>
        <w:jc w:val="left"/>
        <w:rPr>
          <w:rStyle w:val="HeaderChar"/>
          <w:bCs/>
          <w:color w:val="000000" w:themeColor="text1"/>
          <w:szCs w:val="28"/>
        </w:rPr>
      </w:pPr>
      <w:r w:rsidRPr="00160F6C">
        <w:rPr>
          <w:bCs/>
          <w:color w:val="000000" w:themeColor="text1"/>
          <w:szCs w:val="28"/>
        </w:rPr>
        <w:t>Menggambarkan kondisi lingkungan geografis sekolah.</w:t>
      </w:r>
    </w:p>
    <w:p w:rsidR="005D6F28" w:rsidRPr="00C17811" w:rsidRDefault="005D6F28" w:rsidP="005D6F28">
      <w:pPr>
        <w:pStyle w:val="ListParagraph"/>
        <w:numPr>
          <w:ilvl w:val="0"/>
          <w:numId w:val="2"/>
        </w:numPr>
        <w:spacing w:line="276" w:lineRule="auto"/>
        <w:ind w:left="0" w:firstLine="426"/>
        <w:jc w:val="both"/>
        <w:rPr>
          <w:rFonts w:eastAsiaTheme="majorEastAsia"/>
          <w:lang w:val="id-ID"/>
        </w:rPr>
      </w:pPr>
      <w:r w:rsidRPr="00C17811">
        <w:rPr>
          <w:rStyle w:val="HeaderChar"/>
          <w:rFonts w:eastAsiaTheme="majorEastAsia"/>
          <w:lang w:val="id-ID"/>
        </w:rPr>
        <w:t>Analisis karakteristik siswa</w:t>
      </w:r>
      <w:r>
        <w:rPr>
          <w:rStyle w:val="HeaderChar"/>
          <w:rFonts w:eastAsiaTheme="majorEastAsia"/>
          <w:lang w:val="id-ID"/>
        </w:rPr>
        <w:t>, d</w:t>
      </w:r>
      <w:r w:rsidRPr="00C17811">
        <w:rPr>
          <w:rStyle w:val="HeaderChar"/>
          <w:rFonts w:eastAsiaTheme="majorEastAsia"/>
          <w:lang w:val="id-ID"/>
        </w:rPr>
        <w:t xml:space="preserve">alam tahap analisis karakter siswa, penulis perlu melakukan pengamatan secara daring pada siswa kelas II Sekolah Dasar. Hasil dari pengamatan tersebut adalah ketika proses pembelajaran siswa memiliki kendala yang disebabkan oleh kondisi pembelajaran pada situasi pandemi dan belajar secara daring. Hal tersebut sedikit banyak mempengaruhi tingkat pemahaman maupun karakter siswa. </w:t>
      </w:r>
      <w:r w:rsidRPr="004C7A56">
        <w:rPr>
          <w:lang w:val="id-ID"/>
        </w:rPr>
        <w:t xml:space="preserve">Dari hasil identifikasi kebutuhan, maka perlu adanya pengembangan bahan ajar agar penyampaian materi lebih inovatif dan efektif dan sesuai kebutuhan siswa adalah pengembangan bahan ajar materi kosakata dan konsep lingkungan geografis bermedia gambar denah lokasi. </w:t>
      </w:r>
      <w:r w:rsidRPr="00D46E36">
        <w:t>Pengembangan bahan ajar tersebut didasari oleh analisi perubahan karakter siswa yang diakibatkan oleh pelaksanaan pembelajaran daring. Selama kegiatan pembeljaran daring siswa cenderung menyesuaikan kondisi dan kesanggupan dalam hal fasilitas untuk mengikuti proses pembelajaran. Berbeda halnya dengan kegiatan pembelajaran luring siswa akan aktif dan mengikuti pembelajaran dengan maksimal. Oleh karena itu dengan adanya bahan ajar siswa dapat memenuhi tuntutan untuk belajar secara mandiri serta dapat mengantisipasi ketidak fahaman akan materi.</w:t>
      </w:r>
    </w:p>
    <w:p w:rsidR="005D6F28" w:rsidRDefault="005D6F28" w:rsidP="005D6F28">
      <w:pPr>
        <w:pStyle w:val="ListParagraph"/>
        <w:spacing w:line="276" w:lineRule="auto"/>
        <w:ind w:left="0" w:firstLine="425"/>
        <w:jc w:val="both"/>
        <w:rPr>
          <w:rStyle w:val="HeaderChar"/>
          <w:rFonts w:eastAsiaTheme="majorEastAsia"/>
          <w:lang w:val="id-ID"/>
        </w:rPr>
      </w:pPr>
      <w:r w:rsidRPr="00C17811">
        <w:rPr>
          <w:rStyle w:val="HeaderChar"/>
          <w:rFonts w:eastAsiaTheme="majorEastAsia"/>
          <w:b/>
          <w:lang w:val="id-ID"/>
        </w:rPr>
        <w:t>Perencanaan (</w:t>
      </w:r>
      <w:r w:rsidRPr="00C17811">
        <w:rPr>
          <w:rStyle w:val="HeaderChar"/>
          <w:rFonts w:eastAsiaTheme="majorEastAsia"/>
          <w:b/>
          <w:i/>
          <w:lang w:val="id-ID"/>
        </w:rPr>
        <w:t>design</w:t>
      </w:r>
      <w:r w:rsidRPr="00C17811">
        <w:rPr>
          <w:rStyle w:val="HeaderChar"/>
          <w:rFonts w:eastAsiaTheme="majorEastAsia"/>
          <w:b/>
          <w:lang w:val="id-ID"/>
        </w:rPr>
        <w:t>)</w:t>
      </w:r>
      <w:r>
        <w:rPr>
          <w:rStyle w:val="HeaderChar"/>
          <w:rFonts w:eastAsiaTheme="majorEastAsia"/>
          <w:lang w:val="id-ID"/>
        </w:rPr>
        <w:t>, pada tahap perencanaan terdiri atas : (1) merumuskan tujuan pembelajaran sesuai dengan kompetensi dan indikator materi pembelajaran yakni meningkatkan pemahaman terhadap kosakata dan konsep lingkungan geografis melalui bahan ajar materi kosakata dan konsep geografis bermedia gambar denah lokasi, (2) merancang konsep dari bahan ajar yang disesuaikan dengan media denah lokasi pada materi kosakata dan konsep geografis. Rancangan ini meliputi : a) menentukan kompetensi dasar dan indikator yang digunakan dalam bahan ajar, b) menyusun materi yang disesuaikan dengan tujuan pembelajaran serta karakteristik dan perkembangan anak, c) menuliskan langkah kegiatan latihan sesuai dengan media yang digunakan, d) menentukan material dan desain bahan ajar.</w:t>
      </w:r>
      <w:r w:rsidR="001E730B">
        <w:rPr>
          <w:rStyle w:val="HeaderChar"/>
          <w:rFonts w:eastAsiaTheme="majorEastAsia"/>
          <w:lang w:val="id-ID"/>
        </w:rPr>
        <w:t xml:space="preserve"> Bahan ajar akan dicetak dengan</w:t>
      </w:r>
      <w:r w:rsidR="001E730B" w:rsidRPr="001E730B">
        <w:rPr>
          <w:rStyle w:val="HeaderChar"/>
          <w:rFonts w:eastAsiaTheme="majorEastAsia"/>
          <w:color w:val="FFFFFF" w:themeColor="background1"/>
          <w:lang w:val="id-ID"/>
        </w:rPr>
        <w:t>o</w:t>
      </w:r>
      <w:r>
        <w:rPr>
          <w:rStyle w:val="HeaderChar"/>
          <w:rFonts w:eastAsiaTheme="majorEastAsia"/>
          <w:lang w:val="id-ID"/>
        </w:rPr>
        <w:t xml:space="preserve">ukuran A4 (21 cm x 29,7 cm), dengan cover yang didesain sendiri oleh peneliti dan dicetak dengan kertas </w:t>
      </w:r>
      <w:r w:rsidRPr="001E4CDA">
        <w:rPr>
          <w:rStyle w:val="HeaderChar"/>
          <w:rFonts w:eastAsiaTheme="majorEastAsia"/>
          <w:i/>
          <w:lang w:val="id-ID"/>
        </w:rPr>
        <w:t>art paper</w:t>
      </w:r>
      <w:r>
        <w:rPr>
          <w:rStyle w:val="HeaderChar"/>
          <w:rFonts w:eastAsiaTheme="majorEastAsia"/>
          <w:i/>
          <w:lang w:val="id-ID"/>
        </w:rPr>
        <w:t xml:space="preserve">, </w:t>
      </w:r>
      <w:r>
        <w:rPr>
          <w:rStyle w:val="HeaderChar"/>
          <w:rFonts w:eastAsiaTheme="majorEastAsia"/>
          <w:lang w:val="id-ID"/>
        </w:rPr>
        <w:t>bahan ajar berjumlah 20 halaman yang t</w:t>
      </w:r>
      <w:r w:rsidR="001E730B">
        <w:rPr>
          <w:rStyle w:val="HeaderChar"/>
          <w:rFonts w:eastAsiaTheme="majorEastAsia"/>
          <w:lang w:val="id-ID"/>
        </w:rPr>
        <w:t>erdiri dari halaman judul, peta</w:t>
      </w:r>
      <w:r w:rsidR="001E730B" w:rsidRPr="001E730B">
        <w:rPr>
          <w:rStyle w:val="HeaderChar"/>
          <w:rFonts w:eastAsiaTheme="majorEastAsia"/>
          <w:color w:val="FFFFFF" w:themeColor="background1"/>
          <w:lang w:val="id-ID"/>
        </w:rPr>
        <w:t>o</w:t>
      </w:r>
      <w:r w:rsidR="001E730B">
        <w:rPr>
          <w:rStyle w:val="HeaderChar"/>
          <w:rFonts w:eastAsiaTheme="majorEastAsia"/>
          <w:lang w:val="id-ID"/>
        </w:rPr>
        <w:t>konsep, pemetaan KD, tujuan</w:t>
      </w:r>
      <w:r w:rsidR="001E730B" w:rsidRPr="001E730B">
        <w:rPr>
          <w:rStyle w:val="HeaderChar"/>
          <w:rFonts w:eastAsiaTheme="majorEastAsia"/>
          <w:color w:val="FFFFFF" w:themeColor="background1"/>
          <w:lang w:val="id-ID"/>
        </w:rPr>
        <w:t>o</w:t>
      </w:r>
      <w:r>
        <w:rPr>
          <w:rStyle w:val="HeaderChar"/>
          <w:rFonts w:eastAsiaTheme="majorEastAsia"/>
          <w:lang w:val="id-ID"/>
        </w:rPr>
        <w:t>pem</w:t>
      </w:r>
      <w:r w:rsidR="001E730B">
        <w:rPr>
          <w:rStyle w:val="HeaderChar"/>
          <w:rFonts w:eastAsiaTheme="majorEastAsia"/>
          <w:lang w:val="id-ID"/>
        </w:rPr>
        <w:t>belajaran, daftar isi, petunjuk</w:t>
      </w:r>
      <w:r w:rsidR="001E730B" w:rsidRPr="001E730B">
        <w:rPr>
          <w:rStyle w:val="HeaderChar"/>
          <w:rFonts w:eastAsiaTheme="majorEastAsia"/>
          <w:color w:val="FFFFFF" w:themeColor="background1"/>
          <w:lang w:val="id-ID"/>
        </w:rPr>
        <w:t>o</w:t>
      </w:r>
      <w:r>
        <w:rPr>
          <w:rStyle w:val="HeaderChar"/>
          <w:rFonts w:eastAsiaTheme="majorEastAsia"/>
          <w:lang w:val="id-ID"/>
        </w:rPr>
        <w:t>penggu</w:t>
      </w:r>
      <w:r w:rsidR="001E730B">
        <w:rPr>
          <w:rStyle w:val="HeaderChar"/>
          <w:rFonts w:eastAsiaTheme="majorEastAsia"/>
          <w:lang w:val="id-ID"/>
        </w:rPr>
        <w:t>naan bahan ajar, materi, contoh</w:t>
      </w:r>
      <w:r w:rsidR="001E730B" w:rsidRPr="001E730B">
        <w:rPr>
          <w:rStyle w:val="HeaderChar"/>
          <w:rFonts w:eastAsiaTheme="majorEastAsia"/>
          <w:color w:val="FFFFFF" w:themeColor="background1"/>
          <w:lang w:val="id-ID"/>
        </w:rPr>
        <w:t>o</w:t>
      </w:r>
      <w:r>
        <w:rPr>
          <w:rStyle w:val="HeaderChar"/>
          <w:rFonts w:eastAsiaTheme="majorEastAsia"/>
          <w:lang w:val="id-ID"/>
        </w:rPr>
        <w:t>soal, latihan soal, LKPD, soal evaluasi dan kunci jawaban. Untuk penggunaan bahan ajar sendiri lebih mengrah pada pembelajaran siswa secara mandiri atau individu. (3) menyususn lembar validasi bahan ajar, validasi media gambar denah lokasi, validasi bahan ajar oleh guru serta angket respon untuk siswa. Pada penilaian bahan ajar meliputi aspek penyajian, penggunaan bahasa, komponen isi serta keselarasan terhadap tujuan pembelajaran. Penilaian media gambar denah lokasi meliputi aspek keterkaitan antara media dengan materi, isi dari media serta kesesuaian dengan unsur dari denah lokasi. Untuk validasi bahan ajar oleh guru meliputi aspek penyajiam, penggunaan bahasa, isi materi serta kesesuaian bahan ajar dengan tujuan pembelajaran. Adapun aspek yang dinilai dalam angket respon siswa kesesuaian dengan kemampuan dan per</w:t>
      </w:r>
      <w:r w:rsidR="00A77A08">
        <w:rPr>
          <w:rStyle w:val="HeaderChar"/>
          <w:rFonts w:eastAsiaTheme="majorEastAsia"/>
          <w:lang w:val="id-ID"/>
        </w:rPr>
        <w:t>kembangan siswa, bahasa yang di</w:t>
      </w:r>
      <w:r>
        <w:rPr>
          <w:rStyle w:val="HeaderChar"/>
          <w:rFonts w:eastAsiaTheme="majorEastAsia"/>
          <w:lang w:val="id-ID"/>
        </w:rPr>
        <w:t>sajikan, inovasi dan kemenarikan bahan ajar.</w:t>
      </w:r>
    </w:p>
    <w:p w:rsidR="003E0E1B" w:rsidRDefault="005D6F28" w:rsidP="002C65FA">
      <w:pPr>
        <w:pStyle w:val="ListParagraph"/>
        <w:spacing w:line="276" w:lineRule="auto"/>
        <w:ind w:left="0" w:firstLine="425"/>
        <w:jc w:val="both"/>
        <w:rPr>
          <w:lang w:val="id-ID"/>
        </w:rPr>
        <w:sectPr w:rsidR="003E0E1B" w:rsidSect="00C93EFE">
          <w:headerReference w:type="default" r:id="rId24"/>
          <w:footerReference w:type="default" r:id="rId25"/>
          <w:type w:val="continuous"/>
          <w:pgSz w:w="11909" w:h="16834" w:code="9"/>
          <w:pgMar w:top="1377" w:right="1134" w:bottom="1418" w:left="1134" w:header="426" w:footer="720" w:gutter="0"/>
          <w:cols w:num="2" w:space="360"/>
          <w:docGrid w:linePitch="360"/>
        </w:sectPr>
      </w:pPr>
      <w:r>
        <w:rPr>
          <w:rStyle w:val="HeaderChar"/>
          <w:rFonts w:eastAsiaTheme="majorEastAsia"/>
          <w:b/>
          <w:lang w:val="id-ID"/>
        </w:rPr>
        <w:t>Pengembangan (</w:t>
      </w:r>
      <w:r>
        <w:rPr>
          <w:rStyle w:val="HeaderChar"/>
          <w:rFonts w:eastAsiaTheme="majorEastAsia"/>
          <w:b/>
          <w:i/>
          <w:lang w:val="id-ID"/>
        </w:rPr>
        <w:t>development</w:t>
      </w:r>
      <w:r>
        <w:rPr>
          <w:rStyle w:val="HeaderChar"/>
          <w:rFonts w:eastAsiaTheme="majorEastAsia"/>
          <w:b/>
          <w:lang w:val="id-ID"/>
        </w:rPr>
        <w:t>)</w:t>
      </w:r>
      <w:r>
        <w:rPr>
          <w:rStyle w:val="HeaderChar"/>
          <w:rFonts w:eastAsiaTheme="majorEastAsia"/>
          <w:lang w:val="id-ID"/>
        </w:rPr>
        <w:t xml:space="preserve">, </w:t>
      </w:r>
      <w:r>
        <w:rPr>
          <w:lang w:val="id-ID"/>
        </w:rPr>
        <w:t xml:space="preserve">tahap </w:t>
      </w:r>
      <w:r w:rsidRPr="00D46E36">
        <w:rPr>
          <w:lang w:val="id-ID"/>
        </w:rPr>
        <w:t xml:space="preserve">pengembangan merupakan tahap merealisasikan dari tahap- tahap </w:t>
      </w:r>
      <w:r>
        <w:rPr>
          <w:lang w:val="id-ID"/>
        </w:rPr>
        <w:t xml:space="preserve">perencanaan dan dilakukan proses validasi untuk mengukur kelayakan bahan ajar yang telah disusun. Pada tahap ini akan dilakukan proses validasi oleh dosen ahli materi yakni </w:t>
      </w:r>
      <w:r w:rsidRPr="004C7A56">
        <w:rPr>
          <w:lang w:val="id-ID"/>
        </w:rPr>
        <w:t>Maryam Isnaini Damayanti, S.Pd., M.Pd</w:t>
      </w:r>
      <w:r w:rsidRPr="004C7A56">
        <w:rPr>
          <w:sz w:val="24"/>
          <w:u w:val="single"/>
          <w:lang w:val="id-ID"/>
        </w:rPr>
        <w:t>.</w:t>
      </w:r>
      <w:r>
        <w:rPr>
          <w:lang w:val="id-ID"/>
        </w:rPr>
        <w:t xml:space="preserve">, dosen ahli media yakni </w:t>
      </w:r>
      <w:r w:rsidRPr="004C7A56">
        <w:rPr>
          <w:szCs w:val="24"/>
          <w:lang w:val="id-ID"/>
        </w:rPr>
        <w:t>Drs. Suprayitno, M.Si.</w:t>
      </w:r>
      <w:r>
        <w:rPr>
          <w:szCs w:val="24"/>
          <w:lang w:val="id-ID"/>
        </w:rPr>
        <w:t>,</w:t>
      </w:r>
      <w:r w:rsidRPr="00572F50">
        <w:rPr>
          <w:szCs w:val="24"/>
          <w:lang w:val="id-ID"/>
        </w:rPr>
        <w:t xml:space="preserve"> </w:t>
      </w:r>
      <w:r>
        <w:rPr>
          <w:lang w:val="id-ID"/>
        </w:rPr>
        <w:t xml:space="preserve">serta oleh guru kelas II yakni </w:t>
      </w:r>
      <w:r w:rsidRPr="004C7A56">
        <w:rPr>
          <w:szCs w:val="24"/>
          <w:lang w:val="id-ID"/>
        </w:rPr>
        <w:t>R. A. Ervin Yanuarita S.Pd.</w:t>
      </w:r>
      <w:r w:rsidRPr="00572F50">
        <w:rPr>
          <w:sz w:val="16"/>
          <w:lang w:val="id-ID"/>
        </w:rPr>
        <w:t xml:space="preserve"> </w:t>
      </w:r>
      <w:r>
        <w:rPr>
          <w:lang w:val="id-ID"/>
        </w:rPr>
        <w:t>pada tahap ini juga akan menjadi penentu kelayakan untuk dilanjutkan pada tahap implementasi dan dibagikannya bahan ajar pada siswa yang nantinya siswa akan merespon seberapa layak bahan ajar tersebut. Pengembangan bahan ajar materi kos</w:t>
      </w:r>
      <w:r w:rsidR="00C93EFE">
        <w:rPr>
          <w:lang w:val="id-ID"/>
        </w:rPr>
        <w:t>a</w:t>
      </w:r>
      <w:r>
        <w:rPr>
          <w:lang w:val="id-ID"/>
        </w:rPr>
        <w:t xml:space="preserve">kata geografis </w:t>
      </w:r>
    </w:p>
    <w:p w:rsidR="00D92564" w:rsidRDefault="005D6F28" w:rsidP="003E0E1B">
      <w:pPr>
        <w:pStyle w:val="ListParagraph"/>
        <w:spacing w:line="276" w:lineRule="auto"/>
        <w:ind w:left="0"/>
        <w:jc w:val="both"/>
        <w:rPr>
          <w:lang w:val="id-ID"/>
        </w:rPr>
      </w:pPr>
      <w:r>
        <w:rPr>
          <w:lang w:val="id-ID"/>
        </w:rPr>
        <w:t>bermedia gambar denah lokasi untuk s</w:t>
      </w:r>
      <w:r w:rsidR="002C65FA">
        <w:rPr>
          <w:lang w:val="id-ID"/>
        </w:rPr>
        <w:t>iswa kelas II, sebagai berikut :</w:t>
      </w:r>
    </w:p>
    <w:p w:rsidR="00FF4963" w:rsidRPr="002C65FA" w:rsidRDefault="00FF4963" w:rsidP="003E0E1B">
      <w:pPr>
        <w:pStyle w:val="ListParagraph"/>
        <w:spacing w:line="276" w:lineRule="auto"/>
        <w:ind w:left="0"/>
        <w:jc w:val="both"/>
        <w:rPr>
          <w:lang w:val="id-ID"/>
        </w:rPr>
      </w:pPr>
    </w:p>
    <w:p w:rsidR="00D92564" w:rsidRPr="002C65FA" w:rsidRDefault="005D6F28" w:rsidP="002C65FA">
      <w:pPr>
        <w:pStyle w:val="ListParagraph"/>
        <w:spacing w:line="276" w:lineRule="auto"/>
        <w:ind w:left="0"/>
        <w:rPr>
          <w:lang w:val="id-ID"/>
        </w:rPr>
      </w:pPr>
      <w:r>
        <w:rPr>
          <w:lang w:val="id-ID"/>
        </w:rPr>
        <w:t>Tabel 3. Desain Bahan Ajar Materi Kos</w:t>
      </w:r>
      <w:r w:rsidR="00C93EFE">
        <w:rPr>
          <w:lang w:val="id-ID"/>
        </w:rPr>
        <w:t>a</w:t>
      </w:r>
      <w:r>
        <w:rPr>
          <w:lang w:val="id-ID"/>
        </w:rPr>
        <w:t>kata Geografis Bermedia Gambar Denah Lokasi</w:t>
      </w:r>
    </w:p>
    <w:tbl>
      <w:tblPr>
        <w:tblStyle w:val="TableGrid"/>
        <w:tblW w:w="4673" w:type="dxa"/>
        <w:tblLayout w:type="fixed"/>
        <w:tblLook w:val="04A0" w:firstRow="1" w:lastRow="0" w:firstColumn="1" w:lastColumn="0" w:noHBand="0" w:noVBand="1"/>
      </w:tblPr>
      <w:tblGrid>
        <w:gridCol w:w="562"/>
        <w:gridCol w:w="2835"/>
        <w:gridCol w:w="1276"/>
      </w:tblGrid>
      <w:tr w:rsidR="005D6F28" w:rsidTr="00C93EFE">
        <w:tc>
          <w:tcPr>
            <w:tcW w:w="562" w:type="dxa"/>
            <w:shd w:val="clear" w:color="auto" w:fill="FF66FF"/>
          </w:tcPr>
          <w:p w:rsidR="005D6F28" w:rsidRPr="00C42BAA" w:rsidRDefault="005D6F28" w:rsidP="00C93EFE">
            <w:pPr>
              <w:pStyle w:val="ListParagraph"/>
              <w:spacing w:line="276" w:lineRule="auto"/>
              <w:ind w:left="0"/>
              <w:rPr>
                <w:b/>
                <w:lang w:val="id-ID"/>
              </w:rPr>
            </w:pPr>
            <w:r w:rsidRPr="00C42BAA">
              <w:rPr>
                <w:b/>
                <w:lang w:val="id-ID"/>
              </w:rPr>
              <w:t>No.</w:t>
            </w:r>
          </w:p>
        </w:tc>
        <w:tc>
          <w:tcPr>
            <w:tcW w:w="2835" w:type="dxa"/>
            <w:shd w:val="clear" w:color="auto" w:fill="FF66FF"/>
          </w:tcPr>
          <w:p w:rsidR="005D6F28" w:rsidRPr="00C42BAA" w:rsidRDefault="005D6F28" w:rsidP="00C93EFE">
            <w:pPr>
              <w:pStyle w:val="ListParagraph"/>
              <w:spacing w:line="276" w:lineRule="auto"/>
              <w:ind w:left="0"/>
              <w:rPr>
                <w:b/>
                <w:lang w:val="id-ID"/>
              </w:rPr>
            </w:pPr>
            <w:r w:rsidRPr="00C42BAA">
              <w:rPr>
                <w:b/>
                <w:lang w:val="id-ID"/>
              </w:rPr>
              <w:t>Gambar</w:t>
            </w:r>
          </w:p>
        </w:tc>
        <w:tc>
          <w:tcPr>
            <w:tcW w:w="1276" w:type="dxa"/>
            <w:shd w:val="clear" w:color="auto" w:fill="FF66FF"/>
          </w:tcPr>
          <w:p w:rsidR="005D6F28" w:rsidRPr="00C42BAA" w:rsidRDefault="005D6F28" w:rsidP="00C93EFE">
            <w:pPr>
              <w:pStyle w:val="ListParagraph"/>
              <w:spacing w:line="276" w:lineRule="auto"/>
              <w:ind w:left="0"/>
              <w:rPr>
                <w:b/>
                <w:lang w:val="id-ID"/>
              </w:rPr>
            </w:pPr>
            <w:r w:rsidRPr="00C42BAA">
              <w:rPr>
                <w:b/>
                <w:lang w:val="id-ID"/>
              </w:rPr>
              <w:t>Keterangan</w:t>
            </w:r>
          </w:p>
        </w:tc>
      </w:tr>
      <w:tr w:rsidR="005D6F28" w:rsidTr="00C93EFE">
        <w:tc>
          <w:tcPr>
            <w:tcW w:w="562" w:type="dxa"/>
          </w:tcPr>
          <w:p w:rsidR="005D6F28" w:rsidRDefault="005D6F28" w:rsidP="00C93EFE">
            <w:pPr>
              <w:pStyle w:val="ListParagraph"/>
              <w:spacing w:line="276" w:lineRule="auto"/>
              <w:ind w:left="0"/>
              <w:jc w:val="both"/>
              <w:rPr>
                <w:lang w:val="id-ID"/>
              </w:rPr>
            </w:pPr>
            <w:r>
              <w:rPr>
                <w:lang w:val="id-ID"/>
              </w:rPr>
              <w:t>1.</w:t>
            </w:r>
          </w:p>
        </w:tc>
        <w:tc>
          <w:tcPr>
            <w:tcW w:w="2835" w:type="dxa"/>
          </w:tcPr>
          <w:p w:rsidR="005D6F28" w:rsidRDefault="005D6F28" w:rsidP="00C93EFE">
            <w:pPr>
              <w:pStyle w:val="ListParagraph"/>
              <w:spacing w:line="276" w:lineRule="auto"/>
              <w:ind w:left="0"/>
              <w:jc w:val="both"/>
              <w:rPr>
                <w:lang w:val="id-ID"/>
              </w:rPr>
            </w:pPr>
            <w:r>
              <w:rPr>
                <w:noProof/>
                <w:lang w:val="id-ID" w:eastAsia="id-ID"/>
              </w:rPr>
              <w:drawing>
                <wp:inline distT="0" distB="0" distL="0" distR="0" wp14:anchorId="67B5566C" wp14:editId="32C169C4">
                  <wp:extent cx="1587399" cy="1818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2027" t="6186" r="32955" b="8555"/>
                          <a:stretch/>
                        </pic:blipFill>
                        <pic:spPr bwMode="auto">
                          <a:xfrm>
                            <a:off x="0" y="0"/>
                            <a:ext cx="1587399" cy="1818213"/>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tcPr>
          <w:p w:rsidR="005D6F28" w:rsidRDefault="005D6F28" w:rsidP="00C93EFE">
            <w:pPr>
              <w:pStyle w:val="ListParagraph"/>
              <w:spacing w:line="276" w:lineRule="auto"/>
              <w:ind w:left="0"/>
              <w:jc w:val="both"/>
              <w:rPr>
                <w:lang w:val="id-ID"/>
              </w:rPr>
            </w:pPr>
            <w:r>
              <w:rPr>
                <w:lang w:val="id-ID"/>
              </w:rPr>
              <w:t>Desain cover bahan ajar.</w:t>
            </w:r>
          </w:p>
        </w:tc>
      </w:tr>
      <w:tr w:rsidR="005D6F28" w:rsidTr="00C93EFE">
        <w:tc>
          <w:tcPr>
            <w:tcW w:w="562" w:type="dxa"/>
          </w:tcPr>
          <w:p w:rsidR="005D6F28" w:rsidRDefault="005D6F28" w:rsidP="00C93EFE">
            <w:pPr>
              <w:pStyle w:val="ListParagraph"/>
              <w:spacing w:line="276" w:lineRule="auto"/>
              <w:ind w:left="0"/>
              <w:jc w:val="both"/>
              <w:rPr>
                <w:lang w:val="id-ID"/>
              </w:rPr>
            </w:pPr>
            <w:r>
              <w:rPr>
                <w:lang w:val="id-ID"/>
              </w:rPr>
              <w:t>2.</w:t>
            </w:r>
          </w:p>
        </w:tc>
        <w:tc>
          <w:tcPr>
            <w:tcW w:w="2835" w:type="dxa"/>
          </w:tcPr>
          <w:p w:rsidR="005D6F28" w:rsidRPr="00CF0216" w:rsidRDefault="005D6F28" w:rsidP="00C93EFE">
            <w:pPr>
              <w:pStyle w:val="ListParagraph"/>
              <w:spacing w:line="276" w:lineRule="auto"/>
              <w:ind w:left="-49"/>
              <w:rPr>
                <w:lang w:val="id-ID"/>
              </w:rPr>
            </w:pPr>
            <w:r>
              <w:rPr>
                <w:noProof/>
                <w:lang w:val="id-ID" w:eastAsia="id-ID"/>
              </w:rPr>
              <w:drawing>
                <wp:inline distT="0" distB="0" distL="0" distR="0" wp14:anchorId="410359B2" wp14:editId="3894E52B">
                  <wp:extent cx="738835" cy="1082040"/>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1780" t="6182" r="33457" b="6777"/>
                          <a:stretch/>
                        </pic:blipFill>
                        <pic:spPr bwMode="auto">
                          <a:xfrm>
                            <a:off x="0" y="0"/>
                            <a:ext cx="757391" cy="1109216"/>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t xml:space="preserve">   </w:t>
            </w:r>
            <w:r>
              <w:rPr>
                <w:noProof/>
                <w:lang w:val="id-ID" w:eastAsia="id-ID"/>
              </w:rPr>
              <w:drawing>
                <wp:inline distT="0" distB="0" distL="0" distR="0" wp14:anchorId="432884DA" wp14:editId="047D7E0F">
                  <wp:extent cx="796925" cy="1081438"/>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1780" t="7065" r="33706" b="6363"/>
                          <a:stretch/>
                        </pic:blipFill>
                        <pic:spPr bwMode="auto">
                          <a:xfrm>
                            <a:off x="0" y="0"/>
                            <a:ext cx="818329" cy="1110484"/>
                          </a:xfrm>
                          <a:prstGeom prst="rect">
                            <a:avLst/>
                          </a:prstGeom>
                          <a:ln>
                            <a:noFill/>
                          </a:ln>
                          <a:extLst>
                            <a:ext uri="{53640926-AAD7-44D8-BBD7-CCE9431645EC}">
                              <a14:shadowObscured xmlns:a14="http://schemas.microsoft.com/office/drawing/2010/main"/>
                            </a:ext>
                          </a:extLst>
                        </pic:spPr>
                      </pic:pic>
                    </a:graphicData>
                  </a:graphic>
                </wp:inline>
              </w:drawing>
            </w:r>
          </w:p>
          <w:p w:rsidR="005D6F28" w:rsidRPr="00CF0216" w:rsidRDefault="005D6F28" w:rsidP="00C93EFE">
            <w:pPr>
              <w:pStyle w:val="ListParagraph"/>
              <w:spacing w:line="276" w:lineRule="auto"/>
              <w:ind w:left="-52"/>
              <w:rPr>
                <w:lang w:val="id-ID"/>
              </w:rPr>
            </w:pPr>
            <w:r>
              <w:rPr>
                <w:noProof/>
                <w:lang w:val="id-ID" w:eastAsia="id-ID"/>
              </w:rPr>
              <w:drawing>
                <wp:inline distT="0" distB="0" distL="0" distR="0" wp14:anchorId="5D59B746" wp14:editId="55D8F09D">
                  <wp:extent cx="738835" cy="940256"/>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2027" t="6624" r="33452" b="5924"/>
                          <a:stretch/>
                        </pic:blipFill>
                        <pic:spPr bwMode="auto">
                          <a:xfrm>
                            <a:off x="0" y="0"/>
                            <a:ext cx="753421" cy="958819"/>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t xml:space="preserve">   </w:t>
            </w:r>
            <w:r>
              <w:rPr>
                <w:noProof/>
                <w:lang w:val="id-ID" w:eastAsia="id-ID"/>
              </w:rPr>
              <w:drawing>
                <wp:inline distT="0" distB="0" distL="0" distR="0" wp14:anchorId="7E939E5C" wp14:editId="002F1BC6">
                  <wp:extent cx="724205" cy="936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2276" t="9273" r="33458" b="5056"/>
                          <a:stretch/>
                        </pic:blipFill>
                        <pic:spPr bwMode="auto">
                          <a:xfrm>
                            <a:off x="0" y="0"/>
                            <a:ext cx="746307" cy="965210"/>
                          </a:xfrm>
                          <a:prstGeom prst="rect">
                            <a:avLst/>
                          </a:prstGeom>
                          <a:ln>
                            <a:noFill/>
                          </a:ln>
                          <a:extLst>
                            <a:ext uri="{53640926-AAD7-44D8-BBD7-CCE9431645EC}">
                              <a14:shadowObscured xmlns:a14="http://schemas.microsoft.com/office/drawing/2010/main"/>
                            </a:ext>
                          </a:extLst>
                        </pic:spPr>
                      </pic:pic>
                    </a:graphicData>
                  </a:graphic>
                </wp:inline>
              </w:drawing>
            </w:r>
          </w:p>
          <w:p w:rsidR="005D6F28" w:rsidRPr="00FB55EB" w:rsidRDefault="005D6F28" w:rsidP="00C93EFE">
            <w:pPr>
              <w:pStyle w:val="ListParagraph"/>
              <w:spacing w:line="276" w:lineRule="auto"/>
              <w:ind w:left="-52"/>
              <w:rPr>
                <w:lang w:val="id-ID"/>
              </w:rPr>
            </w:pPr>
            <w:r>
              <w:rPr>
                <w:noProof/>
                <w:lang w:val="id-ID" w:eastAsia="id-ID"/>
              </w:rPr>
              <w:drawing>
                <wp:inline distT="0" distB="0" distL="0" distR="0" wp14:anchorId="2A492138" wp14:editId="528C3437">
                  <wp:extent cx="760631" cy="972922"/>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32027" t="6182" r="33204" b="8132"/>
                          <a:stretch/>
                        </pic:blipFill>
                        <pic:spPr bwMode="auto">
                          <a:xfrm>
                            <a:off x="0" y="0"/>
                            <a:ext cx="776607" cy="993357"/>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tcPr>
          <w:p w:rsidR="005D6F28" w:rsidRDefault="005D6F28" w:rsidP="00C93EFE">
            <w:pPr>
              <w:pStyle w:val="ListParagraph"/>
              <w:spacing w:line="276" w:lineRule="auto"/>
              <w:ind w:left="0" w:right="-108"/>
              <w:jc w:val="left"/>
              <w:rPr>
                <w:lang w:val="id-ID"/>
              </w:rPr>
            </w:pPr>
            <w:r>
              <w:rPr>
                <w:lang w:val="id-ID"/>
              </w:rPr>
              <w:t>Pemetaan konsep, pemetaan kompetensi dasar dan indikator, tujuan pembelajaran, daftar isi, petunjuk penggunaan bahan ajar</w:t>
            </w:r>
          </w:p>
        </w:tc>
      </w:tr>
      <w:tr w:rsidR="005D6F28" w:rsidTr="00C93EFE">
        <w:tc>
          <w:tcPr>
            <w:tcW w:w="562" w:type="dxa"/>
          </w:tcPr>
          <w:p w:rsidR="005D6F28" w:rsidRDefault="005D6F28" w:rsidP="00C93EFE">
            <w:pPr>
              <w:pStyle w:val="ListParagraph"/>
              <w:spacing w:line="276" w:lineRule="auto"/>
              <w:ind w:left="0"/>
              <w:jc w:val="both"/>
              <w:rPr>
                <w:lang w:val="id-ID"/>
              </w:rPr>
            </w:pPr>
            <w:r>
              <w:rPr>
                <w:lang w:val="id-ID"/>
              </w:rPr>
              <w:t>3.</w:t>
            </w:r>
          </w:p>
        </w:tc>
        <w:tc>
          <w:tcPr>
            <w:tcW w:w="2835" w:type="dxa"/>
          </w:tcPr>
          <w:p w:rsidR="005D6F28" w:rsidRDefault="005D6F28" w:rsidP="00C93EFE">
            <w:pPr>
              <w:pStyle w:val="ListParagraph"/>
              <w:spacing w:line="276" w:lineRule="auto"/>
              <w:ind w:left="0"/>
              <w:rPr>
                <w:lang w:val="id-ID"/>
              </w:rPr>
            </w:pPr>
            <w:r>
              <w:rPr>
                <w:noProof/>
                <w:lang w:val="id-ID" w:eastAsia="id-ID"/>
              </w:rPr>
              <w:drawing>
                <wp:inline distT="0" distB="0" distL="0" distR="0" wp14:anchorId="67BC0628" wp14:editId="3345271D">
                  <wp:extent cx="680314" cy="931545"/>
                  <wp:effectExtent l="0" t="0" r="571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31783" t="6154" r="33941" b="7266"/>
                          <a:stretch/>
                        </pic:blipFill>
                        <pic:spPr bwMode="auto">
                          <a:xfrm>
                            <a:off x="0" y="0"/>
                            <a:ext cx="692025" cy="947581"/>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t xml:space="preserve">   </w:t>
            </w:r>
            <w:r>
              <w:rPr>
                <w:noProof/>
                <w:lang w:val="id-ID" w:eastAsia="id-ID"/>
              </w:rPr>
              <w:drawing>
                <wp:inline distT="0" distB="0" distL="0" distR="0" wp14:anchorId="7EFA63AA" wp14:editId="66CE72AE">
                  <wp:extent cx="665480" cy="928115"/>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31780" t="7351" r="33364" b="5196"/>
                          <a:stretch/>
                        </pic:blipFill>
                        <pic:spPr bwMode="auto">
                          <a:xfrm>
                            <a:off x="0" y="0"/>
                            <a:ext cx="684947" cy="955264"/>
                          </a:xfrm>
                          <a:prstGeom prst="rect">
                            <a:avLst/>
                          </a:prstGeom>
                          <a:ln>
                            <a:noFill/>
                          </a:ln>
                          <a:extLst>
                            <a:ext uri="{53640926-AAD7-44D8-BBD7-CCE9431645EC}">
                              <a14:shadowObscured xmlns:a14="http://schemas.microsoft.com/office/drawing/2010/main"/>
                            </a:ext>
                          </a:extLst>
                        </pic:spPr>
                      </pic:pic>
                    </a:graphicData>
                  </a:graphic>
                </wp:inline>
              </w:drawing>
            </w:r>
          </w:p>
          <w:p w:rsidR="005D6F28" w:rsidRDefault="005D6F28" w:rsidP="00C93EFE">
            <w:pPr>
              <w:pStyle w:val="ListParagraph"/>
              <w:spacing w:line="276" w:lineRule="auto"/>
              <w:ind w:left="0"/>
              <w:rPr>
                <w:lang w:val="id-ID"/>
              </w:rPr>
            </w:pPr>
            <w:r>
              <w:rPr>
                <w:noProof/>
                <w:lang w:val="id-ID" w:eastAsia="id-ID"/>
              </w:rPr>
              <w:drawing>
                <wp:inline distT="0" distB="0" distL="0" distR="0" wp14:anchorId="19127C38" wp14:editId="75341F3F">
                  <wp:extent cx="657094" cy="92903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31658" t="8398" r="33377" b="6008"/>
                          <a:stretch/>
                        </pic:blipFill>
                        <pic:spPr bwMode="auto">
                          <a:xfrm>
                            <a:off x="0" y="0"/>
                            <a:ext cx="680009" cy="961428"/>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t xml:space="preserve">   </w:t>
            </w:r>
            <w:r>
              <w:rPr>
                <w:noProof/>
                <w:lang w:val="id-ID" w:eastAsia="id-ID"/>
              </w:rPr>
              <w:drawing>
                <wp:inline distT="0" distB="0" distL="0" distR="0" wp14:anchorId="6B9FA8D9" wp14:editId="671D7B80">
                  <wp:extent cx="700405" cy="931014"/>
                  <wp:effectExtent l="0" t="0" r="444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31908" t="5902" r="33134" b="8967"/>
                          <a:stretch/>
                        </pic:blipFill>
                        <pic:spPr bwMode="auto">
                          <a:xfrm>
                            <a:off x="0" y="0"/>
                            <a:ext cx="721547" cy="959117"/>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tcPr>
          <w:p w:rsidR="005D6F28" w:rsidRDefault="005D6F28" w:rsidP="00C93EFE">
            <w:pPr>
              <w:pStyle w:val="ListParagraph"/>
              <w:spacing w:line="276" w:lineRule="auto"/>
              <w:ind w:left="0"/>
              <w:jc w:val="both"/>
              <w:rPr>
                <w:lang w:val="id-ID"/>
              </w:rPr>
            </w:pPr>
            <w:r>
              <w:rPr>
                <w:lang w:val="id-ID"/>
              </w:rPr>
              <w:t xml:space="preserve">Penjelasan materi berisi tentang pengertian kosakata geografis, contoh, pengertian denah lokasi, contoh soal kosakata geografis melalui denah lokasi. </w:t>
            </w:r>
          </w:p>
        </w:tc>
      </w:tr>
      <w:tr w:rsidR="005D6F28" w:rsidRPr="004C7A56" w:rsidTr="00C93EFE">
        <w:tc>
          <w:tcPr>
            <w:tcW w:w="562" w:type="dxa"/>
          </w:tcPr>
          <w:p w:rsidR="005D6F28" w:rsidRDefault="005D6F28" w:rsidP="00C93EFE">
            <w:pPr>
              <w:pStyle w:val="ListParagraph"/>
              <w:spacing w:line="276" w:lineRule="auto"/>
              <w:ind w:left="0"/>
              <w:jc w:val="both"/>
              <w:rPr>
                <w:lang w:val="id-ID"/>
              </w:rPr>
            </w:pPr>
            <w:r>
              <w:rPr>
                <w:lang w:val="id-ID"/>
              </w:rPr>
              <w:t>4.</w:t>
            </w:r>
          </w:p>
        </w:tc>
        <w:tc>
          <w:tcPr>
            <w:tcW w:w="2835" w:type="dxa"/>
          </w:tcPr>
          <w:p w:rsidR="005D6F28" w:rsidRDefault="005D6F28" w:rsidP="00C93EFE">
            <w:pPr>
              <w:pStyle w:val="ListParagraph"/>
              <w:spacing w:line="276" w:lineRule="auto"/>
              <w:ind w:left="0"/>
              <w:rPr>
                <w:lang w:val="id-ID"/>
              </w:rPr>
            </w:pPr>
            <w:r>
              <w:rPr>
                <w:noProof/>
                <w:lang w:val="id-ID" w:eastAsia="id-ID"/>
              </w:rPr>
              <w:drawing>
                <wp:inline distT="0" distB="0" distL="0" distR="0" wp14:anchorId="7117C247" wp14:editId="37850366">
                  <wp:extent cx="686435" cy="943661"/>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31780" t="6129" r="33497" b="6233"/>
                          <a:stretch/>
                        </pic:blipFill>
                        <pic:spPr bwMode="auto">
                          <a:xfrm>
                            <a:off x="0" y="0"/>
                            <a:ext cx="703826" cy="967569"/>
                          </a:xfrm>
                          <a:prstGeom prst="rect">
                            <a:avLst/>
                          </a:prstGeom>
                          <a:ln>
                            <a:noFill/>
                          </a:ln>
                          <a:extLst>
                            <a:ext uri="{53640926-AAD7-44D8-BBD7-CCE9431645EC}">
                              <a14:shadowObscured xmlns:a14="http://schemas.microsoft.com/office/drawing/2010/main"/>
                            </a:ext>
                          </a:extLst>
                        </pic:spPr>
                      </pic:pic>
                    </a:graphicData>
                  </a:graphic>
                </wp:inline>
              </w:drawing>
            </w:r>
            <w:r>
              <w:rPr>
                <w:lang w:val="id-ID"/>
              </w:rPr>
              <w:t xml:space="preserve">   </w:t>
            </w:r>
            <w:r>
              <w:rPr>
                <w:noProof/>
                <w:lang w:val="id-ID" w:eastAsia="id-ID"/>
              </w:rPr>
              <w:drawing>
                <wp:inline distT="0" distB="0" distL="0" distR="0" wp14:anchorId="04E01F39" wp14:editId="251A85E8">
                  <wp:extent cx="701455" cy="950697"/>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l="31780" t="6415" r="33495" b="5798"/>
                          <a:stretch/>
                        </pic:blipFill>
                        <pic:spPr bwMode="auto">
                          <a:xfrm>
                            <a:off x="0" y="0"/>
                            <a:ext cx="722815" cy="979646"/>
                          </a:xfrm>
                          <a:prstGeom prst="rect">
                            <a:avLst/>
                          </a:prstGeom>
                          <a:ln>
                            <a:noFill/>
                          </a:ln>
                          <a:extLst>
                            <a:ext uri="{53640926-AAD7-44D8-BBD7-CCE9431645EC}">
                              <a14:shadowObscured xmlns:a14="http://schemas.microsoft.com/office/drawing/2010/main"/>
                            </a:ext>
                          </a:extLst>
                        </pic:spPr>
                      </pic:pic>
                    </a:graphicData>
                  </a:graphic>
                </wp:inline>
              </w:drawing>
            </w:r>
          </w:p>
          <w:p w:rsidR="005D6F28" w:rsidRDefault="005D6F28" w:rsidP="00C93EFE">
            <w:pPr>
              <w:pStyle w:val="ListParagraph"/>
              <w:spacing w:line="276" w:lineRule="auto"/>
              <w:ind w:left="0"/>
              <w:rPr>
                <w:lang w:val="id-ID"/>
              </w:rPr>
            </w:pPr>
            <w:r>
              <w:rPr>
                <w:noProof/>
                <w:lang w:val="id-ID" w:eastAsia="id-ID"/>
              </w:rPr>
              <w:drawing>
                <wp:inline distT="0" distB="0" distL="0" distR="0" wp14:anchorId="058FD19A" wp14:editId="7968BCE3">
                  <wp:extent cx="730885" cy="95829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32047" t="6662" r="32987" b="6224"/>
                          <a:stretch/>
                        </pic:blipFill>
                        <pic:spPr bwMode="auto">
                          <a:xfrm>
                            <a:off x="0" y="0"/>
                            <a:ext cx="765813" cy="1004087"/>
                          </a:xfrm>
                          <a:prstGeom prst="rect">
                            <a:avLst/>
                          </a:prstGeom>
                          <a:ln>
                            <a:noFill/>
                          </a:ln>
                          <a:extLst>
                            <a:ext uri="{53640926-AAD7-44D8-BBD7-CCE9431645EC}">
                              <a14:shadowObscured xmlns:a14="http://schemas.microsoft.com/office/drawing/2010/main"/>
                            </a:ext>
                          </a:extLst>
                        </pic:spPr>
                      </pic:pic>
                    </a:graphicData>
                  </a:graphic>
                </wp:inline>
              </w:drawing>
            </w:r>
            <w:r>
              <w:rPr>
                <w:lang w:val="id-ID"/>
              </w:rPr>
              <w:t xml:space="preserve">   </w:t>
            </w:r>
            <w:r>
              <w:rPr>
                <w:noProof/>
                <w:lang w:val="id-ID" w:eastAsia="id-ID"/>
              </w:rPr>
              <w:drawing>
                <wp:inline distT="0" distB="0" distL="0" distR="0" wp14:anchorId="4223364B" wp14:editId="5BE6AF64">
                  <wp:extent cx="731383" cy="95829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31769" t="6414" r="33545" b="6481"/>
                          <a:stretch/>
                        </pic:blipFill>
                        <pic:spPr bwMode="auto">
                          <a:xfrm flipV="1">
                            <a:off x="0" y="0"/>
                            <a:ext cx="749692" cy="982281"/>
                          </a:xfrm>
                          <a:prstGeom prst="rect">
                            <a:avLst/>
                          </a:prstGeom>
                          <a:ln>
                            <a:noFill/>
                          </a:ln>
                          <a:extLst>
                            <a:ext uri="{53640926-AAD7-44D8-BBD7-CCE9431645EC}">
                              <a14:shadowObscured xmlns:a14="http://schemas.microsoft.com/office/drawing/2010/main"/>
                            </a:ext>
                          </a:extLst>
                        </pic:spPr>
                      </pic:pic>
                    </a:graphicData>
                  </a:graphic>
                </wp:inline>
              </w:drawing>
            </w:r>
          </w:p>
          <w:p w:rsidR="005D6F28" w:rsidRDefault="005D6F28" w:rsidP="00C93EFE">
            <w:pPr>
              <w:pStyle w:val="ListParagraph"/>
              <w:spacing w:line="276" w:lineRule="auto"/>
              <w:ind w:left="0"/>
              <w:rPr>
                <w:lang w:val="id-ID"/>
              </w:rPr>
            </w:pPr>
            <w:r>
              <w:rPr>
                <w:noProof/>
                <w:lang w:val="id-ID" w:eastAsia="id-ID"/>
              </w:rPr>
              <w:drawing>
                <wp:inline distT="0" distB="0" distL="0" distR="0" wp14:anchorId="3BE3687E" wp14:editId="1E2C8976">
                  <wp:extent cx="730549" cy="98740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32185" t="8389" r="33132" b="5734"/>
                          <a:stretch/>
                        </pic:blipFill>
                        <pic:spPr bwMode="auto">
                          <a:xfrm>
                            <a:off x="0" y="0"/>
                            <a:ext cx="755961" cy="1021746"/>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t xml:space="preserve">   </w:t>
            </w:r>
            <w:r>
              <w:rPr>
                <w:noProof/>
                <w:lang w:val="id-ID" w:eastAsia="id-ID"/>
              </w:rPr>
              <w:drawing>
                <wp:inline distT="0" distB="0" distL="0" distR="0" wp14:anchorId="2DA2259F" wp14:editId="408A0F9E">
                  <wp:extent cx="737235" cy="979567"/>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32047" t="6662" r="33403" b="5730"/>
                          <a:stretch/>
                        </pic:blipFill>
                        <pic:spPr bwMode="auto">
                          <a:xfrm>
                            <a:off x="0" y="0"/>
                            <a:ext cx="772639" cy="1026609"/>
                          </a:xfrm>
                          <a:prstGeom prst="rect">
                            <a:avLst/>
                          </a:prstGeom>
                          <a:ln>
                            <a:noFill/>
                          </a:ln>
                          <a:extLst>
                            <a:ext uri="{53640926-AAD7-44D8-BBD7-CCE9431645EC}">
                              <a14:shadowObscured xmlns:a14="http://schemas.microsoft.com/office/drawing/2010/main"/>
                            </a:ext>
                          </a:extLst>
                        </pic:spPr>
                      </pic:pic>
                    </a:graphicData>
                  </a:graphic>
                </wp:inline>
              </w:drawing>
            </w:r>
          </w:p>
          <w:p w:rsidR="005D6F28" w:rsidRDefault="005D6F28" w:rsidP="00C93EFE">
            <w:pPr>
              <w:pStyle w:val="ListParagraph"/>
              <w:spacing w:line="276" w:lineRule="auto"/>
              <w:ind w:left="0"/>
              <w:rPr>
                <w:lang w:val="id-ID"/>
              </w:rPr>
            </w:pPr>
            <w:r>
              <w:rPr>
                <w:noProof/>
                <w:lang w:val="id-ID" w:eastAsia="id-ID"/>
              </w:rPr>
              <w:drawing>
                <wp:inline distT="0" distB="0" distL="0" distR="0" wp14:anchorId="0B85E57C" wp14:editId="2AC18BA8">
                  <wp:extent cx="737870" cy="965607"/>
                  <wp:effectExtent l="0" t="0" r="508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31908" t="6662" r="33552" b="5730"/>
                          <a:stretch/>
                        </pic:blipFill>
                        <pic:spPr bwMode="auto">
                          <a:xfrm>
                            <a:off x="0" y="0"/>
                            <a:ext cx="752307" cy="984500"/>
                          </a:xfrm>
                          <a:prstGeom prst="rect">
                            <a:avLst/>
                          </a:prstGeom>
                          <a:ln>
                            <a:noFill/>
                          </a:ln>
                          <a:extLst>
                            <a:ext uri="{53640926-AAD7-44D8-BBD7-CCE9431645EC}">
                              <a14:shadowObscured xmlns:a14="http://schemas.microsoft.com/office/drawing/2010/main"/>
                            </a:ext>
                          </a:extLst>
                        </pic:spPr>
                      </pic:pic>
                    </a:graphicData>
                  </a:graphic>
                </wp:inline>
              </w:drawing>
            </w:r>
            <w:r>
              <w:rPr>
                <w:lang w:val="id-ID"/>
              </w:rPr>
              <w:t xml:space="preserve">   </w:t>
            </w:r>
            <w:r>
              <w:rPr>
                <w:noProof/>
                <w:lang w:val="id-ID" w:eastAsia="id-ID"/>
              </w:rPr>
              <w:drawing>
                <wp:inline distT="0" distB="0" distL="0" distR="0" wp14:anchorId="5E177C0E" wp14:editId="45FEFEA0">
                  <wp:extent cx="701040" cy="943661"/>
                  <wp:effectExtent l="0" t="0" r="381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31769" t="6414" r="33694" b="7221"/>
                          <a:stretch/>
                        </pic:blipFill>
                        <pic:spPr bwMode="auto">
                          <a:xfrm>
                            <a:off x="0" y="0"/>
                            <a:ext cx="722217" cy="972168"/>
                          </a:xfrm>
                          <a:prstGeom prst="rect">
                            <a:avLst/>
                          </a:prstGeom>
                          <a:ln>
                            <a:noFill/>
                          </a:ln>
                          <a:extLst>
                            <a:ext uri="{53640926-AAD7-44D8-BBD7-CCE9431645EC}">
                              <a14:shadowObscured xmlns:a14="http://schemas.microsoft.com/office/drawing/2010/main"/>
                            </a:ext>
                          </a:extLst>
                        </pic:spPr>
                      </pic:pic>
                    </a:graphicData>
                  </a:graphic>
                </wp:inline>
              </w:drawing>
            </w:r>
          </w:p>
          <w:p w:rsidR="005D6F28" w:rsidRDefault="005D6F28" w:rsidP="00C93EFE">
            <w:pPr>
              <w:pStyle w:val="ListParagraph"/>
              <w:spacing w:line="276" w:lineRule="auto"/>
              <w:ind w:left="0"/>
              <w:rPr>
                <w:lang w:val="id-ID"/>
              </w:rPr>
            </w:pPr>
            <w:r>
              <w:rPr>
                <w:noProof/>
                <w:lang w:val="id-ID" w:eastAsia="id-ID"/>
              </w:rPr>
              <w:drawing>
                <wp:inline distT="0" distB="0" distL="0" distR="0" wp14:anchorId="627B1C49" wp14:editId="27F90665">
                  <wp:extent cx="716890" cy="982560"/>
                  <wp:effectExtent l="0" t="0" r="762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31908" t="6909" r="33548" b="6981"/>
                          <a:stretch/>
                        </pic:blipFill>
                        <pic:spPr bwMode="auto">
                          <a:xfrm>
                            <a:off x="0" y="0"/>
                            <a:ext cx="730654" cy="1001424"/>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17771D6C" wp14:editId="4FB06BB6">
                  <wp:extent cx="687629" cy="97918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31908" t="6171" r="33403" b="5976"/>
                          <a:stretch/>
                        </pic:blipFill>
                        <pic:spPr bwMode="auto">
                          <a:xfrm>
                            <a:off x="0" y="0"/>
                            <a:ext cx="695289" cy="990091"/>
                          </a:xfrm>
                          <a:prstGeom prst="rect">
                            <a:avLst/>
                          </a:prstGeom>
                          <a:ln>
                            <a:noFill/>
                          </a:ln>
                          <a:extLst>
                            <a:ext uri="{53640926-AAD7-44D8-BBD7-CCE9431645EC}">
                              <a14:shadowObscured xmlns:a14="http://schemas.microsoft.com/office/drawing/2010/main"/>
                            </a:ext>
                          </a:extLst>
                        </pic:spPr>
                      </pic:pic>
                    </a:graphicData>
                  </a:graphic>
                </wp:inline>
              </w:drawing>
            </w:r>
          </w:p>
        </w:tc>
        <w:tc>
          <w:tcPr>
            <w:tcW w:w="1276" w:type="dxa"/>
          </w:tcPr>
          <w:p w:rsidR="005D6F28" w:rsidRDefault="005D6F28" w:rsidP="00C93EFE">
            <w:pPr>
              <w:pStyle w:val="ListParagraph"/>
              <w:spacing w:line="276" w:lineRule="auto"/>
              <w:ind w:left="0"/>
              <w:jc w:val="left"/>
              <w:rPr>
                <w:lang w:val="id-ID"/>
              </w:rPr>
            </w:pPr>
            <w:r>
              <w:rPr>
                <w:lang w:val="id-ID"/>
              </w:rPr>
              <w:t>Berisi (1) latihan soal menemukan letak tempat di lingkungan sekolah berdasarkan gambar denah, (2) lembar kerja siswa melengkapi teks menggunakan kosakata lingkungan geografis berdasarkan gambar denah, (3) soal evaluasi soal pilihan ganda, menentukan letak tempat, menggambarkan lingkungan geografis sekolah, (4) kunci jawaban dari soal evaluasi.</w:t>
            </w:r>
          </w:p>
        </w:tc>
      </w:tr>
    </w:tbl>
    <w:p w:rsidR="005D6F28" w:rsidRDefault="005D6F28" w:rsidP="005D6F28">
      <w:pPr>
        <w:pStyle w:val="ListParagraph"/>
        <w:spacing w:line="276" w:lineRule="auto"/>
        <w:ind w:left="0" w:firstLine="425"/>
        <w:jc w:val="both"/>
        <w:rPr>
          <w:szCs w:val="24"/>
          <w:lang w:val="id-ID"/>
        </w:rPr>
      </w:pPr>
      <w:r>
        <w:rPr>
          <w:lang w:val="id-ID"/>
        </w:rPr>
        <w:t xml:space="preserve">Setelah rancangan dan desain telah buat, maka selanjutnya bahan ajar bisa dilakukan proses validasi oleh dosen ahli materi, dosen ahli media serta guru kelas. Proses validasi bahan ajar oleh dosen ahli materi yakni </w:t>
      </w:r>
      <w:r w:rsidRPr="004C7A56">
        <w:rPr>
          <w:lang w:val="id-ID"/>
        </w:rPr>
        <w:t>Maryam Isnaini Damayanti, S.Pd., M.Pd</w:t>
      </w:r>
      <w:r w:rsidRPr="004C7A56">
        <w:rPr>
          <w:sz w:val="24"/>
          <w:u w:val="single"/>
          <w:lang w:val="id-ID"/>
        </w:rPr>
        <w:t>.</w:t>
      </w:r>
      <w:r>
        <w:rPr>
          <w:lang w:val="id-ID"/>
        </w:rPr>
        <w:t xml:space="preserve">, validasi media gambar denah lokasi oleh dosen ahli media yakni </w:t>
      </w:r>
      <w:r w:rsidRPr="004C7A56">
        <w:rPr>
          <w:szCs w:val="24"/>
          <w:lang w:val="id-ID"/>
        </w:rPr>
        <w:t>Drs. Suprayitno, M.Si.</w:t>
      </w:r>
      <w:r>
        <w:rPr>
          <w:szCs w:val="24"/>
          <w:lang w:val="id-ID"/>
        </w:rPr>
        <w:t>,</w:t>
      </w:r>
      <w:r w:rsidRPr="00572F50">
        <w:rPr>
          <w:szCs w:val="24"/>
          <w:lang w:val="id-ID"/>
        </w:rPr>
        <w:t xml:space="preserve"> </w:t>
      </w:r>
      <w:r>
        <w:rPr>
          <w:lang w:val="id-ID"/>
        </w:rPr>
        <w:t xml:space="preserve">serta validasi materi oleh guru kelas II yakni </w:t>
      </w:r>
      <w:r w:rsidRPr="004C7A56">
        <w:rPr>
          <w:szCs w:val="24"/>
          <w:lang w:val="id-ID"/>
        </w:rPr>
        <w:t>R. A. Ervin Yanuarita S.Pd.</w:t>
      </w:r>
      <w:r>
        <w:rPr>
          <w:szCs w:val="24"/>
          <w:lang w:val="id-ID"/>
        </w:rPr>
        <w:t xml:space="preserve"> Produk bahan ajar  dapat dinyatakan valid atau layak digunakan apabila nilai validasi memenuhi persentase skor ≥61 % (Ridwan, 2014 : 43).</w:t>
      </w:r>
    </w:p>
    <w:p w:rsidR="003E0E1B" w:rsidRDefault="005D6F28" w:rsidP="005D6F28">
      <w:pPr>
        <w:pStyle w:val="ListParagraph"/>
        <w:spacing w:line="276" w:lineRule="auto"/>
        <w:ind w:left="0" w:firstLine="425"/>
        <w:jc w:val="both"/>
        <w:rPr>
          <w:szCs w:val="24"/>
          <w:lang w:val="id-ID"/>
        </w:rPr>
        <w:sectPr w:rsidR="003E0E1B" w:rsidSect="00C93EFE">
          <w:headerReference w:type="default" r:id="rId46"/>
          <w:footerReference w:type="default" r:id="rId47"/>
          <w:type w:val="continuous"/>
          <w:pgSz w:w="11909" w:h="16834" w:code="9"/>
          <w:pgMar w:top="1377" w:right="1134" w:bottom="1418" w:left="1134" w:header="426" w:footer="720" w:gutter="0"/>
          <w:cols w:num="2" w:space="360"/>
          <w:docGrid w:linePitch="360"/>
        </w:sectPr>
      </w:pPr>
      <w:r>
        <w:rPr>
          <w:szCs w:val="24"/>
          <w:lang w:val="id-ID"/>
        </w:rPr>
        <w:t>Validasi bahan ajar materi kosakata geografis meliputi beberapa aspek yang telah disesuaikan dengan standar penyusunan bahan ajar yang mengacu pada aspek penyajian, materi, kegrafikan serta bahasa (Kurniasih, 2014 : 73). Berikut merupakan hasil validasi bahan ajar :</w:t>
      </w:r>
    </w:p>
    <w:p w:rsidR="005D6F28" w:rsidRDefault="005D6F28" w:rsidP="005D6F28">
      <w:pPr>
        <w:pStyle w:val="ListParagraph"/>
        <w:spacing w:line="276" w:lineRule="auto"/>
        <w:ind w:left="0" w:firstLine="425"/>
        <w:jc w:val="both"/>
        <w:rPr>
          <w:szCs w:val="24"/>
          <w:lang w:val="id-ID"/>
        </w:rPr>
      </w:pPr>
    </w:p>
    <w:p w:rsidR="003E0E1B" w:rsidRDefault="003E0E1B" w:rsidP="005D6F28">
      <w:pPr>
        <w:pStyle w:val="ListParagraph"/>
        <w:spacing w:line="276" w:lineRule="auto"/>
        <w:ind w:left="0"/>
        <w:rPr>
          <w:lang w:val="id-ID"/>
        </w:rPr>
      </w:pPr>
    </w:p>
    <w:p w:rsidR="005D6F28" w:rsidRDefault="005D6F28" w:rsidP="005D6F28">
      <w:pPr>
        <w:pStyle w:val="ListParagraph"/>
        <w:spacing w:line="276" w:lineRule="auto"/>
        <w:ind w:left="0"/>
        <w:rPr>
          <w:lang w:val="id-ID"/>
        </w:rPr>
      </w:pPr>
      <w:r>
        <w:rPr>
          <w:lang w:val="id-ID"/>
        </w:rPr>
        <w:t>Tabel 4. Validasi Bahan Ajar Materi Kosakata Geogrfis</w:t>
      </w:r>
    </w:p>
    <w:p w:rsidR="00FF4963" w:rsidRDefault="00FF4963" w:rsidP="005D6F28">
      <w:pPr>
        <w:pStyle w:val="ListParagraph"/>
        <w:spacing w:line="276" w:lineRule="auto"/>
        <w:ind w:left="0"/>
        <w:rPr>
          <w:lang w:val="id-ID"/>
        </w:rPr>
      </w:pPr>
    </w:p>
    <w:tbl>
      <w:tblPr>
        <w:tblStyle w:val="TableGrid"/>
        <w:tblW w:w="0" w:type="auto"/>
        <w:tblLook w:val="04A0" w:firstRow="1" w:lastRow="0" w:firstColumn="1" w:lastColumn="0" w:noHBand="0" w:noVBand="1"/>
      </w:tblPr>
      <w:tblGrid>
        <w:gridCol w:w="562"/>
        <w:gridCol w:w="3402"/>
        <w:gridCol w:w="666"/>
      </w:tblGrid>
      <w:tr w:rsidR="005D6F28" w:rsidTr="00C93EFE">
        <w:tc>
          <w:tcPr>
            <w:tcW w:w="562" w:type="dxa"/>
          </w:tcPr>
          <w:p w:rsidR="005D6F28" w:rsidRPr="006657DE" w:rsidRDefault="005D6F28" w:rsidP="00C93EFE">
            <w:pPr>
              <w:pStyle w:val="ListParagraph"/>
              <w:spacing w:line="276" w:lineRule="auto"/>
              <w:ind w:left="0"/>
              <w:rPr>
                <w:b/>
                <w:lang w:val="id-ID"/>
              </w:rPr>
            </w:pPr>
            <w:r w:rsidRPr="006657DE">
              <w:rPr>
                <w:b/>
                <w:lang w:val="id-ID"/>
              </w:rPr>
              <w:t>No.</w:t>
            </w:r>
          </w:p>
        </w:tc>
        <w:tc>
          <w:tcPr>
            <w:tcW w:w="3402" w:type="dxa"/>
          </w:tcPr>
          <w:p w:rsidR="005D6F28" w:rsidRPr="006657DE" w:rsidRDefault="005D6F28" w:rsidP="00C93EFE">
            <w:pPr>
              <w:pStyle w:val="ListParagraph"/>
              <w:spacing w:line="276" w:lineRule="auto"/>
              <w:ind w:left="0"/>
              <w:rPr>
                <w:b/>
                <w:lang w:val="id-ID"/>
              </w:rPr>
            </w:pPr>
            <w:r w:rsidRPr="006657DE">
              <w:rPr>
                <w:b/>
                <w:lang w:val="id-ID"/>
              </w:rPr>
              <w:t xml:space="preserve">Aspek Penilaian </w:t>
            </w:r>
          </w:p>
        </w:tc>
        <w:tc>
          <w:tcPr>
            <w:tcW w:w="666" w:type="dxa"/>
          </w:tcPr>
          <w:p w:rsidR="005D6F28" w:rsidRPr="006657DE" w:rsidRDefault="005D6F28" w:rsidP="00C93EFE">
            <w:pPr>
              <w:pStyle w:val="ListParagraph"/>
              <w:spacing w:line="276" w:lineRule="auto"/>
              <w:ind w:left="0"/>
              <w:rPr>
                <w:b/>
                <w:lang w:val="id-ID"/>
              </w:rPr>
            </w:pPr>
            <w:r w:rsidRPr="006657DE">
              <w:rPr>
                <w:b/>
                <w:lang w:val="id-ID"/>
              </w:rPr>
              <w:t>Skor</w:t>
            </w:r>
          </w:p>
        </w:tc>
      </w:tr>
      <w:tr w:rsidR="005D6F28" w:rsidTr="00C93EFE">
        <w:tc>
          <w:tcPr>
            <w:tcW w:w="4630" w:type="dxa"/>
            <w:gridSpan w:val="3"/>
          </w:tcPr>
          <w:p w:rsidR="005D6F28" w:rsidRDefault="005D6F28" w:rsidP="00C93EFE">
            <w:pPr>
              <w:pStyle w:val="ListParagraph"/>
              <w:spacing w:line="276" w:lineRule="auto"/>
              <w:ind w:left="0"/>
              <w:rPr>
                <w:lang w:val="id-ID"/>
              </w:rPr>
            </w:pPr>
            <w:r w:rsidRPr="006657DE">
              <w:rPr>
                <w:b/>
                <w:szCs w:val="24"/>
                <w:lang w:val="id-ID"/>
              </w:rPr>
              <w:t>Komponen Isi</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1.</w:t>
            </w:r>
          </w:p>
        </w:tc>
        <w:tc>
          <w:tcPr>
            <w:tcW w:w="3402" w:type="dxa"/>
          </w:tcPr>
          <w:p w:rsidR="005D6F28" w:rsidRPr="006657DE" w:rsidRDefault="005D6F28" w:rsidP="00C93EFE">
            <w:pPr>
              <w:spacing w:line="276" w:lineRule="auto"/>
              <w:jc w:val="left"/>
              <w:rPr>
                <w:szCs w:val="24"/>
                <w:lang w:val="id-ID"/>
              </w:rPr>
            </w:pPr>
            <w:r w:rsidRPr="006657DE">
              <w:rPr>
                <w:szCs w:val="24"/>
                <w:lang w:val="id-ID"/>
              </w:rPr>
              <w:t>Kesesuaian KD dengan Indikator pembelajaran</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2.</w:t>
            </w:r>
          </w:p>
        </w:tc>
        <w:tc>
          <w:tcPr>
            <w:tcW w:w="3402" w:type="dxa"/>
          </w:tcPr>
          <w:p w:rsidR="005D6F28" w:rsidRPr="006657DE" w:rsidRDefault="005D6F28" w:rsidP="00C93EFE">
            <w:pPr>
              <w:spacing w:line="276" w:lineRule="auto"/>
              <w:jc w:val="left"/>
              <w:rPr>
                <w:szCs w:val="24"/>
                <w:lang w:val="id-ID"/>
              </w:rPr>
            </w:pPr>
            <w:r w:rsidRPr="006657DE">
              <w:rPr>
                <w:szCs w:val="24"/>
                <w:lang w:val="id-ID"/>
              </w:rPr>
              <w:t>Kesuaian antara materi dengan KD</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3.</w:t>
            </w:r>
          </w:p>
        </w:tc>
        <w:tc>
          <w:tcPr>
            <w:tcW w:w="3402" w:type="dxa"/>
          </w:tcPr>
          <w:p w:rsidR="005D6F28" w:rsidRPr="006657DE" w:rsidRDefault="005D6F28" w:rsidP="00C93EFE">
            <w:pPr>
              <w:spacing w:line="276" w:lineRule="auto"/>
              <w:jc w:val="left"/>
              <w:rPr>
                <w:szCs w:val="24"/>
                <w:lang w:val="id-ID"/>
              </w:rPr>
            </w:pPr>
            <w:r w:rsidRPr="006657DE">
              <w:rPr>
                <w:szCs w:val="24"/>
                <w:lang w:val="id-ID"/>
              </w:rPr>
              <w:t xml:space="preserve">Materi yang tersaji sesuai dengan kebutuhan siswa </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4.</w:t>
            </w:r>
          </w:p>
        </w:tc>
        <w:tc>
          <w:tcPr>
            <w:tcW w:w="3402" w:type="dxa"/>
          </w:tcPr>
          <w:p w:rsidR="005D6F28" w:rsidRPr="006657DE" w:rsidRDefault="005D6F28" w:rsidP="00C93EFE">
            <w:pPr>
              <w:spacing w:line="276" w:lineRule="auto"/>
              <w:jc w:val="left"/>
              <w:rPr>
                <w:szCs w:val="24"/>
                <w:lang w:val="id-ID"/>
              </w:rPr>
            </w:pPr>
            <w:r w:rsidRPr="006657DE">
              <w:rPr>
                <w:szCs w:val="24"/>
                <w:lang w:val="id-ID"/>
              </w:rPr>
              <w:t>Kesesuaian antara materi dengan media pembelajaran yang akan dipergunakan</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5.</w:t>
            </w:r>
          </w:p>
        </w:tc>
        <w:tc>
          <w:tcPr>
            <w:tcW w:w="3402" w:type="dxa"/>
          </w:tcPr>
          <w:p w:rsidR="005D6F28" w:rsidRPr="006657DE" w:rsidRDefault="005D6F28" w:rsidP="00C93EFE">
            <w:pPr>
              <w:spacing w:line="276" w:lineRule="auto"/>
              <w:jc w:val="left"/>
              <w:rPr>
                <w:szCs w:val="24"/>
                <w:lang w:val="id-ID"/>
              </w:rPr>
            </w:pPr>
            <w:r w:rsidRPr="006657DE">
              <w:rPr>
                <w:szCs w:val="24"/>
                <w:lang w:val="id-ID"/>
              </w:rPr>
              <w:t>Keluasan materi pembelajaran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4630" w:type="dxa"/>
            <w:gridSpan w:val="3"/>
          </w:tcPr>
          <w:p w:rsidR="005D6F28" w:rsidRDefault="005D6F28" w:rsidP="00C93EFE">
            <w:pPr>
              <w:pStyle w:val="ListParagraph"/>
              <w:spacing w:line="276" w:lineRule="auto"/>
              <w:ind w:left="0"/>
              <w:rPr>
                <w:lang w:val="id-ID"/>
              </w:rPr>
            </w:pPr>
            <w:r w:rsidRPr="0032016C">
              <w:rPr>
                <w:b/>
                <w:szCs w:val="24"/>
                <w:lang w:val="id-ID"/>
              </w:rPr>
              <w:t>Komponen Kebahasaan</w:t>
            </w:r>
          </w:p>
        </w:tc>
      </w:tr>
      <w:tr w:rsidR="005D6F28" w:rsidTr="00C93EFE">
        <w:tc>
          <w:tcPr>
            <w:tcW w:w="562" w:type="dxa"/>
          </w:tcPr>
          <w:p w:rsidR="005D6F28" w:rsidRDefault="005D6F28" w:rsidP="00C93EFE">
            <w:pPr>
              <w:pStyle w:val="ListParagraph"/>
              <w:spacing w:line="276" w:lineRule="auto"/>
              <w:ind w:left="0"/>
              <w:rPr>
                <w:lang w:val="id-ID"/>
              </w:rPr>
            </w:pPr>
            <w:r>
              <w:rPr>
                <w:lang w:val="id-ID"/>
              </w:rPr>
              <w:t>6.</w:t>
            </w:r>
          </w:p>
        </w:tc>
        <w:tc>
          <w:tcPr>
            <w:tcW w:w="3402" w:type="dxa"/>
          </w:tcPr>
          <w:p w:rsidR="005D6F28" w:rsidRPr="0032016C" w:rsidRDefault="005D6F28" w:rsidP="00C93EFE">
            <w:pPr>
              <w:spacing w:line="276" w:lineRule="auto"/>
              <w:jc w:val="left"/>
              <w:rPr>
                <w:szCs w:val="24"/>
                <w:lang w:val="id-ID"/>
              </w:rPr>
            </w:pPr>
            <w:r w:rsidRPr="0032016C">
              <w:rPr>
                <w:szCs w:val="24"/>
                <w:lang w:val="id-ID"/>
              </w:rPr>
              <w:t>Ejaan dan tata bahasa yang digunakan sudah sesuai dengan kaidah penulisan yang benar dan baik</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7.</w:t>
            </w:r>
          </w:p>
        </w:tc>
        <w:tc>
          <w:tcPr>
            <w:tcW w:w="3402" w:type="dxa"/>
          </w:tcPr>
          <w:p w:rsidR="005D6F28" w:rsidRPr="0032016C" w:rsidRDefault="005D6F28" w:rsidP="00C93EFE">
            <w:pPr>
              <w:spacing w:line="276" w:lineRule="auto"/>
              <w:jc w:val="left"/>
              <w:rPr>
                <w:szCs w:val="24"/>
                <w:lang w:val="id-ID"/>
              </w:rPr>
            </w:pPr>
            <w:r w:rsidRPr="0032016C">
              <w:rPr>
                <w:szCs w:val="24"/>
                <w:lang w:val="id-ID"/>
              </w:rPr>
              <w:t xml:space="preserve">Penggunaan kalimat yang tepat dan efektif </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8.</w:t>
            </w:r>
          </w:p>
        </w:tc>
        <w:tc>
          <w:tcPr>
            <w:tcW w:w="3402" w:type="dxa"/>
          </w:tcPr>
          <w:p w:rsidR="005D6F28" w:rsidRPr="0032016C" w:rsidRDefault="005D6F28" w:rsidP="00C93EFE">
            <w:pPr>
              <w:spacing w:line="276" w:lineRule="auto"/>
              <w:jc w:val="left"/>
              <w:rPr>
                <w:szCs w:val="24"/>
                <w:lang w:val="id-ID"/>
              </w:rPr>
            </w:pPr>
            <w:r w:rsidRPr="0032016C">
              <w:rPr>
                <w:szCs w:val="24"/>
                <w:lang w:val="id-ID"/>
              </w:rPr>
              <w:t>Materi disajikan dengan penggunaan bahasa yang mudah dimengerti anak</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9.</w:t>
            </w:r>
          </w:p>
        </w:tc>
        <w:tc>
          <w:tcPr>
            <w:tcW w:w="3402" w:type="dxa"/>
          </w:tcPr>
          <w:p w:rsidR="005D6F28" w:rsidRPr="0032016C" w:rsidRDefault="005D6F28" w:rsidP="00C93EFE">
            <w:pPr>
              <w:spacing w:line="276" w:lineRule="auto"/>
              <w:jc w:val="left"/>
              <w:rPr>
                <w:szCs w:val="24"/>
                <w:lang w:val="id-ID"/>
              </w:rPr>
            </w:pPr>
            <w:r w:rsidRPr="0032016C">
              <w:rPr>
                <w:szCs w:val="24"/>
                <w:lang w:val="id-ID"/>
              </w:rPr>
              <w:t>Bahasa yang digunakan sesuai dengan tingkat perkembangan berpikir anak</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10.</w:t>
            </w:r>
          </w:p>
        </w:tc>
        <w:tc>
          <w:tcPr>
            <w:tcW w:w="3402" w:type="dxa"/>
          </w:tcPr>
          <w:p w:rsidR="005D6F28" w:rsidRPr="0032016C" w:rsidRDefault="005D6F28" w:rsidP="00C93EFE">
            <w:pPr>
              <w:spacing w:line="276" w:lineRule="auto"/>
              <w:jc w:val="left"/>
              <w:rPr>
                <w:szCs w:val="24"/>
                <w:lang w:val="id-ID"/>
              </w:rPr>
            </w:pPr>
            <w:r w:rsidRPr="0032016C">
              <w:rPr>
                <w:szCs w:val="24"/>
                <w:lang w:val="id-ID"/>
              </w:rPr>
              <w:t>Penggunaan bahasa yang baku, tanda baca, dan simbol yang tepat.</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4630" w:type="dxa"/>
            <w:gridSpan w:val="3"/>
          </w:tcPr>
          <w:p w:rsidR="005D6F28" w:rsidRPr="0032016C" w:rsidRDefault="005D6F28" w:rsidP="00C93EFE">
            <w:pPr>
              <w:pStyle w:val="ListParagraph"/>
              <w:spacing w:line="276" w:lineRule="auto"/>
              <w:ind w:left="0"/>
              <w:rPr>
                <w:lang w:val="id-ID"/>
              </w:rPr>
            </w:pPr>
            <w:r w:rsidRPr="0032016C">
              <w:rPr>
                <w:b/>
                <w:szCs w:val="24"/>
                <w:lang w:val="id-ID"/>
              </w:rPr>
              <w:t>Komponen Penyajian</w:t>
            </w:r>
          </w:p>
        </w:tc>
      </w:tr>
      <w:tr w:rsidR="005D6F28" w:rsidTr="00C93EFE">
        <w:tc>
          <w:tcPr>
            <w:tcW w:w="562" w:type="dxa"/>
          </w:tcPr>
          <w:p w:rsidR="005D6F28" w:rsidRDefault="005D6F28" w:rsidP="00C93EFE">
            <w:pPr>
              <w:pStyle w:val="ListParagraph"/>
              <w:spacing w:line="276" w:lineRule="auto"/>
              <w:ind w:left="0"/>
              <w:rPr>
                <w:lang w:val="id-ID"/>
              </w:rPr>
            </w:pPr>
            <w:r>
              <w:rPr>
                <w:lang w:val="id-ID"/>
              </w:rPr>
              <w:t>11.</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petunjuk pelaksanaan kegiatan pembelajaran dengan penyajian yang mudah dipahami siswa</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12.</w:t>
            </w:r>
          </w:p>
        </w:tc>
        <w:tc>
          <w:tcPr>
            <w:tcW w:w="3402" w:type="dxa"/>
          </w:tcPr>
          <w:p w:rsidR="005D6F28" w:rsidRPr="0032016C" w:rsidRDefault="005D6F28" w:rsidP="00C93EFE">
            <w:pPr>
              <w:spacing w:line="276" w:lineRule="auto"/>
              <w:jc w:val="left"/>
              <w:rPr>
                <w:szCs w:val="24"/>
                <w:lang w:val="id-ID"/>
              </w:rPr>
            </w:pPr>
            <w:r w:rsidRPr="0032016C">
              <w:rPr>
                <w:szCs w:val="24"/>
                <w:lang w:val="id-ID"/>
              </w:rPr>
              <w:t>Tertulis t</w:t>
            </w:r>
            <w:r w:rsidR="00A77A08">
              <w:rPr>
                <w:szCs w:val="24"/>
                <w:lang w:val="id-ID"/>
              </w:rPr>
              <w:t>ujuan pembelajaran yang akan di</w:t>
            </w:r>
            <w:r w:rsidRPr="0032016C">
              <w:rPr>
                <w:szCs w:val="24"/>
                <w:lang w:val="id-ID"/>
              </w:rPr>
              <w:t>capai</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13.</w:t>
            </w:r>
          </w:p>
        </w:tc>
        <w:tc>
          <w:tcPr>
            <w:tcW w:w="3402" w:type="dxa"/>
          </w:tcPr>
          <w:p w:rsidR="005D6F28" w:rsidRPr="0032016C" w:rsidRDefault="005D6F28" w:rsidP="00C93EFE">
            <w:pPr>
              <w:spacing w:line="276" w:lineRule="auto"/>
              <w:jc w:val="left"/>
              <w:rPr>
                <w:szCs w:val="24"/>
                <w:lang w:val="id-ID"/>
              </w:rPr>
            </w:pPr>
            <w:r w:rsidRPr="0032016C">
              <w:rPr>
                <w:szCs w:val="24"/>
                <w:lang w:val="id-ID"/>
              </w:rPr>
              <w:t>Materi tersaji dengan runtut dan sistematis sesuai dengan konsep yang disusun</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14.</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gambar atau bagan sebagai pendukung materi</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15.</w:t>
            </w:r>
          </w:p>
        </w:tc>
        <w:tc>
          <w:tcPr>
            <w:tcW w:w="3402" w:type="dxa"/>
          </w:tcPr>
          <w:p w:rsidR="005D6F28" w:rsidRPr="0032016C" w:rsidRDefault="005D6F28" w:rsidP="00C93EFE">
            <w:pPr>
              <w:spacing w:line="276" w:lineRule="auto"/>
              <w:jc w:val="left"/>
              <w:rPr>
                <w:szCs w:val="24"/>
                <w:lang w:val="id-ID"/>
              </w:rPr>
            </w:pPr>
            <w:r w:rsidRPr="0032016C">
              <w:rPr>
                <w:szCs w:val="24"/>
                <w:lang w:val="id-ID"/>
              </w:rPr>
              <w:t>Kelegkapan sajian materi</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16.</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soal evaluasi</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4630" w:type="dxa"/>
            <w:gridSpan w:val="3"/>
          </w:tcPr>
          <w:p w:rsidR="005D6F28" w:rsidRDefault="005D6F28" w:rsidP="00C93EFE">
            <w:pPr>
              <w:pStyle w:val="ListParagraph"/>
              <w:spacing w:line="276" w:lineRule="auto"/>
              <w:ind w:left="0"/>
              <w:rPr>
                <w:lang w:val="id-ID"/>
              </w:rPr>
            </w:pPr>
            <w:r w:rsidRPr="0032016C">
              <w:rPr>
                <w:b/>
                <w:szCs w:val="24"/>
                <w:lang w:val="id-ID"/>
              </w:rPr>
              <w:t>Komponen Tampilan Atau Disain</w:t>
            </w:r>
          </w:p>
        </w:tc>
      </w:tr>
      <w:tr w:rsidR="005D6F28" w:rsidTr="00C93EFE">
        <w:tc>
          <w:tcPr>
            <w:tcW w:w="562" w:type="dxa"/>
          </w:tcPr>
          <w:p w:rsidR="005D6F28" w:rsidRDefault="005D6F28" w:rsidP="00C93EFE">
            <w:pPr>
              <w:pStyle w:val="ListParagraph"/>
              <w:spacing w:line="276" w:lineRule="auto"/>
              <w:ind w:left="0"/>
              <w:rPr>
                <w:lang w:val="id-ID"/>
              </w:rPr>
            </w:pPr>
            <w:r>
              <w:rPr>
                <w:lang w:val="id-ID"/>
              </w:rPr>
              <w:t>17.</w:t>
            </w:r>
          </w:p>
        </w:tc>
        <w:tc>
          <w:tcPr>
            <w:tcW w:w="3402" w:type="dxa"/>
          </w:tcPr>
          <w:p w:rsidR="005D6F28" w:rsidRPr="0032016C" w:rsidRDefault="005D6F28" w:rsidP="00C93EFE">
            <w:pPr>
              <w:spacing w:line="276" w:lineRule="auto"/>
              <w:jc w:val="left"/>
              <w:rPr>
                <w:szCs w:val="24"/>
                <w:lang w:val="id-ID"/>
              </w:rPr>
            </w:pPr>
            <w:r w:rsidRPr="0032016C">
              <w:rPr>
                <w:szCs w:val="24"/>
                <w:lang w:val="id-ID"/>
              </w:rPr>
              <w:t>Desain sampul atau cover menarik</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18.</w:t>
            </w:r>
          </w:p>
        </w:tc>
        <w:tc>
          <w:tcPr>
            <w:tcW w:w="3402" w:type="dxa"/>
          </w:tcPr>
          <w:p w:rsidR="005D6F28" w:rsidRPr="0032016C" w:rsidRDefault="005D6F28" w:rsidP="00C93EFE">
            <w:pPr>
              <w:spacing w:line="276" w:lineRule="auto"/>
              <w:jc w:val="left"/>
              <w:rPr>
                <w:szCs w:val="24"/>
                <w:lang w:val="id-ID"/>
              </w:rPr>
            </w:pPr>
            <w:r w:rsidRPr="0032016C">
              <w:rPr>
                <w:szCs w:val="24"/>
                <w:lang w:val="id-ID"/>
              </w:rPr>
              <w:t>Penggunaan huruf dan jenis huruf yang sesuai</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19.</w:t>
            </w:r>
          </w:p>
        </w:tc>
        <w:tc>
          <w:tcPr>
            <w:tcW w:w="3402" w:type="dxa"/>
          </w:tcPr>
          <w:p w:rsidR="005D6F28" w:rsidRPr="0032016C" w:rsidRDefault="005D6F28" w:rsidP="00C93EFE">
            <w:pPr>
              <w:spacing w:line="276" w:lineRule="auto"/>
              <w:jc w:val="left"/>
              <w:rPr>
                <w:szCs w:val="24"/>
                <w:lang w:val="id-ID"/>
              </w:rPr>
            </w:pPr>
            <w:r w:rsidRPr="0032016C">
              <w:rPr>
                <w:szCs w:val="24"/>
                <w:lang w:val="id-ID"/>
              </w:rPr>
              <w:t>Warna ilustrasi cover serasi dan jelas</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20.</w:t>
            </w:r>
          </w:p>
        </w:tc>
        <w:tc>
          <w:tcPr>
            <w:tcW w:w="3402" w:type="dxa"/>
          </w:tcPr>
          <w:p w:rsidR="005D6F28" w:rsidRPr="0032016C" w:rsidRDefault="005D6F28" w:rsidP="00C93EFE">
            <w:pPr>
              <w:spacing w:line="276" w:lineRule="auto"/>
              <w:jc w:val="left"/>
              <w:rPr>
                <w:szCs w:val="24"/>
                <w:lang w:val="id-ID"/>
              </w:rPr>
            </w:pPr>
            <w:r w:rsidRPr="0032016C">
              <w:rPr>
                <w:szCs w:val="24"/>
                <w:lang w:val="id-ID"/>
              </w:rPr>
              <w:t>Kejelasan huruf dan tulisan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3964" w:type="dxa"/>
            <w:gridSpan w:val="2"/>
          </w:tcPr>
          <w:p w:rsidR="005D6F28" w:rsidRPr="0032016C" w:rsidRDefault="005D6F28" w:rsidP="00C93EFE">
            <w:pPr>
              <w:spacing w:line="276" w:lineRule="auto"/>
              <w:rPr>
                <w:b/>
                <w:szCs w:val="24"/>
                <w:lang w:val="id-ID"/>
              </w:rPr>
            </w:pPr>
            <w:r w:rsidRPr="0032016C">
              <w:rPr>
                <w:b/>
                <w:szCs w:val="24"/>
                <w:lang w:val="id-ID"/>
              </w:rPr>
              <w:t>Nilai Total</w:t>
            </w:r>
          </w:p>
        </w:tc>
        <w:tc>
          <w:tcPr>
            <w:tcW w:w="666" w:type="dxa"/>
          </w:tcPr>
          <w:p w:rsidR="005D6F28" w:rsidRPr="00105839" w:rsidRDefault="005D6F28" w:rsidP="00C93EFE">
            <w:pPr>
              <w:pStyle w:val="ListParagraph"/>
              <w:spacing w:line="276" w:lineRule="auto"/>
              <w:ind w:left="0"/>
              <w:rPr>
                <w:b/>
                <w:lang w:val="id-ID"/>
              </w:rPr>
            </w:pPr>
            <w:r w:rsidRPr="00105839">
              <w:rPr>
                <w:b/>
                <w:lang w:val="id-ID"/>
              </w:rPr>
              <w:t>69</w:t>
            </w:r>
          </w:p>
        </w:tc>
      </w:tr>
    </w:tbl>
    <w:p w:rsidR="00FF4963" w:rsidRDefault="00FF4963" w:rsidP="005D6F28">
      <w:pPr>
        <w:pStyle w:val="ListParagraph"/>
        <w:spacing w:line="276" w:lineRule="auto"/>
        <w:ind w:left="0" w:firstLine="426"/>
        <w:jc w:val="both"/>
        <w:rPr>
          <w:lang w:val="id-ID"/>
        </w:rPr>
      </w:pPr>
    </w:p>
    <w:p w:rsidR="005D6F28" w:rsidRDefault="005D6F28" w:rsidP="005D6F28">
      <w:pPr>
        <w:pStyle w:val="ListParagraph"/>
        <w:spacing w:line="276" w:lineRule="auto"/>
        <w:ind w:left="0" w:firstLine="426"/>
        <w:jc w:val="both"/>
        <w:rPr>
          <w:lang w:val="id-ID"/>
        </w:rPr>
      </w:pPr>
      <w:r>
        <w:rPr>
          <w:lang w:val="id-ID"/>
        </w:rPr>
        <w:t xml:space="preserve">Berdasarkan tabel hasil validasi bahan ajar diatas yang telah dilakukan oleh ahli materi, diperoleh skor </w:t>
      </w:r>
      <w:r w:rsidRPr="00C937C2">
        <w:rPr>
          <w:b/>
          <w:lang w:val="id-ID"/>
        </w:rPr>
        <w:t>69</w:t>
      </w:r>
      <w:r>
        <w:rPr>
          <w:lang w:val="id-ID"/>
        </w:rPr>
        <w:t xml:space="preserve"> degan hitungan persentase sebagai berikut :</w:t>
      </w:r>
    </w:p>
    <w:p w:rsidR="005D6F28" w:rsidRPr="006310A9" w:rsidRDefault="005D6F28" w:rsidP="005D6F28">
      <w:pPr>
        <w:pStyle w:val="ListParagraph"/>
        <w:spacing w:line="276" w:lineRule="auto"/>
        <w:ind w:left="0" w:right="2513" w:firstLine="426"/>
        <w:jc w:val="both"/>
        <w:rPr>
          <w:rStyle w:val="HeaderChar"/>
          <w:lang w:val="id-ID"/>
        </w:rPr>
      </w:pPr>
      <m:oMathPara>
        <m:oMath>
          <m:r>
            <w:rPr>
              <w:rStyle w:val="HeaderChar"/>
              <w:rFonts w:ascii="Cambria Math" w:hAnsi="Cambria Math"/>
            </w:rPr>
            <m:t xml:space="preserve">P= </m:t>
          </m:r>
          <m:f>
            <m:fPr>
              <m:ctrlPr>
                <w:rPr>
                  <w:rStyle w:val="HeaderChar"/>
                  <w:rFonts w:ascii="Cambria Math" w:eastAsiaTheme="majorEastAsia" w:hAnsi="Cambria Math"/>
                  <w:i/>
                </w:rPr>
              </m:ctrlPr>
            </m:fPr>
            <m:num>
              <m:r>
                <w:rPr>
                  <w:rStyle w:val="HeaderChar"/>
                  <w:rFonts w:ascii="Cambria Math" w:hAnsi="Cambria Math"/>
                </w:rPr>
                <m:t>f</m:t>
              </m:r>
            </m:num>
            <m:den>
              <m:r>
                <w:rPr>
                  <w:rStyle w:val="HeaderChar"/>
                  <w:rFonts w:ascii="Cambria Math" w:hAnsi="Cambria Math"/>
                </w:rPr>
                <m:t>N</m:t>
              </m:r>
            </m:den>
          </m:f>
          <m:r>
            <w:rPr>
              <w:rStyle w:val="HeaderChar"/>
              <w:rFonts w:ascii="Cambria Math" w:hAnsi="Cambria Math"/>
            </w:rPr>
            <m:t>×100%</m:t>
          </m:r>
        </m:oMath>
      </m:oMathPara>
    </w:p>
    <w:p w:rsidR="005D6F28" w:rsidRPr="006310A9" w:rsidRDefault="005D6F28" w:rsidP="005D6F28">
      <w:pPr>
        <w:spacing w:line="276" w:lineRule="auto"/>
        <w:ind w:right="2230"/>
        <w:jc w:val="both"/>
        <w:rPr>
          <w:rFonts w:eastAsiaTheme="majorEastAsia"/>
          <w:lang w:val="id-ID"/>
        </w:rPr>
      </w:pPr>
      <m:oMathPara>
        <m:oMath>
          <m:r>
            <w:rPr>
              <w:rStyle w:val="HeaderChar"/>
              <w:rFonts w:ascii="Cambria Math" w:hAnsi="Cambria Math"/>
            </w:rPr>
            <m:t xml:space="preserve">= </m:t>
          </m:r>
          <m:f>
            <m:fPr>
              <m:ctrlPr>
                <w:rPr>
                  <w:rStyle w:val="HeaderChar"/>
                  <w:rFonts w:ascii="Cambria Math" w:eastAsiaTheme="majorEastAsia" w:hAnsi="Cambria Math"/>
                  <w:i/>
                </w:rPr>
              </m:ctrlPr>
            </m:fPr>
            <m:num>
              <m:r>
                <w:rPr>
                  <w:rStyle w:val="HeaderChar"/>
                  <w:rFonts w:ascii="Cambria Math" w:hAnsi="Cambria Math"/>
                </w:rPr>
                <m:t>69</m:t>
              </m:r>
            </m:num>
            <m:den>
              <m:r>
                <w:rPr>
                  <w:rStyle w:val="HeaderChar"/>
                  <w:rFonts w:ascii="Cambria Math" w:hAnsi="Cambria Math"/>
                </w:rPr>
                <m:t>80</m:t>
              </m:r>
            </m:den>
          </m:f>
          <m:r>
            <w:rPr>
              <w:rStyle w:val="HeaderChar"/>
              <w:rFonts w:ascii="Cambria Math" w:hAnsi="Cambria Math"/>
            </w:rPr>
            <m:t>×100%</m:t>
          </m:r>
        </m:oMath>
      </m:oMathPara>
    </w:p>
    <w:p w:rsidR="005D6F28" w:rsidRPr="006310A9" w:rsidRDefault="005D6F28" w:rsidP="005D6F28">
      <w:pPr>
        <w:pStyle w:val="BodyText"/>
        <w:spacing w:line="276" w:lineRule="auto"/>
        <w:ind w:firstLine="567"/>
        <w:jc w:val="left"/>
        <w:rPr>
          <w:lang w:val="id-ID"/>
        </w:rPr>
      </w:pPr>
      <w:r>
        <w:rPr>
          <w:lang w:val="id-ID"/>
        </w:rPr>
        <w:t xml:space="preserve"> </w:t>
      </w:r>
      <w:r w:rsidRPr="006310A9">
        <w:rPr>
          <w:lang w:val="id-ID"/>
        </w:rPr>
        <w:t xml:space="preserve">= </w:t>
      </w:r>
      <w:r w:rsidRPr="00105839">
        <w:rPr>
          <w:b/>
          <w:lang w:val="id-ID"/>
        </w:rPr>
        <w:t>86,25 %</w:t>
      </w:r>
    </w:p>
    <w:p w:rsidR="005D6F28" w:rsidRDefault="005D6F28" w:rsidP="005D6F28">
      <w:pPr>
        <w:pStyle w:val="BodyText"/>
        <w:spacing w:line="276" w:lineRule="auto"/>
        <w:ind w:firstLine="426"/>
        <w:rPr>
          <w:lang w:val="id-ID"/>
        </w:rPr>
      </w:pPr>
      <w:r w:rsidRPr="006310A9">
        <w:rPr>
          <w:lang w:val="id-ID"/>
        </w:rPr>
        <w:t xml:space="preserve">Hasil </w:t>
      </w:r>
      <w:r w:rsidR="00D91E10">
        <w:rPr>
          <w:lang w:val="id-ID"/>
        </w:rPr>
        <w:t>persentase</w:t>
      </w:r>
      <w:r>
        <w:rPr>
          <w:lang w:val="id-ID"/>
        </w:rPr>
        <w:t xml:space="preserve"> validasi bahan ajar 86,25% menunjukkan bahwa bahan ajar materi kosakata geografis tersebut telah memenuhi kategori sangat valid/layak untuk digunakan tanpa revisi. Disamping itu terdapat beberapa saran terkait kelayakan bahan ajar sebelum diimplementasikan dan digunakan. Saran yang diberikan oleh dosen ahli materi yaitu cermati tujuan pembelajaran dan sesuaikan dengan indikator pembelajaran, lebih perhatikan tanda baca serta penulisan bahasa yang ada pada bahan ajar.</w:t>
      </w:r>
    </w:p>
    <w:p w:rsidR="005D6F28" w:rsidRDefault="005D6F28" w:rsidP="005D6F28">
      <w:pPr>
        <w:pStyle w:val="BodyText"/>
        <w:spacing w:line="276" w:lineRule="auto"/>
        <w:ind w:firstLine="426"/>
        <w:rPr>
          <w:lang w:val="id-ID"/>
        </w:rPr>
      </w:pPr>
      <w:r>
        <w:rPr>
          <w:lang w:val="id-ID"/>
        </w:rPr>
        <w:t>Pada validasi media disesuiakan dengan adanya kesinambungan antara media dan materi. Adapun hasil validasi media gambar denah lokasi pada tabel berikut :</w:t>
      </w:r>
    </w:p>
    <w:p w:rsidR="005D6F28" w:rsidRPr="006310A9" w:rsidRDefault="005D6F28" w:rsidP="005D6F28">
      <w:pPr>
        <w:pStyle w:val="BodyText"/>
        <w:spacing w:line="276" w:lineRule="auto"/>
        <w:ind w:firstLine="0"/>
        <w:jc w:val="center"/>
        <w:rPr>
          <w:lang w:val="id-ID"/>
        </w:rPr>
      </w:pPr>
      <w:r>
        <w:rPr>
          <w:lang w:val="id-ID"/>
        </w:rPr>
        <w:t>Tabel 5. Hasil Validasi Media Gambar Denah Lokasi</w:t>
      </w:r>
    </w:p>
    <w:tbl>
      <w:tblPr>
        <w:tblStyle w:val="TableGrid"/>
        <w:tblW w:w="4592" w:type="dxa"/>
        <w:tblLook w:val="04A0" w:firstRow="1" w:lastRow="0" w:firstColumn="1" w:lastColumn="0" w:noHBand="0" w:noVBand="1"/>
      </w:tblPr>
      <w:tblGrid>
        <w:gridCol w:w="561"/>
        <w:gridCol w:w="3403"/>
        <w:gridCol w:w="628"/>
      </w:tblGrid>
      <w:tr w:rsidR="005D6F28" w:rsidTr="00C93EFE">
        <w:tc>
          <w:tcPr>
            <w:tcW w:w="561" w:type="dxa"/>
          </w:tcPr>
          <w:p w:rsidR="005D6F28" w:rsidRPr="006657DE" w:rsidRDefault="005D6F28" w:rsidP="00C93EFE">
            <w:pPr>
              <w:pStyle w:val="ListParagraph"/>
              <w:spacing w:line="276" w:lineRule="auto"/>
              <w:ind w:left="0"/>
              <w:rPr>
                <w:b/>
                <w:lang w:val="id-ID"/>
              </w:rPr>
            </w:pPr>
            <w:r w:rsidRPr="006657DE">
              <w:rPr>
                <w:b/>
                <w:lang w:val="id-ID"/>
              </w:rPr>
              <w:t>No.</w:t>
            </w:r>
          </w:p>
        </w:tc>
        <w:tc>
          <w:tcPr>
            <w:tcW w:w="3403" w:type="dxa"/>
          </w:tcPr>
          <w:p w:rsidR="005D6F28" w:rsidRPr="006657DE" w:rsidRDefault="005D6F28" w:rsidP="00C93EFE">
            <w:pPr>
              <w:pStyle w:val="ListParagraph"/>
              <w:spacing w:line="276" w:lineRule="auto"/>
              <w:ind w:left="0"/>
              <w:rPr>
                <w:b/>
                <w:lang w:val="id-ID"/>
              </w:rPr>
            </w:pPr>
            <w:r w:rsidRPr="006657DE">
              <w:rPr>
                <w:b/>
                <w:lang w:val="id-ID"/>
              </w:rPr>
              <w:t xml:space="preserve">Aspek Penilaian </w:t>
            </w:r>
          </w:p>
        </w:tc>
        <w:tc>
          <w:tcPr>
            <w:tcW w:w="628" w:type="dxa"/>
          </w:tcPr>
          <w:p w:rsidR="005D6F28" w:rsidRPr="006657DE" w:rsidRDefault="005D6F28" w:rsidP="00C93EFE">
            <w:pPr>
              <w:pStyle w:val="ListParagraph"/>
              <w:spacing w:line="276" w:lineRule="auto"/>
              <w:ind w:left="0"/>
              <w:rPr>
                <w:b/>
                <w:lang w:val="id-ID"/>
              </w:rPr>
            </w:pPr>
            <w:r w:rsidRPr="006657DE">
              <w:rPr>
                <w:b/>
                <w:lang w:val="id-ID"/>
              </w:rPr>
              <w:t>Skor</w:t>
            </w:r>
          </w:p>
        </w:tc>
      </w:tr>
      <w:tr w:rsidR="005D6F28" w:rsidTr="00C93EFE">
        <w:tc>
          <w:tcPr>
            <w:tcW w:w="4592" w:type="dxa"/>
            <w:gridSpan w:val="3"/>
          </w:tcPr>
          <w:p w:rsidR="005D6F28" w:rsidRDefault="005D6F28" w:rsidP="00C93EFE">
            <w:pPr>
              <w:pStyle w:val="BodyText"/>
              <w:spacing w:line="276" w:lineRule="auto"/>
              <w:ind w:firstLine="0"/>
              <w:jc w:val="center"/>
              <w:rPr>
                <w:b/>
              </w:rPr>
            </w:pPr>
            <w:r w:rsidRPr="00105839">
              <w:rPr>
                <w:b/>
                <w:szCs w:val="24"/>
                <w:lang w:val="id-ID"/>
              </w:rPr>
              <w:t>Relevansi Media Dengan Materi</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1.</w:t>
            </w:r>
          </w:p>
        </w:tc>
        <w:tc>
          <w:tcPr>
            <w:tcW w:w="3403" w:type="dxa"/>
          </w:tcPr>
          <w:p w:rsidR="005D6F28" w:rsidRPr="00105839" w:rsidRDefault="005D6F28" w:rsidP="00C93EFE">
            <w:pPr>
              <w:spacing w:line="276" w:lineRule="auto"/>
              <w:jc w:val="left"/>
              <w:rPr>
                <w:szCs w:val="24"/>
                <w:lang w:val="id-ID"/>
              </w:rPr>
            </w:pPr>
            <w:r w:rsidRPr="00105839">
              <w:rPr>
                <w:szCs w:val="24"/>
                <w:lang w:val="id-ID"/>
              </w:rPr>
              <w:t>Kesesuaian antara media pembelajaran dengan tema pembelajaran</w:t>
            </w:r>
          </w:p>
        </w:tc>
        <w:tc>
          <w:tcPr>
            <w:tcW w:w="628" w:type="dxa"/>
          </w:tcPr>
          <w:p w:rsidR="005D6F28" w:rsidRPr="00105839" w:rsidRDefault="005D6F28" w:rsidP="00C93EFE">
            <w:pPr>
              <w:pStyle w:val="BodyText"/>
              <w:spacing w:line="276" w:lineRule="auto"/>
              <w:ind w:firstLine="0"/>
              <w:jc w:val="center"/>
              <w:rPr>
                <w:lang w:val="id-ID"/>
              </w:rPr>
            </w:pPr>
            <w:r w:rsidRPr="00105839">
              <w:rPr>
                <w:lang w:val="id-ID"/>
              </w:rPr>
              <w:t>4</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2.</w:t>
            </w:r>
          </w:p>
        </w:tc>
        <w:tc>
          <w:tcPr>
            <w:tcW w:w="3403" w:type="dxa"/>
          </w:tcPr>
          <w:p w:rsidR="005D6F28" w:rsidRPr="00105839" w:rsidRDefault="005D6F28" w:rsidP="00C93EFE">
            <w:pPr>
              <w:spacing w:line="276" w:lineRule="auto"/>
              <w:jc w:val="left"/>
              <w:rPr>
                <w:szCs w:val="24"/>
                <w:lang w:val="id-ID"/>
              </w:rPr>
            </w:pPr>
            <w:r w:rsidRPr="00105839">
              <w:rPr>
                <w:szCs w:val="24"/>
                <w:lang w:val="id-ID"/>
              </w:rPr>
              <w:t>Kesesuaian media pembelajaran dengan kompetensi dasar dan indikator</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3.</w:t>
            </w:r>
          </w:p>
        </w:tc>
        <w:tc>
          <w:tcPr>
            <w:tcW w:w="3403" w:type="dxa"/>
          </w:tcPr>
          <w:p w:rsidR="005D6F28" w:rsidRPr="00105839" w:rsidRDefault="005D6F28" w:rsidP="00C93EFE">
            <w:pPr>
              <w:spacing w:line="276" w:lineRule="auto"/>
              <w:jc w:val="left"/>
              <w:rPr>
                <w:szCs w:val="24"/>
                <w:lang w:val="id-ID"/>
              </w:rPr>
            </w:pPr>
            <w:r w:rsidRPr="00105839">
              <w:rPr>
                <w:szCs w:val="24"/>
                <w:lang w:val="id-ID"/>
              </w:rPr>
              <w:t>Kesesuaian media pembelajaran dengan tujuan pembelajaran</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4.</w:t>
            </w:r>
          </w:p>
        </w:tc>
        <w:tc>
          <w:tcPr>
            <w:tcW w:w="3403" w:type="dxa"/>
          </w:tcPr>
          <w:p w:rsidR="005D6F28" w:rsidRPr="00105839" w:rsidRDefault="005D6F28" w:rsidP="00C93EFE">
            <w:pPr>
              <w:spacing w:line="276" w:lineRule="auto"/>
              <w:jc w:val="left"/>
              <w:rPr>
                <w:szCs w:val="24"/>
                <w:lang w:val="id-ID"/>
              </w:rPr>
            </w:pPr>
            <w:r w:rsidRPr="00105839">
              <w:rPr>
                <w:szCs w:val="24"/>
                <w:lang w:val="id-ID"/>
              </w:rPr>
              <w:t xml:space="preserve">Kesesuaian media pembelajaran dengan materi </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5.</w:t>
            </w:r>
          </w:p>
        </w:tc>
        <w:tc>
          <w:tcPr>
            <w:tcW w:w="3403" w:type="dxa"/>
          </w:tcPr>
          <w:p w:rsidR="005D6F28" w:rsidRPr="00105839" w:rsidRDefault="005D6F28" w:rsidP="00C93EFE">
            <w:pPr>
              <w:spacing w:line="276" w:lineRule="auto"/>
              <w:jc w:val="left"/>
              <w:rPr>
                <w:szCs w:val="24"/>
                <w:lang w:val="id-ID"/>
              </w:rPr>
            </w:pPr>
            <w:r w:rsidRPr="00105839">
              <w:rPr>
                <w:szCs w:val="24"/>
                <w:lang w:val="id-ID"/>
              </w:rPr>
              <w:t>Kesesuaian media pembelajaran dengan kegiatan pembelajaran</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4592" w:type="dxa"/>
            <w:gridSpan w:val="3"/>
          </w:tcPr>
          <w:p w:rsidR="005D6F28" w:rsidRPr="00105839" w:rsidRDefault="005D6F28" w:rsidP="00C93EFE">
            <w:pPr>
              <w:pStyle w:val="BodyText"/>
              <w:spacing w:line="276" w:lineRule="auto"/>
              <w:ind w:firstLine="0"/>
              <w:jc w:val="center"/>
              <w:rPr>
                <w:b/>
              </w:rPr>
            </w:pPr>
            <w:r w:rsidRPr="00105839">
              <w:rPr>
                <w:b/>
                <w:szCs w:val="24"/>
                <w:lang w:val="id-ID"/>
              </w:rPr>
              <w:t>Isi Media</w:t>
            </w:r>
          </w:p>
        </w:tc>
      </w:tr>
      <w:tr w:rsidR="005D6F28" w:rsidTr="00C93EFE">
        <w:tc>
          <w:tcPr>
            <w:tcW w:w="561" w:type="dxa"/>
          </w:tcPr>
          <w:p w:rsidR="005D6F28" w:rsidRPr="00105839" w:rsidRDefault="005D6F28" w:rsidP="00C93EFE">
            <w:pPr>
              <w:pStyle w:val="BodyText"/>
              <w:spacing w:line="276" w:lineRule="auto"/>
              <w:ind w:firstLine="0"/>
              <w:rPr>
                <w:lang w:val="id-ID"/>
              </w:rPr>
            </w:pPr>
            <w:r w:rsidRPr="00105839">
              <w:rPr>
                <w:lang w:val="id-ID"/>
              </w:rPr>
              <w:t>6.</w:t>
            </w:r>
          </w:p>
        </w:tc>
        <w:tc>
          <w:tcPr>
            <w:tcW w:w="3403" w:type="dxa"/>
          </w:tcPr>
          <w:p w:rsidR="005D6F28" w:rsidRPr="00105839" w:rsidRDefault="005D6F28" w:rsidP="00C93EFE">
            <w:pPr>
              <w:spacing w:line="276" w:lineRule="auto"/>
              <w:jc w:val="left"/>
              <w:rPr>
                <w:szCs w:val="24"/>
                <w:lang w:val="id-ID"/>
              </w:rPr>
            </w:pPr>
            <w:r w:rsidRPr="00105839">
              <w:rPr>
                <w:szCs w:val="24"/>
                <w:lang w:val="id-ID"/>
              </w:rPr>
              <w:t>Gambar dengan materi sesuai</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7.</w:t>
            </w:r>
          </w:p>
        </w:tc>
        <w:tc>
          <w:tcPr>
            <w:tcW w:w="3403" w:type="dxa"/>
          </w:tcPr>
          <w:p w:rsidR="005D6F28" w:rsidRPr="00105839" w:rsidRDefault="005D6F28" w:rsidP="00C93EFE">
            <w:pPr>
              <w:spacing w:line="276" w:lineRule="auto"/>
              <w:jc w:val="left"/>
              <w:rPr>
                <w:szCs w:val="24"/>
                <w:lang w:val="id-ID"/>
              </w:rPr>
            </w:pPr>
            <w:r w:rsidRPr="00105839">
              <w:rPr>
                <w:szCs w:val="24"/>
                <w:lang w:val="id-ID"/>
              </w:rPr>
              <w:t>Cerita memiliki ukuran atau komposisi yang sesuai</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8.</w:t>
            </w:r>
          </w:p>
        </w:tc>
        <w:tc>
          <w:tcPr>
            <w:tcW w:w="3403" w:type="dxa"/>
          </w:tcPr>
          <w:p w:rsidR="005D6F28" w:rsidRPr="00105839" w:rsidRDefault="005D6F28" w:rsidP="00C93EFE">
            <w:pPr>
              <w:spacing w:line="276" w:lineRule="auto"/>
              <w:jc w:val="left"/>
              <w:rPr>
                <w:szCs w:val="24"/>
                <w:lang w:val="id-ID"/>
              </w:rPr>
            </w:pPr>
            <w:r w:rsidRPr="00105839">
              <w:rPr>
                <w:szCs w:val="24"/>
                <w:lang w:val="id-ID"/>
              </w:rPr>
              <w:t>Penggunaan warna dan bentuk gambar sesuai usia anak</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9.</w:t>
            </w:r>
          </w:p>
        </w:tc>
        <w:tc>
          <w:tcPr>
            <w:tcW w:w="3403" w:type="dxa"/>
          </w:tcPr>
          <w:p w:rsidR="005D6F28" w:rsidRPr="00105839" w:rsidRDefault="005D6F28" w:rsidP="00C93EFE">
            <w:pPr>
              <w:spacing w:line="276" w:lineRule="auto"/>
              <w:jc w:val="left"/>
              <w:rPr>
                <w:szCs w:val="24"/>
                <w:lang w:val="id-ID"/>
              </w:rPr>
            </w:pPr>
            <w:r w:rsidRPr="00105839">
              <w:rPr>
                <w:szCs w:val="24"/>
                <w:lang w:val="id-ID"/>
              </w:rPr>
              <w:t>Gambar memuat informasi isi materi</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10.</w:t>
            </w:r>
          </w:p>
        </w:tc>
        <w:tc>
          <w:tcPr>
            <w:tcW w:w="3403" w:type="dxa"/>
          </w:tcPr>
          <w:p w:rsidR="005D6F28" w:rsidRPr="00105839" w:rsidRDefault="005D6F28" w:rsidP="00C93EFE">
            <w:pPr>
              <w:spacing w:line="276" w:lineRule="auto"/>
              <w:jc w:val="left"/>
              <w:rPr>
                <w:szCs w:val="24"/>
                <w:lang w:val="id-ID"/>
              </w:rPr>
            </w:pPr>
            <w:r w:rsidRPr="00105839">
              <w:rPr>
                <w:szCs w:val="24"/>
                <w:lang w:val="id-ID"/>
              </w:rPr>
              <w:t xml:space="preserve">Gambar sederhana dan tidak terlalu kompleks </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11.</w:t>
            </w:r>
          </w:p>
        </w:tc>
        <w:tc>
          <w:tcPr>
            <w:tcW w:w="3403" w:type="dxa"/>
          </w:tcPr>
          <w:p w:rsidR="005D6F28" w:rsidRPr="00105839" w:rsidRDefault="005D6F28" w:rsidP="00C93EFE">
            <w:pPr>
              <w:spacing w:line="276" w:lineRule="auto"/>
              <w:jc w:val="left"/>
              <w:rPr>
                <w:szCs w:val="24"/>
                <w:lang w:val="id-ID"/>
              </w:rPr>
            </w:pPr>
            <w:r w:rsidRPr="00105839">
              <w:rPr>
                <w:szCs w:val="24"/>
                <w:lang w:val="id-ID"/>
              </w:rPr>
              <w:t>Kemudahan dalam penggunaan media gambar denah lokasi</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4592" w:type="dxa"/>
            <w:gridSpan w:val="3"/>
          </w:tcPr>
          <w:p w:rsidR="005D6F28" w:rsidRDefault="005D6F28" w:rsidP="00C93EFE">
            <w:pPr>
              <w:pStyle w:val="BodyText"/>
              <w:spacing w:line="276" w:lineRule="auto"/>
              <w:ind w:firstLine="0"/>
              <w:jc w:val="center"/>
              <w:rPr>
                <w:b/>
              </w:rPr>
            </w:pPr>
            <w:r w:rsidRPr="00105839">
              <w:rPr>
                <w:b/>
                <w:szCs w:val="24"/>
                <w:lang w:val="id-ID"/>
              </w:rPr>
              <w:t>Kesesuaian Unsur Gambar Denah Lokasi</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12.</w:t>
            </w:r>
          </w:p>
        </w:tc>
        <w:tc>
          <w:tcPr>
            <w:tcW w:w="3403" w:type="dxa"/>
          </w:tcPr>
          <w:p w:rsidR="005D6F28" w:rsidRPr="00105839" w:rsidRDefault="005D6F28" w:rsidP="00C93EFE">
            <w:pPr>
              <w:spacing w:line="276" w:lineRule="auto"/>
              <w:jc w:val="left"/>
              <w:rPr>
                <w:szCs w:val="24"/>
                <w:lang w:val="id-ID"/>
              </w:rPr>
            </w:pPr>
            <w:r w:rsidRPr="00105839">
              <w:rPr>
                <w:szCs w:val="24"/>
                <w:lang w:val="id-ID"/>
              </w:rPr>
              <w:t>Terdapat unsur-unsur denah lokasi</w:t>
            </w:r>
          </w:p>
        </w:tc>
        <w:tc>
          <w:tcPr>
            <w:tcW w:w="628" w:type="dxa"/>
          </w:tcPr>
          <w:p w:rsidR="005D6F28" w:rsidRPr="00105839" w:rsidRDefault="005D6F28" w:rsidP="00C93EFE">
            <w:pPr>
              <w:pStyle w:val="BodyText"/>
              <w:spacing w:line="276" w:lineRule="auto"/>
              <w:ind w:firstLine="0"/>
              <w:jc w:val="center"/>
              <w:rPr>
                <w:lang w:val="id-ID"/>
              </w:rPr>
            </w:pPr>
            <w:r>
              <w:rPr>
                <w:lang w:val="id-ID"/>
              </w:rPr>
              <w:t>2</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13.</w:t>
            </w:r>
          </w:p>
        </w:tc>
        <w:tc>
          <w:tcPr>
            <w:tcW w:w="3403" w:type="dxa"/>
          </w:tcPr>
          <w:p w:rsidR="005D6F28" w:rsidRPr="00105839" w:rsidRDefault="005D6F28" w:rsidP="00C93EFE">
            <w:pPr>
              <w:spacing w:line="276" w:lineRule="auto"/>
              <w:jc w:val="left"/>
              <w:rPr>
                <w:szCs w:val="24"/>
                <w:lang w:val="id-ID"/>
              </w:rPr>
            </w:pPr>
            <w:r w:rsidRPr="00105839">
              <w:rPr>
                <w:szCs w:val="24"/>
                <w:lang w:val="id-ID"/>
              </w:rPr>
              <w:t>Gambar sesuai dengan tujuan yang akan dicapai</w:t>
            </w:r>
          </w:p>
        </w:tc>
        <w:tc>
          <w:tcPr>
            <w:tcW w:w="628" w:type="dxa"/>
          </w:tcPr>
          <w:p w:rsidR="005D6F28" w:rsidRPr="00105839" w:rsidRDefault="005D6F28" w:rsidP="00C93EFE">
            <w:pPr>
              <w:pStyle w:val="BodyText"/>
              <w:spacing w:line="276" w:lineRule="auto"/>
              <w:ind w:firstLine="0"/>
              <w:jc w:val="center"/>
              <w:rPr>
                <w:lang w:val="id-ID"/>
              </w:rPr>
            </w:pPr>
            <w:r>
              <w:rPr>
                <w:lang w:val="id-ID"/>
              </w:rPr>
              <w:t>4</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14.</w:t>
            </w:r>
          </w:p>
        </w:tc>
        <w:tc>
          <w:tcPr>
            <w:tcW w:w="3403" w:type="dxa"/>
          </w:tcPr>
          <w:p w:rsidR="005D6F28" w:rsidRPr="00105839" w:rsidRDefault="005D6F28" w:rsidP="00C93EFE">
            <w:pPr>
              <w:spacing w:line="276" w:lineRule="auto"/>
              <w:jc w:val="left"/>
              <w:rPr>
                <w:szCs w:val="24"/>
                <w:lang w:val="id-ID"/>
              </w:rPr>
            </w:pPr>
            <w:r w:rsidRPr="00105839">
              <w:rPr>
                <w:szCs w:val="24"/>
                <w:lang w:val="id-ID"/>
              </w:rPr>
              <w:t>Pesan materi dari gambar denah lokasi dapat tersampaikan dengan baik</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15.</w:t>
            </w:r>
          </w:p>
        </w:tc>
        <w:tc>
          <w:tcPr>
            <w:tcW w:w="3403" w:type="dxa"/>
          </w:tcPr>
          <w:p w:rsidR="005D6F28" w:rsidRPr="00105839" w:rsidRDefault="005D6F28" w:rsidP="00C93EFE">
            <w:pPr>
              <w:spacing w:line="276" w:lineRule="auto"/>
              <w:jc w:val="left"/>
              <w:rPr>
                <w:szCs w:val="24"/>
                <w:lang w:val="id-ID"/>
              </w:rPr>
            </w:pPr>
            <w:r w:rsidRPr="00105839">
              <w:rPr>
                <w:szCs w:val="24"/>
                <w:lang w:val="id-ID"/>
              </w:rPr>
              <w:t>Setting tempat dan warna denah terlihat nyata dan sesuai dengan tujuan pembelajaran.</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561" w:type="dxa"/>
          </w:tcPr>
          <w:p w:rsidR="005D6F28" w:rsidRPr="00105839" w:rsidRDefault="005D6F28" w:rsidP="00C93EFE">
            <w:pPr>
              <w:pStyle w:val="BodyText"/>
              <w:spacing w:line="276" w:lineRule="auto"/>
              <w:ind w:firstLine="0"/>
              <w:jc w:val="center"/>
              <w:rPr>
                <w:lang w:val="id-ID"/>
              </w:rPr>
            </w:pPr>
            <w:r>
              <w:rPr>
                <w:lang w:val="id-ID"/>
              </w:rPr>
              <w:t>16.</w:t>
            </w:r>
          </w:p>
        </w:tc>
        <w:tc>
          <w:tcPr>
            <w:tcW w:w="3403" w:type="dxa"/>
          </w:tcPr>
          <w:p w:rsidR="005D6F28" w:rsidRPr="00105839" w:rsidRDefault="005D6F28" w:rsidP="00C93EFE">
            <w:pPr>
              <w:spacing w:line="276" w:lineRule="auto"/>
              <w:jc w:val="left"/>
              <w:rPr>
                <w:szCs w:val="24"/>
                <w:lang w:val="id-ID"/>
              </w:rPr>
            </w:pPr>
            <w:r w:rsidRPr="00105839">
              <w:rPr>
                <w:szCs w:val="24"/>
                <w:lang w:val="id-ID"/>
              </w:rPr>
              <w:t>Konsep gambar denah lokasi dengan pemahaman anak</w:t>
            </w:r>
          </w:p>
        </w:tc>
        <w:tc>
          <w:tcPr>
            <w:tcW w:w="628" w:type="dxa"/>
          </w:tcPr>
          <w:p w:rsidR="005D6F28" w:rsidRPr="00105839" w:rsidRDefault="005D6F28" w:rsidP="00C93EFE">
            <w:pPr>
              <w:pStyle w:val="BodyText"/>
              <w:spacing w:line="276" w:lineRule="auto"/>
              <w:ind w:firstLine="0"/>
              <w:jc w:val="center"/>
              <w:rPr>
                <w:lang w:val="id-ID"/>
              </w:rPr>
            </w:pPr>
            <w:r>
              <w:rPr>
                <w:lang w:val="id-ID"/>
              </w:rPr>
              <w:t>3</w:t>
            </w:r>
          </w:p>
        </w:tc>
      </w:tr>
      <w:tr w:rsidR="005D6F28" w:rsidTr="00C93EFE">
        <w:tc>
          <w:tcPr>
            <w:tcW w:w="3964" w:type="dxa"/>
            <w:gridSpan w:val="2"/>
          </w:tcPr>
          <w:p w:rsidR="005D6F28" w:rsidRPr="00105839" w:rsidRDefault="005D6F28" w:rsidP="00C93EFE">
            <w:pPr>
              <w:pStyle w:val="BodyText"/>
              <w:spacing w:line="276" w:lineRule="auto"/>
              <w:ind w:firstLine="0"/>
              <w:jc w:val="center"/>
              <w:rPr>
                <w:b/>
                <w:lang w:val="id-ID"/>
              </w:rPr>
            </w:pPr>
            <w:r>
              <w:rPr>
                <w:b/>
                <w:lang w:val="id-ID"/>
              </w:rPr>
              <w:t>Nilai Total</w:t>
            </w:r>
          </w:p>
        </w:tc>
        <w:tc>
          <w:tcPr>
            <w:tcW w:w="628" w:type="dxa"/>
          </w:tcPr>
          <w:p w:rsidR="005D6F28" w:rsidRPr="00105839" w:rsidRDefault="005D6F28" w:rsidP="00C93EFE">
            <w:pPr>
              <w:pStyle w:val="BodyText"/>
              <w:spacing w:line="276" w:lineRule="auto"/>
              <w:ind w:firstLine="0"/>
              <w:rPr>
                <w:b/>
                <w:lang w:val="id-ID"/>
              </w:rPr>
            </w:pPr>
            <w:r>
              <w:rPr>
                <w:b/>
                <w:lang w:val="id-ID"/>
              </w:rPr>
              <w:t>55</w:t>
            </w:r>
          </w:p>
        </w:tc>
      </w:tr>
    </w:tbl>
    <w:p w:rsidR="003E0E1B" w:rsidRPr="00FF4963" w:rsidRDefault="003E0E1B" w:rsidP="00FF4963">
      <w:pPr>
        <w:spacing w:line="276" w:lineRule="auto"/>
        <w:jc w:val="both"/>
        <w:rPr>
          <w:lang w:val="id-ID"/>
        </w:rPr>
        <w:sectPr w:rsidR="003E0E1B" w:rsidRPr="00FF4963" w:rsidSect="00C93EFE">
          <w:headerReference w:type="default" r:id="rId48"/>
          <w:footerReference w:type="default" r:id="rId49"/>
          <w:type w:val="continuous"/>
          <w:pgSz w:w="11909" w:h="16834" w:code="9"/>
          <w:pgMar w:top="1377" w:right="1134" w:bottom="1418" w:left="1134" w:header="426" w:footer="720" w:gutter="0"/>
          <w:cols w:num="2" w:space="360"/>
          <w:docGrid w:linePitch="360"/>
        </w:sectPr>
      </w:pPr>
    </w:p>
    <w:p w:rsidR="005D6F28" w:rsidRPr="00C937C2" w:rsidRDefault="005D6F28" w:rsidP="005D6F28">
      <w:pPr>
        <w:pStyle w:val="ListParagraph"/>
        <w:spacing w:line="276" w:lineRule="auto"/>
        <w:ind w:left="0" w:firstLine="426"/>
        <w:jc w:val="both"/>
        <w:rPr>
          <w:lang w:val="id-ID"/>
        </w:rPr>
      </w:pPr>
      <w:r>
        <w:rPr>
          <w:lang w:val="id-ID"/>
        </w:rPr>
        <w:t xml:space="preserve">Berdasarkan tabel hasil validasi media gambar denah lokasi diatas yang telah dilakukan oleh ahli materi, diperoleh skor </w:t>
      </w:r>
      <w:r>
        <w:rPr>
          <w:b/>
          <w:lang w:val="id-ID"/>
        </w:rPr>
        <w:t>55</w:t>
      </w:r>
      <w:r>
        <w:rPr>
          <w:lang w:val="id-ID"/>
        </w:rPr>
        <w:t xml:space="preserve"> degan hitungan persentase sebagai berikut :</w:t>
      </w:r>
    </w:p>
    <w:p w:rsidR="005D6F28" w:rsidRPr="006310A9" w:rsidRDefault="005D6F28" w:rsidP="005D6F28">
      <w:pPr>
        <w:pStyle w:val="ListParagraph"/>
        <w:spacing w:line="276" w:lineRule="auto"/>
        <w:ind w:left="0" w:right="2513" w:firstLine="426"/>
        <w:jc w:val="both"/>
        <w:rPr>
          <w:rStyle w:val="HeaderChar"/>
          <w:lang w:val="id-ID"/>
        </w:rPr>
      </w:pPr>
      <m:oMathPara>
        <m:oMath>
          <m:r>
            <w:rPr>
              <w:rStyle w:val="HeaderChar"/>
              <w:rFonts w:ascii="Cambria Math" w:hAnsi="Cambria Math"/>
            </w:rPr>
            <m:t xml:space="preserve">P= </m:t>
          </m:r>
          <m:f>
            <m:fPr>
              <m:ctrlPr>
                <w:rPr>
                  <w:rStyle w:val="HeaderChar"/>
                  <w:rFonts w:ascii="Cambria Math" w:eastAsiaTheme="majorEastAsia" w:hAnsi="Cambria Math"/>
                  <w:i/>
                </w:rPr>
              </m:ctrlPr>
            </m:fPr>
            <m:num>
              <m:r>
                <w:rPr>
                  <w:rStyle w:val="HeaderChar"/>
                  <w:rFonts w:ascii="Cambria Math" w:hAnsi="Cambria Math"/>
                </w:rPr>
                <m:t>f</m:t>
              </m:r>
            </m:num>
            <m:den>
              <m:r>
                <w:rPr>
                  <w:rStyle w:val="HeaderChar"/>
                  <w:rFonts w:ascii="Cambria Math" w:hAnsi="Cambria Math"/>
                </w:rPr>
                <m:t>N</m:t>
              </m:r>
            </m:den>
          </m:f>
          <m:r>
            <w:rPr>
              <w:rStyle w:val="HeaderChar"/>
              <w:rFonts w:ascii="Cambria Math" w:hAnsi="Cambria Math"/>
            </w:rPr>
            <m:t>×100%</m:t>
          </m:r>
        </m:oMath>
      </m:oMathPara>
    </w:p>
    <w:p w:rsidR="005D6F28" w:rsidRPr="006310A9" w:rsidRDefault="005D6F28" w:rsidP="005D6F28">
      <w:pPr>
        <w:spacing w:line="276" w:lineRule="auto"/>
        <w:ind w:right="2230"/>
        <w:jc w:val="both"/>
        <w:rPr>
          <w:rFonts w:eastAsiaTheme="majorEastAsia"/>
          <w:lang w:val="id-ID"/>
        </w:rPr>
      </w:pPr>
      <m:oMathPara>
        <m:oMath>
          <m:r>
            <w:rPr>
              <w:rStyle w:val="HeaderChar"/>
              <w:rFonts w:ascii="Cambria Math" w:hAnsi="Cambria Math"/>
            </w:rPr>
            <m:t xml:space="preserve">= </m:t>
          </m:r>
          <m:f>
            <m:fPr>
              <m:ctrlPr>
                <w:rPr>
                  <w:rStyle w:val="HeaderChar"/>
                  <w:rFonts w:ascii="Cambria Math" w:eastAsiaTheme="majorEastAsia" w:hAnsi="Cambria Math"/>
                  <w:i/>
                </w:rPr>
              </m:ctrlPr>
            </m:fPr>
            <m:num>
              <m:r>
                <w:rPr>
                  <w:rStyle w:val="HeaderChar"/>
                  <w:rFonts w:ascii="Cambria Math" w:hAnsi="Cambria Math"/>
                </w:rPr>
                <m:t>55</m:t>
              </m:r>
            </m:num>
            <m:den>
              <m:r>
                <w:rPr>
                  <w:rStyle w:val="HeaderChar"/>
                  <w:rFonts w:ascii="Cambria Math" w:hAnsi="Cambria Math"/>
                </w:rPr>
                <m:t>64</m:t>
              </m:r>
            </m:den>
          </m:f>
          <m:r>
            <w:rPr>
              <w:rStyle w:val="HeaderChar"/>
              <w:rFonts w:ascii="Cambria Math" w:hAnsi="Cambria Math"/>
            </w:rPr>
            <m:t>×100%</m:t>
          </m:r>
        </m:oMath>
      </m:oMathPara>
    </w:p>
    <w:p w:rsidR="005D6F28" w:rsidRDefault="005D6F28" w:rsidP="005D6F28">
      <w:pPr>
        <w:pStyle w:val="BodyText"/>
        <w:spacing w:line="276" w:lineRule="auto"/>
        <w:ind w:firstLine="567"/>
        <w:rPr>
          <w:b/>
        </w:rPr>
      </w:pPr>
      <w:r>
        <w:rPr>
          <w:lang w:val="id-ID"/>
        </w:rPr>
        <w:t xml:space="preserve"> </w:t>
      </w:r>
      <w:r w:rsidRPr="006310A9">
        <w:rPr>
          <w:lang w:val="id-ID"/>
        </w:rPr>
        <w:t xml:space="preserve">= </w:t>
      </w:r>
      <w:r>
        <w:rPr>
          <w:b/>
          <w:lang w:val="id-ID"/>
        </w:rPr>
        <w:t>85,93</w:t>
      </w:r>
      <w:r w:rsidRPr="00105839">
        <w:rPr>
          <w:b/>
          <w:lang w:val="id-ID"/>
        </w:rPr>
        <w:t xml:space="preserve"> %</w:t>
      </w:r>
    </w:p>
    <w:p w:rsidR="005D6F28" w:rsidRPr="00F5308C" w:rsidRDefault="005D6F28" w:rsidP="005D6F28">
      <w:pPr>
        <w:pStyle w:val="BodyText"/>
        <w:spacing w:line="276" w:lineRule="auto"/>
        <w:ind w:firstLine="425"/>
        <w:rPr>
          <w:lang w:val="id-ID"/>
        </w:rPr>
      </w:pPr>
      <w:r w:rsidRPr="006310A9">
        <w:rPr>
          <w:lang w:val="id-ID"/>
        </w:rPr>
        <w:t xml:space="preserve">Hasil </w:t>
      </w:r>
      <w:r w:rsidR="00D91E10">
        <w:rPr>
          <w:lang w:val="id-ID"/>
        </w:rPr>
        <w:t>persentase</w:t>
      </w:r>
      <w:r>
        <w:rPr>
          <w:lang w:val="id-ID"/>
        </w:rPr>
        <w:t xml:space="preserve"> validasi media gambar denah lokasi  </w:t>
      </w:r>
      <w:r w:rsidRPr="00F5308C">
        <w:rPr>
          <w:lang w:val="id-ID"/>
        </w:rPr>
        <w:t>86,25% menunjukkan bahwa media gambar denah lokasi  tersebut telah memenuhi kategori sangat valid/layak untuk digunakan tanpa revisi. Saran yang diberikan oleh dosen ahli materi yaitu melengkapi salah satu unsur dari gambar denah lokasi yaitu pada gambar denah diberi arah mata angin, biasanya dengan arah “U”.</w:t>
      </w:r>
    </w:p>
    <w:p w:rsidR="005D6F28" w:rsidRPr="00F5308C" w:rsidRDefault="005D6F28" w:rsidP="005D6F28">
      <w:pPr>
        <w:pStyle w:val="BodyText"/>
        <w:spacing w:line="276" w:lineRule="auto"/>
        <w:ind w:firstLine="425"/>
        <w:rPr>
          <w:lang w:val="id-ID"/>
        </w:rPr>
      </w:pPr>
      <w:r w:rsidRPr="00F5308C">
        <w:rPr>
          <w:lang w:val="id-ID"/>
        </w:rPr>
        <w:t xml:space="preserve">Validasi terakhir sebelum dilakukannya pengujian adalah validasi bahan ajar yang dilakukan oleh guru kelas.  </w:t>
      </w:r>
      <w:r>
        <w:rPr>
          <w:lang w:val="id-ID"/>
        </w:rPr>
        <w:t>Pada validasi bahan ajar oleh guru kelas serupa dengan dosen ahli, dimana tentunya terdapat perbedaan penilaian dikarenakan guru kelas lebih megenal karakter siswa nya sehingga dapat memperkaya masukan atau saran pada produk bahan ajar. Adapun hasil validasi bahan ajar materi kosakata geografis oleh guru kelas pada tabel berikut :</w:t>
      </w:r>
    </w:p>
    <w:p w:rsidR="005D6F28" w:rsidRDefault="005D6F28" w:rsidP="005D6F28">
      <w:pPr>
        <w:pStyle w:val="ListParagraph"/>
        <w:spacing w:line="276" w:lineRule="auto"/>
        <w:ind w:left="0"/>
        <w:rPr>
          <w:lang w:val="id-ID"/>
        </w:rPr>
      </w:pPr>
      <w:r>
        <w:rPr>
          <w:lang w:val="id-ID"/>
        </w:rPr>
        <w:t>Tabel 6. Validasi Bahan Ajar Materi Kosakata Geogrfis Oleh Guru Kelas</w:t>
      </w:r>
    </w:p>
    <w:tbl>
      <w:tblPr>
        <w:tblStyle w:val="TableGrid"/>
        <w:tblW w:w="0" w:type="auto"/>
        <w:tblLook w:val="04A0" w:firstRow="1" w:lastRow="0" w:firstColumn="1" w:lastColumn="0" w:noHBand="0" w:noVBand="1"/>
      </w:tblPr>
      <w:tblGrid>
        <w:gridCol w:w="562"/>
        <w:gridCol w:w="3402"/>
        <w:gridCol w:w="666"/>
      </w:tblGrid>
      <w:tr w:rsidR="005D6F28" w:rsidTr="00C93EFE">
        <w:tc>
          <w:tcPr>
            <w:tcW w:w="562" w:type="dxa"/>
          </w:tcPr>
          <w:p w:rsidR="005D6F28" w:rsidRPr="006657DE" w:rsidRDefault="005D6F28" w:rsidP="00C93EFE">
            <w:pPr>
              <w:pStyle w:val="ListParagraph"/>
              <w:spacing w:line="276" w:lineRule="auto"/>
              <w:ind w:left="0"/>
              <w:rPr>
                <w:b/>
                <w:lang w:val="id-ID"/>
              </w:rPr>
            </w:pPr>
            <w:r w:rsidRPr="006657DE">
              <w:rPr>
                <w:b/>
                <w:lang w:val="id-ID"/>
              </w:rPr>
              <w:t>No.</w:t>
            </w:r>
          </w:p>
        </w:tc>
        <w:tc>
          <w:tcPr>
            <w:tcW w:w="3402" w:type="dxa"/>
          </w:tcPr>
          <w:p w:rsidR="005D6F28" w:rsidRPr="006657DE" w:rsidRDefault="005D6F28" w:rsidP="00C93EFE">
            <w:pPr>
              <w:pStyle w:val="ListParagraph"/>
              <w:spacing w:line="276" w:lineRule="auto"/>
              <w:ind w:left="0"/>
              <w:rPr>
                <w:b/>
                <w:lang w:val="id-ID"/>
              </w:rPr>
            </w:pPr>
            <w:r w:rsidRPr="006657DE">
              <w:rPr>
                <w:b/>
                <w:lang w:val="id-ID"/>
              </w:rPr>
              <w:t xml:space="preserve">Aspek Penilaian </w:t>
            </w:r>
          </w:p>
        </w:tc>
        <w:tc>
          <w:tcPr>
            <w:tcW w:w="666" w:type="dxa"/>
          </w:tcPr>
          <w:p w:rsidR="005D6F28" w:rsidRPr="006657DE" w:rsidRDefault="005D6F28" w:rsidP="00C93EFE">
            <w:pPr>
              <w:pStyle w:val="ListParagraph"/>
              <w:spacing w:line="276" w:lineRule="auto"/>
              <w:ind w:left="0"/>
              <w:rPr>
                <w:b/>
                <w:lang w:val="id-ID"/>
              </w:rPr>
            </w:pPr>
            <w:r w:rsidRPr="006657DE">
              <w:rPr>
                <w:b/>
                <w:lang w:val="id-ID"/>
              </w:rPr>
              <w:t>Skor</w:t>
            </w:r>
          </w:p>
        </w:tc>
      </w:tr>
      <w:tr w:rsidR="005D6F28" w:rsidTr="00C93EFE">
        <w:tc>
          <w:tcPr>
            <w:tcW w:w="4630" w:type="dxa"/>
            <w:gridSpan w:val="3"/>
          </w:tcPr>
          <w:p w:rsidR="005D6F28" w:rsidRDefault="005D6F28" w:rsidP="00C93EFE">
            <w:pPr>
              <w:pStyle w:val="ListParagraph"/>
              <w:spacing w:line="276" w:lineRule="auto"/>
              <w:ind w:left="0"/>
              <w:rPr>
                <w:lang w:val="id-ID"/>
              </w:rPr>
            </w:pPr>
            <w:r w:rsidRPr="006657DE">
              <w:rPr>
                <w:b/>
                <w:szCs w:val="24"/>
                <w:lang w:val="id-ID"/>
              </w:rPr>
              <w:t>Komponen Isi</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1.</w:t>
            </w:r>
          </w:p>
        </w:tc>
        <w:tc>
          <w:tcPr>
            <w:tcW w:w="3402" w:type="dxa"/>
          </w:tcPr>
          <w:p w:rsidR="005D6F28" w:rsidRPr="006657DE" w:rsidRDefault="005D6F28" w:rsidP="00C93EFE">
            <w:pPr>
              <w:spacing w:line="276" w:lineRule="auto"/>
              <w:jc w:val="left"/>
              <w:rPr>
                <w:szCs w:val="24"/>
                <w:lang w:val="id-ID"/>
              </w:rPr>
            </w:pPr>
            <w:r w:rsidRPr="006657DE">
              <w:rPr>
                <w:szCs w:val="24"/>
                <w:lang w:val="id-ID"/>
              </w:rPr>
              <w:t>Kesesuaian KD dengan Indikator pembelajaran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2.</w:t>
            </w:r>
          </w:p>
        </w:tc>
        <w:tc>
          <w:tcPr>
            <w:tcW w:w="3402" w:type="dxa"/>
          </w:tcPr>
          <w:p w:rsidR="005D6F28" w:rsidRPr="006657DE" w:rsidRDefault="005D6F28" w:rsidP="00C93EFE">
            <w:pPr>
              <w:spacing w:line="276" w:lineRule="auto"/>
              <w:jc w:val="left"/>
              <w:rPr>
                <w:szCs w:val="24"/>
                <w:lang w:val="id-ID"/>
              </w:rPr>
            </w:pPr>
            <w:r w:rsidRPr="006657DE">
              <w:rPr>
                <w:szCs w:val="24"/>
                <w:lang w:val="id-ID"/>
              </w:rPr>
              <w:t>Kesuaian antara materi dengan KD</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3.</w:t>
            </w:r>
          </w:p>
        </w:tc>
        <w:tc>
          <w:tcPr>
            <w:tcW w:w="3402" w:type="dxa"/>
          </w:tcPr>
          <w:p w:rsidR="005D6F28" w:rsidRPr="006657DE" w:rsidRDefault="005D6F28" w:rsidP="00C93EFE">
            <w:pPr>
              <w:spacing w:line="276" w:lineRule="auto"/>
              <w:jc w:val="left"/>
              <w:rPr>
                <w:szCs w:val="24"/>
                <w:lang w:val="id-ID"/>
              </w:rPr>
            </w:pPr>
            <w:r w:rsidRPr="006657DE">
              <w:rPr>
                <w:szCs w:val="24"/>
                <w:lang w:val="id-ID"/>
              </w:rPr>
              <w:t xml:space="preserve">Materi yang tersaji sesuai dengan kebutuhan siswa </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4.</w:t>
            </w:r>
          </w:p>
        </w:tc>
        <w:tc>
          <w:tcPr>
            <w:tcW w:w="3402" w:type="dxa"/>
          </w:tcPr>
          <w:p w:rsidR="005D6F28" w:rsidRPr="006657DE" w:rsidRDefault="005D6F28" w:rsidP="00C93EFE">
            <w:pPr>
              <w:spacing w:line="276" w:lineRule="auto"/>
              <w:jc w:val="left"/>
              <w:rPr>
                <w:szCs w:val="24"/>
                <w:lang w:val="id-ID"/>
              </w:rPr>
            </w:pPr>
            <w:r w:rsidRPr="006657DE">
              <w:rPr>
                <w:szCs w:val="24"/>
                <w:lang w:val="id-ID"/>
              </w:rPr>
              <w:t>Kesesuaian antara materi dengan media pembelajaran yang akan dipergunakan</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Pr="00003587" w:rsidRDefault="005D6F28" w:rsidP="00C93EFE">
            <w:pPr>
              <w:spacing w:line="360" w:lineRule="auto"/>
              <w:rPr>
                <w:szCs w:val="24"/>
                <w:lang w:val="id-ID"/>
              </w:rPr>
            </w:pPr>
            <w:r w:rsidRPr="00003587">
              <w:rPr>
                <w:szCs w:val="24"/>
                <w:lang w:val="id-ID"/>
              </w:rPr>
              <w:t>5.</w:t>
            </w:r>
          </w:p>
        </w:tc>
        <w:tc>
          <w:tcPr>
            <w:tcW w:w="3402" w:type="dxa"/>
          </w:tcPr>
          <w:p w:rsidR="005D6F28" w:rsidRPr="006657DE" w:rsidRDefault="005D6F28" w:rsidP="00C93EFE">
            <w:pPr>
              <w:spacing w:line="276" w:lineRule="auto"/>
              <w:jc w:val="left"/>
              <w:rPr>
                <w:szCs w:val="24"/>
                <w:lang w:val="id-ID"/>
              </w:rPr>
            </w:pPr>
            <w:r w:rsidRPr="006657DE">
              <w:rPr>
                <w:szCs w:val="24"/>
                <w:lang w:val="id-ID"/>
              </w:rPr>
              <w:t>Keluasan materi pembelajaran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4630" w:type="dxa"/>
            <w:gridSpan w:val="3"/>
          </w:tcPr>
          <w:p w:rsidR="005D6F28" w:rsidRDefault="005D6F28" w:rsidP="00C93EFE">
            <w:pPr>
              <w:pStyle w:val="ListParagraph"/>
              <w:spacing w:line="276" w:lineRule="auto"/>
              <w:ind w:left="0"/>
              <w:rPr>
                <w:lang w:val="id-ID"/>
              </w:rPr>
            </w:pPr>
            <w:r w:rsidRPr="0032016C">
              <w:rPr>
                <w:b/>
                <w:szCs w:val="24"/>
                <w:lang w:val="id-ID"/>
              </w:rPr>
              <w:t>Komponen Kebahasaan</w:t>
            </w:r>
          </w:p>
        </w:tc>
      </w:tr>
      <w:tr w:rsidR="005D6F28" w:rsidTr="00C93EFE">
        <w:tc>
          <w:tcPr>
            <w:tcW w:w="562" w:type="dxa"/>
          </w:tcPr>
          <w:p w:rsidR="005D6F28" w:rsidRDefault="005D6F28" w:rsidP="00C93EFE">
            <w:pPr>
              <w:pStyle w:val="ListParagraph"/>
              <w:spacing w:line="276" w:lineRule="auto"/>
              <w:ind w:left="0"/>
              <w:rPr>
                <w:lang w:val="id-ID"/>
              </w:rPr>
            </w:pPr>
            <w:r>
              <w:rPr>
                <w:lang w:val="id-ID"/>
              </w:rPr>
              <w:t>6.</w:t>
            </w:r>
          </w:p>
        </w:tc>
        <w:tc>
          <w:tcPr>
            <w:tcW w:w="3402" w:type="dxa"/>
          </w:tcPr>
          <w:p w:rsidR="005D6F28" w:rsidRPr="0032016C" w:rsidRDefault="005D6F28" w:rsidP="00C93EFE">
            <w:pPr>
              <w:spacing w:line="276" w:lineRule="auto"/>
              <w:jc w:val="left"/>
              <w:rPr>
                <w:szCs w:val="24"/>
                <w:lang w:val="id-ID"/>
              </w:rPr>
            </w:pPr>
            <w:r w:rsidRPr="0032016C">
              <w:rPr>
                <w:szCs w:val="24"/>
                <w:lang w:val="id-ID"/>
              </w:rPr>
              <w:t>Ejaan dan tata bahasa yang digunakan sudah sesuai dengan kaidah penulisan yang benar dan baik</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7.</w:t>
            </w:r>
          </w:p>
        </w:tc>
        <w:tc>
          <w:tcPr>
            <w:tcW w:w="3402" w:type="dxa"/>
          </w:tcPr>
          <w:p w:rsidR="005D6F28" w:rsidRPr="0032016C" w:rsidRDefault="005D6F28" w:rsidP="00C93EFE">
            <w:pPr>
              <w:spacing w:line="276" w:lineRule="auto"/>
              <w:jc w:val="left"/>
              <w:rPr>
                <w:szCs w:val="24"/>
                <w:lang w:val="id-ID"/>
              </w:rPr>
            </w:pPr>
            <w:r w:rsidRPr="0032016C">
              <w:rPr>
                <w:szCs w:val="24"/>
                <w:lang w:val="id-ID"/>
              </w:rPr>
              <w:t xml:space="preserve">Penggunaan kalimat yang tepat dan efektif </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8.</w:t>
            </w:r>
          </w:p>
        </w:tc>
        <w:tc>
          <w:tcPr>
            <w:tcW w:w="3402" w:type="dxa"/>
          </w:tcPr>
          <w:p w:rsidR="005D6F28" w:rsidRPr="0032016C" w:rsidRDefault="005D6F28" w:rsidP="00C93EFE">
            <w:pPr>
              <w:spacing w:line="276" w:lineRule="auto"/>
              <w:jc w:val="left"/>
              <w:rPr>
                <w:szCs w:val="24"/>
                <w:lang w:val="id-ID"/>
              </w:rPr>
            </w:pPr>
            <w:r w:rsidRPr="0032016C">
              <w:rPr>
                <w:szCs w:val="24"/>
                <w:lang w:val="id-ID"/>
              </w:rPr>
              <w:t>Materi disajikan dengan penggunaan bahasa yang mudah dimengerti anak</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9.</w:t>
            </w:r>
          </w:p>
        </w:tc>
        <w:tc>
          <w:tcPr>
            <w:tcW w:w="3402" w:type="dxa"/>
          </w:tcPr>
          <w:p w:rsidR="005D6F28" w:rsidRPr="0032016C" w:rsidRDefault="005D6F28" w:rsidP="00C93EFE">
            <w:pPr>
              <w:spacing w:line="276" w:lineRule="auto"/>
              <w:jc w:val="left"/>
              <w:rPr>
                <w:szCs w:val="24"/>
                <w:lang w:val="id-ID"/>
              </w:rPr>
            </w:pPr>
            <w:r w:rsidRPr="0032016C">
              <w:rPr>
                <w:szCs w:val="24"/>
                <w:lang w:val="id-ID"/>
              </w:rPr>
              <w:t>Bahasa yang digunakan sesuai dengan tingkat perkembangan berpikir anak</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10.</w:t>
            </w:r>
          </w:p>
        </w:tc>
        <w:tc>
          <w:tcPr>
            <w:tcW w:w="3402" w:type="dxa"/>
          </w:tcPr>
          <w:p w:rsidR="005D6F28" w:rsidRPr="0032016C" w:rsidRDefault="005D6F28" w:rsidP="00C93EFE">
            <w:pPr>
              <w:spacing w:line="276" w:lineRule="auto"/>
              <w:jc w:val="left"/>
              <w:rPr>
                <w:szCs w:val="24"/>
                <w:lang w:val="id-ID"/>
              </w:rPr>
            </w:pPr>
            <w:r w:rsidRPr="0032016C">
              <w:rPr>
                <w:szCs w:val="24"/>
                <w:lang w:val="id-ID"/>
              </w:rPr>
              <w:t>Penggunaan bahasa yang baku, tanda baca, dan simbol yang tepat.</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4630" w:type="dxa"/>
            <w:gridSpan w:val="3"/>
          </w:tcPr>
          <w:p w:rsidR="005D6F28" w:rsidRPr="0032016C" w:rsidRDefault="005D6F28" w:rsidP="00C93EFE">
            <w:pPr>
              <w:pStyle w:val="ListParagraph"/>
              <w:spacing w:line="276" w:lineRule="auto"/>
              <w:ind w:left="0"/>
              <w:rPr>
                <w:lang w:val="id-ID"/>
              </w:rPr>
            </w:pPr>
            <w:r w:rsidRPr="0032016C">
              <w:rPr>
                <w:b/>
                <w:szCs w:val="24"/>
                <w:lang w:val="id-ID"/>
              </w:rPr>
              <w:t>Komponen Penyajian</w:t>
            </w:r>
          </w:p>
        </w:tc>
      </w:tr>
      <w:tr w:rsidR="005D6F28" w:rsidTr="00C93EFE">
        <w:tc>
          <w:tcPr>
            <w:tcW w:w="562" w:type="dxa"/>
          </w:tcPr>
          <w:p w:rsidR="005D6F28" w:rsidRDefault="005D6F28" w:rsidP="00C93EFE">
            <w:pPr>
              <w:pStyle w:val="ListParagraph"/>
              <w:spacing w:line="276" w:lineRule="auto"/>
              <w:ind w:left="0"/>
              <w:rPr>
                <w:lang w:val="id-ID"/>
              </w:rPr>
            </w:pPr>
            <w:r>
              <w:rPr>
                <w:lang w:val="id-ID"/>
              </w:rPr>
              <w:t>11.</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petunjuk pelaksanaan kegiatan pembelajaran dengan penyajian yang mudah dipahami siswa</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12.</w:t>
            </w:r>
          </w:p>
        </w:tc>
        <w:tc>
          <w:tcPr>
            <w:tcW w:w="3402" w:type="dxa"/>
          </w:tcPr>
          <w:p w:rsidR="005D6F28" w:rsidRPr="0032016C" w:rsidRDefault="005D6F28" w:rsidP="00C93EFE">
            <w:pPr>
              <w:spacing w:line="276" w:lineRule="auto"/>
              <w:jc w:val="left"/>
              <w:rPr>
                <w:szCs w:val="24"/>
                <w:lang w:val="id-ID"/>
              </w:rPr>
            </w:pPr>
            <w:r w:rsidRPr="0032016C">
              <w:rPr>
                <w:szCs w:val="24"/>
                <w:lang w:val="id-ID"/>
              </w:rPr>
              <w:t>Tertulis t</w:t>
            </w:r>
            <w:r w:rsidR="00A77A08">
              <w:rPr>
                <w:szCs w:val="24"/>
                <w:lang w:val="id-ID"/>
              </w:rPr>
              <w:t>ujuan pembelajaran yang akan di</w:t>
            </w:r>
            <w:r w:rsidRPr="0032016C">
              <w:rPr>
                <w:szCs w:val="24"/>
                <w:lang w:val="id-ID"/>
              </w:rPr>
              <w:t>capai</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13.</w:t>
            </w:r>
          </w:p>
        </w:tc>
        <w:tc>
          <w:tcPr>
            <w:tcW w:w="3402" w:type="dxa"/>
          </w:tcPr>
          <w:p w:rsidR="005D6F28" w:rsidRPr="0032016C" w:rsidRDefault="005D6F28" w:rsidP="00C93EFE">
            <w:pPr>
              <w:spacing w:line="276" w:lineRule="auto"/>
              <w:jc w:val="left"/>
              <w:rPr>
                <w:szCs w:val="24"/>
                <w:lang w:val="id-ID"/>
              </w:rPr>
            </w:pPr>
            <w:r w:rsidRPr="0032016C">
              <w:rPr>
                <w:szCs w:val="24"/>
                <w:lang w:val="id-ID"/>
              </w:rPr>
              <w:t>Materi tersaji dengan runtut dan sistematis sesuai dengan konsep yang disusun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14.</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gambar atau bagan sebagai pendukung materi</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15.</w:t>
            </w:r>
          </w:p>
        </w:tc>
        <w:tc>
          <w:tcPr>
            <w:tcW w:w="3402" w:type="dxa"/>
          </w:tcPr>
          <w:p w:rsidR="005D6F28" w:rsidRPr="0032016C" w:rsidRDefault="005D6F28" w:rsidP="00C93EFE">
            <w:pPr>
              <w:spacing w:line="276" w:lineRule="auto"/>
              <w:jc w:val="left"/>
              <w:rPr>
                <w:szCs w:val="24"/>
                <w:lang w:val="id-ID"/>
              </w:rPr>
            </w:pPr>
            <w:r w:rsidRPr="0032016C">
              <w:rPr>
                <w:szCs w:val="24"/>
                <w:lang w:val="id-ID"/>
              </w:rPr>
              <w:t>Kelegkapan sajian materi</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16.</w:t>
            </w:r>
          </w:p>
        </w:tc>
        <w:tc>
          <w:tcPr>
            <w:tcW w:w="3402" w:type="dxa"/>
          </w:tcPr>
          <w:p w:rsidR="005D6F28" w:rsidRPr="0032016C" w:rsidRDefault="005D6F28" w:rsidP="00C93EFE">
            <w:pPr>
              <w:spacing w:line="276" w:lineRule="auto"/>
              <w:jc w:val="left"/>
              <w:rPr>
                <w:szCs w:val="24"/>
                <w:lang w:val="id-ID"/>
              </w:rPr>
            </w:pPr>
            <w:r w:rsidRPr="0032016C">
              <w:rPr>
                <w:szCs w:val="24"/>
                <w:lang w:val="id-ID"/>
              </w:rPr>
              <w:t>Terdapat soal evaluasi</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4630" w:type="dxa"/>
            <w:gridSpan w:val="3"/>
          </w:tcPr>
          <w:p w:rsidR="005D6F28" w:rsidRDefault="005D6F28" w:rsidP="00C93EFE">
            <w:pPr>
              <w:pStyle w:val="ListParagraph"/>
              <w:spacing w:line="276" w:lineRule="auto"/>
              <w:ind w:left="0"/>
              <w:rPr>
                <w:lang w:val="id-ID"/>
              </w:rPr>
            </w:pPr>
            <w:r w:rsidRPr="0032016C">
              <w:rPr>
                <w:b/>
                <w:szCs w:val="24"/>
                <w:lang w:val="id-ID"/>
              </w:rPr>
              <w:t>Komponen Tampilan Atau Disain</w:t>
            </w:r>
          </w:p>
        </w:tc>
      </w:tr>
      <w:tr w:rsidR="005D6F28" w:rsidTr="00C93EFE">
        <w:tc>
          <w:tcPr>
            <w:tcW w:w="562" w:type="dxa"/>
          </w:tcPr>
          <w:p w:rsidR="005D6F28" w:rsidRDefault="005D6F28" w:rsidP="00C93EFE">
            <w:pPr>
              <w:pStyle w:val="ListParagraph"/>
              <w:spacing w:line="276" w:lineRule="auto"/>
              <w:ind w:left="0"/>
              <w:rPr>
                <w:lang w:val="id-ID"/>
              </w:rPr>
            </w:pPr>
            <w:r>
              <w:rPr>
                <w:lang w:val="id-ID"/>
              </w:rPr>
              <w:t>17.</w:t>
            </w:r>
          </w:p>
        </w:tc>
        <w:tc>
          <w:tcPr>
            <w:tcW w:w="3402" w:type="dxa"/>
          </w:tcPr>
          <w:p w:rsidR="005D6F28" w:rsidRPr="0032016C" w:rsidRDefault="005D6F28" w:rsidP="00C93EFE">
            <w:pPr>
              <w:spacing w:line="276" w:lineRule="auto"/>
              <w:jc w:val="left"/>
              <w:rPr>
                <w:szCs w:val="24"/>
                <w:lang w:val="id-ID"/>
              </w:rPr>
            </w:pPr>
            <w:r w:rsidRPr="0032016C">
              <w:rPr>
                <w:szCs w:val="24"/>
                <w:lang w:val="id-ID"/>
              </w:rPr>
              <w:t>Desain sampul atau cover menarik</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18.</w:t>
            </w:r>
          </w:p>
        </w:tc>
        <w:tc>
          <w:tcPr>
            <w:tcW w:w="3402" w:type="dxa"/>
          </w:tcPr>
          <w:p w:rsidR="005D6F28" w:rsidRPr="0032016C" w:rsidRDefault="005D6F28" w:rsidP="00C93EFE">
            <w:pPr>
              <w:spacing w:line="276" w:lineRule="auto"/>
              <w:jc w:val="left"/>
              <w:rPr>
                <w:szCs w:val="24"/>
                <w:lang w:val="id-ID"/>
              </w:rPr>
            </w:pPr>
            <w:r w:rsidRPr="0032016C">
              <w:rPr>
                <w:szCs w:val="24"/>
                <w:lang w:val="id-ID"/>
              </w:rPr>
              <w:t>Penggunaan huruf dan jenis huruf yang sesuai</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562" w:type="dxa"/>
          </w:tcPr>
          <w:p w:rsidR="005D6F28" w:rsidRDefault="005D6F28" w:rsidP="00C93EFE">
            <w:pPr>
              <w:pStyle w:val="ListParagraph"/>
              <w:spacing w:line="276" w:lineRule="auto"/>
              <w:ind w:left="0"/>
              <w:rPr>
                <w:lang w:val="id-ID"/>
              </w:rPr>
            </w:pPr>
            <w:r>
              <w:rPr>
                <w:lang w:val="id-ID"/>
              </w:rPr>
              <w:t>19.</w:t>
            </w:r>
          </w:p>
        </w:tc>
        <w:tc>
          <w:tcPr>
            <w:tcW w:w="3402" w:type="dxa"/>
          </w:tcPr>
          <w:p w:rsidR="005D6F28" w:rsidRPr="0032016C" w:rsidRDefault="005D6F28" w:rsidP="00C93EFE">
            <w:pPr>
              <w:spacing w:line="276" w:lineRule="auto"/>
              <w:jc w:val="left"/>
              <w:rPr>
                <w:szCs w:val="24"/>
                <w:lang w:val="id-ID"/>
              </w:rPr>
            </w:pPr>
            <w:r w:rsidRPr="0032016C">
              <w:rPr>
                <w:szCs w:val="24"/>
                <w:lang w:val="id-ID"/>
              </w:rPr>
              <w:t>Warna ilustrasi cover serasi dan jelas</w:t>
            </w:r>
          </w:p>
        </w:tc>
        <w:tc>
          <w:tcPr>
            <w:tcW w:w="666" w:type="dxa"/>
          </w:tcPr>
          <w:p w:rsidR="005D6F28" w:rsidRDefault="005D6F28" w:rsidP="00C93EFE">
            <w:pPr>
              <w:pStyle w:val="ListParagraph"/>
              <w:spacing w:line="276" w:lineRule="auto"/>
              <w:ind w:left="0"/>
              <w:rPr>
                <w:lang w:val="id-ID"/>
              </w:rPr>
            </w:pPr>
            <w:r>
              <w:rPr>
                <w:lang w:val="id-ID"/>
              </w:rPr>
              <w:t>4</w:t>
            </w:r>
          </w:p>
        </w:tc>
      </w:tr>
      <w:tr w:rsidR="005D6F28" w:rsidTr="00C93EFE">
        <w:tc>
          <w:tcPr>
            <w:tcW w:w="562" w:type="dxa"/>
          </w:tcPr>
          <w:p w:rsidR="005D6F28" w:rsidRDefault="005D6F28" w:rsidP="00C93EFE">
            <w:pPr>
              <w:pStyle w:val="ListParagraph"/>
              <w:spacing w:line="276" w:lineRule="auto"/>
              <w:ind w:left="0"/>
              <w:rPr>
                <w:lang w:val="id-ID"/>
              </w:rPr>
            </w:pPr>
            <w:r>
              <w:rPr>
                <w:lang w:val="id-ID"/>
              </w:rPr>
              <w:t>20.</w:t>
            </w:r>
          </w:p>
        </w:tc>
        <w:tc>
          <w:tcPr>
            <w:tcW w:w="3402" w:type="dxa"/>
          </w:tcPr>
          <w:p w:rsidR="005D6F28" w:rsidRPr="0032016C" w:rsidRDefault="005D6F28" w:rsidP="00C93EFE">
            <w:pPr>
              <w:spacing w:line="276" w:lineRule="auto"/>
              <w:jc w:val="left"/>
              <w:rPr>
                <w:szCs w:val="24"/>
                <w:lang w:val="id-ID"/>
              </w:rPr>
            </w:pPr>
            <w:r w:rsidRPr="0032016C">
              <w:rPr>
                <w:szCs w:val="24"/>
                <w:lang w:val="id-ID"/>
              </w:rPr>
              <w:t>Kejelasan huruf dan tulisan</w:t>
            </w:r>
          </w:p>
        </w:tc>
        <w:tc>
          <w:tcPr>
            <w:tcW w:w="666" w:type="dxa"/>
          </w:tcPr>
          <w:p w:rsidR="005D6F28" w:rsidRDefault="005D6F28" w:rsidP="00C93EFE">
            <w:pPr>
              <w:pStyle w:val="ListParagraph"/>
              <w:spacing w:line="276" w:lineRule="auto"/>
              <w:ind w:left="0"/>
              <w:rPr>
                <w:lang w:val="id-ID"/>
              </w:rPr>
            </w:pPr>
            <w:r>
              <w:rPr>
                <w:lang w:val="id-ID"/>
              </w:rPr>
              <w:t>3</w:t>
            </w:r>
          </w:p>
        </w:tc>
      </w:tr>
      <w:tr w:rsidR="005D6F28" w:rsidTr="00C93EFE">
        <w:tc>
          <w:tcPr>
            <w:tcW w:w="3964" w:type="dxa"/>
            <w:gridSpan w:val="2"/>
          </w:tcPr>
          <w:p w:rsidR="005D6F28" w:rsidRPr="0032016C" w:rsidRDefault="005D6F28" w:rsidP="00C93EFE">
            <w:pPr>
              <w:spacing w:line="276" w:lineRule="auto"/>
              <w:rPr>
                <w:b/>
                <w:szCs w:val="24"/>
                <w:lang w:val="id-ID"/>
              </w:rPr>
            </w:pPr>
            <w:r w:rsidRPr="0032016C">
              <w:rPr>
                <w:b/>
                <w:szCs w:val="24"/>
                <w:lang w:val="id-ID"/>
              </w:rPr>
              <w:t>Nilai Total</w:t>
            </w:r>
          </w:p>
        </w:tc>
        <w:tc>
          <w:tcPr>
            <w:tcW w:w="666" w:type="dxa"/>
          </w:tcPr>
          <w:p w:rsidR="005D6F28" w:rsidRPr="00105839" w:rsidRDefault="005D6F28" w:rsidP="00C93EFE">
            <w:pPr>
              <w:pStyle w:val="ListParagraph"/>
              <w:spacing w:line="276" w:lineRule="auto"/>
              <w:ind w:left="0"/>
              <w:rPr>
                <w:b/>
                <w:lang w:val="id-ID"/>
              </w:rPr>
            </w:pPr>
            <w:r>
              <w:rPr>
                <w:b/>
                <w:lang w:val="id-ID"/>
              </w:rPr>
              <w:t>72</w:t>
            </w:r>
          </w:p>
        </w:tc>
      </w:tr>
    </w:tbl>
    <w:p w:rsidR="005D6F28" w:rsidRDefault="005D6F28" w:rsidP="005D6F28">
      <w:pPr>
        <w:pStyle w:val="ListParagraph"/>
        <w:spacing w:line="276" w:lineRule="auto"/>
        <w:ind w:left="0" w:firstLine="426"/>
        <w:jc w:val="both"/>
        <w:rPr>
          <w:lang w:val="id-ID"/>
        </w:rPr>
      </w:pPr>
      <w:r>
        <w:rPr>
          <w:lang w:val="id-ID"/>
        </w:rPr>
        <w:t xml:space="preserve">Berdasarkan tabel hasil validasi bahan ajar diatas yang telah dilakukan oleh guru kelas, diperoleh skor </w:t>
      </w:r>
      <w:r>
        <w:rPr>
          <w:b/>
          <w:lang w:val="id-ID"/>
        </w:rPr>
        <w:t>72</w:t>
      </w:r>
      <w:r>
        <w:rPr>
          <w:lang w:val="id-ID"/>
        </w:rPr>
        <w:t xml:space="preserve"> degan hitungan persentase sebagai berikut :</w:t>
      </w:r>
    </w:p>
    <w:p w:rsidR="005D6F28" w:rsidRPr="006310A9" w:rsidRDefault="005D6F28" w:rsidP="005D6F28">
      <w:pPr>
        <w:pStyle w:val="ListParagraph"/>
        <w:spacing w:line="276" w:lineRule="auto"/>
        <w:ind w:left="0" w:right="2513" w:firstLine="426"/>
        <w:jc w:val="both"/>
        <w:rPr>
          <w:rStyle w:val="HeaderChar"/>
          <w:lang w:val="id-ID"/>
        </w:rPr>
      </w:pPr>
      <m:oMathPara>
        <m:oMath>
          <m:r>
            <w:rPr>
              <w:rStyle w:val="HeaderChar"/>
              <w:rFonts w:ascii="Cambria Math" w:hAnsi="Cambria Math"/>
            </w:rPr>
            <m:t xml:space="preserve">P= </m:t>
          </m:r>
          <m:f>
            <m:fPr>
              <m:ctrlPr>
                <w:rPr>
                  <w:rStyle w:val="HeaderChar"/>
                  <w:rFonts w:ascii="Cambria Math" w:eastAsiaTheme="majorEastAsia" w:hAnsi="Cambria Math"/>
                  <w:i/>
                </w:rPr>
              </m:ctrlPr>
            </m:fPr>
            <m:num>
              <m:r>
                <w:rPr>
                  <w:rStyle w:val="HeaderChar"/>
                  <w:rFonts w:ascii="Cambria Math" w:hAnsi="Cambria Math"/>
                </w:rPr>
                <m:t>f</m:t>
              </m:r>
            </m:num>
            <m:den>
              <m:r>
                <w:rPr>
                  <w:rStyle w:val="HeaderChar"/>
                  <w:rFonts w:ascii="Cambria Math" w:hAnsi="Cambria Math"/>
                </w:rPr>
                <m:t>N</m:t>
              </m:r>
            </m:den>
          </m:f>
          <m:r>
            <w:rPr>
              <w:rStyle w:val="HeaderChar"/>
              <w:rFonts w:ascii="Cambria Math" w:hAnsi="Cambria Math"/>
            </w:rPr>
            <m:t>×100%</m:t>
          </m:r>
        </m:oMath>
      </m:oMathPara>
    </w:p>
    <w:p w:rsidR="005D6F28" w:rsidRPr="006310A9" w:rsidRDefault="005D6F28" w:rsidP="005D6F28">
      <w:pPr>
        <w:spacing w:line="276" w:lineRule="auto"/>
        <w:ind w:right="2230"/>
        <w:jc w:val="both"/>
        <w:rPr>
          <w:rFonts w:eastAsiaTheme="majorEastAsia"/>
          <w:lang w:val="id-ID"/>
        </w:rPr>
      </w:pPr>
      <m:oMathPara>
        <m:oMath>
          <m:r>
            <w:rPr>
              <w:rStyle w:val="HeaderChar"/>
              <w:rFonts w:ascii="Cambria Math" w:hAnsi="Cambria Math"/>
            </w:rPr>
            <m:t xml:space="preserve">= </m:t>
          </m:r>
          <m:f>
            <m:fPr>
              <m:ctrlPr>
                <w:rPr>
                  <w:rStyle w:val="HeaderChar"/>
                  <w:rFonts w:ascii="Cambria Math" w:eastAsiaTheme="majorEastAsia" w:hAnsi="Cambria Math"/>
                  <w:i/>
                </w:rPr>
              </m:ctrlPr>
            </m:fPr>
            <m:num>
              <m:r>
                <w:rPr>
                  <w:rStyle w:val="HeaderChar"/>
                  <w:rFonts w:ascii="Cambria Math" w:hAnsi="Cambria Math"/>
                </w:rPr>
                <m:t>72</m:t>
              </m:r>
            </m:num>
            <m:den>
              <m:r>
                <w:rPr>
                  <w:rStyle w:val="HeaderChar"/>
                  <w:rFonts w:ascii="Cambria Math" w:hAnsi="Cambria Math"/>
                </w:rPr>
                <m:t>80</m:t>
              </m:r>
            </m:den>
          </m:f>
          <m:r>
            <w:rPr>
              <w:rStyle w:val="HeaderChar"/>
              <w:rFonts w:ascii="Cambria Math" w:hAnsi="Cambria Math"/>
            </w:rPr>
            <m:t>×100%</m:t>
          </m:r>
        </m:oMath>
      </m:oMathPara>
    </w:p>
    <w:p w:rsidR="005D6F28" w:rsidRPr="006310A9" w:rsidRDefault="005D6F28" w:rsidP="005D6F28">
      <w:pPr>
        <w:pStyle w:val="BodyText"/>
        <w:spacing w:line="276" w:lineRule="auto"/>
        <w:ind w:firstLine="567"/>
        <w:jc w:val="left"/>
        <w:rPr>
          <w:lang w:val="id-ID"/>
        </w:rPr>
      </w:pPr>
      <w:r>
        <w:rPr>
          <w:lang w:val="id-ID"/>
        </w:rPr>
        <w:t xml:space="preserve"> </w:t>
      </w:r>
      <w:r w:rsidRPr="006310A9">
        <w:rPr>
          <w:lang w:val="id-ID"/>
        </w:rPr>
        <w:t xml:space="preserve">= </w:t>
      </w:r>
      <w:r>
        <w:rPr>
          <w:b/>
          <w:lang w:val="id-ID"/>
        </w:rPr>
        <w:t>90</w:t>
      </w:r>
      <w:r w:rsidRPr="00105839">
        <w:rPr>
          <w:b/>
          <w:lang w:val="id-ID"/>
        </w:rPr>
        <w:t xml:space="preserve"> %</w:t>
      </w:r>
    </w:p>
    <w:p w:rsidR="005D6F28" w:rsidRPr="004C7A56" w:rsidRDefault="005D6F28" w:rsidP="005D6F28">
      <w:pPr>
        <w:pStyle w:val="BodyText"/>
        <w:spacing w:line="276" w:lineRule="auto"/>
        <w:ind w:firstLine="0"/>
        <w:rPr>
          <w:b/>
          <w:lang w:val="id-ID"/>
        </w:rPr>
      </w:pPr>
      <w:r w:rsidRPr="006310A9">
        <w:rPr>
          <w:lang w:val="id-ID"/>
        </w:rPr>
        <w:t xml:space="preserve">Hasil </w:t>
      </w:r>
      <w:r w:rsidR="00D91E10">
        <w:rPr>
          <w:lang w:val="id-ID"/>
        </w:rPr>
        <w:t>persentase</w:t>
      </w:r>
      <w:r>
        <w:rPr>
          <w:lang w:val="id-ID"/>
        </w:rPr>
        <w:t xml:space="preserve"> validasi bahan ajar oleh guru adalah 90% , sehingga menunjukkan bahwa bahan ajar materi kosakata geografis tersebut telah memenuhi kategori sangat valid/layak untuk digunakan tanpa revisi.</w:t>
      </w:r>
    </w:p>
    <w:p w:rsidR="005D6F28" w:rsidRDefault="005D6F28" w:rsidP="005D6F28">
      <w:pPr>
        <w:pStyle w:val="ListParagraph"/>
        <w:spacing w:line="276" w:lineRule="auto"/>
        <w:ind w:left="0" w:firstLine="425"/>
        <w:jc w:val="both"/>
        <w:rPr>
          <w:lang w:val="id-ID"/>
        </w:rPr>
      </w:pPr>
      <w:r>
        <w:rPr>
          <w:b/>
          <w:lang w:val="id-ID"/>
        </w:rPr>
        <w:t>Uji coba/Penerapan (</w:t>
      </w:r>
      <w:r>
        <w:rPr>
          <w:b/>
          <w:i/>
          <w:lang w:val="id-ID"/>
        </w:rPr>
        <w:t>implementation</w:t>
      </w:r>
      <w:r>
        <w:rPr>
          <w:b/>
          <w:lang w:val="id-ID"/>
        </w:rPr>
        <w:t xml:space="preserve">), </w:t>
      </w:r>
      <w:r w:rsidRPr="00D46E36">
        <w:rPr>
          <w:lang w:val="id-ID"/>
        </w:rPr>
        <w:t xml:space="preserve">Sesuai dengan tahapan pengembangan produk, maka pada tahap ini akan dilakuka uji coba pada kegiatan pembelajaran secara daring. Penelitian ini mengalami kendala yang diakibatkan oleh pandemi covid-19, yakni banyaknya siswa yang tidak dapat mengikuti pembelajaran daring melalui kegiatan video </w:t>
      </w:r>
      <w:r w:rsidRPr="00D46E36">
        <w:rPr>
          <w:i/>
          <w:lang w:val="id-ID"/>
        </w:rPr>
        <w:t>conference</w:t>
      </w:r>
      <w:r w:rsidRPr="00D46E36">
        <w:rPr>
          <w:lang w:val="id-ID"/>
        </w:rPr>
        <w:t xml:space="preserve"> dengan berbagai alasan. Sehingga subjek uji coba pada penelitian ini dengan skala yang terbatas tetapi pada subjek yang sama, yang sesuai dengan kemampuan siswa kelas II untuk mengikuti kegiatan video </w:t>
      </w:r>
      <w:r w:rsidRPr="00D46E36">
        <w:rPr>
          <w:i/>
          <w:lang w:val="id-ID"/>
        </w:rPr>
        <w:t>conference</w:t>
      </w:r>
      <w:r w:rsidRPr="00D46E36">
        <w:rPr>
          <w:lang w:val="id-ID"/>
        </w:rPr>
        <w:t>.</w:t>
      </w:r>
      <w:r>
        <w:rPr>
          <w:lang w:val="id-ID"/>
        </w:rPr>
        <w:t xml:space="preserve"> </w:t>
      </w:r>
      <w:r w:rsidRPr="00D46E36">
        <w:rPr>
          <w:lang w:val="id-ID"/>
        </w:rPr>
        <w:t>Untuk bahan ajar yang nantinya akan dilakukan uji coba dengan didistribusikan kepada siswa baik dalam hard file maupun soft file yang digunakan untuk membantu siswa pada proses pembelajaran daring.</w:t>
      </w:r>
    </w:p>
    <w:p w:rsidR="005D6F28" w:rsidRDefault="005D6F28" w:rsidP="005D6F28">
      <w:pPr>
        <w:pStyle w:val="ListParagraph"/>
        <w:spacing w:line="276" w:lineRule="auto"/>
        <w:ind w:left="0" w:firstLine="425"/>
        <w:jc w:val="both"/>
        <w:rPr>
          <w:lang w:val="id-ID"/>
        </w:rPr>
      </w:pPr>
      <w:r>
        <w:rPr>
          <w:lang w:val="id-ID"/>
        </w:rPr>
        <w:t>Pada kegiatam uji coba ini dilakukan juga penilaian bahan ajar oleh siswa melalui angket respon guna mengetahui kelayakan bahan ajar dari pandagan siswa. Berikut hasil angket respon yang telah dibagikn kepada 5 siswa selaku subjek penelitian dengan nilai yang sudah di rata-rata :</w:t>
      </w:r>
    </w:p>
    <w:p w:rsidR="003E0E1B" w:rsidRDefault="003E0E1B" w:rsidP="005D6F28">
      <w:pPr>
        <w:pStyle w:val="ListParagraph"/>
        <w:spacing w:line="276" w:lineRule="auto"/>
        <w:ind w:left="0" w:firstLine="425"/>
        <w:jc w:val="both"/>
        <w:rPr>
          <w:lang w:val="id-ID"/>
        </w:rPr>
        <w:sectPr w:rsidR="003E0E1B" w:rsidSect="00C93EFE">
          <w:headerReference w:type="default" r:id="rId50"/>
          <w:footerReference w:type="default" r:id="rId51"/>
          <w:type w:val="continuous"/>
          <w:pgSz w:w="11909" w:h="16834" w:code="9"/>
          <w:pgMar w:top="1377" w:right="1134" w:bottom="1418" w:left="1134" w:header="426" w:footer="720" w:gutter="0"/>
          <w:cols w:num="2" w:space="360"/>
          <w:docGrid w:linePitch="360"/>
        </w:sectPr>
      </w:pPr>
    </w:p>
    <w:p w:rsidR="003E0E1B" w:rsidRDefault="003E0E1B" w:rsidP="005D6F28">
      <w:pPr>
        <w:pStyle w:val="ListParagraph"/>
        <w:spacing w:line="276" w:lineRule="auto"/>
        <w:ind w:left="0" w:firstLine="425"/>
        <w:jc w:val="both"/>
        <w:rPr>
          <w:lang w:val="id-ID"/>
        </w:rPr>
      </w:pPr>
    </w:p>
    <w:p w:rsidR="003E0E1B" w:rsidRPr="003E0E1B" w:rsidRDefault="003E0E1B" w:rsidP="003E0E1B">
      <w:pPr>
        <w:spacing w:line="276" w:lineRule="auto"/>
        <w:jc w:val="both"/>
        <w:rPr>
          <w:lang w:val="id-ID"/>
        </w:rPr>
      </w:pPr>
    </w:p>
    <w:p w:rsidR="005D6F28" w:rsidRDefault="005D6F28" w:rsidP="005D6F28">
      <w:pPr>
        <w:pStyle w:val="ListParagraph"/>
        <w:spacing w:line="276" w:lineRule="auto"/>
        <w:ind w:left="0"/>
        <w:rPr>
          <w:lang w:val="id-ID"/>
        </w:rPr>
      </w:pPr>
      <w:r>
        <w:rPr>
          <w:lang w:val="id-ID"/>
        </w:rPr>
        <w:t>Tabel 7. Hasil Angket Respon Siswa</w:t>
      </w:r>
    </w:p>
    <w:tbl>
      <w:tblPr>
        <w:tblStyle w:val="TableGrid"/>
        <w:tblW w:w="4673" w:type="dxa"/>
        <w:tblLook w:val="04A0" w:firstRow="1" w:lastRow="0" w:firstColumn="1" w:lastColumn="0" w:noHBand="0" w:noVBand="1"/>
      </w:tblPr>
      <w:tblGrid>
        <w:gridCol w:w="562"/>
        <w:gridCol w:w="2977"/>
        <w:gridCol w:w="1134"/>
      </w:tblGrid>
      <w:tr w:rsidR="008F4409" w:rsidTr="008F4409">
        <w:tc>
          <w:tcPr>
            <w:tcW w:w="562" w:type="dxa"/>
            <w:vAlign w:val="center"/>
          </w:tcPr>
          <w:p w:rsidR="008F4409" w:rsidRPr="008F4409" w:rsidRDefault="008F4409" w:rsidP="005D6F28">
            <w:pPr>
              <w:pStyle w:val="ListParagraph"/>
              <w:spacing w:line="276" w:lineRule="auto"/>
              <w:ind w:left="0"/>
              <w:rPr>
                <w:b/>
                <w:lang w:val="id-ID"/>
              </w:rPr>
            </w:pPr>
            <w:r w:rsidRPr="008F4409">
              <w:rPr>
                <w:b/>
                <w:lang w:val="id-ID"/>
              </w:rPr>
              <w:t>No.</w:t>
            </w:r>
          </w:p>
        </w:tc>
        <w:tc>
          <w:tcPr>
            <w:tcW w:w="2977" w:type="dxa"/>
            <w:vAlign w:val="center"/>
          </w:tcPr>
          <w:p w:rsidR="008F4409" w:rsidRPr="008F4409" w:rsidRDefault="008F4409" w:rsidP="005D6F28">
            <w:pPr>
              <w:pStyle w:val="ListParagraph"/>
              <w:spacing w:line="276" w:lineRule="auto"/>
              <w:ind w:left="0"/>
              <w:rPr>
                <w:b/>
                <w:lang w:val="id-ID"/>
              </w:rPr>
            </w:pPr>
            <w:r w:rsidRPr="008F4409">
              <w:rPr>
                <w:b/>
                <w:lang w:val="id-ID"/>
              </w:rPr>
              <w:t xml:space="preserve">Keterangan </w:t>
            </w:r>
          </w:p>
        </w:tc>
        <w:tc>
          <w:tcPr>
            <w:tcW w:w="1134" w:type="dxa"/>
            <w:vAlign w:val="center"/>
          </w:tcPr>
          <w:p w:rsidR="008F4409" w:rsidRPr="008F4409" w:rsidRDefault="008F4409" w:rsidP="005D6F28">
            <w:pPr>
              <w:pStyle w:val="ListParagraph"/>
              <w:spacing w:line="276" w:lineRule="auto"/>
              <w:ind w:left="0"/>
              <w:rPr>
                <w:b/>
                <w:lang w:val="id-ID"/>
              </w:rPr>
            </w:pPr>
            <w:r w:rsidRPr="008F4409">
              <w:rPr>
                <w:b/>
                <w:lang w:val="id-ID"/>
              </w:rPr>
              <w:t xml:space="preserve">Skor </w:t>
            </w:r>
            <w:r>
              <w:rPr>
                <w:b/>
                <w:lang w:val="id-ID"/>
              </w:rPr>
              <w:t>Rata-r</w:t>
            </w:r>
            <w:r w:rsidRPr="008F4409">
              <w:rPr>
                <w:b/>
                <w:lang w:val="id-ID"/>
              </w:rPr>
              <w:t>ata</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1.</w:t>
            </w:r>
          </w:p>
        </w:tc>
        <w:tc>
          <w:tcPr>
            <w:tcW w:w="2977" w:type="dxa"/>
          </w:tcPr>
          <w:p w:rsidR="008F4409" w:rsidRPr="008F4409" w:rsidRDefault="008F4409" w:rsidP="008F4409">
            <w:pPr>
              <w:pStyle w:val="ListParagraph"/>
              <w:ind w:left="0"/>
              <w:jc w:val="left"/>
              <w:rPr>
                <w:rFonts w:eastAsia="Times New Roman"/>
                <w:szCs w:val="24"/>
                <w:lang w:val="id-ID"/>
              </w:rPr>
            </w:pPr>
            <w:r w:rsidRPr="008F4409">
              <w:rPr>
                <w:szCs w:val="24"/>
                <w:lang w:val="id-ID"/>
              </w:rPr>
              <w:t>Banyak Informasi</w:t>
            </w:r>
          </w:p>
        </w:tc>
        <w:tc>
          <w:tcPr>
            <w:tcW w:w="1134" w:type="dxa"/>
          </w:tcPr>
          <w:p w:rsidR="008F4409" w:rsidRDefault="008F4409" w:rsidP="008F4409">
            <w:pPr>
              <w:pStyle w:val="ListParagraph"/>
              <w:spacing w:line="276" w:lineRule="auto"/>
              <w:ind w:left="0"/>
              <w:rPr>
                <w:lang w:val="id-ID"/>
              </w:rPr>
            </w:pPr>
            <w:r>
              <w:rPr>
                <w:lang w:val="id-ID"/>
              </w:rPr>
              <w:t>3,6</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2.</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Penjelasannya Menarik</w:t>
            </w:r>
          </w:p>
        </w:tc>
        <w:tc>
          <w:tcPr>
            <w:tcW w:w="1134" w:type="dxa"/>
          </w:tcPr>
          <w:p w:rsidR="008F4409" w:rsidRDefault="008F4409" w:rsidP="008F4409">
            <w:pPr>
              <w:pStyle w:val="ListParagraph"/>
              <w:spacing w:line="276" w:lineRule="auto"/>
              <w:ind w:left="0"/>
              <w:rPr>
                <w:lang w:val="id-ID"/>
              </w:rPr>
            </w:pPr>
            <w:r>
              <w:rPr>
                <w:lang w:val="id-ID"/>
              </w:rPr>
              <w:t>3,4</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3.</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Saya suka warna warni dari buku belajar</w:t>
            </w:r>
          </w:p>
        </w:tc>
        <w:tc>
          <w:tcPr>
            <w:tcW w:w="1134" w:type="dxa"/>
          </w:tcPr>
          <w:p w:rsidR="008F4409" w:rsidRDefault="00604EC7" w:rsidP="008F4409">
            <w:pPr>
              <w:pStyle w:val="ListParagraph"/>
              <w:spacing w:line="276" w:lineRule="auto"/>
              <w:ind w:left="0"/>
              <w:rPr>
                <w:lang w:val="id-ID"/>
              </w:rPr>
            </w:pPr>
            <w:r>
              <w:rPr>
                <w:lang w:val="id-ID"/>
              </w:rPr>
              <w:t>3,6</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4.</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Saya jadi bisa belajar sendiri</w:t>
            </w:r>
          </w:p>
        </w:tc>
        <w:tc>
          <w:tcPr>
            <w:tcW w:w="1134" w:type="dxa"/>
          </w:tcPr>
          <w:p w:rsidR="008F4409" w:rsidRDefault="00604EC7" w:rsidP="008F4409">
            <w:pPr>
              <w:pStyle w:val="ListParagraph"/>
              <w:spacing w:line="276" w:lineRule="auto"/>
              <w:ind w:left="0"/>
              <w:rPr>
                <w:lang w:val="id-ID"/>
              </w:rPr>
            </w:pPr>
            <w:r>
              <w:rPr>
                <w:lang w:val="id-ID"/>
              </w:rPr>
              <w:t>3,6</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5.</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 xml:space="preserve">Tulisannya jelas </w:t>
            </w:r>
          </w:p>
        </w:tc>
        <w:tc>
          <w:tcPr>
            <w:tcW w:w="1134" w:type="dxa"/>
          </w:tcPr>
          <w:p w:rsidR="008F4409" w:rsidRDefault="00604EC7" w:rsidP="008F4409">
            <w:pPr>
              <w:pStyle w:val="ListParagraph"/>
              <w:spacing w:line="276" w:lineRule="auto"/>
              <w:ind w:left="0"/>
              <w:rPr>
                <w:lang w:val="id-ID"/>
              </w:rPr>
            </w:pPr>
            <w:r>
              <w:rPr>
                <w:lang w:val="id-ID"/>
              </w:rPr>
              <w:t>3,6</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6.</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Saya tau tentang lingkungan sekitar sekolah</w:t>
            </w:r>
          </w:p>
        </w:tc>
        <w:tc>
          <w:tcPr>
            <w:tcW w:w="1134" w:type="dxa"/>
          </w:tcPr>
          <w:p w:rsidR="008F4409" w:rsidRDefault="00604EC7" w:rsidP="008F4409">
            <w:pPr>
              <w:pStyle w:val="ListParagraph"/>
              <w:spacing w:line="276" w:lineRule="auto"/>
              <w:ind w:left="0"/>
              <w:rPr>
                <w:lang w:val="id-ID"/>
              </w:rPr>
            </w:pPr>
            <w:r>
              <w:rPr>
                <w:lang w:val="id-ID"/>
              </w:rPr>
              <w:t>3,6</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7.</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Gambar denah menarik</w:t>
            </w:r>
          </w:p>
        </w:tc>
        <w:tc>
          <w:tcPr>
            <w:tcW w:w="1134" w:type="dxa"/>
          </w:tcPr>
          <w:p w:rsidR="008F4409" w:rsidRDefault="00604EC7" w:rsidP="008F4409">
            <w:pPr>
              <w:pStyle w:val="ListParagraph"/>
              <w:spacing w:line="276" w:lineRule="auto"/>
              <w:ind w:left="0"/>
              <w:rPr>
                <w:lang w:val="id-ID"/>
              </w:rPr>
            </w:pPr>
            <w:r>
              <w:rPr>
                <w:lang w:val="id-ID"/>
              </w:rPr>
              <w:t>3,4</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8.</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Sya bisa mengerjakan latihan soal dengan mandiri</w:t>
            </w:r>
          </w:p>
        </w:tc>
        <w:tc>
          <w:tcPr>
            <w:tcW w:w="1134" w:type="dxa"/>
          </w:tcPr>
          <w:p w:rsidR="008F4409" w:rsidRDefault="00604EC7" w:rsidP="008F4409">
            <w:pPr>
              <w:pStyle w:val="ListParagraph"/>
              <w:spacing w:line="276" w:lineRule="auto"/>
              <w:ind w:left="0"/>
              <w:rPr>
                <w:lang w:val="id-ID"/>
              </w:rPr>
            </w:pPr>
            <w:r>
              <w:rPr>
                <w:lang w:val="id-ID"/>
              </w:rPr>
              <w:t>3,8</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9.</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Saya menjadi lebih bersemangat dan giat belajar</w:t>
            </w:r>
          </w:p>
        </w:tc>
        <w:tc>
          <w:tcPr>
            <w:tcW w:w="1134" w:type="dxa"/>
          </w:tcPr>
          <w:p w:rsidR="008F4409" w:rsidRDefault="00604EC7" w:rsidP="008F4409">
            <w:pPr>
              <w:pStyle w:val="ListParagraph"/>
              <w:spacing w:line="276" w:lineRule="auto"/>
              <w:ind w:left="0"/>
              <w:rPr>
                <w:lang w:val="id-ID"/>
              </w:rPr>
            </w:pPr>
            <w:r>
              <w:rPr>
                <w:lang w:val="id-ID"/>
              </w:rPr>
              <w:t>3,4</w:t>
            </w:r>
          </w:p>
        </w:tc>
      </w:tr>
      <w:tr w:rsidR="008F4409" w:rsidTr="008F4409">
        <w:tc>
          <w:tcPr>
            <w:tcW w:w="562" w:type="dxa"/>
          </w:tcPr>
          <w:p w:rsidR="008F4409" w:rsidRDefault="008F4409" w:rsidP="008F4409">
            <w:pPr>
              <w:pStyle w:val="ListParagraph"/>
              <w:spacing w:line="276" w:lineRule="auto"/>
              <w:ind w:left="0"/>
              <w:jc w:val="both"/>
              <w:rPr>
                <w:lang w:val="id-ID"/>
              </w:rPr>
            </w:pPr>
            <w:r>
              <w:rPr>
                <w:lang w:val="id-ID"/>
              </w:rPr>
              <w:t>10.</w:t>
            </w:r>
          </w:p>
        </w:tc>
        <w:tc>
          <w:tcPr>
            <w:tcW w:w="2977" w:type="dxa"/>
          </w:tcPr>
          <w:p w:rsidR="008F4409" w:rsidRPr="008F4409" w:rsidRDefault="008F4409" w:rsidP="008F4409">
            <w:pPr>
              <w:pStyle w:val="ListParagraph"/>
              <w:ind w:left="0"/>
              <w:jc w:val="left"/>
              <w:rPr>
                <w:szCs w:val="24"/>
                <w:lang w:val="id-ID"/>
              </w:rPr>
            </w:pPr>
            <w:r w:rsidRPr="008F4409">
              <w:rPr>
                <w:szCs w:val="24"/>
                <w:lang w:val="id-ID"/>
              </w:rPr>
              <w:t>Saya senang belajar menggunakan buku belajar</w:t>
            </w:r>
          </w:p>
        </w:tc>
        <w:tc>
          <w:tcPr>
            <w:tcW w:w="1134" w:type="dxa"/>
          </w:tcPr>
          <w:p w:rsidR="008F4409" w:rsidRDefault="00604EC7" w:rsidP="008F4409">
            <w:pPr>
              <w:pStyle w:val="ListParagraph"/>
              <w:spacing w:line="276" w:lineRule="auto"/>
              <w:ind w:left="0"/>
              <w:rPr>
                <w:lang w:val="id-ID"/>
              </w:rPr>
            </w:pPr>
            <w:r>
              <w:rPr>
                <w:lang w:val="id-ID"/>
              </w:rPr>
              <w:t>3,6</w:t>
            </w:r>
          </w:p>
        </w:tc>
      </w:tr>
      <w:tr w:rsidR="008F4409" w:rsidTr="008F4409">
        <w:tc>
          <w:tcPr>
            <w:tcW w:w="3539" w:type="dxa"/>
            <w:gridSpan w:val="2"/>
          </w:tcPr>
          <w:p w:rsidR="008F4409" w:rsidRPr="008F4409" w:rsidRDefault="008F4409" w:rsidP="005D6F28">
            <w:pPr>
              <w:pStyle w:val="ListParagraph"/>
              <w:spacing w:line="276" w:lineRule="auto"/>
              <w:ind w:left="0"/>
              <w:jc w:val="both"/>
              <w:rPr>
                <w:b/>
                <w:lang w:val="id-ID"/>
              </w:rPr>
            </w:pPr>
            <w:r>
              <w:rPr>
                <w:b/>
                <w:lang w:val="id-ID"/>
              </w:rPr>
              <w:t>Nilai Total</w:t>
            </w:r>
          </w:p>
        </w:tc>
        <w:tc>
          <w:tcPr>
            <w:tcW w:w="1134" w:type="dxa"/>
          </w:tcPr>
          <w:p w:rsidR="008F4409" w:rsidRDefault="00604EC7" w:rsidP="00604EC7">
            <w:pPr>
              <w:pStyle w:val="ListParagraph"/>
              <w:spacing w:line="276" w:lineRule="auto"/>
              <w:ind w:left="0"/>
              <w:rPr>
                <w:lang w:val="id-ID"/>
              </w:rPr>
            </w:pPr>
            <w:r>
              <w:rPr>
                <w:lang w:val="id-ID"/>
              </w:rPr>
              <w:t>35,6</w:t>
            </w:r>
          </w:p>
        </w:tc>
      </w:tr>
    </w:tbl>
    <w:p w:rsidR="005D6F28" w:rsidRPr="00604EC7" w:rsidRDefault="005D6F28" w:rsidP="005D6F28">
      <w:pPr>
        <w:pStyle w:val="ListParagraph"/>
        <w:spacing w:line="276" w:lineRule="auto"/>
        <w:ind w:left="0" w:firstLine="426"/>
        <w:jc w:val="both"/>
        <w:rPr>
          <w:lang w:val="id-ID"/>
        </w:rPr>
      </w:pPr>
      <w:r>
        <w:rPr>
          <w:lang w:val="id-ID"/>
        </w:rPr>
        <w:t xml:space="preserve">Berdasarkan tabel hasil angket respon oleh siswa terhadap bahan ajar diatas yang telah dilakukan oleh lima orang siswa kelas II, diperoleh skor </w:t>
      </w:r>
      <w:r w:rsidR="00604EC7" w:rsidRPr="00604EC7">
        <w:rPr>
          <w:b/>
          <w:lang w:val="id-ID"/>
        </w:rPr>
        <w:t>35,6</w:t>
      </w:r>
      <w:r w:rsidRPr="00604EC7">
        <w:rPr>
          <w:lang w:val="id-ID"/>
        </w:rPr>
        <w:t xml:space="preserve"> degan hitungan persentase sebagai berikut :</w:t>
      </w:r>
    </w:p>
    <w:p w:rsidR="005D6F28" w:rsidRPr="00604EC7" w:rsidRDefault="005D6F28" w:rsidP="005D6F28">
      <w:pPr>
        <w:pStyle w:val="ListParagraph"/>
        <w:spacing w:line="276" w:lineRule="auto"/>
        <w:ind w:left="0" w:right="2513" w:firstLine="426"/>
        <w:jc w:val="both"/>
        <w:rPr>
          <w:rStyle w:val="HeaderChar"/>
          <w:lang w:val="id-ID"/>
        </w:rPr>
      </w:pPr>
      <m:oMathPara>
        <m:oMath>
          <m:r>
            <w:rPr>
              <w:rStyle w:val="HeaderChar"/>
              <w:rFonts w:ascii="Cambria Math" w:hAnsi="Cambria Math"/>
            </w:rPr>
            <m:t xml:space="preserve">P= </m:t>
          </m:r>
          <m:f>
            <m:fPr>
              <m:ctrlPr>
                <w:rPr>
                  <w:rStyle w:val="HeaderChar"/>
                  <w:rFonts w:ascii="Cambria Math" w:eastAsiaTheme="majorEastAsia" w:hAnsi="Cambria Math"/>
                  <w:i/>
                </w:rPr>
              </m:ctrlPr>
            </m:fPr>
            <m:num>
              <m:r>
                <w:rPr>
                  <w:rStyle w:val="HeaderChar"/>
                  <w:rFonts w:ascii="Cambria Math" w:hAnsi="Cambria Math"/>
                </w:rPr>
                <m:t>f</m:t>
              </m:r>
            </m:num>
            <m:den>
              <m:r>
                <w:rPr>
                  <w:rStyle w:val="HeaderChar"/>
                  <w:rFonts w:ascii="Cambria Math" w:hAnsi="Cambria Math"/>
                </w:rPr>
                <m:t>N</m:t>
              </m:r>
            </m:den>
          </m:f>
          <m:r>
            <w:rPr>
              <w:rStyle w:val="HeaderChar"/>
              <w:rFonts w:ascii="Cambria Math" w:hAnsi="Cambria Math"/>
            </w:rPr>
            <m:t>×100%</m:t>
          </m:r>
        </m:oMath>
      </m:oMathPara>
    </w:p>
    <w:p w:rsidR="005D6F28" w:rsidRPr="00604EC7" w:rsidRDefault="005D6F28" w:rsidP="005D6F28">
      <w:pPr>
        <w:spacing w:line="276" w:lineRule="auto"/>
        <w:ind w:right="2230"/>
        <w:jc w:val="both"/>
        <w:rPr>
          <w:rFonts w:eastAsiaTheme="majorEastAsia"/>
          <w:lang w:val="id-ID"/>
        </w:rPr>
      </w:pPr>
      <m:oMathPara>
        <m:oMath>
          <m:r>
            <w:rPr>
              <w:rStyle w:val="HeaderChar"/>
              <w:rFonts w:ascii="Cambria Math" w:hAnsi="Cambria Math"/>
            </w:rPr>
            <m:t xml:space="preserve">= </m:t>
          </m:r>
          <m:f>
            <m:fPr>
              <m:ctrlPr>
                <w:rPr>
                  <w:rStyle w:val="HeaderChar"/>
                  <w:rFonts w:ascii="Cambria Math" w:eastAsiaTheme="majorEastAsia" w:hAnsi="Cambria Math"/>
                  <w:i/>
                </w:rPr>
              </m:ctrlPr>
            </m:fPr>
            <m:num>
              <m:r>
                <w:rPr>
                  <w:rStyle w:val="HeaderChar"/>
                  <w:rFonts w:ascii="Cambria Math" w:hAnsi="Cambria Math"/>
                </w:rPr>
                <m:t>35,6</m:t>
              </m:r>
            </m:num>
            <m:den>
              <m:r>
                <w:rPr>
                  <w:rStyle w:val="HeaderChar"/>
                  <w:rFonts w:ascii="Cambria Math" w:hAnsi="Cambria Math"/>
                </w:rPr>
                <m:t>40</m:t>
              </m:r>
            </m:den>
          </m:f>
          <m:r>
            <w:rPr>
              <w:rStyle w:val="HeaderChar"/>
              <w:rFonts w:ascii="Cambria Math" w:hAnsi="Cambria Math"/>
            </w:rPr>
            <m:t>×100%</m:t>
          </m:r>
        </m:oMath>
      </m:oMathPara>
    </w:p>
    <w:p w:rsidR="005D6F28" w:rsidRPr="006310A9" w:rsidRDefault="005D6F28" w:rsidP="005D6F28">
      <w:pPr>
        <w:pStyle w:val="BodyText"/>
        <w:spacing w:line="276" w:lineRule="auto"/>
        <w:ind w:firstLine="567"/>
        <w:jc w:val="left"/>
        <w:rPr>
          <w:lang w:val="id-ID"/>
        </w:rPr>
      </w:pPr>
      <w:r w:rsidRPr="00604EC7">
        <w:rPr>
          <w:lang w:val="id-ID"/>
        </w:rPr>
        <w:t xml:space="preserve"> = </w:t>
      </w:r>
      <w:r w:rsidR="00604EC7">
        <w:rPr>
          <w:b/>
          <w:lang w:val="id-ID"/>
        </w:rPr>
        <w:t>89</w:t>
      </w:r>
      <w:r w:rsidRPr="00604EC7">
        <w:rPr>
          <w:b/>
          <w:lang w:val="id-ID"/>
        </w:rPr>
        <w:t xml:space="preserve"> %</w:t>
      </w:r>
    </w:p>
    <w:p w:rsidR="005D6F28" w:rsidRDefault="005D6F28" w:rsidP="005D6F28">
      <w:pPr>
        <w:pStyle w:val="ListParagraph"/>
        <w:spacing w:line="276" w:lineRule="auto"/>
        <w:ind w:left="0" w:firstLine="425"/>
        <w:jc w:val="both"/>
        <w:rPr>
          <w:lang w:val="id-ID"/>
        </w:rPr>
      </w:pPr>
      <w:r w:rsidRPr="006310A9">
        <w:rPr>
          <w:lang w:val="id-ID"/>
        </w:rPr>
        <w:t xml:space="preserve">Hasil </w:t>
      </w:r>
      <w:r w:rsidR="00D91E10">
        <w:rPr>
          <w:lang w:val="id-ID"/>
        </w:rPr>
        <w:t>persentase</w:t>
      </w:r>
      <w:r>
        <w:rPr>
          <w:lang w:val="id-ID"/>
        </w:rPr>
        <w:t xml:space="preserve"> angket respon yang diperol</w:t>
      </w:r>
      <w:r w:rsidR="00604EC7">
        <w:rPr>
          <w:lang w:val="id-ID"/>
        </w:rPr>
        <w:t>eh dari siswa kelas II adalah 89</w:t>
      </w:r>
      <w:r>
        <w:rPr>
          <w:lang w:val="id-ID"/>
        </w:rPr>
        <w:t>% , sehingga menunjukkan bahwa bahan ajar materi kosakata geografis tersebut telah memenuhi kategori sangat valid/layak untuk digunakan siswa tanpa revisi.</w:t>
      </w:r>
    </w:p>
    <w:p w:rsidR="005D6F28" w:rsidRPr="008D32E7" w:rsidRDefault="005D6F28" w:rsidP="005D6F28">
      <w:pPr>
        <w:pStyle w:val="ListParagraph"/>
        <w:spacing w:line="276" w:lineRule="auto"/>
        <w:ind w:left="0" w:firstLine="425"/>
        <w:jc w:val="both"/>
        <w:rPr>
          <w:i/>
          <w:lang w:val="id-ID"/>
        </w:rPr>
      </w:pPr>
      <w:r w:rsidRPr="009745EE">
        <w:rPr>
          <w:b/>
          <w:lang w:val="id-ID"/>
        </w:rPr>
        <w:t>Evaluasi “</w:t>
      </w:r>
      <w:r w:rsidRPr="009745EE">
        <w:rPr>
          <w:b/>
          <w:i/>
          <w:lang w:val="id-ID"/>
        </w:rPr>
        <w:t>evaluation</w:t>
      </w:r>
      <w:r w:rsidRPr="009745EE">
        <w:rPr>
          <w:b/>
          <w:lang w:val="id-ID"/>
        </w:rPr>
        <w:t>”</w:t>
      </w:r>
      <w:r>
        <w:rPr>
          <w:b/>
          <w:lang w:val="id-ID"/>
        </w:rPr>
        <w:t xml:space="preserve"> </w:t>
      </w:r>
      <w:r>
        <w:rPr>
          <w:lang w:val="id-ID"/>
        </w:rPr>
        <w:t>, t</w:t>
      </w:r>
      <w:r w:rsidRPr="00D46E36">
        <w:rPr>
          <w:lang w:val="id-ID"/>
        </w:rPr>
        <w:t>ahap evaluasi dilaksanaka</w:t>
      </w:r>
      <w:r>
        <w:rPr>
          <w:lang w:val="id-ID"/>
        </w:rPr>
        <w:t xml:space="preserve">n pada setiap tahap sebelumnya, </w:t>
      </w:r>
      <w:r w:rsidRPr="00D46E36">
        <w:rPr>
          <w:lang w:val="id-ID"/>
        </w:rPr>
        <w:t>bertujuan untu</w:t>
      </w:r>
      <w:r w:rsidR="00A77A08">
        <w:rPr>
          <w:lang w:val="id-ID"/>
        </w:rPr>
        <w:t>k memperoleh hasil yang optimal</w:t>
      </w:r>
      <w:r w:rsidRPr="00D46E36">
        <w:rPr>
          <w:lang w:val="id-ID"/>
        </w:rPr>
        <w:t xml:space="preserve"> pada setiap tahapnya dan juga untuk mengetahui tingkat kelayakan dari bahan ajar. Pada tahap evaluasi ini dilakukan berulangkali dari mulai tahap desain hingga uji coba baik dengan masukan dan peilaian dari dosen validator, dari dosen pembimbing yang akan dilakukan pada setiap tahapannya, maupun dari guru kelas dan siswa. Evaluasi dilakukan setelah diterimanya masukan maupun penilaian oleh subjek penelitian.</w:t>
      </w:r>
      <w:r>
        <w:rPr>
          <w:lang w:val="id-ID"/>
        </w:rPr>
        <w:t xml:space="preserve"> Dalam tahap </w:t>
      </w:r>
      <w:r>
        <w:rPr>
          <w:i/>
          <w:lang w:val="id-ID"/>
        </w:rPr>
        <w:t xml:space="preserve">analysis, </w:t>
      </w:r>
      <w:r>
        <w:rPr>
          <w:lang w:val="id-ID"/>
        </w:rPr>
        <w:t>evaluasi dilakukan dengan kegiatan bimbingan dan pengkajian terhadap tiga aspek yang terdapat pada tahap analisis sehingga hasil yang didapa</w:t>
      </w:r>
      <w:r w:rsidR="00A77A08">
        <w:rPr>
          <w:lang w:val="id-ID"/>
        </w:rPr>
        <w:t>tkan lebih mendalam dan optimal</w:t>
      </w:r>
      <w:r>
        <w:rPr>
          <w:lang w:val="id-ID"/>
        </w:rPr>
        <w:t xml:space="preserve">. Dalam tahap </w:t>
      </w:r>
      <w:r>
        <w:rPr>
          <w:i/>
          <w:lang w:val="id-ID"/>
        </w:rPr>
        <w:t xml:space="preserve">design, </w:t>
      </w:r>
      <w:r>
        <w:rPr>
          <w:lang w:val="id-ID"/>
        </w:rPr>
        <w:t xml:space="preserve">evaluasi dilakukan degan kegiatan kegiatan bimbingan dengan dosen pembimbing terkait rancangan bahan ajar baik pada analisis indikator hingga pembuatan bahan ajar. Dalam tahap </w:t>
      </w:r>
      <w:r>
        <w:rPr>
          <w:i/>
          <w:lang w:val="id-ID"/>
        </w:rPr>
        <w:t xml:space="preserve">development, </w:t>
      </w:r>
      <w:r>
        <w:rPr>
          <w:lang w:val="id-ID"/>
        </w:rPr>
        <w:t xml:space="preserve">evaluasi dilakukan dengan kegiatan validasi oleh ahli materi dan ahli media, serta validasi bahan ajar oleh guru kelas. Dalam tahap </w:t>
      </w:r>
      <w:r>
        <w:rPr>
          <w:i/>
          <w:lang w:val="id-ID"/>
        </w:rPr>
        <w:t xml:space="preserve">implementation, </w:t>
      </w:r>
      <w:r>
        <w:rPr>
          <w:lang w:val="id-ID"/>
        </w:rPr>
        <w:t xml:space="preserve">evaluasi diakuakan dengan kegiatan angket respon oleh siswa terhadap penilaian bahan ajar dimana kemudian akan dilakukan perbaikan apabila belum memenuhi kriteria.  </w:t>
      </w:r>
    </w:p>
    <w:p w:rsidR="005D6F28" w:rsidRDefault="005D6F28" w:rsidP="00C93EFE">
      <w:pPr>
        <w:spacing w:line="276" w:lineRule="auto"/>
        <w:jc w:val="both"/>
        <w:rPr>
          <w:lang w:val="id-ID"/>
        </w:rPr>
      </w:pPr>
    </w:p>
    <w:p w:rsidR="00C93EFE" w:rsidRDefault="00C93EFE" w:rsidP="00C93EFE">
      <w:pPr>
        <w:spacing w:line="276" w:lineRule="auto"/>
        <w:jc w:val="both"/>
        <w:rPr>
          <w:b/>
          <w:lang w:val="id-ID"/>
        </w:rPr>
      </w:pPr>
      <w:r>
        <w:rPr>
          <w:b/>
          <w:lang w:val="id-ID"/>
        </w:rPr>
        <w:t xml:space="preserve">Pembahasan </w:t>
      </w:r>
    </w:p>
    <w:p w:rsidR="007E0E17" w:rsidRPr="00C93EFE" w:rsidRDefault="00C93EFE" w:rsidP="00C93EFE">
      <w:pPr>
        <w:spacing w:line="276" w:lineRule="auto"/>
        <w:ind w:firstLine="426"/>
        <w:jc w:val="both"/>
        <w:rPr>
          <w:lang w:val="id-ID"/>
        </w:rPr>
      </w:pPr>
      <w:r>
        <w:rPr>
          <w:lang w:val="id-ID"/>
        </w:rPr>
        <w:t>Bahan aja</w:t>
      </w:r>
      <w:r w:rsidR="00BC4F40">
        <w:rPr>
          <w:lang w:val="id-ID"/>
        </w:rPr>
        <w:t>r materi kosakata geografis bermedia gambar denah lokasi dikembangkan dengan model ADDIE (</w:t>
      </w:r>
      <w:r w:rsidR="00BC4F40">
        <w:rPr>
          <w:i/>
          <w:lang w:val="id-ID"/>
        </w:rPr>
        <w:t>analysis, design, development, implementation, evaluation</w:t>
      </w:r>
      <w:r w:rsidR="00BC4F40">
        <w:rPr>
          <w:lang w:val="id-ID"/>
        </w:rPr>
        <w:t>). Karena adanya kondisi covid-19 kegiatan penerapan dan uji coba dilakukan dengan jumlah siswa yang terbatas serta melalui komunikasi virtual. Produk yang dikembangkan pada penelitian ini adalah bahan ajar</w:t>
      </w:r>
      <w:r w:rsidR="007E0E17">
        <w:rPr>
          <w:lang w:val="id-ID"/>
        </w:rPr>
        <w:t xml:space="preserve"> berbasis cetak</w:t>
      </w:r>
      <w:r w:rsidR="00BC4F40">
        <w:rPr>
          <w:lang w:val="id-ID"/>
        </w:rPr>
        <w:t xml:space="preserve"> dengan jenis Modul Materi Kosakata Geografis yang betujuan sebagai sarana pembantu siswa dalam belajar baik secara mandiri maupun dengan bimbingan guru. Bahan ajar adalah bentuk bahan y</w:t>
      </w:r>
      <w:r w:rsidR="007E0E17">
        <w:rPr>
          <w:lang w:val="id-ID"/>
        </w:rPr>
        <w:t xml:space="preserve">ang terdiri atas susunan materi yang disusun secara sistematis dan digunakan untuk membantu siswa dalam belajar serta membantu guru dalam proses pembelajaran </w:t>
      </w:r>
      <w:r w:rsidR="007E0E17" w:rsidRPr="00452DE0">
        <w:rPr>
          <w:lang w:val="id-ID"/>
        </w:rPr>
        <w:t>(Kurniasih, 2014 : 56).</w:t>
      </w:r>
      <w:r w:rsidR="007E0E17">
        <w:rPr>
          <w:lang w:val="id-ID"/>
        </w:rPr>
        <w:t xml:space="preserve"> </w:t>
      </w:r>
    </w:p>
    <w:p w:rsidR="005D6F28" w:rsidRDefault="007E0E17" w:rsidP="008E6A2C">
      <w:pPr>
        <w:pStyle w:val="BodyText"/>
        <w:spacing w:line="276" w:lineRule="auto"/>
        <w:ind w:firstLine="425"/>
        <w:rPr>
          <w:lang w:val="id-ID"/>
        </w:rPr>
      </w:pPr>
      <w:r>
        <w:rPr>
          <w:lang w:val="id-ID"/>
        </w:rPr>
        <w:t xml:space="preserve">Pengembangan bahan ajar ini didasari melalui kegiatan analisis masalah/kebutuhan siswa, analisis materi, serta analisis karakter siswa yang bertujuan untuk mengetahui permasalahan dan kebutuhan siswa terutama dalam pembelajaran materi dan konsep lingkungan geigrafis.  Dengan adanya pengembangan bahan ajar yang sesuai dan tepat terhadap </w:t>
      </w:r>
      <w:r w:rsidR="008E6A2C">
        <w:rPr>
          <w:lang w:val="id-ID"/>
        </w:rPr>
        <w:t xml:space="preserve">pemecah </w:t>
      </w:r>
      <w:r>
        <w:rPr>
          <w:lang w:val="id-ID"/>
        </w:rPr>
        <w:t>permasalahan yang dibutuhkan oleh siswa</w:t>
      </w:r>
      <w:r w:rsidR="008E6A2C">
        <w:rPr>
          <w:lang w:val="id-ID"/>
        </w:rPr>
        <w:t xml:space="preserve"> dapat meningkatkan kemampuan yang dimiliki siswa. Penggunaan bahan ajar yang tepat juga dapat meningkatkan sikap kemandirian dan efektivitas belajar siswa, serta mampu meningkatkan prestasi belajar siswa </w:t>
      </w:r>
      <w:r w:rsidR="008E6A2C" w:rsidRPr="00A6215E">
        <w:rPr>
          <w:lang w:val="id-ID"/>
        </w:rPr>
        <w:t>(Oroh, 2011 : 1)</w:t>
      </w:r>
    </w:p>
    <w:p w:rsidR="00F25C14" w:rsidRDefault="008E6A2C" w:rsidP="00F25C14">
      <w:pPr>
        <w:pStyle w:val="BodyText"/>
        <w:spacing w:line="276" w:lineRule="auto"/>
        <w:ind w:firstLine="425"/>
        <w:rPr>
          <w:lang w:val="id-ID"/>
        </w:rPr>
      </w:pPr>
      <w:r>
        <w:rPr>
          <w:lang w:val="id-ID"/>
        </w:rPr>
        <w:t xml:space="preserve">Secara substansial bahan ajar ini berisikan materi mengenai pemahaman konsep dan kosakata lingkungan geografis sekolah </w:t>
      </w:r>
      <w:r w:rsidR="0042333D">
        <w:rPr>
          <w:lang w:val="id-ID"/>
        </w:rPr>
        <w:t xml:space="preserve">dengan bantuan media gambar denah lokasi serta contoh soal dan pengerjaannya, sehingga dapat menarik perhatian siswa dan mempermudah siswa dalam belajar secara mandiri mengenai konsep dan kosakata lingkungan geografis, bahan ajar juga menggunakan bahasa yang sederhana dan mudah dimengerti siswa kelas rendah. Perancangan isi/materi bahan ajar harus disertai dengan penggunaan Bahasa yang mudah dimengerti siswa, karena dalam pengembangan bahan ajar aspek kebahasaan </w:t>
      </w:r>
      <w:r w:rsidR="009C1EF4">
        <w:rPr>
          <w:lang w:val="id-ID"/>
        </w:rPr>
        <w:t xml:space="preserve">merupakan aspek yang </w:t>
      </w:r>
      <w:r w:rsidR="009C1EF4" w:rsidRPr="00452DE0">
        <w:rPr>
          <w:lang w:val="id-ID"/>
        </w:rPr>
        <w:t>penting dan harus diperhatikan (Chandra, dkk, 2018).</w:t>
      </w:r>
    </w:p>
    <w:p w:rsidR="003E0E1B" w:rsidRDefault="009C1EF4" w:rsidP="008E6A2C">
      <w:pPr>
        <w:pStyle w:val="BodyText"/>
        <w:spacing w:line="276" w:lineRule="auto"/>
        <w:ind w:firstLine="425"/>
        <w:rPr>
          <w:lang w:val="id-ID"/>
        </w:rPr>
        <w:sectPr w:rsidR="003E0E1B" w:rsidSect="00C93EFE">
          <w:headerReference w:type="default" r:id="rId52"/>
          <w:footerReference w:type="default" r:id="rId53"/>
          <w:type w:val="continuous"/>
          <w:pgSz w:w="11909" w:h="16834" w:code="9"/>
          <w:pgMar w:top="1377" w:right="1134" w:bottom="1418" w:left="1134" w:header="426" w:footer="720" w:gutter="0"/>
          <w:cols w:num="2" w:space="360"/>
          <w:docGrid w:linePitch="360"/>
        </w:sectPr>
      </w:pPr>
      <w:r>
        <w:rPr>
          <w:lang w:val="id-ID"/>
        </w:rPr>
        <w:t>Berdasarkan beberapa hasil analisis yang telah dilakukan, terdapat beberapa permasalahan yang menjadi penyebab siswa kesulitan dalam memahami materi kosakata dan konsep lingkungan geografis</w:t>
      </w:r>
      <w:r w:rsidR="0045290F">
        <w:rPr>
          <w:lang w:val="id-ID"/>
        </w:rPr>
        <w:t xml:space="preserve">. Sehingga perlu dikembangkannya bahan ajar materi kosakata dan konsep geografis dengan media dan langkah penggunaan yang terstruktur. Bahan ajar yang tepat dalam penggunaannya, dapat memudahkan siswa dalam </w:t>
      </w:r>
    </w:p>
    <w:p w:rsidR="009C1EF4" w:rsidRDefault="0045290F" w:rsidP="003E0E1B">
      <w:pPr>
        <w:pStyle w:val="BodyText"/>
        <w:spacing w:line="276" w:lineRule="auto"/>
        <w:ind w:firstLine="0"/>
        <w:rPr>
          <w:szCs w:val="24"/>
          <w:lang w:val="id-ID"/>
        </w:rPr>
      </w:pPr>
      <w:r>
        <w:rPr>
          <w:lang w:val="id-ID"/>
        </w:rPr>
        <w:t>menguasai materi dan mempermudah berlang</w:t>
      </w:r>
      <w:r w:rsidR="00643600">
        <w:rPr>
          <w:lang w:val="id-ID"/>
        </w:rPr>
        <w:t>sungnya proses pembelajaran. Oleh karena itu dalam pengembangan bahan ajar memerlukan inovasi pendukung pembelajaran berupa media pembelajaran. Adapun media yang diguanakan pada bahan ajar materi kosakata dan konsep lingkungan geografis adalah media gambar berupa gambar denah lokasi. Media gambar adalah sebuah media yang berupa gambar atau visual yang terkait dengan materi pembelajaran sebagai sarana penyampaian pesan dari guru kepada siswa (Arif. S, 2003</w:t>
      </w:r>
      <w:r w:rsidR="000A4F43">
        <w:rPr>
          <w:lang w:val="id-ID"/>
        </w:rPr>
        <w:t xml:space="preserve"> </w:t>
      </w:r>
      <w:r w:rsidR="00643600">
        <w:rPr>
          <w:lang w:val="id-ID"/>
        </w:rPr>
        <w:t>:</w:t>
      </w:r>
      <w:r w:rsidR="000A4F43">
        <w:rPr>
          <w:lang w:val="id-ID"/>
        </w:rPr>
        <w:t xml:space="preserve"> </w:t>
      </w:r>
      <w:r w:rsidR="00643600">
        <w:rPr>
          <w:lang w:val="id-ID"/>
        </w:rPr>
        <w:t>21).</w:t>
      </w:r>
      <w:r w:rsidR="000A4F43">
        <w:rPr>
          <w:lang w:val="id-ID"/>
        </w:rPr>
        <w:t xml:space="preserve"> </w:t>
      </w:r>
      <w:r w:rsidR="000A4F43" w:rsidRPr="000A4F43">
        <w:rPr>
          <w:szCs w:val="24"/>
        </w:rPr>
        <w:t>Menurut Hairudin (2008 : 7) menyatakan, media pembelajaran khususnya media visual mempunyai empat fugsi utama yaitu fungsi kognitif, fungsi atensi, fungsi afektif, serta fungsi kompensatorif.</w:t>
      </w:r>
      <w:r w:rsidR="000A4F43">
        <w:rPr>
          <w:szCs w:val="24"/>
          <w:lang w:val="id-ID"/>
        </w:rPr>
        <w:t xml:space="preserve"> Berikut merupakan salah satu contoh gambar denah lokasi yang digunakan sebagai media pembelajaran dalam bahan ajar materi koskata dan lingkungan geografis :</w:t>
      </w:r>
    </w:p>
    <w:p w:rsidR="000A4F43" w:rsidRDefault="000A4F43" w:rsidP="000A4F43">
      <w:pPr>
        <w:pStyle w:val="BodyText"/>
        <w:spacing w:line="276" w:lineRule="auto"/>
        <w:ind w:firstLine="0"/>
        <w:rPr>
          <w:lang w:val="id-ID"/>
        </w:rPr>
      </w:pPr>
      <w:r>
        <w:rPr>
          <w:noProof/>
          <w:lang w:val="id-ID" w:eastAsia="id-ID"/>
        </w:rPr>
        <w:drawing>
          <wp:inline distT="0" distB="0" distL="0" distR="0" wp14:anchorId="1DCD55A4" wp14:editId="584784E3">
            <wp:extent cx="2777791" cy="2178657"/>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25097" t="13438" r="19841" b="9757"/>
                    <a:stretch/>
                  </pic:blipFill>
                  <pic:spPr bwMode="auto">
                    <a:xfrm>
                      <a:off x="0" y="0"/>
                      <a:ext cx="2777791" cy="2178657"/>
                    </a:xfrm>
                    <a:prstGeom prst="rect">
                      <a:avLst/>
                    </a:prstGeom>
                    <a:ln>
                      <a:noFill/>
                    </a:ln>
                    <a:extLst>
                      <a:ext uri="{53640926-AAD7-44D8-BBD7-CCE9431645EC}">
                        <a14:shadowObscured xmlns:a14="http://schemas.microsoft.com/office/drawing/2010/main"/>
                      </a:ext>
                    </a:extLst>
                  </pic:spPr>
                </pic:pic>
              </a:graphicData>
            </a:graphic>
          </wp:inline>
        </w:drawing>
      </w:r>
    </w:p>
    <w:p w:rsidR="000A4F43" w:rsidRPr="000A4F43" w:rsidRDefault="000A4F43" w:rsidP="000A4F43">
      <w:pPr>
        <w:pStyle w:val="BodyText"/>
        <w:spacing w:line="276" w:lineRule="auto"/>
        <w:ind w:firstLine="0"/>
        <w:jc w:val="center"/>
        <w:rPr>
          <w:b/>
          <w:lang w:val="id-ID"/>
        </w:rPr>
      </w:pPr>
      <w:r>
        <w:rPr>
          <w:b/>
          <w:lang w:val="id-ID"/>
        </w:rPr>
        <w:t>Gambar 1. Medis Denah Lokasi</w:t>
      </w:r>
    </w:p>
    <w:p w:rsidR="0045290F" w:rsidRDefault="0045290F" w:rsidP="008E6A2C">
      <w:pPr>
        <w:pStyle w:val="BodyText"/>
        <w:spacing w:line="276" w:lineRule="auto"/>
        <w:ind w:firstLine="425"/>
        <w:rPr>
          <w:lang w:val="id-ID"/>
        </w:rPr>
      </w:pPr>
      <w:r>
        <w:rPr>
          <w:lang w:val="id-ID"/>
        </w:rPr>
        <w:t>Bahan ajar materi kosakata dan konsep lingkungan</w:t>
      </w:r>
      <w:r w:rsidR="00F25C14">
        <w:rPr>
          <w:lang w:val="id-ID"/>
        </w:rPr>
        <w:t xml:space="preserve"> geografis memuat : cover, peta konsep, pemetaan kompetensi dasar, tujuan pembelajaran, daftar isi, petunjuk penggunaan bahan ajar, materi, contoh dan latihan soal, evaluasi dan kunci jawaban</w:t>
      </w:r>
      <w:r>
        <w:rPr>
          <w:lang w:val="id-ID"/>
        </w:rPr>
        <w:t xml:space="preserve">. Pada langkah-langkah penggunaan bahan ajar pada kegiatan pembelajaran, siswa dibimbing oleh guru </w:t>
      </w:r>
      <w:r w:rsidR="00F25C14">
        <w:rPr>
          <w:lang w:val="id-ID"/>
        </w:rPr>
        <w:t xml:space="preserve">pada proses pembelajaran meliputi mengetahui pengertian koskata dan konsep lingkungan geografis, contoh serta penggunaan atau penerapannya, pengertian denah lokasi, contoh gambar, serta bagaimana menggambar denah lokasi lingkungan sekolah. </w:t>
      </w:r>
      <w:r>
        <w:rPr>
          <w:lang w:val="id-ID"/>
        </w:rPr>
        <w:t>Penggunaan bahan ajar ini dapat mendukung siswa untuk</w:t>
      </w:r>
      <w:r w:rsidR="007F199D">
        <w:rPr>
          <w:lang w:val="id-ID"/>
        </w:rPr>
        <w:t xml:space="preserve"> belajar secara mandiri dan menguasai materi kosakata dan konsep lingkungan geografis. Pada dasarnya bahan ajar digunakan untuk mengukur tingkat penguasaan materi yang diberikan guru pada siswa melalui lembar kegiatan siswa dan soal evaluasi yang tersedia pada bahan ajar (Prastowo, 2015 : 106). </w:t>
      </w:r>
    </w:p>
    <w:p w:rsidR="00FE1B70" w:rsidRDefault="007F199D" w:rsidP="00FB3448">
      <w:pPr>
        <w:spacing w:line="276" w:lineRule="auto"/>
        <w:ind w:right="-40" w:firstLine="426"/>
        <w:jc w:val="both"/>
        <w:rPr>
          <w:szCs w:val="24"/>
          <w:lang w:val="id-ID"/>
        </w:rPr>
      </w:pPr>
      <w:r>
        <w:rPr>
          <w:lang w:val="id-ID"/>
        </w:rPr>
        <w:t xml:space="preserve">Sesuai dengan Peraturan Pemerintah Nomor 32 tahun 2013 yang berbunyi, pengembangan bahan ajar yang baik dapat dinilai dari isi materi, penyajian, kebahasaan, serta kegrafikan. Bahan ajar yang dikembangkan dinyatakan berkualitan apabila dapat memenuhi aspek kevalidan, keefektifan </w:t>
      </w:r>
      <w:r w:rsidR="00120E8D">
        <w:rPr>
          <w:lang w:val="id-ID"/>
        </w:rPr>
        <w:t>dan kepraktisan. Namun dengan adanya pandemi Covid-19 banyak berdampak pada kegiatan pembelajaran, sehingga pengembangan bahan ajar ini dilakukan hanya sampai tahap kevalidan/kelayakan</w:t>
      </w:r>
      <w:r w:rsidR="00F25C14">
        <w:rPr>
          <w:lang w:val="id-ID"/>
        </w:rPr>
        <w:t>, serta dilakukan uji coba terbatas pada lima siswa kelas II SDN Waru Gunung II Surabaya</w:t>
      </w:r>
      <w:r w:rsidR="00FE1B70">
        <w:rPr>
          <w:lang w:val="id-ID"/>
        </w:rPr>
        <w:t xml:space="preserve">. Validasi bahan ajar dilakukan oleh dosen ahli materi yakni Ibu </w:t>
      </w:r>
      <w:r w:rsidR="00FE1B70" w:rsidRPr="00FE1B70">
        <w:rPr>
          <w:lang w:val="id-ID"/>
        </w:rPr>
        <w:t>Maryam Isnaini Damayanti, S.Pd., M.Pd.</w:t>
      </w:r>
      <w:r w:rsidR="00FE1B70">
        <w:rPr>
          <w:lang w:val="id-ID"/>
        </w:rPr>
        <w:t xml:space="preserve">, sedangakan validasi media gambar denah lokasi dilakukan oleh dosen ahli media Bapak </w:t>
      </w:r>
      <w:r w:rsidR="00FE1B70" w:rsidRPr="004C7A56">
        <w:rPr>
          <w:szCs w:val="24"/>
          <w:lang w:val="id-ID"/>
        </w:rPr>
        <w:t>Drs. Suprayitno, M.Si., sebelum dilakukan uji coba pada siswa bahan ajar juga terlebih dahulu divalidasi oleh gruru kelas II yakni Ibu</w:t>
      </w:r>
      <w:r w:rsidR="00FE1B70">
        <w:rPr>
          <w:szCs w:val="24"/>
          <w:lang w:val="id-ID"/>
        </w:rPr>
        <w:t xml:space="preserve"> </w:t>
      </w:r>
      <w:r w:rsidR="00FE1B70" w:rsidRPr="004C7A56">
        <w:rPr>
          <w:szCs w:val="24"/>
          <w:lang w:val="id-ID"/>
        </w:rPr>
        <w:t>R. A. Ervin Yanuarita S.Pd.</w:t>
      </w:r>
    </w:p>
    <w:p w:rsidR="00FB3448" w:rsidRPr="001619F3" w:rsidRDefault="00FB3448" w:rsidP="00FB3448">
      <w:pPr>
        <w:spacing w:line="276" w:lineRule="auto"/>
        <w:ind w:right="-40" w:firstLine="426"/>
        <w:jc w:val="both"/>
        <w:rPr>
          <w:lang w:val="id-ID"/>
        </w:rPr>
      </w:pPr>
      <w:r>
        <w:rPr>
          <w:szCs w:val="24"/>
          <w:lang w:val="id-ID"/>
        </w:rPr>
        <w:t xml:space="preserve">Lembar validasi bahan ajar, media pembelajaran disusun dalam bentuk kuisioner dengan menggunakan skala likert sebagai acuan. </w:t>
      </w:r>
      <w:r w:rsidR="001619F3">
        <w:rPr>
          <w:szCs w:val="24"/>
          <w:lang w:val="id-ID"/>
        </w:rPr>
        <w:t xml:space="preserve">Proses validasi dilakukan dengan memberikan penilaian atau </w:t>
      </w:r>
      <w:r w:rsidR="001619F3" w:rsidRPr="001619F3">
        <w:rPr>
          <w:i/>
          <w:szCs w:val="24"/>
          <w:lang w:val="id-ID"/>
        </w:rPr>
        <w:t>checklist</w:t>
      </w:r>
      <w:r w:rsidR="001619F3">
        <w:rPr>
          <w:i/>
          <w:szCs w:val="24"/>
          <w:lang w:val="id-ID"/>
        </w:rPr>
        <w:t xml:space="preserve"> </w:t>
      </w:r>
      <w:r w:rsidR="001619F3">
        <w:rPr>
          <w:szCs w:val="24"/>
          <w:lang w:val="id-ID"/>
        </w:rPr>
        <w:t>dengan skala skor 1-4 oleh ahli materi, ahli media serta guru kelas sesuai dengan aspek yang telah ditentukan. Produk dinyarakan layak guna atau valid apabila hasil persentase validasi memenuhi nilai ≥61% (</w:t>
      </w:r>
      <w:r w:rsidR="001619F3" w:rsidRPr="00452DE0">
        <w:rPr>
          <w:szCs w:val="24"/>
          <w:lang w:val="id-ID"/>
        </w:rPr>
        <w:t>Riduwan, 2014</w:t>
      </w:r>
      <w:r w:rsidR="00A6215E" w:rsidRPr="00452DE0">
        <w:rPr>
          <w:szCs w:val="24"/>
          <w:lang w:val="id-ID"/>
        </w:rPr>
        <w:t xml:space="preserve"> :</w:t>
      </w:r>
      <w:r w:rsidR="00A6215E">
        <w:rPr>
          <w:szCs w:val="24"/>
          <w:lang w:val="id-ID"/>
        </w:rPr>
        <w:t xml:space="preserve"> 41</w:t>
      </w:r>
      <w:r w:rsidR="001619F3">
        <w:rPr>
          <w:szCs w:val="24"/>
          <w:lang w:val="id-ID"/>
        </w:rPr>
        <w:t>).</w:t>
      </w:r>
    </w:p>
    <w:p w:rsidR="00195D42" w:rsidRDefault="00FE1B70" w:rsidP="00FE1B70">
      <w:pPr>
        <w:pStyle w:val="BodyText"/>
        <w:spacing w:line="276" w:lineRule="auto"/>
        <w:ind w:firstLine="425"/>
        <w:rPr>
          <w:lang w:val="id-ID"/>
        </w:rPr>
      </w:pPr>
      <w:r w:rsidRPr="00346735">
        <w:t xml:space="preserve"> </w:t>
      </w:r>
      <w:r w:rsidR="00050DF1">
        <w:rPr>
          <w:lang w:val="id-ID"/>
        </w:rPr>
        <w:t>Berdasarkan hasil validasi pada bahan ajar materi kosakata dan konsep lingkungan geografis yang tel</w:t>
      </w:r>
      <w:r w:rsidR="00F64D43">
        <w:rPr>
          <w:lang w:val="id-ID"/>
        </w:rPr>
        <w:t>ah dilakukan, diperoleh skor 86,25%</w:t>
      </w:r>
      <w:r w:rsidR="00050DF1">
        <w:rPr>
          <w:lang w:val="id-ID"/>
        </w:rPr>
        <w:t xml:space="preserve"> untuk validasi bahan </w:t>
      </w:r>
      <w:r w:rsidR="00F64D43">
        <w:rPr>
          <w:lang w:val="id-ID"/>
        </w:rPr>
        <w:t>ajar oleh dosen ahli materi, 85,93%</w:t>
      </w:r>
      <w:r w:rsidR="00050DF1">
        <w:rPr>
          <w:lang w:val="id-ID"/>
        </w:rPr>
        <w:t xml:space="preserve"> untuk validasi media bahan aja</w:t>
      </w:r>
      <w:r w:rsidR="00F64D43">
        <w:rPr>
          <w:lang w:val="id-ID"/>
        </w:rPr>
        <w:t>r oleh ahli media, 90%</w:t>
      </w:r>
      <w:r w:rsidR="00050DF1">
        <w:rPr>
          <w:lang w:val="id-ID"/>
        </w:rPr>
        <w:t xml:space="preserve"> untuk validasi bahan</w:t>
      </w:r>
      <w:r w:rsidR="00604EC7">
        <w:rPr>
          <w:lang w:val="id-ID"/>
        </w:rPr>
        <w:t xml:space="preserve"> ajar oleh guru kelas, serta 89%</w:t>
      </w:r>
      <w:r w:rsidR="00050DF1">
        <w:rPr>
          <w:lang w:val="id-ID"/>
        </w:rPr>
        <w:t xml:space="preserve"> untuk angket respon siswa kelas II. Sehingga jika hasil validasi dikaitkan dengan teori Riduwan (2014), maka bahan ajar yang memenuhi hasil validasi ≥61% dikatakan sangat valid atau layak digunakan tanpa revisi.</w:t>
      </w:r>
      <w:r w:rsidR="00195D42">
        <w:rPr>
          <w:lang w:val="id-ID"/>
        </w:rPr>
        <w:t xml:space="preserve"> Walaupun bahan ajar dinyatakan layak untuk digunakan tanpa revisi, dosen ahli materi, ahli media serta guru kelas telah memberikan saran agar bahan </w:t>
      </w:r>
      <w:r w:rsidR="00A77A08">
        <w:rPr>
          <w:lang w:val="id-ID"/>
        </w:rPr>
        <w:t>ajar lebih optimal</w:t>
      </w:r>
      <w:r w:rsidR="00195D42">
        <w:rPr>
          <w:lang w:val="id-ID"/>
        </w:rPr>
        <w:t xml:space="preserve"> dan lebih baik lagi. Dosen ahli materi me</w:t>
      </w:r>
      <w:r w:rsidR="00F64D43">
        <w:rPr>
          <w:lang w:val="id-ID"/>
        </w:rPr>
        <w:t>mberikan saran yang berisikan penyesuaian perumusan tujuan pembelajara pada bahan ajar. Penggunaan tanda baca dan penulisan kltika lebih diperhatikan serta penggunaan bahasa yang sesuai dengan usia dan perkembangan siswa. Dosen ahli media memberikan saran yakni, menambahkan simbol arah mata angin pada media gambar denah lokasi.</w:t>
      </w:r>
    </w:p>
    <w:p w:rsidR="00F64D43" w:rsidRDefault="00F64D43" w:rsidP="00FE1B70">
      <w:pPr>
        <w:pStyle w:val="BodyText"/>
        <w:spacing w:line="276" w:lineRule="auto"/>
        <w:ind w:firstLine="425"/>
        <w:rPr>
          <w:lang w:val="id-ID"/>
        </w:rPr>
      </w:pPr>
      <w:r>
        <w:rPr>
          <w:lang w:val="id-ID"/>
        </w:rPr>
        <w:t xml:space="preserve">Dengan hasil dari validitas diatas, sehingga guru dapat menggunakan bahan ajar materi kosakata </w:t>
      </w:r>
      <w:r w:rsidR="00E6352B">
        <w:rPr>
          <w:lang w:val="id-ID"/>
        </w:rPr>
        <w:t>dan konsep lingkungan geografis yang telah divalidasi dan dinyatakan layak untuk kegiatan belajar baik disekolah maupun mandiri oleh siswa.</w:t>
      </w:r>
    </w:p>
    <w:p w:rsidR="008E6A2C" w:rsidRDefault="008E6A2C" w:rsidP="00E6352B">
      <w:pPr>
        <w:pStyle w:val="BodyText"/>
        <w:spacing w:line="276" w:lineRule="auto"/>
        <w:ind w:firstLine="0"/>
        <w:rPr>
          <w:lang w:val="id-ID"/>
        </w:rPr>
      </w:pPr>
    </w:p>
    <w:p w:rsidR="008E6A2C" w:rsidRPr="008E6A2C" w:rsidRDefault="008E6A2C" w:rsidP="008E6A2C">
      <w:pPr>
        <w:pStyle w:val="BodyText"/>
        <w:spacing w:line="276" w:lineRule="auto"/>
        <w:ind w:firstLine="0"/>
        <w:rPr>
          <w:b/>
          <w:lang w:val="id-ID"/>
        </w:rPr>
      </w:pPr>
      <w:r w:rsidRPr="008E6A2C">
        <w:rPr>
          <w:b/>
          <w:lang w:val="id-ID"/>
        </w:rPr>
        <w:t>PENUTUP</w:t>
      </w:r>
    </w:p>
    <w:p w:rsidR="008E6A2C" w:rsidRDefault="008E6A2C" w:rsidP="008E6A2C">
      <w:pPr>
        <w:pStyle w:val="BodyText"/>
        <w:spacing w:line="276" w:lineRule="auto"/>
        <w:ind w:firstLine="0"/>
        <w:rPr>
          <w:b/>
          <w:lang w:val="id-ID"/>
        </w:rPr>
      </w:pPr>
      <w:r w:rsidRPr="008E6A2C">
        <w:rPr>
          <w:b/>
          <w:lang w:val="id-ID"/>
        </w:rPr>
        <w:t xml:space="preserve">Simpulan </w:t>
      </w:r>
    </w:p>
    <w:p w:rsidR="003E0E1B" w:rsidRDefault="00120E8D" w:rsidP="00120E8D">
      <w:pPr>
        <w:pStyle w:val="BodyText"/>
        <w:spacing w:line="276" w:lineRule="auto"/>
        <w:ind w:firstLine="426"/>
        <w:rPr>
          <w:lang w:val="id-ID"/>
        </w:rPr>
        <w:sectPr w:rsidR="003E0E1B" w:rsidSect="00C93EFE">
          <w:headerReference w:type="default" r:id="rId55"/>
          <w:footerReference w:type="default" r:id="rId56"/>
          <w:type w:val="continuous"/>
          <w:pgSz w:w="11909" w:h="16834" w:code="9"/>
          <w:pgMar w:top="1377" w:right="1134" w:bottom="1418" w:left="1134" w:header="426" w:footer="720" w:gutter="0"/>
          <w:cols w:num="2" w:space="360"/>
          <w:docGrid w:linePitch="360"/>
        </w:sectPr>
      </w:pPr>
      <w:r>
        <w:rPr>
          <w:lang w:val="id-ID"/>
        </w:rPr>
        <w:t xml:space="preserve">Berdasarkan pada hasil penelitian dan pengembangan yang dilakukan, maka bahan ajar materi </w:t>
      </w:r>
    </w:p>
    <w:p w:rsidR="00120E8D" w:rsidRPr="00120E8D" w:rsidRDefault="00120E8D" w:rsidP="003E0E1B">
      <w:pPr>
        <w:pStyle w:val="BodyText"/>
        <w:spacing w:line="276" w:lineRule="auto"/>
        <w:ind w:firstLine="0"/>
        <w:rPr>
          <w:lang w:val="id-ID"/>
        </w:rPr>
      </w:pPr>
      <w:r>
        <w:rPr>
          <w:lang w:val="id-ID"/>
        </w:rPr>
        <w:t xml:space="preserve">kosakata dan konsep lingkungan geografis bermedia gambar denah lokasi untuk siswa kelas II sekolah dasar dinyatakan sangat layak/valid untuk digunakan dalam </w:t>
      </w:r>
      <w:r w:rsidR="00AD4EB8">
        <w:rPr>
          <w:lang w:val="id-ID"/>
        </w:rPr>
        <w:t>kegiatan pembelajaran baik pada proses kegiatan belajar mengajar dikelas maupun secara mandiri dirumah. Hal tersebut dibuktikan dengan hasil perolehan persentase bahan a</w:t>
      </w:r>
      <w:r w:rsidR="00F64D43">
        <w:rPr>
          <w:lang w:val="id-ID"/>
        </w:rPr>
        <w:t>jar oleh dosen ahli sebesar 86,25%, media gambar denah lokasi 85,93</w:t>
      </w:r>
      <w:r w:rsidR="00604EC7">
        <w:rPr>
          <w:lang w:val="id-ID"/>
        </w:rPr>
        <w:t>%</w:t>
      </w:r>
      <w:r w:rsidR="00F64D43">
        <w:rPr>
          <w:lang w:val="id-ID"/>
        </w:rPr>
        <w:t xml:space="preserve"> ,  bahan ajar oleh guru kelas 90%</w:t>
      </w:r>
      <w:r w:rsidR="00604EC7">
        <w:rPr>
          <w:lang w:val="id-ID"/>
        </w:rPr>
        <w:t xml:space="preserve">, anget respon siswa </w:t>
      </w:r>
      <w:r w:rsidR="00AD4EB8">
        <w:rPr>
          <w:lang w:val="id-ID"/>
        </w:rPr>
        <w:t xml:space="preserve"> </w:t>
      </w:r>
      <w:r w:rsidR="00604EC7">
        <w:rPr>
          <w:lang w:val="id-ID"/>
        </w:rPr>
        <w:t xml:space="preserve">89% </w:t>
      </w:r>
      <w:r w:rsidR="00AD4EB8">
        <w:rPr>
          <w:lang w:val="id-ID"/>
        </w:rPr>
        <w:t>dengan keterangan sangat layak/valid digunakan tanpa revisi.</w:t>
      </w:r>
    </w:p>
    <w:p w:rsidR="008E6A2C" w:rsidRDefault="008E6A2C" w:rsidP="008E6A2C">
      <w:pPr>
        <w:pStyle w:val="BodyText"/>
        <w:spacing w:line="276" w:lineRule="auto"/>
        <w:ind w:firstLine="0"/>
        <w:rPr>
          <w:b/>
          <w:lang w:val="id-ID"/>
        </w:rPr>
      </w:pPr>
      <w:r w:rsidRPr="008E6A2C">
        <w:rPr>
          <w:b/>
          <w:lang w:val="id-ID"/>
        </w:rPr>
        <w:t xml:space="preserve">Saran </w:t>
      </w:r>
    </w:p>
    <w:p w:rsidR="00AD4EB8" w:rsidRDefault="00387ADC" w:rsidP="00E6352B">
      <w:pPr>
        <w:pStyle w:val="BodyText"/>
        <w:spacing w:line="276" w:lineRule="auto"/>
        <w:ind w:firstLine="426"/>
        <w:rPr>
          <w:lang w:val="id-ID"/>
        </w:rPr>
      </w:pPr>
      <w:r>
        <w:rPr>
          <w:lang w:val="id-ID"/>
        </w:rPr>
        <w:t xml:space="preserve">Berdasarkan </w:t>
      </w:r>
      <w:r w:rsidR="00A6215E">
        <w:rPr>
          <w:lang w:val="id-ID"/>
        </w:rPr>
        <w:t>pengembangan bahan ajar materi koskata dan konsep lingkungan geografis, terdapat beberapa saran untuk pemanfaatan serta pengembangan bahan ajar ini : (1) apabila akan dilakukan penelitian lebih lanjut, perlu dilakukannya kegiatan pengumpulan informasi atau observasi tambahan pada kegiatan pembelajaran dikelas secara langsung agar kualitas pengem</w:t>
      </w:r>
      <w:r w:rsidR="00A77A08">
        <w:rPr>
          <w:lang w:val="id-ID"/>
        </w:rPr>
        <w:t>bangan bahan ajar lebih optimal</w:t>
      </w:r>
      <w:r w:rsidR="00A6215E">
        <w:rPr>
          <w:lang w:val="id-ID"/>
        </w:rPr>
        <w:t>, (2) pengembangan bahan ajar ini dapat dimanfaatkan dengan baik sebagai sumber belajar siswa terhadap pemahaman materi kosakata dan konsep lingkungan geografis, (3) diharapkan perlu adanya penelitian lebih lanjut mengenai kepraktisan dan keefektifan bahan ajar ini, (4) pengembangan bahan ajar ini dapat dijadikan inovasi baru dan dapat dijadikan sebagai rujukan alternatif pengembangan bahan ajar dan media yang lebih kreatif lagi.</w:t>
      </w:r>
    </w:p>
    <w:p w:rsidR="00A6215E" w:rsidRPr="00AD4EB8" w:rsidRDefault="00A6215E" w:rsidP="00E6352B">
      <w:pPr>
        <w:pStyle w:val="BodyText"/>
        <w:spacing w:line="276" w:lineRule="auto"/>
        <w:ind w:firstLine="426"/>
        <w:rPr>
          <w:lang w:val="id-ID"/>
        </w:rPr>
      </w:pPr>
    </w:p>
    <w:p w:rsidR="008E6A2C" w:rsidRDefault="008E6A2C" w:rsidP="008E6A2C">
      <w:pPr>
        <w:pStyle w:val="BodyText"/>
        <w:spacing w:line="276" w:lineRule="auto"/>
        <w:ind w:firstLine="0"/>
        <w:rPr>
          <w:b/>
          <w:lang w:val="id-ID"/>
        </w:rPr>
      </w:pPr>
      <w:r>
        <w:rPr>
          <w:b/>
          <w:lang w:val="id-ID"/>
        </w:rPr>
        <w:t>DAFTAR PUSTAKA</w:t>
      </w:r>
    </w:p>
    <w:p w:rsidR="008E6A2C" w:rsidRPr="004C7A56" w:rsidRDefault="008E6A2C" w:rsidP="008E6A2C">
      <w:pPr>
        <w:spacing w:line="276" w:lineRule="auto"/>
        <w:ind w:left="567" w:hanging="567"/>
        <w:jc w:val="both"/>
        <w:rPr>
          <w:lang w:val="id-ID"/>
        </w:rPr>
      </w:pPr>
      <w:r w:rsidRPr="004C7A56">
        <w:rPr>
          <w:lang w:val="id-ID"/>
        </w:rPr>
        <w:t xml:space="preserve">Ahmadi, Iif Khoiru, dkk. 2010. </w:t>
      </w:r>
      <w:r w:rsidRPr="004C7A56">
        <w:rPr>
          <w:i/>
          <w:lang w:val="id-ID"/>
        </w:rPr>
        <w:t>Konstruksi Pengembangan Pembelajaran Pengaruhnya Terhadap Mekanisme Dan Praktik Kurikulum</w:t>
      </w:r>
      <w:r w:rsidRPr="004C7A56">
        <w:rPr>
          <w:lang w:val="id-ID"/>
        </w:rPr>
        <w:t>. Jakarta : Prestasi Pustakarya.</w:t>
      </w:r>
    </w:p>
    <w:p w:rsidR="008E6A2C" w:rsidRDefault="008E6A2C" w:rsidP="008E6A2C">
      <w:pPr>
        <w:spacing w:line="276" w:lineRule="auto"/>
        <w:ind w:left="567" w:hanging="567"/>
        <w:jc w:val="both"/>
      </w:pPr>
      <w:r w:rsidRPr="008E6A2C">
        <w:t xml:space="preserve">Branch, Robert Maribe. 2009. </w:t>
      </w:r>
      <w:r w:rsidRPr="008E6A2C">
        <w:rPr>
          <w:i/>
        </w:rPr>
        <w:t>Instructional Design : The ADDIE Approach</w:t>
      </w:r>
      <w:r w:rsidRPr="008E6A2C">
        <w:t>. New York : Springer Science &amp; Business Media, LLC.</w:t>
      </w:r>
    </w:p>
    <w:p w:rsidR="00452DE0" w:rsidRPr="008E6A2C" w:rsidRDefault="00452DE0" w:rsidP="00047D1C">
      <w:pPr>
        <w:ind w:left="567" w:hanging="567"/>
        <w:jc w:val="both"/>
      </w:pPr>
      <w:r w:rsidRPr="008E0691">
        <w:t>Chandra, dkk. 2018. “</w:t>
      </w:r>
      <w:r w:rsidRPr="008E0691">
        <w:rPr>
          <w:i/>
        </w:rPr>
        <w:t>Keterampilan Membaca dan Menulis Permulaan Menggunakan Model VARK untuk Siswa Sekolah Dasar</w:t>
      </w:r>
      <w:r w:rsidRPr="008E0691">
        <w:t xml:space="preserve">”. </w:t>
      </w:r>
      <w:r w:rsidRPr="008E0691">
        <w:rPr>
          <w:iCs/>
        </w:rPr>
        <w:t>Jurnal Inovasi Pendidikan dan Pembelajaran Sekolah Dasar</w:t>
      </w:r>
      <w:r>
        <w:t>. Vol. 2. No : 1.</w:t>
      </w:r>
      <w:r w:rsidRPr="008E0691">
        <w:t xml:space="preserve"> Hal. 72-80.</w:t>
      </w:r>
    </w:p>
    <w:p w:rsidR="008E6A2C" w:rsidRPr="008E6A2C" w:rsidRDefault="008E6A2C" w:rsidP="002C65FA">
      <w:pPr>
        <w:spacing w:line="276" w:lineRule="auto"/>
        <w:ind w:left="567" w:hanging="567"/>
        <w:jc w:val="both"/>
      </w:pPr>
      <w:r w:rsidRPr="008E6A2C">
        <w:t xml:space="preserve">Dalman, H. 2016. </w:t>
      </w:r>
      <w:r w:rsidRPr="008E6A2C">
        <w:rPr>
          <w:i/>
        </w:rPr>
        <w:t>Keterampilan Menulis</w:t>
      </w:r>
      <w:r w:rsidR="002C65FA">
        <w:t xml:space="preserve">. </w:t>
      </w:r>
      <w:r w:rsidR="002C65FA">
        <w:rPr>
          <w:lang w:val="id-ID"/>
        </w:rPr>
        <w:t xml:space="preserve">Jakarta : </w:t>
      </w:r>
      <w:r w:rsidR="002C65FA">
        <w:t>PT. Rajagrafindo Persada</w:t>
      </w:r>
    </w:p>
    <w:p w:rsidR="008E6A2C" w:rsidRPr="008E6A2C" w:rsidRDefault="008E6A2C" w:rsidP="008E6A2C">
      <w:pPr>
        <w:spacing w:line="276" w:lineRule="auto"/>
        <w:ind w:left="567" w:hanging="567"/>
        <w:jc w:val="both"/>
      </w:pPr>
      <w:r w:rsidRPr="008E6A2C">
        <w:t xml:space="preserve">Daryanto, D. 2013. </w:t>
      </w:r>
      <w:r w:rsidRPr="008E6A2C">
        <w:rPr>
          <w:i/>
        </w:rPr>
        <w:t>Media Pembelajaran Peranannya Sangat Penting Dalam Mencapai Tujuan Pembelajaran</w:t>
      </w:r>
      <w:r w:rsidRPr="008E6A2C">
        <w:t>. Yogyakarta : Gava Media.</w:t>
      </w:r>
    </w:p>
    <w:p w:rsidR="008E6A2C" w:rsidRPr="008E6A2C" w:rsidRDefault="008E6A2C" w:rsidP="008E6A2C">
      <w:pPr>
        <w:spacing w:line="276" w:lineRule="auto"/>
        <w:ind w:left="567" w:hanging="567"/>
        <w:jc w:val="both"/>
      </w:pPr>
      <w:r w:rsidRPr="008E6A2C">
        <w:t>Dewi, Wahyu Aji Fatma. 2020. “Dampak Covid-19 Terhadap Implementasi Pembelajaran Daring Di Sekolah Dasar”. Jurnal Ilmu Pendidikan. Vol : 2. Nomor : 1. Hal : 55-61</w:t>
      </w:r>
    </w:p>
    <w:p w:rsidR="008E6A2C" w:rsidRPr="008E6A2C" w:rsidRDefault="008E6A2C" w:rsidP="008E6A2C">
      <w:pPr>
        <w:spacing w:line="276" w:lineRule="auto"/>
        <w:ind w:left="567" w:hanging="567"/>
        <w:jc w:val="both"/>
      </w:pPr>
      <w:r w:rsidRPr="008E6A2C">
        <w:t xml:space="preserve">Hairudin. 2008. </w:t>
      </w:r>
      <w:r w:rsidRPr="008E6A2C">
        <w:rPr>
          <w:i/>
        </w:rPr>
        <w:t>Pengajaran Bahasa Indonesia</w:t>
      </w:r>
      <w:r w:rsidRPr="008E6A2C">
        <w:t>. Jakarta : Dirjen Dikti dan Kemendikbud.</w:t>
      </w:r>
    </w:p>
    <w:p w:rsidR="008E6A2C" w:rsidRPr="008E6A2C" w:rsidRDefault="008E6A2C" w:rsidP="008E6A2C">
      <w:pPr>
        <w:spacing w:line="276" w:lineRule="auto"/>
        <w:ind w:left="567" w:hanging="567"/>
        <w:jc w:val="both"/>
      </w:pPr>
      <w:r w:rsidRPr="008E6A2C">
        <w:t>Hurlock, E. B. 2009. P</w:t>
      </w:r>
      <w:r w:rsidRPr="008E6A2C">
        <w:rPr>
          <w:i/>
        </w:rPr>
        <w:t>sikologi Perkembangan : Suatu Perkembangan Sepanjang Rentan Kehidupan</w:t>
      </w:r>
      <w:r w:rsidRPr="008E6A2C">
        <w:t>. Jakarta : Erlangga.</w:t>
      </w:r>
    </w:p>
    <w:p w:rsidR="008E6A2C" w:rsidRDefault="008E6A2C" w:rsidP="008E6A2C">
      <w:pPr>
        <w:spacing w:line="276" w:lineRule="auto"/>
        <w:ind w:left="567" w:hanging="567"/>
        <w:jc w:val="both"/>
      </w:pPr>
      <w:r w:rsidRPr="008E6A2C">
        <w:t xml:space="preserve">Kridalaksana, Harimurti. 2001. </w:t>
      </w:r>
      <w:r w:rsidRPr="008E6A2C">
        <w:rPr>
          <w:i/>
        </w:rPr>
        <w:t>Kamus Linguistik</w:t>
      </w:r>
      <w:r w:rsidRPr="008E6A2C">
        <w:t>. Jakarta : Gramedia Pustaka Utama.</w:t>
      </w:r>
    </w:p>
    <w:p w:rsidR="00452DE0" w:rsidRPr="008E6A2C" w:rsidRDefault="00452DE0" w:rsidP="00452DE0">
      <w:pPr>
        <w:ind w:left="567" w:hanging="567"/>
        <w:jc w:val="both"/>
      </w:pPr>
      <w:r w:rsidRPr="008E0691">
        <w:t xml:space="preserve">Kurniasih, Imas &amp; Sani, B. 2014. </w:t>
      </w:r>
      <w:r w:rsidRPr="008E0691">
        <w:rPr>
          <w:i/>
          <w:iCs/>
        </w:rPr>
        <w:t>Panduan Membuat Bahan Ajar ( Buku Teks Pelajaran) Sesuai Dengan Kurikulum 2013</w:t>
      </w:r>
      <w:r>
        <w:t>. Surabaya : Kata Pena</w:t>
      </w:r>
    </w:p>
    <w:p w:rsidR="008E6A2C" w:rsidRPr="008E6A2C" w:rsidRDefault="008E6A2C" w:rsidP="008E6A2C">
      <w:pPr>
        <w:spacing w:line="276" w:lineRule="auto"/>
        <w:ind w:left="567" w:hanging="567"/>
        <w:jc w:val="both"/>
        <w:rPr>
          <w:bCs/>
        </w:rPr>
      </w:pPr>
      <w:r w:rsidRPr="008E6A2C">
        <w:rPr>
          <w:bCs/>
        </w:rPr>
        <w:t xml:space="preserve">Latuheru, John D. (2002). </w:t>
      </w:r>
      <w:r w:rsidRPr="008E6A2C">
        <w:rPr>
          <w:bCs/>
          <w:i/>
        </w:rPr>
        <w:t>Media Pembelajaran</w:t>
      </w:r>
      <w:r w:rsidRPr="008E6A2C">
        <w:rPr>
          <w:bCs/>
        </w:rPr>
        <w:t xml:space="preserve">. </w:t>
      </w:r>
      <w:r w:rsidR="002C65FA">
        <w:rPr>
          <w:bCs/>
          <w:lang w:val="id-ID"/>
        </w:rPr>
        <w:t xml:space="preserve">Makasar : </w:t>
      </w:r>
      <w:r w:rsidRPr="008E6A2C">
        <w:rPr>
          <w:bCs/>
        </w:rPr>
        <w:t>Universitas Negeri Makasar.</w:t>
      </w:r>
    </w:p>
    <w:p w:rsidR="008E6A2C" w:rsidRPr="008E6A2C" w:rsidRDefault="002C65FA" w:rsidP="008E6A2C">
      <w:pPr>
        <w:spacing w:line="276" w:lineRule="auto"/>
        <w:ind w:left="567" w:hanging="567"/>
        <w:jc w:val="both"/>
      </w:pPr>
      <w:r>
        <w:t>Lest</w:t>
      </w:r>
      <w:r w:rsidR="008E6A2C" w:rsidRPr="008E6A2C">
        <w:t>a</w:t>
      </w:r>
      <w:r>
        <w:rPr>
          <w:lang w:val="id-ID"/>
        </w:rPr>
        <w:t>r</w:t>
      </w:r>
      <w:r w:rsidR="008E6A2C" w:rsidRPr="008E6A2C">
        <w:t xml:space="preserve">i, Ika. 2013. </w:t>
      </w:r>
      <w:r w:rsidR="008E6A2C" w:rsidRPr="008E6A2C">
        <w:rPr>
          <w:i/>
        </w:rPr>
        <w:t>Pengembangan Bahan Ajar Berbasis Kompetensi</w:t>
      </w:r>
      <w:r w:rsidR="008E6A2C" w:rsidRPr="008E6A2C">
        <w:t>. Padang : Akademia Permata.</w:t>
      </w:r>
    </w:p>
    <w:p w:rsidR="008E6A2C" w:rsidRPr="008E6A2C" w:rsidRDefault="008E6A2C" w:rsidP="008E6A2C">
      <w:pPr>
        <w:spacing w:line="276" w:lineRule="auto"/>
        <w:ind w:left="567" w:hanging="567"/>
        <w:jc w:val="both"/>
      </w:pPr>
      <w:r w:rsidRPr="008E6A2C">
        <w:t xml:space="preserve">Munadi, Yudhi. 2013. </w:t>
      </w:r>
      <w:r w:rsidRPr="008E6A2C">
        <w:rPr>
          <w:i/>
        </w:rPr>
        <w:t>Media Pembelajaran ( Sebuah Pendekatan Baru )</w:t>
      </w:r>
      <w:r w:rsidRPr="008E6A2C">
        <w:t>. Jakarta : Referensi.</w:t>
      </w:r>
    </w:p>
    <w:p w:rsidR="008E6A2C" w:rsidRDefault="008E6A2C" w:rsidP="006B7CD5">
      <w:pPr>
        <w:spacing w:line="276" w:lineRule="auto"/>
        <w:ind w:left="567" w:hanging="567"/>
        <w:jc w:val="both"/>
      </w:pPr>
      <w:r w:rsidRPr="008E6A2C">
        <w:t xml:space="preserve">Nurgiyantoro, Burhan. 2001. </w:t>
      </w:r>
      <w:r w:rsidRPr="008E6A2C">
        <w:rPr>
          <w:i/>
        </w:rPr>
        <w:t xml:space="preserve">Penilaian Dalam Pengajaran Bahasa Dan Sastra Indonesia. </w:t>
      </w:r>
      <w:r w:rsidRPr="008E6A2C">
        <w:t>Yogjakarta : BPFE.</w:t>
      </w:r>
    </w:p>
    <w:p w:rsidR="00452DE0" w:rsidRPr="008E6A2C" w:rsidRDefault="00452DE0" w:rsidP="00452DE0">
      <w:pPr>
        <w:ind w:left="567" w:hanging="567"/>
        <w:jc w:val="both"/>
      </w:pPr>
      <w:r w:rsidRPr="008E0691">
        <w:t xml:space="preserve">Oroh, R.R. 2011. </w:t>
      </w:r>
      <w:r w:rsidRPr="008E0691">
        <w:rPr>
          <w:i/>
          <w:iCs/>
        </w:rPr>
        <w:t>“Peningkatan Hasil Belajar Siswa Melalui Penggunaan Modul Ajar</w:t>
      </w:r>
      <w:r w:rsidRPr="008E0691">
        <w:t>”. Ed</w:t>
      </w:r>
      <w:r>
        <w:t xml:space="preserve">vokasi Jurnal. Vol. 2. No : 2. Hal : </w:t>
      </w:r>
      <w:r w:rsidRPr="008E0691">
        <w:t>1-8.</w:t>
      </w:r>
    </w:p>
    <w:p w:rsidR="008E6A2C" w:rsidRPr="008E6A2C" w:rsidRDefault="008E6A2C" w:rsidP="008E6A2C">
      <w:pPr>
        <w:spacing w:line="276" w:lineRule="auto"/>
        <w:ind w:left="567" w:hanging="567"/>
        <w:jc w:val="both"/>
      </w:pPr>
      <w:r w:rsidRPr="008E6A2C">
        <w:t xml:space="preserve">Prastowo, Andi. 2013. </w:t>
      </w:r>
      <w:r w:rsidRPr="008E6A2C">
        <w:rPr>
          <w:i/>
        </w:rPr>
        <w:t>Panduan Kreatif Membuat Bahan Ajar Inovatif.</w:t>
      </w:r>
      <w:r w:rsidRPr="008E6A2C">
        <w:t xml:space="preserve"> Yogyakarta : Diva Press.</w:t>
      </w:r>
    </w:p>
    <w:p w:rsidR="008E6A2C" w:rsidRPr="008E6A2C" w:rsidRDefault="008E6A2C" w:rsidP="008E6A2C">
      <w:pPr>
        <w:spacing w:line="276" w:lineRule="auto"/>
        <w:ind w:left="567" w:hanging="567"/>
        <w:jc w:val="both"/>
      </w:pPr>
      <w:r w:rsidRPr="008E6A2C">
        <w:t>Putri, Elke Widya. 2013. “</w:t>
      </w:r>
      <w:r w:rsidRPr="008E6A2C">
        <w:rPr>
          <w:bCs/>
        </w:rPr>
        <w:t>Penggunaan Media Gambar Dalam Tema Lingkungan Untuk Meningkatkan Hasil Belajar Menulis Puisi Pada Siswa Kelas III Sekolah Dasar</w:t>
      </w:r>
      <w:r w:rsidRPr="008E6A2C">
        <w:t>”. JPGSD. Vol : 02. Nomor 02. Hal : 0-216.</w:t>
      </w:r>
    </w:p>
    <w:p w:rsidR="008E6A2C" w:rsidRPr="008E6A2C" w:rsidRDefault="008E6A2C" w:rsidP="008E6A2C">
      <w:pPr>
        <w:spacing w:line="276" w:lineRule="auto"/>
        <w:ind w:left="567" w:hanging="567"/>
        <w:jc w:val="both"/>
      </w:pPr>
      <w:r w:rsidRPr="008E6A2C">
        <w:t>Rahayu, Daniar Meiliana. 2013. “Penggunaan Media Denah Untuk Meningkatkan Keterampilan Menyimak Cerita Anak Siswa Kelas V Di Sekolah Dasar”. JPGSD. Vol : 01. Nomor 02. Hal : 0-216.</w:t>
      </w:r>
    </w:p>
    <w:p w:rsidR="008E6A2C" w:rsidRPr="008E6A2C" w:rsidRDefault="008E6A2C" w:rsidP="006B7CD5">
      <w:pPr>
        <w:spacing w:line="276" w:lineRule="auto"/>
        <w:ind w:left="567" w:hanging="567"/>
        <w:jc w:val="both"/>
      </w:pPr>
      <w:r w:rsidRPr="008E6A2C">
        <w:t xml:space="preserve">Riduwan. 2014. </w:t>
      </w:r>
      <w:r w:rsidRPr="008E6A2C">
        <w:rPr>
          <w:i/>
        </w:rPr>
        <w:t>Dasar – Dasar Statistik</w:t>
      </w:r>
      <w:r w:rsidRPr="008E6A2C">
        <w:t>. Bandung : Alfabeta Cv.</w:t>
      </w:r>
    </w:p>
    <w:p w:rsidR="008E6A2C" w:rsidRPr="008E6A2C" w:rsidRDefault="008E6A2C" w:rsidP="002C65FA">
      <w:pPr>
        <w:spacing w:line="276" w:lineRule="auto"/>
        <w:ind w:left="567" w:hanging="567"/>
        <w:jc w:val="both"/>
      </w:pPr>
      <w:r w:rsidRPr="008E6A2C">
        <w:t xml:space="preserve">Rustaman, N &amp; Rustaman A. 2001. </w:t>
      </w:r>
      <w:r w:rsidRPr="008E6A2C">
        <w:rPr>
          <w:i/>
        </w:rPr>
        <w:t>Keterampilan Bertanya dalam Pembelajaran IPA. Hand Out Bahan Pelatihan Guru</w:t>
      </w:r>
      <w:r w:rsidRPr="008E6A2C">
        <w:t xml:space="preserve">. </w:t>
      </w:r>
      <w:r w:rsidR="002C65FA">
        <w:rPr>
          <w:lang w:val="id-ID"/>
        </w:rPr>
        <w:t xml:space="preserve">Jakarta : </w:t>
      </w:r>
      <w:r w:rsidRPr="008E6A2C">
        <w:t>Depdiknas</w:t>
      </w:r>
    </w:p>
    <w:p w:rsidR="008E6A2C" w:rsidRPr="008E6A2C" w:rsidRDefault="008E6A2C" w:rsidP="008E6A2C">
      <w:pPr>
        <w:pStyle w:val="ListParagraph"/>
        <w:autoSpaceDE w:val="0"/>
        <w:autoSpaceDN w:val="0"/>
        <w:adjustRightInd w:val="0"/>
        <w:spacing w:line="276" w:lineRule="auto"/>
        <w:ind w:left="567" w:hanging="567"/>
        <w:jc w:val="both"/>
      </w:pPr>
      <w:r w:rsidRPr="008E6A2C">
        <w:t xml:space="preserve">Sugiyono. 2015. </w:t>
      </w:r>
      <w:r w:rsidRPr="008E6A2C">
        <w:rPr>
          <w:i/>
        </w:rPr>
        <w:t>Metode Penelitian Pendidikan Pendekatan, Kualitatif, Kuantitatif, dan R&amp;D.</w:t>
      </w:r>
      <w:r w:rsidR="002C65FA">
        <w:t xml:space="preserve"> Bandung : </w:t>
      </w:r>
      <w:r w:rsidR="002C65FA">
        <w:rPr>
          <w:lang w:val="id-ID"/>
        </w:rPr>
        <w:t xml:space="preserve">Cv. </w:t>
      </w:r>
      <w:r w:rsidR="002C65FA">
        <w:t xml:space="preserve">Alfabeta </w:t>
      </w:r>
    </w:p>
    <w:p w:rsidR="008E6A2C" w:rsidRPr="008E6A2C" w:rsidRDefault="008E6A2C" w:rsidP="008E6A2C">
      <w:pPr>
        <w:spacing w:line="276" w:lineRule="auto"/>
        <w:ind w:left="567" w:hanging="567"/>
        <w:jc w:val="both"/>
      </w:pPr>
      <w:r w:rsidRPr="008E6A2C">
        <w:t xml:space="preserve">Sunarso &amp; Kusuma, Anis. 2008. </w:t>
      </w:r>
      <w:r w:rsidRPr="008E6A2C">
        <w:rPr>
          <w:i/>
        </w:rPr>
        <w:t>Ilmu Pengetahuan Sosial Untuk SD Kelas II.</w:t>
      </w:r>
      <w:r w:rsidRPr="008E6A2C">
        <w:t xml:space="preserve"> Jakarta : Departemen Prndidikan Nasional.</w:t>
      </w:r>
    </w:p>
    <w:p w:rsidR="008E6A2C" w:rsidRPr="008E6A2C" w:rsidRDefault="008E6A2C" w:rsidP="008E6A2C">
      <w:pPr>
        <w:autoSpaceDE w:val="0"/>
        <w:autoSpaceDN w:val="0"/>
        <w:adjustRightInd w:val="0"/>
        <w:spacing w:line="276" w:lineRule="auto"/>
        <w:ind w:left="567" w:hanging="567"/>
        <w:jc w:val="both"/>
      </w:pPr>
      <w:r w:rsidRPr="008E6A2C">
        <w:t>Tarigan, Henry Guntur. 2008. “</w:t>
      </w:r>
      <w:r w:rsidRPr="008E6A2C">
        <w:rPr>
          <w:i/>
          <w:iCs/>
        </w:rPr>
        <w:t xml:space="preserve">Menyimak Sebagai Suatu Keterampilan Berbahasa. </w:t>
      </w:r>
      <w:r w:rsidRPr="008E6A2C">
        <w:t>Bandung: Angkasa.</w:t>
      </w:r>
    </w:p>
    <w:p w:rsidR="00EE1A13" w:rsidRPr="00047D1C" w:rsidRDefault="008E6A2C" w:rsidP="00047D1C">
      <w:pPr>
        <w:autoSpaceDE w:val="0"/>
        <w:autoSpaceDN w:val="0"/>
        <w:adjustRightInd w:val="0"/>
        <w:spacing w:line="276" w:lineRule="auto"/>
        <w:ind w:left="567" w:hanging="567"/>
        <w:jc w:val="both"/>
        <w:rPr>
          <w:bCs/>
        </w:rPr>
      </w:pPr>
      <w:r w:rsidRPr="008E6A2C">
        <w:t>Yuliana, Rina. Cahyani, Isa. Sastromiharjo, Andoyo. 2015. “</w:t>
      </w:r>
      <w:r w:rsidRPr="008E6A2C">
        <w:rPr>
          <w:bCs/>
        </w:rPr>
        <w:t>Penerapan Strategi Partisipatif Melalui Media Gambar Denah Dan Kartu Pancing Foto Dalam Pembelajaran Pemahaman Konsep Dan Berbicara Siswa Sekolah Dasar</w:t>
      </w:r>
      <w:r w:rsidRPr="008E6A2C">
        <w:t xml:space="preserve">”. JPsd (Jurnal Pendidikan Sekolah Dasar). Vol : 1. No : 2. Hal : 1-12. </w:t>
      </w:r>
    </w:p>
    <w:sectPr w:rsidR="00EE1A13" w:rsidRPr="00047D1C" w:rsidSect="00C93EFE">
      <w:headerReference w:type="default" r:id="rId57"/>
      <w:footerReference w:type="default" r:id="rId58"/>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E1B" w:rsidRDefault="003E0E1B" w:rsidP="007E0E17">
      <w:r>
        <w:separator/>
      </w:r>
    </w:p>
  </w:endnote>
  <w:endnote w:type="continuationSeparator" w:id="0">
    <w:p w:rsidR="003E0E1B" w:rsidRDefault="003E0E1B" w:rsidP="007E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1B" w:rsidRPr="00CE26A0" w:rsidRDefault="00CE26A0">
    <w:pPr>
      <w:pStyle w:val="Footer"/>
      <w:rPr>
        <w:lang w:val="id-ID"/>
      </w:rPr>
    </w:pPr>
    <w:r>
      <w:rPr>
        <w:lang w:val="id-ID"/>
      </w:rPr>
      <w:t>2285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2287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2288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2289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A0" w:rsidRPr="00CE26A0" w:rsidRDefault="00CE26A0">
    <w:pPr>
      <w:pStyle w:val="Footer"/>
      <w:rPr>
        <w:lang w:val="id-ID"/>
      </w:rPr>
    </w:pPr>
    <w:r>
      <w:rPr>
        <w:lang w:val="id-ID"/>
      </w:rPr>
      <w:t>2293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E1B" w:rsidRDefault="003E0E1B" w:rsidP="007E0E17">
      <w:r>
        <w:separator/>
      </w:r>
    </w:p>
  </w:footnote>
  <w:footnote w:type="continuationSeparator" w:id="0">
    <w:p w:rsidR="003E0E1B" w:rsidRDefault="003E0E1B" w:rsidP="007E0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1B" w:rsidRPr="003904DD" w:rsidRDefault="00BE3D6E" w:rsidP="00C93EFE">
    <w:pPr>
      <w:pStyle w:val="Header"/>
      <w:jc w:val="both"/>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119495" cy="6119495"/>
          <wp:effectExtent l="0" t="0" r="0" b="0"/>
          <wp:wrapNone/>
          <wp:docPr id="28" name="Picture 7"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JPGSD.Volume 09 Nomor 05 Tahun</w:t>
    </w:r>
    <w:r w:rsidR="002D520D">
      <w:rPr>
        <w:lang w:val="id-ID"/>
      </w:rPr>
      <w:t xml:space="preserve"> 2021, 2285-229</w:t>
    </w:r>
    <w:r w:rsidR="001B6FD7">
      <w:rPr>
        <w:lang w:val="id-ID"/>
      </w:rPr>
      <w:t>6</w:t>
    </w:r>
  </w:p>
  <w:p w:rsidR="001B6FD7" w:rsidRPr="003904DD" w:rsidRDefault="001B6FD7" w:rsidP="00C93EFE">
    <w:pPr>
      <w:pStyle w:val="Header"/>
      <w:rPr>
        <w:lang w:val="id-ID"/>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9E" w:rsidRPr="001B6FD7" w:rsidRDefault="00BE3D6E" w:rsidP="00C93EFE">
    <w:pPr>
      <w:rPr>
        <w:sz w:val="22"/>
        <w:lang w:val="id-ID"/>
      </w:rPr>
    </w:pPr>
    <w:r>
      <w:rPr>
        <w:i/>
        <w:noProof/>
        <w:sz w:val="18"/>
        <w:lang w:val="id-ID" w:eastAsia="id-ID"/>
      </w:rPr>
      <w:drawing>
        <wp:anchor distT="0" distB="0" distL="114300" distR="114300" simplePos="0" relativeHeight="251681792" behindDoc="1" locked="0" layoutInCell="0" allowOverlap="1">
          <wp:simplePos x="0" y="0"/>
          <wp:positionH relativeFrom="margin">
            <wp:align>center</wp:align>
          </wp:positionH>
          <wp:positionV relativeFrom="margin">
            <wp:align>center</wp:align>
          </wp:positionV>
          <wp:extent cx="6119495" cy="6119495"/>
          <wp:effectExtent l="0" t="0" r="0" b="0"/>
          <wp:wrapNone/>
          <wp:docPr id="27" name="Picture 1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C069E" w:rsidRPr="0079787D">
      <w:rPr>
        <w:i/>
        <w:szCs w:val="24"/>
      </w:rPr>
      <w:t xml:space="preserve"> </w:t>
    </w:r>
    <w:r w:rsidR="00DC069E" w:rsidRPr="004A03A6">
      <w:t>Validitas Bahan Ajar Materi Kosakata Geografis Bermedia Denah Lokasi Sederhana</w:t>
    </w:r>
  </w:p>
  <w:p w:rsidR="00DC069E" w:rsidRPr="003904DD" w:rsidRDefault="00DC069E" w:rsidP="00C93EFE">
    <w:pPr>
      <w:pStyle w:val="Header"/>
      <w:rPr>
        <w:lang w:val="id-ID"/>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6119495" cy="6119495"/>
          <wp:effectExtent l="0" t="0" r="0" b="0"/>
          <wp:wrapNone/>
          <wp:docPr id="26" name="Picture 8"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JPGSD.Vo</w:t>
    </w:r>
    <w:r w:rsidR="002D520D">
      <w:rPr>
        <w:lang w:val="id-ID"/>
      </w:rPr>
      <w:t>lume 09 Nomor 05 Tahun 2021, 2285-229</w:t>
    </w:r>
    <w:r w:rsidR="001B6FD7">
      <w:rPr>
        <w:lang w:val="id-ID"/>
      </w:rPr>
      <w:t>6</w:t>
    </w:r>
  </w:p>
  <w:p w:rsidR="001B6FD7" w:rsidRPr="003904DD" w:rsidRDefault="001B6FD7" w:rsidP="00C93EFE">
    <w:pPr>
      <w:pStyle w:val="Header"/>
      <w:rPr>
        <w:lang w:val="id-ID"/>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9E" w:rsidRPr="003904DD" w:rsidRDefault="00BE3D6E" w:rsidP="00DC069E">
    <w:pPr>
      <w:rPr>
        <w:lang w:val="id-ID"/>
      </w:rPr>
    </w:pPr>
    <w:r>
      <w:rPr>
        <w:i/>
        <w:noProof/>
        <w:sz w:val="18"/>
        <w:lang w:val="id-ID" w:eastAsia="id-ID"/>
      </w:rPr>
      <w:drawing>
        <wp:anchor distT="0" distB="0" distL="114300" distR="114300" simplePos="0" relativeHeight="251683840" behindDoc="1" locked="0" layoutInCell="0" allowOverlap="1">
          <wp:simplePos x="0" y="0"/>
          <wp:positionH relativeFrom="margin">
            <wp:align>center</wp:align>
          </wp:positionH>
          <wp:positionV relativeFrom="margin">
            <wp:align>center</wp:align>
          </wp:positionV>
          <wp:extent cx="6119495" cy="6119495"/>
          <wp:effectExtent l="0" t="0" r="0" b="0"/>
          <wp:wrapNone/>
          <wp:docPr id="25" name="Picture 1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C069E" w:rsidRPr="0079787D">
      <w:rPr>
        <w:i/>
        <w:szCs w:val="24"/>
      </w:rPr>
      <w:t xml:space="preserve"> </w:t>
    </w:r>
    <w:r w:rsidR="00DC069E" w:rsidRPr="004A03A6">
      <w:t>Validitas Bahan Ajar Materi Kosakata Geografis Bermedia Denah Lokasi Sederhana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6119495" cy="6119495"/>
          <wp:effectExtent l="0" t="0" r="0" b="0"/>
          <wp:wrapNone/>
          <wp:docPr id="23" name="Picture 9"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JPGSD.Vo</w:t>
    </w:r>
    <w:r w:rsidR="002D520D">
      <w:rPr>
        <w:lang w:val="id-ID"/>
      </w:rPr>
      <w:t>lume 09 Nomor 05 Tahun 2021, 2285-229</w:t>
    </w:r>
    <w:r w:rsidR="001B6FD7">
      <w:rPr>
        <w:lang w:val="id-ID"/>
      </w:rPr>
      <w:t>6</w:t>
    </w:r>
  </w:p>
  <w:p w:rsidR="001B6FD7" w:rsidRPr="003904DD" w:rsidRDefault="001B6FD7" w:rsidP="00C93EFE">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1B" w:rsidRPr="0003140A" w:rsidRDefault="00BE3D6E" w:rsidP="00C93EFE">
    <w:pPr>
      <w:rPr>
        <w:sz w:val="22"/>
      </w:rPr>
    </w:pPr>
    <w:r>
      <w:rPr>
        <w:i/>
        <w:noProof/>
        <w:sz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3E0E1B" w:rsidRPr="0079787D">
      <w:rPr>
        <w:i/>
        <w:szCs w:val="24"/>
      </w:rPr>
      <w:t xml:space="preserve"> </w:t>
    </w:r>
    <w:r w:rsidR="003E0E1B" w:rsidRPr="004A03A6">
      <w:t>Validitas Bahan Ajar Materi Kosakata Geografis Bermedia Denah Lokasi Sederhana</w:t>
    </w:r>
  </w:p>
  <w:p w:rsidR="003E0E1B" w:rsidRPr="003904DD" w:rsidRDefault="003E0E1B" w:rsidP="00C93EFE">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1B" w:rsidRDefault="00BE3D6E">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19495" cy="6119495"/>
          <wp:effectExtent l="0" t="0" r="0" b="0"/>
          <wp:wrapNone/>
          <wp:docPr id="34" name="Picture 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JPGSD.Vo</w:t>
    </w:r>
    <w:r w:rsidR="002D520D">
      <w:rPr>
        <w:lang w:val="id-ID"/>
      </w:rPr>
      <w:t>lume 09 Nomor 05 Tahun 2021, 2285-229</w:t>
    </w:r>
    <w:r w:rsidR="001B6FD7">
      <w:rPr>
        <w:lang w:val="id-ID"/>
      </w:rPr>
      <w:t>6</w:t>
    </w:r>
  </w:p>
  <w:p w:rsidR="001B6FD7" w:rsidRPr="003904DD" w:rsidRDefault="001B6FD7" w:rsidP="00C93EFE">
    <w:pPr>
      <w:pStyle w:val="Header"/>
      <w:rPr>
        <w:lang w:val="id-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9E" w:rsidRPr="001B6FD7" w:rsidRDefault="00BE3D6E" w:rsidP="00C93EFE">
    <w:pPr>
      <w:rPr>
        <w:sz w:val="22"/>
        <w:lang w:val="id-ID"/>
      </w:rPr>
    </w:pPr>
    <w:r>
      <w:rPr>
        <w:i/>
        <w:noProof/>
        <w:sz w:val="18"/>
        <w:lang w:val="id-ID" w:eastAsia="id-ID"/>
      </w:rPr>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6119495" cy="6119495"/>
          <wp:effectExtent l="0" t="0" r="0" b="0"/>
          <wp:wrapNone/>
          <wp:docPr id="33" name="Picture 10"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C069E" w:rsidRPr="0079787D">
      <w:rPr>
        <w:i/>
        <w:szCs w:val="24"/>
      </w:rPr>
      <w:t xml:space="preserve"> </w:t>
    </w:r>
    <w:r w:rsidR="00DC069E" w:rsidRPr="004A03A6">
      <w:t>Validitas Bahan Ajar Materi Kosakata Geografis Bermedia Denah Lokasi Sederhana</w:t>
    </w:r>
  </w:p>
  <w:p w:rsidR="00DC069E" w:rsidRPr="003904DD" w:rsidRDefault="00DC069E" w:rsidP="00C93EFE">
    <w:pPr>
      <w:pStyle w:val="Header"/>
      <w:rPr>
        <w:lang w:val="id-ID"/>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19495" cy="6119495"/>
          <wp:effectExtent l="0" t="0" r="0" b="0"/>
          <wp:wrapNone/>
          <wp:docPr id="32" name="Picture 5"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 xml:space="preserve">JPGSD.Volume 09 Nomor 05 </w:t>
    </w:r>
    <w:r w:rsidR="002D520D">
      <w:rPr>
        <w:lang w:val="id-ID"/>
      </w:rPr>
      <w:t>Tahun 2021, 2285-229</w:t>
    </w:r>
    <w:r w:rsidR="001B6FD7">
      <w:rPr>
        <w:lang w:val="id-ID"/>
      </w:rPr>
      <w:t>6</w:t>
    </w:r>
  </w:p>
  <w:p w:rsidR="001B6FD7" w:rsidRPr="003904DD" w:rsidRDefault="001B6FD7" w:rsidP="00C93EFE">
    <w:pPr>
      <w:pStyle w:val="Header"/>
      <w:rPr>
        <w:lang w:val="id-ID"/>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9E" w:rsidRPr="003904DD" w:rsidRDefault="00BE3D6E" w:rsidP="00DC069E">
    <w:pPr>
      <w:rPr>
        <w:lang w:val="id-ID"/>
      </w:rPr>
    </w:pPr>
    <w:r>
      <w:rPr>
        <w:i/>
        <w:noProof/>
        <w:sz w:val="18"/>
        <w:lang w:val="id-ID" w:eastAsia="id-ID"/>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6119495" cy="6119495"/>
          <wp:effectExtent l="0" t="0" r="0" b="0"/>
          <wp:wrapNone/>
          <wp:docPr id="31" name="Picture 11"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C069E" w:rsidRPr="0079787D">
      <w:rPr>
        <w:i/>
        <w:szCs w:val="24"/>
      </w:rPr>
      <w:t xml:space="preserve"> </w:t>
    </w:r>
    <w:r w:rsidR="00DC069E" w:rsidRPr="004A03A6">
      <w:t>Validitas Bahan Ajar Materi Kosakata Geografis Bermedia Denah Lokasi Sederhana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D7" w:rsidRPr="001B6FD7" w:rsidRDefault="00BE3D6E" w:rsidP="00C93EFE">
    <w:pPr>
      <w:rPr>
        <w:sz w:val="22"/>
        <w:lang w:val="id-ID"/>
      </w:rPr>
    </w:pPr>
    <w:r>
      <w:rPr>
        <w:i/>
        <w:noProof/>
        <w:sz w:val="18"/>
        <w:lang w:val="id-ID" w:eastAsia="id-ID"/>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19495" cy="6119495"/>
          <wp:effectExtent l="0" t="0" r="0" b="0"/>
          <wp:wrapNone/>
          <wp:docPr id="30" name="Picture 6"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B6FD7" w:rsidRPr="0079787D">
      <w:rPr>
        <w:i/>
        <w:szCs w:val="24"/>
      </w:rPr>
      <w:t xml:space="preserve"> </w:t>
    </w:r>
    <w:r w:rsidR="001B6FD7">
      <w:rPr>
        <w:lang w:val="id-ID"/>
      </w:rPr>
      <w:t>JPGSD.Vo</w:t>
    </w:r>
    <w:r w:rsidR="002D520D">
      <w:rPr>
        <w:lang w:val="id-ID"/>
      </w:rPr>
      <w:t>lume 09 Nomor 05 Tahun 2021, 2285-229</w:t>
    </w:r>
    <w:r w:rsidR="001B6FD7">
      <w:rPr>
        <w:lang w:val="id-ID"/>
      </w:rPr>
      <w:t>6</w:t>
    </w:r>
  </w:p>
  <w:p w:rsidR="001B6FD7" w:rsidRPr="003904DD" w:rsidRDefault="001B6FD7" w:rsidP="00C93EFE">
    <w:pPr>
      <w:pStyle w:val="Header"/>
      <w:rPr>
        <w:lang w:val="id-ID"/>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9E" w:rsidRPr="001B6FD7" w:rsidRDefault="00BE3D6E" w:rsidP="00C93EFE">
    <w:pPr>
      <w:rPr>
        <w:sz w:val="22"/>
        <w:lang w:val="id-ID"/>
      </w:rPr>
    </w:pPr>
    <w:r>
      <w:rPr>
        <w:i/>
        <w:noProof/>
        <w:sz w:val="18"/>
        <w:lang w:val="id-ID" w:eastAsia="id-ID"/>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6119495" cy="6119495"/>
          <wp:effectExtent l="0" t="0" r="0" b="0"/>
          <wp:wrapNone/>
          <wp:docPr id="29" name="Picture 1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DC069E" w:rsidRPr="0079787D">
      <w:rPr>
        <w:i/>
        <w:szCs w:val="24"/>
      </w:rPr>
      <w:t xml:space="preserve"> </w:t>
    </w:r>
    <w:r w:rsidR="00DC069E" w:rsidRPr="004A03A6">
      <w:t>Validitas Bahan Ajar Materi Kosakata Geografis Bermedia Denah Lokasi Sederhana</w:t>
    </w:r>
  </w:p>
  <w:p w:rsidR="00DC069E" w:rsidRPr="003904DD" w:rsidRDefault="00DC069E" w:rsidP="00C93EFE">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A3AAE"/>
    <w:multiLevelType w:val="hybridMultilevel"/>
    <w:tmpl w:val="671620CA"/>
    <w:lvl w:ilvl="0" w:tplc="5E544DC8">
      <w:start w:val="3"/>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777A89"/>
    <w:multiLevelType w:val="hybridMultilevel"/>
    <w:tmpl w:val="06100F3E"/>
    <w:lvl w:ilvl="0" w:tplc="FC0889E8">
      <w:start w:val="3"/>
      <w:numFmt w:val="decimal"/>
      <w:lvlText w:val="%1.3.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8A94EEE"/>
    <w:multiLevelType w:val="hybridMultilevel"/>
    <w:tmpl w:val="187CB21A"/>
    <w:lvl w:ilvl="0" w:tplc="4816C262">
      <w:start w:val="1"/>
      <w:numFmt w:val="lowerLetter"/>
      <w:lvlText w:val="(%1)"/>
      <w:lvlJc w:val="left"/>
      <w:pPr>
        <w:ind w:left="720" w:hanging="360"/>
      </w:pPr>
      <w:rPr>
        <w:rFonts w:ascii="Book Antiqua" w:eastAsia="Book Antiqua" w:hAnsi="Book Antiqua" w:cs="Book Antiqua" w:hint="default"/>
        <w:b w:val="0"/>
        <w:i w:val="0"/>
        <w:strike w:val="0"/>
        <w:dstrike w:val="0"/>
        <w:color w:val="000000"/>
        <w:sz w:val="20"/>
        <w:szCs w:val="20"/>
        <w:u w:val="none" w:color="000000"/>
        <w:bdr w:val="none" w:sz="0" w:space="0" w:color="auto"/>
        <w:shd w:val="clear" w:color="auto" w:fill="auto"/>
        <w:vertAlign w:val="baseline"/>
      </w:rPr>
    </w:lvl>
    <w:lvl w:ilvl="1" w:tplc="2288183E">
      <w:start w:val="3"/>
      <w:numFmt w:val="decimal"/>
      <w:lvlText w:val="%2.3"/>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3170F5"/>
    <w:multiLevelType w:val="hybridMultilevel"/>
    <w:tmpl w:val="C47E89FA"/>
    <w:lvl w:ilvl="0" w:tplc="2288183E">
      <w:start w:val="3"/>
      <w:numFmt w:val="decimal"/>
      <w:lvlText w:val="%1.3"/>
      <w:lvlJc w:val="left"/>
      <w:pPr>
        <w:ind w:left="720" w:hanging="360"/>
      </w:pPr>
      <w:rPr>
        <w:rFonts w:hint="default"/>
      </w:rPr>
    </w:lvl>
    <w:lvl w:ilvl="1" w:tplc="2288183E">
      <w:start w:val="3"/>
      <w:numFmt w:val="decimal"/>
      <w:lvlText w:val="%2.3"/>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28"/>
    <w:rsid w:val="00047D1C"/>
    <w:rsid w:val="00050DF1"/>
    <w:rsid w:val="00050F6C"/>
    <w:rsid w:val="000A4F43"/>
    <w:rsid w:val="00120E8D"/>
    <w:rsid w:val="001619F3"/>
    <w:rsid w:val="00195D42"/>
    <w:rsid w:val="001A17D9"/>
    <w:rsid w:val="001A5B7F"/>
    <w:rsid w:val="001B6FD7"/>
    <w:rsid w:val="001E730B"/>
    <w:rsid w:val="00266F68"/>
    <w:rsid w:val="002C65FA"/>
    <w:rsid w:val="002D412B"/>
    <w:rsid w:val="002D520D"/>
    <w:rsid w:val="002F1BB1"/>
    <w:rsid w:val="00387ADC"/>
    <w:rsid w:val="003E0E1B"/>
    <w:rsid w:val="0042333D"/>
    <w:rsid w:val="0045290F"/>
    <w:rsid w:val="00452DE0"/>
    <w:rsid w:val="004C7A56"/>
    <w:rsid w:val="00505E73"/>
    <w:rsid w:val="005D1CDB"/>
    <w:rsid w:val="005D6F28"/>
    <w:rsid w:val="005F4018"/>
    <w:rsid w:val="00604EC7"/>
    <w:rsid w:val="00643600"/>
    <w:rsid w:val="00672240"/>
    <w:rsid w:val="006B14B4"/>
    <w:rsid w:val="006B7CD5"/>
    <w:rsid w:val="006C5BBA"/>
    <w:rsid w:val="0070340D"/>
    <w:rsid w:val="007703E4"/>
    <w:rsid w:val="007E0E17"/>
    <w:rsid w:val="007F199D"/>
    <w:rsid w:val="00802DF7"/>
    <w:rsid w:val="00884DCC"/>
    <w:rsid w:val="008942CD"/>
    <w:rsid w:val="008E6A2C"/>
    <w:rsid w:val="008E7519"/>
    <w:rsid w:val="008F4409"/>
    <w:rsid w:val="0092637C"/>
    <w:rsid w:val="009C1EF4"/>
    <w:rsid w:val="00A5063D"/>
    <w:rsid w:val="00A6215E"/>
    <w:rsid w:val="00A7767D"/>
    <w:rsid w:val="00A77A08"/>
    <w:rsid w:val="00AC1646"/>
    <w:rsid w:val="00AD4EB8"/>
    <w:rsid w:val="00B022F4"/>
    <w:rsid w:val="00BA3D37"/>
    <w:rsid w:val="00BC4F40"/>
    <w:rsid w:val="00BE1AC0"/>
    <w:rsid w:val="00BE3D6E"/>
    <w:rsid w:val="00C833EC"/>
    <w:rsid w:val="00C93EFE"/>
    <w:rsid w:val="00CE26A0"/>
    <w:rsid w:val="00D26577"/>
    <w:rsid w:val="00D91E10"/>
    <w:rsid w:val="00D92564"/>
    <w:rsid w:val="00DC069E"/>
    <w:rsid w:val="00E15E11"/>
    <w:rsid w:val="00E6352B"/>
    <w:rsid w:val="00EE1A13"/>
    <w:rsid w:val="00F25C14"/>
    <w:rsid w:val="00F64D43"/>
    <w:rsid w:val="00FB3448"/>
    <w:rsid w:val="00FC041A"/>
    <w:rsid w:val="00FE1B70"/>
    <w:rsid w:val="00FF49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0B21D8D8-641F-428E-81E1-66015F0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F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5D6F2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5D6F2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5D6F2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5D6F2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F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5D6F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5D6F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5D6F28"/>
    <w:rPr>
      <w:rFonts w:ascii="Times New Roman" w:eastAsia="SimSun" w:hAnsi="Times New Roman" w:cs="Times New Roman"/>
      <w:i/>
      <w:iCs/>
      <w:noProof/>
      <w:sz w:val="20"/>
      <w:szCs w:val="20"/>
      <w:lang w:val="en-US"/>
    </w:rPr>
  </w:style>
  <w:style w:type="paragraph" w:customStyle="1" w:styleId="Affiliation">
    <w:name w:val="Affiliation"/>
    <w:rsid w:val="005D6F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5D6F28"/>
    <w:pPr>
      <w:spacing w:line="360" w:lineRule="auto"/>
      <w:ind w:firstLine="289"/>
      <w:jc w:val="both"/>
    </w:pPr>
    <w:rPr>
      <w:spacing w:val="-1"/>
    </w:rPr>
  </w:style>
  <w:style w:type="character" w:customStyle="1" w:styleId="BodyTextChar">
    <w:name w:val="Body Text Char"/>
    <w:basedOn w:val="DefaultParagraphFont"/>
    <w:link w:val="BodyText"/>
    <w:rsid w:val="005D6F28"/>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D6F28"/>
    <w:pPr>
      <w:tabs>
        <w:tab w:val="center" w:pos="4513"/>
        <w:tab w:val="right" w:pos="9026"/>
      </w:tabs>
    </w:pPr>
  </w:style>
  <w:style w:type="character" w:customStyle="1" w:styleId="HeaderChar">
    <w:name w:val="Header Char"/>
    <w:basedOn w:val="DefaultParagraphFont"/>
    <w:link w:val="Header"/>
    <w:uiPriority w:val="99"/>
    <w:rsid w:val="005D6F28"/>
    <w:rPr>
      <w:rFonts w:ascii="Times New Roman" w:eastAsia="SimSun" w:hAnsi="Times New Roman" w:cs="Times New Roman"/>
      <w:sz w:val="20"/>
      <w:szCs w:val="20"/>
      <w:lang w:val="en-US"/>
    </w:rPr>
  </w:style>
  <w:style w:type="paragraph" w:styleId="Footer">
    <w:name w:val="footer"/>
    <w:basedOn w:val="Normal"/>
    <w:link w:val="FooterChar"/>
    <w:uiPriority w:val="99"/>
    <w:rsid w:val="005D6F28"/>
    <w:pPr>
      <w:tabs>
        <w:tab w:val="center" w:pos="4513"/>
        <w:tab w:val="right" w:pos="9026"/>
      </w:tabs>
    </w:pPr>
  </w:style>
  <w:style w:type="character" w:customStyle="1" w:styleId="FooterChar">
    <w:name w:val="Footer Char"/>
    <w:basedOn w:val="DefaultParagraphFont"/>
    <w:link w:val="Footer"/>
    <w:uiPriority w:val="99"/>
    <w:rsid w:val="005D6F28"/>
    <w:rPr>
      <w:rFonts w:ascii="Times New Roman" w:eastAsia="SimSun" w:hAnsi="Times New Roman" w:cs="Times New Roman"/>
      <w:sz w:val="20"/>
      <w:szCs w:val="20"/>
      <w:lang w:val="en-US"/>
    </w:rPr>
  </w:style>
  <w:style w:type="paragraph" w:customStyle="1" w:styleId="StyleAuthorBold">
    <w:name w:val="Style Author + Bold"/>
    <w:basedOn w:val="Normal"/>
    <w:rsid w:val="005D6F28"/>
    <w:pPr>
      <w:spacing w:before="240" w:after="40"/>
    </w:pPr>
    <w:rPr>
      <w:b/>
      <w:bCs/>
      <w:noProof/>
      <w:sz w:val="22"/>
      <w:szCs w:val="22"/>
    </w:rPr>
  </w:style>
  <w:style w:type="paragraph" w:customStyle="1" w:styleId="Afiliasi">
    <w:name w:val="Afiliasi"/>
    <w:basedOn w:val="Normal"/>
    <w:qFormat/>
    <w:rsid w:val="005D6F28"/>
    <w:pPr>
      <w:spacing w:before="40" w:after="40"/>
      <w:contextualSpacing/>
    </w:pPr>
    <w:rPr>
      <w:noProof/>
      <w:lang w:val="id-ID"/>
    </w:rPr>
  </w:style>
  <w:style w:type="paragraph" w:customStyle="1" w:styleId="abstrak">
    <w:name w:val="abstrak"/>
    <w:basedOn w:val="BodyText"/>
    <w:qFormat/>
    <w:rsid w:val="005D6F28"/>
    <w:pPr>
      <w:spacing w:line="240" w:lineRule="auto"/>
      <w:ind w:left="567" w:right="567" w:firstLine="0"/>
    </w:pPr>
    <w:rPr>
      <w:szCs w:val="24"/>
    </w:rPr>
  </w:style>
  <w:style w:type="character" w:styleId="Hyperlink">
    <w:name w:val="Hyperlink"/>
    <w:uiPriority w:val="99"/>
    <w:unhideWhenUsed/>
    <w:rsid w:val="005D6F28"/>
    <w:rPr>
      <w:color w:val="0000FF"/>
      <w:u w:val="single"/>
    </w:rPr>
  </w:style>
  <w:style w:type="paragraph" w:customStyle="1" w:styleId="Default">
    <w:name w:val="Default"/>
    <w:rsid w:val="005D6F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D6F28"/>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qFormat/>
    <w:locked/>
    <w:rsid w:val="005D6F28"/>
    <w:rPr>
      <w:rFonts w:ascii="Times New Roman" w:eastAsia="SimSun" w:hAnsi="Times New Roman" w:cs="Times New Roman"/>
      <w:sz w:val="20"/>
      <w:szCs w:val="20"/>
      <w:lang w:val="en-US"/>
    </w:rPr>
  </w:style>
  <w:style w:type="table" w:styleId="TableGrid">
    <w:name w:val="Table Grid"/>
    <w:basedOn w:val="TableNormal"/>
    <w:uiPriority w:val="59"/>
    <w:rsid w:val="005D6F28"/>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38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semiHidden/>
    <w:rsid w:val="00387ADC"/>
    <w:rPr>
      <w:rFonts w:ascii="Courier New" w:eastAsia="Times New Roman" w:hAnsi="Courier New" w:cs="Courier New"/>
      <w:sz w:val="20"/>
      <w:szCs w:val="20"/>
      <w:lang w:eastAsia="id-ID"/>
    </w:rPr>
  </w:style>
  <w:style w:type="character" w:customStyle="1" w:styleId="y2iqfc">
    <w:name w:val="y2iqfc"/>
    <w:basedOn w:val="DefaultParagraphFont"/>
    <w:rsid w:val="00387ADC"/>
  </w:style>
  <w:style w:type="paragraph" w:styleId="BalloonText">
    <w:name w:val="Balloon Text"/>
    <w:basedOn w:val="Normal"/>
    <w:link w:val="BalloonTextChar"/>
    <w:uiPriority w:val="99"/>
    <w:semiHidden/>
    <w:unhideWhenUsed/>
    <w:rsid w:val="00505E73"/>
    <w:rPr>
      <w:rFonts w:ascii="Tahoma" w:hAnsi="Tahoma" w:cs="Tahoma"/>
      <w:sz w:val="16"/>
      <w:szCs w:val="16"/>
    </w:rPr>
  </w:style>
  <w:style w:type="character" w:customStyle="1" w:styleId="BalloonTextChar">
    <w:name w:val="Balloon Text Char"/>
    <w:basedOn w:val="DefaultParagraphFont"/>
    <w:link w:val="BalloonText"/>
    <w:uiPriority w:val="99"/>
    <w:semiHidden/>
    <w:rsid w:val="00505E73"/>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56652">
      <w:bodyDiv w:val="1"/>
      <w:marLeft w:val="0"/>
      <w:marRight w:val="0"/>
      <w:marTop w:val="0"/>
      <w:marBottom w:val="0"/>
      <w:divBdr>
        <w:top w:val="none" w:sz="0" w:space="0" w:color="auto"/>
        <w:left w:val="none" w:sz="0" w:space="0" w:color="auto"/>
        <w:bottom w:val="none" w:sz="0" w:space="0" w:color="auto"/>
        <w:right w:val="none" w:sz="0" w:space="0" w:color="auto"/>
      </w:divBdr>
    </w:div>
    <w:div w:id="1139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footer" Target="footer4.xm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footer" Target="footer7.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hyperlink" Target="mailto:adeliapermatasari112@gmail.com" TargetMode="Externa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header" Target="header9.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footer" Target="footer10.xml"/><Relationship Id="rId58"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footer" Target="footer8.xml"/><Relationship Id="rId57" Type="http://schemas.openxmlformats.org/officeDocument/2006/relationships/header" Target="header14.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header" Target="header12.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ahyusukartiningsih@unesa.ac.id" TargetMode="Externa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header" Target="header10.xml"/><Relationship Id="rId56" Type="http://schemas.openxmlformats.org/officeDocument/2006/relationships/footer" Target="footer11.xml"/><Relationship Id="rId8" Type="http://schemas.openxmlformats.org/officeDocument/2006/relationships/hyperlink" Target="mailto:rita.17010644010@mhs.unesa.ac.id" TargetMode="External"/><Relationship Id="rId51" Type="http://schemas.openxmlformats.org/officeDocument/2006/relationships/footer" Target="footer9.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12</Pages>
  <Words>7472</Words>
  <Characters>42593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2021-05-08T18:23:00Z</dcterms:created>
  <dcterms:modified xsi:type="dcterms:W3CDTF">2021-06-15T05:07:00Z</dcterms:modified>
</cp:coreProperties>
</file>