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EB697A" w14:textId="77777777" w:rsidR="00F2238F" w:rsidRPr="00962BB6" w:rsidRDefault="00F2238F" w:rsidP="00F2238F">
      <w:pPr>
        <w:pStyle w:val="Stylepapertitle14pt"/>
        <w:rPr>
          <w:b/>
        </w:rPr>
      </w:pPr>
      <w:r>
        <w:rPr>
          <w:b/>
          <w:sz w:val="22"/>
          <w:szCs w:val="22"/>
        </w:rPr>
        <w:t>PENGEMBANGAN MEDIA PEMBELAJARAN ETNO MAP DALAM MATERI KEBERAGAMAN BUDAYA KELAS IV SEKOLAH DASAR</w:t>
      </w:r>
    </w:p>
    <w:p w14:paraId="103A12DD" w14:textId="77777777" w:rsidR="00F2238F" w:rsidRPr="00962BB6" w:rsidRDefault="00F2238F" w:rsidP="00F2238F">
      <w:pPr>
        <w:pStyle w:val="StyleAuthorBold"/>
      </w:pPr>
      <w:r>
        <w:t>Neza Amalia Wahyu Ilahi</w:t>
      </w:r>
    </w:p>
    <w:p w14:paraId="1EF25BD7" w14:textId="77777777" w:rsidR="00F2238F" w:rsidRDefault="00F2238F" w:rsidP="00F2238F">
      <w:pPr>
        <w:pStyle w:val="Afiliasi"/>
      </w:pPr>
      <w:r>
        <w:rPr>
          <w:lang w:val="en-US"/>
        </w:rPr>
        <w:t xml:space="preserve">PGSD, FIP, Unesa </w:t>
      </w:r>
      <w:r w:rsidRPr="005B410A">
        <w:t>(</w:t>
      </w:r>
      <w:hyperlink r:id="rId9" w:history="1">
        <w:r w:rsidRPr="0016233E">
          <w:rPr>
            <w:rStyle w:val="Hyperlink"/>
            <w:lang w:val="en-US"/>
          </w:rPr>
          <w:t>neza.19090@mhs.unesa.ac.id</w:t>
        </w:r>
      </w:hyperlink>
      <w:r>
        <w:t>)</w:t>
      </w:r>
    </w:p>
    <w:p w14:paraId="52B9F962" w14:textId="77777777" w:rsidR="00F2238F" w:rsidRPr="004100C3" w:rsidRDefault="00F2238F" w:rsidP="00F2238F">
      <w:pPr>
        <w:pStyle w:val="StyleAuthorBold"/>
      </w:pPr>
      <w:r>
        <w:t>Putri Rachmadyanti</w:t>
      </w:r>
    </w:p>
    <w:p w14:paraId="43A0F9DF" w14:textId="77777777" w:rsidR="00F2238F" w:rsidRPr="00053983" w:rsidRDefault="00F2238F" w:rsidP="00F2238F">
      <w:pPr>
        <w:pStyle w:val="Afiliasi"/>
        <w:spacing w:line="480" w:lineRule="auto"/>
      </w:pPr>
      <w:r>
        <w:rPr>
          <w:lang w:val="en-US"/>
        </w:rPr>
        <w:t>PGSD, FIP, Unesa (</w:t>
      </w:r>
      <w:hyperlink r:id="rId10" w:history="1">
        <w:r w:rsidRPr="0016233E">
          <w:rPr>
            <w:rStyle w:val="Hyperlink"/>
            <w:lang w:val="en-US"/>
          </w:rPr>
          <w:t>putrirachmadyanti@unesa.ac.id</w:t>
        </w:r>
      </w:hyperlink>
      <w:r>
        <w:rPr>
          <w:lang w:val="en-US"/>
        </w:rPr>
        <w:t>)</w:t>
      </w:r>
    </w:p>
    <w:p w14:paraId="119EAE9D" w14:textId="77777777" w:rsidR="00F2238F" w:rsidRPr="004100C3" w:rsidRDefault="00F2238F" w:rsidP="00F2238F">
      <w:pPr>
        <w:pStyle w:val="StyleAuthorBold"/>
      </w:pPr>
      <w:r>
        <w:rPr>
          <w:lang w:val="id-ID"/>
        </w:rPr>
        <w:t>Abstrak</w:t>
      </w:r>
    </w:p>
    <w:p w14:paraId="0F9D8545" w14:textId="77777777" w:rsidR="00F2238F" w:rsidRDefault="00F2238F" w:rsidP="00F2238F">
      <w:pPr>
        <w:ind w:left="540" w:right="551"/>
        <w:jc w:val="both"/>
      </w:pPr>
      <w:proofErr w:type="gramStart"/>
      <w:r w:rsidRPr="00B2026E">
        <w:t>Jenis penelitian ini adalah penelitian pengembangan.</w:t>
      </w:r>
      <w:proofErr w:type="gramEnd"/>
      <w:r w:rsidRPr="00B2026E">
        <w:t xml:space="preserve"> </w:t>
      </w:r>
      <w:proofErr w:type="gramStart"/>
      <w:r w:rsidRPr="00B2026E">
        <w:t>Penelitian ini berfungsi untuk mengetahui kelayakan dan respon peserta didik terhadap media pembelajaran Etno Map dalam materi Keberagaman Budaya di kelas IV.</w:t>
      </w:r>
      <w:proofErr w:type="gramEnd"/>
      <w:r w:rsidRPr="00B2026E">
        <w:t xml:space="preserve"> Penelitian ini menggunakan model ADDIE dan terdiri dari 5 tahapan. Penelitian ini dilakukan atas dasar temuan batasan dan permasalahan yang terjadi di SDN Pagesangan Surabaya, yakni dalam kegiatan pembelajaran masih terbatasnya property dan media pembelajaran yang digunakan oleh pendidik untuk menyampaikan pembelajaran, sehingga berdampak pada rendahnya motivasi, dan ketertarikan peserta didik, dan mengakibatkan mudah kehilangan focus dan konstentrasi peserta didik di tengah-tengah kegiatan pembelajaran. </w:t>
      </w:r>
      <w:proofErr w:type="gramStart"/>
      <w:r w:rsidRPr="00B2026E">
        <w:t>Pada penelitian ini, pengumpulan data menggunakan instrument penelitian yang terdiri dari lembar validasi yang ditujukan untuk validator materi dan media, serta angket respon untuk peserta didik.</w:t>
      </w:r>
      <w:proofErr w:type="gramEnd"/>
      <w:r w:rsidRPr="00B2026E">
        <w:t xml:space="preserve"> </w:t>
      </w:r>
      <w:proofErr w:type="gramStart"/>
      <w:r w:rsidRPr="00B2026E">
        <w:t>Teknik analisis data dilakukan secara kualitatif dan kuantitatif, kualitatif didapat dari saran dan masukan dosen pembimbing, validator ahli materi dan media, serta dosen penguji, sedangkan data kuantitatif diperoleh dari nilai validasi materi, media dan angket respon peserta didik.</w:t>
      </w:r>
      <w:proofErr w:type="gramEnd"/>
      <w:r w:rsidRPr="00B2026E">
        <w:t xml:space="preserve"> </w:t>
      </w:r>
      <w:proofErr w:type="gramStart"/>
      <w:r w:rsidRPr="00B2026E">
        <w:t>Penelitian ini melibatkan 20 peserta didik kelas IV sebagai subjek uji coba penelitian.</w:t>
      </w:r>
      <w:proofErr w:type="gramEnd"/>
      <w:r w:rsidRPr="00B2026E">
        <w:t xml:space="preserve"> Dari serangkaian kegiatan yang telah dilakukan maka dapat diketahui bahwa media pembelajaran Etno Map menempati kategori sangat layak dan dapat digunakan oleh pendidik dalam menyampaikan matei Keberagaman Budaya di Kelas IV karena memperoleh nilai kelayakan 90% untuk materi, 81% untuk media, dan 87% dari angket respon peserta didik, dari kegiatan ini media Etno Map memperoleh kategori sangat layak dan sangat menyenangkan.</w:t>
      </w:r>
    </w:p>
    <w:p w14:paraId="13387DB8" w14:textId="77777777" w:rsidR="00BE0AF5" w:rsidRDefault="00BE0AF5" w:rsidP="00F2238F">
      <w:pPr>
        <w:ind w:left="540" w:right="551"/>
        <w:jc w:val="both"/>
      </w:pPr>
    </w:p>
    <w:p w14:paraId="793BB9F5" w14:textId="6D713A47" w:rsidR="00BE0AF5" w:rsidRPr="00BE0AF5" w:rsidRDefault="00BE0AF5" w:rsidP="00F2238F">
      <w:pPr>
        <w:ind w:left="540" w:right="551"/>
        <w:jc w:val="both"/>
      </w:pPr>
      <w:r w:rsidRPr="00BE0AF5">
        <w:rPr>
          <w:b/>
        </w:rPr>
        <w:t xml:space="preserve">Kata kunci: </w:t>
      </w:r>
      <w:r>
        <w:t>media pembelajaran, etno map, keberagaman budaya</w:t>
      </w:r>
      <w:bookmarkStart w:id="0" w:name="_GoBack"/>
      <w:bookmarkEnd w:id="0"/>
    </w:p>
    <w:p w14:paraId="290E5F71" w14:textId="77777777" w:rsidR="00F2238F" w:rsidRPr="00B2026E" w:rsidRDefault="00F2238F" w:rsidP="00F2238F">
      <w:pPr>
        <w:pStyle w:val="StyleAuthorBold"/>
        <w:rPr>
          <w:i/>
          <w:lang w:val="id-ID"/>
        </w:rPr>
      </w:pPr>
      <w:r w:rsidRPr="00B2026E">
        <w:rPr>
          <w:i/>
          <w:lang w:val="id-ID"/>
        </w:rPr>
        <w:t>Abstract</w:t>
      </w:r>
    </w:p>
    <w:p w14:paraId="27702E72" w14:textId="77777777" w:rsidR="00F2238F" w:rsidRPr="00B2026E" w:rsidRDefault="00F2238F" w:rsidP="00F2238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right="551"/>
        <w:jc w:val="both"/>
        <w:rPr>
          <w:rFonts w:eastAsia="Times New Roman"/>
          <w:i/>
          <w:color w:val="202124"/>
        </w:rPr>
      </w:pPr>
      <w:r w:rsidRPr="00B2026E">
        <w:rPr>
          <w:rFonts w:eastAsia="Times New Roman"/>
          <w:i/>
          <w:color w:val="202124"/>
        </w:rPr>
        <w:t xml:space="preserve">This type of research is development research. This study serves to determine the feasibility and response of students to the Ethno Map learning media in the material of Cultural Diversity in class IV. This study uses the ADDIE model and consists of 5 stages. This research was conducted on the basis of the findings of limitations and problems that occurred at SDN Pagesangan Surabaya, namely in learning activities there were still limited learning properties and media used by educators to convey learning, resulting in low motivation and interest in students, and resulted in easy loss of focus. </w:t>
      </w:r>
      <w:proofErr w:type="gramStart"/>
      <w:r w:rsidRPr="00B2026E">
        <w:rPr>
          <w:rFonts w:eastAsia="Times New Roman"/>
          <w:i/>
          <w:color w:val="202124"/>
        </w:rPr>
        <w:t>and</w:t>
      </w:r>
      <w:proofErr w:type="gramEnd"/>
      <w:r w:rsidRPr="00B2026E">
        <w:rPr>
          <w:rFonts w:eastAsia="Times New Roman"/>
          <w:i/>
          <w:color w:val="202124"/>
        </w:rPr>
        <w:t xml:space="preserve"> the concentration of students in the midst of learning activities. In this study, data collection used research instruments consisting of validation sheets intended for material and media validators, as well as response questionnaires for students. Data analysis techniques were carried out both qualitatively and quantitatively, qualitatively obtained from the suggestions and input of the supervisor, material and media expert validators, and examiner lecturers, while quantitative data was obtained from the value of material validation, media and student response questionnaires. This study involved 20 fourth grade students as research trial subjects. From the series of activities that have been carried out, it can be seen that the Etno Map learning media is in a very appropriate category and can be used by educators in delivering Cultural Diversity material in Class IV because it obtains a feasibility score of 90% for materials, 81% for media, and 87% for questionnaires. </w:t>
      </w:r>
      <w:proofErr w:type="gramStart"/>
      <w:r w:rsidRPr="00B2026E">
        <w:rPr>
          <w:rFonts w:eastAsia="Times New Roman"/>
          <w:i/>
          <w:color w:val="202124"/>
        </w:rPr>
        <w:t>the</w:t>
      </w:r>
      <w:proofErr w:type="gramEnd"/>
      <w:r w:rsidRPr="00B2026E">
        <w:rPr>
          <w:rFonts w:eastAsia="Times New Roman"/>
          <w:i/>
          <w:color w:val="202124"/>
        </w:rPr>
        <w:t xml:space="preserve"> response of the students, from this activity the Etno Map media obtained a very feasible and very enjoyable category.</w:t>
      </w:r>
    </w:p>
    <w:p w14:paraId="15B28E54" w14:textId="77777777" w:rsidR="00F2238F" w:rsidRPr="00653964" w:rsidRDefault="00F2238F" w:rsidP="00F2238F">
      <w:pPr>
        <w:pStyle w:val="Affiliation"/>
        <w:ind w:left="540" w:right="551"/>
        <w:jc w:val="both"/>
        <w:rPr>
          <w:i/>
          <w:lang w:val="id-ID"/>
        </w:rPr>
      </w:pPr>
    </w:p>
    <w:p w14:paraId="7E0AE7DB" w14:textId="77777777" w:rsidR="00F2238F" w:rsidRPr="00CC3482" w:rsidRDefault="00F2238F" w:rsidP="00F2238F">
      <w:pPr>
        <w:pStyle w:val="Affiliation"/>
        <w:ind w:left="540"/>
        <w:jc w:val="both"/>
        <w:rPr>
          <w:i/>
        </w:rPr>
      </w:pPr>
      <w:r w:rsidRPr="00653964">
        <w:rPr>
          <w:b/>
          <w:i/>
          <w:lang w:val="id-ID"/>
        </w:rPr>
        <w:t>Keywords:</w:t>
      </w:r>
      <w:r w:rsidRPr="00653964">
        <w:rPr>
          <w:i/>
          <w:lang w:val="id-ID"/>
        </w:rPr>
        <w:t xml:space="preserve"> learning media, ethno map, cultural diversity.</w:t>
      </w:r>
    </w:p>
    <w:p w14:paraId="036DB75F" w14:textId="77777777" w:rsidR="00F2238F" w:rsidRDefault="00F2238F" w:rsidP="00F2238F">
      <w:pPr>
        <w:jc w:val="both"/>
      </w:pPr>
    </w:p>
    <w:p w14:paraId="23205FE6" w14:textId="77777777" w:rsidR="00F2238F" w:rsidRPr="007E2E7E" w:rsidRDefault="00F2238F" w:rsidP="00F2238F">
      <w:pPr>
        <w:jc w:val="both"/>
        <w:sectPr w:rsidR="00F2238F" w:rsidRPr="007E2E7E" w:rsidSect="00F2238F">
          <w:headerReference w:type="even" r:id="rId11"/>
          <w:headerReference w:type="default" r:id="rId12"/>
          <w:footerReference w:type="default" r:id="rId13"/>
          <w:headerReference w:type="first" r:id="rId14"/>
          <w:footerReference w:type="first" r:id="rId15"/>
          <w:pgSz w:w="11909" w:h="16834" w:code="9"/>
          <w:pgMar w:top="1418" w:right="1134" w:bottom="1418" w:left="1134" w:header="720" w:footer="720" w:gutter="0"/>
          <w:pgNumType w:start="271"/>
          <w:cols w:space="720"/>
          <w:titlePg/>
          <w:docGrid w:linePitch="360"/>
        </w:sectPr>
      </w:pPr>
    </w:p>
    <w:p w14:paraId="2C0BD0B9" w14:textId="77777777" w:rsidR="00F2238F" w:rsidRDefault="00F2238F" w:rsidP="00F2238F">
      <w:pPr>
        <w:jc w:val="both"/>
        <w:rPr>
          <w:b/>
        </w:rPr>
      </w:pPr>
      <w:r w:rsidRPr="00AE08FF">
        <w:rPr>
          <w:b/>
          <w:lang w:val="id-ID"/>
        </w:rPr>
        <w:lastRenderedPageBreak/>
        <w:t>PENDAHULUAN</w:t>
      </w:r>
    </w:p>
    <w:p w14:paraId="5C531EB3" w14:textId="77777777" w:rsidR="00F2238F" w:rsidRDefault="00F2238F" w:rsidP="00F2238F">
      <w:pPr>
        <w:ind w:firstLine="360"/>
        <w:jc w:val="both"/>
      </w:pPr>
      <w:r>
        <w:t>Diantara banyaknya makhluk cciptaan Allah</w:t>
      </w:r>
      <w:proofErr w:type="gramStart"/>
      <w:r>
        <w:t>,</w:t>
      </w:r>
      <w:r w:rsidRPr="00BE779E">
        <w:t xml:space="preserve">  manusia</w:t>
      </w:r>
      <w:proofErr w:type="gramEnd"/>
      <w:r w:rsidRPr="00BE779E">
        <w:t xml:space="preserve"> adalah makhluk yang paling sempurna karena </w:t>
      </w:r>
      <w:r>
        <w:t xml:space="preserve">telah dibekali akal dan pikiran. </w:t>
      </w:r>
      <w:r w:rsidRPr="00BE779E">
        <w:t xml:space="preserve">Akal yang baik adalah akal yang dididik, tanpa dididik manusia </w:t>
      </w:r>
      <w:proofErr w:type="gramStart"/>
      <w:r w:rsidRPr="00BE779E">
        <w:t>akan</w:t>
      </w:r>
      <w:proofErr w:type="gramEnd"/>
      <w:r w:rsidRPr="00BE779E">
        <w:t xml:space="preserve"> bertindak semaunya dan hanya mementingkan hawa nafsunya. Oleh </w:t>
      </w:r>
      <w:r w:rsidRPr="00BE779E">
        <w:lastRenderedPageBreak/>
        <w:t>sebab itu, penting adanya suatu pendidikan agar arah hidup dan masa depan seseorang terarah dan tertuntun.</w:t>
      </w:r>
    </w:p>
    <w:p w14:paraId="7BCD9C87" w14:textId="77777777" w:rsidR="00F2238F" w:rsidRPr="00BE779E" w:rsidRDefault="00F2238F" w:rsidP="00F2238F">
      <w:pPr>
        <w:ind w:firstLine="360"/>
        <w:jc w:val="both"/>
      </w:pPr>
    </w:p>
    <w:p w14:paraId="69EB7BD1" w14:textId="77777777" w:rsidR="00F2238F" w:rsidRPr="00BE779E" w:rsidRDefault="00F2238F" w:rsidP="00F2238F">
      <w:pPr>
        <w:pStyle w:val="BodyText"/>
        <w:spacing w:line="240" w:lineRule="auto"/>
        <w:ind w:firstLine="360"/>
      </w:pPr>
      <w:proofErr w:type="gramStart"/>
      <w:r w:rsidRPr="00BE779E">
        <w:t>Pendidikan merupakan kebutuhan dasar setiap manusia.</w:t>
      </w:r>
      <w:proofErr w:type="gramEnd"/>
      <w:r w:rsidRPr="00BE779E">
        <w:t xml:space="preserve"> </w:t>
      </w:r>
      <w:proofErr w:type="gramStart"/>
      <w:r w:rsidRPr="00BE779E">
        <w:t xml:space="preserve">Tak hanya bagi perseorangan, pendidikan juga merupakan komponen penting dalam pencapaian </w:t>
      </w:r>
      <w:r w:rsidRPr="00BE779E">
        <w:lastRenderedPageBreak/>
        <w:t>pembangunan suatu bangsa.</w:t>
      </w:r>
      <w:proofErr w:type="gramEnd"/>
      <w:r w:rsidRPr="00BE779E">
        <w:t xml:space="preserve"> Dikatakan penting karena pendidikan </w:t>
      </w:r>
      <w:proofErr w:type="gramStart"/>
      <w:r w:rsidRPr="00BE779E">
        <w:t>akan</w:t>
      </w:r>
      <w:proofErr w:type="gramEnd"/>
      <w:r w:rsidRPr="00BE779E">
        <w:t xml:space="preserve"> mengubah nasib seorang manusia, begitupun dengan pencapaian pembangunan suatu bangsa yang tidak terlepas dari kualitas sumber daya manusia yang dimilikinya. </w:t>
      </w:r>
    </w:p>
    <w:p w14:paraId="4F0A375F" w14:textId="77777777" w:rsidR="00F2238F" w:rsidRPr="00BE779E" w:rsidRDefault="00F2238F" w:rsidP="00F2238F">
      <w:pPr>
        <w:pStyle w:val="BodyText"/>
        <w:spacing w:line="240" w:lineRule="auto"/>
        <w:ind w:firstLine="360"/>
      </w:pPr>
      <w:proofErr w:type="gramStart"/>
      <w:r w:rsidRPr="00F2238F">
        <w:t>Sekolah dasar adalah salah satu tahapan jenjang</w:t>
      </w:r>
      <w:r w:rsidRPr="00BE779E">
        <w:t xml:space="preserve"> pendidikan formal.</w:t>
      </w:r>
      <w:proofErr w:type="gramEnd"/>
      <w:r w:rsidRPr="00BE779E">
        <w:t xml:space="preserve"> </w:t>
      </w:r>
      <w:proofErr w:type="gramStart"/>
      <w:r w:rsidRPr="00BE779E">
        <w:t xml:space="preserve">Pada tahapan sekolah dasar, peserta didik sedang berada pada masa </w:t>
      </w:r>
      <w:r w:rsidRPr="00BE779E">
        <w:rPr>
          <w:i/>
        </w:rPr>
        <w:t>“golden age”</w:t>
      </w:r>
      <w:r w:rsidRPr="00BE779E">
        <w:t>.</w:t>
      </w:r>
      <w:proofErr w:type="gramEnd"/>
      <w:r w:rsidRPr="00BE779E">
        <w:t xml:space="preserve"> </w:t>
      </w:r>
      <w:proofErr w:type="gramStart"/>
      <w:r w:rsidRPr="00BE779E">
        <w:t xml:space="preserve">Maria Montessori menjelaskan bahwa </w:t>
      </w:r>
      <w:r w:rsidRPr="00BE779E">
        <w:rPr>
          <w:i/>
        </w:rPr>
        <w:t xml:space="preserve">golden age </w:t>
      </w:r>
      <w:r w:rsidRPr="00BE779E">
        <w:t>adalah masa ketika anak mulai peka dengan berbagai rangsangan yang diterima dari lingkungannya, baik secara sengaja maupun tak sengaja.</w:t>
      </w:r>
      <w:proofErr w:type="gramEnd"/>
      <w:r w:rsidRPr="00BE779E">
        <w:t xml:space="preserve"> Dalam menerima rangsangan siswa SD </w:t>
      </w:r>
      <w:proofErr w:type="gramStart"/>
      <w:r w:rsidRPr="00BE779E">
        <w:t>akan</w:t>
      </w:r>
      <w:proofErr w:type="gramEnd"/>
      <w:r w:rsidRPr="00BE779E">
        <w:t xml:space="preserve"> menerima secara mentah-mentah informasi yang disampaikan oleh pendidik. Oleh sebab itu, fatal akibatnya apabila seorang pendidik menanamkan konsep yang salah da</w:t>
      </w:r>
      <w:r>
        <w:t xml:space="preserve">lam </w:t>
      </w:r>
      <w:proofErr w:type="gramStart"/>
      <w:r>
        <w:t xml:space="preserve">kegiatan </w:t>
      </w:r>
      <w:r w:rsidRPr="00BE779E">
        <w:t xml:space="preserve"> pembelajarannya</w:t>
      </w:r>
      <w:proofErr w:type="gramEnd"/>
      <w:r w:rsidRPr="00BE779E">
        <w:t>.</w:t>
      </w:r>
    </w:p>
    <w:p w14:paraId="55FB1C70" w14:textId="77777777" w:rsidR="00F2238F" w:rsidRPr="00BE779E" w:rsidRDefault="00F2238F" w:rsidP="00F2238F">
      <w:pPr>
        <w:pStyle w:val="BodyText"/>
        <w:spacing w:line="276" w:lineRule="auto"/>
        <w:ind w:firstLine="360"/>
      </w:pPr>
      <w:proofErr w:type="gramStart"/>
      <w:r w:rsidRPr="00BE779E">
        <w:t xml:space="preserve">Ilmu Pengetahuan Sosial (IPS) merupakan </w:t>
      </w:r>
      <w:r>
        <w:t xml:space="preserve">salah satu </w:t>
      </w:r>
      <w:r w:rsidRPr="00BE779E">
        <w:t>muatan yang diajarkan di bangku sekolah dasar.</w:t>
      </w:r>
      <w:proofErr w:type="gramEnd"/>
      <w:r w:rsidRPr="00BE779E">
        <w:rPr>
          <w:sz w:val="24"/>
          <w:szCs w:val="24"/>
          <w:shd w:val="clear" w:color="auto" w:fill="FFFFFF"/>
        </w:rPr>
        <w:t xml:space="preserve"> </w:t>
      </w:r>
      <w:r w:rsidRPr="00BE779E">
        <w:rPr>
          <w:shd w:val="clear" w:color="auto" w:fill="FFFFFF"/>
        </w:rPr>
        <w:fldChar w:fldCharType="begin" w:fldLock="1"/>
      </w:r>
      <w:r w:rsidRPr="00BE779E">
        <w:rPr>
          <w:shd w:val="clear" w:color="auto" w:fill="FFFFFF"/>
        </w:rPr>
        <w:instrText>ADDIN CSL_CITATION {"citationItems":[{"id":"ITEM-1","itemData":{"abstract":"Abstrak Keterbatasan pemanfaatan media dalam aktivitas pembelajaran merupakan permasalahan yang banyak dihadapi oleh guru, yang jika dibiarkan akan berdampak bagi siswa. Tujuan penelitian ini yaitu mendeskripsikan proses pengembangan dan kelayakan media permainan jenga keragaman budaya melalui validasi ahli materi dan ahli media serta angket respon pengguna. Pengembangan media ini menggunakan model penelitian dan pengembangan Borg &amp; Gall yang diadaptasi dari Setyosari yang terdiri dari lima tahapan. Hasil penelitian menunjukkan bahwa media permainan jenga keragaman budaya mendapat persentase kelayakan sebesar 69% dari ahli materi, 97% dari ahli media, serta rata-rata penilaian sebesar 85,95% dari angket respon pengguna. Dari hasil tersebut disimpulkan bahwa permainan jenga keragaman budaya yang dikembangkan valid dan layak untuk digunakan. Kata Kunci: pengembangan, media permainan jenga, keragaman budaya. Abstract The limited use of media in learning activities is a problem that is often faced by teachers, which if left unchecked will have an impact on students. The purpose of this study is to describe the development process and the feasibility of jenga game media of cultural diversity through validation of material experts and media experts and user responses questionnaire. This media development uses the Borg &amp; Gall research and development model which was adapted from Setyosari which consists of five stages. The results of the study showed that jenga game media of cultural diversity received a percentage of eligibility of 69% from material expert, 97% from media expert, and an average rating of 85.95% of user response questionnaire. From these results it can be concluded that the developed jenga game of cultural diversity is valid and suitable for use.","author":[{"dropping-particle":"","family":"Chayani","given":"Apriyani Dwi","non-dropping-particle":"","parse-names":false,"suffix":""}],"id":"ITEM-1","issue":"02","issued":{"date-parts":[["2020"]]},"number-of-pages":"302-312","title":"PENGEMBANGAN MEDIA PERMAINAN JENGA KERAGAMAN BUDAYA MATERI KERAGAMAN SUKU BANGSA DAN BUDAYA UNTUK KELAS IV SD","type":"report","volume":"08"},"uris":["http://www.mendeley.com/documents/?uuid=18ee912a-ea52-3fdf-a790-715974cec986"]}],"mendeley":{"formattedCitation":"(Chayani, 2020)","manualFormatting":"Chayani (2020)","plainTextFormattedCitation":"(Chayani, 2020)","previouslyFormattedCitation":"(Chayani, 2020)"},"properties":{"noteIndex":0},"schema":"https://github.com/citation-style-language/schema/raw/master/csl-citation.json"}</w:instrText>
      </w:r>
      <w:r w:rsidRPr="00BE779E">
        <w:rPr>
          <w:shd w:val="clear" w:color="auto" w:fill="FFFFFF"/>
        </w:rPr>
        <w:fldChar w:fldCharType="separate"/>
      </w:r>
      <w:proofErr w:type="gramStart"/>
      <w:r w:rsidRPr="00BE779E">
        <w:rPr>
          <w:noProof/>
          <w:shd w:val="clear" w:color="auto" w:fill="FFFFFF"/>
        </w:rPr>
        <w:t>Chayani (2020)</w:t>
      </w:r>
      <w:r w:rsidRPr="00BE779E">
        <w:rPr>
          <w:shd w:val="clear" w:color="auto" w:fill="FFFFFF"/>
        </w:rPr>
        <w:fldChar w:fldCharType="end"/>
      </w:r>
      <w:r w:rsidRPr="00BE779E">
        <w:rPr>
          <w:shd w:val="clear" w:color="auto" w:fill="FFFFFF"/>
        </w:rPr>
        <w:t xml:space="preserve"> menjelaskan bahwa pada tingkatan sekolah dasar, IPS mengajarkan ilmu social untuk membentuk setiap orang menjadi warga negara yang teratur dan tertib.</w:t>
      </w:r>
      <w:proofErr w:type="gramEnd"/>
      <w:r w:rsidRPr="00BE779E">
        <w:rPr>
          <w:shd w:val="clear" w:color="auto" w:fill="FFFFFF"/>
        </w:rPr>
        <w:t xml:space="preserve"> </w:t>
      </w:r>
      <w:r w:rsidRPr="00BE779E">
        <w:t xml:space="preserve"> </w:t>
      </w:r>
      <w:proofErr w:type="gramStart"/>
      <w:r w:rsidRPr="00BE779E">
        <w:t>Mengingat Indonesia adalah negara yang berbentuk kepulauan, yang mana Indonesia terdiri atas banyak keragaman suku, dan budaya maka perlu ditanamkan semangat kebangsaan dan toleransi agar kehidupan di Indonesia berlangsung damai dan jauh dari kata perpecahan.</w:t>
      </w:r>
      <w:proofErr w:type="gramEnd"/>
    </w:p>
    <w:p w14:paraId="1D7EE83B" w14:textId="77777777" w:rsidR="00F2238F" w:rsidRPr="00BE779E" w:rsidRDefault="00F2238F" w:rsidP="00F2238F">
      <w:pPr>
        <w:ind w:firstLine="360"/>
        <w:jc w:val="both"/>
      </w:pPr>
      <w:proofErr w:type="gramStart"/>
      <w:r w:rsidRPr="00BE779E">
        <w:t xml:space="preserve">Berkaitan dengan implementasi pembelajaran IPS di SD, pada hari Jumat, 6 Januari 2023 peneliti melakukan kegiatan wawancara dengan salah satu guru kelas IV </w:t>
      </w:r>
      <w:r>
        <w:t xml:space="preserve">di </w:t>
      </w:r>
      <w:r w:rsidRPr="00BE779E">
        <w:t>SDN Pagesangan Surabaya.</w:t>
      </w:r>
      <w:proofErr w:type="gramEnd"/>
      <w:r w:rsidRPr="00BE779E">
        <w:t xml:space="preserve"> </w:t>
      </w:r>
      <w:proofErr w:type="gramStart"/>
      <w:r w:rsidRPr="00BE779E">
        <w:t xml:space="preserve">Kegiatan wawancara ini dilakukan agar peneliti memperoleh informasi </w:t>
      </w:r>
      <w:r>
        <w:t>mendalam</w:t>
      </w:r>
      <w:r w:rsidRPr="00BE779E">
        <w:t>.</w:t>
      </w:r>
      <w:proofErr w:type="gramEnd"/>
      <w:r w:rsidRPr="00BE779E">
        <w:t xml:space="preserve"> Dari kegiatan wawancara yang dilakukan oleh peneliti, maka didapati hasil bahwa</w:t>
      </w:r>
      <w:r>
        <w:t>sanya</w:t>
      </w:r>
      <w:r w:rsidRPr="00BE779E">
        <w:t xml:space="preserve">: (1) dalam implementasinya pendidik keterbatasan media </w:t>
      </w:r>
      <w:r>
        <w:t xml:space="preserve">dalam kegiatan </w:t>
      </w:r>
      <w:r w:rsidRPr="00BE779E">
        <w:t xml:space="preserve">pembelajaran, yakni menggunakan papan tulis dan sesekali menggunakan media poster; (2) dalam mengajar, pendidik </w:t>
      </w:r>
      <w:r>
        <w:t>mengaplikasikan</w:t>
      </w:r>
      <w:r w:rsidRPr="00BE779E">
        <w:t xml:space="preserve"> metode </w:t>
      </w:r>
      <w:r>
        <w:t>diskusi kelompok</w:t>
      </w:r>
      <w:r w:rsidRPr="00BE779E">
        <w:t xml:space="preserve">, tanya jawab dan </w:t>
      </w:r>
      <w:r>
        <w:t>ceramah</w:t>
      </w:r>
      <w:r w:rsidRPr="00BE779E">
        <w:t xml:space="preserve">; (3) ketertarikan peserta didik dalam mengikuti kegiatan pembelajaran kurang, hal ini terbukti ketika kegiatan pembelajaran sudah berlangsung cukup lama maka konsentrasi dan focus peserta didik terpecah, terlebih lagi penggunaan media pembelajaran yang seharusnya dapat menggiring focus dan minat peserta didik dalam kegiatan pembelajaran belum memadai; (4) dalam menyampaikan materi ajar, khususnya keberagaman budaya pendidik terkendala dengan fasilitas properti yang tidak mendukung, karena dalam implementasinya guru hanya menggunakan poster sebagai media pembelajaran dan keberagaman latar belakang yang terdapat pada diri peserta didik. </w:t>
      </w:r>
      <w:proofErr w:type="gramStart"/>
      <w:r w:rsidRPr="00BE779E">
        <w:t>Dari adanya berbagai masalah yang masih banyak ditemukan, maka hal ini perlu adanya pembaruan, baik dari segi strategi maupun fasilitas.</w:t>
      </w:r>
      <w:proofErr w:type="gramEnd"/>
    </w:p>
    <w:p w14:paraId="289FD65C" w14:textId="77777777" w:rsidR="00F2238F" w:rsidRPr="00BE779E" w:rsidRDefault="00F2238F" w:rsidP="00F2238F">
      <w:pPr>
        <w:ind w:firstLine="360"/>
        <w:jc w:val="both"/>
      </w:pPr>
      <w:r w:rsidRPr="00BE779E">
        <w:rPr>
          <w:rFonts w:eastAsia="Times New Roman"/>
        </w:rPr>
        <w:t xml:space="preserve">Padahal, idealnya proses pembelajaran di SD </w:t>
      </w:r>
      <w:r>
        <w:rPr>
          <w:rFonts w:eastAsia="Times New Roman"/>
        </w:rPr>
        <w:t>seharusnya bersifat</w:t>
      </w:r>
      <w:r w:rsidRPr="00BE779E">
        <w:rPr>
          <w:rFonts w:eastAsia="Times New Roman"/>
        </w:rPr>
        <w:t xml:space="preserve"> interaktif, dan </w:t>
      </w:r>
      <w:r>
        <w:rPr>
          <w:rFonts w:eastAsia="Times New Roman"/>
        </w:rPr>
        <w:t>memicu</w:t>
      </w:r>
      <w:r w:rsidRPr="00BE779E">
        <w:rPr>
          <w:rFonts w:eastAsia="Times New Roman"/>
        </w:rPr>
        <w:t xml:space="preserve"> </w:t>
      </w:r>
      <w:r>
        <w:rPr>
          <w:rFonts w:eastAsia="Times New Roman"/>
        </w:rPr>
        <w:t>semangat</w:t>
      </w:r>
      <w:r w:rsidRPr="00BE779E">
        <w:rPr>
          <w:rFonts w:eastAsia="Times New Roman"/>
        </w:rPr>
        <w:t xml:space="preserve">i peserta didik untuk berperan aktif. </w:t>
      </w:r>
      <w:r w:rsidRPr="00BE779E">
        <w:rPr>
          <w:rFonts w:eastAsia="Times New Roman"/>
        </w:rPr>
        <w:fldChar w:fldCharType="begin" w:fldLock="1"/>
      </w:r>
      <w:r w:rsidRPr="00BE779E">
        <w:rPr>
          <w:rFonts w:eastAsia="Times New Roman"/>
        </w:rPr>
        <w:instrText>ADDIN CSL_CITATION {"citationItems":[{"id":"ITEM-1","itemData":{"abstract":"Abstrak Keterbatasan pemanfaatan media dalam aktivitas pembelajaran merupakan permasalahan yang banyak dihadapi oleh guru, yang jika dibiarkan akan berdampak bagi siswa. Tujuan penelitian ini yaitu mendeskripsikan proses pengembangan dan kelayakan media permainan jenga keragaman budaya melalui validasi ahli materi dan ahli media serta angket respon pengguna. Pengembangan media ini menggunakan model penelitian dan pengembangan Borg &amp; Gall yang diadaptasi dari Setyosari yang terdiri dari lima tahapan. Hasil penelitian menunjukkan bahwa media permainan jenga keragaman budaya mendapat persentase kelayakan sebesar 69% dari ahli materi, 97% dari ahli media, serta rata-rata penilaian sebesar 85,95% dari angket respon pengguna. Dari hasil tersebut disimpulkan bahwa permainan jenga keragaman budaya yang dikembangkan valid dan layak untuk digunakan. Kata Kunci: pengembangan, media permainan jenga, keragaman budaya. Abstract The limited use of media in learning activities is a problem that is often faced by teachers, which if left unchecked will have an impact on students. The purpose of this study is to describe the development process and the feasibility of jenga game media of cultural diversity through validation of material experts and media experts and user responses questionnaire. This media development uses the Borg &amp; Gall research and development model which was adapted from Setyosari which consists of five stages. The results of the study showed that jenga game media of cultural diversity received a percentage of eligibility of 69% from material expert, 97% from media expert, and an average rating of 85.95% of user response questionnaire. From these results it can be concluded that the developed jenga game of cultural diversity is valid and suitable for use.","author":[{"dropping-particle":"","family":"Chayani","given":"Apriyani Dwi","non-dropping-particle":"","parse-names":false,"suffix":""}],"id":"ITEM-1","issue":"02","issued":{"date-parts":[["2020"]]},"number-of-pages":"302-312","title":"PENGEMBANGAN MEDIA PERMAINAN JENGA KERAGAMAN BUDAYA MATERI KERAGAMAN SUKU BANGSA DAN BUDAYA UNTUK KELAS IV SD","type":"report","volume":"08"},"uris":["http://www.mendeley.com/documents/?uuid=18ee912a-ea52-3fdf-a790-715974cec986"]}],"mendeley":{"formattedCitation":"(Chayani, 2020)","manualFormatting":" Chayani (2020)","plainTextFormattedCitation":"(Chayani, 2020)","previouslyFormattedCitation":"(Chayani, 2020)"},"properties":{"noteIndex":0},"schema":"https://github.com/citation-style-language/schema/raw/master/csl-citation.json"}</w:instrText>
      </w:r>
      <w:r w:rsidRPr="00BE779E">
        <w:rPr>
          <w:rFonts w:eastAsia="Times New Roman"/>
        </w:rPr>
        <w:fldChar w:fldCharType="separate"/>
      </w:r>
      <w:r w:rsidRPr="00BE779E">
        <w:rPr>
          <w:rFonts w:eastAsia="Times New Roman"/>
          <w:noProof/>
        </w:rPr>
        <w:t xml:space="preserve"> </w:t>
      </w:r>
      <w:proofErr w:type="gramStart"/>
      <w:r w:rsidRPr="00BE779E">
        <w:rPr>
          <w:rFonts w:eastAsia="Times New Roman"/>
          <w:noProof/>
        </w:rPr>
        <w:t>Chayani (2020)</w:t>
      </w:r>
      <w:r w:rsidRPr="00BE779E">
        <w:rPr>
          <w:rFonts w:eastAsia="Times New Roman"/>
        </w:rPr>
        <w:fldChar w:fldCharType="end"/>
      </w:r>
      <w:r w:rsidRPr="00BE779E">
        <w:rPr>
          <w:rFonts w:eastAsia="Times New Roman"/>
        </w:rPr>
        <w:t xml:space="preserve"> </w:t>
      </w:r>
      <w:r>
        <w:rPr>
          <w:rFonts w:eastAsia="Times New Roman"/>
        </w:rPr>
        <w:t>P</w:t>
      </w:r>
      <w:r w:rsidRPr="00BE779E">
        <w:rPr>
          <w:rFonts w:eastAsia="Times New Roman"/>
        </w:rPr>
        <w:t>enggunaan media pembelajaran.</w:t>
      </w:r>
      <w:proofErr w:type="gramEnd"/>
      <w:r w:rsidRPr="00BE779E">
        <w:t xml:space="preserve"> </w:t>
      </w:r>
      <w:proofErr w:type="gramStart"/>
      <w:r>
        <w:t>Dapat menciptakan suasana belajar yang menggembirakan.</w:t>
      </w:r>
      <w:proofErr w:type="gramEnd"/>
      <w:r>
        <w:t xml:space="preserve"> </w:t>
      </w:r>
      <w:r w:rsidRPr="00BE779E">
        <w:fldChar w:fldCharType="begin" w:fldLock="1"/>
      </w:r>
      <w:r w:rsidRPr="00BE779E">
        <w:instrText>ADDIN CSL_CITATION {"citationItems":[{"id":"ITEM-1","itemData":{"author":[{"dropping-particle":"","family":"Hamid","given":"Mustafa Abi","non-dropping-particle":"","parse-names":false,"suffix":""},{"dropping-particle":"","family":"Ramadhani","given":"Rahmi","non-dropping-particle":"","parse-names":false,"suffix":""},{"dropping-particle":"","family":"Masrul","given":"Juliana","non-dropping-particle":"","parse-names":false,"suffix":""},{"dropping-particle":"","family":"Safitri","given":"Meilani","non-dropping-particle":"","parse-names":false,"suffix":""},{"dropping-particle":"","family":"Jamaludin","given":"Muhammad Munsarif","non-dropping-particle":"","parse-names":false,"suffix":""},{"dropping-particle":"","family":"Simarmata","given":"Janner","non-dropping-particle":"","parse-names":false,"suffix":""}],"id":"ITEM-1","issued":{"date-parts":[["2020"]]},"number-of-pages":"4","publisher":"Yayasan Kita Menulis","title":"Media Pembelajaran","type":"book"},"uris":["http://www.mendeley.com/documents/?uuid=e9e6e3a7-bab8-4ce5-975e-36ac68a564a3"]}],"mendeley":{"formattedCitation":"(Hamid et al., 2020)","manualFormatting":"Hamid dkk. (2020)","plainTextFormattedCitation":"(Hamid et al., 2020)","previouslyFormattedCitation":"(Hamid et al., 2020)"},"properties":{"noteIndex":0},"schema":"https://github.com/citation-style-language/schema/raw/master/csl-citation.json"}</w:instrText>
      </w:r>
      <w:r w:rsidRPr="00BE779E">
        <w:fldChar w:fldCharType="separate"/>
      </w:r>
      <w:r w:rsidRPr="00BE779E">
        <w:rPr>
          <w:noProof/>
        </w:rPr>
        <w:t xml:space="preserve">Hamid dkk. </w:t>
      </w:r>
      <w:proofErr w:type="gramStart"/>
      <w:r w:rsidRPr="00BE779E">
        <w:rPr>
          <w:noProof/>
        </w:rPr>
        <w:lastRenderedPageBreak/>
        <w:t>(2020)</w:t>
      </w:r>
      <w:r w:rsidRPr="00BE779E">
        <w:fldChar w:fldCharType="end"/>
      </w:r>
      <w:r w:rsidRPr="00BE779E">
        <w:t xml:space="preserve"> menjelaskan bahwa media pembelajaran adalah </w:t>
      </w:r>
      <w:r>
        <w:t xml:space="preserve">suatu alat </w:t>
      </w:r>
      <w:r w:rsidRPr="00BE779E">
        <w:t>yang digunakan</w:t>
      </w:r>
      <w:r>
        <w:t xml:space="preserve"> pendidik untuk </w:t>
      </w:r>
      <w:r w:rsidRPr="00BE779E">
        <w:t xml:space="preserve">mentransfer </w:t>
      </w:r>
      <w:r>
        <w:t>informasi</w:t>
      </w:r>
      <w:r w:rsidRPr="00BE779E">
        <w:t>, dapat merangsang pikiran, perasaan dan minat peserta didik sehingga dapat menciptakan kegiatan pembelajaran guna menambah informasi baru pada peserta didik dan dapat tercapainya tujuan pembelajaran dengan baik.</w:t>
      </w:r>
      <w:proofErr w:type="gramEnd"/>
      <w:r w:rsidRPr="00BE779E">
        <w:t xml:space="preserve"> Sedangkan pengertian singkat menurut </w:t>
      </w:r>
      <w:r w:rsidRPr="00BE779E">
        <w:fldChar w:fldCharType="begin" w:fldLock="1"/>
      </w:r>
      <w:r w:rsidRPr="00BE779E">
        <w:instrText>ADDIN CSL_CITATION {"citationItems":[{"id":"ITEM-1","itemData":{"abstract":"Kehidupan masyarakat dapat dikatakan sebagai sistem sosial oleh karena didalam masyarakat terdapat unsur-unsur sistem sosial. Secara garis besar, unsur-unsur sistem sosial dalam masyarakat adalah orang-orang yang saling tergantung antara satu sama lainya dalam suatu keseluruhan. Dalam ketergantungan itu sekumpulan manusia yang terintegrasi yang bersifat lebih kekal dan stabil. Selama masing-masing individu dalam kelompok masyarakat itu masih saling tergantung dan masih memiliki kesamaan dan keseimbangan perilaku, maka selama itu pula unsur-unsur sistem sosial menjalankan fungsinya. Sedangkan secara khusus dan rinci unsur sistem sosial dalam masyarakat adalah status, peranan dan perbedaan sosial dari individu-individu yang saling berhubungan dalam suatu struktur sosial. 12 Seorang filosof barat untuk pertama kalinya menelaah masyarakat secara sistematis adalah Plato 13 , seorang filosof Romawi. Ia menyatakan bahwasanya masyarakat sebenarnya merupakan refleksi dari manusia 12 Abdulsyani, Sosiologi-Sistematika, Teori Dan Terapan, (Jakarta: Bumi Aksara, 2012), Hal 129-130 13 Filosof Yunani kuno Plato. Plato menulis tak kurang dari tiga puluh enam buku, minat utamanya adalah mengabdi kepada kepentingan masyarakatlah yang bisa diterima ke dalam (kelas guardian).","author":[{"dropping-particle":"","family":"Rohani","given":"","non-dropping-particle":"","parse-names":false,"suffix":""}],"container-title":"Fakultas Ilmu Tarbiyah dan Keguruan Universitas Islam Negeri Sumatera Utara","id":"ITEM-1","issued":{"date-parts":[["2019"]]},"page":"1-95","title":"Diktat Media Pembelajaran","type":"article-journal"},"uris":["http://www.mendeley.com/documents/?uuid=46897770-5583-408b-90da-d1460a87cf43"]}],"mendeley":{"formattedCitation":"(Rohani, 2019)","manualFormatting":"Rohani (2019)","plainTextFormattedCitation":"(Rohani, 2019)","previouslyFormattedCitation":"(Rohani, 2019)"},"properties":{"noteIndex":0},"schema":"https://github.com/citation-style-language/schema/raw/master/csl-citation.json"}</w:instrText>
      </w:r>
      <w:r w:rsidRPr="00BE779E">
        <w:fldChar w:fldCharType="separate"/>
      </w:r>
      <w:r w:rsidRPr="00BE779E">
        <w:rPr>
          <w:noProof/>
        </w:rPr>
        <w:t>Rohani (2019)</w:t>
      </w:r>
      <w:r w:rsidRPr="00BE779E">
        <w:fldChar w:fldCharType="end"/>
      </w:r>
      <w:r w:rsidRPr="00BE779E">
        <w:t xml:space="preserve"> bahwa media pembelajaran adalah suatu alat untuk menyampaikan pesan </w:t>
      </w:r>
      <w:r>
        <w:t xml:space="preserve">dalam </w:t>
      </w:r>
      <w:r w:rsidRPr="00BE779E">
        <w:t xml:space="preserve"> pembelajaran.</w:t>
      </w:r>
    </w:p>
    <w:p w14:paraId="16EF405F" w14:textId="77777777" w:rsidR="00F2238F" w:rsidRDefault="00F2238F" w:rsidP="00F2238F">
      <w:pPr>
        <w:pStyle w:val="ListParagraph"/>
        <w:tabs>
          <w:tab w:val="left" w:pos="4410"/>
        </w:tabs>
        <w:spacing w:line="240" w:lineRule="auto"/>
        <w:ind w:left="0" w:firstLine="360"/>
        <w:jc w:val="both"/>
        <w:rPr>
          <w:rFonts w:ascii="Times New Roman" w:hAnsi="Times New Roman"/>
          <w:sz w:val="20"/>
          <w:szCs w:val="20"/>
        </w:rPr>
      </w:pPr>
      <w:r w:rsidRPr="00BE779E">
        <w:rPr>
          <w:rFonts w:ascii="Times New Roman" w:hAnsi="Times New Roman"/>
          <w:sz w:val="20"/>
          <w:szCs w:val="20"/>
        </w:rPr>
        <w:t xml:space="preserve">Penggunaan media </w:t>
      </w:r>
      <w:proofErr w:type="gramStart"/>
      <w:r w:rsidRPr="00BE779E">
        <w:rPr>
          <w:rFonts w:ascii="Times New Roman" w:hAnsi="Times New Roman"/>
          <w:sz w:val="20"/>
          <w:szCs w:val="20"/>
        </w:rPr>
        <w:t>akan</w:t>
      </w:r>
      <w:proofErr w:type="gramEnd"/>
      <w:r w:rsidRPr="00BE779E">
        <w:rPr>
          <w:rFonts w:ascii="Times New Roman" w:hAnsi="Times New Roman"/>
          <w:sz w:val="20"/>
          <w:szCs w:val="20"/>
        </w:rPr>
        <w:t xml:space="preserve"> memberikan efek yang baik bagi berlangsungnya suatu pembelajaran.</w:t>
      </w:r>
      <w:r w:rsidRPr="00BE779E">
        <w:rPr>
          <w:sz w:val="20"/>
          <w:szCs w:val="20"/>
        </w:rPr>
        <w:t xml:space="preserve"> </w:t>
      </w:r>
      <w:r w:rsidRPr="00BE779E">
        <w:rPr>
          <w:rFonts w:ascii="Times New Roman" w:hAnsi="Times New Roman"/>
          <w:sz w:val="20"/>
          <w:szCs w:val="20"/>
        </w:rPr>
        <w:t xml:space="preserve">Berikut beberapa fungsi media pembelajaran menurut </w:t>
      </w:r>
      <w:r w:rsidRPr="00BE779E">
        <w:rPr>
          <w:rFonts w:ascii="Times New Roman" w:hAnsi="Times New Roman"/>
          <w:sz w:val="20"/>
          <w:szCs w:val="20"/>
        </w:rPr>
        <w:fldChar w:fldCharType="begin" w:fldLock="1"/>
      </w:r>
      <w:r w:rsidRPr="00BE779E">
        <w:rPr>
          <w:rFonts w:ascii="Times New Roman" w:hAnsi="Times New Roman"/>
          <w:sz w:val="20"/>
          <w:szCs w:val="20"/>
        </w:rPr>
        <w:instrText>ADDIN CSL_CITATION {"citationItems":[{"id":"ITEM-1","itemData":{"author":[{"dropping-particle":"","family":"Sanjaya","given":"Wina","non-dropping-particle":"","parse-names":false,"suffix":""}],"id":"ITEM-1","issued":{"date-parts":[["2012"]]},"publisher":"Prenada Media Group","publisher-place":"Jakarta","title":"Media Komunikasi Pembelajaran","type":"book"},"uris":["http://www.mendeley.com/documents/?uuid=11cc3f1d-3ddf-4a4d-a0aa-e930047fa53e"]}],"mendeley":{"formattedCitation":"(Sanjaya, 2012)","manualFormatting":"Sanjaya (2012)","plainTextFormattedCitation":"(Sanjaya, 2012)","previouslyFormattedCitation":"(Sanjaya, 2012)"},"properties":{"noteIndex":0},"schema":"https://github.com/citation-style-language/schema/raw/master/csl-citation.json"}</w:instrText>
      </w:r>
      <w:r w:rsidRPr="00BE779E">
        <w:rPr>
          <w:rFonts w:ascii="Times New Roman" w:hAnsi="Times New Roman"/>
          <w:sz w:val="20"/>
          <w:szCs w:val="20"/>
        </w:rPr>
        <w:fldChar w:fldCharType="separate"/>
      </w:r>
      <w:r w:rsidRPr="00BE779E">
        <w:rPr>
          <w:rFonts w:ascii="Times New Roman" w:hAnsi="Times New Roman"/>
          <w:noProof/>
          <w:sz w:val="20"/>
          <w:szCs w:val="20"/>
        </w:rPr>
        <w:t>Sanjaya (2012)</w:t>
      </w:r>
      <w:r w:rsidRPr="00BE779E">
        <w:rPr>
          <w:rFonts w:ascii="Times New Roman" w:hAnsi="Times New Roman"/>
          <w:sz w:val="20"/>
          <w:szCs w:val="20"/>
        </w:rPr>
        <w:fldChar w:fldCharType="end"/>
      </w:r>
      <w:r w:rsidRPr="00BE779E">
        <w:rPr>
          <w:rFonts w:ascii="Times New Roman" w:hAnsi="Times New Roman"/>
          <w:sz w:val="20"/>
          <w:szCs w:val="20"/>
        </w:rPr>
        <w:t>:</w:t>
      </w:r>
      <w:r>
        <w:rPr>
          <w:rFonts w:ascii="Times New Roman" w:hAnsi="Times New Roman"/>
          <w:sz w:val="20"/>
          <w:szCs w:val="20"/>
        </w:rPr>
        <w:t xml:space="preserve"> (a) f</w:t>
      </w:r>
      <w:r w:rsidRPr="00722667">
        <w:rPr>
          <w:rFonts w:ascii="Times New Roman" w:hAnsi="Times New Roman"/>
          <w:sz w:val="20"/>
          <w:szCs w:val="20"/>
        </w:rPr>
        <w:t>ungsi komunikatif, yakni pada kegiatan belajar mengajar media digunakan sebagai penghubung komunikasi antara pengirim pesan dan penerima pesan. Sehingga mempermudah pendidik dalam menyampaikan pesan dan meminima</w:t>
      </w:r>
      <w:r>
        <w:rPr>
          <w:rFonts w:ascii="Times New Roman" w:hAnsi="Times New Roman"/>
          <w:sz w:val="20"/>
          <w:szCs w:val="20"/>
        </w:rPr>
        <w:t>lisir terjadinya salah persepsi; (b) f</w:t>
      </w:r>
      <w:r w:rsidRPr="00722667">
        <w:rPr>
          <w:rFonts w:ascii="Times New Roman" w:hAnsi="Times New Roman"/>
          <w:sz w:val="20"/>
          <w:szCs w:val="20"/>
        </w:rPr>
        <w:t xml:space="preserve">ungsi motivasi, salah satu unsur yang terkandung dalam media pembelajaran adalah unsur </w:t>
      </w:r>
      <w:r w:rsidRPr="00722667">
        <w:rPr>
          <w:rFonts w:ascii="Times New Roman" w:hAnsi="Times New Roman"/>
          <w:i/>
          <w:sz w:val="20"/>
          <w:szCs w:val="20"/>
        </w:rPr>
        <w:t>artistic</w:t>
      </w:r>
      <w:r w:rsidRPr="00722667">
        <w:rPr>
          <w:rFonts w:ascii="Times New Roman" w:hAnsi="Times New Roman"/>
          <w:sz w:val="20"/>
          <w:szCs w:val="20"/>
        </w:rPr>
        <w:t xml:space="preserve">, dengan adanya unsur ini maka dapat menciptakan semangat </w:t>
      </w:r>
      <w:r>
        <w:rPr>
          <w:rFonts w:ascii="Times New Roman" w:hAnsi="Times New Roman"/>
          <w:sz w:val="20"/>
          <w:szCs w:val="20"/>
        </w:rPr>
        <w:t>belajar pada diri peserta didik; (c) f</w:t>
      </w:r>
      <w:r w:rsidRPr="00722667">
        <w:rPr>
          <w:rFonts w:ascii="Times New Roman" w:hAnsi="Times New Roman"/>
          <w:sz w:val="20"/>
          <w:szCs w:val="20"/>
        </w:rPr>
        <w:t>ungsi kebermaknaan, dengan adanya media maka pembelajaran tidak hanya sekadar menambah informasi dan ilmu, melainkan juga mengasah kemampuan peserta didik untuk me</w:t>
      </w:r>
      <w:r>
        <w:rPr>
          <w:rFonts w:ascii="Times New Roman" w:hAnsi="Times New Roman"/>
          <w:sz w:val="20"/>
          <w:szCs w:val="20"/>
        </w:rPr>
        <w:t>nciptakan sekaligus menganalisa; (d) f</w:t>
      </w:r>
      <w:r w:rsidRPr="00722667">
        <w:rPr>
          <w:rFonts w:ascii="Times New Roman" w:hAnsi="Times New Roman"/>
          <w:sz w:val="20"/>
          <w:szCs w:val="20"/>
        </w:rPr>
        <w:t>ungsi penyamaan persepsi, adanya media pembelajaran akan menuntun persepsi peserta didik pada pandangan yang sama terhadap isi pembelajaran yang disampaikan</w:t>
      </w:r>
      <w:r>
        <w:rPr>
          <w:rFonts w:ascii="Times New Roman" w:hAnsi="Times New Roman"/>
          <w:sz w:val="20"/>
          <w:szCs w:val="20"/>
        </w:rPr>
        <w:t xml:space="preserve"> oleh pendidik; (e) f</w:t>
      </w:r>
      <w:r w:rsidRPr="00722667">
        <w:rPr>
          <w:rFonts w:ascii="Times New Roman" w:hAnsi="Times New Roman"/>
          <w:sz w:val="20"/>
          <w:szCs w:val="20"/>
        </w:rPr>
        <w:t xml:space="preserve">ungsi individualis, artinya setiap peserta didik memiliki latar belakang yang tidak sama, baik dalam hal kemampuan, gaya belajar, maupun pengalaman. Maka dengan adanya media pembelajaran ini </w:t>
      </w:r>
      <w:proofErr w:type="gramStart"/>
      <w:r w:rsidRPr="00722667">
        <w:rPr>
          <w:rFonts w:ascii="Times New Roman" w:hAnsi="Times New Roman"/>
          <w:sz w:val="20"/>
          <w:szCs w:val="20"/>
        </w:rPr>
        <w:t>akan</w:t>
      </w:r>
      <w:proofErr w:type="gramEnd"/>
      <w:r w:rsidRPr="00722667">
        <w:rPr>
          <w:rFonts w:ascii="Times New Roman" w:hAnsi="Times New Roman"/>
          <w:sz w:val="20"/>
          <w:szCs w:val="20"/>
        </w:rPr>
        <w:t xml:space="preserve"> memenuhi kebutuhan peserta didik yang memiliki minat dan gaya belajar yang berbeda. </w:t>
      </w:r>
    </w:p>
    <w:p w14:paraId="738531C8" w14:textId="77777777" w:rsidR="00F2238F" w:rsidRPr="00722667" w:rsidRDefault="00F2238F" w:rsidP="00F2238F">
      <w:pPr>
        <w:pStyle w:val="ListParagraph"/>
        <w:tabs>
          <w:tab w:val="left" w:pos="4410"/>
        </w:tabs>
        <w:spacing w:line="240" w:lineRule="auto"/>
        <w:ind w:left="0" w:firstLine="360"/>
        <w:jc w:val="both"/>
        <w:rPr>
          <w:rFonts w:ascii="Times New Roman" w:hAnsi="Times New Roman"/>
          <w:sz w:val="20"/>
          <w:szCs w:val="20"/>
        </w:rPr>
      </w:pPr>
      <w:r w:rsidRPr="00722667">
        <w:rPr>
          <w:rFonts w:ascii="Times New Roman" w:hAnsi="Times New Roman"/>
          <w:sz w:val="20"/>
          <w:szCs w:val="20"/>
        </w:rPr>
        <w:t xml:space="preserve">Dengan menjalankan fungsi media secara tepat guna maka </w:t>
      </w:r>
      <w:proofErr w:type="gramStart"/>
      <w:r w:rsidRPr="00722667">
        <w:rPr>
          <w:rFonts w:ascii="Times New Roman" w:hAnsi="Times New Roman"/>
          <w:sz w:val="20"/>
          <w:szCs w:val="20"/>
        </w:rPr>
        <w:t>akan</w:t>
      </w:r>
      <w:proofErr w:type="gramEnd"/>
      <w:r w:rsidRPr="00722667">
        <w:rPr>
          <w:rFonts w:ascii="Times New Roman" w:hAnsi="Times New Roman"/>
          <w:sz w:val="20"/>
          <w:szCs w:val="20"/>
        </w:rPr>
        <w:t xml:space="preserve"> menentukan cara pendidik dalam memanfaatkan media tersebut, baik sebagai strategi maupun media dalam penyampaiann materi ajar. Berikut beberapa manfaat media pembelajaran menurut </w:t>
      </w:r>
      <w:r w:rsidRPr="00722667">
        <w:rPr>
          <w:rFonts w:ascii="Times New Roman" w:hAnsi="Times New Roman"/>
          <w:sz w:val="20"/>
          <w:szCs w:val="20"/>
        </w:rPr>
        <w:fldChar w:fldCharType="begin" w:fldLock="1"/>
      </w:r>
      <w:r w:rsidRPr="00722667">
        <w:rPr>
          <w:rFonts w:ascii="Times New Roman" w:hAnsi="Times New Roman"/>
          <w:sz w:val="20"/>
          <w:szCs w:val="20"/>
        </w:rPr>
        <w:instrText>ADDIN CSL_CITATION {"citationItems":[{"id":"ITEM-1","itemData":{"author":[{"dropping-particle":"","family":"Hamid","given":"Mustafa Abi","non-dropping-particle":"","parse-names":false,"suffix":""},{"dropping-particle":"","family":"Ramadhani","given":"Rahmi","non-dropping-particle":"","parse-names":false,"suffix":""},{"dropping-particle":"","family":"Masrul","given":"Juliana","non-dropping-particle":"","parse-names":false,"suffix":""},{"dropping-particle":"","family":"Safitri","given":"Meilani","non-dropping-particle":"","parse-names":false,"suffix":""},{"dropping-particle":"","family":"Jamaludin","given":"Muhammad Munsarif","non-dropping-particle":"","parse-names":false,"suffix":""},{"dropping-particle":"","family":"Simarmata","given":"Janner","non-dropping-particle":"","parse-names":false,"suffix":""}],"id":"ITEM-1","issued":{"date-parts":[["2020"]]},"number-of-pages":"4","publisher":"Yayasan Kita Menulis","title":"Media Pembelajaran","type":"book"},"uris":["http://www.mendeley.com/documents/?uuid=e9e6e3a7-bab8-4ce5-975e-36ac68a564a3"]}],"mendeley":{"formattedCitation":"(Hamid et al., 2020)","manualFormatting":"Hamid, dkk. (2020)","plainTextFormattedCitation":"(Hamid et al., 2020)","previouslyFormattedCitation":"(Hamid et al., 2020)"},"properties":{"noteIndex":0},"schema":"https://github.com/citation-style-language/schema/raw/master/csl-citation.json"}</w:instrText>
      </w:r>
      <w:r w:rsidRPr="00722667">
        <w:rPr>
          <w:rFonts w:ascii="Times New Roman" w:hAnsi="Times New Roman"/>
          <w:sz w:val="20"/>
          <w:szCs w:val="20"/>
        </w:rPr>
        <w:fldChar w:fldCharType="separate"/>
      </w:r>
      <w:r w:rsidRPr="00722667">
        <w:rPr>
          <w:rFonts w:ascii="Times New Roman" w:hAnsi="Times New Roman"/>
          <w:noProof/>
          <w:sz w:val="20"/>
          <w:szCs w:val="20"/>
        </w:rPr>
        <w:t>Hamid, dkk. (2020)</w:t>
      </w:r>
      <w:r w:rsidRPr="00722667">
        <w:rPr>
          <w:rFonts w:ascii="Times New Roman" w:hAnsi="Times New Roman"/>
          <w:sz w:val="20"/>
          <w:szCs w:val="20"/>
        </w:rPr>
        <w:fldChar w:fldCharType="end"/>
      </w:r>
      <w:r w:rsidRPr="00722667">
        <w:rPr>
          <w:rFonts w:ascii="Times New Roman" w:hAnsi="Times New Roman"/>
          <w:sz w:val="20"/>
          <w:szCs w:val="20"/>
        </w:rPr>
        <w:t>: (a)</w:t>
      </w:r>
      <w:r>
        <w:t xml:space="preserve"> m</w:t>
      </w:r>
      <w:r w:rsidRPr="00722667">
        <w:rPr>
          <w:rFonts w:ascii="Times New Roman" w:hAnsi="Times New Roman"/>
          <w:sz w:val="20"/>
          <w:szCs w:val="20"/>
        </w:rPr>
        <w:t>embantu berlangsungnya proses kegiatan pembelajaran yang dimanfaatkan pendidik dalam menjelaskan materi ajar, sedangkan bagi peserta didik media pembelajaran adalah suatu alat yang memudahkannya dalam penerimaan dan pemahaman</w:t>
      </w:r>
      <w:r>
        <w:t xml:space="preserve"> materi yang dijelakan pendidik; (b) m</w:t>
      </w:r>
      <w:r w:rsidRPr="00722667">
        <w:rPr>
          <w:rFonts w:ascii="Times New Roman" w:hAnsi="Times New Roman"/>
          <w:sz w:val="20"/>
          <w:szCs w:val="20"/>
        </w:rPr>
        <w:t>embangkitkan ketertarikan dan semangat belajar peserta didik, menumbuhkan rasa ingin tahu dan gelora semangat serta hubungan yang terjalin antara pendidik, peserta didik dan medi</w:t>
      </w:r>
      <w:r>
        <w:t>a pembelajaran lebih interaktif; (c) d</w:t>
      </w:r>
      <w:r w:rsidRPr="00722667">
        <w:rPr>
          <w:rFonts w:ascii="Times New Roman" w:hAnsi="Times New Roman"/>
          <w:sz w:val="20"/>
          <w:szCs w:val="20"/>
        </w:rPr>
        <w:t>apat menjadi solusi bagi keterbatasan ruang, waktu, tenaga dan indera karena dalam beberapa materi yang kompleks membutuhkan ruang dan waktu yang panjang dalam menyampaikan, sehingga dalam hal ini media dapat membantu pendidik dalam mengatasi keterbatasan tersebut.</w:t>
      </w:r>
    </w:p>
    <w:p w14:paraId="57D3CB7A" w14:textId="77777777" w:rsidR="00F2238F" w:rsidRPr="00B2026E" w:rsidRDefault="00F2238F" w:rsidP="00F2238F">
      <w:pPr>
        <w:pStyle w:val="ListParagraph"/>
        <w:spacing w:line="240" w:lineRule="auto"/>
        <w:ind w:left="0" w:firstLine="360"/>
        <w:jc w:val="both"/>
        <w:rPr>
          <w:rFonts w:ascii="Times New Roman" w:hAnsi="Times New Roman"/>
          <w:sz w:val="20"/>
          <w:szCs w:val="20"/>
        </w:rPr>
      </w:pPr>
      <w:r w:rsidRPr="00BE779E">
        <w:rPr>
          <w:rFonts w:ascii="Times New Roman" w:eastAsia="Times New Roman" w:hAnsi="Times New Roman"/>
          <w:sz w:val="20"/>
          <w:szCs w:val="20"/>
        </w:rPr>
        <w:t xml:space="preserve">Dari adanya kesenjangan antara kondisi riil yang telah peneliti analisis dengan kondisi ideal, peneliti ingin mengembangkan kualitas pembelajaran dengan mengembangkan inovasi media pembelajaran “Etno Map” untuk materi Keberagaman Budaya sebagai </w:t>
      </w:r>
      <w:r w:rsidRPr="00BE779E">
        <w:rPr>
          <w:rFonts w:ascii="Times New Roman" w:eastAsia="Times New Roman" w:hAnsi="Times New Roman"/>
          <w:sz w:val="20"/>
          <w:szCs w:val="20"/>
        </w:rPr>
        <w:lastRenderedPageBreak/>
        <w:t xml:space="preserve">alternative dalam pembelajaran IPS di SD. Etno Map berasal dari gabungan dua kata yaitu </w:t>
      </w:r>
      <w:r>
        <w:rPr>
          <w:rFonts w:ascii="Times New Roman" w:eastAsia="Times New Roman" w:hAnsi="Times New Roman"/>
          <w:sz w:val="20"/>
          <w:szCs w:val="20"/>
        </w:rPr>
        <w:t>“</w:t>
      </w:r>
      <w:r>
        <w:rPr>
          <w:rFonts w:ascii="Times New Roman" w:eastAsia="Times New Roman" w:hAnsi="Times New Roman"/>
          <w:i/>
          <w:sz w:val="20"/>
          <w:szCs w:val="20"/>
        </w:rPr>
        <w:t>E</w:t>
      </w:r>
      <w:r w:rsidRPr="00BE779E">
        <w:rPr>
          <w:rFonts w:ascii="Times New Roman" w:eastAsia="Times New Roman" w:hAnsi="Times New Roman"/>
          <w:i/>
          <w:sz w:val="20"/>
          <w:szCs w:val="20"/>
        </w:rPr>
        <w:t>tno</w:t>
      </w:r>
      <w:r>
        <w:rPr>
          <w:rFonts w:ascii="Times New Roman" w:eastAsia="Times New Roman" w:hAnsi="Times New Roman"/>
          <w:i/>
          <w:sz w:val="20"/>
          <w:szCs w:val="20"/>
        </w:rPr>
        <w:t>”</w:t>
      </w:r>
      <w:r w:rsidRPr="00BE779E">
        <w:rPr>
          <w:rFonts w:ascii="Times New Roman" w:eastAsia="Times New Roman" w:hAnsi="Times New Roman"/>
          <w:sz w:val="20"/>
          <w:szCs w:val="20"/>
        </w:rPr>
        <w:t xml:space="preserve"> yang berarti budaya, dan </w:t>
      </w:r>
      <w:r>
        <w:rPr>
          <w:rFonts w:ascii="Times New Roman" w:eastAsia="Times New Roman" w:hAnsi="Times New Roman"/>
          <w:i/>
          <w:sz w:val="20"/>
          <w:szCs w:val="20"/>
        </w:rPr>
        <w:t>“M</w:t>
      </w:r>
      <w:r w:rsidRPr="00BE779E">
        <w:rPr>
          <w:rFonts w:ascii="Times New Roman" w:eastAsia="Times New Roman" w:hAnsi="Times New Roman"/>
          <w:i/>
          <w:sz w:val="20"/>
          <w:szCs w:val="20"/>
        </w:rPr>
        <w:t>ap</w:t>
      </w:r>
      <w:r>
        <w:rPr>
          <w:rFonts w:ascii="Times New Roman" w:eastAsia="Times New Roman" w:hAnsi="Times New Roman"/>
          <w:i/>
          <w:sz w:val="20"/>
          <w:szCs w:val="20"/>
        </w:rPr>
        <w:t>”</w:t>
      </w:r>
      <w:r w:rsidRPr="00BE779E">
        <w:rPr>
          <w:rFonts w:ascii="Times New Roman" w:eastAsia="Times New Roman" w:hAnsi="Times New Roman"/>
          <w:sz w:val="20"/>
          <w:szCs w:val="20"/>
        </w:rPr>
        <w:t xml:space="preserve"> yang berarti peta. Etno map adalah peta budaya Indonesia </w:t>
      </w:r>
      <w:r w:rsidRPr="00BE779E">
        <w:rPr>
          <w:rFonts w:ascii="Times New Roman" w:hAnsi="Times New Roman"/>
          <w:sz w:val="20"/>
          <w:szCs w:val="20"/>
        </w:rPr>
        <w:t>yang terdiri dari 38 provinsi sesuai dengan jumlah provinsi yang dimiliki Indonesia.</w:t>
      </w:r>
    </w:p>
    <w:p w14:paraId="7331F0E4" w14:textId="77777777" w:rsidR="00F2238F" w:rsidRPr="00B2026E" w:rsidRDefault="00F2238F" w:rsidP="00F2238F">
      <w:pPr>
        <w:pStyle w:val="ListParagraph"/>
        <w:spacing w:line="240" w:lineRule="auto"/>
        <w:ind w:left="0" w:firstLine="360"/>
        <w:jc w:val="both"/>
      </w:pPr>
      <w:r w:rsidRPr="00BE779E">
        <w:rPr>
          <w:rFonts w:ascii="Times New Roman" w:hAnsi="Times New Roman"/>
          <w:sz w:val="20"/>
          <w:szCs w:val="20"/>
        </w:rPr>
        <w:t xml:space="preserve">Peneliti memilih media peta karena media peta sendiri telah dikembangkan sebelumnya oleh </w:t>
      </w:r>
      <w:r w:rsidRPr="00BE779E">
        <w:rPr>
          <w:rFonts w:ascii="Times New Roman" w:hAnsi="Times New Roman"/>
          <w:sz w:val="20"/>
          <w:szCs w:val="20"/>
        </w:rPr>
        <w:fldChar w:fldCharType="begin" w:fldLock="1"/>
      </w:r>
      <w:r w:rsidRPr="00BE779E">
        <w:rPr>
          <w:rFonts w:ascii="Times New Roman" w:hAnsi="Times New Roman"/>
          <w:sz w:val="20"/>
          <w:szCs w:val="20"/>
        </w:rPr>
        <w:instrText>ADDIN CSL_CITATION {"citationItems":[{"id":"ITEM-1","itemData":{"author":[{"dropping-particle":"","family":"Devi","given":"Meuthia Damayanti Kusuma","non-dropping-particle":"","parse-names":false,"suffix":""}],"container-title":"Jpgsd","id":"ITEM-1","issued":{"date-parts":[["2019"]]},"page":"401-411","title":"Pengembangan Media Pembelajaran Miniatur Peta Budaya","type":"article-journal"},"uris":["http://www.mendeley.com/documents/?uuid=2e6c6496-054a-4102-a000-555434983d13"]}],"mendeley":{"formattedCitation":"(Devi, 2019)","manualFormatting":"Devi (2019)","plainTextFormattedCitation":"(Devi, 2019)","previouslyFormattedCitation":"(Devi, 2019)"},"properties":{"noteIndex":0},"schema":"https://github.com/citation-style-language/schema/raw/master/csl-citation.json"}</w:instrText>
      </w:r>
      <w:r w:rsidRPr="00BE779E">
        <w:rPr>
          <w:rFonts w:ascii="Times New Roman" w:hAnsi="Times New Roman"/>
          <w:sz w:val="20"/>
          <w:szCs w:val="20"/>
        </w:rPr>
        <w:fldChar w:fldCharType="separate"/>
      </w:r>
      <w:r w:rsidRPr="00BE779E">
        <w:rPr>
          <w:rFonts w:ascii="Times New Roman" w:hAnsi="Times New Roman"/>
          <w:noProof/>
          <w:sz w:val="20"/>
          <w:szCs w:val="20"/>
        </w:rPr>
        <w:t>Devi (2019)</w:t>
      </w:r>
      <w:r w:rsidRPr="00BE779E">
        <w:rPr>
          <w:rFonts w:ascii="Times New Roman" w:hAnsi="Times New Roman"/>
          <w:sz w:val="20"/>
          <w:szCs w:val="20"/>
        </w:rPr>
        <w:fldChar w:fldCharType="end"/>
      </w:r>
      <w:r w:rsidRPr="00BE779E">
        <w:rPr>
          <w:rFonts w:ascii="Times New Roman" w:hAnsi="Times New Roman"/>
          <w:sz w:val="20"/>
          <w:szCs w:val="20"/>
        </w:rPr>
        <w:t xml:space="preserve"> pada penelitian tersebut media yang dikembangkan diberi nama Miniatur Peta Budaya yang dikhususkan membahas keberagaman budaya di Pulau Jawa</w:t>
      </w:r>
      <w:r w:rsidRPr="00BE779E">
        <w:rPr>
          <w:sz w:val="20"/>
          <w:szCs w:val="20"/>
        </w:rPr>
        <w:t xml:space="preserve">. </w:t>
      </w:r>
      <w:r w:rsidRPr="00DB32F0">
        <w:rPr>
          <w:rFonts w:ascii="Times New Roman" w:hAnsi="Times New Roman"/>
          <w:sz w:val="20"/>
          <w:szCs w:val="20"/>
        </w:rPr>
        <w:t xml:space="preserve">Selain itu, peneliti memilih media peta karena peta menuntut tingkat focus yang tinggi, sehingga dengan adanya kondisi yang demikian </w:t>
      </w:r>
      <w:proofErr w:type="gramStart"/>
      <w:r w:rsidRPr="00DB32F0">
        <w:rPr>
          <w:rFonts w:ascii="Times New Roman" w:hAnsi="Times New Roman"/>
          <w:sz w:val="20"/>
          <w:szCs w:val="20"/>
        </w:rPr>
        <w:t>akan</w:t>
      </w:r>
      <w:proofErr w:type="gramEnd"/>
      <w:r w:rsidRPr="00DB32F0">
        <w:rPr>
          <w:rFonts w:ascii="Times New Roman" w:hAnsi="Times New Roman"/>
          <w:sz w:val="20"/>
          <w:szCs w:val="20"/>
        </w:rPr>
        <w:t xml:space="preserve"> menggiring perhatian siswa agar terarah ke pembelajaran dan media tersebut. </w:t>
      </w:r>
      <w:proofErr w:type="gramStart"/>
      <w:r w:rsidRPr="00DB32F0">
        <w:rPr>
          <w:rFonts w:ascii="Times New Roman" w:hAnsi="Times New Roman"/>
          <w:sz w:val="20"/>
          <w:szCs w:val="20"/>
        </w:rPr>
        <w:t>Hal ini sejalan dengan pendapat Jamil (2013) yang menyebutkan bahwa peta memiliki fungsi atensi, menarik, dan menggiring perhatian peserta didik agar berfokus pada materi yang berhubungan dengan gambar-gambar yang ditampilkan.</w:t>
      </w:r>
      <w:proofErr w:type="gramEnd"/>
      <w:r>
        <w:rPr>
          <w:rFonts w:ascii="Times New Roman" w:hAnsi="Times New Roman"/>
          <w:sz w:val="20"/>
          <w:szCs w:val="20"/>
        </w:rPr>
        <w:t xml:space="preserve"> </w:t>
      </w:r>
      <w:proofErr w:type="gramStart"/>
      <w:r w:rsidRPr="00BE779E">
        <w:rPr>
          <w:rFonts w:ascii="Times New Roman" w:hAnsi="Times New Roman"/>
          <w:sz w:val="20"/>
          <w:szCs w:val="20"/>
        </w:rPr>
        <w:t xml:space="preserve">Namun </w:t>
      </w:r>
      <w:r>
        <w:rPr>
          <w:rFonts w:ascii="Times New Roman" w:hAnsi="Times New Roman"/>
          <w:sz w:val="20"/>
          <w:szCs w:val="20"/>
        </w:rPr>
        <w:t xml:space="preserve">dari penelitian yang telah dilakukan oleh Devi (2019) </w:t>
      </w:r>
      <w:r w:rsidRPr="00BE779E">
        <w:rPr>
          <w:rFonts w:ascii="Times New Roman" w:hAnsi="Times New Roman"/>
          <w:sz w:val="20"/>
          <w:szCs w:val="20"/>
        </w:rPr>
        <w:t>terdapat beberapa batasan sehingga dengan batasan itu lah peneliti hendak mengembangkan media Etno Map dengan mengikuti perkembangan informasi yang terjadi saat ini.</w:t>
      </w:r>
      <w:proofErr w:type="gramEnd"/>
      <w:r w:rsidRPr="00BE779E">
        <w:rPr>
          <w:sz w:val="20"/>
          <w:szCs w:val="20"/>
        </w:rPr>
        <w:t xml:space="preserve"> P</w:t>
      </w:r>
      <w:r w:rsidRPr="00BE779E">
        <w:rPr>
          <w:rFonts w:ascii="Times New Roman" w:hAnsi="Times New Roman"/>
          <w:sz w:val="20"/>
          <w:szCs w:val="20"/>
        </w:rPr>
        <w:t xml:space="preserve">eneliti mengembangkan media Etno Map yang dicetak dengan ukuran besar, yakni 2.5 </w:t>
      </w:r>
      <w:proofErr w:type="gramStart"/>
      <w:r w:rsidRPr="00BE779E">
        <w:rPr>
          <w:rFonts w:ascii="Times New Roman" w:hAnsi="Times New Roman"/>
          <w:sz w:val="20"/>
          <w:szCs w:val="20"/>
        </w:rPr>
        <w:t>meter</w:t>
      </w:r>
      <w:proofErr w:type="gramEnd"/>
      <w:r w:rsidRPr="00BE779E">
        <w:rPr>
          <w:rFonts w:ascii="Times New Roman" w:hAnsi="Times New Roman"/>
          <w:sz w:val="20"/>
          <w:szCs w:val="20"/>
        </w:rPr>
        <w:t xml:space="preserve"> x 1.5 meter dengan dilengkapi barcode.</w:t>
      </w:r>
      <w:r w:rsidRPr="00BE779E">
        <w:rPr>
          <w:sz w:val="20"/>
          <w:szCs w:val="20"/>
        </w:rPr>
        <w:t xml:space="preserve"> </w:t>
      </w:r>
      <w:proofErr w:type="gramStart"/>
      <w:r w:rsidRPr="00BE779E">
        <w:rPr>
          <w:rFonts w:ascii="Times New Roman" w:hAnsi="Times New Roman"/>
          <w:sz w:val="20"/>
          <w:szCs w:val="20"/>
        </w:rPr>
        <w:t>Barcode didisain agar dapat digunakan peserta didik untuk memperoleh informasi-informasi kebudayaan.</w:t>
      </w:r>
      <w:proofErr w:type="gramEnd"/>
      <w:r w:rsidRPr="00BE779E">
        <w:rPr>
          <w:rFonts w:ascii="Times New Roman" w:hAnsi="Times New Roman"/>
          <w:sz w:val="20"/>
          <w:szCs w:val="20"/>
        </w:rPr>
        <w:t xml:space="preserve"> </w:t>
      </w:r>
      <w:proofErr w:type="gramStart"/>
      <w:r w:rsidRPr="00BE779E">
        <w:rPr>
          <w:rFonts w:ascii="Times New Roman" w:hAnsi="Times New Roman"/>
          <w:sz w:val="20"/>
          <w:szCs w:val="20"/>
        </w:rPr>
        <w:t>Informasi kebudayaan yang disediakan peneliti mencakup ibukota, suku, senjata tradisional, bahasa daerah, rumah adat, baju adat, makanan khas, tarian daerah, alat music, icon provinsi, dan juga lagu daerah.</w:t>
      </w:r>
      <w:proofErr w:type="gramEnd"/>
      <w:r w:rsidRPr="00BE779E">
        <w:rPr>
          <w:sz w:val="20"/>
          <w:szCs w:val="20"/>
        </w:rPr>
        <w:t xml:space="preserve"> </w:t>
      </w:r>
      <w:proofErr w:type="gramStart"/>
      <w:r w:rsidRPr="00BE779E">
        <w:rPr>
          <w:rFonts w:ascii="Times New Roman" w:hAnsi="Times New Roman"/>
          <w:sz w:val="20"/>
          <w:szCs w:val="20"/>
        </w:rPr>
        <w:t>Informasi yang disajikan peneliti tidak hanya berupa rangkaian tulisan, melainkan dilengkapi dengan gambar dan video</w:t>
      </w:r>
      <w:r w:rsidRPr="00BE779E">
        <w:t>.</w:t>
      </w:r>
      <w:proofErr w:type="gramEnd"/>
    </w:p>
    <w:p w14:paraId="5DF35868" w14:textId="77777777" w:rsidR="00F2238F" w:rsidRPr="00BE779E" w:rsidRDefault="00F2238F" w:rsidP="00F2238F">
      <w:pPr>
        <w:pStyle w:val="ListParagraph"/>
        <w:spacing w:line="240" w:lineRule="auto"/>
        <w:ind w:left="0" w:firstLine="360"/>
        <w:jc w:val="both"/>
        <w:rPr>
          <w:rFonts w:ascii="Times New Roman" w:hAnsi="Times New Roman"/>
          <w:sz w:val="20"/>
          <w:szCs w:val="20"/>
        </w:rPr>
      </w:pPr>
      <w:r>
        <w:rPr>
          <w:rFonts w:ascii="Times New Roman" w:hAnsi="Times New Roman"/>
          <w:sz w:val="20"/>
          <w:szCs w:val="20"/>
        </w:rPr>
        <w:t>Berlatarkan</w:t>
      </w:r>
      <w:r w:rsidRPr="00BE779E">
        <w:rPr>
          <w:rFonts w:ascii="Times New Roman" w:hAnsi="Times New Roman"/>
          <w:sz w:val="20"/>
          <w:szCs w:val="20"/>
        </w:rPr>
        <w:t xml:space="preserve"> masalah yang telah peneliti temukan, maka dapat dirumuskan masalah penelitian sebagai berkut:</w:t>
      </w:r>
    </w:p>
    <w:p w14:paraId="5B93781A" w14:textId="77777777" w:rsidR="00F2238F" w:rsidRPr="00BE779E" w:rsidRDefault="00F2238F" w:rsidP="002702D5">
      <w:pPr>
        <w:pStyle w:val="ListParagraph"/>
        <w:numPr>
          <w:ilvl w:val="0"/>
          <w:numId w:val="10"/>
        </w:numPr>
        <w:tabs>
          <w:tab w:val="left" w:pos="180"/>
        </w:tabs>
        <w:spacing w:after="200" w:line="240" w:lineRule="auto"/>
        <w:ind w:left="0" w:firstLine="0"/>
        <w:jc w:val="both"/>
        <w:rPr>
          <w:rFonts w:ascii="Times New Roman" w:hAnsi="Times New Roman"/>
          <w:sz w:val="20"/>
          <w:szCs w:val="20"/>
        </w:rPr>
      </w:pPr>
      <w:r w:rsidRPr="00BE779E">
        <w:rPr>
          <w:rFonts w:ascii="Times New Roman" w:hAnsi="Times New Roman"/>
          <w:sz w:val="20"/>
          <w:szCs w:val="20"/>
        </w:rPr>
        <w:t>Bagaimana tingkat kelayakan media pembelajaran Etno Map</w:t>
      </w:r>
      <w:r w:rsidRPr="00BE779E">
        <w:rPr>
          <w:rFonts w:ascii="Times New Roman" w:hAnsi="Times New Roman"/>
          <w:i/>
          <w:sz w:val="20"/>
          <w:szCs w:val="20"/>
        </w:rPr>
        <w:t xml:space="preserve"> </w:t>
      </w:r>
      <w:r w:rsidRPr="00BE779E">
        <w:rPr>
          <w:rFonts w:ascii="Times New Roman" w:hAnsi="Times New Roman"/>
          <w:sz w:val="20"/>
          <w:szCs w:val="20"/>
        </w:rPr>
        <w:t>dalam materi Keberagaman Budaya?</w:t>
      </w:r>
    </w:p>
    <w:p w14:paraId="437373FB" w14:textId="77777777" w:rsidR="00F2238F" w:rsidRPr="00B2026E" w:rsidRDefault="00F2238F" w:rsidP="002702D5">
      <w:pPr>
        <w:pStyle w:val="ListParagraph"/>
        <w:numPr>
          <w:ilvl w:val="0"/>
          <w:numId w:val="10"/>
        </w:numPr>
        <w:tabs>
          <w:tab w:val="left" w:pos="180"/>
        </w:tabs>
        <w:spacing w:after="200" w:line="240" w:lineRule="auto"/>
        <w:ind w:left="0" w:firstLine="0"/>
        <w:jc w:val="both"/>
        <w:rPr>
          <w:rFonts w:ascii="Times New Roman" w:hAnsi="Times New Roman"/>
          <w:sz w:val="20"/>
          <w:szCs w:val="20"/>
        </w:rPr>
      </w:pPr>
      <w:r w:rsidRPr="00BE779E">
        <w:rPr>
          <w:rFonts w:ascii="Times New Roman" w:hAnsi="Times New Roman"/>
          <w:sz w:val="20"/>
          <w:szCs w:val="20"/>
        </w:rPr>
        <w:t>Bagaimana respons peserta didik terhadap media pembelajaran Etno Map</w:t>
      </w:r>
      <w:r w:rsidRPr="00BE779E">
        <w:rPr>
          <w:rFonts w:ascii="Times New Roman" w:hAnsi="Times New Roman"/>
          <w:i/>
          <w:sz w:val="20"/>
          <w:szCs w:val="20"/>
        </w:rPr>
        <w:t xml:space="preserve"> </w:t>
      </w:r>
      <w:r w:rsidRPr="00BE779E">
        <w:rPr>
          <w:rFonts w:ascii="Times New Roman" w:hAnsi="Times New Roman"/>
          <w:sz w:val="20"/>
          <w:szCs w:val="20"/>
        </w:rPr>
        <w:t>dalam materi Keberagaman Budaya?</w:t>
      </w:r>
    </w:p>
    <w:p w14:paraId="3F354BA9" w14:textId="77777777" w:rsidR="00F2238F" w:rsidRPr="00BE779E" w:rsidRDefault="00F2238F" w:rsidP="00F2238F">
      <w:pPr>
        <w:pStyle w:val="ListParagraph"/>
        <w:tabs>
          <w:tab w:val="left" w:pos="0"/>
        </w:tabs>
        <w:spacing w:line="240" w:lineRule="auto"/>
        <w:ind w:left="0" w:firstLine="360"/>
        <w:jc w:val="both"/>
        <w:rPr>
          <w:rFonts w:ascii="Times New Roman" w:hAnsi="Times New Roman"/>
          <w:sz w:val="20"/>
          <w:szCs w:val="20"/>
        </w:rPr>
      </w:pPr>
      <w:proofErr w:type="gramStart"/>
      <w:r w:rsidRPr="00BE779E">
        <w:rPr>
          <w:rFonts w:ascii="Times New Roman" w:hAnsi="Times New Roman"/>
          <w:sz w:val="20"/>
          <w:szCs w:val="20"/>
        </w:rPr>
        <w:t xml:space="preserve">Dari rumusan masalah yang diajukan, sehingga dapat </w:t>
      </w:r>
      <w:r>
        <w:rPr>
          <w:rFonts w:ascii="Times New Roman" w:hAnsi="Times New Roman"/>
          <w:sz w:val="20"/>
          <w:szCs w:val="20"/>
        </w:rPr>
        <w:t>ditemukan</w:t>
      </w:r>
      <w:r w:rsidRPr="00BE779E">
        <w:rPr>
          <w:rFonts w:ascii="Times New Roman" w:hAnsi="Times New Roman"/>
          <w:sz w:val="20"/>
          <w:szCs w:val="20"/>
        </w:rPr>
        <w:t xml:space="preserve"> bahwa tujuan</w:t>
      </w:r>
      <w:r>
        <w:rPr>
          <w:rFonts w:ascii="Times New Roman" w:hAnsi="Times New Roman"/>
          <w:sz w:val="20"/>
          <w:szCs w:val="20"/>
        </w:rPr>
        <w:t xml:space="preserve"> adanya</w:t>
      </w:r>
      <w:r w:rsidRPr="00BE779E">
        <w:rPr>
          <w:rFonts w:ascii="Times New Roman" w:hAnsi="Times New Roman"/>
          <w:sz w:val="20"/>
          <w:szCs w:val="20"/>
        </w:rPr>
        <w:t xml:space="preserve"> penelitian ini adalah untuk mengetahui tingkat kelayakan serta respon peserta didik terhadap media pembelajaran Etno Map yang diaplikasikan pada kegiat</w:t>
      </w:r>
      <w:r>
        <w:rPr>
          <w:rFonts w:ascii="Times New Roman" w:hAnsi="Times New Roman"/>
          <w:sz w:val="20"/>
          <w:szCs w:val="20"/>
        </w:rPr>
        <w:t>a</w:t>
      </w:r>
      <w:r w:rsidRPr="00BE779E">
        <w:rPr>
          <w:rFonts w:ascii="Times New Roman" w:hAnsi="Times New Roman"/>
          <w:sz w:val="20"/>
          <w:szCs w:val="20"/>
        </w:rPr>
        <w:t xml:space="preserve">n pembelajaran </w:t>
      </w:r>
      <w:r>
        <w:rPr>
          <w:rFonts w:ascii="Times New Roman" w:hAnsi="Times New Roman"/>
          <w:sz w:val="20"/>
          <w:szCs w:val="20"/>
        </w:rPr>
        <w:t>keberagaman budaya di Indonesia di kelas IV.</w:t>
      </w:r>
      <w:proofErr w:type="gramEnd"/>
    </w:p>
    <w:p w14:paraId="7AA46650" w14:textId="77777777" w:rsidR="00F2238F" w:rsidRPr="00BE779E" w:rsidRDefault="00F2238F" w:rsidP="00F2238F">
      <w:pPr>
        <w:pStyle w:val="BodyText"/>
        <w:spacing w:line="276" w:lineRule="auto"/>
        <w:ind w:firstLine="0"/>
        <w:rPr>
          <w:b/>
          <w:lang w:val="id-ID"/>
        </w:rPr>
      </w:pPr>
      <w:r w:rsidRPr="00BE779E">
        <w:rPr>
          <w:b/>
          <w:lang w:val="id-ID"/>
        </w:rPr>
        <w:t>METODE</w:t>
      </w:r>
    </w:p>
    <w:p w14:paraId="0FF5F5B0" w14:textId="77777777" w:rsidR="00F2238F" w:rsidRPr="00BE779E" w:rsidRDefault="00F2238F" w:rsidP="00F2238F">
      <w:pPr>
        <w:ind w:firstLine="360"/>
        <w:jc w:val="both"/>
      </w:pPr>
      <w:proofErr w:type="gramStart"/>
      <w:r w:rsidRPr="00BE779E">
        <w:t xml:space="preserve">Jenis penelitian yang dilakukan merupakan penelitian pengembangan atau </w:t>
      </w:r>
      <w:r w:rsidRPr="00BE779E">
        <w:rPr>
          <w:i/>
        </w:rPr>
        <w:t xml:space="preserve">Research and Development </w:t>
      </w:r>
      <w:r w:rsidRPr="00BE779E">
        <w:t>(R&amp;D).</w:t>
      </w:r>
      <w:proofErr w:type="gramEnd"/>
      <w:r w:rsidRPr="00BE779E">
        <w:t xml:space="preserve"> </w:t>
      </w:r>
      <w:r w:rsidRPr="00BE779E">
        <w:fldChar w:fldCharType="begin" w:fldLock="1"/>
      </w:r>
      <w:r w:rsidRPr="00BE779E">
        <w:instrText>ADDIN CSL_CITATION {"citationItems":[{"id":"ITEM-1","itemData":{"DOI":"10.21927/literasi.2013.4(1).19-32","ISSN":"2085-0344","abstract":"&lt;p&gt;&lt;em&gt;The development research could be a relatively new kind of Arabic educational/instructional study in Indonesia. The aim of this study to provide Arabic educational/instructional product that could bridge between researchers and practitioners (Arabic teachers). Therefore practitioners just implement the result of the study in their educational/instruction activities.&lt;/em&gt;&lt;/p&gt;&lt;p&gt;&lt;em&gt;The development was conducted in several steps, designing, producing, and evaluating. Designing process is the first step in the development which was done by identifying and determining the objective, the target, the matter and supporting component. The second process is production in which all collected and compiled materials were arranged to became the initial product. The next process is product evaluation which consisted of some steps; media and subject matter expert evaluation, one to one experiment, small group experiment, and field experiment. Theoretically its aim to provide any product needed by user (teachers or students). &lt;/em&gt;&lt;/p&gt;&lt;p&gt;&lt;em&gt; &lt;/em&gt;&lt;/p&gt;&lt;p&gt;&lt;strong&gt;&lt;em&gt;Keyword&lt;/em&gt;&lt;/strong&gt;&lt;em&gt;: Development research&lt;/em&gt;&lt;/p&gt;","author":[{"dropping-particle":"","family":"Purnama","given":"Sigit","non-dropping-particle":"","parse-names":false,"suffix":""}],"container-title":"LITERASI (Jurnal Ilmu Pendidikan)","id":"ITEM-1","issue":"1","issued":{"date-parts":[["2016"]]},"page":"19","title":"Metode Penelitian Dan Pengembangan (Pengenalan Untuk Mengembangkan Produk Pembelajaran Bahasa Arab)","type":"article-journal","volume":"4"},"uris":["http://www.mendeley.com/documents/?uuid=3fe3df5b-86c0-4364-931c-cd3ad6ca935b"]}],"mendeley":{"formattedCitation":"(Purnama, 2016)","manualFormatting":"Purnama (2016)","plainTextFormattedCitation":"(Purnama, 2016)","previouslyFormattedCitation":"(Purnama, 2016)"},"properties":{"noteIndex":0},"schema":"https://github.com/citation-style-language/schema/raw/master/csl-citation.json"}</w:instrText>
      </w:r>
      <w:r w:rsidRPr="00BE779E">
        <w:fldChar w:fldCharType="separate"/>
      </w:r>
      <w:proofErr w:type="gramStart"/>
      <w:r w:rsidRPr="00BE779E">
        <w:rPr>
          <w:noProof/>
        </w:rPr>
        <w:t>Purnama (2016)</w:t>
      </w:r>
      <w:r w:rsidRPr="00BE779E">
        <w:fldChar w:fldCharType="end"/>
      </w:r>
      <w:r w:rsidRPr="00BE779E">
        <w:t xml:space="preserve"> </w:t>
      </w:r>
      <w:r>
        <w:t>memaparkan</w:t>
      </w:r>
      <w:r w:rsidRPr="00BE779E">
        <w:t xml:space="preserve"> bahwa penelitian pengembangan dimaksudkan untuk </w:t>
      </w:r>
      <w:r>
        <w:t>menciptakan</w:t>
      </w:r>
      <w:r w:rsidRPr="00BE779E">
        <w:t xml:space="preserve"> produk yang dimulai dengan kegiatan analisis kebutuhan, pengembangan, evaluasi, revisi dan yang terakhir adalah memperbanyak produk.</w:t>
      </w:r>
      <w:proofErr w:type="gramEnd"/>
      <w:r w:rsidRPr="00BE779E">
        <w:t xml:space="preserve">  </w:t>
      </w:r>
    </w:p>
    <w:p w14:paraId="69DF26B2" w14:textId="77777777" w:rsidR="00F2238F" w:rsidRPr="00722667" w:rsidRDefault="00F2238F" w:rsidP="00F2238F">
      <w:pPr>
        <w:ind w:firstLine="360"/>
        <w:jc w:val="both"/>
      </w:pPr>
      <w:r>
        <w:t>Penelitian ini</w:t>
      </w:r>
      <w:r w:rsidRPr="00BE779E">
        <w:t xml:space="preserve"> menggunakan model pengembangan ADDIE yang terdiri dari 5 tahapan, yakni: (1) </w:t>
      </w:r>
      <w:r w:rsidRPr="00BE779E">
        <w:rPr>
          <w:i/>
        </w:rPr>
        <w:t>Analysi</w:t>
      </w:r>
      <w:r w:rsidRPr="00BE779E">
        <w:t xml:space="preserve">s, (2) </w:t>
      </w:r>
      <w:r w:rsidRPr="00BE779E">
        <w:rPr>
          <w:i/>
        </w:rPr>
        <w:t>Design,</w:t>
      </w:r>
      <w:r w:rsidRPr="00BE779E">
        <w:t xml:space="preserve"> (3) </w:t>
      </w:r>
      <w:r w:rsidRPr="00BE779E">
        <w:rPr>
          <w:i/>
        </w:rPr>
        <w:t>Development,</w:t>
      </w:r>
      <w:r w:rsidRPr="00BE779E">
        <w:t xml:space="preserve"> (4) </w:t>
      </w:r>
      <w:r w:rsidRPr="00BE779E">
        <w:rPr>
          <w:i/>
        </w:rPr>
        <w:t xml:space="preserve">Implementation, </w:t>
      </w:r>
      <w:r w:rsidRPr="00BE779E">
        <w:t xml:space="preserve">(5) </w:t>
      </w:r>
      <w:r w:rsidRPr="00BE779E">
        <w:rPr>
          <w:i/>
        </w:rPr>
        <w:lastRenderedPageBreak/>
        <w:t>Evaluation.</w:t>
      </w:r>
      <w:r w:rsidRPr="00BE779E">
        <w:t xml:space="preserve"> Tah</w:t>
      </w:r>
      <w:r>
        <w:t>a</w:t>
      </w:r>
      <w:r w:rsidRPr="00BE779E">
        <w:t xml:space="preserve">pan penelitian yang </w:t>
      </w:r>
      <w:proofErr w:type="gramStart"/>
      <w:r w:rsidRPr="00BE779E">
        <w:t>akan</w:t>
      </w:r>
      <w:proofErr w:type="gramEnd"/>
      <w:r w:rsidRPr="00BE779E">
        <w:t xml:space="preserve"> dilakukan dapat dilihat pada </w:t>
      </w:r>
      <w:r>
        <w:t>gambar berikut ini</w:t>
      </w:r>
      <w:r w:rsidRPr="00BE779E">
        <w:t>.</w:t>
      </w:r>
    </w:p>
    <w:p w14:paraId="30DC58A0" w14:textId="77777777" w:rsidR="00F2238F" w:rsidRDefault="00F2238F" w:rsidP="00F2238F">
      <w:pPr>
        <w:rPr>
          <w:noProof/>
          <w:sz w:val="24"/>
          <w:szCs w:val="24"/>
        </w:rPr>
      </w:pPr>
      <w:r>
        <w:rPr>
          <w:noProof/>
          <w:sz w:val="24"/>
          <w:szCs w:val="24"/>
        </w:rPr>
        <w:drawing>
          <wp:inline distT="0" distB="0" distL="0" distR="0" wp14:anchorId="014F7D14" wp14:editId="617E075C">
            <wp:extent cx="2561211" cy="1714500"/>
            <wp:effectExtent l="0" t="0" r="0" b="0"/>
            <wp:docPr id="12" name="Picture 2" descr="Description: Tarekat ADDIE Membangun Teknologi Pembelaja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arekat ADDIE Membangun Teknologi Pembelajara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8515" cy="1712695"/>
                    </a:xfrm>
                    <a:prstGeom prst="rect">
                      <a:avLst/>
                    </a:prstGeom>
                    <a:noFill/>
                    <a:ln>
                      <a:noFill/>
                    </a:ln>
                  </pic:spPr>
                </pic:pic>
              </a:graphicData>
            </a:graphic>
          </wp:inline>
        </w:drawing>
      </w:r>
    </w:p>
    <w:p w14:paraId="1040C36D" w14:textId="77777777" w:rsidR="00F2238F" w:rsidRPr="00B2026E" w:rsidRDefault="00F2238F" w:rsidP="00F2238F">
      <w:pPr>
        <w:rPr>
          <w:b/>
        </w:rPr>
      </w:pPr>
      <w:proofErr w:type="gramStart"/>
      <w:r>
        <w:rPr>
          <w:b/>
        </w:rPr>
        <w:t>Gambar</w:t>
      </w:r>
      <w:r w:rsidRPr="00BE779E">
        <w:rPr>
          <w:b/>
        </w:rPr>
        <w:t xml:space="preserve"> 1.</w:t>
      </w:r>
      <w:proofErr w:type="gramEnd"/>
      <w:r w:rsidRPr="00BE779E">
        <w:rPr>
          <w:b/>
        </w:rPr>
        <w:t xml:space="preserve"> Tahapan Pengembangan ADDIE</w:t>
      </w:r>
    </w:p>
    <w:p w14:paraId="1F95E326" w14:textId="77777777" w:rsidR="00F2238F" w:rsidRPr="00BE779E" w:rsidRDefault="00F2238F" w:rsidP="00F2238F">
      <w:pPr>
        <w:rPr>
          <w:noProof/>
          <w:sz w:val="24"/>
          <w:szCs w:val="24"/>
        </w:rPr>
      </w:pPr>
    </w:p>
    <w:p w14:paraId="5437E545" w14:textId="77777777" w:rsidR="00F2238F" w:rsidRPr="00BE779E" w:rsidRDefault="00F2238F" w:rsidP="00F2238F">
      <w:pPr>
        <w:ind w:firstLine="360"/>
        <w:jc w:val="both"/>
      </w:pPr>
      <w:proofErr w:type="gramStart"/>
      <w:r w:rsidRPr="00BE779E">
        <w:rPr>
          <w:i/>
        </w:rPr>
        <w:t>Pertama</w:t>
      </w:r>
      <w:r w:rsidRPr="00BE779E">
        <w:t xml:space="preserve">, </w:t>
      </w:r>
      <w:r w:rsidRPr="00BE779E">
        <w:rPr>
          <w:i/>
        </w:rPr>
        <w:t>analsys</w:t>
      </w:r>
      <w:r w:rsidRPr="00BE779E">
        <w:t>/analisis.</w:t>
      </w:r>
      <w:proofErr w:type="gramEnd"/>
      <w:r w:rsidRPr="00BE779E">
        <w:t xml:space="preserve"> Pada Jumat, 6 Januari 2023 peneliti melakukan penggalian informasi mendalam mengenai hambatan dan kebutuhan dengan melakukan kegiatan wawancara bersama guru kelas IV SDN Pagesangan Surabaya. </w:t>
      </w:r>
      <w:proofErr w:type="gramStart"/>
      <w:r w:rsidRPr="00BE779E">
        <w:t>Pada tahap ini, peneliti melakukan analisis pendidik, materi, dan peserta didik.</w:t>
      </w:r>
      <w:proofErr w:type="gramEnd"/>
    </w:p>
    <w:p w14:paraId="7F63784E" w14:textId="77777777" w:rsidR="00F2238F" w:rsidRPr="008443FD" w:rsidRDefault="00F2238F" w:rsidP="00F2238F">
      <w:pPr>
        <w:ind w:firstLine="360"/>
        <w:jc w:val="both"/>
      </w:pPr>
      <w:r w:rsidRPr="00BE779E">
        <w:t xml:space="preserve">Dari kegiatan wawancara dan analisis yang telah dilakukan peneliti, maka didapati beberapa masalah dalam kegiatan pembelajaran, </w:t>
      </w:r>
      <w:proofErr w:type="gramStart"/>
      <w:r w:rsidRPr="00BE779E">
        <w:t xml:space="preserve">yang </w:t>
      </w:r>
      <w:r>
        <w:t xml:space="preserve"> </w:t>
      </w:r>
      <w:r w:rsidRPr="00BE779E">
        <w:t>meliputi</w:t>
      </w:r>
      <w:proofErr w:type="gramEnd"/>
      <w:r w:rsidRPr="00BE779E">
        <w:t>:</w:t>
      </w:r>
      <w:r>
        <w:t xml:space="preserve"> (1) d</w:t>
      </w:r>
      <w:r w:rsidRPr="008443FD">
        <w:t xml:space="preserve">alam mengajar, pendidik menggunakan metode Tanya jawab, ceramah, serta model pembelajaran berkelompok/kooperatif. </w:t>
      </w:r>
      <w:proofErr w:type="gramStart"/>
      <w:r w:rsidRPr="008443FD">
        <w:t>Pendidik juga memakai media pembelajaran seadanya dalam kegiatn pembelajaran, yakni papan tulis, buku siswa, dan sesekali memakai media poster.</w:t>
      </w:r>
      <w:proofErr w:type="gramEnd"/>
      <w:r>
        <w:t xml:space="preserve"> (2) </w:t>
      </w:r>
      <w:proofErr w:type="gramStart"/>
      <w:r>
        <w:t>d</w:t>
      </w:r>
      <w:r w:rsidRPr="008443FD">
        <w:t>alam</w:t>
      </w:r>
      <w:proofErr w:type="gramEnd"/>
      <w:r w:rsidRPr="008443FD">
        <w:t xml:space="preserve"> kegiatan belajar mengajar, pendidik menggunakan media poster serta latar belakang peserta didik khususnya untuk menjelaskan materi keberagaman budaya.</w:t>
      </w:r>
      <w:r>
        <w:t xml:space="preserve"> (3) </w:t>
      </w:r>
      <w:proofErr w:type="gramStart"/>
      <w:r>
        <w:t>k</w:t>
      </w:r>
      <w:r w:rsidRPr="008443FD">
        <w:t>etertarikan</w:t>
      </w:r>
      <w:proofErr w:type="gramEnd"/>
      <w:r w:rsidRPr="008443FD">
        <w:t xml:space="preserve"> peserta didik dalam kegiatan pembelajaran dapat dikatakan kurang, hal ini ditinjaau dari antusias dan keaktifan yang ditunjukkan peserta didik rendah.</w:t>
      </w:r>
    </w:p>
    <w:p w14:paraId="260B4C49" w14:textId="77777777" w:rsidR="00F2238F" w:rsidRDefault="00F2238F" w:rsidP="00F2238F">
      <w:pPr>
        <w:ind w:firstLine="360"/>
        <w:jc w:val="both"/>
      </w:pPr>
      <w:proofErr w:type="gramStart"/>
      <w:r w:rsidRPr="00BE779E">
        <w:rPr>
          <w:i/>
        </w:rPr>
        <w:t>Kedua</w:t>
      </w:r>
      <w:r w:rsidRPr="00BE779E">
        <w:t xml:space="preserve">, </w:t>
      </w:r>
      <w:r w:rsidRPr="00BE779E">
        <w:rPr>
          <w:i/>
        </w:rPr>
        <w:t>design/</w:t>
      </w:r>
      <w:r w:rsidRPr="00BE779E">
        <w:t>perancangan.</w:t>
      </w:r>
      <w:proofErr w:type="gramEnd"/>
      <w:r w:rsidRPr="00BE779E">
        <w:t xml:space="preserve"> </w:t>
      </w:r>
      <w:proofErr w:type="gramStart"/>
      <w:r w:rsidRPr="00BE779E">
        <w:t>Tahap perancangan berkaitan dengan materi/konten media dan desain media Etno Map.</w:t>
      </w:r>
      <w:proofErr w:type="gramEnd"/>
      <w:r w:rsidRPr="00BE779E">
        <w:t xml:space="preserve"> </w:t>
      </w:r>
      <w:proofErr w:type="gramStart"/>
      <w:r w:rsidRPr="00BE779E">
        <w:t>Pada perancangan materi, peneliti menyusun dan mengumpulkan materi didasarkan pada buku siswa dan guru.</w:t>
      </w:r>
      <w:proofErr w:type="gramEnd"/>
      <w:r w:rsidRPr="00BE779E">
        <w:t xml:space="preserve"> </w:t>
      </w:r>
      <w:proofErr w:type="gramStart"/>
      <w:r w:rsidRPr="00BE779E">
        <w:t xml:space="preserve">Sedangkan perancangan desain media pembelajaran peneliti menentukan desain peta, dan desain </w:t>
      </w:r>
      <w:r w:rsidRPr="00BE779E">
        <w:rPr>
          <w:i/>
        </w:rPr>
        <w:t>slide</w:t>
      </w:r>
      <w:r>
        <w:t xml:space="preserve"> informasi</w:t>
      </w:r>
      <w:r w:rsidRPr="00BE779E">
        <w:t xml:space="preserve"> (materi keberagaman budaya)</w:t>
      </w:r>
      <w:r>
        <w:t xml:space="preserve"> didasarkan pada karakteristik peserta didik.</w:t>
      </w:r>
      <w:proofErr w:type="gramEnd"/>
    </w:p>
    <w:p w14:paraId="1A7A616A" w14:textId="77777777" w:rsidR="00F2238F" w:rsidRPr="00BE779E" w:rsidRDefault="00F2238F" w:rsidP="00F2238F">
      <w:pPr>
        <w:ind w:firstLine="360"/>
        <w:jc w:val="both"/>
      </w:pPr>
      <w:proofErr w:type="gramStart"/>
      <w:r w:rsidRPr="00BE779E">
        <w:rPr>
          <w:i/>
        </w:rPr>
        <w:t>Ketiga</w:t>
      </w:r>
      <w:r w:rsidRPr="00BE779E">
        <w:t xml:space="preserve">, </w:t>
      </w:r>
      <w:r w:rsidRPr="00BE779E">
        <w:rPr>
          <w:i/>
        </w:rPr>
        <w:t>development/</w:t>
      </w:r>
      <w:r w:rsidRPr="00BE779E">
        <w:t>pengemba</w:t>
      </w:r>
      <w:r>
        <w:t>ngan.</w:t>
      </w:r>
      <w:proofErr w:type="gramEnd"/>
      <w:r>
        <w:t xml:space="preserve"> </w:t>
      </w:r>
      <w:proofErr w:type="gramStart"/>
      <w:r>
        <w:t>Setelah kegiatan desain media dan materi terpenuhi</w:t>
      </w:r>
      <w:r w:rsidRPr="00BE779E">
        <w:t xml:space="preserve">, maka peneliti merealisasikan desain </w:t>
      </w:r>
      <w:r>
        <w:t>yang direncanakan.</w:t>
      </w:r>
      <w:proofErr w:type="gramEnd"/>
      <w:r w:rsidRPr="00BE779E">
        <w:t xml:space="preserve"> </w:t>
      </w:r>
      <w:proofErr w:type="gramStart"/>
      <w:r>
        <w:t>Tahap realisasi media diikuti oleh tahap validasi yang dilakukan</w:t>
      </w:r>
      <w:r w:rsidRPr="00BE779E">
        <w:t xml:space="preserve"> oleh ahli materi dan ahli media</w:t>
      </w:r>
      <w:r>
        <w:t xml:space="preserve"> guna mengetahui tingkat kelayakan dari media yang dikembangkan</w:t>
      </w:r>
      <w:r w:rsidRPr="00BE779E">
        <w:t>.</w:t>
      </w:r>
      <w:proofErr w:type="gramEnd"/>
      <w:r w:rsidRPr="00BE779E">
        <w:t xml:space="preserve"> </w:t>
      </w:r>
      <w:proofErr w:type="gramStart"/>
      <w:r w:rsidRPr="00BE779E">
        <w:t>Validator menguji kelayakan media berdasarkan instrument penelitian yang</w:t>
      </w:r>
      <w:r>
        <w:t xml:space="preserve"> sebelumnya</w:t>
      </w:r>
      <w:r w:rsidRPr="00BE779E">
        <w:t xml:space="preserve"> telah disusun </w:t>
      </w:r>
      <w:r>
        <w:t xml:space="preserve">oleh </w:t>
      </w:r>
      <w:r w:rsidRPr="00BE779E">
        <w:t>peneliti.</w:t>
      </w:r>
      <w:proofErr w:type="gramEnd"/>
      <w:r w:rsidRPr="00BE779E">
        <w:t xml:space="preserve"> </w:t>
      </w:r>
      <w:r>
        <w:t xml:space="preserve">Pada kegiatan validasi, peneliti </w:t>
      </w:r>
      <w:proofErr w:type="gramStart"/>
      <w:r>
        <w:t>akan</w:t>
      </w:r>
      <w:proofErr w:type="gramEnd"/>
      <w:r>
        <w:t xml:space="preserve"> melakukan revisi dari saran dan masukan yang diberikan oleh validator demi perbaikan media yang dikembangkan sebelum nantinya digunakan dan diimplementasikan pada kegiatan pembelajaran yang melibatkan subjek uji coba lapangan.</w:t>
      </w:r>
    </w:p>
    <w:p w14:paraId="63F7F1A1" w14:textId="77777777" w:rsidR="00F2238F" w:rsidRPr="00BE779E" w:rsidRDefault="00F2238F" w:rsidP="00F2238F">
      <w:pPr>
        <w:ind w:firstLine="360"/>
        <w:jc w:val="both"/>
      </w:pPr>
      <w:proofErr w:type="gramStart"/>
      <w:r w:rsidRPr="00BE779E">
        <w:rPr>
          <w:i/>
        </w:rPr>
        <w:t>Keempat,implementation</w:t>
      </w:r>
      <w:r w:rsidRPr="00BE779E">
        <w:t>/implementasi.Implementasi/uji coba media Etno Map dilakukan di SDN Pagesangan Su</w:t>
      </w:r>
      <w:r>
        <w:t>rabaya terhadap peserta didik ke</w:t>
      </w:r>
      <w:r w:rsidRPr="00BE779E">
        <w:t>las IV.</w:t>
      </w:r>
      <w:proofErr w:type="gramEnd"/>
      <w:r w:rsidRPr="00BE779E">
        <w:t xml:space="preserve"> </w:t>
      </w:r>
      <w:proofErr w:type="gramStart"/>
      <w:r w:rsidRPr="00BE779E">
        <w:t xml:space="preserve">Dalam </w:t>
      </w:r>
      <w:r w:rsidRPr="00BE779E">
        <w:lastRenderedPageBreak/>
        <w:t>implementasinya, peneliti menyebarkan angket respon terhadap peserta didik agar mengetahui lebih dalam kebermanfaatan media ini terhadap kegiatan pembelajaran yang telah mereka lakukan.</w:t>
      </w:r>
      <w:proofErr w:type="gramEnd"/>
      <w:r w:rsidRPr="00BE779E">
        <w:t xml:space="preserve"> </w:t>
      </w:r>
      <w:proofErr w:type="gramStart"/>
      <w:r w:rsidRPr="00BE779E">
        <w:t>Hal ini dilakukan sebagai langkah peneliti untuk melakukan evaluai/perbaikan terhadap media yang telah diuji cobakan secara langsung.</w:t>
      </w:r>
      <w:proofErr w:type="gramEnd"/>
    </w:p>
    <w:p w14:paraId="39FD8A53" w14:textId="77777777" w:rsidR="00F2238F" w:rsidRPr="00BE779E" w:rsidRDefault="00F2238F" w:rsidP="00F2238F">
      <w:pPr>
        <w:ind w:firstLine="360"/>
        <w:jc w:val="both"/>
      </w:pPr>
      <w:proofErr w:type="gramStart"/>
      <w:r w:rsidRPr="00BE779E">
        <w:rPr>
          <w:i/>
        </w:rPr>
        <w:t>Kelima, evaluation/</w:t>
      </w:r>
      <w:r w:rsidRPr="00BE779E">
        <w:t>evaluasi.</w:t>
      </w:r>
      <w:proofErr w:type="gramEnd"/>
      <w:r w:rsidRPr="00BE779E">
        <w:t xml:space="preserve"> </w:t>
      </w:r>
      <w:proofErr w:type="gramStart"/>
      <w:r w:rsidRPr="00BE779E">
        <w:t>Tahap evaluasi merupakan tahap terakhir yang ditempuh peneliti dalam menganalisis penggunaan media.</w:t>
      </w:r>
      <w:proofErr w:type="gramEnd"/>
      <w:r w:rsidRPr="00BE779E">
        <w:t xml:space="preserve"> </w:t>
      </w:r>
      <w:proofErr w:type="gramStart"/>
      <w:r w:rsidRPr="00BE779E">
        <w:t>Tahap ini dilakukan apabila pada tahapan sebelumnya masih terdapat revisi/perbaikan.</w:t>
      </w:r>
      <w:proofErr w:type="gramEnd"/>
    </w:p>
    <w:p w14:paraId="4EB06E04" w14:textId="77777777" w:rsidR="00F2238F" w:rsidRPr="00B2026E" w:rsidRDefault="00F2238F" w:rsidP="00F2238F">
      <w:pPr>
        <w:pStyle w:val="ListParagraph"/>
        <w:spacing w:line="240" w:lineRule="auto"/>
        <w:ind w:left="0" w:firstLine="360"/>
        <w:jc w:val="both"/>
        <w:rPr>
          <w:rFonts w:ascii="Times New Roman" w:hAnsi="Times New Roman"/>
          <w:sz w:val="20"/>
          <w:szCs w:val="20"/>
        </w:rPr>
      </w:pPr>
      <w:proofErr w:type="gramStart"/>
      <w:r w:rsidRPr="00BE779E">
        <w:rPr>
          <w:rFonts w:ascii="Times New Roman" w:hAnsi="Times New Roman"/>
          <w:sz w:val="20"/>
          <w:szCs w:val="20"/>
        </w:rPr>
        <w:t>Pada penelitian ini, instrument diperlukan</w:t>
      </w:r>
      <w:r>
        <w:rPr>
          <w:rFonts w:ascii="Times New Roman" w:hAnsi="Times New Roman"/>
          <w:sz w:val="20"/>
          <w:szCs w:val="20"/>
        </w:rPr>
        <w:t xml:space="preserve"> sebagai</w:t>
      </w:r>
      <w:r w:rsidRPr="00BE779E">
        <w:rPr>
          <w:rFonts w:ascii="Times New Roman" w:hAnsi="Times New Roman"/>
          <w:sz w:val="20"/>
          <w:szCs w:val="20"/>
        </w:rPr>
        <w:t xml:space="preserve"> perangkat pengumpulan data.</w:t>
      </w:r>
      <w:proofErr w:type="gramEnd"/>
      <w:r>
        <w:rPr>
          <w:rFonts w:ascii="Times New Roman" w:hAnsi="Times New Roman"/>
          <w:sz w:val="20"/>
          <w:szCs w:val="20"/>
        </w:rPr>
        <w:t xml:space="preserve"> </w:t>
      </w:r>
      <w:proofErr w:type="gramStart"/>
      <w:r w:rsidRPr="008443FD">
        <w:rPr>
          <w:rFonts w:ascii="Times New Roman" w:hAnsi="Times New Roman"/>
          <w:sz w:val="20"/>
          <w:szCs w:val="20"/>
        </w:rPr>
        <w:t>Instrument penelitian menurut Purwanto (2018) adalah suatu alat yang digunakan peneliti untuk merekam/mengumpulkan data.</w:t>
      </w:r>
      <w:proofErr w:type="gramEnd"/>
      <w:r w:rsidRPr="008443FD">
        <w:rPr>
          <w:rFonts w:ascii="Times New Roman" w:hAnsi="Times New Roman"/>
          <w:sz w:val="20"/>
          <w:szCs w:val="20"/>
        </w:rPr>
        <w:t xml:space="preserve"> </w:t>
      </w:r>
      <w:proofErr w:type="gramStart"/>
      <w:r w:rsidRPr="008443FD">
        <w:rPr>
          <w:rFonts w:ascii="Times New Roman" w:hAnsi="Times New Roman"/>
          <w:sz w:val="20"/>
          <w:szCs w:val="20"/>
        </w:rPr>
        <w:t>Instrument penelitian digunakan agar penelitian berjalan terstruktur dan memperoleh data dengan validitas yang tinggi.</w:t>
      </w:r>
      <w:proofErr w:type="gramEnd"/>
      <w:r w:rsidRPr="00BE779E">
        <w:rPr>
          <w:rFonts w:ascii="Times New Roman" w:hAnsi="Times New Roman"/>
          <w:sz w:val="20"/>
          <w:szCs w:val="20"/>
        </w:rPr>
        <w:t xml:space="preserve"> Instrument yang digunakan peneliti terdiri dari: (1) lembar validasi materi dan media,</w:t>
      </w:r>
      <w:r w:rsidRPr="006E55A1">
        <w:rPr>
          <w:rFonts w:ascii="Times New Roman" w:hAnsi="Times New Roman"/>
          <w:sz w:val="20"/>
          <w:szCs w:val="20"/>
        </w:rPr>
        <w:t xml:space="preserve"> </w:t>
      </w:r>
      <w:r w:rsidRPr="00BE779E">
        <w:rPr>
          <w:rFonts w:ascii="Times New Roman" w:hAnsi="Times New Roman"/>
          <w:sz w:val="20"/>
          <w:szCs w:val="20"/>
        </w:rPr>
        <w:t xml:space="preserve">untuk ditujukan kepada </w:t>
      </w:r>
      <w:r>
        <w:rPr>
          <w:rFonts w:ascii="Times New Roman" w:hAnsi="Times New Roman"/>
          <w:sz w:val="20"/>
          <w:szCs w:val="20"/>
        </w:rPr>
        <w:t>validator guna</w:t>
      </w:r>
      <w:r w:rsidRPr="00BE779E">
        <w:rPr>
          <w:rFonts w:ascii="Times New Roman" w:hAnsi="Times New Roman"/>
          <w:sz w:val="20"/>
          <w:szCs w:val="20"/>
        </w:rPr>
        <w:t xml:space="preserve"> mengetahui tingkat kelayakan media Etno Map</w:t>
      </w:r>
      <w:r>
        <w:rPr>
          <w:rFonts w:ascii="Times New Roman" w:hAnsi="Times New Roman"/>
          <w:sz w:val="20"/>
          <w:szCs w:val="20"/>
        </w:rPr>
        <w:t xml:space="preserve"> dan (2) lembar angket </w:t>
      </w:r>
      <w:r w:rsidRPr="00BE779E">
        <w:rPr>
          <w:rFonts w:ascii="Times New Roman" w:hAnsi="Times New Roman"/>
          <w:sz w:val="20"/>
          <w:szCs w:val="20"/>
        </w:rPr>
        <w:t>untuk peserta didik guna mengetahui</w:t>
      </w:r>
      <w:r>
        <w:rPr>
          <w:rFonts w:ascii="Times New Roman" w:hAnsi="Times New Roman"/>
          <w:sz w:val="20"/>
          <w:szCs w:val="20"/>
        </w:rPr>
        <w:t xml:space="preserve"> dan mengukur</w:t>
      </w:r>
      <w:r w:rsidRPr="00BE779E">
        <w:rPr>
          <w:rFonts w:ascii="Times New Roman" w:hAnsi="Times New Roman"/>
          <w:sz w:val="20"/>
          <w:szCs w:val="20"/>
        </w:rPr>
        <w:t xml:space="preserve"> respon peserta didik terhadap media pembelajaran Etno Map dalam materi keberagaman budaya.</w:t>
      </w:r>
    </w:p>
    <w:p w14:paraId="61795D74" w14:textId="77777777" w:rsidR="00F2238F" w:rsidRPr="00B2026E" w:rsidRDefault="00F2238F" w:rsidP="00F2238F">
      <w:pPr>
        <w:pStyle w:val="ListParagraph"/>
        <w:spacing w:line="240" w:lineRule="auto"/>
        <w:ind w:left="0" w:firstLine="360"/>
        <w:jc w:val="both"/>
        <w:rPr>
          <w:rFonts w:ascii="Times New Roman" w:hAnsi="Times New Roman"/>
          <w:sz w:val="20"/>
          <w:szCs w:val="20"/>
        </w:rPr>
      </w:pPr>
      <w:proofErr w:type="gramStart"/>
      <w:r w:rsidRPr="00BE779E">
        <w:rPr>
          <w:rFonts w:ascii="Times New Roman" w:hAnsi="Times New Roman"/>
          <w:sz w:val="20"/>
          <w:szCs w:val="20"/>
        </w:rPr>
        <w:t>Jenis data yang terkumpul adalah data kualitatif dan data kuantitatif.</w:t>
      </w:r>
      <w:proofErr w:type="gramEnd"/>
      <w:r w:rsidRPr="00BE779E">
        <w:rPr>
          <w:rFonts w:ascii="Times New Roman" w:hAnsi="Times New Roman"/>
          <w:sz w:val="20"/>
          <w:szCs w:val="20"/>
        </w:rPr>
        <w:t xml:space="preserve"> </w:t>
      </w:r>
      <w:proofErr w:type="gramStart"/>
      <w:r w:rsidRPr="00BE779E">
        <w:rPr>
          <w:rFonts w:ascii="Times New Roman" w:hAnsi="Times New Roman"/>
          <w:sz w:val="20"/>
          <w:szCs w:val="20"/>
        </w:rPr>
        <w:t>Data kualitatif diperoleh peneliti melalui kegiatan observasi dan wawancara yang dilakukan untuk penggalian permasalahan dan kebutuhan di lapangan, studi literature tentang pengembangan media pembelajaran peta untuk materi keberagaman budaya, serta dari respon dan masukan yang diperoleh dari dosen pembimbing, validator, peserta didik dan pendidik.</w:t>
      </w:r>
      <w:proofErr w:type="gramEnd"/>
      <w:r w:rsidRPr="00BE779E">
        <w:rPr>
          <w:rFonts w:ascii="Times New Roman" w:hAnsi="Times New Roman"/>
          <w:sz w:val="20"/>
          <w:szCs w:val="20"/>
        </w:rPr>
        <w:t xml:space="preserve"> </w:t>
      </w:r>
      <w:proofErr w:type="gramStart"/>
      <w:r w:rsidRPr="00BE779E">
        <w:rPr>
          <w:rFonts w:ascii="Times New Roman" w:hAnsi="Times New Roman"/>
          <w:sz w:val="20"/>
          <w:szCs w:val="20"/>
        </w:rPr>
        <w:t>Sedangkan data kuantitatif diperoleh peneliti melalui hasil uji ahli media dan ahli materi yang dilakukan untuk menilai kelayakan media pembelajaran Etno Map.</w:t>
      </w:r>
      <w:proofErr w:type="gramEnd"/>
    </w:p>
    <w:p w14:paraId="0803085B" w14:textId="77777777" w:rsidR="00F2238F" w:rsidRDefault="00F2238F" w:rsidP="00F2238F">
      <w:pPr>
        <w:pStyle w:val="ListParagraph"/>
        <w:spacing w:line="240" w:lineRule="auto"/>
        <w:ind w:left="0" w:firstLine="360"/>
        <w:jc w:val="both"/>
        <w:rPr>
          <w:rFonts w:ascii="Times New Roman" w:hAnsi="Times New Roman"/>
          <w:i/>
          <w:sz w:val="20"/>
          <w:szCs w:val="20"/>
        </w:rPr>
      </w:pPr>
      <w:proofErr w:type="gramStart"/>
      <w:r w:rsidRPr="00BE779E">
        <w:rPr>
          <w:rFonts w:ascii="Times New Roman" w:hAnsi="Times New Roman"/>
          <w:sz w:val="20"/>
          <w:szCs w:val="20"/>
        </w:rPr>
        <w:t>Data yang sudah diperoleh dari hasil validasi materi, media dan uji lapangan, maka selajutnya data diproses dan dianalisis.</w:t>
      </w:r>
      <w:proofErr w:type="gramEnd"/>
      <w:r w:rsidRPr="00BE779E">
        <w:rPr>
          <w:rFonts w:ascii="Times New Roman" w:hAnsi="Times New Roman"/>
          <w:sz w:val="20"/>
          <w:szCs w:val="20"/>
        </w:rPr>
        <w:t xml:space="preserve"> </w:t>
      </w:r>
      <w:proofErr w:type="gramStart"/>
      <w:r w:rsidRPr="00BE779E">
        <w:rPr>
          <w:rFonts w:ascii="Times New Roman" w:hAnsi="Times New Roman"/>
          <w:sz w:val="20"/>
          <w:szCs w:val="20"/>
        </w:rPr>
        <w:t xml:space="preserve">Teknik analisis data dilakukan dengan menggunakan pengukuran </w:t>
      </w:r>
      <w:r w:rsidRPr="00BE779E">
        <w:rPr>
          <w:rFonts w:ascii="Times New Roman" w:hAnsi="Times New Roman"/>
          <w:i/>
          <w:sz w:val="20"/>
          <w:szCs w:val="20"/>
        </w:rPr>
        <w:t>skala likert.</w:t>
      </w:r>
      <w:proofErr w:type="gramEnd"/>
    </w:p>
    <w:p w14:paraId="77643D08" w14:textId="77777777" w:rsidR="00F2238F" w:rsidRPr="00BE779E" w:rsidRDefault="00F2238F" w:rsidP="00F2238F">
      <w:pPr>
        <w:pStyle w:val="ListParagraph"/>
        <w:spacing w:line="240" w:lineRule="auto"/>
        <w:ind w:left="0" w:firstLine="360"/>
        <w:jc w:val="both"/>
        <w:rPr>
          <w:rFonts w:ascii="Times New Roman" w:hAnsi="Times New Roman"/>
          <w:i/>
          <w:sz w:val="20"/>
          <w:szCs w:val="20"/>
        </w:rPr>
      </w:pPr>
    </w:p>
    <w:p w14:paraId="5B866207" w14:textId="77777777" w:rsidR="00F2238F" w:rsidRPr="00BE779E" w:rsidRDefault="00F2238F" w:rsidP="00F2238F">
      <w:pPr>
        <w:pStyle w:val="ListParagraph"/>
        <w:spacing w:line="240" w:lineRule="auto"/>
        <w:ind w:left="0"/>
        <w:jc w:val="center"/>
        <w:rPr>
          <w:rFonts w:ascii="Times New Roman" w:hAnsi="Times New Roman"/>
          <w:b/>
          <w:i/>
          <w:sz w:val="20"/>
          <w:szCs w:val="20"/>
        </w:rPr>
      </w:pPr>
      <w:proofErr w:type="gramStart"/>
      <w:r w:rsidRPr="00BE779E">
        <w:rPr>
          <w:rFonts w:ascii="Times New Roman" w:hAnsi="Times New Roman"/>
          <w:b/>
          <w:sz w:val="20"/>
          <w:szCs w:val="20"/>
        </w:rPr>
        <w:t>Tabel 1.</w:t>
      </w:r>
      <w:proofErr w:type="gramEnd"/>
      <w:r w:rsidRPr="00BE779E">
        <w:rPr>
          <w:rFonts w:ascii="Times New Roman" w:hAnsi="Times New Roman"/>
          <w:b/>
          <w:sz w:val="20"/>
          <w:szCs w:val="20"/>
        </w:rPr>
        <w:t xml:space="preserve"> Pengukuran </w:t>
      </w:r>
      <w:r w:rsidRPr="00BE779E">
        <w:rPr>
          <w:rFonts w:ascii="Times New Roman" w:hAnsi="Times New Roman"/>
          <w:b/>
          <w:i/>
          <w:sz w:val="20"/>
          <w:szCs w:val="20"/>
        </w:rPr>
        <w:t>Skala Likert</w:t>
      </w:r>
    </w:p>
    <w:tbl>
      <w:tblPr>
        <w:tblStyle w:val="TableGrid"/>
        <w:tblW w:w="2394" w:type="dxa"/>
        <w:jc w:val="center"/>
        <w:tblInd w:w="2988" w:type="dxa"/>
        <w:tblLook w:val="04A0" w:firstRow="1" w:lastRow="0" w:firstColumn="1" w:lastColumn="0" w:noHBand="0" w:noVBand="1"/>
      </w:tblPr>
      <w:tblGrid>
        <w:gridCol w:w="721"/>
        <w:gridCol w:w="1673"/>
      </w:tblGrid>
      <w:tr w:rsidR="00F2238F" w:rsidRPr="00BE779E" w14:paraId="5763A82A" w14:textId="77777777" w:rsidTr="00E632DE">
        <w:trPr>
          <w:jc w:val="center"/>
        </w:trPr>
        <w:tc>
          <w:tcPr>
            <w:tcW w:w="721" w:type="dxa"/>
          </w:tcPr>
          <w:p w14:paraId="4D6B85A0" w14:textId="77777777" w:rsidR="00F2238F" w:rsidRPr="00BE779E" w:rsidRDefault="00F2238F" w:rsidP="00E632DE">
            <w:pPr>
              <w:rPr>
                <w:rFonts w:ascii="Times New Roman" w:hAnsi="Times New Roman"/>
                <w:b/>
                <w:sz w:val="20"/>
                <w:szCs w:val="20"/>
              </w:rPr>
            </w:pPr>
            <w:r w:rsidRPr="00BE779E">
              <w:rPr>
                <w:rFonts w:ascii="Times New Roman" w:hAnsi="Times New Roman"/>
                <w:b/>
                <w:sz w:val="20"/>
                <w:szCs w:val="20"/>
              </w:rPr>
              <w:t>Skor</w:t>
            </w:r>
          </w:p>
        </w:tc>
        <w:tc>
          <w:tcPr>
            <w:tcW w:w="1673" w:type="dxa"/>
          </w:tcPr>
          <w:p w14:paraId="30F23839" w14:textId="77777777" w:rsidR="00F2238F" w:rsidRPr="00BE779E" w:rsidRDefault="00F2238F" w:rsidP="00E632DE">
            <w:pPr>
              <w:rPr>
                <w:rFonts w:ascii="Times New Roman" w:hAnsi="Times New Roman"/>
                <w:b/>
                <w:sz w:val="20"/>
                <w:szCs w:val="20"/>
              </w:rPr>
            </w:pPr>
            <w:r w:rsidRPr="00BE779E">
              <w:rPr>
                <w:rFonts w:ascii="Times New Roman" w:hAnsi="Times New Roman"/>
                <w:b/>
                <w:sz w:val="20"/>
                <w:szCs w:val="20"/>
              </w:rPr>
              <w:t>Kategori</w:t>
            </w:r>
          </w:p>
        </w:tc>
      </w:tr>
      <w:tr w:rsidR="00F2238F" w:rsidRPr="00BE779E" w14:paraId="6CBC132E" w14:textId="77777777" w:rsidTr="00E632DE">
        <w:trPr>
          <w:jc w:val="center"/>
        </w:trPr>
        <w:tc>
          <w:tcPr>
            <w:tcW w:w="721" w:type="dxa"/>
          </w:tcPr>
          <w:p w14:paraId="25373BB6" w14:textId="77777777" w:rsidR="00F2238F" w:rsidRPr="00BE779E" w:rsidRDefault="00F2238F" w:rsidP="00E632DE">
            <w:pPr>
              <w:rPr>
                <w:rFonts w:ascii="Times New Roman" w:hAnsi="Times New Roman"/>
                <w:sz w:val="20"/>
                <w:szCs w:val="20"/>
              </w:rPr>
            </w:pPr>
            <w:r w:rsidRPr="00BE779E">
              <w:rPr>
                <w:rFonts w:ascii="Times New Roman" w:hAnsi="Times New Roman"/>
                <w:sz w:val="20"/>
                <w:szCs w:val="20"/>
              </w:rPr>
              <w:t>5</w:t>
            </w:r>
          </w:p>
        </w:tc>
        <w:tc>
          <w:tcPr>
            <w:tcW w:w="1673" w:type="dxa"/>
          </w:tcPr>
          <w:p w14:paraId="52FA7089" w14:textId="77777777" w:rsidR="00F2238F" w:rsidRPr="00BE779E" w:rsidRDefault="00F2238F" w:rsidP="00E632DE">
            <w:pPr>
              <w:rPr>
                <w:rFonts w:ascii="Times New Roman" w:hAnsi="Times New Roman"/>
                <w:sz w:val="20"/>
                <w:szCs w:val="20"/>
              </w:rPr>
            </w:pPr>
            <w:r w:rsidRPr="00BE779E">
              <w:rPr>
                <w:rFonts w:ascii="Times New Roman" w:hAnsi="Times New Roman"/>
                <w:sz w:val="20"/>
                <w:szCs w:val="20"/>
              </w:rPr>
              <w:t>Sangat baik</w:t>
            </w:r>
          </w:p>
        </w:tc>
      </w:tr>
      <w:tr w:rsidR="00F2238F" w:rsidRPr="00BE779E" w14:paraId="7C74E7C6" w14:textId="77777777" w:rsidTr="00E632DE">
        <w:trPr>
          <w:jc w:val="center"/>
        </w:trPr>
        <w:tc>
          <w:tcPr>
            <w:tcW w:w="721" w:type="dxa"/>
          </w:tcPr>
          <w:p w14:paraId="0638BCA2" w14:textId="77777777" w:rsidR="00F2238F" w:rsidRPr="00BE779E" w:rsidRDefault="00F2238F" w:rsidP="00E632DE">
            <w:pPr>
              <w:rPr>
                <w:rFonts w:ascii="Times New Roman" w:hAnsi="Times New Roman"/>
                <w:sz w:val="20"/>
                <w:szCs w:val="20"/>
              </w:rPr>
            </w:pPr>
            <w:r w:rsidRPr="00BE779E">
              <w:rPr>
                <w:rFonts w:ascii="Times New Roman" w:hAnsi="Times New Roman"/>
                <w:sz w:val="20"/>
                <w:szCs w:val="20"/>
              </w:rPr>
              <w:t>4</w:t>
            </w:r>
          </w:p>
        </w:tc>
        <w:tc>
          <w:tcPr>
            <w:tcW w:w="1673" w:type="dxa"/>
          </w:tcPr>
          <w:p w14:paraId="49A93C23" w14:textId="77777777" w:rsidR="00F2238F" w:rsidRPr="00BE779E" w:rsidRDefault="00F2238F" w:rsidP="00E632DE">
            <w:pPr>
              <w:rPr>
                <w:rFonts w:ascii="Times New Roman" w:hAnsi="Times New Roman"/>
                <w:sz w:val="20"/>
                <w:szCs w:val="20"/>
              </w:rPr>
            </w:pPr>
            <w:r w:rsidRPr="00BE779E">
              <w:rPr>
                <w:rFonts w:ascii="Times New Roman" w:hAnsi="Times New Roman"/>
                <w:sz w:val="20"/>
                <w:szCs w:val="20"/>
              </w:rPr>
              <w:t>Baik</w:t>
            </w:r>
          </w:p>
        </w:tc>
      </w:tr>
      <w:tr w:rsidR="00F2238F" w:rsidRPr="00BE779E" w14:paraId="2DE2FAF7" w14:textId="77777777" w:rsidTr="00E632DE">
        <w:trPr>
          <w:jc w:val="center"/>
        </w:trPr>
        <w:tc>
          <w:tcPr>
            <w:tcW w:w="721" w:type="dxa"/>
          </w:tcPr>
          <w:p w14:paraId="2BEC87B3" w14:textId="77777777" w:rsidR="00F2238F" w:rsidRPr="00BE779E" w:rsidRDefault="00F2238F" w:rsidP="00E632DE">
            <w:pPr>
              <w:rPr>
                <w:rFonts w:ascii="Times New Roman" w:hAnsi="Times New Roman"/>
                <w:sz w:val="20"/>
                <w:szCs w:val="20"/>
              </w:rPr>
            </w:pPr>
            <w:r w:rsidRPr="00BE779E">
              <w:rPr>
                <w:rFonts w:ascii="Times New Roman" w:hAnsi="Times New Roman"/>
                <w:sz w:val="20"/>
                <w:szCs w:val="20"/>
              </w:rPr>
              <w:t>3</w:t>
            </w:r>
          </w:p>
        </w:tc>
        <w:tc>
          <w:tcPr>
            <w:tcW w:w="1673" w:type="dxa"/>
          </w:tcPr>
          <w:p w14:paraId="2C1E9FBE" w14:textId="77777777" w:rsidR="00F2238F" w:rsidRPr="00BE779E" w:rsidRDefault="00F2238F" w:rsidP="00E632DE">
            <w:pPr>
              <w:rPr>
                <w:rFonts w:ascii="Times New Roman" w:hAnsi="Times New Roman"/>
                <w:sz w:val="20"/>
                <w:szCs w:val="20"/>
              </w:rPr>
            </w:pPr>
            <w:r w:rsidRPr="00BE779E">
              <w:rPr>
                <w:rFonts w:ascii="Times New Roman" w:hAnsi="Times New Roman"/>
                <w:sz w:val="20"/>
                <w:szCs w:val="20"/>
              </w:rPr>
              <w:t>Sedang</w:t>
            </w:r>
          </w:p>
        </w:tc>
      </w:tr>
      <w:tr w:rsidR="00F2238F" w:rsidRPr="00BE779E" w14:paraId="65D3D81F" w14:textId="77777777" w:rsidTr="00E632DE">
        <w:trPr>
          <w:jc w:val="center"/>
        </w:trPr>
        <w:tc>
          <w:tcPr>
            <w:tcW w:w="721" w:type="dxa"/>
          </w:tcPr>
          <w:p w14:paraId="77C29F62" w14:textId="77777777" w:rsidR="00F2238F" w:rsidRPr="00BE779E" w:rsidRDefault="00F2238F" w:rsidP="00E632DE">
            <w:pPr>
              <w:rPr>
                <w:rFonts w:ascii="Times New Roman" w:hAnsi="Times New Roman"/>
                <w:sz w:val="20"/>
                <w:szCs w:val="20"/>
              </w:rPr>
            </w:pPr>
            <w:r w:rsidRPr="00BE779E">
              <w:rPr>
                <w:rFonts w:ascii="Times New Roman" w:hAnsi="Times New Roman"/>
                <w:sz w:val="20"/>
                <w:szCs w:val="20"/>
              </w:rPr>
              <w:t>2</w:t>
            </w:r>
          </w:p>
        </w:tc>
        <w:tc>
          <w:tcPr>
            <w:tcW w:w="1673" w:type="dxa"/>
          </w:tcPr>
          <w:p w14:paraId="006961A6" w14:textId="77777777" w:rsidR="00F2238F" w:rsidRPr="00BE779E" w:rsidRDefault="00F2238F" w:rsidP="00E632DE">
            <w:pPr>
              <w:rPr>
                <w:rFonts w:ascii="Times New Roman" w:hAnsi="Times New Roman"/>
                <w:sz w:val="20"/>
                <w:szCs w:val="20"/>
              </w:rPr>
            </w:pPr>
            <w:r w:rsidRPr="00BE779E">
              <w:rPr>
                <w:rFonts w:ascii="Times New Roman" w:hAnsi="Times New Roman"/>
                <w:sz w:val="20"/>
                <w:szCs w:val="20"/>
              </w:rPr>
              <w:t>Buruk</w:t>
            </w:r>
          </w:p>
        </w:tc>
      </w:tr>
      <w:tr w:rsidR="00F2238F" w:rsidRPr="00BE779E" w14:paraId="08A32A8D" w14:textId="77777777" w:rsidTr="00E632DE">
        <w:trPr>
          <w:jc w:val="center"/>
        </w:trPr>
        <w:tc>
          <w:tcPr>
            <w:tcW w:w="721" w:type="dxa"/>
          </w:tcPr>
          <w:p w14:paraId="0B170DA9" w14:textId="77777777" w:rsidR="00F2238F" w:rsidRPr="00BE779E" w:rsidRDefault="00F2238F" w:rsidP="00E632DE">
            <w:pPr>
              <w:rPr>
                <w:rFonts w:ascii="Times New Roman" w:hAnsi="Times New Roman"/>
                <w:sz w:val="20"/>
                <w:szCs w:val="20"/>
              </w:rPr>
            </w:pPr>
            <w:r w:rsidRPr="00BE779E">
              <w:rPr>
                <w:rFonts w:ascii="Times New Roman" w:hAnsi="Times New Roman"/>
                <w:sz w:val="20"/>
                <w:szCs w:val="20"/>
              </w:rPr>
              <w:t>1</w:t>
            </w:r>
          </w:p>
        </w:tc>
        <w:tc>
          <w:tcPr>
            <w:tcW w:w="1673" w:type="dxa"/>
          </w:tcPr>
          <w:p w14:paraId="0E73B994" w14:textId="77777777" w:rsidR="00F2238F" w:rsidRPr="00BE779E" w:rsidRDefault="00F2238F" w:rsidP="00E632DE">
            <w:pPr>
              <w:rPr>
                <w:rFonts w:ascii="Times New Roman" w:hAnsi="Times New Roman"/>
                <w:sz w:val="20"/>
                <w:szCs w:val="20"/>
              </w:rPr>
            </w:pPr>
            <w:r w:rsidRPr="00BE779E">
              <w:rPr>
                <w:rFonts w:ascii="Times New Roman" w:hAnsi="Times New Roman"/>
                <w:sz w:val="20"/>
                <w:szCs w:val="20"/>
              </w:rPr>
              <w:t>Sangat buruk</w:t>
            </w:r>
          </w:p>
        </w:tc>
      </w:tr>
    </w:tbl>
    <w:p w14:paraId="76A41725" w14:textId="77777777" w:rsidR="00F2238F" w:rsidRPr="00BE779E" w:rsidRDefault="00F2238F" w:rsidP="00F2238F">
      <w:pPr>
        <w:ind w:firstLine="360"/>
        <w:jc w:val="both"/>
      </w:pPr>
    </w:p>
    <w:p w14:paraId="1018E1ED" w14:textId="77777777" w:rsidR="00F2238F" w:rsidRPr="00BE779E" w:rsidRDefault="00F2238F" w:rsidP="00F2238F">
      <w:pPr>
        <w:ind w:firstLine="360"/>
        <w:jc w:val="both"/>
      </w:pPr>
      <w:r>
        <w:t>Instrument</w:t>
      </w:r>
      <w:r w:rsidRPr="00BE779E">
        <w:t xml:space="preserve"> validasi yang telah </w:t>
      </w:r>
      <w:r>
        <w:t>dinilai</w:t>
      </w:r>
      <w:r w:rsidRPr="00BE779E">
        <w:t xml:space="preserve"> oleh validator ahli </w:t>
      </w:r>
      <w:r>
        <w:t>media dan materi</w:t>
      </w:r>
      <w:r w:rsidRPr="00BE779E">
        <w:t xml:space="preserve"> kemudian dihitung dengan menggunakan rumus:</w:t>
      </w:r>
    </w:p>
    <w:p w14:paraId="25A001C3" w14:textId="77777777" w:rsidR="00F2238F" w:rsidRPr="00722667" w:rsidRDefault="00F2238F" w:rsidP="00F2238F">
      <w:r>
        <w:rPr>
          <w:noProof/>
        </w:rPr>
        <w:drawing>
          <wp:inline distT="0" distB="0" distL="0" distR="0" wp14:anchorId="3AED3CE0" wp14:editId="3A452442">
            <wp:extent cx="2891790" cy="595630"/>
            <wp:effectExtent l="0" t="0" r="3810" b="0"/>
            <wp:docPr id="11" name="Picture 3" descr="Screensho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16)"/>
                    <pic:cNvPicPr>
                      <a:picLocks noChangeAspect="1" noChangeArrowheads="1"/>
                    </pic:cNvPicPr>
                  </pic:nvPicPr>
                  <pic:blipFill>
                    <a:blip r:embed="rId17">
                      <a:extLst>
                        <a:ext uri="{28A0092B-C50C-407E-A947-70E740481C1C}">
                          <a14:useLocalDpi xmlns:a14="http://schemas.microsoft.com/office/drawing/2010/main" val="0"/>
                        </a:ext>
                      </a:extLst>
                    </a:blip>
                    <a:srcRect l="12613" t="71347" r="60626" b="18834"/>
                    <a:stretch>
                      <a:fillRect/>
                    </a:stretch>
                  </pic:blipFill>
                  <pic:spPr bwMode="auto">
                    <a:xfrm>
                      <a:off x="0" y="0"/>
                      <a:ext cx="2891790" cy="595630"/>
                    </a:xfrm>
                    <a:prstGeom prst="rect">
                      <a:avLst/>
                    </a:prstGeom>
                    <a:noFill/>
                    <a:ln>
                      <a:noFill/>
                    </a:ln>
                  </pic:spPr>
                </pic:pic>
              </a:graphicData>
            </a:graphic>
          </wp:inline>
        </w:drawing>
      </w:r>
    </w:p>
    <w:p w14:paraId="06706651" w14:textId="77777777" w:rsidR="00F2238F" w:rsidRPr="00BE779E" w:rsidRDefault="00F2238F" w:rsidP="00F2238F">
      <w:pPr>
        <w:ind w:firstLine="360"/>
        <w:jc w:val="both"/>
        <w:rPr>
          <w:rFonts w:eastAsia="Times New Roman"/>
        </w:rPr>
      </w:pPr>
      <w:proofErr w:type="gramStart"/>
      <w:r w:rsidRPr="00BE779E">
        <w:rPr>
          <w:rFonts w:eastAsia="Times New Roman"/>
        </w:rPr>
        <w:t xml:space="preserve">Dari hasil akhir presentase validasi ahli, maka selanjutnya diklasifikasikan berdasarkan kategori yang telah ditentukan untuk mengetahui tingkat kelayakan </w:t>
      </w:r>
      <w:r w:rsidRPr="00BE779E">
        <w:rPr>
          <w:rFonts w:eastAsia="Times New Roman"/>
        </w:rPr>
        <w:lastRenderedPageBreak/>
        <w:t>daripada materi dan media pembelajaran Etno Map.</w:t>
      </w:r>
      <w:proofErr w:type="gramEnd"/>
      <w:r w:rsidRPr="00BE779E">
        <w:rPr>
          <w:rFonts w:eastAsia="Times New Roman"/>
        </w:rPr>
        <w:t xml:space="preserve"> Berikut merupakan pedoman kriteria kelayakan sebuah materi dan media pembelajaran:</w:t>
      </w:r>
    </w:p>
    <w:p w14:paraId="2111E80D" w14:textId="77777777" w:rsidR="00F2238F" w:rsidRPr="00BE779E" w:rsidRDefault="00F2238F" w:rsidP="00F2238F">
      <w:pPr>
        <w:ind w:left="180"/>
        <w:rPr>
          <w:rFonts w:eastAsia="Times New Roman"/>
          <w:b/>
        </w:rPr>
      </w:pPr>
      <w:proofErr w:type="gramStart"/>
      <w:r w:rsidRPr="00BE779E">
        <w:rPr>
          <w:rFonts w:eastAsia="Times New Roman"/>
          <w:b/>
        </w:rPr>
        <w:t>Tabel 2.</w:t>
      </w:r>
      <w:proofErr w:type="gramEnd"/>
      <w:r w:rsidRPr="00BE779E">
        <w:rPr>
          <w:rFonts w:eastAsia="Times New Roman"/>
          <w:b/>
        </w:rPr>
        <w:t xml:space="preserve"> Kriteria Kelayakan Media</w:t>
      </w:r>
    </w:p>
    <w:tbl>
      <w:tblPr>
        <w:tblStyle w:val="TableGrid"/>
        <w:tblW w:w="4232" w:type="dxa"/>
        <w:jc w:val="center"/>
        <w:tblInd w:w="1517" w:type="dxa"/>
        <w:tblLook w:val="04A0" w:firstRow="1" w:lastRow="0" w:firstColumn="1" w:lastColumn="0" w:noHBand="0" w:noVBand="1"/>
      </w:tblPr>
      <w:tblGrid>
        <w:gridCol w:w="1620"/>
        <w:gridCol w:w="2612"/>
      </w:tblGrid>
      <w:tr w:rsidR="00F2238F" w:rsidRPr="00BE779E" w14:paraId="7F4554A0" w14:textId="77777777" w:rsidTr="00E632DE">
        <w:trPr>
          <w:jc w:val="center"/>
        </w:trPr>
        <w:tc>
          <w:tcPr>
            <w:tcW w:w="1620" w:type="dxa"/>
          </w:tcPr>
          <w:p w14:paraId="46FFFE28" w14:textId="77777777" w:rsidR="00F2238F" w:rsidRPr="00BE779E" w:rsidRDefault="00F2238F" w:rsidP="00E632DE">
            <w:pPr>
              <w:rPr>
                <w:rFonts w:ascii="Times New Roman" w:hAnsi="Times New Roman"/>
                <w:b/>
                <w:sz w:val="20"/>
                <w:szCs w:val="20"/>
              </w:rPr>
            </w:pPr>
            <w:r w:rsidRPr="00BE779E">
              <w:rPr>
                <w:rFonts w:ascii="Times New Roman" w:hAnsi="Times New Roman"/>
                <w:b/>
                <w:sz w:val="20"/>
                <w:szCs w:val="20"/>
              </w:rPr>
              <w:t>Skor</w:t>
            </w:r>
          </w:p>
        </w:tc>
        <w:tc>
          <w:tcPr>
            <w:tcW w:w="2612" w:type="dxa"/>
          </w:tcPr>
          <w:p w14:paraId="65C630A7" w14:textId="77777777" w:rsidR="00F2238F" w:rsidRPr="00BE779E" w:rsidRDefault="00F2238F" w:rsidP="00E632DE">
            <w:pPr>
              <w:rPr>
                <w:rFonts w:ascii="Times New Roman" w:hAnsi="Times New Roman"/>
                <w:b/>
                <w:sz w:val="20"/>
                <w:szCs w:val="20"/>
              </w:rPr>
            </w:pPr>
            <w:r w:rsidRPr="00BE779E">
              <w:rPr>
                <w:rFonts w:ascii="Times New Roman" w:hAnsi="Times New Roman"/>
                <w:b/>
                <w:sz w:val="20"/>
                <w:szCs w:val="20"/>
              </w:rPr>
              <w:t>Kategori</w:t>
            </w:r>
          </w:p>
        </w:tc>
      </w:tr>
      <w:tr w:rsidR="00F2238F" w:rsidRPr="00BE779E" w14:paraId="21FB792A" w14:textId="77777777" w:rsidTr="00E632DE">
        <w:trPr>
          <w:jc w:val="center"/>
        </w:trPr>
        <w:tc>
          <w:tcPr>
            <w:tcW w:w="1620" w:type="dxa"/>
          </w:tcPr>
          <w:p w14:paraId="21CC75CA" w14:textId="77777777" w:rsidR="00F2238F" w:rsidRPr="00BE779E" w:rsidRDefault="00F2238F" w:rsidP="00E632DE">
            <w:pPr>
              <w:rPr>
                <w:rFonts w:ascii="Times New Roman" w:hAnsi="Times New Roman"/>
                <w:sz w:val="20"/>
                <w:szCs w:val="20"/>
              </w:rPr>
            </w:pPr>
            <w:r w:rsidRPr="00BE779E">
              <w:rPr>
                <w:rFonts w:ascii="Times New Roman" w:hAnsi="Times New Roman"/>
                <w:sz w:val="20"/>
                <w:szCs w:val="20"/>
              </w:rPr>
              <w:t>0.00%-20.99%</w:t>
            </w:r>
          </w:p>
        </w:tc>
        <w:tc>
          <w:tcPr>
            <w:tcW w:w="2612" w:type="dxa"/>
          </w:tcPr>
          <w:p w14:paraId="3BCF7D02" w14:textId="77777777" w:rsidR="00F2238F" w:rsidRPr="00BE779E" w:rsidRDefault="00F2238F" w:rsidP="00E632DE">
            <w:pPr>
              <w:rPr>
                <w:rFonts w:ascii="Times New Roman" w:hAnsi="Times New Roman"/>
                <w:sz w:val="20"/>
                <w:szCs w:val="20"/>
              </w:rPr>
            </w:pPr>
            <w:r w:rsidRPr="00BE779E">
              <w:rPr>
                <w:rFonts w:ascii="Times New Roman" w:hAnsi="Times New Roman"/>
                <w:sz w:val="20"/>
                <w:szCs w:val="20"/>
              </w:rPr>
              <w:t>Tidak layak/valid</w:t>
            </w:r>
          </w:p>
        </w:tc>
      </w:tr>
      <w:tr w:rsidR="00F2238F" w:rsidRPr="00BE779E" w14:paraId="4EA1A4CE" w14:textId="77777777" w:rsidTr="00E632DE">
        <w:trPr>
          <w:jc w:val="center"/>
        </w:trPr>
        <w:tc>
          <w:tcPr>
            <w:tcW w:w="1620" w:type="dxa"/>
          </w:tcPr>
          <w:p w14:paraId="47640604" w14:textId="77777777" w:rsidR="00F2238F" w:rsidRPr="00BE779E" w:rsidRDefault="00F2238F" w:rsidP="00E632DE">
            <w:pPr>
              <w:rPr>
                <w:rFonts w:ascii="Times New Roman" w:hAnsi="Times New Roman"/>
                <w:sz w:val="20"/>
                <w:szCs w:val="20"/>
              </w:rPr>
            </w:pPr>
            <w:r w:rsidRPr="00BE779E">
              <w:rPr>
                <w:rFonts w:ascii="Times New Roman" w:hAnsi="Times New Roman"/>
                <w:sz w:val="20"/>
                <w:szCs w:val="20"/>
              </w:rPr>
              <w:t>21.00%-40.99%</w:t>
            </w:r>
          </w:p>
        </w:tc>
        <w:tc>
          <w:tcPr>
            <w:tcW w:w="2612" w:type="dxa"/>
          </w:tcPr>
          <w:p w14:paraId="6347A569" w14:textId="77777777" w:rsidR="00F2238F" w:rsidRPr="00BE779E" w:rsidRDefault="00F2238F" w:rsidP="00E632DE">
            <w:pPr>
              <w:rPr>
                <w:rFonts w:ascii="Times New Roman" w:hAnsi="Times New Roman"/>
                <w:sz w:val="20"/>
                <w:szCs w:val="20"/>
              </w:rPr>
            </w:pPr>
            <w:r w:rsidRPr="00BE779E">
              <w:rPr>
                <w:rFonts w:ascii="Times New Roman" w:hAnsi="Times New Roman"/>
                <w:sz w:val="20"/>
                <w:szCs w:val="20"/>
              </w:rPr>
              <w:t>Kurang layak/valid</w:t>
            </w:r>
          </w:p>
        </w:tc>
      </w:tr>
      <w:tr w:rsidR="00F2238F" w:rsidRPr="00BE779E" w14:paraId="43226F39" w14:textId="77777777" w:rsidTr="00E632DE">
        <w:trPr>
          <w:jc w:val="center"/>
        </w:trPr>
        <w:tc>
          <w:tcPr>
            <w:tcW w:w="1620" w:type="dxa"/>
          </w:tcPr>
          <w:p w14:paraId="2A3C4FC0" w14:textId="77777777" w:rsidR="00F2238F" w:rsidRPr="00BE779E" w:rsidRDefault="00F2238F" w:rsidP="00E632DE">
            <w:pPr>
              <w:rPr>
                <w:rFonts w:ascii="Times New Roman" w:hAnsi="Times New Roman"/>
                <w:sz w:val="20"/>
                <w:szCs w:val="20"/>
              </w:rPr>
            </w:pPr>
            <w:r w:rsidRPr="00BE779E">
              <w:rPr>
                <w:rFonts w:ascii="Times New Roman" w:hAnsi="Times New Roman"/>
                <w:sz w:val="20"/>
                <w:szCs w:val="20"/>
              </w:rPr>
              <w:t>41.00%-60.99%</w:t>
            </w:r>
          </w:p>
        </w:tc>
        <w:tc>
          <w:tcPr>
            <w:tcW w:w="2612" w:type="dxa"/>
          </w:tcPr>
          <w:p w14:paraId="66CC3537" w14:textId="77777777" w:rsidR="00F2238F" w:rsidRPr="00BE779E" w:rsidRDefault="00F2238F" w:rsidP="00E632DE">
            <w:pPr>
              <w:rPr>
                <w:rFonts w:ascii="Times New Roman" w:hAnsi="Times New Roman"/>
                <w:sz w:val="20"/>
                <w:szCs w:val="20"/>
              </w:rPr>
            </w:pPr>
            <w:r w:rsidRPr="00BE779E">
              <w:rPr>
                <w:rFonts w:ascii="Times New Roman" w:hAnsi="Times New Roman"/>
                <w:sz w:val="20"/>
                <w:szCs w:val="20"/>
              </w:rPr>
              <w:t>Cukup layak/valid</w:t>
            </w:r>
          </w:p>
        </w:tc>
      </w:tr>
      <w:tr w:rsidR="00F2238F" w:rsidRPr="00BE779E" w14:paraId="6274B454" w14:textId="77777777" w:rsidTr="00E632DE">
        <w:trPr>
          <w:jc w:val="center"/>
        </w:trPr>
        <w:tc>
          <w:tcPr>
            <w:tcW w:w="1620" w:type="dxa"/>
          </w:tcPr>
          <w:p w14:paraId="1B11BB4C" w14:textId="77777777" w:rsidR="00F2238F" w:rsidRPr="00BE779E" w:rsidRDefault="00F2238F" w:rsidP="00E632DE">
            <w:pPr>
              <w:rPr>
                <w:rFonts w:ascii="Times New Roman" w:hAnsi="Times New Roman"/>
                <w:sz w:val="20"/>
                <w:szCs w:val="20"/>
              </w:rPr>
            </w:pPr>
            <w:r w:rsidRPr="00BE779E">
              <w:rPr>
                <w:rFonts w:ascii="Times New Roman" w:hAnsi="Times New Roman"/>
                <w:sz w:val="20"/>
                <w:szCs w:val="20"/>
              </w:rPr>
              <w:t>61.00%-80.99%</w:t>
            </w:r>
          </w:p>
        </w:tc>
        <w:tc>
          <w:tcPr>
            <w:tcW w:w="2612" w:type="dxa"/>
          </w:tcPr>
          <w:p w14:paraId="124B0111" w14:textId="77777777" w:rsidR="00F2238F" w:rsidRPr="00BE779E" w:rsidRDefault="00F2238F" w:rsidP="00E632DE">
            <w:pPr>
              <w:rPr>
                <w:rFonts w:ascii="Times New Roman" w:hAnsi="Times New Roman"/>
                <w:sz w:val="20"/>
                <w:szCs w:val="20"/>
              </w:rPr>
            </w:pPr>
            <w:r w:rsidRPr="00BE779E">
              <w:rPr>
                <w:rFonts w:ascii="Times New Roman" w:hAnsi="Times New Roman"/>
                <w:sz w:val="20"/>
                <w:szCs w:val="20"/>
              </w:rPr>
              <w:t>Layak/valid</w:t>
            </w:r>
          </w:p>
        </w:tc>
      </w:tr>
      <w:tr w:rsidR="00F2238F" w:rsidRPr="00BE779E" w14:paraId="60AEC2EF" w14:textId="77777777" w:rsidTr="00E632DE">
        <w:trPr>
          <w:jc w:val="center"/>
        </w:trPr>
        <w:tc>
          <w:tcPr>
            <w:tcW w:w="1620" w:type="dxa"/>
          </w:tcPr>
          <w:p w14:paraId="3236DB79" w14:textId="77777777" w:rsidR="00F2238F" w:rsidRPr="00BE779E" w:rsidRDefault="00F2238F" w:rsidP="00E632DE">
            <w:pPr>
              <w:rPr>
                <w:rFonts w:ascii="Times New Roman" w:hAnsi="Times New Roman"/>
                <w:sz w:val="20"/>
                <w:szCs w:val="20"/>
              </w:rPr>
            </w:pPr>
            <w:r w:rsidRPr="00BE779E">
              <w:rPr>
                <w:rFonts w:ascii="Times New Roman" w:hAnsi="Times New Roman"/>
                <w:sz w:val="20"/>
                <w:szCs w:val="20"/>
              </w:rPr>
              <w:t>81.00%-100%</w:t>
            </w:r>
          </w:p>
        </w:tc>
        <w:tc>
          <w:tcPr>
            <w:tcW w:w="2612" w:type="dxa"/>
          </w:tcPr>
          <w:p w14:paraId="7D8E8C71" w14:textId="77777777" w:rsidR="00F2238F" w:rsidRPr="00BE779E" w:rsidRDefault="00F2238F" w:rsidP="00E632DE">
            <w:pPr>
              <w:rPr>
                <w:rFonts w:ascii="Times New Roman" w:hAnsi="Times New Roman"/>
                <w:sz w:val="20"/>
                <w:szCs w:val="20"/>
              </w:rPr>
            </w:pPr>
            <w:r w:rsidRPr="00BE779E">
              <w:rPr>
                <w:rFonts w:ascii="Times New Roman" w:hAnsi="Times New Roman"/>
                <w:sz w:val="20"/>
                <w:szCs w:val="20"/>
              </w:rPr>
              <w:t>Sangat layak/valid</w:t>
            </w:r>
          </w:p>
        </w:tc>
      </w:tr>
    </w:tbl>
    <w:p w14:paraId="2B793CA4" w14:textId="77777777" w:rsidR="00F2238F" w:rsidRDefault="00F2238F" w:rsidP="00F2238F">
      <w:pPr>
        <w:jc w:val="both"/>
      </w:pPr>
    </w:p>
    <w:p w14:paraId="6518360B" w14:textId="77777777" w:rsidR="00F2238F" w:rsidRPr="00BE779E" w:rsidRDefault="00F2238F" w:rsidP="00F2238F">
      <w:pPr>
        <w:ind w:firstLine="360"/>
        <w:jc w:val="both"/>
      </w:pPr>
      <w:proofErr w:type="gramStart"/>
      <w:r>
        <w:t>Selain menggunakan lembar validasi, peneliti juga menggunkan angket yang dibagikan kepada peserta didik u</w:t>
      </w:r>
      <w:r w:rsidRPr="00BE779E">
        <w:t>ntuk mengetahui respon</w:t>
      </w:r>
      <w:r>
        <w:t>nya sebagai pengguna.</w:t>
      </w:r>
      <w:proofErr w:type="gramEnd"/>
      <w:r>
        <w:t xml:space="preserve"> </w:t>
      </w:r>
      <w:r w:rsidRPr="00BE779E">
        <w:t xml:space="preserve">Data yang telah diisi oleh peserta didik, selanjutnya </w:t>
      </w:r>
      <w:proofErr w:type="gramStart"/>
      <w:r w:rsidRPr="00BE779E">
        <w:t>akan</w:t>
      </w:r>
      <w:proofErr w:type="gramEnd"/>
      <w:r w:rsidRPr="00BE779E">
        <w:t xml:space="preserve"> diolah menggunakan rumus:</w:t>
      </w:r>
    </w:p>
    <w:p w14:paraId="6CDE355C" w14:textId="77777777" w:rsidR="00F2238F" w:rsidRPr="00BE779E" w:rsidRDefault="00F2238F" w:rsidP="00F2238F">
      <w:r>
        <w:rPr>
          <w:noProof/>
        </w:rPr>
        <w:drawing>
          <wp:inline distT="0" distB="0" distL="0" distR="0" wp14:anchorId="098CCB60" wp14:editId="7962DBB7">
            <wp:extent cx="3104515" cy="436245"/>
            <wp:effectExtent l="0" t="0" r="635" b="1905"/>
            <wp:docPr id="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l="38826" t="70370" r="33524" b="22893"/>
                    <a:stretch>
                      <a:fillRect/>
                    </a:stretch>
                  </pic:blipFill>
                  <pic:spPr bwMode="auto">
                    <a:xfrm>
                      <a:off x="0" y="0"/>
                      <a:ext cx="3104515" cy="436245"/>
                    </a:xfrm>
                    <a:prstGeom prst="rect">
                      <a:avLst/>
                    </a:prstGeom>
                    <a:noFill/>
                    <a:ln>
                      <a:noFill/>
                    </a:ln>
                  </pic:spPr>
                </pic:pic>
              </a:graphicData>
            </a:graphic>
          </wp:inline>
        </w:drawing>
      </w:r>
    </w:p>
    <w:p w14:paraId="23B203CF" w14:textId="77777777" w:rsidR="00F2238F" w:rsidRPr="00BE779E" w:rsidRDefault="00F2238F" w:rsidP="00F2238F">
      <w:pPr>
        <w:ind w:firstLine="360"/>
        <w:jc w:val="both"/>
        <w:rPr>
          <w:rFonts w:eastAsia="Times New Roman"/>
        </w:rPr>
      </w:pPr>
      <w:r w:rsidRPr="00BE779E">
        <w:rPr>
          <w:rFonts w:eastAsia="Times New Roman"/>
        </w:rPr>
        <w:t xml:space="preserve">Setelah diperoleh angka respon peserta didik, maka selanjutnya </w:t>
      </w:r>
      <w:proofErr w:type="gramStart"/>
      <w:r w:rsidRPr="00BE779E">
        <w:rPr>
          <w:rFonts w:eastAsia="Times New Roman"/>
        </w:rPr>
        <w:t>akan</w:t>
      </w:r>
      <w:proofErr w:type="gramEnd"/>
      <w:r w:rsidRPr="00BE779E">
        <w:rPr>
          <w:rFonts w:eastAsia="Times New Roman"/>
        </w:rPr>
        <w:t xml:space="preserve"> dikategorikan berdasarkan kriteria yang dijadikan pedoman untuk mengetahui respon dan tingkat kepuasan peserta didik terhadap media pembelajaran Etno Map untuk materi Keberagaman Budaya di kelas IV.</w:t>
      </w:r>
    </w:p>
    <w:p w14:paraId="7F48D990" w14:textId="77777777" w:rsidR="00F2238F" w:rsidRDefault="00F2238F" w:rsidP="00F2238F">
      <w:pPr>
        <w:ind w:left="180"/>
        <w:rPr>
          <w:rFonts w:eastAsia="Times New Roman"/>
          <w:b/>
        </w:rPr>
      </w:pPr>
    </w:p>
    <w:p w14:paraId="28CF6073" w14:textId="77777777" w:rsidR="00F2238F" w:rsidRPr="00BE779E" w:rsidRDefault="00F2238F" w:rsidP="00F2238F">
      <w:pPr>
        <w:ind w:left="180"/>
        <w:rPr>
          <w:rFonts w:eastAsia="Times New Roman"/>
          <w:b/>
        </w:rPr>
      </w:pPr>
      <w:proofErr w:type="gramStart"/>
      <w:r>
        <w:rPr>
          <w:rFonts w:eastAsia="Times New Roman"/>
          <w:b/>
        </w:rPr>
        <w:t>Tabel 3</w:t>
      </w:r>
      <w:r w:rsidRPr="00BE779E">
        <w:rPr>
          <w:rFonts w:eastAsia="Times New Roman"/>
          <w:b/>
        </w:rPr>
        <w:t>.</w:t>
      </w:r>
      <w:proofErr w:type="gramEnd"/>
      <w:r w:rsidRPr="00BE779E">
        <w:rPr>
          <w:rFonts w:eastAsia="Times New Roman"/>
          <w:b/>
        </w:rPr>
        <w:t xml:space="preserve"> Kriteria Respon Peserta Didik</w:t>
      </w:r>
    </w:p>
    <w:tbl>
      <w:tblPr>
        <w:tblStyle w:val="TableGrid"/>
        <w:tblW w:w="4232" w:type="dxa"/>
        <w:jc w:val="center"/>
        <w:tblInd w:w="1517" w:type="dxa"/>
        <w:tblLook w:val="04A0" w:firstRow="1" w:lastRow="0" w:firstColumn="1" w:lastColumn="0" w:noHBand="0" w:noVBand="1"/>
      </w:tblPr>
      <w:tblGrid>
        <w:gridCol w:w="1620"/>
        <w:gridCol w:w="2612"/>
      </w:tblGrid>
      <w:tr w:rsidR="00F2238F" w:rsidRPr="00BE779E" w14:paraId="456382A5" w14:textId="77777777" w:rsidTr="00E632DE">
        <w:trPr>
          <w:jc w:val="center"/>
        </w:trPr>
        <w:tc>
          <w:tcPr>
            <w:tcW w:w="1620" w:type="dxa"/>
          </w:tcPr>
          <w:p w14:paraId="36B3EE46" w14:textId="77777777" w:rsidR="00F2238F" w:rsidRPr="00BE779E" w:rsidRDefault="00F2238F" w:rsidP="00E632DE">
            <w:pPr>
              <w:rPr>
                <w:rFonts w:ascii="Times New Roman" w:hAnsi="Times New Roman"/>
                <w:b/>
                <w:sz w:val="20"/>
                <w:szCs w:val="20"/>
              </w:rPr>
            </w:pPr>
            <w:r w:rsidRPr="00BE779E">
              <w:rPr>
                <w:rFonts w:ascii="Times New Roman" w:hAnsi="Times New Roman"/>
                <w:b/>
                <w:sz w:val="20"/>
                <w:szCs w:val="20"/>
              </w:rPr>
              <w:t>Skor</w:t>
            </w:r>
          </w:p>
        </w:tc>
        <w:tc>
          <w:tcPr>
            <w:tcW w:w="2612" w:type="dxa"/>
          </w:tcPr>
          <w:p w14:paraId="2FC8CCBF" w14:textId="77777777" w:rsidR="00F2238F" w:rsidRPr="00BE779E" w:rsidRDefault="00F2238F" w:rsidP="00E632DE">
            <w:pPr>
              <w:rPr>
                <w:rFonts w:ascii="Times New Roman" w:hAnsi="Times New Roman"/>
                <w:b/>
                <w:sz w:val="20"/>
                <w:szCs w:val="20"/>
              </w:rPr>
            </w:pPr>
            <w:r w:rsidRPr="00BE779E">
              <w:rPr>
                <w:rFonts w:ascii="Times New Roman" w:hAnsi="Times New Roman"/>
                <w:b/>
                <w:sz w:val="20"/>
                <w:szCs w:val="20"/>
              </w:rPr>
              <w:t>Kategori</w:t>
            </w:r>
          </w:p>
        </w:tc>
      </w:tr>
      <w:tr w:rsidR="00F2238F" w:rsidRPr="00BE779E" w14:paraId="0294C373" w14:textId="77777777" w:rsidTr="00E632DE">
        <w:trPr>
          <w:jc w:val="center"/>
        </w:trPr>
        <w:tc>
          <w:tcPr>
            <w:tcW w:w="1620" w:type="dxa"/>
          </w:tcPr>
          <w:p w14:paraId="1597C3D1" w14:textId="77777777" w:rsidR="00F2238F" w:rsidRPr="00BE779E" w:rsidRDefault="00F2238F" w:rsidP="00E632DE">
            <w:pPr>
              <w:rPr>
                <w:rFonts w:ascii="Times New Roman" w:hAnsi="Times New Roman"/>
                <w:sz w:val="20"/>
                <w:szCs w:val="20"/>
              </w:rPr>
            </w:pPr>
            <w:r w:rsidRPr="00BE779E">
              <w:rPr>
                <w:rFonts w:ascii="Times New Roman" w:hAnsi="Times New Roman"/>
                <w:sz w:val="20"/>
                <w:szCs w:val="20"/>
              </w:rPr>
              <w:t>0.00%-20.99%</w:t>
            </w:r>
          </w:p>
        </w:tc>
        <w:tc>
          <w:tcPr>
            <w:tcW w:w="2612" w:type="dxa"/>
          </w:tcPr>
          <w:p w14:paraId="7A3FF486" w14:textId="77777777" w:rsidR="00F2238F" w:rsidRPr="00BE779E" w:rsidRDefault="00F2238F" w:rsidP="00E632DE">
            <w:pPr>
              <w:rPr>
                <w:rFonts w:ascii="Times New Roman" w:hAnsi="Times New Roman"/>
                <w:sz w:val="20"/>
                <w:szCs w:val="20"/>
              </w:rPr>
            </w:pPr>
            <w:r w:rsidRPr="00BE779E">
              <w:rPr>
                <w:rFonts w:ascii="Times New Roman" w:hAnsi="Times New Roman"/>
                <w:sz w:val="20"/>
                <w:szCs w:val="20"/>
              </w:rPr>
              <w:t>Tidak menarik/menyenagkan</w:t>
            </w:r>
          </w:p>
        </w:tc>
      </w:tr>
      <w:tr w:rsidR="00F2238F" w:rsidRPr="00BE779E" w14:paraId="5ED3AB9B" w14:textId="77777777" w:rsidTr="00E632DE">
        <w:trPr>
          <w:jc w:val="center"/>
        </w:trPr>
        <w:tc>
          <w:tcPr>
            <w:tcW w:w="1620" w:type="dxa"/>
          </w:tcPr>
          <w:p w14:paraId="201AD58A" w14:textId="77777777" w:rsidR="00F2238F" w:rsidRPr="00BE779E" w:rsidRDefault="00F2238F" w:rsidP="00E632DE">
            <w:pPr>
              <w:rPr>
                <w:rFonts w:ascii="Times New Roman" w:hAnsi="Times New Roman"/>
                <w:sz w:val="20"/>
                <w:szCs w:val="20"/>
              </w:rPr>
            </w:pPr>
            <w:r w:rsidRPr="00BE779E">
              <w:rPr>
                <w:rFonts w:ascii="Times New Roman" w:hAnsi="Times New Roman"/>
                <w:sz w:val="20"/>
                <w:szCs w:val="20"/>
              </w:rPr>
              <w:t>21.00%-40.99%</w:t>
            </w:r>
          </w:p>
        </w:tc>
        <w:tc>
          <w:tcPr>
            <w:tcW w:w="2612" w:type="dxa"/>
          </w:tcPr>
          <w:p w14:paraId="407EE2E8" w14:textId="77777777" w:rsidR="00F2238F" w:rsidRPr="00BE779E" w:rsidRDefault="00F2238F" w:rsidP="00E632DE">
            <w:pPr>
              <w:rPr>
                <w:rFonts w:ascii="Times New Roman" w:hAnsi="Times New Roman"/>
                <w:sz w:val="20"/>
                <w:szCs w:val="20"/>
              </w:rPr>
            </w:pPr>
            <w:r w:rsidRPr="00BE779E">
              <w:rPr>
                <w:rFonts w:ascii="Times New Roman" w:hAnsi="Times New Roman"/>
                <w:sz w:val="20"/>
                <w:szCs w:val="20"/>
              </w:rPr>
              <w:t>Kurang menarik/menyenagkan</w:t>
            </w:r>
          </w:p>
        </w:tc>
      </w:tr>
      <w:tr w:rsidR="00F2238F" w:rsidRPr="00BE779E" w14:paraId="26ECBA58" w14:textId="77777777" w:rsidTr="00E632DE">
        <w:trPr>
          <w:jc w:val="center"/>
        </w:trPr>
        <w:tc>
          <w:tcPr>
            <w:tcW w:w="1620" w:type="dxa"/>
          </w:tcPr>
          <w:p w14:paraId="796B4487" w14:textId="77777777" w:rsidR="00F2238F" w:rsidRPr="00BE779E" w:rsidRDefault="00F2238F" w:rsidP="00E632DE">
            <w:pPr>
              <w:rPr>
                <w:rFonts w:ascii="Times New Roman" w:hAnsi="Times New Roman"/>
                <w:sz w:val="20"/>
                <w:szCs w:val="20"/>
              </w:rPr>
            </w:pPr>
            <w:r w:rsidRPr="00BE779E">
              <w:rPr>
                <w:rFonts w:ascii="Times New Roman" w:hAnsi="Times New Roman"/>
                <w:sz w:val="20"/>
                <w:szCs w:val="20"/>
              </w:rPr>
              <w:t>41.00%-60.99%</w:t>
            </w:r>
          </w:p>
        </w:tc>
        <w:tc>
          <w:tcPr>
            <w:tcW w:w="2612" w:type="dxa"/>
          </w:tcPr>
          <w:p w14:paraId="2330EC7A" w14:textId="77777777" w:rsidR="00F2238F" w:rsidRPr="00BE779E" w:rsidRDefault="00F2238F" w:rsidP="00E632DE">
            <w:pPr>
              <w:rPr>
                <w:rFonts w:ascii="Times New Roman" w:hAnsi="Times New Roman"/>
                <w:sz w:val="20"/>
                <w:szCs w:val="20"/>
              </w:rPr>
            </w:pPr>
            <w:r w:rsidRPr="00BE779E">
              <w:rPr>
                <w:rFonts w:ascii="Times New Roman" w:hAnsi="Times New Roman"/>
                <w:sz w:val="20"/>
                <w:szCs w:val="20"/>
              </w:rPr>
              <w:t>Cukup manarik/menyenagkan</w:t>
            </w:r>
          </w:p>
        </w:tc>
      </w:tr>
      <w:tr w:rsidR="00F2238F" w:rsidRPr="00BE779E" w14:paraId="05AAD97C" w14:textId="77777777" w:rsidTr="00E632DE">
        <w:trPr>
          <w:jc w:val="center"/>
        </w:trPr>
        <w:tc>
          <w:tcPr>
            <w:tcW w:w="1620" w:type="dxa"/>
          </w:tcPr>
          <w:p w14:paraId="62B59A62" w14:textId="77777777" w:rsidR="00F2238F" w:rsidRPr="00BE779E" w:rsidRDefault="00F2238F" w:rsidP="00E632DE">
            <w:pPr>
              <w:rPr>
                <w:rFonts w:ascii="Times New Roman" w:hAnsi="Times New Roman"/>
                <w:sz w:val="20"/>
                <w:szCs w:val="20"/>
              </w:rPr>
            </w:pPr>
            <w:r w:rsidRPr="00BE779E">
              <w:rPr>
                <w:rFonts w:ascii="Times New Roman" w:hAnsi="Times New Roman"/>
                <w:sz w:val="20"/>
                <w:szCs w:val="20"/>
              </w:rPr>
              <w:t>61.00%-80.99%</w:t>
            </w:r>
          </w:p>
        </w:tc>
        <w:tc>
          <w:tcPr>
            <w:tcW w:w="2612" w:type="dxa"/>
          </w:tcPr>
          <w:p w14:paraId="6BF08853" w14:textId="77777777" w:rsidR="00F2238F" w:rsidRPr="00BE779E" w:rsidRDefault="00F2238F" w:rsidP="00E632DE">
            <w:pPr>
              <w:rPr>
                <w:rFonts w:ascii="Times New Roman" w:hAnsi="Times New Roman"/>
                <w:sz w:val="20"/>
                <w:szCs w:val="20"/>
              </w:rPr>
            </w:pPr>
            <w:r w:rsidRPr="00BE779E">
              <w:rPr>
                <w:rFonts w:ascii="Times New Roman" w:hAnsi="Times New Roman"/>
                <w:sz w:val="20"/>
                <w:szCs w:val="20"/>
              </w:rPr>
              <w:t>Menarik/menyenangkan</w:t>
            </w:r>
          </w:p>
        </w:tc>
      </w:tr>
      <w:tr w:rsidR="00F2238F" w:rsidRPr="00BE779E" w14:paraId="3404406C" w14:textId="77777777" w:rsidTr="00E632DE">
        <w:trPr>
          <w:jc w:val="center"/>
        </w:trPr>
        <w:tc>
          <w:tcPr>
            <w:tcW w:w="1620" w:type="dxa"/>
          </w:tcPr>
          <w:p w14:paraId="06660ACB" w14:textId="77777777" w:rsidR="00F2238F" w:rsidRPr="00BE779E" w:rsidRDefault="00F2238F" w:rsidP="00E632DE">
            <w:pPr>
              <w:rPr>
                <w:rFonts w:ascii="Times New Roman" w:hAnsi="Times New Roman"/>
                <w:sz w:val="20"/>
                <w:szCs w:val="20"/>
              </w:rPr>
            </w:pPr>
            <w:r w:rsidRPr="00BE779E">
              <w:rPr>
                <w:rFonts w:ascii="Times New Roman" w:hAnsi="Times New Roman"/>
                <w:sz w:val="20"/>
                <w:szCs w:val="20"/>
              </w:rPr>
              <w:t>81.00%-100%</w:t>
            </w:r>
          </w:p>
        </w:tc>
        <w:tc>
          <w:tcPr>
            <w:tcW w:w="2612" w:type="dxa"/>
          </w:tcPr>
          <w:p w14:paraId="13B8CFB0" w14:textId="77777777" w:rsidR="00F2238F" w:rsidRPr="00BE779E" w:rsidRDefault="00F2238F" w:rsidP="00E632DE">
            <w:pPr>
              <w:rPr>
                <w:rFonts w:ascii="Times New Roman" w:hAnsi="Times New Roman"/>
                <w:sz w:val="20"/>
                <w:szCs w:val="20"/>
              </w:rPr>
            </w:pPr>
            <w:r w:rsidRPr="00BE779E">
              <w:rPr>
                <w:rFonts w:ascii="Times New Roman" w:hAnsi="Times New Roman"/>
                <w:sz w:val="20"/>
                <w:szCs w:val="20"/>
              </w:rPr>
              <w:t>Sangat menarik/menyenangkan</w:t>
            </w:r>
          </w:p>
        </w:tc>
      </w:tr>
    </w:tbl>
    <w:p w14:paraId="22282C87" w14:textId="77777777" w:rsidR="00F2238F" w:rsidRDefault="00F2238F" w:rsidP="00F2238F">
      <w:pPr>
        <w:ind w:firstLine="360"/>
        <w:jc w:val="both"/>
      </w:pPr>
    </w:p>
    <w:p w14:paraId="7A4100D8" w14:textId="77777777" w:rsidR="00F2238F" w:rsidRPr="00BE779E" w:rsidRDefault="00F2238F" w:rsidP="00F2238F">
      <w:pPr>
        <w:ind w:firstLine="360"/>
        <w:jc w:val="both"/>
      </w:pPr>
      <w:proofErr w:type="gramStart"/>
      <w:r w:rsidRPr="00BE779E">
        <w:t>Media Etno Map dapat dikatakan layak apabila mencapai presentase ≥61%.</w:t>
      </w:r>
      <w:proofErr w:type="gramEnd"/>
    </w:p>
    <w:p w14:paraId="2ACA5B73" w14:textId="77777777" w:rsidR="00F2238F" w:rsidRPr="00BE779E" w:rsidRDefault="00F2238F" w:rsidP="00F2238F">
      <w:pPr>
        <w:ind w:firstLine="360"/>
        <w:jc w:val="both"/>
      </w:pPr>
    </w:p>
    <w:p w14:paraId="302323B8" w14:textId="77777777" w:rsidR="00F2238F" w:rsidRPr="00BE779E" w:rsidRDefault="00F2238F" w:rsidP="00F2238F">
      <w:pPr>
        <w:pStyle w:val="BodyText"/>
        <w:spacing w:line="276" w:lineRule="auto"/>
        <w:ind w:firstLine="0"/>
        <w:rPr>
          <w:b/>
        </w:rPr>
      </w:pPr>
      <w:r w:rsidRPr="00BE779E">
        <w:rPr>
          <w:b/>
          <w:lang w:val="id-ID"/>
        </w:rPr>
        <w:t>HASIL DAN PEMBAHASAN</w:t>
      </w:r>
    </w:p>
    <w:p w14:paraId="4F1E149F" w14:textId="77777777" w:rsidR="00F2238F" w:rsidRPr="00BE779E" w:rsidRDefault="00F2238F" w:rsidP="002702D5">
      <w:pPr>
        <w:pStyle w:val="BodyText"/>
        <w:numPr>
          <w:ilvl w:val="0"/>
          <w:numId w:val="18"/>
        </w:numPr>
        <w:spacing w:line="276" w:lineRule="auto"/>
        <w:ind w:left="360"/>
        <w:rPr>
          <w:b/>
        </w:rPr>
      </w:pPr>
      <w:r w:rsidRPr="00BE779E">
        <w:rPr>
          <w:b/>
        </w:rPr>
        <w:t>Hasil</w:t>
      </w:r>
    </w:p>
    <w:p w14:paraId="5009FC3D" w14:textId="77777777" w:rsidR="00F2238F" w:rsidRPr="00722667" w:rsidRDefault="00F2238F" w:rsidP="00F2238F">
      <w:pPr>
        <w:pStyle w:val="ListParagraph"/>
        <w:spacing w:line="240" w:lineRule="auto"/>
        <w:ind w:left="0" w:firstLine="360"/>
        <w:jc w:val="both"/>
        <w:rPr>
          <w:rFonts w:ascii="Times New Roman" w:hAnsi="Times New Roman"/>
          <w:sz w:val="20"/>
          <w:szCs w:val="20"/>
        </w:rPr>
      </w:pPr>
      <w:r w:rsidRPr="00BE779E">
        <w:rPr>
          <w:rFonts w:ascii="Times New Roman" w:hAnsi="Times New Roman"/>
          <w:sz w:val="20"/>
          <w:szCs w:val="20"/>
        </w:rPr>
        <w:t xml:space="preserve">Hasil penelitian ini berorientasi pada pengembangan sebuah produk, yakni media pembelajaran Etno Map, proses pengembangan dilakukan dengan menggunakan model ADDIE. Pengembangan model ADDIE dipilih karena merupakan salah satu model pengembangan yang memiliki tahapan pengembangan sistematis dan fleksibel, hal ini karena pada setiap tahapan pengembangan selalu diikuti dengan tahapan evaluasi dan revisi, tahapan ini menjadi sangat penting karena </w:t>
      </w:r>
      <w:proofErr w:type="gramStart"/>
      <w:r w:rsidRPr="00BE779E">
        <w:rPr>
          <w:rFonts w:ascii="Times New Roman" w:hAnsi="Times New Roman"/>
          <w:sz w:val="20"/>
          <w:szCs w:val="20"/>
        </w:rPr>
        <w:t>akan</w:t>
      </w:r>
      <w:proofErr w:type="gramEnd"/>
      <w:r w:rsidRPr="00BE779E">
        <w:rPr>
          <w:rFonts w:ascii="Times New Roman" w:hAnsi="Times New Roman"/>
          <w:sz w:val="20"/>
          <w:szCs w:val="20"/>
        </w:rPr>
        <w:t xml:space="preserve"> memengaruhi hasil dari sebuah produk yang akan dikembangkan sehingga produk yang dihasilkan dapat menjadi sebuah produk yang layak. </w:t>
      </w:r>
      <w:r w:rsidRPr="006A1B7F">
        <w:rPr>
          <w:rFonts w:ascii="Times New Roman" w:hAnsi="Times New Roman"/>
          <w:sz w:val="20"/>
          <w:szCs w:val="20"/>
        </w:rPr>
        <w:t xml:space="preserve">Hal ini juga disepakati oleh pendapat </w:t>
      </w:r>
      <w:r w:rsidRPr="006A1B7F">
        <w:rPr>
          <w:rFonts w:ascii="Times New Roman" w:hAnsi="Times New Roman"/>
          <w:sz w:val="20"/>
          <w:szCs w:val="20"/>
        </w:rPr>
        <w:fldChar w:fldCharType="begin" w:fldLock="1"/>
      </w:r>
      <w:r w:rsidRPr="006A1B7F">
        <w:rPr>
          <w:rFonts w:ascii="Times New Roman" w:hAnsi="Times New Roman"/>
          <w:sz w:val="20"/>
          <w:szCs w:val="20"/>
        </w:rPr>
        <w:instrText>ADDIN CSL_CITATION {"citationItems":[{"id":"ITEM-1","itemData":{"abstract":"… ADDIE stage model consisting of five stages Analysis, Design, Development, Implementation, and Evaluation. The subjects in this study were fourth-grade students of SD Negeri Sruni II …","author":[{"dropping-particle":"","family":"Khoirurosyadah","given":"Rifdah","non-dropping-particle":"","parse-names":false,"suffix":""},{"dropping-particle":"","family":"Rachmadyanti","given":"Putri","non-dropping-particle":"","parse-names":false,"suffix":""}],"container-title":"Ejournal.Unesa.Ac.Id","id":"ITEM-1","issued":{"date-parts":[["2022"]]},"page":"914-924","title":"Pengembangan E- Modul “RAMBUSI” Berorientasi Budaya Lokal Pembelajaran IPS Kelas IV Sekolah Dasar","type":"article-journal"},"uris":["http://www.mendeley.com/documents/?uuid=0d891795-9d70-475f-9874-76c6b3d4533b"]}],"mendeley":{"formattedCitation":"(Khoirurosyadah &amp; Rachmadyanti, 2022)","manualFormatting":"Khoirurosyadah &amp; Rachmadyanti (2022)","plainTextFormattedCitation":"(Khoirurosyadah &amp; Rachmadyanti, 2022)","previouslyFormattedCitation":"(Khoirurosyadah &amp; Rachmadyanti, 2022)"},"properties":{"noteIndex":0},"schema":"https://github.com/citation-style-language/schema/raw/master/csl-citation.json"}</w:instrText>
      </w:r>
      <w:r w:rsidRPr="006A1B7F">
        <w:rPr>
          <w:rFonts w:ascii="Times New Roman" w:hAnsi="Times New Roman"/>
          <w:sz w:val="20"/>
          <w:szCs w:val="20"/>
        </w:rPr>
        <w:fldChar w:fldCharType="separate"/>
      </w:r>
      <w:r w:rsidRPr="006A1B7F">
        <w:rPr>
          <w:rFonts w:ascii="Times New Roman" w:hAnsi="Times New Roman"/>
          <w:noProof/>
          <w:sz w:val="20"/>
          <w:szCs w:val="20"/>
        </w:rPr>
        <w:t>Khoirurosyadah &amp; Rachmadyanti (2022)</w:t>
      </w:r>
      <w:r w:rsidRPr="006A1B7F">
        <w:rPr>
          <w:rFonts w:ascii="Times New Roman" w:hAnsi="Times New Roman"/>
          <w:sz w:val="20"/>
          <w:szCs w:val="20"/>
        </w:rPr>
        <w:fldChar w:fldCharType="end"/>
      </w:r>
      <w:r w:rsidRPr="006A1B7F">
        <w:rPr>
          <w:rFonts w:ascii="Times New Roman" w:hAnsi="Times New Roman"/>
          <w:sz w:val="20"/>
          <w:szCs w:val="20"/>
        </w:rPr>
        <w:t xml:space="preserve"> bahwa model pengembangan ADDIE adalah model pengembangan yang sistematis, karena memiliki tahapan yang teratur dan setiap tahapannya memalui proses evaluasi dan revisi sehingga menghasilkan produk yang valid. Adapun </w:t>
      </w:r>
      <w:r w:rsidRPr="00BE779E">
        <w:rPr>
          <w:rFonts w:ascii="Times New Roman" w:hAnsi="Times New Roman"/>
          <w:sz w:val="20"/>
          <w:szCs w:val="20"/>
        </w:rPr>
        <w:lastRenderedPageBreak/>
        <w:t>tahapan pengembangan mod</w:t>
      </w:r>
      <w:r>
        <w:rPr>
          <w:rFonts w:ascii="Times New Roman" w:hAnsi="Times New Roman"/>
          <w:sz w:val="20"/>
          <w:szCs w:val="20"/>
        </w:rPr>
        <w:t>el ADDIE adalah sebagai berikut:</w:t>
      </w:r>
    </w:p>
    <w:p w14:paraId="2A1EA041" w14:textId="77777777" w:rsidR="00F2238F" w:rsidRPr="00BE779E" w:rsidRDefault="00F2238F" w:rsidP="002702D5">
      <w:pPr>
        <w:pStyle w:val="ListParagraph"/>
        <w:numPr>
          <w:ilvl w:val="0"/>
          <w:numId w:val="11"/>
        </w:numPr>
        <w:spacing w:after="200" w:line="240" w:lineRule="auto"/>
        <w:ind w:left="360"/>
        <w:jc w:val="both"/>
        <w:rPr>
          <w:rFonts w:ascii="Times New Roman" w:hAnsi="Times New Roman"/>
          <w:sz w:val="20"/>
          <w:szCs w:val="20"/>
        </w:rPr>
      </w:pPr>
      <w:r w:rsidRPr="00BE779E">
        <w:rPr>
          <w:rFonts w:ascii="Times New Roman" w:hAnsi="Times New Roman"/>
          <w:i/>
          <w:sz w:val="20"/>
          <w:szCs w:val="20"/>
        </w:rPr>
        <w:t>Analysis</w:t>
      </w:r>
      <w:r w:rsidRPr="00BE779E">
        <w:rPr>
          <w:rFonts w:ascii="Times New Roman" w:hAnsi="Times New Roman"/>
          <w:sz w:val="20"/>
          <w:szCs w:val="20"/>
        </w:rPr>
        <w:t xml:space="preserve"> (Analisis)</w:t>
      </w:r>
    </w:p>
    <w:p w14:paraId="73F6AD42" w14:textId="77777777" w:rsidR="00F2238F" w:rsidRPr="00B2026E" w:rsidRDefault="00F2238F" w:rsidP="00F2238F">
      <w:pPr>
        <w:pStyle w:val="ListParagraph"/>
        <w:spacing w:line="240" w:lineRule="auto"/>
        <w:ind w:left="360" w:firstLine="360"/>
        <w:jc w:val="both"/>
        <w:rPr>
          <w:rFonts w:ascii="Times New Roman" w:hAnsi="Times New Roman"/>
          <w:sz w:val="20"/>
          <w:szCs w:val="20"/>
        </w:rPr>
      </w:pPr>
      <w:proofErr w:type="gramStart"/>
      <w:r w:rsidRPr="00BE779E">
        <w:rPr>
          <w:rFonts w:ascii="Times New Roman" w:hAnsi="Times New Roman"/>
          <w:sz w:val="20"/>
          <w:szCs w:val="20"/>
        </w:rPr>
        <w:t>Tahap analisis merupakan langkah awal yang dilakukan oleh peneliti.</w:t>
      </w:r>
      <w:proofErr w:type="gramEnd"/>
      <w:r w:rsidRPr="00BE779E">
        <w:rPr>
          <w:rFonts w:ascii="Times New Roman" w:hAnsi="Times New Roman"/>
          <w:sz w:val="20"/>
          <w:szCs w:val="20"/>
        </w:rPr>
        <w:t xml:space="preserve"> </w:t>
      </w:r>
      <w:proofErr w:type="gramStart"/>
      <w:r w:rsidRPr="00BE779E">
        <w:rPr>
          <w:rFonts w:ascii="Times New Roman" w:hAnsi="Times New Roman"/>
          <w:sz w:val="20"/>
          <w:szCs w:val="20"/>
        </w:rPr>
        <w:t>Tahap analisis diperlukan guna mengetahui permasalahan dan kebutuhan belajar peserta didik.</w:t>
      </w:r>
      <w:proofErr w:type="gramEnd"/>
      <w:r w:rsidRPr="00BE779E">
        <w:rPr>
          <w:rFonts w:ascii="Times New Roman" w:hAnsi="Times New Roman"/>
          <w:sz w:val="20"/>
          <w:szCs w:val="20"/>
        </w:rPr>
        <w:t xml:space="preserve"> </w:t>
      </w:r>
      <w:proofErr w:type="gramStart"/>
      <w:r w:rsidRPr="00BE779E">
        <w:rPr>
          <w:rFonts w:ascii="Times New Roman" w:hAnsi="Times New Roman"/>
          <w:sz w:val="20"/>
          <w:szCs w:val="20"/>
        </w:rPr>
        <w:t>Tahap analisis sudah dimulai oleh peneliti sejak melakukan kegiatan Pengenalan L</w:t>
      </w:r>
      <w:r>
        <w:rPr>
          <w:rFonts w:ascii="Times New Roman" w:hAnsi="Times New Roman"/>
          <w:sz w:val="20"/>
          <w:szCs w:val="20"/>
        </w:rPr>
        <w:t>apangan</w:t>
      </w:r>
      <w:r w:rsidRPr="00BE779E">
        <w:rPr>
          <w:rFonts w:ascii="Times New Roman" w:hAnsi="Times New Roman"/>
          <w:sz w:val="20"/>
          <w:szCs w:val="20"/>
        </w:rPr>
        <w:t xml:space="preserve"> Persekolahan (PLP) yang dilakukan sejak bulan Agustus hingga Desember 2022 di SDN Pagesangan Surabaya.</w:t>
      </w:r>
      <w:proofErr w:type="gramEnd"/>
      <w:r w:rsidRPr="00BE779E">
        <w:rPr>
          <w:rFonts w:ascii="Times New Roman" w:hAnsi="Times New Roman"/>
          <w:sz w:val="20"/>
          <w:szCs w:val="20"/>
        </w:rPr>
        <w:t xml:space="preserve"> Hasil pengamatan yang dilakukan oleh peneliti didapati bahwa di kelas IV SDN Pagesangan Surabaya dalam kegiatan belajar mengajarnya peserta didik mudah kehilangan focus, konsentrasi dan minat, terlebih lagi dalam pelaksanaannya guru belum meng</w:t>
      </w:r>
      <w:r>
        <w:rPr>
          <w:rFonts w:ascii="Times New Roman" w:hAnsi="Times New Roman"/>
          <w:sz w:val="20"/>
          <w:szCs w:val="20"/>
        </w:rPr>
        <w:t xml:space="preserve">gunakan media pembelajaran yang </w:t>
      </w:r>
      <w:r w:rsidRPr="00BE779E">
        <w:rPr>
          <w:rFonts w:ascii="Times New Roman" w:hAnsi="Times New Roman"/>
          <w:sz w:val="20"/>
          <w:szCs w:val="20"/>
        </w:rPr>
        <w:t>memadai.</w:t>
      </w:r>
    </w:p>
    <w:p w14:paraId="5961C066" w14:textId="77777777" w:rsidR="00F2238F" w:rsidRPr="00B2026E" w:rsidRDefault="00F2238F" w:rsidP="00F2238F">
      <w:pPr>
        <w:pStyle w:val="ListParagraph"/>
        <w:spacing w:line="240" w:lineRule="auto"/>
        <w:ind w:left="360" w:firstLine="360"/>
        <w:jc w:val="both"/>
        <w:rPr>
          <w:rFonts w:ascii="Times New Roman" w:hAnsi="Times New Roman"/>
          <w:sz w:val="20"/>
          <w:szCs w:val="20"/>
        </w:rPr>
      </w:pPr>
      <w:proofErr w:type="gramStart"/>
      <w:r w:rsidRPr="00BE779E">
        <w:rPr>
          <w:rFonts w:ascii="Times New Roman" w:hAnsi="Times New Roman"/>
          <w:sz w:val="20"/>
          <w:szCs w:val="20"/>
        </w:rPr>
        <w:t>Melihat adanya celah permasalahan dan hambatan, hal ini dikonfirmasi oleh peneliti kepada guru kelas dengan melaksanakan kegiatan wawancara terstruktur yang dilakukan pada hari Jum’at, 6 Januari 2023.</w:t>
      </w:r>
      <w:proofErr w:type="gramEnd"/>
      <w:r w:rsidRPr="00BE779E">
        <w:rPr>
          <w:rFonts w:ascii="Times New Roman" w:hAnsi="Times New Roman"/>
          <w:sz w:val="20"/>
          <w:szCs w:val="20"/>
        </w:rPr>
        <w:t xml:space="preserve"> Hasil kegiatan wawancara yang telah dilakukan maka didapati bahwa: (1) kegiatan belajar mengajar yang dilakukan oleh guru belum menggunakan media pembelajaran yang memadai, yakni dalam pelaksanaannya guru masih menggunakan media papan tulis dan buku siswa sebagai media untuk penyampai informasi dalam kegiatan belajar mengajar, dan sesekali menggunakan media poster, (2) penyampaian materi ajar, khususnya materi Keberagaman Budaya di Indonesia, guru menggunakan media poster dan latar belakang peserta didik sebagai konten pembelajaran sehingga variasi kegiatan yang dilakukan oleh peserta didik kurang dan terlalu monoton, (3) ketertarikan peserta didik dalam mengikuti kegiatan pembelajaran kurang, hal ini dibuktikan ketika kegiatan pembelajaran sudah berangsung cukup lama, peserta didik akan mudah bosan, serta konsentrasi dan focus peserta didik terpecah, terlebih lagi penggunaan media pembelajaran yang seharusnya dapat menyuntik minat dan perhatian peserta didik kurang memadai.</w:t>
      </w:r>
    </w:p>
    <w:p w14:paraId="161EF9D3" w14:textId="77777777" w:rsidR="00F2238F" w:rsidRDefault="00F2238F" w:rsidP="00F2238F">
      <w:pPr>
        <w:pStyle w:val="ListParagraph"/>
        <w:spacing w:line="240" w:lineRule="auto"/>
        <w:ind w:left="360" w:firstLine="360"/>
        <w:jc w:val="both"/>
        <w:rPr>
          <w:rFonts w:ascii="Times New Roman" w:hAnsi="Times New Roman"/>
          <w:sz w:val="20"/>
          <w:szCs w:val="20"/>
        </w:rPr>
      </w:pPr>
      <w:proofErr w:type="gramStart"/>
      <w:r w:rsidRPr="00BE779E">
        <w:rPr>
          <w:rFonts w:ascii="Times New Roman" w:hAnsi="Times New Roman"/>
          <w:sz w:val="20"/>
          <w:szCs w:val="20"/>
        </w:rPr>
        <w:t>Dari analisis permasalahan dan kebutuhan yang dilakukan peneliti di sekolah, selanjutnya peneliti melakukan kegiatan studi literature untuk menemukan solusi dari permasalahan yang ditemukan.</w:t>
      </w:r>
      <w:proofErr w:type="gramEnd"/>
      <w:r w:rsidRPr="00BE779E">
        <w:rPr>
          <w:rFonts w:ascii="Times New Roman" w:hAnsi="Times New Roman"/>
          <w:sz w:val="20"/>
          <w:szCs w:val="20"/>
        </w:rPr>
        <w:t xml:space="preserve"> </w:t>
      </w:r>
      <w:proofErr w:type="gramStart"/>
      <w:r w:rsidRPr="00BE779E">
        <w:rPr>
          <w:rFonts w:ascii="Times New Roman" w:hAnsi="Times New Roman"/>
          <w:sz w:val="20"/>
          <w:szCs w:val="20"/>
        </w:rPr>
        <w:t>Dari studi literature yang telah dilakukan, maka peneliti memilih media peta untuk dikembangkan sebagai pemecahan solusi dari masalah yang ditemukan.</w:t>
      </w:r>
      <w:proofErr w:type="gramEnd"/>
      <w:r w:rsidRPr="00BE779E">
        <w:rPr>
          <w:rFonts w:ascii="Times New Roman" w:hAnsi="Times New Roman"/>
          <w:sz w:val="20"/>
          <w:szCs w:val="20"/>
        </w:rPr>
        <w:t xml:space="preserve"> Peneliti memilih media peta karena secara visual peta sangat menarik, terlebih lagi peta menuntut tingkat focus peserta didik, dengan adanya kondisi yang demikian maka perhatian peserta didik </w:t>
      </w:r>
      <w:proofErr w:type="gramStart"/>
      <w:r w:rsidRPr="00BE779E">
        <w:rPr>
          <w:rFonts w:ascii="Times New Roman" w:hAnsi="Times New Roman"/>
          <w:sz w:val="20"/>
          <w:szCs w:val="20"/>
        </w:rPr>
        <w:t>akan</w:t>
      </w:r>
      <w:proofErr w:type="gramEnd"/>
      <w:r w:rsidRPr="00BE779E">
        <w:rPr>
          <w:rFonts w:ascii="Times New Roman" w:hAnsi="Times New Roman"/>
          <w:sz w:val="20"/>
          <w:szCs w:val="20"/>
        </w:rPr>
        <w:t xml:space="preserve"> tergiring dan terarah pada media dan kegiatan pembelajaran. Hal ini sependapat dengan Jamil (2013) yang menjelaskan bahwa peta memiliki fungsi menarik atensi dan perhatian peserta didik untuk focus terhadap materi yang disajikan dengan gambar-gambar.</w:t>
      </w:r>
    </w:p>
    <w:p w14:paraId="54DEA042" w14:textId="77777777" w:rsidR="00F2238F" w:rsidRDefault="00F2238F" w:rsidP="00F2238F">
      <w:pPr>
        <w:pStyle w:val="ListParagraph"/>
        <w:spacing w:line="240" w:lineRule="auto"/>
        <w:ind w:left="360" w:firstLine="360"/>
        <w:jc w:val="both"/>
        <w:rPr>
          <w:rFonts w:ascii="Times New Roman" w:hAnsi="Times New Roman"/>
          <w:sz w:val="20"/>
          <w:szCs w:val="20"/>
        </w:rPr>
      </w:pPr>
    </w:p>
    <w:p w14:paraId="7BB6F57D" w14:textId="77777777" w:rsidR="00F2238F" w:rsidRDefault="00F2238F" w:rsidP="00F2238F">
      <w:pPr>
        <w:pStyle w:val="ListParagraph"/>
        <w:spacing w:line="240" w:lineRule="auto"/>
        <w:ind w:left="360" w:firstLine="360"/>
        <w:jc w:val="both"/>
        <w:rPr>
          <w:rFonts w:ascii="Times New Roman" w:hAnsi="Times New Roman"/>
          <w:sz w:val="20"/>
          <w:szCs w:val="20"/>
        </w:rPr>
      </w:pPr>
    </w:p>
    <w:p w14:paraId="34F4C3BB" w14:textId="77777777" w:rsidR="00F2238F" w:rsidRPr="00B2026E" w:rsidRDefault="00F2238F" w:rsidP="00F2238F">
      <w:pPr>
        <w:pStyle w:val="ListParagraph"/>
        <w:spacing w:line="240" w:lineRule="auto"/>
        <w:ind w:left="360" w:firstLine="360"/>
        <w:jc w:val="both"/>
        <w:rPr>
          <w:rFonts w:ascii="Times New Roman" w:hAnsi="Times New Roman"/>
          <w:sz w:val="20"/>
          <w:szCs w:val="20"/>
        </w:rPr>
      </w:pPr>
    </w:p>
    <w:p w14:paraId="3D62D54A" w14:textId="77777777" w:rsidR="00F2238F" w:rsidRPr="00BE779E" w:rsidRDefault="00F2238F" w:rsidP="002702D5">
      <w:pPr>
        <w:pStyle w:val="ListParagraph"/>
        <w:numPr>
          <w:ilvl w:val="0"/>
          <w:numId w:val="11"/>
        </w:numPr>
        <w:spacing w:after="200" w:line="240" w:lineRule="auto"/>
        <w:ind w:left="360"/>
        <w:jc w:val="both"/>
        <w:rPr>
          <w:rFonts w:ascii="Times New Roman" w:hAnsi="Times New Roman"/>
          <w:sz w:val="20"/>
          <w:szCs w:val="20"/>
        </w:rPr>
      </w:pPr>
      <w:r w:rsidRPr="00BE779E">
        <w:rPr>
          <w:rFonts w:ascii="Times New Roman" w:hAnsi="Times New Roman"/>
          <w:i/>
          <w:sz w:val="20"/>
          <w:szCs w:val="20"/>
        </w:rPr>
        <w:t>Design</w:t>
      </w:r>
      <w:r w:rsidRPr="00BE779E">
        <w:rPr>
          <w:rFonts w:ascii="Times New Roman" w:hAnsi="Times New Roman"/>
          <w:sz w:val="20"/>
          <w:szCs w:val="20"/>
        </w:rPr>
        <w:t xml:space="preserve"> (Perancangan)</w:t>
      </w:r>
    </w:p>
    <w:p w14:paraId="139D5638" w14:textId="77777777" w:rsidR="00F2238F" w:rsidRPr="00B2026E" w:rsidRDefault="00F2238F" w:rsidP="00F2238F">
      <w:pPr>
        <w:pStyle w:val="ListParagraph"/>
        <w:spacing w:line="240" w:lineRule="auto"/>
        <w:ind w:left="360" w:firstLine="360"/>
        <w:jc w:val="both"/>
        <w:rPr>
          <w:rFonts w:ascii="Times New Roman" w:hAnsi="Times New Roman"/>
          <w:sz w:val="20"/>
          <w:szCs w:val="20"/>
        </w:rPr>
      </w:pPr>
      <w:proofErr w:type="gramStart"/>
      <w:r w:rsidRPr="00BE779E">
        <w:rPr>
          <w:rFonts w:ascii="Times New Roman" w:hAnsi="Times New Roman"/>
          <w:sz w:val="20"/>
          <w:szCs w:val="20"/>
        </w:rPr>
        <w:t>Tahap perancangan diawali dengan perancangan konten dan konsep</w:t>
      </w:r>
      <w:r>
        <w:rPr>
          <w:sz w:val="20"/>
          <w:szCs w:val="20"/>
        </w:rPr>
        <w:t>.</w:t>
      </w:r>
      <w:proofErr w:type="gramEnd"/>
      <w:r>
        <w:rPr>
          <w:sz w:val="20"/>
          <w:szCs w:val="20"/>
        </w:rPr>
        <w:t xml:space="preserve"> </w:t>
      </w:r>
      <w:proofErr w:type="gramStart"/>
      <w:r w:rsidRPr="00957435">
        <w:rPr>
          <w:rFonts w:ascii="Times New Roman" w:hAnsi="Times New Roman"/>
          <w:sz w:val="20"/>
          <w:szCs w:val="20"/>
        </w:rPr>
        <w:t>Pada tahap ini, rancangan</w:t>
      </w:r>
      <w:r w:rsidRPr="00BE779E">
        <w:rPr>
          <w:rFonts w:ascii="Times New Roman" w:hAnsi="Times New Roman"/>
          <w:sz w:val="20"/>
          <w:szCs w:val="20"/>
        </w:rPr>
        <w:t xml:space="preserve"> produk masih bersifat konseptual untuk nantinya direalisasikan pada tahap pengembangan.</w:t>
      </w:r>
      <w:proofErr w:type="gramEnd"/>
      <w:r w:rsidRPr="00BE779E">
        <w:rPr>
          <w:rFonts w:ascii="Times New Roman" w:hAnsi="Times New Roman"/>
          <w:sz w:val="20"/>
          <w:szCs w:val="20"/>
        </w:rPr>
        <w:t xml:space="preserve"> Adapun tahapan perancangan yang dilakukan oleh peneliti meliputi:</w:t>
      </w:r>
    </w:p>
    <w:p w14:paraId="1601701F" w14:textId="77777777" w:rsidR="00F2238F" w:rsidRPr="00BE779E" w:rsidRDefault="00F2238F" w:rsidP="002702D5">
      <w:pPr>
        <w:pStyle w:val="ListParagraph"/>
        <w:numPr>
          <w:ilvl w:val="0"/>
          <w:numId w:val="12"/>
        </w:numPr>
        <w:spacing w:after="200" w:line="240" w:lineRule="auto"/>
        <w:ind w:left="720"/>
        <w:jc w:val="both"/>
        <w:rPr>
          <w:rFonts w:ascii="Times New Roman" w:hAnsi="Times New Roman"/>
          <w:sz w:val="20"/>
          <w:szCs w:val="20"/>
        </w:rPr>
      </w:pPr>
      <w:r w:rsidRPr="00BE779E">
        <w:rPr>
          <w:rFonts w:ascii="Times New Roman" w:hAnsi="Times New Roman"/>
          <w:sz w:val="20"/>
          <w:szCs w:val="20"/>
        </w:rPr>
        <w:t>Perancangan Materi</w:t>
      </w:r>
    </w:p>
    <w:p w14:paraId="50371D91" w14:textId="77777777" w:rsidR="00F2238F" w:rsidRPr="00BE779E" w:rsidRDefault="00F2238F" w:rsidP="00F2238F">
      <w:pPr>
        <w:pStyle w:val="ListParagraph"/>
        <w:spacing w:line="240" w:lineRule="auto"/>
        <w:ind w:firstLine="360"/>
        <w:jc w:val="both"/>
        <w:rPr>
          <w:rFonts w:ascii="Times New Roman" w:hAnsi="Times New Roman"/>
          <w:sz w:val="20"/>
          <w:szCs w:val="20"/>
        </w:rPr>
      </w:pPr>
      <w:proofErr w:type="gramStart"/>
      <w:r w:rsidRPr="00BE779E">
        <w:rPr>
          <w:rFonts w:ascii="Times New Roman" w:hAnsi="Times New Roman"/>
          <w:sz w:val="20"/>
          <w:szCs w:val="20"/>
        </w:rPr>
        <w:t>Dalam tahapan perancangan materi peneliti mengacu pada buku guru dan buku siswa IPAS Kelas IV.</w:t>
      </w:r>
      <w:proofErr w:type="gramEnd"/>
      <w:r w:rsidRPr="00BE779E">
        <w:rPr>
          <w:rFonts w:ascii="Times New Roman" w:hAnsi="Times New Roman"/>
          <w:sz w:val="20"/>
          <w:szCs w:val="20"/>
        </w:rPr>
        <w:t xml:space="preserve"> Peneliti menyusun dan merancang materi Keberagaman Budaya yang meliputi: suku, bahasa, rumah adat, makanan khas, senjata tradisional, dan kesenian daerah. </w:t>
      </w:r>
    </w:p>
    <w:p w14:paraId="6D762861" w14:textId="77777777" w:rsidR="00F2238F" w:rsidRPr="00B2026E" w:rsidRDefault="00F2238F" w:rsidP="00F2238F">
      <w:pPr>
        <w:pStyle w:val="ListParagraph"/>
        <w:spacing w:line="240" w:lineRule="auto"/>
        <w:ind w:firstLine="360"/>
        <w:jc w:val="both"/>
        <w:rPr>
          <w:rFonts w:ascii="Times New Roman" w:hAnsi="Times New Roman"/>
          <w:sz w:val="20"/>
          <w:szCs w:val="20"/>
        </w:rPr>
      </w:pPr>
      <w:proofErr w:type="gramStart"/>
      <w:r w:rsidRPr="00BE779E">
        <w:rPr>
          <w:rFonts w:ascii="Times New Roman" w:hAnsi="Times New Roman"/>
          <w:sz w:val="20"/>
          <w:szCs w:val="20"/>
        </w:rPr>
        <w:t>Setelah memberi batasan materi dalam penelitian, selanjutnya peneliti mengumpulkan inforrmasi terkait materi kebudayaan yang meliputi 38 provinsi di Indonesia dengan dilengkapi gambar serta video.</w:t>
      </w:r>
      <w:proofErr w:type="gramEnd"/>
    </w:p>
    <w:p w14:paraId="68F7EFDF" w14:textId="77777777" w:rsidR="00F2238F" w:rsidRPr="00BE779E" w:rsidRDefault="00F2238F" w:rsidP="002702D5">
      <w:pPr>
        <w:pStyle w:val="ListParagraph"/>
        <w:numPr>
          <w:ilvl w:val="0"/>
          <w:numId w:val="12"/>
        </w:numPr>
        <w:spacing w:after="200" w:line="240" w:lineRule="auto"/>
        <w:ind w:left="720"/>
        <w:jc w:val="both"/>
        <w:rPr>
          <w:rFonts w:ascii="Times New Roman" w:hAnsi="Times New Roman"/>
          <w:sz w:val="20"/>
          <w:szCs w:val="20"/>
        </w:rPr>
      </w:pPr>
      <w:r w:rsidRPr="00BE779E">
        <w:rPr>
          <w:rFonts w:ascii="Times New Roman" w:hAnsi="Times New Roman"/>
          <w:sz w:val="20"/>
          <w:szCs w:val="20"/>
        </w:rPr>
        <w:t>Perancangan Konsep/ Desain Media</w:t>
      </w:r>
    </w:p>
    <w:p w14:paraId="0ABA27BD" w14:textId="77777777" w:rsidR="00F2238F" w:rsidRDefault="00F2238F" w:rsidP="00F2238F">
      <w:pPr>
        <w:pStyle w:val="ListParagraph"/>
        <w:spacing w:line="240" w:lineRule="auto"/>
        <w:ind w:firstLine="360"/>
        <w:jc w:val="both"/>
        <w:rPr>
          <w:rFonts w:ascii="Times New Roman" w:hAnsi="Times New Roman"/>
          <w:sz w:val="20"/>
          <w:szCs w:val="20"/>
        </w:rPr>
      </w:pPr>
      <w:proofErr w:type="gramStart"/>
      <w:r w:rsidRPr="00BE779E">
        <w:rPr>
          <w:rFonts w:ascii="Times New Roman" w:hAnsi="Times New Roman"/>
          <w:sz w:val="20"/>
          <w:szCs w:val="20"/>
        </w:rPr>
        <w:t>Setelah perancangan materi, selanjutnya peneliti melakukan rancangan konsep dan desain media.</w:t>
      </w:r>
      <w:proofErr w:type="gramEnd"/>
      <w:r w:rsidRPr="00BE779E">
        <w:rPr>
          <w:rFonts w:ascii="Times New Roman" w:hAnsi="Times New Roman"/>
          <w:sz w:val="20"/>
          <w:szCs w:val="20"/>
        </w:rPr>
        <w:t xml:space="preserve"> Perancangan ini diperlukan sebagai gambaran pengembangan media yang nantinya </w:t>
      </w:r>
      <w:proofErr w:type="gramStart"/>
      <w:r w:rsidRPr="00BE779E">
        <w:rPr>
          <w:rFonts w:ascii="Times New Roman" w:hAnsi="Times New Roman"/>
          <w:sz w:val="20"/>
          <w:szCs w:val="20"/>
        </w:rPr>
        <w:t>akan</w:t>
      </w:r>
      <w:proofErr w:type="gramEnd"/>
      <w:r w:rsidRPr="00BE779E">
        <w:rPr>
          <w:rFonts w:ascii="Times New Roman" w:hAnsi="Times New Roman"/>
          <w:sz w:val="20"/>
          <w:szCs w:val="20"/>
        </w:rPr>
        <w:t xml:space="preserve"> dilakukan oleh peneliti. Berikut merupakan </w:t>
      </w:r>
      <w:r w:rsidRPr="00BE779E">
        <w:rPr>
          <w:rFonts w:ascii="Times New Roman" w:hAnsi="Times New Roman"/>
          <w:i/>
          <w:sz w:val="20"/>
          <w:szCs w:val="20"/>
        </w:rPr>
        <w:t>storyboard</w:t>
      </w:r>
      <w:r w:rsidRPr="00BE779E">
        <w:rPr>
          <w:rFonts w:ascii="Times New Roman" w:hAnsi="Times New Roman"/>
          <w:sz w:val="20"/>
          <w:szCs w:val="20"/>
        </w:rPr>
        <w:t xml:space="preserve"> media pembelajaran Etno Map:</w:t>
      </w:r>
    </w:p>
    <w:p w14:paraId="22933C74" w14:textId="77777777" w:rsidR="00F2238F" w:rsidRPr="00722667" w:rsidRDefault="00F2238F" w:rsidP="00F2238F">
      <w:pPr>
        <w:pStyle w:val="ListParagraph"/>
        <w:spacing w:line="240" w:lineRule="auto"/>
        <w:ind w:firstLine="360"/>
        <w:jc w:val="both"/>
        <w:rPr>
          <w:rFonts w:ascii="Times New Roman" w:hAnsi="Times New Roman"/>
          <w:sz w:val="20"/>
          <w:szCs w:val="20"/>
        </w:rPr>
      </w:pPr>
    </w:p>
    <w:p w14:paraId="0582E9DD" w14:textId="77777777" w:rsidR="00F2238F" w:rsidRPr="00BE779E" w:rsidRDefault="00F2238F" w:rsidP="00F2238F">
      <w:pPr>
        <w:pStyle w:val="ListParagraph"/>
        <w:spacing w:line="240" w:lineRule="auto"/>
        <w:ind w:left="360"/>
        <w:jc w:val="center"/>
        <w:rPr>
          <w:rFonts w:ascii="Times New Roman" w:hAnsi="Times New Roman"/>
          <w:b/>
          <w:i/>
          <w:sz w:val="20"/>
          <w:szCs w:val="20"/>
        </w:rPr>
      </w:pPr>
      <w:proofErr w:type="gramStart"/>
      <w:r>
        <w:rPr>
          <w:rFonts w:ascii="Times New Roman" w:hAnsi="Times New Roman"/>
          <w:b/>
          <w:sz w:val="20"/>
          <w:szCs w:val="20"/>
        </w:rPr>
        <w:t>Tabel 4.</w:t>
      </w:r>
      <w:proofErr w:type="gramEnd"/>
      <w:r>
        <w:rPr>
          <w:rFonts w:ascii="Times New Roman" w:hAnsi="Times New Roman"/>
          <w:b/>
          <w:sz w:val="20"/>
          <w:szCs w:val="20"/>
        </w:rPr>
        <w:t xml:space="preserve"> </w:t>
      </w:r>
      <w:r w:rsidRPr="00BE779E">
        <w:rPr>
          <w:rFonts w:ascii="Times New Roman" w:hAnsi="Times New Roman"/>
          <w:b/>
          <w:i/>
          <w:sz w:val="20"/>
          <w:szCs w:val="20"/>
        </w:rPr>
        <w:t>Storyboard</w:t>
      </w:r>
    </w:p>
    <w:tbl>
      <w:tblPr>
        <w:tblStyle w:val="TableGrid"/>
        <w:tblW w:w="4176" w:type="dxa"/>
        <w:tblInd w:w="468" w:type="dxa"/>
        <w:tblLayout w:type="fixed"/>
        <w:tblLook w:val="04A0" w:firstRow="1" w:lastRow="0" w:firstColumn="1" w:lastColumn="0" w:noHBand="0" w:noVBand="1"/>
      </w:tblPr>
      <w:tblGrid>
        <w:gridCol w:w="540"/>
        <w:gridCol w:w="2160"/>
        <w:gridCol w:w="1476"/>
      </w:tblGrid>
      <w:tr w:rsidR="00F2238F" w:rsidRPr="00BE779E" w14:paraId="74D19D47" w14:textId="77777777" w:rsidTr="00E632DE">
        <w:tc>
          <w:tcPr>
            <w:tcW w:w="540" w:type="dxa"/>
          </w:tcPr>
          <w:p w14:paraId="0A526DD9" w14:textId="77777777" w:rsidR="00F2238F" w:rsidRPr="00BE779E" w:rsidRDefault="00F2238F" w:rsidP="00E632DE">
            <w:pPr>
              <w:rPr>
                <w:rFonts w:ascii="Times New Roman" w:hAnsi="Times New Roman"/>
                <w:b/>
                <w:sz w:val="20"/>
                <w:szCs w:val="20"/>
              </w:rPr>
            </w:pPr>
            <w:r w:rsidRPr="00BE779E">
              <w:rPr>
                <w:rFonts w:ascii="Times New Roman" w:hAnsi="Times New Roman"/>
                <w:b/>
                <w:sz w:val="20"/>
                <w:szCs w:val="20"/>
              </w:rPr>
              <w:t>No.</w:t>
            </w:r>
          </w:p>
        </w:tc>
        <w:tc>
          <w:tcPr>
            <w:tcW w:w="2160" w:type="dxa"/>
          </w:tcPr>
          <w:p w14:paraId="174CD7E7" w14:textId="77777777" w:rsidR="00F2238F" w:rsidRPr="00BE779E" w:rsidRDefault="00F2238F" w:rsidP="00E632DE">
            <w:pPr>
              <w:rPr>
                <w:rFonts w:ascii="Times New Roman" w:hAnsi="Times New Roman"/>
                <w:b/>
                <w:i/>
                <w:sz w:val="20"/>
                <w:szCs w:val="20"/>
              </w:rPr>
            </w:pPr>
            <w:r w:rsidRPr="00BE779E">
              <w:rPr>
                <w:rFonts w:ascii="Times New Roman" w:hAnsi="Times New Roman"/>
                <w:b/>
                <w:i/>
                <w:sz w:val="20"/>
                <w:szCs w:val="20"/>
              </w:rPr>
              <w:t>Design/Storyboard</w:t>
            </w:r>
          </w:p>
        </w:tc>
        <w:tc>
          <w:tcPr>
            <w:tcW w:w="1476" w:type="dxa"/>
          </w:tcPr>
          <w:p w14:paraId="7A0389FD" w14:textId="77777777" w:rsidR="00F2238F" w:rsidRPr="00BE779E" w:rsidRDefault="00F2238F" w:rsidP="00E632DE">
            <w:pPr>
              <w:rPr>
                <w:rFonts w:ascii="Times New Roman" w:hAnsi="Times New Roman"/>
                <w:b/>
                <w:sz w:val="20"/>
                <w:szCs w:val="20"/>
              </w:rPr>
            </w:pPr>
            <w:r w:rsidRPr="00BE779E">
              <w:rPr>
                <w:rFonts w:ascii="Times New Roman" w:hAnsi="Times New Roman"/>
                <w:b/>
                <w:sz w:val="20"/>
                <w:szCs w:val="20"/>
              </w:rPr>
              <w:t>Penjelasan</w:t>
            </w:r>
          </w:p>
        </w:tc>
      </w:tr>
      <w:tr w:rsidR="00F2238F" w:rsidRPr="00BE779E" w14:paraId="135EEC6B" w14:textId="77777777" w:rsidTr="00E632DE">
        <w:tc>
          <w:tcPr>
            <w:tcW w:w="540" w:type="dxa"/>
          </w:tcPr>
          <w:p w14:paraId="288B9C10" w14:textId="77777777" w:rsidR="00F2238F" w:rsidRPr="00BE779E" w:rsidRDefault="00F2238F" w:rsidP="00E632DE">
            <w:pPr>
              <w:rPr>
                <w:rFonts w:ascii="Times New Roman" w:hAnsi="Times New Roman"/>
                <w:sz w:val="20"/>
                <w:szCs w:val="20"/>
              </w:rPr>
            </w:pPr>
            <w:r w:rsidRPr="00BE779E">
              <w:rPr>
                <w:rFonts w:ascii="Times New Roman" w:hAnsi="Times New Roman"/>
                <w:sz w:val="20"/>
                <w:szCs w:val="20"/>
              </w:rPr>
              <w:t>1.</w:t>
            </w:r>
          </w:p>
        </w:tc>
        <w:tc>
          <w:tcPr>
            <w:tcW w:w="2160" w:type="dxa"/>
          </w:tcPr>
          <w:p w14:paraId="0EEEE19D" w14:textId="77777777" w:rsidR="00F2238F" w:rsidRPr="00BE779E" w:rsidRDefault="00F2238F" w:rsidP="00E632DE">
            <w:pPr>
              <w:jc w:val="both"/>
              <w:rPr>
                <w:rFonts w:ascii="Times New Roman" w:hAnsi="Times New Roman"/>
                <w:sz w:val="20"/>
                <w:szCs w:val="20"/>
              </w:rPr>
            </w:pPr>
            <w:r>
              <w:rPr>
                <w:noProof/>
              </w:rPr>
              <mc:AlternateContent>
                <mc:Choice Requires="wps">
                  <w:drawing>
                    <wp:anchor distT="0" distB="0" distL="114300" distR="114300" simplePos="0" relativeHeight="251660288" behindDoc="0" locked="0" layoutInCell="1" allowOverlap="1" wp14:anchorId="6094045F" wp14:editId="2978AB52">
                      <wp:simplePos x="0" y="0"/>
                      <wp:positionH relativeFrom="column">
                        <wp:posOffset>-24765</wp:posOffset>
                      </wp:positionH>
                      <wp:positionV relativeFrom="paragraph">
                        <wp:posOffset>69850</wp:posOffset>
                      </wp:positionV>
                      <wp:extent cx="633095" cy="236855"/>
                      <wp:effectExtent l="0" t="0" r="14605" b="10795"/>
                      <wp:wrapNone/>
                      <wp:docPr id="10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095" cy="236855"/>
                              </a:xfrm>
                              <a:prstGeom prst="rect">
                                <a:avLst/>
                              </a:prstGeom>
                              <a:solidFill>
                                <a:srgbClr val="4F81BD"/>
                              </a:solidFill>
                              <a:ln w="25400" cap="flat" cmpd="sng" algn="ctr">
                                <a:solidFill>
                                  <a:srgbClr val="4F81BD">
                                    <a:shade val="50000"/>
                                  </a:srgbClr>
                                </a:solidFill>
                                <a:prstDash val="solid"/>
                              </a:ln>
                              <a:effectLst/>
                            </wps:spPr>
                            <wps:txbx>
                              <w:txbxContent>
                                <w:p w14:paraId="505E1D69" w14:textId="77777777" w:rsidR="00F2238F" w:rsidRPr="006935E8" w:rsidRDefault="00F2238F" w:rsidP="00F2238F">
                                  <w:pPr>
                                    <w:rPr>
                                      <w:color w:val="FFFFFF" w:themeColor="background1"/>
                                      <w:sz w:val="14"/>
                                      <w:szCs w:val="14"/>
                                    </w:rPr>
                                  </w:pPr>
                                  <w:r w:rsidRPr="006935E8">
                                    <w:rPr>
                                      <w:color w:val="FFFFFF" w:themeColor="background1"/>
                                      <w:sz w:val="14"/>
                                      <w:szCs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5" o:spid="_x0000_s1026" style="position:absolute;left:0;text-align:left;margin-left:-1.95pt;margin-top:5.5pt;width:49.85pt;height:1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" fillcolor="#4f81bd" strokecolor="#385d8a" strokeweight="2pt">
                      <v:path arrowok="t"/>
                      <v:textbox>
                        <w:txbxContent>
                          <w:p w14:paraId="505E1D69" w14:textId="77777777" w:rsidR="00F2238F" w:rsidRPr="006935E8" w:rsidRDefault="00F2238F" w:rsidP="00F2238F">
                            <w:pPr>
                              <w:rPr>
                                <w:color w:val="FFFFFF" w:themeColor="background1"/>
                                <w:sz w:val="14"/>
                                <w:szCs w:val="14"/>
                              </w:rPr>
                            </w:pPr>
                            <w:r w:rsidRPr="006935E8">
                              <w:rPr>
                                <w:color w:val="FFFFFF" w:themeColor="background1"/>
                                <w:sz w:val="14"/>
                                <w:szCs w:val="14"/>
                              </w:rPr>
                              <w:t>1</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15513777" wp14:editId="67C99F6D">
                      <wp:simplePos x="0" y="0"/>
                      <wp:positionH relativeFrom="column">
                        <wp:posOffset>-24765</wp:posOffset>
                      </wp:positionH>
                      <wp:positionV relativeFrom="paragraph">
                        <wp:posOffset>69850</wp:posOffset>
                      </wp:positionV>
                      <wp:extent cx="1254760" cy="843915"/>
                      <wp:effectExtent l="0" t="0" r="21590" b="13335"/>
                      <wp:wrapNone/>
                      <wp:docPr id="10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4760" cy="84391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4" o:spid="_x0000_s1026" style="position:absolute;margin-left:-1.95pt;margin-top:5.5pt;width:98.8pt;height:6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" fillcolor="window" strokecolor="#f79646" strokeweight="2pt">
                      <v:path arrowok="t"/>
                    </v:rect>
                  </w:pict>
                </mc:Fallback>
              </mc:AlternateContent>
            </w:r>
          </w:p>
          <w:p w14:paraId="7D5208AB" w14:textId="77777777" w:rsidR="00F2238F" w:rsidRPr="00BE779E" w:rsidRDefault="00F2238F" w:rsidP="00E632DE">
            <w:pPr>
              <w:jc w:val="both"/>
              <w:rPr>
                <w:rFonts w:ascii="Times New Roman" w:hAnsi="Times New Roman"/>
                <w:sz w:val="20"/>
                <w:szCs w:val="20"/>
              </w:rPr>
            </w:pPr>
          </w:p>
          <w:p w14:paraId="4F2370A5" w14:textId="77777777" w:rsidR="00F2238F" w:rsidRPr="00BE779E" w:rsidRDefault="00F2238F" w:rsidP="00E632DE">
            <w:pPr>
              <w:jc w:val="both"/>
              <w:rPr>
                <w:rFonts w:ascii="Times New Roman" w:hAnsi="Times New Roman"/>
                <w:sz w:val="20"/>
                <w:szCs w:val="20"/>
              </w:rPr>
            </w:pPr>
            <w:r>
              <w:rPr>
                <w:noProof/>
              </w:rPr>
              <mc:AlternateContent>
                <mc:Choice Requires="wps">
                  <w:drawing>
                    <wp:anchor distT="0" distB="0" distL="114300" distR="114300" simplePos="0" relativeHeight="251662336" behindDoc="0" locked="0" layoutInCell="1" allowOverlap="1" wp14:anchorId="3CF61893" wp14:editId="4819A288">
                      <wp:simplePos x="0" y="0"/>
                      <wp:positionH relativeFrom="column">
                        <wp:posOffset>806450</wp:posOffset>
                      </wp:positionH>
                      <wp:positionV relativeFrom="paragraph">
                        <wp:posOffset>97790</wp:posOffset>
                      </wp:positionV>
                      <wp:extent cx="423545" cy="457200"/>
                      <wp:effectExtent l="0" t="0" r="14605" b="19050"/>
                      <wp:wrapNone/>
                      <wp:docPr id="10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3545" cy="457200"/>
                              </a:xfrm>
                              <a:prstGeom prst="rect">
                                <a:avLst/>
                              </a:prstGeom>
                              <a:solidFill>
                                <a:srgbClr val="4F81BD"/>
                              </a:solidFill>
                              <a:ln w="25400" cap="flat" cmpd="sng" algn="ctr">
                                <a:solidFill>
                                  <a:srgbClr val="4F81BD">
                                    <a:shade val="50000"/>
                                  </a:srgbClr>
                                </a:solidFill>
                                <a:prstDash val="solid"/>
                              </a:ln>
                              <a:effectLst/>
                            </wps:spPr>
                            <wps:txbx>
                              <w:txbxContent>
                                <w:p w14:paraId="459B267A" w14:textId="77777777" w:rsidR="00F2238F" w:rsidRPr="006935E8" w:rsidRDefault="00F2238F" w:rsidP="00F2238F">
                                  <w:pPr>
                                    <w:rPr>
                                      <w:color w:val="FFFFFF"/>
                                      <w:sz w:val="14"/>
                                      <w:szCs w:val="14"/>
                                    </w:rPr>
                                  </w:pPr>
                                  <w:r w:rsidRPr="006935E8">
                                    <w:rPr>
                                      <w:color w:val="FFFFFF"/>
                                      <w:sz w:val="14"/>
                                      <w:szCs w:val="1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7" style="position:absolute;left:0;text-align:left;margin-left:63.5pt;margin-top:7.7pt;width:33.3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" fillcolor="#4f81bd" strokecolor="#385d8a" strokeweight="2pt">
                      <v:path arrowok="t"/>
                      <v:textbox>
                        <w:txbxContent>
                          <w:p w14:paraId="459B267A" w14:textId="77777777" w:rsidR="00F2238F" w:rsidRPr="006935E8" w:rsidRDefault="00F2238F" w:rsidP="00F2238F">
                            <w:pPr>
                              <w:rPr>
                                <w:color w:val="FFFFFF"/>
                                <w:sz w:val="14"/>
                                <w:szCs w:val="14"/>
                              </w:rPr>
                            </w:pPr>
                            <w:r w:rsidRPr="006935E8">
                              <w:rPr>
                                <w:color w:val="FFFFFF"/>
                                <w:sz w:val="14"/>
                                <w:szCs w:val="14"/>
                              </w:rPr>
                              <w:t>3</w:t>
                            </w:r>
                          </w:p>
                        </w:txbxContent>
                      </v:textbox>
                    </v:rect>
                  </w:pict>
                </mc:Fallback>
              </mc:AlternateContent>
            </w:r>
          </w:p>
          <w:p w14:paraId="1DA552C5" w14:textId="77777777" w:rsidR="00F2238F" w:rsidRPr="00BE779E" w:rsidRDefault="00F2238F" w:rsidP="00E632DE">
            <w:pPr>
              <w:jc w:val="both"/>
              <w:rPr>
                <w:rFonts w:ascii="Times New Roman" w:hAnsi="Times New Roman"/>
                <w:sz w:val="20"/>
                <w:szCs w:val="20"/>
              </w:rPr>
            </w:pPr>
            <w:r>
              <w:rPr>
                <w:noProof/>
              </w:rPr>
              <mc:AlternateContent>
                <mc:Choice Requires="wps">
                  <w:drawing>
                    <wp:anchor distT="0" distB="0" distL="114300" distR="114300" simplePos="0" relativeHeight="251661312" behindDoc="0" locked="0" layoutInCell="1" allowOverlap="1" wp14:anchorId="1A7D2129" wp14:editId="4D6DEEFF">
                      <wp:simplePos x="0" y="0"/>
                      <wp:positionH relativeFrom="column">
                        <wp:posOffset>-24765</wp:posOffset>
                      </wp:positionH>
                      <wp:positionV relativeFrom="paragraph">
                        <wp:posOffset>74295</wp:posOffset>
                      </wp:positionV>
                      <wp:extent cx="435610" cy="334645"/>
                      <wp:effectExtent l="0" t="0" r="21590" b="27305"/>
                      <wp:wrapNone/>
                      <wp:docPr id="10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5610" cy="334645"/>
                              </a:xfrm>
                              <a:prstGeom prst="rect">
                                <a:avLst/>
                              </a:prstGeom>
                              <a:solidFill>
                                <a:srgbClr val="4F81BD"/>
                              </a:solidFill>
                              <a:ln w="25400" cap="flat" cmpd="sng" algn="ctr">
                                <a:solidFill>
                                  <a:srgbClr val="4F81BD">
                                    <a:shade val="50000"/>
                                  </a:srgbClr>
                                </a:solidFill>
                                <a:prstDash val="solid"/>
                              </a:ln>
                              <a:effectLst/>
                            </wps:spPr>
                            <wps:txbx>
                              <w:txbxContent>
                                <w:p w14:paraId="6C1FEE49" w14:textId="77777777" w:rsidR="00F2238F" w:rsidRPr="006935E8" w:rsidRDefault="00F2238F" w:rsidP="00F2238F">
                                  <w:pPr>
                                    <w:rPr>
                                      <w:color w:val="FFFFFF"/>
                                      <w:sz w:val="14"/>
                                      <w:szCs w:val="14"/>
                                    </w:rPr>
                                  </w:pPr>
                                  <w:r w:rsidRPr="006935E8">
                                    <w:rPr>
                                      <w:color w:val="FFFFFF"/>
                                      <w:sz w:val="14"/>
                                      <w:szCs w:val="1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8" style="position:absolute;left:0;text-align:left;margin-left:-1.95pt;margin-top:5.85pt;width:34.3pt;height:2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" fillcolor="#4f81bd" strokecolor="#385d8a" strokeweight="2pt">
                      <v:path arrowok="t"/>
                      <v:textbox>
                        <w:txbxContent>
                          <w:p w14:paraId="6C1FEE49" w14:textId="77777777" w:rsidR="00F2238F" w:rsidRPr="006935E8" w:rsidRDefault="00F2238F" w:rsidP="00F2238F">
                            <w:pPr>
                              <w:rPr>
                                <w:color w:val="FFFFFF"/>
                                <w:sz w:val="14"/>
                                <w:szCs w:val="14"/>
                              </w:rPr>
                            </w:pPr>
                            <w:r w:rsidRPr="006935E8">
                              <w:rPr>
                                <w:color w:val="FFFFFF"/>
                                <w:sz w:val="14"/>
                                <w:szCs w:val="14"/>
                              </w:rPr>
                              <w:t>2</w:t>
                            </w:r>
                          </w:p>
                        </w:txbxContent>
                      </v:textbox>
                    </v:rect>
                  </w:pict>
                </mc:Fallback>
              </mc:AlternateContent>
            </w:r>
          </w:p>
          <w:p w14:paraId="6A650776" w14:textId="77777777" w:rsidR="00F2238F" w:rsidRPr="00BE779E" w:rsidRDefault="00F2238F" w:rsidP="00E632DE">
            <w:pPr>
              <w:jc w:val="both"/>
              <w:rPr>
                <w:rFonts w:ascii="Times New Roman" w:hAnsi="Times New Roman"/>
                <w:sz w:val="20"/>
                <w:szCs w:val="20"/>
              </w:rPr>
            </w:pPr>
          </w:p>
          <w:p w14:paraId="40DC270A" w14:textId="77777777" w:rsidR="00F2238F" w:rsidRPr="00BE779E" w:rsidRDefault="00F2238F" w:rsidP="00E632DE">
            <w:pPr>
              <w:jc w:val="both"/>
              <w:rPr>
                <w:rFonts w:ascii="Times New Roman" w:hAnsi="Times New Roman"/>
                <w:sz w:val="20"/>
                <w:szCs w:val="20"/>
              </w:rPr>
            </w:pPr>
          </w:p>
        </w:tc>
        <w:tc>
          <w:tcPr>
            <w:tcW w:w="1476" w:type="dxa"/>
          </w:tcPr>
          <w:p w14:paraId="58D2770F" w14:textId="77777777" w:rsidR="00F2238F" w:rsidRPr="00BE779E" w:rsidRDefault="00F2238F" w:rsidP="00E632DE">
            <w:pPr>
              <w:jc w:val="both"/>
              <w:rPr>
                <w:rFonts w:ascii="Times New Roman" w:hAnsi="Times New Roman"/>
                <w:b/>
                <w:sz w:val="20"/>
                <w:szCs w:val="20"/>
              </w:rPr>
            </w:pPr>
            <w:r w:rsidRPr="00BE779E">
              <w:rPr>
                <w:rFonts w:ascii="Times New Roman" w:hAnsi="Times New Roman"/>
                <w:b/>
                <w:sz w:val="20"/>
                <w:szCs w:val="20"/>
              </w:rPr>
              <w:t>Cover:</w:t>
            </w:r>
          </w:p>
          <w:p w14:paraId="1D2E5EC8" w14:textId="77777777" w:rsidR="00F2238F" w:rsidRPr="00BE779E" w:rsidRDefault="00F2238F" w:rsidP="002702D5">
            <w:pPr>
              <w:pStyle w:val="ListParagraph"/>
              <w:numPr>
                <w:ilvl w:val="0"/>
                <w:numId w:val="13"/>
              </w:numPr>
              <w:spacing w:after="0" w:line="240" w:lineRule="auto"/>
              <w:ind w:left="162" w:hanging="180"/>
              <w:jc w:val="both"/>
              <w:rPr>
                <w:rFonts w:ascii="Times New Roman" w:hAnsi="Times New Roman"/>
                <w:sz w:val="20"/>
                <w:szCs w:val="20"/>
              </w:rPr>
            </w:pPr>
            <w:r>
              <w:rPr>
                <w:rFonts w:ascii="Times New Roman" w:hAnsi="Times New Roman"/>
                <w:sz w:val="20"/>
                <w:szCs w:val="20"/>
              </w:rPr>
              <w:t>Identitas p</w:t>
            </w:r>
            <w:r w:rsidRPr="00BE779E">
              <w:rPr>
                <w:rFonts w:ascii="Times New Roman" w:hAnsi="Times New Roman"/>
                <w:sz w:val="20"/>
                <w:szCs w:val="20"/>
              </w:rPr>
              <w:t>rovinsi</w:t>
            </w:r>
          </w:p>
          <w:p w14:paraId="16F6DA74" w14:textId="77777777" w:rsidR="00F2238F" w:rsidRPr="00BE779E" w:rsidRDefault="00F2238F" w:rsidP="002702D5">
            <w:pPr>
              <w:pStyle w:val="ListParagraph"/>
              <w:numPr>
                <w:ilvl w:val="0"/>
                <w:numId w:val="13"/>
              </w:numPr>
              <w:spacing w:after="0" w:line="240" w:lineRule="auto"/>
              <w:ind w:left="162" w:hanging="180"/>
              <w:jc w:val="both"/>
              <w:rPr>
                <w:rFonts w:ascii="Times New Roman" w:hAnsi="Times New Roman"/>
                <w:sz w:val="20"/>
                <w:szCs w:val="20"/>
              </w:rPr>
            </w:pPr>
            <w:r>
              <w:rPr>
                <w:rFonts w:ascii="Times New Roman" w:hAnsi="Times New Roman"/>
                <w:sz w:val="20"/>
                <w:szCs w:val="20"/>
              </w:rPr>
              <w:t>Animasi b</w:t>
            </w:r>
            <w:r w:rsidRPr="00BE779E">
              <w:rPr>
                <w:rFonts w:ascii="Times New Roman" w:hAnsi="Times New Roman"/>
                <w:sz w:val="20"/>
                <w:szCs w:val="20"/>
              </w:rPr>
              <w:t xml:space="preserve">aju </w:t>
            </w:r>
            <w:r>
              <w:rPr>
                <w:rFonts w:ascii="Times New Roman" w:hAnsi="Times New Roman"/>
                <w:sz w:val="20"/>
                <w:szCs w:val="20"/>
              </w:rPr>
              <w:t>a</w:t>
            </w:r>
            <w:r w:rsidRPr="00BE779E">
              <w:rPr>
                <w:rFonts w:ascii="Times New Roman" w:hAnsi="Times New Roman"/>
                <w:sz w:val="20"/>
                <w:szCs w:val="20"/>
              </w:rPr>
              <w:t>dat</w:t>
            </w:r>
          </w:p>
          <w:p w14:paraId="172745AC" w14:textId="77777777" w:rsidR="00F2238F" w:rsidRDefault="00F2238F" w:rsidP="002702D5">
            <w:pPr>
              <w:pStyle w:val="ListParagraph"/>
              <w:numPr>
                <w:ilvl w:val="0"/>
                <w:numId w:val="13"/>
              </w:numPr>
              <w:spacing w:after="0" w:line="240" w:lineRule="auto"/>
              <w:ind w:left="162" w:hanging="180"/>
              <w:jc w:val="both"/>
              <w:rPr>
                <w:rFonts w:ascii="Times New Roman" w:hAnsi="Times New Roman"/>
                <w:sz w:val="20"/>
                <w:szCs w:val="20"/>
              </w:rPr>
            </w:pPr>
            <w:r>
              <w:rPr>
                <w:rFonts w:ascii="Times New Roman" w:hAnsi="Times New Roman"/>
                <w:sz w:val="20"/>
                <w:szCs w:val="20"/>
              </w:rPr>
              <w:t>Animasi rumah a</w:t>
            </w:r>
            <w:r w:rsidRPr="00BE779E">
              <w:rPr>
                <w:rFonts w:ascii="Times New Roman" w:hAnsi="Times New Roman"/>
                <w:sz w:val="20"/>
                <w:szCs w:val="20"/>
              </w:rPr>
              <w:t>dat</w:t>
            </w:r>
          </w:p>
          <w:p w14:paraId="09F9DF0A" w14:textId="77777777" w:rsidR="00F2238F" w:rsidRPr="00F2238F" w:rsidRDefault="00F2238F" w:rsidP="00F2238F">
            <w:pPr>
              <w:jc w:val="both"/>
              <w:rPr>
                <w:rFonts w:ascii="Times New Roman" w:hAnsi="Times New Roman"/>
                <w:sz w:val="20"/>
                <w:szCs w:val="20"/>
              </w:rPr>
            </w:pPr>
          </w:p>
          <w:p w14:paraId="5546ACC5" w14:textId="77777777" w:rsidR="00F2238F" w:rsidRPr="00BE779E" w:rsidRDefault="00F2238F" w:rsidP="00E632DE">
            <w:pPr>
              <w:pStyle w:val="ListParagraph"/>
              <w:spacing w:after="0" w:line="240" w:lineRule="auto"/>
              <w:ind w:left="162"/>
              <w:jc w:val="both"/>
              <w:rPr>
                <w:rFonts w:ascii="Times New Roman" w:hAnsi="Times New Roman"/>
                <w:sz w:val="20"/>
                <w:szCs w:val="20"/>
              </w:rPr>
            </w:pPr>
          </w:p>
        </w:tc>
      </w:tr>
      <w:tr w:rsidR="00F2238F" w:rsidRPr="00BE779E" w14:paraId="4378DF0E" w14:textId="77777777" w:rsidTr="00E632DE">
        <w:tc>
          <w:tcPr>
            <w:tcW w:w="540" w:type="dxa"/>
          </w:tcPr>
          <w:p w14:paraId="3BA07919" w14:textId="77777777" w:rsidR="00F2238F" w:rsidRPr="00BE779E" w:rsidRDefault="00F2238F" w:rsidP="00E632DE">
            <w:pPr>
              <w:rPr>
                <w:rFonts w:ascii="Times New Roman" w:hAnsi="Times New Roman"/>
                <w:sz w:val="20"/>
                <w:szCs w:val="20"/>
              </w:rPr>
            </w:pPr>
            <w:r w:rsidRPr="00BE779E">
              <w:rPr>
                <w:rFonts w:ascii="Times New Roman" w:hAnsi="Times New Roman"/>
                <w:sz w:val="20"/>
                <w:szCs w:val="20"/>
              </w:rPr>
              <w:t>2.</w:t>
            </w:r>
          </w:p>
        </w:tc>
        <w:tc>
          <w:tcPr>
            <w:tcW w:w="2160" w:type="dxa"/>
          </w:tcPr>
          <w:p w14:paraId="16527EB7" w14:textId="77777777" w:rsidR="00F2238F" w:rsidRPr="00BE779E" w:rsidRDefault="00F2238F" w:rsidP="00E632DE">
            <w:pPr>
              <w:jc w:val="both"/>
              <w:rPr>
                <w:rFonts w:ascii="Times New Roman" w:hAnsi="Times New Roman"/>
                <w:sz w:val="20"/>
                <w:szCs w:val="20"/>
              </w:rPr>
            </w:pPr>
            <w:r>
              <w:rPr>
                <w:noProof/>
              </w:rPr>
              <mc:AlternateContent>
                <mc:Choice Requires="wps">
                  <w:drawing>
                    <wp:anchor distT="0" distB="0" distL="114300" distR="114300" simplePos="0" relativeHeight="251664384" behindDoc="0" locked="0" layoutInCell="1" allowOverlap="1" wp14:anchorId="0D7682F5" wp14:editId="168AAE13">
                      <wp:simplePos x="0" y="0"/>
                      <wp:positionH relativeFrom="column">
                        <wp:posOffset>-8890</wp:posOffset>
                      </wp:positionH>
                      <wp:positionV relativeFrom="paragraph">
                        <wp:posOffset>84455</wp:posOffset>
                      </wp:positionV>
                      <wp:extent cx="505460" cy="216535"/>
                      <wp:effectExtent l="0" t="0" r="27940" b="12065"/>
                      <wp:wrapNone/>
                      <wp:docPr id="10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460" cy="216535"/>
                              </a:xfrm>
                              <a:prstGeom prst="rect">
                                <a:avLst/>
                              </a:prstGeom>
                              <a:solidFill>
                                <a:srgbClr val="4F81BD"/>
                              </a:solidFill>
                              <a:ln w="25400" cap="flat" cmpd="sng" algn="ctr">
                                <a:solidFill>
                                  <a:srgbClr val="4F81BD">
                                    <a:shade val="50000"/>
                                  </a:srgbClr>
                                </a:solidFill>
                                <a:prstDash val="solid"/>
                              </a:ln>
                              <a:effectLst/>
                            </wps:spPr>
                            <wps:txbx>
                              <w:txbxContent>
                                <w:p w14:paraId="200549CD" w14:textId="77777777" w:rsidR="00F2238F" w:rsidRPr="00F7301D" w:rsidRDefault="00F2238F" w:rsidP="00F2238F">
                                  <w:pPr>
                                    <w:rPr>
                                      <w:color w:val="FFFFFF" w:themeColor="background1"/>
                                      <w:sz w:val="14"/>
                                      <w:szCs w:val="14"/>
                                    </w:rPr>
                                  </w:pPr>
                                  <w:r w:rsidRPr="00F7301D">
                                    <w:rPr>
                                      <w:color w:val="FFFFFF" w:themeColor="background1"/>
                                      <w:sz w:val="14"/>
                                      <w:szCs w:val="1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9" style="position:absolute;left:0;text-align:left;margin-left:-.7pt;margin-top:6.65pt;width:39.8pt;height:1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" fillcolor="#4f81bd" strokecolor="#385d8a" strokeweight="2pt">
                      <v:path arrowok="t"/>
                      <v:textbox>
                        <w:txbxContent>
                          <w:p w14:paraId="200549CD" w14:textId="77777777" w:rsidR="00F2238F" w:rsidRPr="00F7301D" w:rsidRDefault="00F2238F" w:rsidP="00F2238F">
                            <w:pPr>
                              <w:rPr>
                                <w:color w:val="FFFFFF" w:themeColor="background1"/>
                                <w:sz w:val="14"/>
                                <w:szCs w:val="14"/>
                              </w:rPr>
                            </w:pPr>
                            <w:r w:rsidRPr="00F7301D">
                              <w:rPr>
                                <w:color w:val="FFFFFF" w:themeColor="background1"/>
                                <w:sz w:val="14"/>
                                <w:szCs w:val="14"/>
                              </w:rPr>
                              <w:t>4</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6144C3CD" wp14:editId="26187274">
                      <wp:simplePos x="0" y="0"/>
                      <wp:positionH relativeFrom="column">
                        <wp:posOffset>-8890</wp:posOffset>
                      </wp:positionH>
                      <wp:positionV relativeFrom="paragraph">
                        <wp:posOffset>86360</wp:posOffset>
                      </wp:positionV>
                      <wp:extent cx="1266825" cy="956945"/>
                      <wp:effectExtent l="0" t="0" r="28575" b="14605"/>
                      <wp:wrapNone/>
                      <wp:docPr id="10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95694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3" o:spid="_x0000_s1026" style="position:absolute;margin-left:-.7pt;margin-top:6.8pt;width:99.75pt;height:7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" fillcolor="window" strokecolor="#f79646" strokeweight="2pt">
                      <v:path arrowok="t"/>
                    </v:rect>
                  </w:pict>
                </mc:Fallback>
              </mc:AlternateContent>
            </w:r>
          </w:p>
          <w:p w14:paraId="75D3E2A8" w14:textId="77777777" w:rsidR="00F2238F" w:rsidRPr="00BE779E" w:rsidRDefault="00F2238F" w:rsidP="00E632DE">
            <w:pPr>
              <w:jc w:val="both"/>
              <w:rPr>
                <w:rFonts w:ascii="Times New Roman" w:hAnsi="Times New Roman"/>
                <w:sz w:val="20"/>
                <w:szCs w:val="20"/>
              </w:rPr>
            </w:pPr>
          </w:p>
          <w:p w14:paraId="5CAB3F5D" w14:textId="77777777" w:rsidR="00F2238F" w:rsidRPr="00BE779E" w:rsidRDefault="00F2238F" w:rsidP="00E632DE">
            <w:pPr>
              <w:jc w:val="both"/>
              <w:rPr>
                <w:rFonts w:ascii="Times New Roman" w:hAnsi="Times New Roman"/>
                <w:sz w:val="20"/>
                <w:szCs w:val="20"/>
              </w:rPr>
            </w:pPr>
            <w:r>
              <w:rPr>
                <w:noProof/>
              </w:rPr>
              <mc:AlternateContent>
                <mc:Choice Requires="wps">
                  <w:drawing>
                    <wp:anchor distT="0" distB="0" distL="114300" distR="114300" simplePos="0" relativeHeight="251668480" behindDoc="0" locked="0" layoutInCell="1" allowOverlap="1" wp14:anchorId="12EBA3F6" wp14:editId="74FDC358">
                      <wp:simplePos x="0" y="0"/>
                      <wp:positionH relativeFrom="column">
                        <wp:posOffset>705485</wp:posOffset>
                      </wp:positionH>
                      <wp:positionV relativeFrom="paragraph">
                        <wp:posOffset>76835</wp:posOffset>
                      </wp:positionV>
                      <wp:extent cx="467360" cy="247650"/>
                      <wp:effectExtent l="0" t="0" r="27940" b="19050"/>
                      <wp:wrapNone/>
                      <wp:docPr id="10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360" cy="247650"/>
                              </a:xfrm>
                              <a:prstGeom prst="rect">
                                <a:avLst/>
                              </a:prstGeom>
                              <a:solidFill>
                                <a:srgbClr val="4F81BD"/>
                              </a:solidFill>
                              <a:ln w="25400" cap="flat" cmpd="sng" algn="ctr">
                                <a:solidFill>
                                  <a:srgbClr val="4F81BD">
                                    <a:shade val="50000"/>
                                  </a:srgbClr>
                                </a:solidFill>
                                <a:prstDash val="solid"/>
                              </a:ln>
                              <a:effectLst/>
                            </wps:spPr>
                            <wps:txbx>
                              <w:txbxContent>
                                <w:p w14:paraId="05ED0AE1" w14:textId="77777777" w:rsidR="00F2238F" w:rsidRPr="00F7301D" w:rsidRDefault="00F2238F" w:rsidP="00F2238F">
                                  <w:pPr>
                                    <w:rPr>
                                      <w:color w:val="FFFFFF"/>
                                      <w:sz w:val="14"/>
                                      <w:szCs w:val="14"/>
                                    </w:rPr>
                                  </w:pPr>
                                  <w:r>
                                    <w:rPr>
                                      <w:color w:val="FFFFFF"/>
                                      <w:sz w:val="14"/>
                                      <w:szCs w:val="1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30" style="position:absolute;left:0;text-align:left;margin-left:55.55pt;margin-top:6.05pt;width:36.8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" fillcolor="#4f81bd" strokecolor="#385d8a" strokeweight="2pt">
                      <v:path arrowok="t"/>
                      <v:textbox>
                        <w:txbxContent>
                          <w:p w14:paraId="05ED0AE1" w14:textId="77777777" w:rsidR="00F2238F" w:rsidRPr="00F7301D" w:rsidRDefault="00F2238F" w:rsidP="00F2238F">
                            <w:pPr>
                              <w:rPr>
                                <w:color w:val="FFFFFF"/>
                                <w:sz w:val="14"/>
                                <w:szCs w:val="14"/>
                              </w:rPr>
                            </w:pPr>
                            <w:r>
                              <w:rPr>
                                <w:color w:val="FFFFFF"/>
                                <w:sz w:val="14"/>
                                <w:szCs w:val="14"/>
                              </w:rPr>
                              <w:t>5</w:t>
                            </w: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463C02E6" wp14:editId="07481C08">
                      <wp:simplePos x="0" y="0"/>
                      <wp:positionH relativeFrom="column">
                        <wp:posOffset>77470</wp:posOffset>
                      </wp:positionH>
                      <wp:positionV relativeFrom="paragraph">
                        <wp:posOffset>74930</wp:posOffset>
                      </wp:positionV>
                      <wp:extent cx="467360" cy="249555"/>
                      <wp:effectExtent l="0" t="0" r="27940" b="17145"/>
                      <wp:wrapNone/>
                      <wp:docPr id="10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360" cy="249555"/>
                              </a:xfrm>
                              <a:prstGeom prst="rect">
                                <a:avLst/>
                              </a:prstGeom>
                              <a:solidFill>
                                <a:srgbClr val="4F81BD"/>
                              </a:solidFill>
                              <a:ln w="25400" cap="flat" cmpd="sng" algn="ctr">
                                <a:solidFill>
                                  <a:srgbClr val="4F81BD">
                                    <a:shade val="50000"/>
                                  </a:srgbClr>
                                </a:solidFill>
                                <a:prstDash val="solid"/>
                              </a:ln>
                              <a:effectLst/>
                            </wps:spPr>
                            <wps:txbx>
                              <w:txbxContent>
                                <w:p w14:paraId="71C6FF33" w14:textId="77777777" w:rsidR="00F2238F" w:rsidRPr="00F7301D" w:rsidRDefault="00F2238F" w:rsidP="00F2238F">
                                  <w:pPr>
                                    <w:rPr>
                                      <w:color w:val="FFFFFF" w:themeColor="background1"/>
                                      <w:sz w:val="14"/>
                                      <w:szCs w:val="14"/>
                                    </w:rPr>
                                  </w:pPr>
                                  <w:r w:rsidRPr="00F7301D">
                                    <w:rPr>
                                      <w:color w:val="FFFFFF" w:themeColor="background1"/>
                                      <w:sz w:val="14"/>
                                      <w:szCs w:val="1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31" style="position:absolute;left:0;text-align:left;margin-left:6.1pt;margin-top:5.9pt;width:36.8pt;height:19.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" fillcolor="#4f81bd" strokecolor="#385d8a" strokeweight="2pt">
                      <v:path arrowok="t"/>
                      <v:textbox>
                        <w:txbxContent>
                          <w:p w14:paraId="71C6FF33" w14:textId="77777777" w:rsidR="00F2238F" w:rsidRPr="00F7301D" w:rsidRDefault="00F2238F" w:rsidP="00F2238F">
                            <w:pPr>
                              <w:rPr>
                                <w:color w:val="FFFFFF" w:themeColor="background1"/>
                                <w:sz w:val="14"/>
                                <w:szCs w:val="14"/>
                              </w:rPr>
                            </w:pPr>
                            <w:r w:rsidRPr="00F7301D">
                              <w:rPr>
                                <w:color w:val="FFFFFF" w:themeColor="background1"/>
                                <w:sz w:val="14"/>
                                <w:szCs w:val="14"/>
                              </w:rPr>
                              <w:t>5</w:t>
                            </w:r>
                          </w:p>
                        </w:txbxContent>
                      </v:textbox>
                    </v:rect>
                  </w:pict>
                </mc:Fallback>
              </mc:AlternateContent>
            </w:r>
          </w:p>
          <w:p w14:paraId="30AAC80D" w14:textId="77777777" w:rsidR="00F2238F" w:rsidRPr="00BE779E" w:rsidRDefault="00F2238F" w:rsidP="00E632DE">
            <w:pPr>
              <w:jc w:val="both"/>
              <w:rPr>
                <w:rFonts w:ascii="Times New Roman" w:hAnsi="Times New Roman"/>
                <w:sz w:val="20"/>
                <w:szCs w:val="20"/>
              </w:rPr>
            </w:pPr>
          </w:p>
          <w:p w14:paraId="22C95877" w14:textId="77777777" w:rsidR="00F2238F" w:rsidRPr="00BE779E" w:rsidRDefault="00F2238F" w:rsidP="00E632DE">
            <w:pPr>
              <w:jc w:val="both"/>
              <w:rPr>
                <w:rFonts w:ascii="Times New Roman" w:hAnsi="Times New Roman"/>
                <w:sz w:val="20"/>
                <w:szCs w:val="20"/>
              </w:rPr>
            </w:pPr>
            <w:r>
              <w:rPr>
                <w:noProof/>
              </w:rPr>
              <mc:AlternateContent>
                <mc:Choice Requires="wps">
                  <w:drawing>
                    <wp:anchor distT="0" distB="0" distL="114300" distR="114300" simplePos="0" relativeHeight="251667456" behindDoc="0" locked="0" layoutInCell="1" allowOverlap="1" wp14:anchorId="746816A6" wp14:editId="5839E3E7">
                      <wp:simplePos x="0" y="0"/>
                      <wp:positionH relativeFrom="column">
                        <wp:posOffset>763270</wp:posOffset>
                      </wp:positionH>
                      <wp:positionV relativeFrom="paragraph">
                        <wp:posOffset>45085</wp:posOffset>
                      </wp:positionV>
                      <wp:extent cx="334010" cy="299720"/>
                      <wp:effectExtent l="0" t="0" r="27940" b="24130"/>
                      <wp:wrapNone/>
                      <wp:docPr id="9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010" cy="299720"/>
                              </a:xfrm>
                              <a:prstGeom prst="rect">
                                <a:avLst/>
                              </a:prstGeom>
                              <a:solidFill>
                                <a:srgbClr val="4F81BD"/>
                              </a:solidFill>
                              <a:ln w="25400" cap="flat" cmpd="sng" algn="ctr">
                                <a:solidFill>
                                  <a:srgbClr val="4F81BD">
                                    <a:shade val="50000"/>
                                  </a:srgbClr>
                                </a:solidFill>
                                <a:prstDash val="solid"/>
                              </a:ln>
                              <a:effectLst/>
                            </wps:spPr>
                            <wps:txbx>
                              <w:txbxContent>
                                <w:p w14:paraId="7A3940D5" w14:textId="77777777" w:rsidR="00F2238F" w:rsidRPr="00F7301D" w:rsidRDefault="00F2238F" w:rsidP="00F2238F">
                                  <w:pPr>
                                    <w:rPr>
                                      <w:color w:val="FFFFFF"/>
                                      <w:sz w:val="14"/>
                                      <w:szCs w:val="14"/>
                                    </w:rPr>
                                  </w:pPr>
                                  <w:r>
                                    <w:rPr>
                                      <w:color w:val="FFFFFF"/>
                                      <w:sz w:val="14"/>
                                      <w:szCs w:val="1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32" style="position:absolute;left:0;text-align:left;margin-left:60.1pt;margin-top:3.55pt;width:26.3pt;height:2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" fillcolor="#4f81bd" strokecolor="#385d8a" strokeweight="2pt">
                      <v:path arrowok="t"/>
                      <v:textbox>
                        <w:txbxContent>
                          <w:p w14:paraId="7A3940D5" w14:textId="77777777" w:rsidR="00F2238F" w:rsidRPr="00F7301D" w:rsidRDefault="00F2238F" w:rsidP="00F2238F">
                            <w:pPr>
                              <w:rPr>
                                <w:color w:val="FFFFFF"/>
                                <w:sz w:val="14"/>
                                <w:szCs w:val="14"/>
                              </w:rPr>
                            </w:pPr>
                            <w:r>
                              <w:rPr>
                                <w:color w:val="FFFFFF"/>
                                <w:sz w:val="14"/>
                                <w:szCs w:val="14"/>
                              </w:rPr>
                              <w:t>6</w:t>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3FE8E9AA" wp14:editId="6558E2F1">
                      <wp:simplePos x="0" y="0"/>
                      <wp:positionH relativeFrom="column">
                        <wp:posOffset>77470</wp:posOffset>
                      </wp:positionH>
                      <wp:positionV relativeFrom="paragraph">
                        <wp:posOffset>97155</wp:posOffset>
                      </wp:positionV>
                      <wp:extent cx="467360" cy="247650"/>
                      <wp:effectExtent l="0" t="0" r="27940" b="19050"/>
                      <wp:wrapNone/>
                      <wp:docPr id="9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360" cy="247650"/>
                              </a:xfrm>
                              <a:prstGeom prst="rect">
                                <a:avLst/>
                              </a:prstGeom>
                              <a:solidFill>
                                <a:srgbClr val="4F81BD"/>
                              </a:solidFill>
                              <a:ln w="25400" cap="flat" cmpd="sng" algn="ctr">
                                <a:solidFill>
                                  <a:srgbClr val="4F81BD">
                                    <a:shade val="50000"/>
                                  </a:srgbClr>
                                </a:solidFill>
                                <a:prstDash val="solid"/>
                              </a:ln>
                              <a:effectLst/>
                            </wps:spPr>
                            <wps:txbx>
                              <w:txbxContent>
                                <w:p w14:paraId="20FCBFB4" w14:textId="77777777" w:rsidR="00F2238F" w:rsidRPr="00F7301D" w:rsidRDefault="00F2238F" w:rsidP="00F2238F">
                                  <w:pPr>
                                    <w:rPr>
                                      <w:color w:val="FFFFFF" w:themeColor="background1"/>
                                      <w:sz w:val="14"/>
                                      <w:szCs w:val="14"/>
                                    </w:rPr>
                                  </w:pPr>
                                  <w:r>
                                    <w:rPr>
                                      <w:color w:val="FFFFFF" w:themeColor="background1"/>
                                      <w:sz w:val="14"/>
                                      <w:szCs w:val="1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left:0;text-align:left;margin-left:6.1pt;margin-top:7.65pt;width:36.8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" fillcolor="#4f81bd" strokecolor="#385d8a" strokeweight="2pt">
                      <v:path arrowok="t"/>
                      <v:textbox>
                        <w:txbxContent>
                          <w:p w14:paraId="20FCBFB4" w14:textId="77777777" w:rsidR="00F2238F" w:rsidRPr="00F7301D" w:rsidRDefault="00F2238F" w:rsidP="00F2238F">
                            <w:pPr>
                              <w:rPr>
                                <w:color w:val="FFFFFF" w:themeColor="background1"/>
                                <w:sz w:val="14"/>
                                <w:szCs w:val="14"/>
                              </w:rPr>
                            </w:pPr>
                            <w:r>
                              <w:rPr>
                                <w:color w:val="FFFFFF" w:themeColor="background1"/>
                                <w:sz w:val="14"/>
                                <w:szCs w:val="14"/>
                              </w:rPr>
                              <w:t>5</w:t>
                            </w:r>
                          </w:p>
                        </w:txbxContent>
                      </v:textbox>
                    </v:rect>
                  </w:pict>
                </mc:Fallback>
              </mc:AlternateContent>
            </w:r>
          </w:p>
        </w:tc>
        <w:tc>
          <w:tcPr>
            <w:tcW w:w="1476" w:type="dxa"/>
          </w:tcPr>
          <w:p w14:paraId="21539A7C" w14:textId="77777777" w:rsidR="00F2238F" w:rsidRPr="00BE779E" w:rsidRDefault="00F2238F" w:rsidP="00E632DE">
            <w:pPr>
              <w:jc w:val="both"/>
              <w:rPr>
                <w:rFonts w:ascii="Times New Roman" w:hAnsi="Times New Roman"/>
                <w:b/>
                <w:sz w:val="20"/>
                <w:szCs w:val="20"/>
              </w:rPr>
            </w:pPr>
            <w:r w:rsidRPr="00BE779E">
              <w:rPr>
                <w:rFonts w:ascii="Times New Roman" w:hAnsi="Times New Roman"/>
                <w:b/>
                <w:i/>
                <w:sz w:val="20"/>
                <w:szCs w:val="20"/>
              </w:rPr>
              <w:t>Slide</w:t>
            </w:r>
            <w:r w:rsidRPr="00BE779E">
              <w:rPr>
                <w:rFonts w:ascii="Times New Roman" w:hAnsi="Times New Roman"/>
                <w:b/>
                <w:sz w:val="20"/>
                <w:szCs w:val="20"/>
              </w:rPr>
              <w:t xml:space="preserve"> 1</w:t>
            </w:r>
            <w:r>
              <w:rPr>
                <w:rFonts w:ascii="Times New Roman" w:hAnsi="Times New Roman"/>
                <w:b/>
                <w:sz w:val="20"/>
                <w:szCs w:val="20"/>
              </w:rPr>
              <w:t>, 2, 3 dan 5</w:t>
            </w:r>
            <w:r w:rsidRPr="00BE779E">
              <w:rPr>
                <w:rFonts w:ascii="Times New Roman" w:hAnsi="Times New Roman"/>
                <w:b/>
                <w:sz w:val="20"/>
                <w:szCs w:val="20"/>
              </w:rPr>
              <w:t>:</w:t>
            </w:r>
          </w:p>
          <w:p w14:paraId="1F5A44F1" w14:textId="77777777" w:rsidR="00F2238F" w:rsidRPr="00BE779E" w:rsidRDefault="00F2238F" w:rsidP="002702D5">
            <w:pPr>
              <w:pStyle w:val="ListParagraph"/>
              <w:numPr>
                <w:ilvl w:val="0"/>
                <w:numId w:val="13"/>
              </w:numPr>
              <w:spacing w:after="0" w:line="240" w:lineRule="auto"/>
              <w:ind w:left="162" w:hanging="180"/>
              <w:jc w:val="both"/>
              <w:rPr>
                <w:rFonts w:ascii="Times New Roman" w:hAnsi="Times New Roman"/>
                <w:sz w:val="20"/>
                <w:szCs w:val="20"/>
              </w:rPr>
            </w:pPr>
            <w:r>
              <w:rPr>
                <w:rFonts w:ascii="Times New Roman" w:hAnsi="Times New Roman"/>
                <w:sz w:val="20"/>
                <w:szCs w:val="20"/>
              </w:rPr>
              <w:t>Nama p</w:t>
            </w:r>
            <w:r w:rsidRPr="00BE779E">
              <w:rPr>
                <w:rFonts w:ascii="Times New Roman" w:hAnsi="Times New Roman"/>
                <w:sz w:val="20"/>
                <w:szCs w:val="20"/>
              </w:rPr>
              <w:t>rovinsi</w:t>
            </w:r>
          </w:p>
          <w:p w14:paraId="65138660" w14:textId="77777777" w:rsidR="00F2238F" w:rsidRDefault="00F2238F" w:rsidP="002702D5">
            <w:pPr>
              <w:pStyle w:val="ListParagraph"/>
              <w:numPr>
                <w:ilvl w:val="0"/>
                <w:numId w:val="13"/>
              </w:numPr>
              <w:spacing w:after="0" w:line="240" w:lineRule="auto"/>
              <w:ind w:left="162" w:hanging="180"/>
              <w:jc w:val="both"/>
              <w:rPr>
                <w:rFonts w:ascii="Times New Roman" w:hAnsi="Times New Roman"/>
                <w:sz w:val="20"/>
                <w:szCs w:val="20"/>
              </w:rPr>
            </w:pPr>
            <w:r>
              <w:rPr>
                <w:rFonts w:ascii="Times New Roman" w:hAnsi="Times New Roman"/>
                <w:sz w:val="20"/>
                <w:szCs w:val="20"/>
              </w:rPr>
              <w:t>Bentuk keberagaman</w:t>
            </w:r>
          </w:p>
          <w:p w14:paraId="3916ECE3" w14:textId="77777777" w:rsidR="00F2238F" w:rsidRDefault="00F2238F" w:rsidP="002702D5">
            <w:pPr>
              <w:pStyle w:val="ListParagraph"/>
              <w:numPr>
                <w:ilvl w:val="0"/>
                <w:numId w:val="13"/>
              </w:numPr>
              <w:spacing w:after="0" w:line="240" w:lineRule="auto"/>
              <w:ind w:left="162" w:hanging="180"/>
              <w:jc w:val="both"/>
              <w:rPr>
                <w:rFonts w:ascii="Times New Roman" w:hAnsi="Times New Roman"/>
                <w:sz w:val="20"/>
                <w:szCs w:val="20"/>
              </w:rPr>
            </w:pPr>
            <w:r>
              <w:rPr>
                <w:rFonts w:ascii="Times New Roman" w:hAnsi="Times New Roman"/>
                <w:sz w:val="20"/>
                <w:szCs w:val="20"/>
              </w:rPr>
              <w:t>Gambar dan informasi singkat</w:t>
            </w:r>
          </w:p>
          <w:p w14:paraId="3F8A9C67" w14:textId="77777777" w:rsidR="00F2238F" w:rsidRDefault="00F2238F" w:rsidP="00E632DE">
            <w:pPr>
              <w:jc w:val="both"/>
              <w:rPr>
                <w:rFonts w:ascii="Times New Roman" w:hAnsi="Times New Roman"/>
                <w:sz w:val="20"/>
                <w:szCs w:val="20"/>
              </w:rPr>
            </w:pPr>
          </w:p>
          <w:p w14:paraId="439EF063" w14:textId="77777777" w:rsidR="00F2238F" w:rsidRPr="008443FD" w:rsidRDefault="00F2238F" w:rsidP="00E632DE">
            <w:pPr>
              <w:jc w:val="both"/>
              <w:rPr>
                <w:rFonts w:ascii="Times New Roman" w:hAnsi="Times New Roman"/>
                <w:sz w:val="20"/>
                <w:szCs w:val="20"/>
              </w:rPr>
            </w:pPr>
          </w:p>
        </w:tc>
      </w:tr>
      <w:tr w:rsidR="00F2238F" w:rsidRPr="00BE779E" w14:paraId="11867FA6" w14:textId="77777777" w:rsidTr="00E632DE">
        <w:tc>
          <w:tcPr>
            <w:tcW w:w="540" w:type="dxa"/>
          </w:tcPr>
          <w:p w14:paraId="0F11F4CE" w14:textId="77777777" w:rsidR="00F2238F" w:rsidRPr="00BE779E" w:rsidRDefault="00F2238F" w:rsidP="00E632DE">
            <w:pPr>
              <w:rPr>
                <w:rFonts w:ascii="Times New Roman" w:hAnsi="Times New Roman"/>
                <w:sz w:val="20"/>
                <w:szCs w:val="20"/>
              </w:rPr>
            </w:pPr>
            <w:r>
              <w:rPr>
                <w:rFonts w:ascii="Times New Roman" w:hAnsi="Times New Roman"/>
                <w:sz w:val="20"/>
                <w:szCs w:val="20"/>
              </w:rPr>
              <w:t>3</w:t>
            </w:r>
            <w:r w:rsidRPr="00BE779E">
              <w:rPr>
                <w:rFonts w:ascii="Times New Roman" w:hAnsi="Times New Roman"/>
                <w:sz w:val="20"/>
                <w:szCs w:val="20"/>
              </w:rPr>
              <w:t>.</w:t>
            </w:r>
          </w:p>
        </w:tc>
        <w:tc>
          <w:tcPr>
            <w:tcW w:w="2160" w:type="dxa"/>
          </w:tcPr>
          <w:p w14:paraId="3EE938B6" w14:textId="77777777" w:rsidR="00F2238F" w:rsidRPr="00BE779E" w:rsidRDefault="00F2238F" w:rsidP="00E632DE">
            <w:pPr>
              <w:jc w:val="both"/>
              <w:rPr>
                <w:rFonts w:ascii="Times New Roman" w:hAnsi="Times New Roman"/>
                <w:noProof/>
                <w:sz w:val="20"/>
                <w:szCs w:val="20"/>
              </w:rPr>
            </w:pPr>
          </w:p>
          <w:p w14:paraId="14316899" w14:textId="77777777" w:rsidR="00F2238F" w:rsidRPr="00BE779E" w:rsidRDefault="00F2238F" w:rsidP="00E632DE">
            <w:pPr>
              <w:rPr>
                <w:rFonts w:ascii="Times New Roman" w:hAnsi="Times New Roman"/>
                <w:sz w:val="20"/>
                <w:szCs w:val="20"/>
              </w:rPr>
            </w:pPr>
            <w:r>
              <w:rPr>
                <w:noProof/>
              </w:rPr>
              <mc:AlternateContent>
                <mc:Choice Requires="wps">
                  <w:drawing>
                    <wp:anchor distT="0" distB="0" distL="114300" distR="114300" simplePos="0" relativeHeight="251672576" behindDoc="0" locked="0" layoutInCell="1" allowOverlap="1" wp14:anchorId="1E071CA2" wp14:editId="11E2279B">
                      <wp:simplePos x="0" y="0"/>
                      <wp:positionH relativeFrom="column">
                        <wp:posOffset>695960</wp:posOffset>
                      </wp:positionH>
                      <wp:positionV relativeFrom="paragraph">
                        <wp:posOffset>121285</wp:posOffset>
                      </wp:positionV>
                      <wp:extent cx="467360" cy="249555"/>
                      <wp:effectExtent l="0" t="0" r="27940" b="17145"/>
                      <wp:wrapNone/>
                      <wp:docPr id="8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360" cy="249555"/>
                              </a:xfrm>
                              <a:prstGeom prst="rect">
                                <a:avLst/>
                              </a:prstGeom>
                              <a:solidFill>
                                <a:srgbClr val="4F81BD"/>
                              </a:solidFill>
                              <a:ln w="25400" cap="flat" cmpd="sng" algn="ctr">
                                <a:solidFill>
                                  <a:srgbClr val="4F81BD">
                                    <a:shade val="50000"/>
                                  </a:srgbClr>
                                </a:solidFill>
                                <a:prstDash val="solid"/>
                              </a:ln>
                              <a:effectLst/>
                            </wps:spPr>
                            <wps:txbx>
                              <w:txbxContent>
                                <w:p w14:paraId="61997B03" w14:textId="77777777" w:rsidR="00F2238F" w:rsidRPr="00F7301D" w:rsidRDefault="00F2238F" w:rsidP="00F2238F">
                                  <w:pPr>
                                    <w:rPr>
                                      <w:color w:val="FFFFFF"/>
                                      <w:sz w:val="14"/>
                                      <w:szCs w:val="14"/>
                                    </w:rPr>
                                  </w:pPr>
                                  <w:r>
                                    <w:rPr>
                                      <w:color w:val="FFFFFF"/>
                                      <w:sz w:val="14"/>
                                      <w:szCs w:val="14"/>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left:0;text-align:left;margin-left:54.8pt;margin-top:9.55pt;width:36.8pt;height:19.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" fillcolor="#4f81bd" strokecolor="#385d8a" strokeweight="2pt">
                      <v:path arrowok="t"/>
                      <v:textbox>
                        <w:txbxContent>
                          <w:p w14:paraId="61997B03" w14:textId="77777777" w:rsidR="00F2238F" w:rsidRPr="00F7301D" w:rsidRDefault="00F2238F" w:rsidP="00F2238F">
                            <w:pPr>
                              <w:rPr>
                                <w:color w:val="FFFFFF"/>
                                <w:sz w:val="14"/>
                                <w:szCs w:val="14"/>
                              </w:rPr>
                            </w:pPr>
                            <w:r>
                              <w:rPr>
                                <w:color w:val="FFFFFF"/>
                                <w:sz w:val="14"/>
                                <w:szCs w:val="14"/>
                              </w:rPr>
                              <w:t>8</w:t>
                            </w:r>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2C1613FE" wp14:editId="6609B0F7">
                      <wp:simplePos x="0" y="0"/>
                      <wp:positionH relativeFrom="column">
                        <wp:posOffset>-18415</wp:posOffset>
                      </wp:positionH>
                      <wp:positionV relativeFrom="paragraph">
                        <wp:posOffset>-5080</wp:posOffset>
                      </wp:positionV>
                      <wp:extent cx="505460" cy="216535"/>
                      <wp:effectExtent l="0" t="0" r="27940" b="12065"/>
                      <wp:wrapNone/>
                      <wp:docPr id="8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460" cy="216535"/>
                              </a:xfrm>
                              <a:prstGeom prst="rect">
                                <a:avLst/>
                              </a:prstGeom>
                              <a:solidFill>
                                <a:srgbClr val="4F81BD"/>
                              </a:solidFill>
                              <a:ln w="25400" cap="flat" cmpd="sng" algn="ctr">
                                <a:solidFill>
                                  <a:srgbClr val="4F81BD">
                                    <a:shade val="50000"/>
                                  </a:srgbClr>
                                </a:solidFill>
                                <a:prstDash val="solid"/>
                              </a:ln>
                              <a:effectLst/>
                            </wps:spPr>
                            <wps:txbx>
                              <w:txbxContent>
                                <w:p w14:paraId="20A483D4" w14:textId="77777777" w:rsidR="00F2238F" w:rsidRPr="00F7301D" w:rsidRDefault="00F2238F" w:rsidP="00F2238F">
                                  <w:pPr>
                                    <w:rPr>
                                      <w:color w:val="FFFFFF"/>
                                      <w:sz w:val="14"/>
                                      <w:szCs w:val="14"/>
                                    </w:rPr>
                                  </w:pPr>
                                  <w:r>
                                    <w:rPr>
                                      <w:color w:val="FFFFFF"/>
                                      <w:sz w:val="14"/>
                                      <w:szCs w:val="1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5" style="position:absolute;left:0;text-align:left;margin-left:-1.45pt;margin-top:-.4pt;width:39.8pt;height:1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" fillcolor="#4f81bd" strokecolor="#385d8a" strokeweight="2pt">
                      <v:path arrowok="t"/>
                      <v:textbox>
                        <w:txbxContent>
                          <w:p w14:paraId="20A483D4" w14:textId="77777777" w:rsidR="00F2238F" w:rsidRPr="00F7301D" w:rsidRDefault="00F2238F" w:rsidP="00F2238F">
                            <w:pPr>
                              <w:rPr>
                                <w:color w:val="FFFFFF"/>
                                <w:sz w:val="14"/>
                                <w:szCs w:val="14"/>
                              </w:rPr>
                            </w:pPr>
                            <w:r>
                              <w:rPr>
                                <w:color w:val="FFFFFF"/>
                                <w:sz w:val="14"/>
                                <w:szCs w:val="14"/>
                              </w:rPr>
                              <w:t>7</w:t>
                            </w: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1CD6EEB1" wp14:editId="7C8FB28C">
                      <wp:simplePos x="0" y="0"/>
                      <wp:positionH relativeFrom="column">
                        <wp:posOffset>-18415</wp:posOffset>
                      </wp:positionH>
                      <wp:positionV relativeFrom="paragraph">
                        <wp:posOffset>-5080</wp:posOffset>
                      </wp:positionV>
                      <wp:extent cx="1266825" cy="956945"/>
                      <wp:effectExtent l="0" t="0" r="28575" b="14605"/>
                      <wp:wrapNone/>
                      <wp:docPr id="8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95694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3" o:spid="_x0000_s1026" style="position:absolute;margin-left:-1.45pt;margin-top:-.4pt;width:99.75pt;height:7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" fillcolor="window" strokecolor="#f79646" strokeweight="2pt">
                      <v:path arrowok="t"/>
                    </v:rect>
                  </w:pict>
                </mc:Fallback>
              </mc:AlternateContent>
            </w:r>
          </w:p>
          <w:p w14:paraId="46867E30" w14:textId="77777777" w:rsidR="00F2238F" w:rsidRPr="00BE779E" w:rsidRDefault="00F2238F" w:rsidP="00E632DE">
            <w:pPr>
              <w:rPr>
                <w:rFonts w:ascii="Times New Roman" w:hAnsi="Times New Roman"/>
                <w:sz w:val="20"/>
                <w:szCs w:val="20"/>
              </w:rPr>
            </w:pPr>
          </w:p>
          <w:p w14:paraId="30A3D1A7" w14:textId="77777777" w:rsidR="00F2238F" w:rsidRPr="00BE779E" w:rsidRDefault="00F2238F" w:rsidP="00E632DE">
            <w:pPr>
              <w:rPr>
                <w:rFonts w:ascii="Times New Roman" w:hAnsi="Times New Roman"/>
                <w:sz w:val="20"/>
                <w:szCs w:val="20"/>
              </w:rPr>
            </w:pPr>
            <w:r>
              <w:rPr>
                <w:noProof/>
              </w:rPr>
              <mc:AlternateContent>
                <mc:Choice Requires="wps">
                  <w:drawing>
                    <wp:anchor distT="0" distB="0" distL="114300" distR="114300" simplePos="0" relativeHeight="251671552" behindDoc="0" locked="0" layoutInCell="1" allowOverlap="1" wp14:anchorId="2FC1922E" wp14:editId="3011C927">
                      <wp:simplePos x="0" y="0"/>
                      <wp:positionH relativeFrom="column">
                        <wp:posOffset>77470</wp:posOffset>
                      </wp:positionH>
                      <wp:positionV relativeFrom="paragraph">
                        <wp:posOffset>10160</wp:posOffset>
                      </wp:positionV>
                      <wp:extent cx="553085" cy="516255"/>
                      <wp:effectExtent l="0" t="0" r="18415" b="17145"/>
                      <wp:wrapNone/>
                      <wp:docPr id="8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085" cy="516255"/>
                              </a:xfrm>
                              <a:prstGeom prst="rect">
                                <a:avLst/>
                              </a:prstGeom>
                              <a:solidFill>
                                <a:srgbClr val="4F81BD"/>
                              </a:solidFill>
                              <a:ln w="25400" cap="flat" cmpd="sng" algn="ctr">
                                <a:solidFill>
                                  <a:srgbClr val="4F81BD">
                                    <a:shade val="50000"/>
                                  </a:srgbClr>
                                </a:solidFill>
                                <a:prstDash val="solid"/>
                              </a:ln>
                              <a:effectLst/>
                            </wps:spPr>
                            <wps:txbx>
                              <w:txbxContent>
                                <w:p w14:paraId="6AEFD8CA" w14:textId="77777777" w:rsidR="00F2238F" w:rsidRPr="00F7301D" w:rsidRDefault="00F2238F" w:rsidP="00F2238F">
                                  <w:pPr>
                                    <w:rPr>
                                      <w:color w:val="FFFFFF"/>
                                      <w:sz w:val="14"/>
                                      <w:szCs w:val="14"/>
                                    </w:rPr>
                                  </w:pPr>
                                  <w:r>
                                    <w:rPr>
                                      <w:color w:val="FFFFFF"/>
                                      <w:sz w:val="14"/>
                                      <w:szCs w:val="14"/>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6" style="position:absolute;left:0;text-align:left;margin-left:6.1pt;margin-top:.8pt;width:43.55pt;height:40.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" fillcolor="#4f81bd" strokecolor="#385d8a" strokeweight="2pt">
                      <v:path arrowok="t"/>
                      <v:textbox>
                        <w:txbxContent>
                          <w:p w14:paraId="6AEFD8CA" w14:textId="77777777" w:rsidR="00F2238F" w:rsidRPr="00F7301D" w:rsidRDefault="00F2238F" w:rsidP="00F2238F">
                            <w:pPr>
                              <w:rPr>
                                <w:color w:val="FFFFFF"/>
                                <w:sz w:val="14"/>
                                <w:szCs w:val="14"/>
                              </w:rPr>
                            </w:pPr>
                            <w:r>
                              <w:rPr>
                                <w:color w:val="FFFFFF"/>
                                <w:sz w:val="14"/>
                                <w:szCs w:val="14"/>
                              </w:rPr>
                              <w:t>9</w:t>
                            </w:r>
                          </w:p>
                        </w:txbxContent>
                      </v:textbox>
                    </v:rect>
                  </w:pict>
                </mc:Fallback>
              </mc:AlternateContent>
            </w:r>
          </w:p>
          <w:p w14:paraId="17AEC1D2" w14:textId="77777777" w:rsidR="00F2238F" w:rsidRPr="00BE779E" w:rsidRDefault="00F2238F" w:rsidP="00E632DE">
            <w:pPr>
              <w:rPr>
                <w:rFonts w:ascii="Times New Roman" w:hAnsi="Times New Roman"/>
                <w:sz w:val="20"/>
                <w:szCs w:val="20"/>
              </w:rPr>
            </w:pPr>
          </w:p>
          <w:p w14:paraId="264E5A13" w14:textId="77777777" w:rsidR="00F2238F" w:rsidRPr="00BE779E" w:rsidRDefault="00F2238F" w:rsidP="00E632DE">
            <w:pPr>
              <w:jc w:val="right"/>
              <w:rPr>
                <w:rFonts w:ascii="Times New Roman" w:hAnsi="Times New Roman"/>
                <w:sz w:val="20"/>
                <w:szCs w:val="20"/>
              </w:rPr>
            </w:pPr>
          </w:p>
          <w:p w14:paraId="26E25B01" w14:textId="77777777" w:rsidR="00F2238F" w:rsidRPr="00BE779E" w:rsidRDefault="00F2238F" w:rsidP="00E632DE">
            <w:pPr>
              <w:jc w:val="right"/>
              <w:rPr>
                <w:rFonts w:ascii="Times New Roman" w:hAnsi="Times New Roman"/>
                <w:sz w:val="20"/>
                <w:szCs w:val="20"/>
              </w:rPr>
            </w:pPr>
          </w:p>
          <w:p w14:paraId="54C9EF82" w14:textId="77777777" w:rsidR="00F2238F" w:rsidRPr="00BE779E" w:rsidRDefault="00F2238F" w:rsidP="00E632DE">
            <w:pPr>
              <w:jc w:val="both"/>
              <w:rPr>
                <w:rFonts w:ascii="Times New Roman" w:hAnsi="Times New Roman"/>
                <w:sz w:val="20"/>
                <w:szCs w:val="20"/>
              </w:rPr>
            </w:pPr>
          </w:p>
        </w:tc>
        <w:tc>
          <w:tcPr>
            <w:tcW w:w="1476" w:type="dxa"/>
          </w:tcPr>
          <w:p w14:paraId="61F62644" w14:textId="77777777" w:rsidR="00F2238F" w:rsidRPr="00BE779E" w:rsidRDefault="00F2238F" w:rsidP="00E632DE">
            <w:pPr>
              <w:jc w:val="both"/>
              <w:rPr>
                <w:rFonts w:ascii="Times New Roman" w:hAnsi="Times New Roman"/>
                <w:b/>
                <w:sz w:val="20"/>
                <w:szCs w:val="20"/>
              </w:rPr>
            </w:pPr>
            <w:r w:rsidRPr="00BE779E">
              <w:rPr>
                <w:rFonts w:ascii="Times New Roman" w:hAnsi="Times New Roman"/>
                <w:b/>
                <w:i/>
                <w:sz w:val="20"/>
                <w:szCs w:val="20"/>
              </w:rPr>
              <w:t xml:space="preserve">Slide </w:t>
            </w:r>
            <w:r w:rsidRPr="00BE779E">
              <w:rPr>
                <w:rFonts w:ascii="Times New Roman" w:hAnsi="Times New Roman"/>
                <w:b/>
                <w:sz w:val="20"/>
                <w:szCs w:val="20"/>
              </w:rPr>
              <w:t>4</w:t>
            </w:r>
            <w:r>
              <w:rPr>
                <w:rFonts w:ascii="Times New Roman" w:hAnsi="Times New Roman"/>
                <w:b/>
                <w:sz w:val="20"/>
                <w:szCs w:val="20"/>
              </w:rPr>
              <w:t xml:space="preserve"> dan 6</w:t>
            </w:r>
            <w:r w:rsidRPr="00BE779E">
              <w:rPr>
                <w:rFonts w:ascii="Times New Roman" w:hAnsi="Times New Roman"/>
                <w:b/>
                <w:sz w:val="20"/>
                <w:szCs w:val="20"/>
              </w:rPr>
              <w:t>:</w:t>
            </w:r>
          </w:p>
          <w:p w14:paraId="3B26E8F4" w14:textId="77777777" w:rsidR="00F2238F" w:rsidRPr="00BE779E" w:rsidRDefault="00F2238F" w:rsidP="002702D5">
            <w:pPr>
              <w:pStyle w:val="ListParagraph"/>
              <w:numPr>
                <w:ilvl w:val="0"/>
                <w:numId w:val="13"/>
              </w:numPr>
              <w:spacing w:after="0" w:line="240" w:lineRule="auto"/>
              <w:ind w:left="162" w:hanging="180"/>
              <w:jc w:val="both"/>
              <w:rPr>
                <w:rFonts w:ascii="Times New Roman" w:hAnsi="Times New Roman"/>
                <w:sz w:val="20"/>
                <w:szCs w:val="20"/>
              </w:rPr>
            </w:pPr>
            <w:r>
              <w:rPr>
                <w:rFonts w:ascii="Times New Roman" w:hAnsi="Times New Roman"/>
                <w:sz w:val="20"/>
                <w:szCs w:val="20"/>
              </w:rPr>
              <w:t>Nama p</w:t>
            </w:r>
            <w:r w:rsidRPr="00BE779E">
              <w:rPr>
                <w:rFonts w:ascii="Times New Roman" w:hAnsi="Times New Roman"/>
                <w:sz w:val="20"/>
                <w:szCs w:val="20"/>
              </w:rPr>
              <w:t>rovinsi</w:t>
            </w:r>
          </w:p>
          <w:p w14:paraId="5EC3A1D8" w14:textId="77777777" w:rsidR="00F2238F" w:rsidRPr="00BE779E" w:rsidRDefault="00F2238F" w:rsidP="002702D5">
            <w:pPr>
              <w:pStyle w:val="ListParagraph"/>
              <w:numPr>
                <w:ilvl w:val="0"/>
                <w:numId w:val="13"/>
              </w:numPr>
              <w:spacing w:after="0" w:line="240" w:lineRule="auto"/>
              <w:ind w:left="162" w:hanging="180"/>
              <w:jc w:val="both"/>
              <w:rPr>
                <w:rFonts w:ascii="Times New Roman" w:hAnsi="Times New Roman"/>
                <w:sz w:val="20"/>
                <w:szCs w:val="20"/>
              </w:rPr>
            </w:pPr>
            <w:r>
              <w:rPr>
                <w:rFonts w:ascii="Times New Roman" w:hAnsi="Times New Roman"/>
                <w:sz w:val="20"/>
                <w:szCs w:val="20"/>
              </w:rPr>
              <w:t>Bentuk keberagaman</w:t>
            </w:r>
          </w:p>
          <w:p w14:paraId="27F5AAB9" w14:textId="31BF2A63" w:rsidR="00F2238F" w:rsidRDefault="00F2238F" w:rsidP="002702D5">
            <w:pPr>
              <w:pStyle w:val="ListParagraph"/>
              <w:numPr>
                <w:ilvl w:val="0"/>
                <w:numId w:val="13"/>
              </w:numPr>
              <w:spacing w:after="0" w:line="240" w:lineRule="auto"/>
              <w:ind w:left="162" w:hanging="180"/>
              <w:jc w:val="both"/>
              <w:rPr>
                <w:rFonts w:ascii="Times New Roman" w:hAnsi="Times New Roman"/>
                <w:sz w:val="20"/>
                <w:szCs w:val="20"/>
              </w:rPr>
            </w:pPr>
            <w:r w:rsidRPr="00BE779E">
              <w:rPr>
                <w:rFonts w:ascii="Times New Roman" w:hAnsi="Times New Roman"/>
                <w:sz w:val="20"/>
                <w:szCs w:val="20"/>
              </w:rPr>
              <w:t xml:space="preserve">Video dan </w:t>
            </w:r>
            <w:r>
              <w:rPr>
                <w:rFonts w:ascii="Times New Roman" w:hAnsi="Times New Roman"/>
                <w:sz w:val="20"/>
                <w:szCs w:val="20"/>
              </w:rPr>
              <w:t>informasi singkat</w:t>
            </w:r>
          </w:p>
          <w:p w14:paraId="0DC9E452" w14:textId="77777777" w:rsidR="00F2238F" w:rsidRPr="00F2238F" w:rsidRDefault="00F2238F" w:rsidP="00F2238F">
            <w:pPr>
              <w:pStyle w:val="ListParagraph"/>
              <w:spacing w:after="0" w:line="240" w:lineRule="auto"/>
              <w:ind w:left="162"/>
              <w:jc w:val="both"/>
              <w:rPr>
                <w:rFonts w:ascii="Times New Roman" w:hAnsi="Times New Roman"/>
                <w:sz w:val="20"/>
                <w:szCs w:val="20"/>
              </w:rPr>
            </w:pPr>
          </w:p>
          <w:p w14:paraId="16A342FE" w14:textId="77777777" w:rsidR="00F2238F" w:rsidRDefault="00F2238F" w:rsidP="00E632DE">
            <w:pPr>
              <w:jc w:val="both"/>
              <w:rPr>
                <w:rFonts w:ascii="Times New Roman" w:hAnsi="Times New Roman"/>
                <w:sz w:val="20"/>
                <w:szCs w:val="20"/>
              </w:rPr>
            </w:pPr>
          </w:p>
          <w:p w14:paraId="104DBE34" w14:textId="77777777" w:rsidR="00F2238F" w:rsidRPr="009E3A3D" w:rsidRDefault="00F2238F" w:rsidP="00E632DE">
            <w:pPr>
              <w:jc w:val="both"/>
              <w:rPr>
                <w:rFonts w:ascii="Times New Roman" w:hAnsi="Times New Roman"/>
                <w:sz w:val="20"/>
                <w:szCs w:val="20"/>
              </w:rPr>
            </w:pPr>
          </w:p>
        </w:tc>
      </w:tr>
      <w:tr w:rsidR="00F2238F" w:rsidRPr="00BE779E" w14:paraId="4435FD29" w14:textId="77777777" w:rsidTr="00E632DE">
        <w:tc>
          <w:tcPr>
            <w:tcW w:w="540" w:type="dxa"/>
          </w:tcPr>
          <w:p w14:paraId="6FDBC3F7" w14:textId="77777777" w:rsidR="00F2238F" w:rsidRPr="00BE779E" w:rsidRDefault="00F2238F" w:rsidP="00E632DE">
            <w:pPr>
              <w:rPr>
                <w:rFonts w:ascii="Times New Roman" w:hAnsi="Times New Roman"/>
                <w:sz w:val="20"/>
                <w:szCs w:val="20"/>
              </w:rPr>
            </w:pPr>
            <w:r>
              <w:rPr>
                <w:rFonts w:ascii="Times New Roman" w:hAnsi="Times New Roman"/>
                <w:sz w:val="20"/>
                <w:szCs w:val="20"/>
              </w:rPr>
              <w:lastRenderedPageBreak/>
              <w:t>4</w:t>
            </w:r>
            <w:r w:rsidRPr="00BE779E">
              <w:rPr>
                <w:rFonts w:ascii="Times New Roman" w:hAnsi="Times New Roman"/>
                <w:sz w:val="20"/>
                <w:szCs w:val="20"/>
              </w:rPr>
              <w:t>.</w:t>
            </w:r>
          </w:p>
        </w:tc>
        <w:tc>
          <w:tcPr>
            <w:tcW w:w="2160" w:type="dxa"/>
          </w:tcPr>
          <w:p w14:paraId="5CF9D191" w14:textId="77777777" w:rsidR="00F2238F" w:rsidRPr="00BE779E" w:rsidRDefault="00F2238F" w:rsidP="00E632DE">
            <w:pPr>
              <w:jc w:val="both"/>
              <w:rPr>
                <w:rFonts w:ascii="Times New Roman" w:hAnsi="Times New Roman"/>
                <w:noProof/>
                <w:sz w:val="20"/>
                <w:szCs w:val="20"/>
              </w:rPr>
            </w:pPr>
            <w:r>
              <w:rPr>
                <w:noProof/>
              </w:rPr>
              <mc:AlternateContent>
                <mc:Choice Requires="wps">
                  <w:drawing>
                    <wp:anchor distT="0" distB="0" distL="114300" distR="114300" simplePos="0" relativeHeight="251674624" behindDoc="0" locked="0" layoutInCell="1" allowOverlap="1" wp14:anchorId="355E99DC" wp14:editId="09416BB6">
                      <wp:simplePos x="0" y="0"/>
                      <wp:positionH relativeFrom="column">
                        <wp:posOffset>359410</wp:posOffset>
                      </wp:positionH>
                      <wp:positionV relativeFrom="paragraph">
                        <wp:posOffset>125095</wp:posOffset>
                      </wp:positionV>
                      <wp:extent cx="505460" cy="216535"/>
                      <wp:effectExtent l="0" t="0" r="27940" b="12065"/>
                      <wp:wrapNone/>
                      <wp:docPr id="2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460" cy="216535"/>
                              </a:xfrm>
                              <a:prstGeom prst="rect">
                                <a:avLst/>
                              </a:prstGeom>
                              <a:solidFill>
                                <a:srgbClr val="4F81BD"/>
                              </a:solidFill>
                              <a:ln w="25400" cap="flat" cmpd="sng" algn="ctr">
                                <a:solidFill>
                                  <a:srgbClr val="4F81BD">
                                    <a:shade val="50000"/>
                                  </a:srgbClr>
                                </a:solidFill>
                                <a:prstDash val="solid"/>
                              </a:ln>
                              <a:effectLst/>
                            </wps:spPr>
                            <wps:txbx>
                              <w:txbxContent>
                                <w:p w14:paraId="174690A4" w14:textId="77777777" w:rsidR="00F2238F" w:rsidRPr="00505986" w:rsidRDefault="00F2238F" w:rsidP="00F2238F">
                                  <w:pPr>
                                    <w:rPr>
                                      <w:color w:val="FFFFFF"/>
                                      <w:sz w:val="14"/>
                                      <w:szCs w:val="14"/>
                                    </w:rPr>
                                  </w:pPr>
                                  <w:r>
                                    <w:rPr>
                                      <w:color w:val="FFFFFF"/>
                                      <w:sz w:val="14"/>
                                      <w:szCs w:val="14"/>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7" style="position:absolute;left:0;text-align:left;margin-left:28.3pt;margin-top:9.85pt;width:39.8pt;height:17.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" fillcolor="#4f81bd" strokecolor="#385d8a" strokeweight="2pt">
                      <v:path arrowok="t"/>
                      <v:textbox>
                        <w:txbxContent>
                          <w:p w14:paraId="174690A4" w14:textId="77777777" w:rsidR="00F2238F" w:rsidRPr="00505986" w:rsidRDefault="00F2238F" w:rsidP="00F2238F">
                            <w:pPr>
                              <w:rPr>
                                <w:color w:val="FFFFFF"/>
                                <w:sz w:val="14"/>
                                <w:szCs w:val="14"/>
                              </w:rPr>
                            </w:pPr>
                            <w:r>
                              <w:rPr>
                                <w:color w:val="FFFFFF"/>
                                <w:sz w:val="14"/>
                                <w:szCs w:val="14"/>
                              </w:rPr>
                              <w:t>10</w:t>
                            </w:r>
                          </w:p>
                        </w:txbxContent>
                      </v:textbox>
                    </v:rect>
                  </w:pict>
                </mc:Fallback>
              </mc:AlternateContent>
            </w:r>
            <w:r>
              <w:rPr>
                <w:noProof/>
              </w:rPr>
              <mc:AlternateContent>
                <mc:Choice Requires="wps">
                  <w:drawing>
                    <wp:anchor distT="0" distB="0" distL="114300" distR="114300" simplePos="0" relativeHeight="251673600" behindDoc="0" locked="0" layoutInCell="1" allowOverlap="1" wp14:anchorId="2DCDCFFA" wp14:editId="4BB07FC3">
                      <wp:simplePos x="0" y="0"/>
                      <wp:positionH relativeFrom="column">
                        <wp:posOffset>-18415</wp:posOffset>
                      </wp:positionH>
                      <wp:positionV relativeFrom="paragraph">
                        <wp:posOffset>125095</wp:posOffset>
                      </wp:positionV>
                      <wp:extent cx="1266825" cy="956945"/>
                      <wp:effectExtent l="0" t="0" r="28575" b="14605"/>
                      <wp:wrapNone/>
                      <wp:docPr id="2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95694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3" o:spid="_x0000_s1026" style="position:absolute;margin-left:-1.45pt;margin-top:9.85pt;width:99.75pt;height:7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" fillcolor="window" strokecolor="#f79646" strokeweight="2pt">
                      <v:path arrowok="t"/>
                    </v:rect>
                  </w:pict>
                </mc:Fallback>
              </mc:AlternateContent>
            </w:r>
          </w:p>
          <w:p w14:paraId="76E984A9" w14:textId="77777777" w:rsidR="00F2238F" w:rsidRPr="00BE779E" w:rsidRDefault="00F2238F" w:rsidP="00E632DE">
            <w:pPr>
              <w:jc w:val="both"/>
              <w:rPr>
                <w:rFonts w:ascii="Times New Roman" w:hAnsi="Times New Roman"/>
                <w:noProof/>
                <w:sz w:val="20"/>
                <w:szCs w:val="20"/>
              </w:rPr>
            </w:pPr>
          </w:p>
          <w:p w14:paraId="77933131" w14:textId="77777777" w:rsidR="00F2238F" w:rsidRPr="00BE779E" w:rsidRDefault="00F2238F" w:rsidP="00E632DE">
            <w:pPr>
              <w:jc w:val="both"/>
              <w:rPr>
                <w:rFonts w:ascii="Times New Roman" w:hAnsi="Times New Roman"/>
                <w:noProof/>
                <w:sz w:val="20"/>
                <w:szCs w:val="20"/>
              </w:rPr>
            </w:pPr>
            <w:r>
              <w:rPr>
                <w:noProof/>
              </w:rPr>
              <mc:AlternateContent>
                <mc:Choice Requires="wps">
                  <w:drawing>
                    <wp:anchor distT="0" distB="0" distL="114300" distR="114300" simplePos="0" relativeHeight="251675648" behindDoc="0" locked="0" layoutInCell="1" allowOverlap="1" wp14:anchorId="4D2242CA" wp14:editId="36692F40">
                      <wp:simplePos x="0" y="0"/>
                      <wp:positionH relativeFrom="column">
                        <wp:posOffset>64135</wp:posOffset>
                      </wp:positionH>
                      <wp:positionV relativeFrom="paragraph">
                        <wp:posOffset>107950</wp:posOffset>
                      </wp:positionV>
                      <wp:extent cx="1106170" cy="229235"/>
                      <wp:effectExtent l="0" t="0" r="17780" b="18415"/>
                      <wp:wrapNone/>
                      <wp:docPr id="1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6170" cy="229235"/>
                              </a:xfrm>
                              <a:prstGeom prst="rect">
                                <a:avLst/>
                              </a:prstGeom>
                              <a:solidFill>
                                <a:srgbClr val="4F81BD"/>
                              </a:solidFill>
                              <a:ln w="25400" cap="flat" cmpd="sng" algn="ctr">
                                <a:solidFill>
                                  <a:srgbClr val="4F81BD">
                                    <a:shade val="50000"/>
                                  </a:srgbClr>
                                </a:solidFill>
                                <a:prstDash val="solid"/>
                              </a:ln>
                              <a:effectLst/>
                            </wps:spPr>
                            <wps:txbx>
                              <w:txbxContent>
                                <w:p w14:paraId="502B16A0" w14:textId="77777777" w:rsidR="00F2238F" w:rsidRPr="00505986" w:rsidRDefault="00F2238F" w:rsidP="00F2238F">
                                  <w:pPr>
                                    <w:rPr>
                                      <w:color w:val="FFFFFF"/>
                                      <w:sz w:val="14"/>
                                      <w:szCs w:val="14"/>
                                    </w:rPr>
                                  </w:pPr>
                                  <w:r>
                                    <w:rPr>
                                      <w:color w:val="FFFFFF"/>
                                      <w:sz w:val="14"/>
                                      <w:szCs w:val="14"/>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8" style="position:absolute;left:0;text-align:left;margin-left:5.05pt;margin-top:8.5pt;width:87.1pt;height:18.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" fillcolor="#4f81bd" strokecolor="#385d8a" strokeweight="2pt">
                      <v:path arrowok="t"/>
                      <v:textbox>
                        <w:txbxContent>
                          <w:p w14:paraId="502B16A0" w14:textId="77777777" w:rsidR="00F2238F" w:rsidRPr="00505986" w:rsidRDefault="00F2238F" w:rsidP="00F2238F">
                            <w:pPr>
                              <w:rPr>
                                <w:color w:val="FFFFFF"/>
                                <w:sz w:val="14"/>
                                <w:szCs w:val="14"/>
                              </w:rPr>
                            </w:pPr>
                            <w:r>
                              <w:rPr>
                                <w:color w:val="FFFFFF"/>
                                <w:sz w:val="14"/>
                                <w:szCs w:val="14"/>
                              </w:rPr>
                              <w:t>11</w:t>
                            </w:r>
                          </w:p>
                        </w:txbxContent>
                      </v:textbox>
                    </v:rect>
                  </w:pict>
                </mc:Fallback>
              </mc:AlternateContent>
            </w:r>
          </w:p>
          <w:p w14:paraId="64D310EC" w14:textId="77777777" w:rsidR="00F2238F" w:rsidRPr="00BE779E" w:rsidRDefault="00F2238F" w:rsidP="00E632DE">
            <w:pPr>
              <w:jc w:val="both"/>
              <w:rPr>
                <w:rFonts w:ascii="Times New Roman" w:hAnsi="Times New Roman"/>
                <w:noProof/>
                <w:sz w:val="20"/>
                <w:szCs w:val="20"/>
              </w:rPr>
            </w:pPr>
            <w:r>
              <w:rPr>
                <w:noProof/>
              </w:rPr>
              <mc:AlternateContent>
                <mc:Choice Requires="wps">
                  <w:drawing>
                    <wp:anchor distT="0" distB="0" distL="114300" distR="114300" simplePos="0" relativeHeight="251676672" behindDoc="0" locked="0" layoutInCell="1" allowOverlap="1" wp14:anchorId="7C468B5B" wp14:editId="395D0B7C">
                      <wp:simplePos x="0" y="0"/>
                      <wp:positionH relativeFrom="column">
                        <wp:posOffset>64135</wp:posOffset>
                      </wp:positionH>
                      <wp:positionV relativeFrom="paragraph">
                        <wp:posOffset>327660</wp:posOffset>
                      </wp:positionV>
                      <wp:extent cx="332740" cy="216535"/>
                      <wp:effectExtent l="0" t="0" r="10160" b="12065"/>
                      <wp:wrapNone/>
                      <wp:docPr id="1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 cy="216535"/>
                              </a:xfrm>
                              <a:prstGeom prst="rect">
                                <a:avLst/>
                              </a:prstGeom>
                              <a:solidFill>
                                <a:srgbClr val="4F81BD"/>
                              </a:solidFill>
                              <a:ln w="25400" cap="flat" cmpd="sng" algn="ctr">
                                <a:solidFill>
                                  <a:srgbClr val="4F81BD">
                                    <a:shade val="50000"/>
                                  </a:srgbClr>
                                </a:solidFill>
                                <a:prstDash val="solid"/>
                              </a:ln>
                              <a:effectLst/>
                            </wps:spPr>
                            <wps:txbx>
                              <w:txbxContent>
                                <w:p w14:paraId="1C60C69A" w14:textId="77777777" w:rsidR="00F2238F" w:rsidRPr="00505986" w:rsidRDefault="00F2238F" w:rsidP="00F2238F">
                                  <w:pPr>
                                    <w:rPr>
                                      <w:color w:val="FFFFFF"/>
                                      <w:sz w:val="14"/>
                                      <w:szCs w:val="14"/>
                                    </w:rPr>
                                  </w:pPr>
                                  <w:r>
                                    <w:rPr>
                                      <w:color w:val="FFFFFF"/>
                                      <w:sz w:val="14"/>
                                      <w:szCs w:val="14"/>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left:0;text-align:left;margin-left:5.05pt;margin-top:25.8pt;width:26.2pt;height:17.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" fillcolor="#4f81bd" strokecolor="#385d8a" strokeweight="2pt">
                      <v:path arrowok="t"/>
                      <v:textbox>
                        <w:txbxContent>
                          <w:p w14:paraId="1C60C69A" w14:textId="77777777" w:rsidR="00F2238F" w:rsidRPr="00505986" w:rsidRDefault="00F2238F" w:rsidP="00F2238F">
                            <w:pPr>
                              <w:rPr>
                                <w:color w:val="FFFFFF"/>
                                <w:sz w:val="14"/>
                                <w:szCs w:val="14"/>
                              </w:rPr>
                            </w:pPr>
                            <w:r>
                              <w:rPr>
                                <w:color w:val="FFFFFF"/>
                                <w:sz w:val="14"/>
                                <w:szCs w:val="14"/>
                              </w:rPr>
                              <w:t>12</w:t>
                            </w:r>
                          </w:p>
                        </w:txbxContent>
                      </v:textbox>
                    </v:rect>
                  </w:pict>
                </mc:Fallback>
              </mc:AlternateContent>
            </w:r>
            <w:r>
              <w:rPr>
                <w:noProof/>
              </w:rPr>
              <mc:AlternateContent>
                <mc:Choice Requires="wps">
                  <w:drawing>
                    <wp:anchor distT="0" distB="0" distL="114300" distR="114300" simplePos="0" relativeHeight="251677696" behindDoc="0" locked="0" layoutInCell="1" allowOverlap="1" wp14:anchorId="418E5D67" wp14:editId="0DA20B97">
                      <wp:simplePos x="0" y="0"/>
                      <wp:positionH relativeFrom="column">
                        <wp:posOffset>446405</wp:posOffset>
                      </wp:positionH>
                      <wp:positionV relativeFrom="paragraph">
                        <wp:posOffset>327660</wp:posOffset>
                      </wp:positionV>
                      <wp:extent cx="304800" cy="216535"/>
                      <wp:effectExtent l="0" t="0" r="19050" b="12065"/>
                      <wp:wrapNone/>
                      <wp:docPr id="1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16535"/>
                              </a:xfrm>
                              <a:prstGeom prst="rect">
                                <a:avLst/>
                              </a:prstGeom>
                              <a:solidFill>
                                <a:srgbClr val="4F81BD"/>
                              </a:solidFill>
                              <a:ln w="25400" cap="flat" cmpd="sng" algn="ctr">
                                <a:solidFill>
                                  <a:srgbClr val="4F81BD">
                                    <a:shade val="50000"/>
                                  </a:srgbClr>
                                </a:solidFill>
                                <a:prstDash val="solid"/>
                              </a:ln>
                              <a:effectLst/>
                            </wps:spPr>
                            <wps:txbx>
                              <w:txbxContent>
                                <w:p w14:paraId="3A31A905" w14:textId="77777777" w:rsidR="00F2238F" w:rsidRPr="00505986" w:rsidRDefault="00F2238F" w:rsidP="00F2238F">
                                  <w:pPr>
                                    <w:rPr>
                                      <w:color w:val="FFFFFF"/>
                                      <w:sz w:val="14"/>
                                      <w:szCs w:val="14"/>
                                    </w:rPr>
                                  </w:pPr>
                                  <w:r>
                                    <w:rPr>
                                      <w:color w:val="FFFFFF"/>
                                      <w:sz w:val="14"/>
                                      <w:szCs w:val="14"/>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0" style="position:absolute;left:0;text-align:left;margin-left:35.15pt;margin-top:25.8pt;width:24pt;height:17.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" fillcolor="#4f81bd" strokecolor="#385d8a" strokeweight="2pt">
                      <v:path arrowok="t"/>
                      <v:textbox>
                        <w:txbxContent>
                          <w:p w14:paraId="3A31A905" w14:textId="77777777" w:rsidR="00F2238F" w:rsidRPr="00505986" w:rsidRDefault="00F2238F" w:rsidP="00F2238F">
                            <w:pPr>
                              <w:rPr>
                                <w:color w:val="FFFFFF"/>
                                <w:sz w:val="14"/>
                                <w:szCs w:val="14"/>
                              </w:rPr>
                            </w:pPr>
                            <w:r>
                              <w:rPr>
                                <w:color w:val="FFFFFF"/>
                                <w:sz w:val="14"/>
                                <w:szCs w:val="14"/>
                              </w:rPr>
                              <w:t>13</w:t>
                            </w:r>
                          </w:p>
                        </w:txbxContent>
                      </v:textbox>
                    </v:rect>
                  </w:pict>
                </mc:Fallback>
              </mc:AlternateContent>
            </w:r>
            <w:r>
              <w:rPr>
                <w:noProof/>
              </w:rPr>
              <mc:AlternateContent>
                <mc:Choice Requires="wps">
                  <w:drawing>
                    <wp:anchor distT="0" distB="0" distL="114300" distR="114300" simplePos="0" relativeHeight="251678720" behindDoc="0" locked="0" layoutInCell="1" allowOverlap="1" wp14:anchorId="1CA36B29" wp14:editId="4452CC6D">
                      <wp:simplePos x="0" y="0"/>
                      <wp:positionH relativeFrom="column">
                        <wp:posOffset>808355</wp:posOffset>
                      </wp:positionH>
                      <wp:positionV relativeFrom="paragraph">
                        <wp:posOffset>327660</wp:posOffset>
                      </wp:positionV>
                      <wp:extent cx="361950" cy="216535"/>
                      <wp:effectExtent l="0" t="0" r="19050" b="12065"/>
                      <wp:wrapNone/>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16535"/>
                              </a:xfrm>
                              <a:prstGeom prst="rect">
                                <a:avLst/>
                              </a:prstGeom>
                              <a:solidFill>
                                <a:srgbClr val="4F81BD"/>
                              </a:solidFill>
                              <a:ln w="25400" cap="flat" cmpd="sng" algn="ctr">
                                <a:solidFill>
                                  <a:srgbClr val="4F81BD">
                                    <a:shade val="50000"/>
                                  </a:srgbClr>
                                </a:solidFill>
                                <a:prstDash val="solid"/>
                              </a:ln>
                              <a:effectLst/>
                            </wps:spPr>
                            <wps:txbx>
                              <w:txbxContent>
                                <w:p w14:paraId="64F6EB8E" w14:textId="77777777" w:rsidR="00F2238F" w:rsidRPr="00505986" w:rsidRDefault="00F2238F" w:rsidP="00F2238F">
                                  <w:pPr>
                                    <w:rPr>
                                      <w:color w:val="FFFFFF"/>
                                      <w:sz w:val="14"/>
                                      <w:szCs w:val="14"/>
                                    </w:rPr>
                                  </w:pPr>
                                  <w:r>
                                    <w:rPr>
                                      <w:color w:val="FFFFFF"/>
                                      <w:sz w:val="14"/>
                                      <w:szCs w:val="14"/>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1" style="position:absolute;left:0;text-align:left;margin-left:63.65pt;margin-top:25.8pt;width:28.5pt;height:17.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" fillcolor="#4f81bd" strokecolor="#385d8a" strokeweight="2pt">
                      <v:path arrowok="t"/>
                      <v:textbox>
                        <w:txbxContent>
                          <w:p w14:paraId="64F6EB8E" w14:textId="77777777" w:rsidR="00F2238F" w:rsidRPr="00505986" w:rsidRDefault="00F2238F" w:rsidP="00F2238F">
                            <w:pPr>
                              <w:rPr>
                                <w:color w:val="FFFFFF"/>
                                <w:sz w:val="14"/>
                                <w:szCs w:val="14"/>
                              </w:rPr>
                            </w:pPr>
                            <w:r>
                              <w:rPr>
                                <w:color w:val="FFFFFF"/>
                                <w:sz w:val="14"/>
                                <w:szCs w:val="14"/>
                              </w:rPr>
                              <w:t>14</w:t>
                            </w:r>
                          </w:p>
                        </w:txbxContent>
                      </v:textbox>
                    </v:rect>
                  </w:pict>
                </mc:Fallback>
              </mc:AlternateContent>
            </w:r>
          </w:p>
        </w:tc>
        <w:tc>
          <w:tcPr>
            <w:tcW w:w="1476" w:type="dxa"/>
          </w:tcPr>
          <w:p w14:paraId="103D0BC6" w14:textId="77777777" w:rsidR="00F2238F" w:rsidRPr="00BE779E" w:rsidRDefault="00F2238F" w:rsidP="00E632DE">
            <w:pPr>
              <w:jc w:val="both"/>
              <w:rPr>
                <w:rFonts w:ascii="Times New Roman" w:hAnsi="Times New Roman"/>
                <w:b/>
                <w:sz w:val="20"/>
                <w:szCs w:val="20"/>
              </w:rPr>
            </w:pPr>
            <w:r w:rsidRPr="00BE779E">
              <w:rPr>
                <w:rFonts w:ascii="Times New Roman" w:hAnsi="Times New Roman"/>
                <w:b/>
                <w:sz w:val="20"/>
                <w:szCs w:val="20"/>
              </w:rPr>
              <w:t>Etno Map:</w:t>
            </w:r>
          </w:p>
          <w:p w14:paraId="10F95CD6" w14:textId="77777777" w:rsidR="00F2238F" w:rsidRPr="00BE779E" w:rsidRDefault="00F2238F" w:rsidP="002702D5">
            <w:pPr>
              <w:pStyle w:val="ListParagraph"/>
              <w:numPr>
                <w:ilvl w:val="0"/>
                <w:numId w:val="13"/>
              </w:numPr>
              <w:spacing w:after="0" w:line="240" w:lineRule="auto"/>
              <w:ind w:left="342"/>
              <w:jc w:val="both"/>
              <w:rPr>
                <w:rFonts w:ascii="Times New Roman" w:hAnsi="Times New Roman"/>
                <w:sz w:val="20"/>
                <w:szCs w:val="20"/>
              </w:rPr>
            </w:pPr>
            <w:r w:rsidRPr="00BE779E">
              <w:rPr>
                <w:rFonts w:ascii="Times New Roman" w:hAnsi="Times New Roman"/>
                <w:sz w:val="20"/>
                <w:szCs w:val="20"/>
              </w:rPr>
              <w:t>Judul Peta</w:t>
            </w:r>
          </w:p>
          <w:p w14:paraId="496B302B" w14:textId="77777777" w:rsidR="00F2238F" w:rsidRPr="00BE779E" w:rsidRDefault="00F2238F" w:rsidP="002702D5">
            <w:pPr>
              <w:pStyle w:val="ListParagraph"/>
              <w:numPr>
                <w:ilvl w:val="0"/>
                <w:numId w:val="13"/>
              </w:numPr>
              <w:spacing w:after="0" w:line="240" w:lineRule="auto"/>
              <w:ind w:left="342"/>
              <w:jc w:val="both"/>
              <w:rPr>
                <w:rFonts w:ascii="Times New Roman" w:hAnsi="Times New Roman"/>
                <w:sz w:val="20"/>
                <w:szCs w:val="20"/>
              </w:rPr>
            </w:pPr>
            <w:r w:rsidRPr="00BE779E">
              <w:rPr>
                <w:rFonts w:ascii="Times New Roman" w:hAnsi="Times New Roman"/>
                <w:sz w:val="20"/>
                <w:szCs w:val="20"/>
              </w:rPr>
              <w:t>Peta Indonesia</w:t>
            </w:r>
          </w:p>
          <w:p w14:paraId="3023C4D4" w14:textId="77777777" w:rsidR="00F2238F" w:rsidRPr="00BE779E" w:rsidRDefault="00F2238F" w:rsidP="002702D5">
            <w:pPr>
              <w:pStyle w:val="ListParagraph"/>
              <w:numPr>
                <w:ilvl w:val="0"/>
                <w:numId w:val="13"/>
              </w:numPr>
              <w:spacing w:after="0" w:line="240" w:lineRule="auto"/>
              <w:ind w:left="342"/>
              <w:jc w:val="both"/>
              <w:rPr>
                <w:rFonts w:ascii="Times New Roman" w:hAnsi="Times New Roman"/>
                <w:sz w:val="20"/>
                <w:szCs w:val="20"/>
              </w:rPr>
            </w:pPr>
            <w:r w:rsidRPr="00BE779E">
              <w:rPr>
                <w:rFonts w:ascii="Times New Roman" w:hAnsi="Times New Roman"/>
                <w:sz w:val="20"/>
                <w:szCs w:val="20"/>
              </w:rPr>
              <w:t>e-Book Peggunaan</w:t>
            </w:r>
          </w:p>
          <w:p w14:paraId="6742BF5F" w14:textId="77777777" w:rsidR="00F2238F" w:rsidRPr="00BE779E" w:rsidRDefault="00F2238F" w:rsidP="002702D5">
            <w:pPr>
              <w:pStyle w:val="ListParagraph"/>
              <w:numPr>
                <w:ilvl w:val="0"/>
                <w:numId w:val="13"/>
              </w:numPr>
              <w:spacing w:after="0" w:line="240" w:lineRule="auto"/>
              <w:ind w:left="342"/>
              <w:jc w:val="both"/>
              <w:rPr>
                <w:rFonts w:ascii="Times New Roman" w:hAnsi="Times New Roman"/>
                <w:sz w:val="20"/>
                <w:szCs w:val="20"/>
              </w:rPr>
            </w:pPr>
            <w:r w:rsidRPr="00BE779E">
              <w:rPr>
                <w:rFonts w:ascii="Times New Roman" w:hAnsi="Times New Roman"/>
                <w:sz w:val="20"/>
                <w:szCs w:val="20"/>
              </w:rPr>
              <w:t>Tim Pengembang</w:t>
            </w:r>
          </w:p>
          <w:p w14:paraId="06B48EDC" w14:textId="77777777" w:rsidR="00F2238F" w:rsidRPr="00BE779E" w:rsidRDefault="00F2238F" w:rsidP="002702D5">
            <w:pPr>
              <w:pStyle w:val="ListParagraph"/>
              <w:numPr>
                <w:ilvl w:val="0"/>
                <w:numId w:val="13"/>
              </w:numPr>
              <w:spacing w:after="0" w:line="240" w:lineRule="auto"/>
              <w:ind w:left="342"/>
              <w:jc w:val="both"/>
              <w:rPr>
                <w:rFonts w:ascii="Times New Roman" w:hAnsi="Times New Roman"/>
                <w:sz w:val="20"/>
                <w:szCs w:val="20"/>
              </w:rPr>
            </w:pPr>
            <w:r w:rsidRPr="00BE779E">
              <w:rPr>
                <w:rFonts w:ascii="Times New Roman" w:hAnsi="Times New Roman"/>
                <w:sz w:val="20"/>
                <w:szCs w:val="20"/>
              </w:rPr>
              <w:t xml:space="preserve">Informasi </w:t>
            </w:r>
          </w:p>
          <w:p w14:paraId="57D93E40" w14:textId="77777777" w:rsidR="00F2238F" w:rsidRPr="00722667" w:rsidRDefault="00F2238F" w:rsidP="002702D5">
            <w:pPr>
              <w:pStyle w:val="ListParagraph"/>
              <w:numPr>
                <w:ilvl w:val="0"/>
                <w:numId w:val="13"/>
              </w:numPr>
              <w:spacing w:after="0" w:line="240" w:lineRule="auto"/>
              <w:ind w:left="342"/>
              <w:jc w:val="both"/>
              <w:rPr>
                <w:rFonts w:ascii="Times New Roman" w:hAnsi="Times New Roman"/>
                <w:sz w:val="20"/>
                <w:szCs w:val="20"/>
              </w:rPr>
            </w:pPr>
            <w:r w:rsidRPr="00BE779E">
              <w:rPr>
                <w:rFonts w:ascii="Times New Roman" w:hAnsi="Times New Roman"/>
                <w:sz w:val="20"/>
                <w:szCs w:val="20"/>
              </w:rPr>
              <w:t>Tambahan</w:t>
            </w:r>
          </w:p>
        </w:tc>
      </w:tr>
    </w:tbl>
    <w:p w14:paraId="663DD48D" w14:textId="77777777" w:rsidR="00F2238F" w:rsidRPr="00BE779E" w:rsidRDefault="00F2238F" w:rsidP="002702D5">
      <w:pPr>
        <w:pStyle w:val="ListParagraph"/>
        <w:numPr>
          <w:ilvl w:val="0"/>
          <w:numId w:val="11"/>
        </w:numPr>
        <w:spacing w:after="200" w:line="240" w:lineRule="auto"/>
        <w:ind w:left="360"/>
        <w:jc w:val="both"/>
        <w:rPr>
          <w:rFonts w:ascii="Times New Roman" w:hAnsi="Times New Roman"/>
          <w:sz w:val="20"/>
          <w:szCs w:val="20"/>
        </w:rPr>
      </w:pPr>
      <w:r w:rsidRPr="00BE779E">
        <w:rPr>
          <w:rFonts w:ascii="Times New Roman" w:hAnsi="Times New Roman"/>
          <w:i/>
          <w:sz w:val="20"/>
          <w:szCs w:val="20"/>
        </w:rPr>
        <w:t xml:space="preserve">Development </w:t>
      </w:r>
      <w:r w:rsidRPr="00BE779E">
        <w:rPr>
          <w:rFonts w:ascii="Times New Roman" w:hAnsi="Times New Roman"/>
          <w:sz w:val="20"/>
          <w:szCs w:val="20"/>
        </w:rPr>
        <w:t>(Pengembangan)</w:t>
      </w:r>
    </w:p>
    <w:p w14:paraId="6D100A13" w14:textId="77777777" w:rsidR="00F2238F" w:rsidRPr="00B2026E" w:rsidRDefault="00F2238F" w:rsidP="00F2238F">
      <w:pPr>
        <w:pStyle w:val="ListParagraph"/>
        <w:spacing w:line="240" w:lineRule="auto"/>
        <w:ind w:left="360" w:firstLine="360"/>
        <w:jc w:val="both"/>
        <w:rPr>
          <w:rFonts w:ascii="Times New Roman" w:hAnsi="Times New Roman"/>
          <w:sz w:val="20"/>
          <w:szCs w:val="20"/>
        </w:rPr>
      </w:pPr>
      <w:proofErr w:type="gramStart"/>
      <w:r w:rsidRPr="00BE779E">
        <w:rPr>
          <w:rFonts w:ascii="Times New Roman" w:hAnsi="Times New Roman"/>
          <w:sz w:val="20"/>
          <w:szCs w:val="20"/>
        </w:rPr>
        <w:t>Pengembangan merupakan suatu tahapan dimana tahap perencanaan direalisasikan pada tahap ini.</w:t>
      </w:r>
      <w:proofErr w:type="gramEnd"/>
      <w:r w:rsidRPr="00BE779E">
        <w:rPr>
          <w:rFonts w:ascii="Times New Roman" w:hAnsi="Times New Roman"/>
          <w:sz w:val="20"/>
          <w:szCs w:val="20"/>
        </w:rPr>
        <w:t xml:space="preserve"> Pada tahap ini, produk yang telah dikembangkan nantinya </w:t>
      </w:r>
      <w:proofErr w:type="gramStart"/>
      <w:r w:rsidRPr="00BE779E">
        <w:rPr>
          <w:rFonts w:ascii="Times New Roman" w:hAnsi="Times New Roman"/>
          <w:sz w:val="20"/>
          <w:szCs w:val="20"/>
        </w:rPr>
        <w:t>akan</w:t>
      </w:r>
      <w:proofErr w:type="gramEnd"/>
      <w:r w:rsidRPr="00BE779E">
        <w:rPr>
          <w:rFonts w:ascii="Times New Roman" w:hAnsi="Times New Roman"/>
          <w:sz w:val="20"/>
          <w:szCs w:val="20"/>
        </w:rPr>
        <w:t xml:space="preserve"> dilakukan validasi oleh validator ahli materi dan validator ahli media untuk mengetahui tingkat kelayakan produk sebelum nantinya digunakan untuk uji coba lapangan. Tahapan </w:t>
      </w:r>
      <w:r>
        <w:rPr>
          <w:rFonts w:ascii="Times New Roman" w:hAnsi="Times New Roman"/>
          <w:sz w:val="20"/>
          <w:szCs w:val="20"/>
        </w:rPr>
        <w:t>pengembangan dilakukan melalui 4</w:t>
      </w:r>
      <w:r w:rsidRPr="00BE779E">
        <w:rPr>
          <w:rFonts w:ascii="Times New Roman" w:hAnsi="Times New Roman"/>
          <w:sz w:val="20"/>
          <w:szCs w:val="20"/>
        </w:rPr>
        <w:t xml:space="preserve"> tahapan, yakni:</w:t>
      </w:r>
    </w:p>
    <w:p w14:paraId="1B5F677A" w14:textId="77777777" w:rsidR="00F2238F" w:rsidRPr="00BE779E" w:rsidRDefault="00F2238F" w:rsidP="002702D5">
      <w:pPr>
        <w:pStyle w:val="ListParagraph"/>
        <w:numPr>
          <w:ilvl w:val="0"/>
          <w:numId w:val="14"/>
        </w:numPr>
        <w:spacing w:after="200" w:line="240" w:lineRule="auto"/>
        <w:ind w:left="720"/>
        <w:jc w:val="both"/>
        <w:rPr>
          <w:rFonts w:ascii="Times New Roman" w:hAnsi="Times New Roman"/>
          <w:sz w:val="20"/>
          <w:szCs w:val="20"/>
        </w:rPr>
      </w:pPr>
      <w:r w:rsidRPr="00BE779E">
        <w:rPr>
          <w:rFonts w:ascii="Times New Roman" w:hAnsi="Times New Roman"/>
          <w:sz w:val="20"/>
          <w:szCs w:val="20"/>
        </w:rPr>
        <w:t xml:space="preserve">Pembuatan </w:t>
      </w:r>
      <w:r w:rsidRPr="00BE779E">
        <w:rPr>
          <w:rFonts w:ascii="Times New Roman" w:hAnsi="Times New Roman"/>
          <w:i/>
          <w:sz w:val="20"/>
          <w:szCs w:val="20"/>
        </w:rPr>
        <w:t>Slide</w:t>
      </w:r>
    </w:p>
    <w:p w14:paraId="36116E71" w14:textId="77777777" w:rsidR="00F2238F" w:rsidRDefault="00F2238F" w:rsidP="00F2238F">
      <w:pPr>
        <w:pStyle w:val="ListParagraph"/>
        <w:spacing w:line="240" w:lineRule="auto"/>
        <w:ind w:firstLine="360"/>
        <w:jc w:val="both"/>
        <w:rPr>
          <w:rFonts w:ascii="Times New Roman" w:hAnsi="Times New Roman"/>
          <w:sz w:val="20"/>
          <w:szCs w:val="20"/>
        </w:rPr>
      </w:pPr>
      <w:r w:rsidRPr="00BE779E">
        <w:rPr>
          <w:rFonts w:ascii="Times New Roman" w:hAnsi="Times New Roman"/>
          <w:sz w:val="20"/>
          <w:szCs w:val="20"/>
        </w:rPr>
        <w:t xml:space="preserve">Tahapan pembuatan </w:t>
      </w:r>
      <w:r w:rsidRPr="00BE779E">
        <w:rPr>
          <w:rFonts w:ascii="Times New Roman" w:hAnsi="Times New Roman"/>
          <w:i/>
          <w:sz w:val="20"/>
          <w:szCs w:val="20"/>
        </w:rPr>
        <w:t>slide</w:t>
      </w:r>
      <w:r w:rsidRPr="00BE779E">
        <w:rPr>
          <w:rFonts w:ascii="Times New Roman" w:hAnsi="Times New Roman"/>
          <w:sz w:val="20"/>
          <w:szCs w:val="20"/>
        </w:rPr>
        <w:t xml:space="preserve"> berguna sebagai media untuk menyusun konten materi yang sebelumnya telah disiapkan. </w:t>
      </w:r>
      <w:proofErr w:type="gramStart"/>
      <w:r w:rsidRPr="00BE779E">
        <w:rPr>
          <w:rFonts w:ascii="Times New Roman" w:hAnsi="Times New Roman"/>
          <w:sz w:val="20"/>
          <w:szCs w:val="20"/>
        </w:rPr>
        <w:t xml:space="preserve">Dalam pembuatan slide, peneliti memanfaatkan aplikasi canva dan google </w:t>
      </w:r>
      <w:r w:rsidRPr="00BE779E">
        <w:rPr>
          <w:rFonts w:ascii="Times New Roman" w:hAnsi="Times New Roman"/>
          <w:i/>
          <w:sz w:val="20"/>
          <w:szCs w:val="20"/>
        </w:rPr>
        <w:t>slide</w:t>
      </w:r>
      <w:r w:rsidRPr="00BE779E">
        <w:rPr>
          <w:rFonts w:ascii="Times New Roman" w:hAnsi="Times New Roman"/>
          <w:sz w:val="20"/>
          <w:szCs w:val="20"/>
        </w:rPr>
        <w:t>.</w:t>
      </w:r>
      <w:proofErr w:type="gramEnd"/>
      <w:r w:rsidRPr="00BE779E">
        <w:rPr>
          <w:rFonts w:ascii="Times New Roman" w:hAnsi="Times New Roman"/>
          <w:sz w:val="20"/>
          <w:szCs w:val="20"/>
        </w:rPr>
        <w:t xml:space="preserve"> </w:t>
      </w:r>
      <w:proofErr w:type="gramStart"/>
      <w:r w:rsidRPr="00BE779E">
        <w:rPr>
          <w:rFonts w:ascii="Times New Roman" w:hAnsi="Times New Roman"/>
          <w:sz w:val="20"/>
          <w:szCs w:val="20"/>
        </w:rPr>
        <w:t xml:space="preserve">Aplikasi canva digunakan peneliti untuk mendesain, menambahkan gambar serta menambahkan keterangan informasi, sedangkan google </w:t>
      </w:r>
      <w:r w:rsidRPr="00BE779E">
        <w:rPr>
          <w:rFonts w:ascii="Times New Roman" w:hAnsi="Times New Roman"/>
          <w:i/>
          <w:sz w:val="20"/>
          <w:szCs w:val="20"/>
        </w:rPr>
        <w:t>slide</w:t>
      </w:r>
      <w:r w:rsidRPr="00BE779E">
        <w:rPr>
          <w:rFonts w:ascii="Times New Roman" w:hAnsi="Times New Roman"/>
          <w:sz w:val="20"/>
          <w:szCs w:val="20"/>
        </w:rPr>
        <w:t xml:space="preserve"> digunakan peneliti untuk menambahkan video pada bagian tarian dan lagu daerah.</w:t>
      </w:r>
      <w:proofErr w:type="gramEnd"/>
    </w:p>
    <w:p w14:paraId="55C6A497" w14:textId="77777777" w:rsidR="00F2238F" w:rsidRPr="00B2026E" w:rsidRDefault="00F2238F" w:rsidP="00F2238F">
      <w:pPr>
        <w:pStyle w:val="ListParagraph"/>
        <w:spacing w:line="240" w:lineRule="auto"/>
        <w:ind w:firstLine="360"/>
        <w:jc w:val="both"/>
        <w:rPr>
          <w:rFonts w:ascii="Times New Roman" w:hAnsi="Times New Roman"/>
          <w:sz w:val="20"/>
          <w:szCs w:val="20"/>
        </w:rPr>
      </w:pPr>
    </w:p>
    <w:p w14:paraId="40A50FE5" w14:textId="77777777" w:rsidR="00F2238F" w:rsidRDefault="00F2238F" w:rsidP="00F2238F">
      <w:pPr>
        <w:pStyle w:val="ListParagraph"/>
        <w:spacing w:line="240" w:lineRule="auto"/>
        <w:ind w:left="360"/>
        <w:jc w:val="center"/>
        <w:rPr>
          <w:rFonts w:ascii="Times New Roman" w:hAnsi="Times New Roman"/>
          <w:noProof/>
          <w:sz w:val="24"/>
          <w:szCs w:val="24"/>
        </w:rPr>
      </w:pPr>
      <w:r>
        <w:rPr>
          <w:rFonts w:ascii="Times New Roman" w:hAnsi="Times New Roman"/>
          <w:noProof/>
          <w:sz w:val="24"/>
          <w:szCs w:val="24"/>
          <w:lang w:val="en-US"/>
        </w:rPr>
        <w:drawing>
          <wp:inline distT="0" distB="0" distL="0" distR="0" wp14:anchorId="377944D8" wp14:editId="4252E4BD">
            <wp:extent cx="2219325" cy="1221540"/>
            <wp:effectExtent l="0" t="0" r="0" b="0"/>
            <wp:docPr id="96" name="Picture 68" descr="Description: C:\Users\TOSHIBA\Downloads\WhatsApp Image 2023-05-19 at 23.4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C:\Users\TOSHIBA\Downloads\WhatsApp Image 2023-05-19 at 23.42.35.jpeg"/>
                    <pic:cNvPicPr>
                      <a:picLocks noChangeAspect="1" noChangeArrowheads="1"/>
                    </pic:cNvPicPr>
                  </pic:nvPicPr>
                  <pic:blipFill>
                    <a:blip r:embed="rId19" cstate="print">
                      <a:extLst>
                        <a:ext uri="{28A0092B-C50C-407E-A947-70E740481C1C}">
                          <a14:useLocalDpi xmlns:a14="http://schemas.microsoft.com/office/drawing/2010/main" val="0"/>
                        </a:ext>
                      </a:extLst>
                    </a:blip>
                    <a:srcRect l="1326" t="1736" r="1326"/>
                    <a:stretch>
                      <a:fillRect/>
                    </a:stretch>
                  </pic:blipFill>
                  <pic:spPr bwMode="auto">
                    <a:xfrm>
                      <a:off x="0" y="0"/>
                      <a:ext cx="2222369" cy="1223216"/>
                    </a:xfrm>
                    <a:prstGeom prst="rect">
                      <a:avLst/>
                    </a:prstGeom>
                    <a:noFill/>
                    <a:ln>
                      <a:noFill/>
                    </a:ln>
                  </pic:spPr>
                </pic:pic>
              </a:graphicData>
            </a:graphic>
          </wp:inline>
        </w:drawing>
      </w:r>
    </w:p>
    <w:p w14:paraId="175F9245" w14:textId="77777777" w:rsidR="00F2238F" w:rsidRPr="00BE779E" w:rsidRDefault="00F2238F" w:rsidP="00F2238F">
      <w:pPr>
        <w:pStyle w:val="ListParagraph"/>
        <w:spacing w:line="240" w:lineRule="auto"/>
        <w:ind w:left="360"/>
        <w:jc w:val="center"/>
        <w:rPr>
          <w:rFonts w:ascii="Times New Roman" w:hAnsi="Times New Roman"/>
          <w:noProof/>
          <w:sz w:val="24"/>
          <w:szCs w:val="24"/>
        </w:rPr>
      </w:pPr>
      <w:r>
        <w:rPr>
          <w:rFonts w:ascii="Times New Roman" w:hAnsi="Times New Roman"/>
          <w:b/>
          <w:noProof/>
          <w:sz w:val="20"/>
          <w:szCs w:val="20"/>
        </w:rPr>
        <w:t>Gambar 2</w:t>
      </w:r>
      <w:r w:rsidRPr="00BE779E">
        <w:rPr>
          <w:rFonts w:ascii="Times New Roman" w:hAnsi="Times New Roman"/>
          <w:b/>
          <w:noProof/>
          <w:sz w:val="20"/>
          <w:szCs w:val="20"/>
        </w:rPr>
        <w:t>. Cover</w:t>
      </w:r>
    </w:p>
    <w:p w14:paraId="487B1EE2" w14:textId="77777777" w:rsidR="00F2238F" w:rsidRDefault="00F2238F" w:rsidP="00F2238F">
      <w:pPr>
        <w:pStyle w:val="ListParagraph"/>
        <w:spacing w:line="240" w:lineRule="auto"/>
        <w:ind w:left="360"/>
        <w:jc w:val="center"/>
        <w:rPr>
          <w:rFonts w:ascii="Times New Roman" w:hAnsi="Times New Roman"/>
          <w:noProof/>
          <w:sz w:val="24"/>
          <w:szCs w:val="24"/>
        </w:rPr>
      </w:pPr>
      <w:r>
        <w:rPr>
          <w:rFonts w:ascii="Times New Roman" w:hAnsi="Times New Roman"/>
          <w:noProof/>
          <w:sz w:val="24"/>
          <w:szCs w:val="24"/>
          <w:lang w:val="en-US"/>
        </w:rPr>
        <w:drawing>
          <wp:inline distT="0" distB="0" distL="0" distR="0" wp14:anchorId="011E1170" wp14:editId="798FA2F1">
            <wp:extent cx="2257425" cy="1269839"/>
            <wp:effectExtent l="0" t="0" r="0" b="6985"/>
            <wp:docPr id="8" name="Picture 71" descr="Description: C:\Users\TOSHIBA\Downloads\WhatsApp Image 2023-05-19 at 23.42.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C:\Users\TOSHIBA\Downloads\WhatsApp Image 2023-05-19 at 23.42.37.jpeg"/>
                    <pic:cNvPicPr>
                      <a:picLocks noChangeAspect="1" noChangeArrowheads="1"/>
                    </pic:cNvPicPr>
                  </pic:nvPicPr>
                  <pic:blipFill>
                    <a:blip r:embed="rId20" cstate="print">
                      <a:extLst>
                        <a:ext uri="{28A0092B-C50C-407E-A947-70E740481C1C}">
                          <a14:useLocalDpi xmlns:a14="http://schemas.microsoft.com/office/drawing/2010/main" val="0"/>
                        </a:ext>
                      </a:extLst>
                    </a:blip>
                    <a:srcRect l="1480" r="1691" b="2637"/>
                    <a:stretch>
                      <a:fillRect/>
                    </a:stretch>
                  </pic:blipFill>
                  <pic:spPr bwMode="auto">
                    <a:xfrm>
                      <a:off x="0" y="0"/>
                      <a:ext cx="2258027" cy="1270178"/>
                    </a:xfrm>
                    <a:prstGeom prst="rect">
                      <a:avLst/>
                    </a:prstGeom>
                    <a:noFill/>
                    <a:ln>
                      <a:noFill/>
                    </a:ln>
                  </pic:spPr>
                </pic:pic>
              </a:graphicData>
            </a:graphic>
          </wp:inline>
        </w:drawing>
      </w:r>
      <w:bookmarkStart w:id="1" w:name="_Toc135558295"/>
    </w:p>
    <w:p w14:paraId="365C9852" w14:textId="77777777" w:rsidR="00F2238F" w:rsidRPr="009C696B" w:rsidRDefault="00F2238F" w:rsidP="00F2238F">
      <w:pPr>
        <w:pStyle w:val="ListParagraph"/>
        <w:spacing w:line="240" w:lineRule="auto"/>
        <w:ind w:left="360"/>
        <w:jc w:val="center"/>
        <w:rPr>
          <w:rFonts w:ascii="Times New Roman" w:hAnsi="Times New Roman"/>
          <w:b/>
          <w:sz w:val="20"/>
          <w:szCs w:val="20"/>
        </w:rPr>
      </w:pPr>
      <w:r w:rsidRPr="00BE779E">
        <w:rPr>
          <w:rFonts w:ascii="Times New Roman" w:hAnsi="Times New Roman"/>
          <w:b/>
          <w:sz w:val="20"/>
          <w:szCs w:val="20"/>
        </w:rPr>
        <w:t xml:space="preserve">Gambar </w:t>
      </w:r>
      <w:r>
        <w:rPr>
          <w:rFonts w:ascii="Times New Roman" w:hAnsi="Times New Roman"/>
          <w:b/>
          <w:sz w:val="20"/>
          <w:szCs w:val="20"/>
        </w:rPr>
        <w:t>3</w:t>
      </w:r>
      <w:r w:rsidRPr="00BE779E">
        <w:rPr>
          <w:rFonts w:ascii="Times New Roman" w:hAnsi="Times New Roman"/>
          <w:b/>
          <w:sz w:val="20"/>
          <w:szCs w:val="20"/>
        </w:rPr>
        <w:t xml:space="preserve"> </w:t>
      </w:r>
      <w:r w:rsidRPr="00BE779E">
        <w:rPr>
          <w:rFonts w:ascii="Times New Roman" w:hAnsi="Times New Roman"/>
          <w:b/>
          <w:i/>
          <w:sz w:val="20"/>
          <w:szCs w:val="20"/>
        </w:rPr>
        <w:t>Slide</w:t>
      </w:r>
      <w:r w:rsidRPr="00BE779E">
        <w:rPr>
          <w:rFonts w:ascii="Times New Roman" w:hAnsi="Times New Roman"/>
          <w:b/>
          <w:sz w:val="20"/>
          <w:szCs w:val="20"/>
        </w:rPr>
        <w:t xml:space="preserve"> 1</w:t>
      </w:r>
    </w:p>
    <w:bookmarkEnd w:id="1"/>
    <w:p w14:paraId="194C61ED" w14:textId="77777777" w:rsidR="00F2238F" w:rsidRDefault="00F2238F" w:rsidP="00F2238F">
      <w:pPr>
        <w:pStyle w:val="ListParagraph"/>
        <w:spacing w:line="240" w:lineRule="auto"/>
        <w:ind w:left="360"/>
        <w:jc w:val="center"/>
        <w:rPr>
          <w:rFonts w:ascii="Times New Roman" w:hAnsi="Times New Roman"/>
          <w:noProof/>
          <w:sz w:val="24"/>
          <w:szCs w:val="24"/>
        </w:rPr>
      </w:pPr>
      <w:r>
        <w:rPr>
          <w:rFonts w:ascii="Times New Roman" w:hAnsi="Times New Roman"/>
          <w:noProof/>
          <w:sz w:val="24"/>
          <w:szCs w:val="24"/>
          <w:lang w:val="en-US"/>
        </w:rPr>
        <w:lastRenderedPageBreak/>
        <w:drawing>
          <wp:inline distT="0" distB="0" distL="0" distR="0" wp14:anchorId="166AECAB" wp14:editId="1F061764">
            <wp:extent cx="2286000" cy="1280452"/>
            <wp:effectExtent l="0" t="0" r="0" b="0"/>
            <wp:docPr id="7" name="Picture 72" descr="Description: C:\Users\TOSHIBA\Downloads\WhatsApp Image 2023-05-19 at 23.42.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C:\Users\TOSHIBA\Downloads\WhatsApp Image 2023-05-19 at 23.42.37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l="1480" r="1691" b="1910"/>
                    <a:stretch>
                      <a:fillRect/>
                    </a:stretch>
                  </pic:blipFill>
                  <pic:spPr bwMode="auto">
                    <a:xfrm>
                      <a:off x="0" y="0"/>
                      <a:ext cx="2287214" cy="1281132"/>
                    </a:xfrm>
                    <a:prstGeom prst="rect">
                      <a:avLst/>
                    </a:prstGeom>
                    <a:noFill/>
                    <a:ln>
                      <a:noFill/>
                    </a:ln>
                  </pic:spPr>
                </pic:pic>
              </a:graphicData>
            </a:graphic>
          </wp:inline>
        </w:drawing>
      </w:r>
    </w:p>
    <w:p w14:paraId="2255764D" w14:textId="77777777" w:rsidR="00F2238F" w:rsidRPr="000C6C35" w:rsidRDefault="00F2238F" w:rsidP="00F2238F">
      <w:pPr>
        <w:pStyle w:val="ListParagraph"/>
        <w:spacing w:line="240" w:lineRule="auto"/>
        <w:ind w:left="360"/>
        <w:jc w:val="center"/>
        <w:rPr>
          <w:rFonts w:ascii="Times New Roman" w:hAnsi="Times New Roman"/>
          <w:b/>
          <w:sz w:val="20"/>
          <w:szCs w:val="20"/>
        </w:rPr>
      </w:pPr>
      <w:r>
        <w:rPr>
          <w:rFonts w:ascii="Times New Roman" w:hAnsi="Times New Roman"/>
          <w:b/>
          <w:sz w:val="20"/>
          <w:szCs w:val="20"/>
        </w:rPr>
        <w:t>Gambar 4</w:t>
      </w:r>
      <w:r w:rsidRPr="00BE779E">
        <w:rPr>
          <w:rFonts w:ascii="Times New Roman" w:hAnsi="Times New Roman"/>
          <w:b/>
          <w:sz w:val="20"/>
          <w:szCs w:val="20"/>
        </w:rPr>
        <w:t xml:space="preserve"> </w:t>
      </w:r>
      <w:r w:rsidRPr="00BE779E">
        <w:rPr>
          <w:rFonts w:ascii="Times New Roman" w:hAnsi="Times New Roman"/>
          <w:b/>
          <w:i/>
          <w:sz w:val="20"/>
          <w:szCs w:val="20"/>
        </w:rPr>
        <w:t xml:space="preserve">Slide </w:t>
      </w:r>
      <w:r>
        <w:rPr>
          <w:rFonts w:ascii="Times New Roman" w:hAnsi="Times New Roman"/>
          <w:b/>
          <w:sz w:val="20"/>
          <w:szCs w:val="20"/>
        </w:rPr>
        <w:t>4</w:t>
      </w:r>
    </w:p>
    <w:p w14:paraId="43A81A1A" w14:textId="77777777" w:rsidR="00F2238F" w:rsidRPr="00BE779E" w:rsidRDefault="00F2238F" w:rsidP="002702D5">
      <w:pPr>
        <w:pStyle w:val="ListParagraph"/>
        <w:numPr>
          <w:ilvl w:val="0"/>
          <w:numId w:val="15"/>
        </w:numPr>
        <w:spacing w:after="200" w:line="240" w:lineRule="auto"/>
        <w:ind w:left="720"/>
        <w:jc w:val="both"/>
        <w:rPr>
          <w:rFonts w:ascii="Times New Roman" w:hAnsi="Times New Roman"/>
          <w:i/>
          <w:sz w:val="20"/>
          <w:szCs w:val="20"/>
        </w:rPr>
      </w:pPr>
      <w:r w:rsidRPr="00BE779E">
        <w:rPr>
          <w:rFonts w:ascii="Times New Roman" w:hAnsi="Times New Roman"/>
          <w:sz w:val="20"/>
          <w:szCs w:val="20"/>
        </w:rPr>
        <w:t xml:space="preserve">Pembuatan </w:t>
      </w:r>
      <w:r w:rsidRPr="00BE779E">
        <w:rPr>
          <w:rFonts w:ascii="Times New Roman" w:hAnsi="Times New Roman"/>
          <w:i/>
          <w:sz w:val="20"/>
          <w:szCs w:val="20"/>
        </w:rPr>
        <w:t>Barcode</w:t>
      </w:r>
    </w:p>
    <w:p w14:paraId="22FE1EC7" w14:textId="77777777" w:rsidR="00F2238F" w:rsidRPr="009C696B" w:rsidRDefault="00F2238F" w:rsidP="00F2238F">
      <w:pPr>
        <w:pStyle w:val="ListParagraph"/>
        <w:spacing w:line="240" w:lineRule="auto"/>
        <w:ind w:firstLine="360"/>
        <w:jc w:val="both"/>
        <w:rPr>
          <w:rFonts w:ascii="Times New Roman" w:hAnsi="Times New Roman"/>
          <w:sz w:val="20"/>
          <w:szCs w:val="20"/>
        </w:rPr>
      </w:pPr>
      <w:r w:rsidRPr="00BE779E">
        <w:rPr>
          <w:rFonts w:ascii="Times New Roman" w:hAnsi="Times New Roman"/>
          <w:sz w:val="20"/>
          <w:szCs w:val="20"/>
        </w:rPr>
        <w:t xml:space="preserve">Setelah tahapan pembuatan </w:t>
      </w:r>
      <w:r w:rsidRPr="00BE779E">
        <w:rPr>
          <w:rFonts w:ascii="Times New Roman" w:hAnsi="Times New Roman"/>
          <w:i/>
          <w:sz w:val="20"/>
          <w:szCs w:val="20"/>
        </w:rPr>
        <w:t>slide</w:t>
      </w:r>
      <w:r w:rsidRPr="00BE779E">
        <w:rPr>
          <w:rFonts w:ascii="Times New Roman" w:hAnsi="Times New Roman"/>
          <w:sz w:val="20"/>
          <w:szCs w:val="20"/>
        </w:rPr>
        <w:t xml:space="preserve"> selesai, maka selanjutnya adalah pembuatan </w:t>
      </w:r>
      <w:r w:rsidRPr="00BE779E">
        <w:rPr>
          <w:rFonts w:ascii="Times New Roman" w:hAnsi="Times New Roman"/>
          <w:i/>
          <w:sz w:val="20"/>
          <w:szCs w:val="20"/>
        </w:rPr>
        <w:t>barcode</w:t>
      </w:r>
      <w:r w:rsidRPr="00BE779E">
        <w:rPr>
          <w:rFonts w:ascii="Times New Roman" w:hAnsi="Times New Roman"/>
          <w:sz w:val="20"/>
          <w:szCs w:val="20"/>
        </w:rPr>
        <w:t xml:space="preserve">. Nantinya, </w:t>
      </w:r>
      <w:r w:rsidRPr="00BE779E">
        <w:rPr>
          <w:rFonts w:ascii="Times New Roman" w:hAnsi="Times New Roman"/>
          <w:i/>
          <w:sz w:val="20"/>
          <w:szCs w:val="20"/>
        </w:rPr>
        <w:t>barcode</w:t>
      </w:r>
      <w:r w:rsidRPr="00BE779E">
        <w:rPr>
          <w:rFonts w:ascii="Times New Roman" w:hAnsi="Times New Roman"/>
          <w:sz w:val="20"/>
          <w:szCs w:val="20"/>
        </w:rPr>
        <w:t xml:space="preserve"> </w:t>
      </w:r>
      <w:proofErr w:type="gramStart"/>
      <w:r w:rsidRPr="00BE779E">
        <w:rPr>
          <w:rFonts w:ascii="Times New Roman" w:hAnsi="Times New Roman"/>
          <w:sz w:val="20"/>
          <w:szCs w:val="20"/>
        </w:rPr>
        <w:t>akan</w:t>
      </w:r>
      <w:proofErr w:type="gramEnd"/>
      <w:r w:rsidRPr="00BE779E">
        <w:rPr>
          <w:rFonts w:ascii="Times New Roman" w:hAnsi="Times New Roman"/>
          <w:sz w:val="20"/>
          <w:szCs w:val="20"/>
        </w:rPr>
        <w:t xml:space="preserve"> diletakkan di peta dan digunakan oleh peserta didik untuk mengakses </w:t>
      </w:r>
      <w:r w:rsidRPr="00BE779E">
        <w:rPr>
          <w:rFonts w:ascii="Times New Roman" w:hAnsi="Times New Roman"/>
          <w:i/>
          <w:sz w:val="20"/>
          <w:szCs w:val="20"/>
        </w:rPr>
        <w:t>slide</w:t>
      </w:r>
      <w:r w:rsidRPr="00BE779E">
        <w:rPr>
          <w:rFonts w:ascii="Times New Roman" w:hAnsi="Times New Roman"/>
          <w:sz w:val="20"/>
          <w:szCs w:val="20"/>
        </w:rPr>
        <w:t xml:space="preserve"> informasi terkait keberagaman budaya.</w:t>
      </w:r>
    </w:p>
    <w:p w14:paraId="09EF8F23" w14:textId="77777777" w:rsidR="00F2238F" w:rsidRDefault="00F2238F" w:rsidP="00F2238F">
      <w:pPr>
        <w:pStyle w:val="ListParagraph"/>
        <w:spacing w:line="240" w:lineRule="auto"/>
        <w:ind w:left="360"/>
        <w:jc w:val="center"/>
        <w:rPr>
          <w:rFonts w:ascii="Times New Roman" w:hAnsi="Times New Roman"/>
          <w:noProof/>
          <w:sz w:val="24"/>
          <w:szCs w:val="24"/>
        </w:rPr>
      </w:pPr>
      <w:r>
        <w:rPr>
          <w:rFonts w:ascii="Times New Roman" w:hAnsi="Times New Roman"/>
          <w:noProof/>
          <w:sz w:val="24"/>
          <w:szCs w:val="24"/>
          <w:lang w:val="en-US"/>
        </w:rPr>
        <w:drawing>
          <wp:inline distT="0" distB="0" distL="0" distR="0" wp14:anchorId="47BC24CE" wp14:editId="17DCC5A2">
            <wp:extent cx="1445895" cy="1445895"/>
            <wp:effectExtent l="0" t="0" r="1905" b="1905"/>
            <wp:docPr id="3" name="Picture 75" descr="Description: C:\Users\TOSHIBA\Downloads\WhatsApp Image 2023-05-20 at 00.23.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C:\Users\TOSHIBA\Downloads\WhatsApp Image 2023-05-20 at 00.23.15.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5895" cy="1445895"/>
                    </a:xfrm>
                    <a:prstGeom prst="rect">
                      <a:avLst/>
                    </a:prstGeom>
                    <a:noFill/>
                    <a:ln>
                      <a:noFill/>
                    </a:ln>
                  </pic:spPr>
                </pic:pic>
              </a:graphicData>
            </a:graphic>
          </wp:inline>
        </w:drawing>
      </w:r>
    </w:p>
    <w:p w14:paraId="4652F932" w14:textId="77777777" w:rsidR="00F2238F" w:rsidRPr="009C696B" w:rsidRDefault="00F2238F" w:rsidP="00F2238F">
      <w:pPr>
        <w:pStyle w:val="ListParagraph"/>
        <w:spacing w:line="240" w:lineRule="auto"/>
        <w:ind w:left="360"/>
        <w:jc w:val="center"/>
        <w:rPr>
          <w:rFonts w:ascii="Times New Roman" w:hAnsi="Times New Roman"/>
          <w:b/>
          <w:i/>
          <w:sz w:val="20"/>
          <w:szCs w:val="20"/>
        </w:rPr>
      </w:pPr>
      <w:r>
        <w:rPr>
          <w:rFonts w:ascii="Times New Roman" w:hAnsi="Times New Roman"/>
          <w:b/>
          <w:sz w:val="20"/>
          <w:szCs w:val="20"/>
        </w:rPr>
        <w:t>Gambar 5</w:t>
      </w:r>
      <w:r w:rsidRPr="00BE779E">
        <w:rPr>
          <w:rFonts w:ascii="Times New Roman" w:hAnsi="Times New Roman"/>
          <w:b/>
          <w:sz w:val="20"/>
          <w:szCs w:val="20"/>
        </w:rPr>
        <w:t xml:space="preserve"> </w:t>
      </w:r>
      <w:r w:rsidRPr="00BE779E">
        <w:rPr>
          <w:rFonts w:ascii="Times New Roman" w:hAnsi="Times New Roman"/>
          <w:b/>
          <w:i/>
          <w:sz w:val="20"/>
          <w:szCs w:val="20"/>
        </w:rPr>
        <w:t>Barcode</w:t>
      </w:r>
    </w:p>
    <w:p w14:paraId="782ED7F1" w14:textId="77777777" w:rsidR="00F2238F" w:rsidRPr="00BE779E" w:rsidRDefault="00F2238F" w:rsidP="002702D5">
      <w:pPr>
        <w:pStyle w:val="ListParagraph"/>
        <w:numPr>
          <w:ilvl w:val="0"/>
          <w:numId w:val="12"/>
        </w:numPr>
        <w:spacing w:after="200" w:line="240" w:lineRule="auto"/>
        <w:ind w:left="720"/>
        <w:jc w:val="both"/>
        <w:rPr>
          <w:rFonts w:ascii="Times New Roman" w:hAnsi="Times New Roman"/>
          <w:i/>
          <w:sz w:val="20"/>
          <w:szCs w:val="20"/>
        </w:rPr>
      </w:pPr>
      <w:r w:rsidRPr="00BE779E">
        <w:rPr>
          <w:rFonts w:ascii="Times New Roman" w:hAnsi="Times New Roman"/>
          <w:sz w:val="20"/>
          <w:szCs w:val="20"/>
        </w:rPr>
        <w:t>Pembuatan Peta</w:t>
      </w:r>
    </w:p>
    <w:p w14:paraId="381F1E28" w14:textId="77777777" w:rsidR="00F2238F" w:rsidRDefault="00F2238F" w:rsidP="00F2238F">
      <w:pPr>
        <w:pStyle w:val="ListParagraph"/>
        <w:spacing w:line="240" w:lineRule="auto"/>
        <w:ind w:firstLine="360"/>
        <w:jc w:val="both"/>
        <w:rPr>
          <w:rFonts w:ascii="Times New Roman" w:hAnsi="Times New Roman"/>
          <w:sz w:val="20"/>
          <w:szCs w:val="20"/>
        </w:rPr>
      </w:pPr>
      <w:r w:rsidRPr="00BE779E">
        <w:rPr>
          <w:rFonts w:ascii="Times New Roman" w:hAnsi="Times New Roman"/>
          <w:sz w:val="20"/>
          <w:szCs w:val="20"/>
        </w:rPr>
        <w:t xml:space="preserve">Setelah pembuatan </w:t>
      </w:r>
      <w:r w:rsidRPr="00BE779E">
        <w:rPr>
          <w:rFonts w:ascii="Times New Roman" w:hAnsi="Times New Roman"/>
          <w:i/>
          <w:sz w:val="20"/>
          <w:szCs w:val="20"/>
        </w:rPr>
        <w:t>slide</w:t>
      </w:r>
      <w:r w:rsidRPr="00BE779E">
        <w:rPr>
          <w:rFonts w:ascii="Times New Roman" w:hAnsi="Times New Roman"/>
          <w:sz w:val="20"/>
          <w:szCs w:val="20"/>
        </w:rPr>
        <w:t xml:space="preserve"> dan </w:t>
      </w:r>
      <w:r w:rsidRPr="00BE779E">
        <w:rPr>
          <w:rFonts w:ascii="Times New Roman" w:hAnsi="Times New Roman"/>
          <w:i/>
          <w:sz w:val="20"/>
          <w:szCs w:val="20"/>
        </w:rPr>
        <w:t>barcode</w:t>
      </w:r>
      <w:r w:rsidRPr="00BE779E">
        <w:rPr>
          <w:rFonts w:ascii="Times New Roman" w:hAnsi="Times New Roman"/>
          <w:sz w:val="20"/>
          <w:szCs w:val="20"/>
        </w:rPr>
        <w:t xml:space="preserve"> lengkap, yakni mencapai 38 provinsi, maka tahap selanjutnya adalah pembuatan peta sekaligus meletakkan </w:t>
      </w:r>
      <w:r w:rsidRPr="00BE779E">
        <w:rPr>
          <w:rFonts w:ascii="Times New Roman" w:hAnsi="Times New Roman"/>
          <w:i/>
          <w:sz w:val="20"/>
          <w:szCs w:val="20"/>
        </w:rPr>
        <w:t>barcode</w:t>
      </w:r>
      <w:r w:rsidRPr="00BE779E">
        <w:rPr>
          <w:rFonts w:ascii="Times New Roman" w:hAnsi="Times New Roman"/>
          <w:sz w:val="20"/>
          <w:szCs w:val="20"/>
        </w:rPr>
        <w:t xml:space="preserve"> sesuai dengan provinsi yang dimiliki Indonesia.</w:t>
      </w:r>
    </w:p>
    <w:p w14:paraId="1CD4A3B3" w14:textId="77777777" w:rsidR="00F2238F" w:rsidRPr="000C6C35" w:rsidRDefault="00F2238F" w:rsidP="00F2238F">
      <w:pPr>
        <w:pStyle w:val="ListParagraph"/>
        <w:spacing w:line="240" w:lineRule="auto"/>
        <w:ind w:firstLine="360"/>
        <w:jc w:val="both"/>
        <w:rPr>
          <w:rFonts w:ascii="Times New Roman" w:hAnsi="Times New Roman"/>
          <w:sz w:val="20"/>
          <w:szCs w:val="20"/>
        </w:rPr>
      </w:pPr>
    </w:p>
    <w:p w14:paraId="2498C23A" w14:textId="77777777" w:rsidR="00F2238F" w:rsidRDefault="00F2238F" w:rsidP="00F2238F">
      <w:pPr>
        <w:pStyle w:val="ListParagraph"/>
        <w:spacing w:line="240" w:lineRule="auto"/>
        <w:ind w:left="360"/>
        <w:jc w:val="center"/>
        <w:rPr>
          <w:rFonts w:ascii="Times New Roman" w:hAnsi="Times New Roman"/>
          <w:noProof/>
          <w:sz w:val="24"/>
          <w:szCs w:val="24"/>
        </w:rPr>
      </w:pPr>
      <w:r>
        <w:rPr>
          <w:rFonts w:ascii="Times New Roman" w:hAnsi="Times New Roman"/>
          <w:noProof/>
          <w:sz w:val="24"/>
          <w:szCs w:val="24"/>
          <w:lang w:val="en-US"/>
        </w:rPr>
        <w:drawing>
          <wp:inline distT="0" distB="0" distL="0" distR="0" wp14:anchorId="0B96A6AE" wp14:editId="2D8517FC">
            <wp:extent cx="2265045" cy="1329055"/>
            <wp:effectExtent l="0" t="0" r="1905" b="4445"/>
            <wp:docPr id="1" name="Picture 76" descr="Description: C:\Users\TOSHIBA\Downloads\WhatsApp Image 2023-05-20 at 00.3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C:\Users\TOSHIBA\Downloads\WhatsApp Image 2023-05-20 at 00.31.14.jpeg"/>
                    <pic:cNvPicPr>
                      <a:picLocks noChangeAspect="1" noChangeArrowheads="1"/>
                    </pic:cNvPicPr>
                  </pic:nvPicPr>
                  <pic:blipFill>
                    <a:blip r:embed="rId23" cstate="print">
                      <a:extLst>
                        <a:ext uri="{28A0092B-C50C-407E-A947-70E740481C1C}">
                          <a14:useLocalDpi xmlns:a14="http://schemas.microsoft.com/office/drawing/2010/main" val="0"/>
                        </a:ext>
                      </a:extLst>
                    </a:blip>
                    <a:srcRect b="2225"/>
                    <a:stretch>
                      <a:fillRect/>
                    </a:stretch>
                  </pic:blipFill>
                  <pic:spPr bwMode="auto">
                    <a:xfrm>
                      <a:off x="0" y="0"/>
                      <a:ext cx="2265045" cy="1329055"/>
                    </a:xfrm>
                    <a:prstGeom prst="rect">
                      <a:avLst/>
                    </a:prstGeom>
                    <a:noFill/>
                    <a:ln>
                      <a:noFill/>
                    </a:ln>
                  </pic:spPr>
                </pic:pic>
              </a:graphicData>
            </a:graphic>
          </wp:inline>
        </w:drawing>
      </w:r>
    </w:p>
    <w:p w14:paraId="135FE764" w14:textId="77777777" w:rsidR="00F2238F" w:rsidRPr="009C696B" w:rsidRDefault="00F2238F" w:rsidP="00F2238F">
      <w:pPr>
        <w:pStyle w:val="ListParagraph"/>
        <w:spacing w:line="240" w:lineRule="auto"/>
        <w:ind w:left="360"/>
        <w:jc w:val="center"/>
        <w:rPr>
          <w:rFonts w:ascii="Times New Roman" w:hAnsi="Times New Roman"/>
          <w:b/>
          <w:sz w:val="20"/>
          <w:szCs w:val="20"/>
        </w:rPr>
      </w:pPr>
      <w:r>
        <w:rPr>
          <w:rFonts w:ascii="Times New Roman" w:hAnsi="Times New Roman"/>
          <w:b/>
          <w:sz w:val="20"/>
          <w:szCs w:val="20"/>
        </w:rPr>
        <w:t>Gambar 6</w:t>
      </w:r>
      <w:r w:rsidRPr="00BE779E">
        <w:rPr>
          <w:rFonts w:ascii="Times New Roman" w:hAnsi="Times New Roman"/>
          <w:b/>
          <w:sz w:val="20"/>
          <w:szCs w:val="20"/>
        </w:rPr>
        <w:t xml:space="preserve"> Etno Map</w:t>
      </w:r>
    </w:p>
    <w:p w14:paraId="613CA345" w14:textId="77777777" w:rsidR="00F2238F" w:rsidRPr="00BE779E" w:rsidRDefault="00F2238F" w:rsidP="002702D5">
      <w:pPr>
        <w:pStyle w:val="ListParagraph"/>
        <w:numPr>
          <w:ilvl w:val="0"/>
          <w:numId w:val="16"/>
        </w:numPr>
        <w:spacing w:after="200" w:line="240" w:lineRule="auto"/>
        <w:ind w:left="720"/>
        <w:rPr>
          <w:rFonts w:ascii="Times New Roman" w:hAnsi="Times New Roman"/>
          <w:b/>
          <w:sz w:val="20"/>
          <w:szCs w:val="20"/>
        </w:rPr>
      </w:pPr>
      <w:r w:rsidRPr="00BE779E">
        <w:rPr>
          <w:rFonts w:ascii="Times New Roman" w:hAnsi="Times New Roman"/>
          <w:sz w:val="20"/>
          <w:szCs w:val="20"/>
        </w:rPr>
        <w:t>Uji Validasi</w:t>
      </w:r>
    </w:p>
    <w:p w14:paraId="6E5073E4" w14:textId="77777777" w:rsidR="00F2238F" w:rsidRDefault="00F2238F" w:rsidP="00F2238F">
      <w:pPr>
        <w:pStyle w:val="ListParagraph"/>
        <w:spacing w:line="240" w:lineRule="auto"/>
        <w:ind w:firstLine="360"/>
        <w:jc w:val="both"/>
        <w:rPr>
          <w:rFonts w:ascii="Times New Roman" w:hAnsi="Times New Roman"/>
          <w:sz w:val="20"/>
          <w:szCs w:val="20"/>
        </w:rPr>
      </w:pPr>
      <w:proofErr w:type="gramStart"/>
      <w:r w:rsidRPr="00BE779E">
        <w:rPr>
          <w:rFonts w:ascii="Times New Roman" w:hAnsi="Times New Roman"/>
          <w:sz w:val="20"/>
          <w:szCs w:val="20"/>
        </w:rPr>
        <w:t>Pada tahap pengembangan, peneliti melakukan dua kali tahapan validasi, yakni validasi materi dan validasi media.</w:t>
      </w:r>
      <w:proofErr w:type="gramEnd"/>
      <w:r w:rsidRPr="00BE779E">
        <w:rPr>
          <w:rFonts w:ascii="Times New Roman" w:hAnsi="Times New Roman"/>
          <w:sz w:val="20"/>
          <w:szCs w:val="20"/>
        </w:rPr>
        <w:t xml:space="preserve"> Dari kedua tahapan validasi yang telah dilakukan oleh peneliti, maka didapati hasil sebagai berikut:</w:t>
      </w:r>
    </w:p>
    <w:p w14:paraId="1F7AEC43" w14:textId="77777777" w:rsidR="00F2238F" w:rsidRPr="00BE779E" w:rsidRDefault="00F2238F" w:rsidP="00F2238F">
      <w:pPr>
        <w:pStyle w:val="ListParagraph"/>
        <w:spacing w:line="240" w:lineRule="auto"/>
        <w:ind w:firstLine="360"/>
        <w:jc w:val="both"/>
        <w:rPr>
          <w:rFonts w:ascii="Times New Roman" w:hAnsi="Times New Roman"/>
          <w:sz w:val="20"/>
          <w:szCs w:val="20"/>
        </w:rPr>
      </w:pPr>
    </w:p>
    <w:p w14:paraId="49C69889" w14:textId="77777777" w:rsidR="00F2238F" w:rsidRPr="00BE779E" w:rsidRDefault="00F2238F" w:rsidP="002702D5">
      <w:pPr>
        <w:pStyle w:val="ListParagraph"/>
        <w:numPr>
          <w:ilvl w:val="0"/>
          <w:numId w:val="17"/>
        </w:numPr>
        <w:spacing w:after="200" w:line="240" w:lineRule="auto"/>
        <w:jc w:val="both"/>
        <w:rPr>
          <w:rFonts w:ascii="Times New Roman" w:hAnsi="Times New Roman"/>
          <w:sz w:val="20"/>
          <w:szCs w:val="20"/>
        </w:rPr>
      </w:pPr>
      <w:r w:rsidRPr="00BE779E">
        <w:rPr>
          <w:rFonts w:ascii="Times New Roman" w:hAnsi="Times New Roman"/>
          <w:sz w:val="20"/>
          <w:szCs w:val="20"/>
        </w:rPr>
        <w:t>Uji Validasi Materi</w:t>
      </w:r>
    </w:p>
    <w:p w14:paraId="62D6A392" w14:textId="77777777" w:rsidR="00F2238F" w:rsidRDefault="00F2238F" w:rsidP="00F2238F">
      <w:pPr>
        <w:pStyle w:val="ListParagraph"/>
        <w:spacing w:line="240" w:lineRule="auto"/>
        <w:ind w:left="1080" w:firstLine="360"/>
        <w:jc w:val="both"/>
        <w:rPr>
          <w:rFonts w:ascii="Times New Roman" w:hAnsi="Times New Roman"/>
          <w:sz w:val="20"/>
          <w:szCs w:val="20"/>
        </w:rPr>
      </w:pPr>
      <w:r w:rsidRPr="00BE779E">
        <w:rPr>
          <w:rFonts w:ascii="Times New Roman" w:hAnsi="Times New Roman"/>
          <w:sz w:val="20"/>
          <w:szCs w:val="20"/>
        </w:rPr>
        <w:t>Uji validasi materi dilaksanakan pada hari Kamis, 13 April 2023 oleh Bapak Hendrik Pandu Paksi, S.Pd., M.Pd. Adapun dalam validasi ini</w:t>
      </w:r>
      <w:r>
        <w:rPr>
          <w:rFonts w:ascii="Times New Roman" w:hAnsi="Times New Roman"/>
          <w:sz w:val="20"/>
          <w:szCs w:val="20"/>
        </w:rPr>
        <w:t>,</w:t>
      </w:r>
      <w:r w:rsidRPr="00BE779E">
        <w:rPr>
          <w:rFonts w:ascii="Times New Roman" w:hAnsi="Times New Roman"/>
          <w:sz w:val="20"/>
          <w:szCs w:val="20"/>
        </w:rPr>
        <w:t xml:space="preserve"> materi memperoleh presentase 90% dengan kategori “sangat valid”, berikut hasil validasi materi disajikan dalam tabel sebagai berikut:</w:t>
      </w:r>
    </w:p>
    <w:p w14:paraId="5F4E1624" w14:textId="77777777" w:rsidR="00F2238F" w:rsidRDefault="00F2238F" w:rsidP="00F2238F">
      <w:pPr>
        <w:pStyle w:val="ListParagraph"/>
        <w:spacing w:line="240" w:lineRule="auto"/>
        <w:jc w:val="both"/>
        <w:rPr>
          <w:rFonts w:ascii="Times New Roman" w:hAnsi="Times New Roman"/>
          <w:sz w:val="20"/>
          <w:szCs w:val="20"/>
        </w:rPr>
      </w:pPr>
    </w:p>
    <w:p w14:paraId="51B457D1" w14:textId="77777777" w:rsidR="00F2238F" w:rsidRPr="00BE779E" w:rsidRDefault="00F2238F" w:rsidP="00F2238F">
      <w:pPr>
        <w:pStyle w:val="ListParagraph"/>
        <w:spacing w:line="240" w:lineRule="auto"/>
        <w:ind w:left="990"/>
        <w:jc w:val="center"/>
        <w:rPr>
          <w:rFonts w:ascii="Times New Roman" w:hAnsi="Times New Roman"/>
          <w:b/>
          <w:sz w:val="20"/>
          <w:szCs w:val="20"/>
        </w:rPr>
      </w:pPr>
      <w:proofErr w:type="gramStart"/>
      <w:r>
        <w:rPr>
          <w:rFonts w:ascii="Times New Roman" w:hAnsi="Times New Roman"/>
          <w:b/>
          <w:sz w:val="20"/>
          <w:szCs w:val="20"/>
        </w:rPr>
        <w:t>Tabel 5.</w:t>
      </w:r>
      <w:proofErr w:type="gramEnd"/>
      <w:r>
        <w:rPr>
          <w:rFonts w:ascii="Times New Roman" w:hAnsi="Times New Roman"/>
          <w:b/>
          <w:sz w:val="20"/>
          <w:szCs w:val="20"/>
        </w:rPr>
        <w:t xml:space="preserve"> Hasil Validasi Materi</w:t>
      </w:r>
    </w:p>
    <w:tbl>
      <w:tblPr>
        <w:tblStyle w:val="TableGrid"/>
        <w:tblW w:w="0" w:type="auto"/>
        <w:tblInd w:w="1080" w:type="dxa"/>
        <w:tblLayout w:type="fixed"/>
        <w:tblLook w:val="04A0" w:firstRow="1" w:lastRow="0" w:firstColumn="1" w:lastColumn="0" w:noHBand="0" w:noVBand="1"/>
      </w:tblPr>
      <w:tblGrid>
        <w:gridCol w:w="558"/>
        <w:gridCol w:w="1260"/>
        <w:gridCol w:w="810"/>
        <w:gridCol w:w="990"/>
      </w:tblGrid>
      <w:tr w:rsidR="00F2238F" w:rsidRPr="00BE779E" w14:paraId="08013115" w14:textId="77777777" w:rsidTr="00E632DE">
        <w:tc>
          <w:tcPr>
            <w:tcW w:w="558" w:type="dxa"/>
            <w:vAlign w:val="center"/>
          </w:tcPr>
          <w:p w14:paraId="0E99C69E" w14:textId="77777777" w:rsidR="00F2238F" w:rsidRPr="00BE779E" w:rsidRDefault="00F2238F" w:rsidP="00E632DE">
            <w:pPr>
              <w:pStyle w:val="ListParagraph"/>
              <w:spacing w:after="0" w:line="240" w:lineRule="auto"/>
              <w:ind w:left="0"/>
              <w:jc w:val="center"/>
              <w:rPr>
                <w:rFonts w:ascii="Times New Roman" w:hAnsi="Times New Roman"/>
                <w:b/>
                <w:sz w:val="20"/>
                <w:szCs w:val="20"/>
              </w:rPr>
            </w:pPr>
            <w:r w:rsidRPr="00BE779E">
              <w:rPr>
                <w:rFonts w:ascii="Times New Roman" w:hAnsi="Times New Roman"/>
                <w:b/>
                <w:sz w:val="20"/>
                <w:szCs w:val="20"/>
              </w:rPr>
              <w:lastRenderedPageBreak/>
              <w:t>No.</w:t>
            </w:r>
          </w:p>
        </w:tc>
        <w:tc>
          <w:tcPr>
            <w:tcW w:w="1260" w:type="dxa"/>
            <w:vAlign w:val="center"/>
          </w:tcPr>
          <w:p w14:paraId="3C655F22" w14:textId="77777777" w:rsidR="00F2238F" w:rsidRPr="00BE779E" w:rsidRDefault="00F2238F" w:rsidP="00E632DE">
            <w:pPr>
              <w:pStyle w:val="ListParagraph"/>
              <w:spacing w:after="0" w:line="240" w:lineRule="auto"/>
              <w:ind w:left="0"/>
              <w:jc w:val="center"/>
              <w:rPr>
                <w:rFonts w:ascii="Times New Roman" w:hAnsi="Times New Roman"/>
                <w:b/>
                <w:sz w:val="20"/>
                <w:szCs w:val="20"/>
              </w:rPr>
            </w:pPr>
            <w:r w:rsidRPr="00BE779E">
              <w:rPr>
                <w:rFonts w:ascii="Times New Roman" w:hAnsi="Times New Roman"/>
                <w:b/>
                <w:sz w:val="20"/>
                <w:szCs w:val="20"/>
              </w:rPr>
              <w:t>Aspek</w:t>
            </w:r>
          </w:p>
        </w:tc>
        <w:tc>
          <w:tcPr>
            <w:tcW w:w="810" w:type="dxa"/>
            <w:vAlign w:val="center"/>
          </w:tcPr>
          <w:p w14:paraId="17FF7CFC" w14:textId="77777777" w:rsidR="00F2238F" w:rsidRPr="00BE779E" w:rsidRDefault="00F2238F" w:rsidP="00E632DE">
            <w:pPr>
              <w:pStyle w:val="ListParagraph"/>
              <w:spacing w:after="0" w:line="240" w:lineRule="auto"/>
              <w:ind w:left="0"/>
              <w:jc w:val="center"/>
              <w:rPr>
                <w:rFonts w:ascii="Times New Roman" w:hAnsi="Times New Roman"/>
                <w:b/>
                <w:sz w:val="20"/>
                <w:szCs w:val="20"/>
              </w:rPr>
            </w:pPr>
            <w:r w:rsidRPr="00BE779E">
              <w:rPr>
                <w:rFonts w:ascii="Times New Roman" w:hAnsi="Times New Roman"/>
                <w:b/>
                <w:sz w:val="20"/>
                <w:szCs w:val="20"/>
              </w:rPr>
              <w:t>Skor</w:t>
            </w:r>
          </w:p>
          <w:p w14:paraId="3F6A9D06" w14:textId="77777777" w:rsidR="00F2238F" w:rsidRPr="00BE779E" w:rsidRDefault="00F2238F" w:rsidP="00E632DE">
            <w:pPr>
              <w:pStyle w:val="ListParagraph"/>
              <w:spacing w:after="0" w:line="240" w:lineRule="auto"/>
              <w:ind w:left="0"/>
              <w:jc w:val="center"/>
              <w:rPr>
                <w:rFonts w:ascii="Times New Roman" w:hAnsi="Times New Roman"/>
                <w:b/>
                <w:sz w:val="20"/>
                <w:szCs w:val="20"/>
              </w:rPr>
            </w:pPr>
            <w:r w:rsidRPr="00BE779E">
              <w:rPr>
                <w:rFonts w:ascii="Times New Roman" w:hAnsi="Times New Roman"/>
                <w:b/>
                <w:sz w:val="20"/>
                <w:szCs w:val="20"/>
              </w:rPr>
              <w:t>Maks.</w:t>
            </w:r>
          </w:p>
        </w:tc>
        <w:tc>
          <w:tcPr>
            <w:tcW w:w="990" w:type="dxa"/>
            <w:vAlign w:val="center"/>
          </w:tcPr>
          <w:p w14:paraId="7816C1F9" w14:textId="77777777" w:rsidR="00F2238F" w:rsidRPr="00BE779E" w:rsidRDefault="00F2238F" w:rsidP="00E632DE">
            <w:pPr>
              <w:pStyle w:val="ListParagraph"/>
              <w:spacing w:after="0" w:line="240" w:lineRule="auto"/>
              <w:ind w:left="0"/>
              <w:jc w:val="center"/>
              <w:rPr>
                <w:rFonts w:ascii="Times New Roman" w:hAnsi="Times New Roman"/>
                <w:b/>
                <w:sz w:val="20"/>
                <w:szCs w:val="20"/>
              </w:rPr>
            </w:pPr>
            <w:r w:rsidRPr="00BE779E">
              <w:rPr>
                <w:rFonts w:ascii="Times New Roman" w:hAnsi="Times New Roman"/>
                <w:b/>
                <w:sz w:val="20"/>
                <w:szCs w:val="20"/>
              </w:rPr>
              <w:t>Skor</w:t>
            </w:r>
          </w:p>
          <w:p w14:paraId="1C1C62A6" w14:textId="77777777" w:rsidR="00F2238F" w:rsidRPr="00BE779E" w:rsidRDefault="00F2238F" w:rsidP="00E632DE">
            <w:pPr>
              <w:pStyle w:val="ListParagraph"/>
              <w:spacing w:after="0" w:line="240" w:lineRule="auto"/>
              <w:ind w:left="0"/>
              <w:jc w:val="center"/>
              <w:rPr>
                <w:rFonts w:ascii="Times New Roman" w:hAnsi="Times New Roman"/>
                <w:b/>
                <w:sz w:val="20"/>
                <w:szCs w:val="20"/>
              </w:rPr>
            </w:pPr>
            <w:r w:rsidRPr="00BE779E">
              <w:rPr>
                <w:rFonts w:ascii="Times New Roman" w:hAnsi="Times New Roman"/>
                <w:b/>
                <w:sz w:val="20"/>
                <w:szCs w:val="20"/>
              </w:rPr>
              <w:t>Validasi</w:t>
            </w:r>
          </w:p>
        </w:tc>
      </w:tr>
      <w:tr w:rsidR="00F2238F" w:rsidRPr="00BE779E" w14:paraId="7B95CE0B" w14:textId="77777777" w:rsidTr="00E632DE">
        <w:tc>
          <w:tcPr>
            <w:tcW w:w="558" w:type="dxa"/>
          </w:tcPr>
          <w:p w14:paraId="30C49DA4" w14:textId="77777777" w:rsidR="00F2238F" w:rsidRPr="00BE779E" w:rsidRDefault="00F2238F" w:rsidP="00E632DE">
            <w:pPr>
              <w:pStyle w:val="ListParagraph"/>
              <w:spacing w:after="0" w:line="240" w:lineRule="auto"/>
              <w:ind w:left="0"/>
              <w:jc w:val="center"/>
              <w:rPr>
                <w:rFonts w:ascii="Times New Roman" w:hAnsi="Times New Roman"/>
                <w:sz w:val="20"/>
                <w:szCs w:val="20"/>
              </w:rPr>
            </w:pPr>
            <w:r w:rsidRPr="00BE779E">
              <w:rPr>
                <w:rFonts w:ascii="Times New Roman" w:hAnsi="Times New Roman"/>
                <w:sz w:val="20"/>
                <w:szCs w:val="20"/>
              </w:rPr>
              <w:t>1.</w:t>
            </w:r>
          </w:p>
        </w:tc>
        <w:tc>
          <w:tcPr>
            <w:tcW w:w="1260" w:type="dxa"/>
          </w:tcPr>
          <w:p w14:paraId="01E05A19" w14:textId="77777777" w:rsidR="00F2238F" w:rsidRPr="00BE779E" w:rsidRDefault="00F2238F" w:rsidP="00E632DE">
            <w:pPr>
              <w:pStyle w:val="ListParagraph"/>
              <w:spacing w:after="0" w:line="240" w:lineRule="auto"/>
              <w:ind w:left="0"/>
              <w:jc w:val="center"/>
              <w:rPr>
                <w:rFonts w:ascii="Times New Roman" w:hAnsi="Times New Roman"/>
                <w:sz w:val="20"/>
                <w:szCs w:val="20"/>
              </w:rPr>
            </w:pPr>
            <w:r w:rsidRPr="00BE779E">
              <w:rPr>
                <w:rFonts w:ascii="Times New Roman" w:hAnsi="Times New Roman"/>
                <w:sz w:val="20"/>
                <w:szCs w:val="20"/>
              </w:rPr>
              <w:t>Materi</w:t>
            </w:r>
          </w:p>
        </w:tc>
        <w:tc>
          <w:tcPr>
            <w:tcW w:w="810" w:type="dxa"/>
          </w:tcPr>
          <w:p w14:paraId="16ED296E" w14:textId="77777777" w:rsidR="00F2238F" w:rsidRPr="00BE779E" w:rsidRDefault="00F2238F" w:rsidP="00E632DE">
            <w:pPr>
              <w:pStyle w:val="ListParagraph"/>
              <w:spacing w:after="0" w:line="240" w:lineRule="auto"/>
              <w:ind w:left="0"/>
              <w:jc w:val="center"/>
              <w:rPr>
                <w:rFonts w:ascii="Times New Roman" w:hAnsi="Times New Roman"/>
                <w:sz w:val="20"/>
                <w:szCs w:val="20"/>
              </w:rPr>
            </w:pPr>
            <w:r w:rsidRPr="00BE779E">
              <w:rPr>
                <w:rFonts w:ascii="Times New Roman" w:hAnsi="Times New Roman"/>
                <w:sz w:val="20"/>
                <w:szCs w:val="20"/>
              </w:rPr>
              <w:t>20</w:t>
            </w:r>
          </w:p>
        </w:tc>
        <w:tc>
          <w:tcPr>
            <w:tcW w:w="990" w:type="dxa"/>
          </w:tcPr>
          <w:p w14:paraId="235B2B38" w14:textId="77777777" w:rsidR="00F2238F" w:rsidRPr="00BE779E" w:rsidRDefault="00F2238F" w:rsidP="00E632DE">
            <w:pPr>
              <w:pStyle w:val="ListParagraph"/>
              <w:spacing w:after="0" w:line="240" w:lineRule="auto"/>
              <w:ind w:left="0"/>
              <w:jc w:val="center"/>
              <w:rPr>
                <w:rFonts w:ascii="Times New Roman" w:hAnsi="Times New Roman"/>
                <w:sz w:val="20"/>
                <w:szCs w:val="20"/>
              </w:rPr>
            </w:pPr>
            <w:r w:rsidRPr="00BE779E">
              <w:rPr>
                <w:rFonts w:ascii="Times New Roman" w:hAnsi="Times New Roman"/>
                <w:sz w:val="20"/>
                <w:szCs w:val="20"/>
              </w:rPr>
              <w:t>17</w:t>
            </w:r>
          </w:p>
        </w:tc>
      </w:tr>
      <w:tr w:rsidR="00F2238F" w:rsidRPr="00BE779E" w14:paraId="79C9726A" w14:textId="77777777" w:rsidTr="00E632DE">
        <w:tc>
          <w:tcPr>
            <w:tcW w:w="558" w:type="dxa"/>
          </w:tcPr>
          <w:p w14:paraId="3D0E7FDF" w14:textId="77777777" w:rsidR="00F2238F" w:rsidRPr="00BE779E" w:rsidRDefault="00F2238F" w:rsidP="00E632DE">
            <w:pPr>
              <w:pStyle w:val="ListParagraph"/>
              <w:spacing w:after="0" w:line="240" w:lineRule="auto"/>
              <w:ind w:left="0"/>
              <w:jc w:val="center"/>
              <w:rPr>
                <w:rFonts w:ascii="Times New Roman" w:hAnsi="Times New Roman"/>
                <w:sz w:val="20"/>
                <w:szCs w:val="20"/>
              </w:rPr>
            </w:pPr>
            <w:r w:rsidRPr="00BE779E">
              <w:rPr>
                <w:rFonts w:ascii="Times New Roman" w:hAnsi="Times New Roman"/>
                <w:sz w:val="20"/>
                <w:szCs w:val="20"/>
              </w:rPr>
              <w:t>2.</w:t>
            </w:r>
          </w:p>
        </w:tc>
        <w:tc>
          <w:tcPr>
            <w:tcW w:w="1260" w:type="dxa"/>
          </w:tcPr>
          <w:p w14:paraId="704C5BDC" w14:textId="77777777" w:rsidR="00F2238F" w:rsidRPr="00BE779E" w:rsidRDefault="00F2238F" w:rsidP="00E632DE">
            <w:pPr>
              <w:pStyle w:val="ListParagraph"/>
              <w:spacing w:after="0" w:line="240" w:lineRule="auto"/>
              <w:ind w:left="0"/>
              <w:jc w:val="center"/>
              <w:rPr>
                <w:rFonts w:ascii="Times New Roman" w:hAnsi="Times New Roman"/>
                <w:sz w:val="20"/>
                <w:szCs w:val="20"/>
              </w:rPr>
            </w:pPr>
            <w:r w:rsidRPr="00BE779E">
              <w:rPr>
                <w:rFonts w:ascii="Times New Roman" w:hAnsi="Times New Roman"/>
                <w:sz w:val="20"/>
                <w:szCs w:val="20"/>
              </w:rPr>
              <w:t>Penyajian materi</w:t>
            </w:r>
          </w:p>
        </w:tc>
        <w:tc>
          <w:tcPr>
            <w:tcW w:w="810" w:type="dxa"/>
          </w:tcPr>
          <w:p w14:paraId="3C6CFC8F" w14:textId="77777777" w:rsidR="00F2238F" w:rsidRPr="00BE779E" w:rsidRDefault="00F2238F" w:rsidP="00E632DE">
            <w:pPr>
              <w:pStyle w:val="ListParagraph"/>
              <w:spacing w:after="0" w:line="240" w:lineRule="auto"/>
              <w:ind w:left="0"/>
              <w:jc w:val="center"/>
              <w:rPr>
                <w:rFonts w:ascii="Times New Roman" w:hAnsi="Times New Roman"/>
                <w:sz w:val="20"/>
                <w:szCs w:val="20"/>
              </w:rPr>
            </w:pPr>
            <w:r w:rsidRPr="00BE779E">
              <w:rPr>
                <w:rFonts w:ascii="Times New Roman" w:hAnsi="Times New Roman"/>
                <w:sz w:val="20"/>
                <w:szCs w:val="20"/>
              </w:rPr>
              <w:t>20</w:t>
            </w:r>
          </w:p>
        </w:tc>
        <w:tc>
          <w:tcPr>
            <w:tcW w:w="990" w:type="dxa"/>
          </w:tcPr>
          <w:p w14:paraId="3C21DA88" w14:textId="77777777" w:rsidR="00F2238F" w:rsidRPr="00BE779E" w:rsidRDefault="00F2238F" w:rsidP="00E632DE">
            <w:pPr>
              <w:pStyle w:val="ListParagraph"/>
              <w:spacing w:after="0" w:line="240" w:lineRule="auto"/>
              <w:ind w:left="0"/>
              <w:jc w:val="center"/>
              <w:rPr>
                <w:rFonts w:ascii="Times New Roman" w:hAnsi="Times New Roman"/>
                <w:sz w:val="20"/>
                <w:szCs w:val="20"/>
              </w:rPr>
            </w:pPr>
            <w:r w:rsidRPr="00BE779E">
              <w:rPr>
                <w:rFonts w:ascii="Times New Roman" w:hAnsi="Times New Roman"/>
                <w:sz w:val="20"/>
                <w:szCs w:val="20"/>
              </w:rPr>
              <w:t>19</w:t>
            </w:r>
          </w:p>
        </w:tc>
      </w:tr>
      <w:tr w:rsidR="00F2238F" w:rsidRPr="00BE779E" w14:paraId="7FBB4E7B" w14:textId="77777777" w:rsidTr="00E632DE">
        <w:tc>
          <w:tcPr>
            <w:tcW w:w="1818" w:type="dxa"/>
            <w:gridSpan w:val="2"/>
          </w:tcPr>
          <w:p w14:paraId="403732A3" w14:textId="77777777" w:rsidR="00F2238F" w:rsidRPr="00BE779E" w:rsidRDefault="00F2238F" w:rsidP="00E632DE">
            <w:pPr>
              <w:pStyle w:val="ListParagraph"/>
              <w:spacing w:after="0" w:line="240" w:lineRule="auto"/>
              <w:ind w:left="0"/>
              <w:jc w:val="center"/>
              <w:rPr>
                <w:rFonts w:ascii="Times New Roman" w:hAnsi="Times New Roman"/>
                <w:sz w:val="20"/>
                <w:szCs w:val="20"/>
              </w:rPr>
            </w:pPr>
            <w:r w:rsidRPr="00BE779E">
              <w:rPr>
                <w:rFonts w:ascii="Times New Roman" w:hAnsi="Times New Roman"/>
                <w:sz w:val="20"/>
                <w:szCs w:val="20"/>
              </w:rPr>
              <w:t>Jumlah</w:t>
            </w:r>
          </w:p>
        </w:tc>
        <w:tc>
          <w:tcPr>
            <w:tcW w:w="810" w:type="dxa"/>
          </w:tcPr>
          <w:p w14:paraId="209E60DF" w14:textId="77777777" w:rsidR="00F2238F" w:rsidRPr="00BE779E" w:rsidRDefault="00F2238F" w:rsidP="00E632DE">
            <w:pPr>
              <w:pStyle w:val="ListParagraph"/>
              <w:spacing w:after="0" w:line="240" w:lineRule="auto"/>
              <w:ind w:left="0"/>
              <w:jc w:val="center"/>
              <w:rPr>
                <w:rFonts w:ascii="Times New Roman" w:hAnsi="Times New Roman"/>
                <w:sz w:val="20"/>
                <w:szCs w:val="20"/>
              </w:rPr>
            </w:pPr>
            <w:r w:rsidRPr="00BE779E">
              <w:rPr>
                <w:rFonts w:ascii="Times New Roman" w:hAnsi="Times New Roman"/>
                <w:sz w:val="20"/>
                <w:szCs w:val="20"/>
              </w:rPr>
              <w:t>40</w:t>
            </w:r>
          </w:p>
        </w:tc>
        <w:tc>
          <w:tcPr>
            <w:tcW w:w="990" w:type="dxa"/>
          </w:tcPr>
          <w:p w14:paraId="76F713B0" w14:textId="77777777" w:rsidR="00F2238F" w:rsidRPr="00BE779E" w:rsidRDefault="00F2238F" w:rsidP="00E632DE">
            <w:pPr>
              <w:pStyle w:val="ListParagraph"/>
              <w:spacing w:after="0" w:line="240" w:lineRule="auto"/>
              <w:ind w:left="0"/>
              <w:jc w:val="center"/>
              <w:rPr>
                <w:rFonts w:ascii="Times New Roman" w:hAnsi="Times New Roman"/>
                <w:sz w:val="20"/>
                <w:szCs w:val="20"/>
              </w:rPr>
            </w:pPr>
            <w:r w:rsidRPr="00BE779E">
              <w:rPr>
                <w:rFonts w:ascii="Times New Roman" w:hAnsi="Times New Roman"/>
                <w:sz w:val="20"/>
                <w:szCs w:val="20"/>
              </w:rPr>
              <w:t>36</w:t>
            </w:r>
          </w:p>
        </w:tc>
      </w:tr>
      <w:tr w:rsidR="00F2238F" w:rsidRPr="00BE779E" w14:paraId="2895BCF0" w14:textId="77777777" w:rsidTr="00E632DE">
        <w:tc>
          <w:tcPr>
            <w:tcW w:w="2628" w:type="dxa"/>
            <w:gridSpan w:val="3"/>
          </w:tcPr>
          <w:p w14:paraId="4FBEB526" w14:textId="77777777" w:rsidR="00F2238F" w:rsidRPr="00BE779E" w:rsidRDefault="00F2238F" w:rsidP="00E632DE">
            <w:pPr>
              <w:pStyle w:val="ListParagraph"/>
              <w:spacing w:after="0" w:line="240" w:lineRule="auto"/>
              <w:ind w:left="0"/>
              <w:jc w:val="center"/>
              <w:rPr>
                <w:rFonts w:ascii="Times New Roman" w:hAnsi="Times New Roman"/>
                <w:sz w:val="20"/>
                <w:szCs w:val="20"/>
              </w:rPr>
            </w:pPr>
            <w:r w:rsidRPr="00BE779E">
              <w:rPr>
                <w:rFonts w:ascii="Times New Roman" w:hAnsi="Times New Roman"/>
                <w:sz w:val="20"/>
                <w:szCs w:val="20"/>
              </w:rPr>
              <w:t>Presentase skor validasi</w:t>
            </w:r>
          </w:p>
        </w:tc>
        <w:tc>
          <w:tcPr>
            <w:tcW w:w="990" w:type="dxa"/>
          </w:tcPr>
          <w:p w14:paraId="6238655E" w14:textId="77777777" w:rsidR="00F2238F" w:rsidRPr="00BE779E" w:rsidRDefault="00F2238F" w:rsidP="00E632DE">
            <w:pPr>
              <w:pStyle w:val="ListParagraph"/>
              <w:spacing w:after="0" w:line="240" w:lineRule="auto"/>
              <w:ind w:left="0"/>
              <w:jc w:val="center"/>
              <w:rPr>
                <w:rFonts w:ascii="Times New Roman" w:hAnsi="Times New Roman"/>
                <w:sz w:val="20"/>
                <w:szCs w:val="20"/>
              </w:rPr>
            </w:pPr>
            <w:r w:rsidRPr="00BE779E">
              <w:rPr>
                <w:rFonts w:ascii="Times New Roman" w:hAnsi="Times New Roman"/>
                <w:sz w:val="20"/>
                <w:szCs w:val="20"/>
              </w:rPr>
              <w:t>90%</w:t>
            </w:r>
          </w:p>
        </w:tc>
      </w:tr>
      <w:tr w:rsidR="00F2238F" w:rsidRPr="00BE779E" w14:paraId="6196E42C" w14:textId="77777777" w:rsidTr="00E632DE">
        <w:tc>
          <w:tcPr>
            <w:tcW w:w="2628" w:type="dxa"/>
            <w:gridSpan w:val="3"/>
            <w:vAlign w:val="center"/>
          </w:tcPr>
          <w:p w14:paraId="137E0B59" w14:textId="77777777" w:rsidR="00F2238F" w:rsidRPr="00BE779E" w:rsidRDefault="00F2238F" w:rsidP="00E632DE">
            <w:pPr>
              <w:pStyle w:val="ListParagraph"/>
              <w:spacing w:after="0" w:line="240" w:lineRule="auto"/>
              <w:ind w:left="0"/>
              <w:jc w:val="center"/>
              <w:rPr>
                <w:rFonts w:ascii="Times New Roman" w:hAnsi="Times New Roman"/>
                <w:sz w:val="20"/>
                <w:szCs w:val="20"/>
              </w:rPr>
            </w:pPr>
            <w:r w:rsidRPr="00BE779E">
              <w:rPr>
                <w:rFonts w:ascii="Times New Roman" w:hAnsi="Times New Roman"/>
                <w:sz w:val="20"/>
                <w:szCs w:val="20"/>
              </w:rPr>
              <w:t>Kriteria</w:t>
            </w:r>
          </w:p>
        </w:tc>
        <w:tc>
          <w:tcPr>
            <w:tcW w:w="990" w:type="dxa"/>
          </w:tcPr>
          <w:p w14:paraId="658605BC" w14:textId="77777777" w:rsidR="00F2238F" w:rsidRPr="00BE779E" w:rsidRDefault="00F2238F" w:rsidP="00E632DE">
            <w:pPr>
              <w:pStyle w:val="ListParagraph"/>
              <w:spacing w:after="0" w:line="240" w:lineRule="auto"/>
              <w:ind w:left="0"/>
              <w:jc w:val="center"/>
              <w:rPr>
                <w:rFonts w:ascii="Times New Roman" w:hAnsi="Times New Roman"/>
                <w:sz w:val="20"/>
                <w:szCs w:val="20"/>
              </w:rPr>
            </w:pPr>
            <w:r w:rsidRPr="00BE779E">
              <w:rPr>
                <w:rFonts w:ascii="Times New Roman" w:hAnsi="Times New Roman"/>
                <w:sz w:val="20"/>
                <w:szCs w:val="20"/>
              </w:rPr>
              <w:t>Sangat valid</w:t>
            </w:r>
          </w:p>
        </w:tc>
      </w:tr>
    </w:tbl>
    <w:p w14:paraId="74BC54E2" w14:textId="77777777" w:rsidR="00F2238F" w:rsidRPr="00BE779E" w:rsidRDefault="00F2238F" w:rsidP="00F2238F">
      <w:pPr>
        <w:pStyle w:val="ListParagraph"/>
        <w:spacing w:line="240" w:lineRule="auto"/>
        <w:ind w:left="0"/>
        <w:jc w:val="both"/>
        <w:rPr>
          <w:rFonts w:ascii="Times New Roman" w:hAnsi="Times New Roman"/>
          <w:sz w:val="20"/>
          <w:szCs w:val="20"/>
        </w:rPr>
      </w:pPr>
    </w:p>
    <w:p w14:paraId="78114754" w14:textId="77777777" w:rsidR="00F2238F" w:rsidRPr="00BE779E" w:rsidRDefault="00F2238F" w:rsidP="002702D5">
      <w:pPr>
        <w:pStyle w:val="ListParagraph"/>
        <w:numPr>
          <w:ilvl w:val="0"/>
          <w:numId w:val="17"/>
        </w:numPr>
        <w:spacing w:after="200" w:line="240" w:lineRule="auto"/>
        <w:jc w:val="both"/>
        <w:rPr>
          <w:rFonts w:ascii="Times New Roman" w:hAnsi="Times New Roman"/>
          <w:sz w:val="20"/>
          <w:szCs w:val="20"/>
        </w:rPr>
      </w:pPr>
      <w:r w:rsidRPr="00BE779E">
        <w:rPr>
          <w:rFonts w:ascii="Times New Roman" w:hAnsi="Times New Roman"/>
          <w:sz w:val="20"/>
          <w:szCs w:val="20"/>
        </w:rPr>
        <w:t>Uji Validasi Media</w:t>
      </w:r>
    </w:p>
    <w:p w14:paraId="49EA4AA4" w14:textId="77777777" w:rsidR="00F2238F" w:rsidRDefault="00F2238F" w:rsidP="00F2238F">
      <w:pPr>
        <w:pStyle w:val="ListParagraph"/>
        <w:spacing w:line="240" w:lineRule="auto"/>
        <w:ind w:left="1080" w:firstLine="360"/>
        <w:jc w:val="both"/>
        <w:rPr>
          <w:rFonts w:ascii="Times New Roman" w:hAnsi="Times New Roman"/>
          <w:sz w:val="20"/>
          <w:szCs w:val="20"/>
        </w:rPr>
      </w:pPr>
      <w:r w:rsidRPr="00BE779E">
        <w:rPr>
          <w:rFonts w:ascii="Times New Roman" w:hAnsi="Times New Roman"/>
          <w:sz w:val="20"/>
          <w:szCs w:val="20"/>
        </w:rPr>
        <w:t xml:space="preserve">Uji validasi materi dilaksanakan pada hari Kamis, 4 Mei 2023 oleh Ibu Ari Metalin Ika Puspita, S.Pd., </w:t>
      </w:r>
      <w:r>
        <w:rPr>
          <w:rFonts w:ascii="Times New Roman" w:hAnsi="Times New Roman"/>
          <w:sz w:val="20"/>
          <w:szCs w:val="20"/>
        </w:rPr>
        <w:t>M.Pd. Adapun dalam validasi ini, media</w:t>
      </w:r>
      <w:r w:rsidRPr="00BE779E">
        <w:rPr>
          <w:rFonts w:ascii="Times New Roman" w:hAnsi="Times New Roman"/>
          <w:sz w:val="20"/>
          <w:szCs w:val="20"/>
        </w:rPr>
        <w:t xml:space="preserve"> memperoleh presentase 81.3</w:t>
      </w:r>
      <w:r>
        <w:rPr>
          <w:rFonts w:ascii="Times New Roman" w:hAnsi="Times New Roman"/>
          <w:sz w:val="20"/>
          <w:szCs w:val="20"/>
        </w:rPr>
        <w:t>%</w:t>
      </w:r>
      <w:r w:rsidRPr="00BE779E">
        <w:rPr>
          <w:rFonts w:ascii="Times New Roman" w:hAnsi="Times New Roman"/>
          <w:sz w:val="20"/>
          <w:szCs w:val="20"/>
        </w:rPr>
        <w:t xml:space="preserve"> dengan kategori “sangat valid”, berikut hasil validasi materi disajikan dalam tabel sebagai berikut:</w:t>
      </w:r>
    </w:p>
    <w:p w14:paraId="3C3E496C" w14:textId="77777777" w:rsidR="00F2238F" w:rsidRPr="00BE779E" w:rsidRDefault="00F2238F" w:rsidP="00F2238F">
      <w:pPr>
        <w:pStyle w:val="ListParagraph"/>
        <w:spacing w:line="240" w:lineRule="auto"/>
        <w:ind w:left="1080" w:firstLine="360"/>
        <w:jc w:val="both"/>
        <w:rPr>
          <w:rFonts w:ascii="Times New Roman" w:hAnsi="Times New Roman"/>
          <w:sz w:val="20"/>
          <w:szCs w:val="20"/>
        </w:rPr>
      </w:pPr>
    </w:p>
    <w:p w14:paraId="3C9397E4" w14:textId="77777777" w:rsidR="00F2238F" w:rsidRPr="00BE779E" w:rsidRDefault="00F2238F" w:rsidP="00F2238F">
      <w:pPr>
        <w:pStyle w:val="ListParagraph"/>
        <w:spacing w:line="240" w:lineRule="auto"/>
        <w:ind w:left="990"/>
        <w:jc w:val="center"/>
        <w:rPr>
          <w:rFonts w:ascii="Times New Roman" w:hAnsi="Times New Roman"/>
          <w:b/>
          <w:sz w:val="20"/>
          <w:szCs w:val="20"/>
        </w:rPr>
      </w:pPr>
      <w:proofErr w:type="gramStart"/>
      <w:r>
        <w:rPr>
          <w:rFonts w:ascii="Times New Roman" w:hAnsi="Times New Roman"/>
          <w:b/>
          <w:sz w:val="20"/>
          <w:szCs w:val="20"/>
        </w:rPr>
        <w:t>Tabel 6.</w:t>
      </w:r>
      <w:proofErr w:type="gramEnd"/>
      <w:r>
        <w:rPr>
          <w:rFonts w:ascii="Times New Roman" w:hAnsi="Times New Roman"/>
          <w:b/>
          <w:sz w:val="20"/>
          <w:szCs w:val="20"/>
        </w:rPr>
        <w:t xml:space="preserve"> Hasil Validasi Media</w:t>
      </w:r>
    </w:p>
    <w:tbl>
      <w:tblPr>
        <w:tblStyle w:val="TableGrid"/>
        <w:tblW w:w="0" w:type="auto"/>
        <w:tblInd w:w="1080" w:type="dxa"/>
        <w:tblLayout w:type="fixed"/>
        <w:tblLook w:val="04A0" w:firstRow="1" w:lastRow="0" w:firstColumn="1" w:lastColumn="0" w:noHBand="0" w:noVBand="1"/>
      </w:tblPr>
      <w:tblGrid>
        <w:gridCol w:w="558"/>
        <w:gridCol w:w="1260"/>
        <w:gridCol w:w="810"/>
        <w:gridCol w:w="990"/>
      </w:tblGrid>
      <w:tr w:rsidR="00F2238F" w:rsidRPr="00BE779E" w14:paraId="586B0EC3" w14:textId="77777777" w:rsidTr="00E632DE">
        <w:tc>
          <w:tcPr>
            <w:tcW w:w="558" w:type="dxa"/>
            <w:vAlign w:val="center"/>
          </w:tcPr>
          <w:p w14:paraId="0536CFA3" w14:textId="77777777" w:rsidR="00F2238F" w:rsidRPr="00BE779E" w:rsidRDefault="00F2238F" w:rsidP="00E632DE">
            <w:pPr>
              <w:pStyle w:val="ListParagraph"/>
              <w:spacing w:after="0" w:line="240" w:lineRule="auto"/>
              <w:ind w:left="0"/>
              <w:jc w:val="center"/>
              <w:rPr>
                <w:rFonts w:ascii="Times New Roman" w:hAnsi="Times New Roman"/>
                <w:b/>
                <w:sz w:val="20"/>
                <w:szCs w:val="20"/>
              </w:rPr>
            </w:pPr>
            <w:r w:rsidRPr="00BE779E">
              <w:rPr>
                <w:rFonts w:ascii="Times New Roman" w:hAnsi="Times New Roman"/>
                <w:b/>
                <w:sz w:val="20"/>
                <w:szCs w:val="20"/>
              </w:rPr>
              <w:t>No.</w:t>
            </w:r>
          </w:p>
        </w:tc>
        <w:tc>
          <w:tcPr>
            <w:tcW w:w="1260" w:type="dxa"/>
            <w:vAlign w:val="center"/>
          </w:tcPr>
          <w:p w14:paraId="22C85079" w14:textId="77777777" w:rsidR="00F2238F" w:rsidRPr="00BE779E" w:rsidRDefault="00F2238F" w:rsidP="00E632DE">
            <w:pPr>
              <w:pStyle w:val="ListParagraph"/>
              <w:spacing w:after="0" w:line="240" w:lineRule="auto"/>
              <w:ind w:left="0"/>
              <w:jc w:val="center"/>
              <w:rPr>
                <w:rFonts w:ascii="Times New Roman" w:hAnsi="Times New Roman"/>
                <w:b/>
                <w:sz w:val="20"/>
                <w:szCs w:val="20"/>
              </w:rPr>
            </w:pPr>
            <w:r w:rsidRPr="00BE779E">
              <w:rPr>
                <w:rFonts w:ascii="Times New Roman" w:hAnsi="Times New Roman"/>
                <w:b/>
                <w:sz w:val="20"/>
                <w:szCs w:val="20"/>
              </w:rPr>
              <w:t>Aspek</w:t>
            </w:r>
          </w:p>
        </w:tc>
        <w:tc>
          <w:tcPr>
            <w:tcW w:w="810" w:type="dxa"/>
            <w:vAlign w:val="center"/>
          </w:tcPr>
          <w:p w14:paraId="79C3E488" w14:textId="77777777" w:rsidR="00F2238F" w:rsidRPr="00BE779E" w:rsidRDefault="00F2238F" w:rsidP="00E632DE">
            <w:pPr>
              <w:pStyle w:val="ListParagraph"/>
              <w:spacing w:after="0" w:line="240" w:lineRule="auto"/>
              <w:ind w:left="0"/>
              <w:jc w:val="center"/>
              <w:rPr>
                <w:rFonts w:ascii="Times New Roman" w:hAnsi="Times New Roman"/>
                <w:b/>
                <w:sz w:val="20"/>
                <w:szCs w:val="20"/>
              </w:rPr>
            </w:pPr>
            <w:r w:rsidRPr="00BE779E">
              <w:rPr>
                <w:rFonts w:ascii="Times New Roman" w:hAnsi="Times New Roman"/>
                <w:b/>
                <w:sz w:val="20"/>
                <w:szCs w:val="20"/>
              </w:rPr>
              <w:t>Skor</w:t>
            </w:r>
          </w:p>
          <w:p w14:paraId="6B23268C" w14:textId="77777777" w:rsidR="00F2238F" w:rsidRPr="00BE779E" w:rsidRDefault="00F2238F" w:rsidP="00E632DE">
            <w:pPr>
              <w:pStyle w:val="ListParagraph"/>
              <w:spacing w:after="0" w:line="240" w:lineRule="auto"/>
              <w:ind w:left="0"/>
              <w:jc w:val="center"/>
              <w:rPr>
                <w:rFonts w:ascii="Times New Roman" w:hAnsi="Times New Roman"/>
                <w:b/>
                <w:sz w:val="20"/>
                <w:szCs w:val="20"/>
              </w:rPr>
            </w:pPr>
            <w:r w:rsidRPr="00BE779E">
              <w:rPr>
                <w:rFonts w:ascii="Times New Roman" w:hAnsi="Times New Roman"/>
                <w:b/>
                <w:sz w:val="20"/>
                <w:szCs w:val="20"/>
              </w:rPr>
              <w:t>Maks.</w:t>
            </w:r>
          </w:p>
        </w:tc>
        <w:tc>
          <w:tcPr>
            <w:tcW w:w="990" w:type="dxa"/>
            <w:vAlign w:val="center"/>
          </w:tcPr>
          <w:p w14:paraId="3E8AAD57" w14:textId="77777777" w:rsidR="00F2238F" w:rsidRPr="00BE779E" w:rsidRDefault="00F2238F" w:rsidP="00E632DE">
            <w:pPr>
              <w:pStyle w:val="ListParagraph"/>
              <w:spacing w:after="0" w:line="240" w:lineRule="auto"/>
              <w:ind w:left="0"/>
              <w:jc w:val="center"/>
              <w:rPr>
                <w:rFonts w:ascii="Times New Roman" w:hAnsi="Times New Roman"/>
                <w:b/>
                <w:sz w:val="20"/>
                <w:szCs w:val="20"/>
              </w:rPr>
            </w:pPr>
            <w:r w:rsidRPr="00BE779E">
              <w:rPr>
                <w:rFonts w:ascii="Times New Roman" w:hAnsi="Times New Roman"/>
                <w:b/>
                <w:sz w:val="20"/>
                <w:szCs w:val="20"/>
              </w:rPr>
              <w:t>Skor</w:t>
            </w:r>
          </w:p>
          <w:p w14:paraId="6928AC68" w14:textId="77777777" w:rsidR="00F2238F" w:rsidRPr="00BE779E" w:rsidRDefault="00F2238F" w:rsidP="00E632DE">
            <w:pPr>
              <w:pStyle w:val="ListParagraph"/>
              <w:spacing w:after="0" w:line="240" w:lineRule="auto"/>
              <w:ind w:left="0"/>
              <w:jc w:val="center"/>
              <w:rPr>
                <w:rFonts w:ascii="Times New Roman" w:hAnsi="Times New Roman"/>
                <w:b/>
                <w:sz w:val="20"/>
                <w:szCs w:val="20"/>
              </w:rPr>
            </w:pPr>
            <w:r w:rsidRPr="00BE779E">
              <w:rPr>
                <w:rFonts w:ascii="Times New Roman" w:hAnsi="Times New Roman"/>
                <w:b/>
                <w:sz w:val="20"/>
                <w:szCs w:val="20"/>
              </w:rPr>
              <w:t>Validasi</w:t>
            </w:r>
          </w:p>
        </w:tc>
      </w:tr>
      <w:tr w:rsidR="00F2238F" w:rsidRPr="00BE779E" w14:paraId="65CB6E53" w14:textId="77777777" w:rsidTr="00E632DE">
        <w:tc>
          <w:tcPr>
            <w:tcW w:w="558" w:type="dxa"/>
          </w:tcPr>
          <w:p w14:paraId="1E2227C8" w14:textId="77777777" w:rsidR="00F2238F" w:rsidRPr="00BE779E" w:rsidRDefault="00F2238F" w:rsidP="00E632DE">
            <w:pPr>
              <w:pStyle w:val="ListParagraph"/>
              <w:spacing w:after="0" w:line="240" w:lineRule="auto"/>
              <w:ind w:left="0"/>
              <w:jc w:val="center"/>
              <w:rPr>
                <w:rFonts w:ascii="Times New Roman" w:hAnsi="Times New Roman"/>
                <w:sz w:val="20"/>
                <w:szCs w:val="20"/>
              </w:rPr>
            </w:pPr>
            <w:r w:rsidRPr="00BE779E">
              <w:rPr>
                <w:rFonts w:ascii="Times New Roman" w:hAnsi="Times New Roman"/>
                <w:sz w:val="20"/>
                <w:szCs w:val="20"/>
              </w:rPr>
              <w:t>1.</w:t>
            </w:r>
          </w:p>
        </w:tc>
        <w:tc>
          <w:tcPr>
            <w:tcW w:w="1260" w:type="dxa"/>
          </w:tcPr>
          <w:p w14:paraId="1F5CEE70" w14:textId="77777777" w:rsidR="00F2238F" w:rsidRPr="00BE779E" w:rsidRDefault="00F2238F" w:rsidP="00E632DE">
            <w:pPr>
              <w:pStyle w:val="ListParagraph"/>
              <w:spacing w:after="0" w:line="240" w:lineRule="auto"/>
              <w:ind w:left="0"/>
              <w:jc w:val="center"/>
              <w:rPr>
                <w:rFonts w:ascii="Times New Roman" w:hAnsi="Times New Roman"/>
                <w:sz w:val="20"/>
                <w:szCs w:val="20"/>
              </w:rPr>
            </w:pPr>
            <w:r w:rsidRPr="00BE779E">
              <w:rPr>
                <w:rFonts w:ascii="Times New Roman" w:hAnsi="Times New Roman"/>
                <w:sz w:val="20"/>
                <w:szCs w:val="20"/>
              </w:rPr>
              <w:t>Fisik</w:t>
            </w:r>
          </w:p>
        </w:tc>
        <w:tc>
          <w:tcPr>
            <w:tcW w:w="810" w:type="dxa"/>
          </w:tcPr>
          <w:p w14:paraId="4B33FCCD" w14:textId="77777777" w:rsidR="00F2238F" w:rsidRPr="00BE779E" w:rsidRDefault="00F2238F" w:rsidP="00E632DE">
            <w:pPr>
              <w:pStyle w:val="ListParagraph"/>
              <w:spacing w:after="0" w:line="240" w:lineRule="auto"/>
              <w:ind w:left="0"/>
              <w:jc w:val="center"/>
              <w:rPr>
                <w:rFonts w:ascii="Times New Roman" w:hAnsi="Times New Roman"/>
                <w:sz w:val="20"/>
                <w:szCs w:val="20"/>
              </w:rPr>
            </w:pPr>
            <w:r w:rsidRPr="00BE779E">
              <w:rPr>
                <w:rFonts w:ascii="Times New Roman" w:hAnsi="Times New Roman"/>
                <w:sz w:val="20"/>
                <w:szCs w:val="20"/>
              </w:rPr>
              <w:t>30</w:t>
            </w:r>
          </w:p>
        </w:tc>
        <w:tc>
          <w:tcPr>
            <w:tcW w:w="990" w:type="dxa"/>
          </w:tcPr>
          <w:p w14:paraId="24763491" w14:textId="77777777" w:rsidR="00F2238F" w:rsidRPr="00BE779E" w:rsidRDefault="00F2238F" w:rsidP="00E632DE">
            <w:pPr>
              <w:pStyle w:val="ListParagraph"/>
              <w:spacing w:after="0" w:line="240" w:lineRule="auto"/>
              <w:ind w:left="0"/>
              <w:jc w:val="center"/>
              <w:rPr>
                <w:rFonts w:ascii="Times New Roman" w:hAnsi="Times New Roman"/>
                <w:sz w:val="20"/>
                <w:szCs w:val="20"/>
              </w:rPr>
            </w:pPr>
            <w:r w:rsidRPr="00BE779E">
              <w:rPr>
                <w:rFonts w:ascii="Times New Roman" w:hAnsi="Times New Roman"/>
                <w:sz w:val="20"/>
                <w:szCs w:val="20"/>
              </w:rPr>
              <w:t>24</w:t>
            </w:r>
          </w:p>
        </w:tc>
      </w:tr>
      <w:tr w:rsidR="00F2238F" w:rsidRPr="00BE779E" w14:paraId="7E9FEBEE" w14:textId="77777777" w:rsidTr="00E632DE">
        <w:tc>
          <w:tcPr>
            <w:tcW w:w="558" w:type="dxa"/>
          </w:tcPr>
          <w:p w14:paraId="48544337" w14:textId="77777777" w:rsidR="00F2238F" w:rsidRPr="00BE779E" w:rsidRDefault="00F2238F" w:rsidP="00E632DE">
            <w:pPr>
              <w:pStyle w:val="ListParagraph"/>
              <w:spacing w:after="0" w:line="240" w:lineRule="auto"/>
              <w:ind w:left="0"/>
              <w:jc w:val="center"/>
              <w:rPr>
                <w:rFonts w:ascii="Times New Roman" w:hAnsi="Times New Roman"/>
                <w:sz w:val="20"/>
                <w:szCs w:val="20"/>
              </w:rPr>
            </w:pPr>
            <w:r w:rsidRPr="00BE779E">
              <w:rPr>
                <w:rFonts w:ascii="Times New Roman" w:hAnsi="Times New Roman"/>
                <w:sz w:val="20"/>
                <w:szCs w:val="20"/>
              </w:rPr>
              <w:t>2.</w:t>
            </w:r>
          </w:p>
        </w:tc>
        <w:tc>
          <w:tcPr>
            <w:tcW w:w="1260" w:type="dxa"/>
          </w:tcPr>
          <w:p w14:paraId="63A35F62" w14:textId="77777777" w:rsidR="00F2238F" w:rsidRPr="00BE779E" w:rsidRDefault="00F2238F" w:rsidP="00E632DE">
            <w:pPr>
              <w:pStyle w:val="ListParagraph"/>
              <w:spacing w:after="0" w:line="240" w:lineRule="auto"/>
              <w:ind w:left="0"/>
              <w:jc w:val="center"/>
              <w:rPr>
                <w:rFonts w:ascii="Times New Roman" w:hAnsi="Times New Roman"/>
                <w:sz w:val="20"/>
                <w:szCs w:val="20"/>
              </w:rPr>
            </w:pPr>
            <w:r w:rsidRPr="00BE779E">
              <w:rPr>
                <w:rFonts w:ascii="Times New Roman" w:hAnsi="Times New Roman"/>
                <w:sz w:val="20"/>
                <w:szCs w:val="20"/>
              </w:rPr>
              <w:t>Isi</w:t>
            </w:r>
          </w:p>
        </w:tc>
        <w:tc>
          <w:tcPr>
            <w:tcW w:w="810" w:type="dxa"/>
          </w:tcPr>
          <w:p w14:paraId="0D8F1A9B" w14:textId="77777777" w:rsidR="00F2238F" w:rsidRPr="00BE779E" w:rsidRDefault="00F2238F" w:rsidP="00E632DE">
            <w:pPr>
              <w:pStyle w:val="ListParagraph"/>
              <w:spacing w:after="0" w:line="240" w:lineRule="auto"/>
              <w:ind w:left="0"/>
              <w:jc w:val="center"/>
              <w:rPr>
                <w:rFonts w:ascii="Times New Roman" w:hAnsi="Times New Roman"/>
                <w:sz w:val="20"/>
                <w:szCs w:val="20"/>
              </w:rPr>
            </w:pPr>
            <w:r w:rsidRPr="00BE779E">
              <w:rPr>
                <w:rFonts w:ascii="Times New Roman" w:hAnsi="Times New Roman"/>
                <w:sz w:val="20"/>
                <w:szCs w:val="20"/>
              </w:rPr>
              <w:t>30</w:t>
            </w:r>
          </w:p>
        </w:tc>
        <w:tc>
          <w:tcPr>
            <w:tcW w:w="990" w:type="dxa"/>
          </w:tcPr>
          <w:p w14:paraId="45FC6448" w14:textId="77777777" w:rsidR="00F2238F" w:rsidRPr="00BE779E" w:rsidRDefault="00F2238F" w:rsidP="00E632DE">
            <w:pPr>
              <w:pStyle w:val="ListParagraph"/>
              <w:spacing w:after="0" w:line="240" w:lineRule="auto"/>
              <w:ind w:left="0"/>
              <w:jc w:val="center"/>
              <w:rPr>
                <w:rFonts w:ascii="Times New Roman" w:hAnsi="Times New Roman"/>
                <w:sz w:val="20"/>
                <w:szCs w:val="20"/>
              </w:rPr>
            </w:pPr>
            <w:r w:rsidRPr="00BE779E">
              <w:rPr>
                <w:rFonts w:ascii="Times New Roman" w:hAnsi="Times New Roman"/>
                <w:sz w:val="20"/>
                <w:szCs w:val="20"/>
              </w:rPr>
              <w:t>25</w:t>
            </w:r>
          </w:p>
        </w:tc>
      </w:tr>
      <w:tr w:rsidR="00F2238F" w:rsidRPr="00BE779E" w14:paraId="5AE20C58" w14:textId="77777777" w:rsidTr="00E632DE">
        <w:tc>
          <w:tcPr>
            <w:tcW w:w="558" w:type="dxa"/>
          </w:tcPr>
          <w:p w14:paraId="582AF821" w14:textId="77777777" w:rsidR="00F2238F" w:rsidRPr="00BE779E" w:rsidRDefault="00F2238F" w:rsidP="00E632DE">
            <w:pPr>
              <w:pStyle w:val="ListParagraph"/>
              <w:spacing w:after="0" w:line="240" w:lineRule="auto"/>
              <w:ind w:left="0"/>
              <w:jc w:val="center"/>
              <w:rPr>
                <w:rFonts w:ascii="Times New Roman" w:hAnsi="Times New Roman"/>
                <w:sz w:val="20"/>
                <w:szCs w:val="20"/>
              </w:rPr>
            </w:pPr>
            <w:r w:rsidRPr="00BE779E">
              <w:rPr>
                <w:rFonts w:ascii="Times New Roman" w:hAnsi="Times New Roman"/>
                <w:sz w:val="20"/>
                <w:szCs w:val="20"/>
              </w:rPr>
              <w:t>3.</w:t>
            </w:r>
          </w:p>
        </w:tc>
        <w:tc>
          <w:tcPr>
            <w:tcW w:w="1260" w:type="dxa"/>
          </w:tcPr>
          <w:p w14:paraId="037DEEC5" w14:textId="77777777" w:rsidR="00F2238F" w:rsidRPr="00BE779E" w:rsidRDefault="00F2238F" w:rsidP="00E632DE">
            <w:pPr>
              <w:pStyle w:val="ListParagraph"/>
              <w:spacing w:after="0" w:line="240" w:lineRule="auto"/>
              <w:ind w:left="0"/>
              <w:jc w:val="center"/>
              <w:rPr>
                <w:rFonts w:ascii="Times New Roman" w:hAnsi="Times New Roman"/>
                <w:sz w:val="20"/>
                <w:szCs w:val="20"/>
              </w:rPr>
            </w:pPr>
            <w:r w:rsidRPr="00BE779E">
              <w:rPr>
                <w:rFonts w:ascii="Times New Roman" w:hAnsi="Times New Roman"/>
                <w:sz w:val="20"/>
                <w:szCs w:val="20"/>
              </w:rPr>
              <w:t>Penggunaan</w:t>
            </w:r>
          </w:p>
        </w:tc>
        <w:tc>
          <w:tcPr>
            <w:tcW w:w="810" w:type="dxa"/>
          </w:tcPr>
          <w:p w14:paraId="113DBACF" w14:textId="77777777" w:rsidR="00F2238F" w:rsidRPr="00BE779E" w:rsidRDefault="00F2238F" w:rsidP="00E632DE">
            <w:pPr>
              <w:pStyle w:val="ListParagraph"/>
              <w:spacing w:after="0" w:line="240" w:lineRule="auto"/>
              <w:ind w:left="0"/>
              <w:jc w:val="center"/>
              <w:rPr>
                <w:rFonts w:ascii="Times New Roman" w:hAnsi="Times New Roman"/>
                <w:sz w:val="20"/>
                <w:szCs w:val="20"/>
              </w:rPr>
            </w:pPr>
            <w:r w:rsidRPr="00BE779E">
              <w:rPr>
                <w:rFonts w:ascii="Times New Roman" w:hAnsi="Times New Roman"/>
                <w:sz w:val="20"/>
                <w:szCs w:val="20"/>
              </w:rPr>
              <w:t>15</w:t>
            </w:r>
          </w:p>
        </w:tc>
        <w:tc>
          <w:tcPr>
            <w:tcW w:w="990" w:type="dxa"/>
          </w:tcPr>
          <w:p w14:paraId="0834565E" w14:textId="77777777" w:rsidR="00F2238F" w:rsidRPr="00BE779E" w:rsidRDefault="00F2238F" w:rsidP="00E632DE">
            <w:pPr>
              <w:pStyle w:val="ListParagraph"/>
              <w:spacing w:after="0" w:line="240" w:lineRule="auto"/>
              <w:ind w:left="0"/>
              <w:jc w:val="center"/>
              <w:rPr>
                <w:rFonts w:ascii="Times New Roman" w:hAnsi="Times New Roman"/>
                <w:sz w:val="20"/>
                <w:szCs w:val="20"/>
              </w:rPr>
            </w:pPr>
            <w:r w:rsidRPr="00BE779E">
              <w:rPr>
                <w:rFonts w:ascii="Times New Roman" w:hAnsi="Times New Roman"/>
                <w:sz w:val="20"/>
                <w:szCs w:val="20"/>
              </w:rPr>
              <w:t>12</w:t>
            </w:r>
          </w:p>
        </w:tc>
      </w:tr>
      <w:tr w:rsidR="00F2238F" w:rsidRPr="00BE779E" w14:paraId="2982E892" w14:textId="77777777" w:rsidTr="00E632DE">
        <w:tc>
          <w:tcPr>
            <w:tcW w:w="1818" w:type="dxa"/>
            <w:gridSpan w:val="2"/>
          </w:tcPr>
          <w:p w14:paraId="2D006EA7" w14:textId="77777777" w:rsidR="00F2238F" w:rsidRPr="00BE779E" w:rsidRDefault="00F2238F" w:rsidP="00E632DE">
            <w:pPr>
              <w:pStyle w:val="ListParagraph"/>
              <w:spacing w:after="0" w:line="240" w:lineRule="auto"/>
              <w:ind w:left="0"/>
              <w:jc w:val="center"/>
              <w:rPr>
                <w:rFonts w:ascii="Times New Roman" w:hAnsi="Times New Roman"/>
                <w:sz w:val="20"/>
                <w:szCs w:val="20"/>
              </w:rPr>
            </w:pPr>
            <w:r w:rsidRPr="00BE779E">
              <w:rPr>
                <w:rFonts w:ascii="Times New Roman" w:hAnsi="Times New Roman"/>
                <w:sz w:val="20"/>
                <w:szCs w:val="20"/>
              </w:rPr>
              <w:t>Jumlah</w:t>
            </w:r>
          </w:p>
        </w:tc>
        <w:tc>
          <w:tcPr>
            <w:tcW w:w="810" w:type="dxa"/>
          </w:tcPr>
          <w:p w14:paraId="04A1B89D" w14:textId="77777777" w:rsidR="00F2238F" w:rsidRPr="00BE779E" w:rsidRDefault="00F2238F" w:rsidP="00E632DE">
            <w:pPr>
              <w:pStyle w:val="ListParagraph"/>
              <w:spacing w:after="0" w:line="240" w:lineRule="auto"/>
              <w:ind w:left="0"/>
              <w:jc w:val="center"/>
              <w:rPr>
                <w:rFonts w:ascii="Times New Roman" w:hAnsi="Times New Roman"/>
                <w:sz w:val="20"/>
                <w:szCs w:val="20"/>
              </w:rPr>
            </w:pPr>
            <w:r w:rsidRPr="00BE779E">
              <w:rPr>
                <w:rFonts w:ascii="Times New Roman" w:hAnsi="Times New Roman"/>
                <w:sz w:val="20"/>
                <w:szCs w:val="20"/>
              </w:rPr>
              <w:t>75</w:t>
            </w:r>
          </w:p>
        </w:tc>
        <w:tc>
          <w:tcPr>
            <w:tcW w:w="990" w:type="dxa"/>
          </w:tcPr>
          <w:p w14:paraId="4B341E80" w14:textId="77777777" w:rsidR="00F2238F" w:rsidRPr="00BE779E" w:rsidRDefault="00F2238F" w:rsidP="00E632DE">
            <w:pPr>
              <w:pStyle w:val="ListParagraph"/>
              <w:spacing w:after="0" w:line="240" w:lineRule="auto"/>
              <w:ind w:left="0"/>
              <w:jc w:val="center"/>
              <w:rPr>
                <w:rFonts w:ascii="Times New Roman" w:hAnsi="Times New Roman"/>
                <w:sz w:val="20"/>
                <w:szCs w:val="20"/>
              </w:rPr>
            </w:pPr>
            <w:r w:rsidRPr="00BE779E">
              <w:rPr>
                <w:rFonts w:ascii="Times New Roman" w:hAnsi="Times New Roman"/>
                <w:sz w:val="20"/>
                <w:szCs w:val="20"/>
              </w:rPr>
              <w:t>61</w:t>
            </w:r>
          </w:p>
        </w:tc>
      </w:tr>
      <w:tr w:rsidR="00F2238F" w:rsidRPr="00BE779E" w14:paraId="77B0BBAF" w14:textId="77777777" w:rsidTr="00E632DE">
        <w:tc>
          <w:tcPr>
            <w:tcW w:w="2628" w:type="dxa"/>
            <w:gridSpan w:val="3"/>
          </w:tcPr>
          <w:p w14:paraId="1E20FB3D" w14:textId="77777777" w:rsidR="00F2238F" w:rsidRPr="00BE779E" w:rsidRDefault="00F2238F" w:rsidP="00E632DE">
            <w:pPr>
              <w:pStyle w:val="ListParagraph"/>
              <w:spacing w:after="0" w:line="240" w:lineRule="auto"/>
              <w:ind w:left="0"/>
              <w:jc w:val="center"/>
              <w:rPr>
                <w:rFonts w:ascii="Times New Roman" w:hAnsi="Times New Roman"/>
                <w:sz w:val="20"/>
                <w:szCs w:val="20"/>
              </w:rPr>
            </w:pPr>
            <w:r w:rsidRPr="00BE779E">
              <w:rPr>
                <w:rFonts w:ascii="Times New Roman" w:hAnsi="Times New Roman"/>
                <w:sz w:val="20"/>
                <w:szCs w:val="20"/>
              </w:rPr>
              <w:t>Presentase skor validasi</w:t>
            </w:r>
          </w:p>
        </w:tc>
        <w:tc>
          <w:tcPr>
            <w:tcW w:w="990" w:type="dxa"/>
          </w:tcPr>
          <w:p w14:paraId="72531099" w14:textId="77777777" w:rsidR="00F2238F" w:rsidRPr="00BE779E" w:rsidRDefault="00F2238F" w:rsidP="00E632DE">
            <w:pPr>
              <w:pStyle w:val="ListParagraph"/>
              <w:spacing w:after="0" w:line="240" w:lineRule="auto"/>
              <w:ind w:left="0"/>
              <w:jc w:val="center"/>
              <w:rPr>
                <w:rFonts w:ascii="Times New Roman" w:hAnsi="Times New Roman"/>
                <w:sz w:val="20"/>
                <w:szCs w:val="20"/>
              </w:rPr>
            </w:pPr>
            <w:r w:rsidRPr="00BE779E">
              <w:rPr>
                <w:rFonts w:ascii="Times New Roman" w:hAnsi="Times New Roman"/>
                <w:sz w:val="20"/>
                <w:szCs w:val="20"/>
              </w:rPr>
              <w:t>81.3%</w:t>
            </w:r>
          </w:p>
        </w:tc>
      </w:tr>
      <w:tr w:rsidR="00F2238F" w:rsidRPr="00BE779E" w14:paraId="2B817C9D" w14:textId="77777777" w:rsidTr="00E632DE">
        <w:tc>
          <w:tcPr>
            <w:tcW w:w="2628" w:type="dxa"/>
            <w:gridSpan w:val="3"/>
            <w:vAlign w:val="center"/>
          </w:tcPr>
          <w:p w14:paraId="521D1D63" w14:textId="77777777" w:rsidR="00F2238F" w:rsidRPr="00BE779E" w:rsidRDefault="00F2238F" w:rsidP="00E632DE">
            <w:pPr>
              <w:pStyle w:val="ListParagraph"/>
              <w:spacing w:after="0" w:line="240" w:lineRule="auto"/>
              <w:ind w:left="0"/>
              <w:jc w:val="center"/>
              <w:rPr>
                <w:rFonts w:ascii="Times New Roman" w:hAnsi="Times New Roman"/>
                <w:sz w:val="20"/>
                <w:szCs w:val="20"/>
              </w:rPr>
            </w:pPr>
            <w:r w:rsidRPr="00BE779E">
              <w:rPr>
                <w:rFonts w:ascii="Times New Roman" w:hAnsi="Times New Roman"/>
                <w:sz w:val="20"/>
                <w:szCs w:val="20"/>
              </w:rPr>
              <w:t>Kriteria</w:t>
            </w:r>
          </w:p>
        </w:tc>
        <w:tc>
          <w:tcPr>
            <w:tcW w:w="990" w:type="dxa"/>
          </w:tcPr>
          <w:p w14:paraId="41FD3FB3" w14:textId="77777777" w:rsidR="00F2238F" w:rsidRPr="00BE779E" w:rsidRDefault="00F2238F" w:rsidP="00E632DE">
            <w:pPr>
              <w:pStyle w:val="ListParagraph"/>
              <w:spacing w:after="0" w:line="240" w:lineRule="auto"/>
              <w:ind w:left="0"/>
              <w:jc w:val="center"/>
              <w:rPr>
                <w:rFonts w:ascii="Times New Roman" w:hAnsi="Times New Roman"/>
                <w:sz w:val="20"/>
                <w:szCs w:val="20"/>
              </w:rPr>
            </w:pPr>
            <w:r w:rsidRPr="00BE779E">
              <w:rPr>
                <w:rFonts w:ascii="Times New Roman" w:hAnsi="Times New Roman"/>
                <w:sz w:val="20"/>
                <w:szCs w:val="20"/>
              </w:rPr>
              <w:t>Sangat valid</w:t>
            </w:r>
          </w:p>
        </w:tc>
      </w:tr>
    </w:tbl>
    <w:p w14:paraId="21964A8F" w14:textId="77777777" w:rsidR="00F2238F" w:rsidRDefault="00F2238F" w:rsidP="00F2238F">
      <w:pPr>
        <w:pStyle w:val="ListParagraph"/>
        <w:spacing w:line="240" w:lineRule="auto"/>
        <w:ind w:left="1080" w:firstLine="360"/>
        <w:jc w:val="both"/>
        <w:rPr>
          <w:rFonts w:ascii="Times New Roman" w:eastAsiaTheme="minorEastAsia" w:hAnsi="Times New Roman"/>
          <w:sz w:val="20"/>
          <w:szCs w:val="20"/>
        </w:rPr>
      </w:pPr>
    </w:p>
    <w:p w14:paraId="1DB71A48" w14:textId="77777777" w:rsidR="00F2238F" w:rsidRPr="009C696B" w:rsidRDefault="00F2238F" w:rsidP="00F2238F">
      <w:pPr>
        <w:pStyle w:val="ListParagraph"/>
        <w:spacing w:line="240" w:lineRule="auto"/>
        <w:ind w:left="1080" w:firstLine="360"/>
        <w:jc w:val="both"/>
        <w:rPr>
          <w:rFonts w:ascii="Times New Roman" w:eastAsiaTheme="minorEastAsia" w:hAnsi="Times New Roman"/>
          <w:sz w:val="20"/>
          <w:szCs w:val="20"/>
        </w:rPr>
      </w:pPr>
      <w:r w:rsidRPr="009E3A3D">
        <w:rPr>
          <w:rFonts w:ascii="Times New Roman" w:eastAsiaTheme="minorEastAsia" w:hAnsi="Times New Roman"/>
          <w:sz w:val="20"/>
          <w:szCs w:val="20"/>
        </w:rPr>
        <w:t xml:space="preserve">Berdasarkan saran dari validator ahli media, peneliti melakukan revisi terhadap media yang nantinya </w:t>
      </w:r>
      <w:proofErr w:type="gramStart"/>
      <w:r w:rsidRPr="009E3A3D">
        <w:rPr>
          <w:rFonts w:ascii="Times New Roman" w:eastAsiaTheme="minorEastAsia" w:hAnsi="Times New Roman"/>
          <w:sz w:val="20"/>
          <w:szCs w:val="20"/>
        </w:rPr>
        <w:t>akan</w:t>
      </w:r>
      <w:proofErr w:type="gramEnd"/>
      <w:r w:rsidRPr="009E3A3D">
        <w:rPr>
          <w:rFonts w:ascii="Times New Roman" w:eastAsiaTheme="minorEastAsia" w:hAnsi="Times New Roman"/>
          <w:sz w:val="20"/>
          <w:szCs w:val="20"/>
        </w:rPr>
        <w:t xml:space="preserve"> disajikan untuk peserta didik. Berikut hasil revisi yang dilakukan oleh peneliti:</w:t>
      </w:r>
    </w:p>
    <w:tbl>
      <w:tblPr>
        <w:tblStyle w:val="TableGrid"/>
        <w:tblW w:w="0" w:type="auto"/>
        <w:tblInd w:w="1080" w:type="dxa"/>
        <w:tblLook w:val="04A0" w:firstRow="1" w:lastRow="0" w:firstColumn="1" w:lastColumn="0" w:noHBand="0" w:noVBand="1"/>
      </w:tblPr>
      <w:tblGrid>
        <w:gridCol w:w="3618"/>
      </w:tblGrid>
      <w:tr w:rsidR="00F2238F" w:rsidRPr="004719A9" w14:paraId="5944DF1B" w14:textId="77777777" w:rsidTr="00E632DE">
        <w:tc>
          <w:tcPr>
            <w:tcW w:w="3618" w:type="dxa"/>
          </w:tcPr>
          <w:p w14:paraId="1477F6D4" w14:textId="77777777" w:rsidR="00F2238F" w:rsidRPr="004719A9" w:rsidRDefault="00F2238F" w:rsidP="00E632DE">
            <w:pPr>
              <w:rPr>
                <w:rFonts w:ascii="Times New Roman" w:eastAsiaTheme="minorEastAsia" w:hAnsi="Times New Roman"/>
                <w:b/>
                <w:sz w:val="20"/>
                <w:szCs w:val="20"/>
              </w:rPr>
            </w:pPr>
            <w:r w:rsidRPr="004719A9">
              <w:rPr>
                <w:rFonts w:ascii="Times New Roman" w:eastAsiaTheme="minorEastAsia" w:hAnsi="Times New Roman"/>
                <w:b/>
                <w:sz w:val="20"/>
                <w:szCs w:val="20"/>
              </w:rPr>
              <w:t>Sebelum Revisi</w:t>
            </w:r>
          </w:p>
        </w:tc>
      </w:tr>
      <w:tr w:rsidR="00F2238F" w:rsidRPr="004719A9" w14:paraId="0939E362" w14:textId="77777777" w:rsidTr="00E632DE">
        <w:tc>
          <w:tcPr>
            <w:tcW w:w="3618" w:type="dxa"/>
          </w:tcPr>
          <w:p w14:paraId="42300293" w14:textId="77777777" w:rsidR="00F2238F" w:rsidRPr="004719A9" w:rsidRDefault="00F2238F" w:rsidP="00E632DE">
            <w:pPr>
              <w:rPr>
                <w:rFonts w:ascii="Times New Roman" w:eastAsiaTheme="minorEastAsia" w:hAnsi="Times New Roman"/>
                <w:sz w:val="20"/>
                <w:szCs w:val="20"/>
              </w:rPr>
            </w:pPr>
            <w:r w:rsidRPr="00BB5B41">
              <w:rPr>
                <w:noProof/>
                <w:sz w:val="24"/>
                <w:szCs w:val="24"/>
              </w:rPr>
              <w:drawing>
                <wp:inline distT="0" distB="0" distL="0" distR="0" wp14:anchorId="65F5EFEB" wp14:editId="2701EE41">
                  <wp:extent cx="1800225" cy="1080818"/>
                  <wp:effectExtent l="0" t="0" r="0" b="5080"/>
                  <wp:docPr id="77" name="Picture 77" descr="C:\Users\TOSHIBA\Downloads\WhatsApp Image 2023-05-20 at 01.26.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ownloads\WhatsApp Image 2023-05-20 at 01.26.4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6420" cy="1078534"/>
                          </a:xfrm>
                          <a:prstGeom prst="rect">
                            <a:avLst/>
                          </a:prstGeom>
                          <a:noFill/>
                          <a:ln>
                            <a:noFill/>
                          </a:ln>
                        </pic:spPr>
                      </pic:pic>
                    </a:graphicData>
                  </a:graphic>
                </wp:inline>
              </w:drawing>
            </w:r>
          </w:p>
          <w:p w14:paraId="46DF8D3B" w14:textId="77777777" w:rsidR="00F2238F" w:rsidRPr="004719A9" w:rsidRDefault="00F2238F" w:rsidP="00E632DE">
            <w:pPr>
              <w:rPr>
                <w:rFonts w:ascii="Times New Roman" w:eastAsiaTheme="minorEastAsia" w:hAnsi="Times New Roman"/>
                <w:sz w:val="20"/>
                <w:szCs w:val="20"/>
              </w:rPr>
            </w:pPr>
            <w:r w:rsidRPr="004719A9">
              <w:rPr>
                <w:rFonts w:ascii="Times New Roman" w:eastAsiaTheme="minorEastAsia" w:hAnsi="Times New Roman"/>
                <w:sz w:val="20"/>
                <w:szCs w:val="20"/>
              </w:rPr>
              <w:t>Belum ada nama provinsi</w:t>
            </w:r>
          </w:p>
        </w:tc>
      </w:tr>
      <w:tr w:rsidR="00F2238F" w:rsidRPr="004719A9" w14:paraId="5D2F1DE4" w14:textId="77777777" w:rsidTr="00E632DE">
        <w:tc>
          <w:tcPr>
            <w:tcW w:w="3618" w:type="dxa"/>
          </w:tcPr>
          <w:p w14:paraId="0CD4DD01" w14:textId="77777777" w:rsidR="00F2238F" w:rsidRPr="004719A9" w:rsidRDefault="00F2238F" w:rsidP="00E632DE">
            <w:pPr>
              <w:rPr>
                <w:rFonts w:ascii="Times New Roman" w:eastAsiaTheme="minorEastAsia" w:hAnsi="Times New Roman"/>
                <w:b/>
                <w:sz w:val="20"/>
                <w:szCs w:val="20"/>
              </w:rPr>
            </w:pPr>
            <w:r w:rsidRPr="004719A9">
              <w:rPr>
                <w:rFonts w:ascii="Times New Roman" w:eastAsiaTheme="minorEastAsia" w:hAnsi="Times New Roman"/>
                <w:b/>
                <w:sz w:val="20"/>
                <w:szCs w:val="20"/>
              </w:rPr>
              <w:t>Setelah Revisi</w:t>
            </w:r>
          </w:p>
        </w:tc>
      </w:tr>
      <w:tr w:rsidR="00F2238F" w:rsidRPr="004719A9" w14:paraId="6CD9347D" w14:textId="77777777" w:rsidTr="00E632DE">
        <w:tc>
          <w:tcPr>
            <w:tcW w:w="3618" w:type="dxa"/>
          </w:tcPr>
          <w:p w14:paraId="739AAC4F" w14:textId="77777777" w:rsidR="00F2238F" w:rsidRPr="004719A9" w:rsidRDefault="00F2238F" w:rsidP="00E632DE">
            <w:pPr>
              <w:rPr>
                <w:rFonts w:ascii="Times New Roman" w:eastAsiaTheme="minorEastAsia" w:hAnsi="Times New Roman"/>
                <w:sz w:val="20"/>
                <w:szCs w:val="20"/>
              </w:rPr>
            </w:pPr>
            <w:r w:rsidRPr="00BB5B41">
              <w:rPr>
                <w:noProof/>
                <w:sz w:val="24"/>
                <w:szCs w:val="24"/>
              </w:rPr>
              <w:drawing>
                <wp:inline distT="0" distB="0" distL="0" distR="0" wp14:anchorId="101DEBF6" wp14:editId="66F2069E">
                  <wp:extent cx="1800225" cy="1080817"/>
                  <wp:effectExtent l="0" t="0" r="0" b="5080"/>
                  <wp:docPr id="78" name="Picture 78" descr="C:\Users\TOSHIBA\Downloads\WhatsApp Image 2023-05-20 at 00.3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ownloads\WhatsApp Image 2023-05-20 at 00.31.14.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7338" cy="1085088"/>
                          </a:xfrm>
                          <a:prstGeom prst="rect">
                            <a:avLst/>
                          </a:prstGeom>
                          <a:noFill/>
                          <a:ln>
                            <a:noFill/>
                          </a:ln>
                        </pic:spPr>
                      </pic:pic>
                    </a:graphicData>
                  </a:graphic>
                </wp:inline>
              </w:drawing>
            </w:r>
          </w:p>
          <w:p w14:paraId="0FD155E7" w14:textId="77777777" w:rsidR="00F2238F" w:rsidRPr="004719A9" w:rsidRDefault="00F2238F" w:rsidP="00E632DE">
            <w:pPr>
              <w:rPr>
                <w:rFonts w:ascii="Times New Roman" w:eastAsiaTheme="minorEastAsia" w:hAnsi="Times New Roman"/>
                <w:sz w:val="20"/>
                <w:szCs w:val="20"/>
              </w:rPr>
            </w:pPr>
            <w:r w:rsidRPr="004719A9">
              <w:rPr>
                <w:rFonts w:ascii="Times New Roman" w:eastAsiaTheme="minorEastAsia" w:hAnsi="Times New Roman"/>
                <w:sz w:val="20"/>
                <w:szCs w:val="20"/>
              </w:rPr>
              <w:t>Sudah ada nama provinsi</w:t>
            </w:r>
          </w:p>
        </w:tc>
      </w:tr>
    </w:tbl>
    <w:p w14:paraId="63BF9ABE" w14:textId="77777777" w:rsidR="00F2238F" w:rsidRPr="004719A9" w:rsidRDefault="00F2238F" w:rsidP="00F2238F">
      <w:pPr>
        <w:jc w:val="both"/>
      </w:pPr>
    </w:p>
    <w:p w14:paraId="48A0441D" w14:textId="77777777" w:rsidR="00F2238F" w:rsidRPr="00BE779E" w:rsidRDefault="00F2238F" w:rsidP="002702D5">
      <w:pPr>
        <w:pStyle w:val="ListParagraph"/>
        <w:numPr>
          <w:ilvl w:val="0"/>
          <w:numId w:val="11"/>
        </w:numPr>
        <w:spacing w:after="200" w:line="240" w:lineRule="auto"/>
        <w:ind w:left="360"/>
        <w:jc w:val="both"/>
        <w:rPr>
          <w:rFonts w:ascii="Times New Roman" w:hAnsi="Times New Roman"/>
          <w:sz w:val="20"/>
          <w:szCs w:val="20"/>
        </w:rPr>
      </w:pPr>
      <w:r w:rsidRPr="00BE779E">
        <w:rPr>
          <w:rFonts w:ascii="Times New Roman" w:hAnsi="Times New Roman"/>
          <w:i/>
          <w:sz w:val="20"/>
          <w:szCs w:val="20"/>
        </w:rPr>
        <w:t>Implementation</w:t>
      </w:r>
      <w:r w:rsidRPr="00BE779E">
        <w:rPr>
          <w:rFonts w:ascii="Times New Roman" w:hAnsi="Times New Roman"/>
          <w:sz w:val="20"/>
          <w:szCs w:val="20"/>
        </w:rPr>
        <w:t xml:space="preserve"> (Implementasi)</w:t>
      </w:r>
    </w:p>
    <w:p w14:paraId="4761E540" w14:textId="77777777" w:rsidR="00F2238F" w:rsidRPr="009C696B" w:rsidRDefault="00F2238F" w:rsidP="00F2238F">
      <w:pPr>
        <w:pStyle w:val="ListParagraph"/>
        <w:spacing w:line="240" w:lineRule="auto"/>
        <w:ind w:left="360" w:firstLine="360"/>
        <w:jc w:val="both"/>
        <w:rPr>
          <w:rFonts w:ascii="Times New Roman" w:hAnsi="Times New Roman"/>
          <w:sz w:val="20"/>
          <w:szCs w:val="20"/>
        </w:rPr>
      </w:pPr>
      <w:r w:rsidRPr="009C696B">
        <w:rPr>
          <w:rFonts w:ascii="Times New Roman" w:hAnsi="Times New Roman"/>
          <w:sz w:val="20"/>
          <w:szCs w:val="20"/>
        </w:rPr>
        <w:t xml:space="preserve">Pada penelitian pengembangan model ADDIE, tahap implementation adalah tahap uji coba lapangan. </w:t>
      </w:r>
      <w:proofErr w:type="gramStart"/>
      <w:r w:rsidRPr="009C696B">
        <w:rPr>
          <w:rFonts w:ascii="Times New Roman" w:hAnsi="Times New Roman"/>
          <w:sz w:val="20"/>
          <w:szCs w:val="20"/>
        </w:rPr>
        <w:t xml:space="preserve">Pada tahap ini peneliti melakukan uji coba </w:t>
      </w:r>
      <w:r w:rsidRPr="009C696B">
        <w:rPr>
          <w:rFonts w:ascii="Times New Roman" w:hAnsi="Times New Roman"/>
          <w:sz w:val="20"/>
          <w:szCs w:val="20"/>
        </w:rPr>
        <w:lastRenderedPageBreak/>
        <w:t>terhadap pengembangan media pembelajaran Etno Map di salah satu SD di Surabaya, yakni SDN Pagesangan Surabaya.</w:t>
      </w:r>
      <w:proofErr w:type="gramEnd"/>
      <w:r w:rsidRPr="009C696B">
        <w:rPr>
          <w:rFonts w:ascii="Times New Roman" w:hAnsi="Times New Roman"/>
          <w:sz w:val="20"/>
          <w:szCs w:val="20"/>
        </w:rPr>
        <w:t xml:space="preserve"> </w:t>
      </w:r>
    </w:p>
    <w:p w14:paraId="11A4A47D" w14:textId="77777777" w:rsidR="00F2238F" w:rsidRPr="009C696B" w:rsidRDefault="00F2238F" w:rsidP="00F2238F">
      <w:pPr>
        <w:pStyle w:val="ListParagraph"/>
        <w:spacing w:line="240" w:lineRule="auto"/>
        <w:ind w:left="360" w:firstLine="360"/>
        <w:jc w:val="both"/>
        <w:rPr>
          <w:rFonts w:ascii="Times New Roman" w:hAnsi="Times New Roman"/>
          <w:sz w:val="20"/>
          <w:szCs w:val="20"/>
        </w:rPr>
      </w:pPr>
      <w:r w:rsidRPr="009C696B">
        <w:rPr>
          <w:rFonts w:ascii="Times New Roman" w:hAnsi="Times New Roman"/>
          <w:sz w:val="20"/>
          <w:szCs w:val="20"/>
        </w:rPr>
        <w:t xml:space="preserve">Tahap uji coba dilakukan oleh peneliti pada hari Rabu, 17 Mei 2023 dengan melibatkan 20 peserta didik sebagai responden. </w:t>
      </w:r>
      <w:proofErr w:type="gramStart"/>
      <w:r w:rsidRPr="009C696B">
        <w:rPr>
          <w:rFonts w:ascii="Times New Roman" w:hAnsi="Times New Roman"/>
          <w:sz w:val="20"/>
          <w:szCs w:val="20"/>
        </w:rPr>
        <w:t>Tahap uji coba dilakukan oleh peneliti untuk mengetahui respon peserta didik terhadap media pembelajaran Etno Map pada materi keberagaman budaya di kelas IV.</w:t>
      </w:r>
      <w:proofErr w:type="gramEnd"/>
      <w:r w:rsidRPr="009C696B">
        <w:rPr>
          <w:rFonts w:ascii="Times New Roman" w:hAnsi="Times New Roman"/>
          <w:sz w:val="20"/>
          <w:szCs w:val="20"/>
        </w:rPr>
        <w:t xml:space="preserve"> </w:t>
      </w:r>
      <w:proofErr w:type="gramStart"/>
      <w:r w:rsidRPr="009C696B">
        <w:rPr>
          <w:rFonts w:ascii="Times New Roman" w:hAnsi="Times New Roman"/>
          <w:sz w:val="20"/>
          <w:szCs w:val="20"/>
        </w:rPr>
        <w:t>Tahapan uji coba dilakukan dengan kegiatan yang melibatkan interaksi antara peserta didik, peneliti dan media Etno Map.</w:t>
      </w:r>
      <w:proofErr w:type="gramEnd"/>
      <w:r w:rsidRPr="009C696B">
        <w:rPr>
          <w:rFonts w:ascii="Times New Roman" w:hAnsi="Times New Roman"/>
          <w:sz w:val="20"/>
          <w:szCs w:val="20"/>
        </w:rPr>
        <w:t xml:space="preserve"> Berikut peneliti paparkan teknis pembagian kelompok, teknis pengerjaan LKPD dan teknis penggunaan media pembelajaran Etno Map:</w:t>
      </w:r>
    </w:p>
    <w:p w14:paraId="744719E3" w14:textId="77777777" w:rsidR="00F2238F" w:rsidRPr="009C696B" w:rsidRDefault="00F2238F" w:rsidP="002702D5">
      <w:pPr>
        <w:pStyle w:val="ListParagraph"/>
        <w:numPr>
          <w:ilvl w:val="0"/>
          <w:numId w:val="23"/>
        </w:numPr>
        <w:spacing w:after="200" w:line="240" w:lineRule="auto"/>
        <w:ind w:left="720"/>
        <w:jc w:val="both"/>
        <w:rPr>
          <w:rFonts w:ascii="Times New Roman" w:hAnsi="Times New Roman"/>
          <w:sz w:val="20"/>
          <w:szCs w:val="20"/>
        </w:rPr>
      </w:pPr>
      <w:r w:rsidRPr="009C696B">
        <w:rPr>
          <w:rFonts w:ascii="Times New Roman" w:hAnsi="Times New Roman"/>
          <w:sz w:val="20"/>
          <w:szCs w:val="20"/>
        </w:rPr>
        <w:t>Teknis Pembagian Kelompok</w:t>
      </w:r>
    </w:p>
    <w:p w14:paraId="66B9086E" w14:textId="77777777" w:rsidR="00F2238F" w:rsidRPr="009C696B" w:rsidRDefault="00F2238F" w:rsidP="002702D5">
      <w:pPr>
        <w:pStyle w:val="ListParagraph"/>
        <w:numPr>
          <w:ilvl w:val="0"/>
          <w:numId w:val="24"/>
        </w:numPr>
        <w:spacing w:after="200" w:line="240" w:lineRule="auto"/>
        <w:ind w:left="1080"/>
        <w:jc w:val="both"/>
        <w:rPr>
          <w:rFonts w:ascii="Times New Roman" w:hAnsi="Times New Roman"/>
          <w:sz w:val="20"/>
          <w:szCs w:val="20"/>
        </w:rPr>
      </w:pPr>
      <w:r w:rsidRPr="009C696B">
        <w:rPr>
          <w:rFonts w:ascii="Times New Roman" w:hAnsi="Times New Roman"/>
          <w:sz w:val="20"/>
          <w:szCs w:val="20"/>
        </w:rPr>
        <w:t>Dari 20 responden dibagi menjadi 4 kelompok dengan masing-masing kelompok terdiri dari 5 peserta didik.</w:t>
      </w:r>
    </w:p>
    <w:p w14:paraId="6385649C" w14:textId="77777777" w:rsidR="00F2238F" w:rsidRPr="009C696B" w:rsidRDefault="00F2238F" w:rsidP="002702D5">
      <w:pPr>
        <w:pStyle w:val="ListParagraph"/>
        <w:numPr>
          <w:ilvl w:val="0"/>
          <w:numId w:val="24"/>
        </w:numPr>
        <w:spacing w:after="200" w:line="240" w:lineRule="auto"/>
        <w:ind w:left="1080"/>
        <w:jc w:val="both"/>
        <w:rPr>
          <w:rFonts w:ascii="Times New Roman" w:hAnsi="Times New Roman"/>
          <w:sz w:val="20"/>
          <w:szCs w:val="20"/>
        </w:rPr>
      </w:pPr>
      <w:r w:rsidRPr="009C696B">
        <w:rPr>
          <w:rFonts w:ascii="Times New Roman" w:hAnsi="Times New Roman"/>
          <w:sz w:val="20"/>
          <w:szCs w:val="20"/>
        </w:rPr>
        <w:t xml:space="preserve">Setiap kelompok hanya diberikan akses membawa 1 handphone sebagai media untuk melakukan </w:t>
      </w:r>
      <w:r w:rsidRPr="009C696B">
        <w:rPr>
          <w:rFonts w:ascii="Times New Roman" w:hAnsi="Times New Roman"/>
          <w:i/>
          <w:sz w:val="20"/>
          <w:szCs w:val="20"/>
        </w:rPr>
        <w:t>scanning barcode</w:t>
      </w:r>
      <w:r w:rsidRPr="009C696B">
        <w:rPr>
          <w:rFonts w:ascii="Times New Roman" w:hAnsi="Times New Roman"/>
          <w:sz w:val="20"/>
          <w:szCs w:val="20"/>
        </w:rPr>
        <w:t xml:space="preserve"> pada peta. </w:t>
      </w:r>
    </w:p>
    <w:p w14:paraId="0F71B028" w14:textId="77777777" w:rsidR="00F2238F" w:rsidRPr="009C696B" w:rsidRDefault="00F2238F" w:rsidP="002702D5">
      <w:pPr>
        <w:pStyle w:val="ListParagraph"/>
        <w:numPr>
          <w:ilvl w:val="0"/>
          <w:numId w:val="24"/>
        </w:numPr>
        <w:spacing w:after="200" w:line="240" w:lineRule="auto"/>
        <w:ind w:left="1080"/>
        <w:jc w:val="both"/>
        <w:rPr>
          <w:rFonts w:ascii="Times New Roman" w:hAnsi="Times New Roman"/>
          <w:sz w:val="20"/>
          <w:szCs w:val="20"/>
        </w:rPr>
      </w:pPr>
      <w:r w:rsidRPr="009C696B">
        <w:rPr>
          <w:rFonts w:ascii="Times New Roman" w:hAnsi="Times New Roman"/>
          <w:sz w:val="20"/>
          <w:szCs w:val="20"/>
        </w:rPr>
        <w:t>Setiap kelompok diberikan alur pengerjaan soal, hal ini dilakukan agar kelas tetap terjaga kondusifitasnya. Berikut pembagian alur pengerjaan soal:</w:t>
      </w:r>
    </w:p>
    <w:p w14:paraId="177FAF32" w14:textId="77777777" w:rsidR="00F2238F" w:rsidRPr="009C696B" w:rsidRDefault="00F2238F" w:rsidP="002702D5">
      <w:pPr>
        <w:pStyle w:val="ListParagraph"/>
        <w:numPr>
          <w:ilvl w:val="0"/>
          <w:numId w:val="25"/>
        </w:numPr>
        <w:spacing w:after="200" w:line="240" w:lineRule="auto"/>
        <w:ind w:left="1440"/>
        <w:jc w:val="both"/>
        <w:rPr>
          <w:rFonts w:ascii="Times New Roman" w:hAnsi="Times New Roman"/>
          <w:sz w:val="20"/>
          <w:szCs w:val="20"/>
        </w:rPr>
      </w:pPr>
      <w:r w:rsidRPr="009C696B">
        <w:rPr>
          <w:rFonts w:ascii="Times New Roman" w:hAnsi="Times New Roman"/>
          <w:sz w:val="20"/>
          <w:szCs w:val="20"/>
        </w:rPr>
        <w:t>Kelompok 1 mengerjakan soal secara urut, yakni 1, 2, 3, 4, 5, 6, 7, 8, 9, 10</w:t>
      </w:r>
    </w:p>
    <w:p w14:paraId="1870E1A4" w14:textId="77777777" w:rsidR="00F2238F" w:rsidRPr="009C696B" w:rsidRDefault="00F2238F" w:rsidP="002702D5">
      <w:pPr>
        <w:pStyle w:val="ListParagraph"/>
        <w:numPr>
          <w:ilvl w:val="0"/>
          <w:numId w:val="25"/>
        </w:numPr>
        <w:spacing w:after="200" w:line="240" w:lineRule="auto"/>
        <w:ind w:left="1440"/>
        <w:jc w:val="both"/>
        <w:rPr>
          <w:rFonts w:ascii="Times New Roman" w:hAnsi="Times New Roman"/>
          <w:sz w:val="20"/>
          <w:szCs w:val="20"/>
        </w:rPr>
      </w:pPr>
      <w:r w:rsidRPr="009C696B">
        <w:rPr>
          <w:rFonts w:ascii="Times New Roman" w:hAnsi="Times New Roman"/>
          <w:sz w:val="20"/>
          <w:szCs w:val="20"/>
        </w:rPr>
        <w:t>Kelompok 2 mengerjakan soal dimulai dari nomor 4, 5, 6, 7, 8, 9, 10, 1, 2, dan 3</w:t>
      </w:r>
    </w:p>
    <w:p w14:paraId="3D8D0734" w14:textId="77777777" w:rsidR="00F2238F" w:rsidRPr="009C696B" w:rsidRDefault="00F2238F" w:rsidP="002702D5">
      <w:pPr>
        <w:pStyle w:val="ListParagraph"/>
        <w:numPr>
          <w:ilvl w:val="0"/>
          <w:numId w:val="25"/>
        </w:numPr>
        <w:spacing w:after="200" w:line="240" w:lineRule="auto"/>
        <w:ind w:left="1440"/>
        <w:jc w:val="both"/>
        <w:rPr>
          <w:rFonts w:ascii="Times New Roman" w:hAnsi="Times New Roman"/>
          <w:sz w:val="20"/>
          <w:szCs w:val="20"/>
        </w:rPr>
      </w:pPr>
      <w:r w:rsidRPr="009C696B">
        <w:rPr>
          <w:rFonts w:ascii="Times New Roman" w:hAnsi="Times New Roman"/>
          <w:sz w:val="20"/>
          <w:szCs w:val="20"/>
        </w:rPr>
        <w:t>Kelompok 3 mengerjakan soal dimulai dari nomor  6, 7, 8, 9, 10, 1, 2, 3, 4, dan, 5</w:t>
      </w:r>
    </w:p>
    <w:p w14:paraId="665A1953" w14:textId="77777777" w:rsidR="00F2238F" w:rsidRPr="009C696B" w:rsidRDefault="00F2238F" w:rsidP="002702D5">
      <w:pPr>
        <w:pStyle w:val="ListParagraph"/>
        <w:numPr>
          <w:ilvl w:val="0"/>
          <w:numId w:val="25"/>
        </w:numPr>
        <w:spacing w:after="200" w:line="240" w:lineRule="auto"/>
        <w:ind w:left="1440"/>
        <w:jc w:val="both"/>
        <w:rPr>
          <w:rFonts w:ascii="Times New Roman" w:hAnsi="Times New Roman"/>
          <w:sz w:val="20"/>
          <w:szCs w:val="20"/>
        </w:rPr>
      </w:pPr>
      <w:r w:rsidRPr="009C696B">
        <w:rPr>
          <w:rFonts w:ascii="Times New Roman" w:hAnsi="Times New Roman"/>
          <w:sz w:val="20"/>
          <w:szCs w:val="20"/>
        </w:rPr>
        <w:t>Kelompok 4 mengerjakan soal dimulai dari nomor 9, 10, 1, 2, 3, 4, 5, 6, 7, 8, 9, dan 10</w:t>
      </w:r>
    </w:p>
    <w:p w14:paraId="298A7147" w14:textId="77777777" w:rsidR="00F2238F" w:rsidRPr="009C696B" w:rsidRDefault="00F2238F" w:rsidP="002702D5">
      <w:pPr>
        <w:pStyle w:val="ListParagraph"/>
        <w:numPr>
          <w:ilvl w:val="0"/>
          <w:numId w:val="23"/>
        </w:numPr>
        <w:spacing w:after="200" w:line="240" w:lineRule="auto"/>
        <w:ind w:left="720"/>
        <w:jc w:val="both"/>
        <w:rPr>
          <w:rFonts w:ascii="Times New Roman" w:hAnsi="Times New Roman"/>
          <w:sz w:val="20"/>
          <w:szCs w:val="20"/>
        </w:rPr>
      </w:pPr>
      <w:r w:rsidRPr="009C696B">
        <w:rPr>
          <w:rFonts w:ascii="Times New Roman" w:hAnsi="Times New Roman"/>
          <w:sz w:val="20"/>
          <w:szCs w:val="20"/>
        </w:rPr>
        <w:t>Teknis Pengerjaan LKPD</w:t>
      </w:r>
    </w:p>
    <w:p w14:paraId="3F286864" w14:textId="77777777" w:rsidR="00F2238F" w:rsidRPr="009C696B" w:rsidRDefault="00F2238F" w:rsidP="00F2238F">
      <w:pPr>
        <w:pStyle w:val="ListParagraph"/>
        <w:spacing w:line="240" w:lineRule="auto"/>
        <w:ind w:firstLine="360"/>
        <w:jc w:val="both"/>
        <w:rPr>
          <w:rFonts w:ascii="Times New Roman" w:hAnsi="Times New Roman"/>
          <w:sz w:val="20"/>
          <w:szCs w:val="20"/>
        </w:rPr>
      </w:pPr>
      <w:r w:rsidRPr="009C696B">
        <w:rPr>
          <w:rFonts w:ascii="Times New Roman" w:hAnsi="Times New Roman"/>
          <w:sz w:val="20"/>
          <w:szCs w:val="20"/>
        </w:rPr>
        <w:t>Dalam mengerjakan LKPD, peserta didik dituntun dengan langkah-langkah yang telah peneliti tuliskan pada lembar LKPD, yakni:</w:t>
      </w:r>
    </w:p>
    <w:p w14:paraId="0C3995A1" w14:textId="77777777" w:rsidR="00F2238F" w:rsidRPr="009C696B" w:rsidRDefault="00F2238F" w:rsidP="002702D5">
      <w:pPr>
        <w:pStyle w:val="ListParagraph"/>
        <w:numPr>
          <w:ilvl w:val="0"/>
          <w:numId w:val="26"/>
        </w:numPr>
        <w:spacing w:after="200" w:line="240" w:lineRule="auto"/>
        <w:ind w:left="1080"/>
        <w:jc w:val="both"/>
        <w:rPr>
          <w:rFonts w:ascii="Times New Roman" w:hAnsi="Times New Roman"/>
          <w:sz w:val="20"/>
          <w:szCs w:val="20"/>
        </w:rPr>
      </w:pPr>
      <w:r w:rsidRPr="009C696B">
        <w:rPr>
          <w:rFonts w:ascii="Times New Roman" w:hAnsi="Times New Roman"/>
          <w:sz w:val="20"/>
          <w:szCs w:val="20"/>
        </w:rPr>
        <w:t>Isilah identitas diri di kolom yang telah disediakan!</w:t>
      </w:r>
    </w:p>
    <w:p w14:paraId="182DF80A" w14:textId="77777777" w:rsidR="00F2238F" w:rsidRPr="009C696B" w:rsidRDefault="00F2238F" w:rsidP="002702D5">
      <w:pPr>
        <w:pStyle w:val="ListParagraph"/>
        <w:numPr>
          <w:ilvl w:val="0"/>
          <w:numId w:val="26"/>
        </w:numPr>
        <w:spacing w:after="200" w:line="240" w:lineRule="auto"/>
        <w:ind w:left="1080"/>
        <w:jc w:val="both"/>
        <w:rPr>
          <w:rFonts w:ascii="Times New Roman" w:hAnsi="Times New Roman"/>
          <w:sz w:val="20"/>
          <w:szCs w:val="20"/>
        </w:rPr>
      </w:pPr>
      <w:r w:rsidRPr="009C696B">
        <w:rPr>
          <w:rFonts w:ascii="Times New Roman" w:hAnsi="Times New Roman"/>
          <w:sz w:val="20"/>
          <w:szCs w:val="20"/>
        </w:rPr>
        <w:t xml:space="preserve">Baca dan pecahkanlah </w:t>
      </w:r>
      <w:r w:rsidRPr="009C696B">
        <w:rPr>
          <w:rFonts w:ascii="Times New Roman" w:hAnsi="Times New Roman"/>
          <w:i/>
          <w:sz w:val="20"/>
          <w:szCs w:val="20"/>
        </w:rPr>
        <w:t>clues</w:t>
      </w:r>
      <w:r w:rsidRPr="009C696B">
        <w:rPr>
          <w:rFonts w:ascii="Times New Roman" w:hAnsi="Times New Roman"/>
          <w:sz w:val="20"/>
          <w:szCs w:val="20"/>
        </w:rPr>
        <w:t xml:space="preserve"> di bawah ini!</w:t>
      </w:r>
    </w:p>
    <w:p w14:paraId="3691541A" w14:textId="77777777" w:rsidR="00F2238F" w:rsidRPr="009C696B" w:rsidRDefault="00F2238F" w:rsidP="00F2238F">
      <w:pPr>
        <w:pStyle w:val="ListParagraph"/>
        <w:spacing w:line="240" w:lineRule="auto"/>
        <w:ind w:left="1080"/>
        <w:jc w:val="both"/>
        <w:rPr>
          <w:rFonts w:ascii="Times New Roman" w:hAnsi="Times New Roman"/>
          <w:sz w:val="20"/>
          <w:szCs w:val="20"/>
        </w:rPr>
      </w:pPr>
      <w:r w:rsidRPr="009C696B">
        <w:rPr>
          <w:rFonts w:ascii="Times New Roman" w:hAnsi="Times New Roman"/>
          <w:sz w:val="20"/>
          <w:szCs w:val="20"/>
        </w:rPr>
        <w:t xml:space="preserve">Perturan: Dalam pembutan </w:t>
      </w:r>
      <w:r w:rsidRPr="009C696B">
        <w:rPr>
          <w:rFonts w:ascii="Times New Roman" w:hAnsi="Times New Roman"/>
          <w:i/>
          <w:sz w:val="20"/>
          <w:szCs w:val="20"/>
        </w:rPr>
        <w:t>clues</w:t>
      </w:r>
      <w:r w:rsidRPr="009C696B">
        <w:rPr>
          <w:rFonts w:ascii="Times New Roman" w:hAnsi="Times New Roman"/>
          <w:sz w:val="20"/>
          <w:szCs w:val="20"/>
        </w:rPr>
        <w:t xml:space="preserve">, peneliti sebatas memberi </w:t>
      </w:r>
      <w:r w:rsidRPr="009C696B">
        <w:rPr>
          <w:rFonts w:ascii="Times New Roman" w:hAnsi="Times New Roman"/>
          <w:i/>
          <w:sz w:val="20"/>
          <w:szCs w:val="20"/>
        </w:rPr>
        <w:t>clues</w:t>
      </w:r>
      <w:r w:rsidRPr="009C696B">
        <w:rPr>
          <w:rFonts w:ascii="Times New Roman" w:hAnsi="Times New Roman"/>
          <w:sz w:val="20"/>
          <w:szCs w:val="20"/>
        </w:rPr>
        <w:t xml:space="preserve"> mengenai jenis keberagaman dan letak pulau yang harus dieksplor peserta didik, mengingat jumlah aktivitas pada LKPD terbatas 10 aktivitas saja, oleh karena itu cara ini digunakan oleh peneliti agar eksplorasi peserta didik menyeluruh pada keberagaman budaya yang ada di Indonesia dengan mencocokkan </w:t>
      </w:r>
      <w:r w:rsidRPr="009C696B">
        <w:rPr>
          <w:rFonts w:ascii="Times New Roman" w:hAnsi="Times New Roman"/>
          <w:i/>
          <w:sz w:val="20"/>
          <w:szCs w:val="20"/>
        </w:rPr>
        <w:t>clues</w:t>
      </w:r>
      <w:r>
        <w:rPr>
          <w:rFonts w:ascii="Times New Roman" w:hAnsi="Times New Roman"/>
          <w:sz w:val="20"/>
          <w:szCs w:val="20"/>
        </w:rPr>
        <w:t>!</w:t>
      </w:r>
    </w:p>
    <w:p w14:paraId="00543354" w14:textId="77777777" w:rsidR="00F2238F" w:rsidRPr="009C696B" w:rsidRDefault="00F2238F" w:rsidP="002702D5">
      <w:pPr>
        <w:pStyle w:val="ListParagraph"/>
        <w:numPr>
          <w:ilvl w:val="0"/>
          <w:numId w:val="26"/>
        </w:numPr>
        <w:spacing w:after="200" w:line="240" w:lineRule="auto"/>
        <w:ind w:left="1080"/>
        <w:jc w:val="both"/>
        <w:rPr>
          <w:rFonts w:ascii="Times New Roman" w:hAnsi="Times New Roman"/>
          <w:sz w:val="20"/>
          <w:szCs w:val="20"/>
        </w:rPr>
      </w:pPr>
      <w:r w:rsidRPr="009C696B">
        <w:rPr>
          <w:rFonts w:ascii="Times New Roman" w:hAnsi="Times New Roman"/>
          <w:sz w:val="20"/>
          <w:szCs w:val="20"/>
        </w:rPr>
        <w:t xml:space="preserve">Setelah </w:t>
      </w:r>
      <w:r w:rsidRPr="009C696B">
        <w:rPr>
          <w:rFonts w:ascii="Times New Roman" w:hAnsi="Times New Roman"/>
          <w:i/>
          <w:sz w:val="20"/>
          <w:szCs w:val="20"/>
        </w:rPr>
        <w:t>clues</w:t>
      </w:r>
      <w:r w:rsidRPr="009C696B">
        <w:rPr>
          <w:rFonts w:ascii="Times New Roman" w:hAnsi="Times New Roman"/>
          <w:sz w:val="20"/>
          <w:szCs w:val="20"/>
        </w:rPr>
        <w:t xml:space="preserve"> terpecahkan, carilah informasi yang kamu butuhkan di media pembelajaran Etno Map!</w:t>
      </w:r>
    </w:p>
    <w:p w14:paraId="3941D4BD" w14:textId="77777777" w:rsidR="00F2238F" w:rsidRPr="009C696B" w:rsidRDefault="00F2238F" w:rsidP="002702D5">
      <w:pPr>
        <w:pStyle w:val="ListParagraph"/>
        <w:numPr>
          <w:ilvl w:val="0"/>
          <w:numId w:val="26"/>
        </w:numPr>
        <w:spacing w:after="200" w:line="240" w:lineRule="auto"/>
        <w:ind w:left="1080"/>
        <w:jc w:val="both"/>
        <w:rPr>
          <w:rFonts w:ascii="Times New Roman" w:hAnsi="Times New Roman"/>
          <w:sz w:val="20"/>
          <w:szCs w:val="20"/>
        </w:rPr>
      </w:pPr>
      <w:r w:rsidRPr="009C696B">
        <w:rPr>
          <w:rFonts w:ascii="Times New Roman" w:hAnsi="Times New Roman"/>
          <w:sz w:val="20"/>
          <w:szCs w:val="20"/>
        </w:rPr>
        <w:t>Setelah menemukan jawaban, tulislah pada kolom jawaban yang telah disediakan!</w:t>
      </w:r>
    </w:p>
    <w:p w14:paraId="2D8B2B7B" w14:textId="77777777" w:rsidR="00F2238F" w:rsidRPr="009C696B" w:rsidRDefault="00F2238F" w:rsidP="002702D5">
      <w:pPr>
        <w:pStyle w:val="ListParagraph"/>
        <w:numPr>
          <w:ilvl w:val="0"/>
          <w:numId w:val="23"/>
        </w:numPr>
        <w:spacing w:after="200" w:line="240" w:lineRule="auto"/>
        <w:ind w:left="720"/>
        <w:jc w:val="both"/>
        <w:rPr>
          <w:rFonts w:ascii="Times New Roman" w:hAnsi="Times New Roman"/>
          <w:sz w:val="20"/>
          <w:szCs w:val="20"/>
        </w:rPr>
      </w:pPr>
      <w:r w:rsidRPr="009C696B">
        <w:rPr>
          <w:rFonts w:ascii="Times New Roman" w:hAnsi="Times New Roman"/>
          <w:sz w:val="20"/>
          <w:szCs w:val="20"/>
        </w:rPr>
        <w:t>Teknis Penggunaan Media Etno Map</w:t>
      </w:r>
    </w:p>
    <w:p w14:paraId="4F0FE739" w14:textId="77777777" w:rsidR="00F2238F" w:rsidRPr="009C696B" w:rsidRDefault="00F2238F" w:rsidP="00F2238F">
      <w:pPr>
        <w:pStyle w:val="ListParagraph"/>
        <w:spacing w:line="240" w:lineRule="auto"/>
        <w:ind w:firstLine="360"/>
        <w:jc w:val="both"/>
        <w:rPr>
          <w:rFonts w:ascii="Times New Roman" w:hAnsi="Times New Roman"/>
          <w:sz w:val="20"/>
          <w:szCs w:val="20"/>
        </w:rPr>
      </w:pPr>
      <w:proofErr w:type="gramStart"/>
      <w:r w:rsidRPr="009C696B">
        <w:rPr>
          <w:rFonts w:ascii="Times New Roman" w:hAnsi="Times New Roman"/>
          <w:sz w:val="20"/>
          <w:szCs w:val="20"/>
        </w:rPr>
        <w:lastRenderedPageBreak/>
        <w:t xml:space="preserve">Media Etno Map adalah peta raksasa yang diberi </w:t>
      </w:r>
      <w:r w:rsidRPr="009C696B">
        <w:rPr>
          <w:rFonts w:ascii="Times New Roman" w:hAnsi="Times New Roman"/>
          <w:i/>
          <w:sz w:val="20"/>
          <w:szCs w:val="20"/>
        </w:rPr>
        <w:t>barcode</w:t>
      </w:r>
      <w:r w:rsidRPr="009C696B">
        <w:rPr>
          <w:rFonts w:ascii="Times New Roman" w:hAnsi="Times New Roman"/>
          <w:sz w:val="20"/>
          <w:szCs w:val="20"/>
        </w:rPr>
        <w:t xml:space="preserve"> sejumlah provinsi di Indonesia, yakni 38.</w:t>
      </w:r>
      <w:proofErr w:type="gramEnd"/>
      <w:r w:rsidRPr="009C696B">
        <w:rPr>
          <w:rFonts w:ascii="Times New Roman" w:hAnsi="Times New Roman"/>
          <w:sz w:val="20"/>
          <w:szCs w:val="20"/>
        </w:rPr>
        <w:t xml:space="preserve"> </w:t>
      </w:r>
      <w:proofErr w:type="gramStart"/>
      <w:r w:rsidRPr="009C696B">
        <w:rPr>
          <w:rFonts w:ascii="Times New Roman" w:hAnsi="Times New Roman"/>
          <w:sz w:val="20"/>
          <w:szCs w:val="20"/>
        </w:rPr>
        <w:t xml:space="preserve">Dalam penggunaan media ini, tentunya memanfaatkan perangkat elektronik atau </w:t>
      </w:r>
      <w:r w:rsidRPr="009C696B">
        <w:rPr>
          <w:rFonts w:ascii="Times New Roman" w:hAnsi="Times New Roman"/>
          <w:i/>
          <w:sz w:val="20"/>
          <w:szCs w:val="20"/>
        </w:rPr>
        <w:t>handphone</w:t>
      </w:r>
      <w:r w:rsidRPr="009C696B">
        <w:rPr>
          <w:rFonts w:ascii="Times New Roman" w:hAnsi="Times New Roman"/>
          <w:sz w:val="20"/>
          <w:szCs w:val="20"/>
        </w:rPr>
        <w:t xml:space="preserve"> sebagai perantara peserta didik untuk mengakses informasi yang disajikan.</w:t>
      </w:r>
      <w:proofErr w:type="gramEnd"/>
      <w:r w:rsidRPr="009C696B">
        <w:rPr>
          <w:rFonts w:ascii="Times New Roman" w:hAnsi="Times New Roman"/>
          <w:sz w:val="20"/>
          <w:szCs w:val="20"/>
        </w:rPr>
        <w:t xml:space="preserve"> </w:t>
      </w:r>
      <w:proofErr w:type="gramStart"/>
      <w:r w:rsidRPr="009C696B">
        <w:rPr>
          <w:rFonts w:ascii="Times New Roman" w:hAnsi="Times New Roman"/>
          <w:sz w:val="20"/>
          <w:szCs w:val="20"/>
        </w:rPr>
        <w:t xml:space="preserve">Tidak ada spesifikasi khusus mengenai perangkat yang harus digunakan oleh peserta didik, cukup </w:t>
      </w:r>
      <w:r w:rsidRPr="009C696B">
        <w:rPr>
          <w:rFonts w:ascii="Times New Roman" w:hAnsi="Times New Roman"/>
          <w:i/>
          <w:sz w:val="20"/>
          <w:szCs w:val="20"/>
        </w:rPr>
        <w:t>handphone</w:t>
      </w:r>
      <w:r w:rsidRPr="009C696B">
        <w:rPr>
          <w:rFonts w:ascii="Times New Roman" w:hAnsi="Times New Roman"/>
          <w:sz w:val="20"/>
          <w:szCs w:val="20"/>
        </w:rPr>
        <w:t xml:space="preserve"> android atau iOS yang terhubung dengan internet, maka peserta didik sudah dapat mengaksesnya dengan mudah.</w:t>
      </w:r>
      <w:proofErr w:type="gramEnd"/>
      <w:r w:rsidRPr="009C696B">
        <w:rPr>
          <w:rFonts w:ascii="Times New Roman" w:hAnsi="Times New Roman"/>
          <w:sz w:val="20"/>
          <w:szCs w:val="20"/>
        </w:rPr>
        <w:t xml:space="preserve"> Berikut peneliti jabarkan mengenai teknis penggunaan media pembelajaran Etno Map:</w:t>
      </w:r>
    </w:p>
    <w:p w14:paraId="302651DF" w14:textId="77777777" w:rsidR="00F2238F" w:rsidRPr="009C696B" w:rsidRDefault="00F2238F" w:rsidP="002702D5">
      <w:pPr>
        <w:pStyle w:val="ListParagraph"/>
        <w:numPr>
          <w:ilvl w:val="0"/>
          <w:numId w:val="27"/>
        </w:numPr>
        <w:spacing w:after="200" w:line="240" w:lineRule="auto"/>
        <w:ind w:left="1080"/>
        <w:jc w:val="both"/>
        <w:rPr>
          <w:rFonts w:ascii="Times New Roman" w:hAnsi="Times New Roman"/>
          <w:sz w:val="20"/>
          <w:szCs w:val="20"/>
        </w:rPr>
      </w:pPr>
      <w:r w:rsidRPr="009C696B">
        <w:rPr>
          <w:rFonts w:ascii="Times New Roman" w:hAnsi="Times New Roman"/>
          <w:sz w:val="20"/>
          <w:szCs w:val="20"/>
        </w:rPr>
        <w:t xml:space="preserve">Buka google lens pada </w:t>
      </w:r>
      <w:r w:rsidRPr="009C696B">
        <w:rPr>
          <w:rFonts w:ascii="Times New Roman" w:hAnsi="Times New Roman"/>
          <w:i/>
          <w:sz w:val="20"/>
          <w:szCs w:val="20"/>
        </w:rPr>
        <w:t>handphone</w:t>
      </w:r>
    </w:p>
    <w:p w14:paraId="491F9B86" w14:textId="77777777" w:rsidR="00F2238F" w:rsidRPr="009C696B" w:rsidRDefault="00F2238F" w:rsidP="002702D5">
      <w:pPr>
        <w:pStyle w:val="ListParagraph"/>
        <w:numPr>
          <w:ilvl w:val="0"/>
          <w:numId w:val="27"/>
        </w:numPr>
        <w:spacing w:after="200" w:line="240" w:lineRule="auto"/>
        <w:ind w:left="1080"/>
        <w:jc w:val="both"/>
        <w:rPr>
          <w:rFonts w:ascii="Times New Roman" w:hAnsi="Times New Roman"/>
          <w:sz w:val="20"/>
          <w:szCs w:val="20"/>
        </w:rPr>
      </w:pPr>
      <w:r w:rsidRPr="009C696B">
        <w:rPr>
          <w:rFonts w:ascii="Times New Roman" w:hAnsi="Times New Roman"/>
          <w:sz w:val="20"/>
          <w:szCs w:val="20"/>
        </w:rPr>
        <w:t xml:space="preserve">Arahkan kamera pada </w:t>
      </w:r>
      <w:r w:rsidRPr="009C696B">
        <w:rPr>
          <w:rFonts w:ascii="Times New Roman" w:hAnsi="Times New Roman"/>
          <w:i/>
          <w:sz w:val="20"/>
          <w:szCs w:val="20"/>
        </w:rPr>
        <w:t>barcode</w:t>
      </w:r>
      <w:r w:rsidRPr="009C696B">
        <w:rPr>
          <w:rFonts w:ascii="Times New Roman" w:hAnsi="Times New Roman"/>
          <w:sz w:val="20"/>
          <w:szCs w:val="20"/>
        </w:rPr>
        <w:t>, hingga muncul link yang bisa diakses.</w:t>
      </w:r>
    </w:p>
    <w:p w14:paraId="5C9E3068" w14:textId="77777777" w:rsidR="00F2238F" w:rsidRPr="009C696B" w:rsidRDefault="00F2238F" w:rsidP="002702D5">
      <w:pPr>
        <w:pStyle w:val="ListParagraph"/>
        <w:numPr>
          <w:ilvl w:val="0"/>
          <w:numId w:val="27"/>
        </w:numPr>
        <w:spacing w:after="200" w:line="240" w:lineRule="auto"/>
        <w:ind w:left="1080"/>
        <w:jc w:val="both"/>
        <w:rPr>
          <w:rFonts w:ascii="Times New Roman" w:hAnsi="Times New Roman"/>
          <w:sz w:val="20"/>
          <w:szCs w:val="20"/>
        </w:rPr>
      </w:pPr>
      <w:r w:rsidRPr="009C696B">
        <w:rPr>
          <w:rFonts w:ascii="Times New Roman" w:hAnsi="Times New Roman"/>
          <w:sz w:val="20"/>
          <w:szCs w:val="20"/>
        </w:rPr>
        <w:t>Klik link tersebut untuk bisa masuk ke dalam slide informasi yang disediakan.</w:t>
      </w:r>
    </w:p>
    <w:p w14:paraId="3BB3DF9F" w14:textId="77777777" w:rsidR="00F2238F" w:rsidRPr="009C696B" w:rsidRDefault="00F2238F" w:rsidP="002702D5">
      <w:pPr>
        <w:pStyle w:val="ListParagraph"/>
        <w:numPr>
          <w:ilvl w:val="0"/>
          <w:numId w:val="27"/>
        </w:numPr>
        <w:spacing w:after="200" w:line="240" w:lineRule="auto"/>
        <w:ind w:left="1080"/>
        <w:jc w:val="both"/>
        <w:rPr>
          <w:rFonts w:ascii="Times New Roman" w:hAnsi="Times New Roman"/>
          <w:sz w:val="20"/>
          <w:szCs w:val="20"/>
        </w:rPr>
      </w:pPr>
      <w:r w:rsidRPr="009C696B">
        <w:rPr>
          <w:rFonts w:ascii="Times New Roman" w:hAnsi="Times New Roman"/>
          <w:sz w:val="20"/>
          <w:szCs w:val="20"/>
        </w:rPr>
        <w:t xml:space="preserve">Setelah berhasil masuk, maka </w:t>
      </w:r>
      <w:proofErr w:type="gramStart"/>
      <w:r w:rsidRPr="009C696B">
        <w:rPr>
          <w:rFonts w:ascii="Times New Roman" w:hAnsi="Times New Roman"/>
          <w:sz w:val="20"/>
          <w:szCs w:val="20"/>
        </w:rPr>
        <w:t>akan</w:t>
      </w:r>
      <w:proofErr w:type="gramEnd"/>
      <w:r w:rsidRPr="009C696B">
        <w:rPr>
          <w:rFonts w:ascii="Times New Roman" w:hAnsi="Times New Roman"/>
          <w:sz w:val="20"/>
          <w:szCs w:val="20"/>
        </w:rPr>
        <w:t xml:space="preserve"> keluar tampilan cover yang berisi identitas provinsi, animasi baju adat, dan animasi rumah adat.</w:t>
      </w:r>
    </w:p>
    <w:p w14:paraId="7E96A86E" w14:textId="77777777" w:rsidR="00F2238F" w:rsidRPr="009C696B" w:rsidRDefault="00F2238F" w:rsidP="002702D5">
      <w:pPr>
        <w:pStyle w:val="ListParagraph"/>
        <w:numPr>
          <w:ilvl w:val="0"/>
          <w:numId w:val="27"/>
        </w:numPr>
        <w:spacing w:after="200" w:line="240" w:lineRule="auto"/>
        <w:ind w:left="1080"/>
        <w:jc w:val="both"/>
        <w:rPr>
          <w:rFonts w:ascii="Times New Roman" w:hAnsi="Times New Roman"/>
          <w:sz w:val="20"/>
          <w:szCs w:val="20"/>
        </w:rPr>
      </w:pPr>
      <w:r w:rsidRPr="009C696B">
        <w:rPr>
          <w:rFonts w:ascii="Times New Roman" w:hAnsi="Times New Roman"/>
          <w:sz w:val="20"/>
          <w:szCs w:val="20"/>
        </w:rPr>
        <w:t>Swipe ke kiri untuk melihat halaman dan informasi keberagaman budaya berikutnya.</w:t>
      </w:r>
    </w:p>
    <w:p w14:paraId="74C883B6" w14:textId="77777777" w:rsidR="00F2238F" w:rsidRDefault="00F2238F" w:rsidP="002702D5">
      <w:pPr>
        <w:pStyle w:val="ListParagraph"/>
        <w:numPr>
          <w:ilvl w:val="0"/>
          <w:numId w:val="27"/>
        </w:numPr>
        <w:spacing w:after="200" w:line="240" w:lineRule="auto"/>
        <w:ind w:left="1080"/>
        <w:jc w:val="both"/>
        <w:rPr>
          <w:rFonts w:ascii="Times New Roman" w:hAnsi="Times New Roman"/>
          <w:sz w:val="20"/>
          <w:szCs w:val="20"/>
        </w:rPr>
      </w:pPr>
      <w:r w:rsidRPr="009C696B">
        <w:rPr>
          <w:rFonts w:ascii="Times New Roman" w:hAnsi="Times New Roman"/>
          <w:sz w:val="20"/>
          <w:szCs w:val="20"/>
        </w:rPr>
        <w:t xml:space="preserve">Begitupun seterusnya hingga pada slide 5 dan 7 maka </w:t>
      </w:r>
      <w:proofErr w:type="gramStart"/>
      <w:r w:rsidRPr="009C696B">
        <w:rPr>
          <w:rFonts w:ascii="Times New Roman" w:hAnsi="Times New Roman"/>
          <w:sz w:val="20"/>
          <w:szCs w:val="20"/>
        </w:rPr>
        <w:t>akan</w:t>
      </w:r>
      <w:proofErr w:type="gramEnd"/>
      <w:r w:rsidRPr="009C696B">
        <w:rPr>
          <w:rFonts w:ascii="Times New Roman" w:hAnsi="Times New Roman"/>
          <w:sz w:val="20"/>
          <w:szCs w:val="20"/>
        </w:rPr>
        <w:t xml:space="preserve"> disajikan keberagaman budaya mengenai tarian dan lagu daerah yang ditampilkan dengan menggunakan video. Video bisa diputar dengan klik 1 kali.</w:t>
      </w:r>
    </w:p>
    <w:p w14:paraId="4B71D1C8" w14:textId="77777777" w:rsidR="00F2238F" w:rsidRPr="003B7265" w:rsidRDefault="00F2238F" w:rsidP="00F2238F">
      <w:pPr>
        <w:ind w:left="720" w:firstLine="360"/>
        <w:jc w:val="both"/>
      </w:pPr>
      <w:r w:rsidRPr="00F030EF">
        <w:t>Dari hasil uji coba yang dilakukan oleh peneliti, maka diperoleh hasil bahwa media pembelajaran Etno Map sangat menyenangkan dan interaktif bagi peserta didik, hal tersebut dibuktikan dengan hasil angket respon yang</w:t>
      </w:r>
      <w:r>
        <w:t xml:space="preserve"> diisi oleh peserta didik bahwa </w:t>
      </w:r>
      <w:proofErr w:type="gramStart"/>
      <w:r>
        <w:t>10  dari</w:t>
      </w:r>
      <w:proofErr w:type="gramEnd"/>
      <w:r>
        <w:t xml:space="preserve"> 20 peserta didik sangat setuju dan 9 lainnya setuju bahwasannya media pembelajaran Etno Map sangat menarik karena dilengkapi dengan gambar dan video yang disajikan di dalamnya. </w:t>
      </w:r>
    </w:p>
    <w:p w14:paraId="6889B873" w14:textId="77777777" w:rsidR="00F2238F" w:rsidRPr="00BE779E" w:rsidRDefault="00F2238F" w:rsidP="002702D5">
      <w:pPr>
        <w:pStyle w:val="ListParagraph"/>
        <w:numPr>
          <w:ilvl w:val="0"/>
          <w:numId w:val="11"/>
        </w:numPr>
        <w:spacing w:after="200" w:line="360" w:lineRule="auto"/>
        <w:ind w:left="360"/>
        <w:jc w:val="both"/>
        <w:rPr>
          <w:rFonts w:ascii="Times New Roman" w:hAnsi="Times New Roman"/>
          <w:sz w:val="20"/>
          <w:szCs w:val="20"/>
        </w:rPr>
      </w:pPr>
      <w:r w:rsidRPr="00BE779E">
        <w:rPr>
          <w:rFonts w:ascii="Times New Roman" w:hAnsi="Times New Roman"/>
          <w:i/>
          <w:sz w:val="20"/>
          <w:szCs w:val="20"/>
        </w:rPr>
        <w:t>Evaluation</w:t>
      </w:r>
      <w:r w:rsidRPr="00BE779E">
        <w:rPr>
          <w:rFonts w:ascii="Times New Roman" w:hAnsi="Times New Roman"/>
          <w:sz w:val="20"/>
          <w:szCs w:val="20"/>
        </w:rPr>
        <w:t xml:space="preserve"> (Evaluasi)</w:t>
      </w:r>
    </w:p>
    <w:p w14:paraId="067608F8" w14:textId="77777777" w:rsidR="00F2238F" w:rsidRPr="00BE779E" w:rsidRDefault="00F2238F" w:rsidP="00F2238F">
      <w:pPr>
        <w:pStyle w:val="ListParagraph"/>
        <w:spacing w:line="240" w:lineRule="auto"/>
        <w:ind w:left="360" w:firstLine="360"/>
        <w:jc w:val="both"/>
        <w:rPr>
          <w:rFonts w:ascii="Times New Roman" w:hAnsi="Times New Roman"/>
          <w:sz w:val="20"/>
          <w:szCs w:val="20"/>
        </w:rPr>
      </w:pPr>
      <w:r w:rsidRPr="00BE779E">
        <w:rPr>
          <w:rFonts w:ascii="Times New Roman" w:hAnsi="Times New Roman"/>
          <w:sz w:val="20"/>
          <w:szCs w:val="20"/>
        </w:rPr>
        <w:t xml:space="preserve">Pada penelitian pengembangan model ADDIE, tahapan ditutup dengan proses evaluasi. </w:t>
      </w:r>
      <w:proofErr w:type="gramStart"/>
      <w:r w:rsidRPr="00BE779E">
        <w:rPr>
          <w:rFonts w:ascii="Times New Roman" w:hAnsi="Times New Roman"/>
          <w:sz w:val="20"/>
          <w:szCs w:val="20"/>
        </w:rPr>
        <w:t>Tahapan evaluasi ini perlu dilakukan untuk mengukur tingkat ketercapaian tujuan pengembangan agar nantinya ada kegiatan tindak lanjut untuk dilakukan perbaikan.</w:t>
      </w:r>
      <w:proofErr w:type="gramEnd"/>
      <w:r w:rsidRPr="00BE779E">
        <w:rPr>
          <w:rFonts w:ascii="Times New Roman" w:hAnsi="Times New Roman"/>
          <w:sz w:val="20"/>
          <w:szCs w:val="20"/>
        </w:rPr>
        <w:t xml:space="preserve"> Setelah melakukan berbagai tahapan penilaian baik penilaian dari validator maupun implementasi di lapangan, maka peneliti merangkum hasil evaluasi sebagai berikut:</w:t>
      </w:r>
    </w:p>
    <w:p w14:paraId="7942C8DD" w14:textId="77777777" w:rsidR="00F2238F" w:rsidRPr="00BE779E" w:rsidRDefault="00F2238F" w:rsidP="002702D5">
      <w:pPr>
        <w:pStyle w:val="ListParagraph"/>
        <w:numPr>
          <w:ilvl w:val="0"/>
          <w:numId w:val="19"/>
        </w:numPr>
        <w:spacing w:after="200" w:line="240" w:lineRule="auto"/>
        <w:ind w:left="720"/>
        <w:jc w:val="both"/>
        <w:rPr>
          <w:rFonts w:ascii="Times New Roman" w:hAnsi="Times New Roman"/>
          <w:sz w:val="20"/>
          <w:szCs w:val="20"/>
        </w:rPr>
      </w:pPr>
      <w:r w:rsidRPr="00BE779E">
        <w:rPr>
          <w:rFonts w:ascii="Times New Roman" w:hAnsi="Times New Roman"/>
          <w:sz w:val="20"/>
          <w:szCs w:val="20"/>
        </w:rPr>
        <w:t xml:space="preserve">Perbaikan pada media </w:t>
      </w:r>
      <w:r>
        <w:rPr>
          <w:rFonts w:ascii="Times New Roman" w:hAnsi="Times New Roman"/>
          <w:sz w:val="20"/>
          <w:szCs w:val="20"/>
        </w:rPr>
        <w:t>atas dasar</w:t>
      </w:r>
      <w:r w:rsidRPr="00BE779E">
        <w:rPr>
          <w:rFonts w:ascii="Times New Roman" w:hAnsi="Times New Roman"/>
          <w:sz w:val="20"/>
          <w:szCs w:val="20"/>
        </w:rPr>
        <w:t xml:space="preserve"> saran</w:t>
      </w:r>
      <w:r>
        <w:rPr>
          <w:rFonts w:ascii="Times New Roman" w:hAnsi="Times New Roman"/>
          <w:sz w:val="20"/>
          <w:szCs w:val="20"/>
        </w:rPr>
        <w:t xml:space="preserve"> dan masukan</w:t>
      </w:r>
      <w:r w:rsidRPr="00BE779E">
        <w:rPr>
          <w:rFonts w:ascii="Times New Roman" w:hAnsi="Times New Roman"/>
          <w:sz w:val="20"/>
          <w:szCs w:val="20"/>
        </w:rPr>
        <w:t xml:space="preserve"> dari validator ahli media,</w:t>
      </w:r>
    </w:p>
    <w:p w14:paraId="1220BE06" w14:textId="77777777" w:rsidR="00F2238F" w:rsidRPr="00BE779E" w:rsidRDefault="00F2238F" w:rsidP="002702D5">
      <w:pPr>
        <w:pStyle w:val="ListParagraph"/>
        <w:numPr>
          <w:ilvl w:val="0"/>
          <w:numId w:val="19"/>
        </w:numPr>
        <w:spacing w:after="200" w:line="240" w:lineRule="auto"/>
        <w:ind w:left="720"/>
        <w:jc w:val="both"/>
        <w:rPr>
          <w:rFonts w:ascii="Times New Roman" w:hAnsi="Times New Roman"/>
          <w:sz w:val="20"/>
          <w:szCs w:val="20"/>
        </w:rPr>
      </w:pPr>
      <w:r w:rsidRPr="00BE779E">
        <w:rPr>
          <w:rFonts w:ascii="Times New Roman" w:hAnsi="Times New Roman"/>
          <w:sz w:val="20"/>
          <w:szCs w:val="20"/>
        </w:rPr>
        <w:t>Pertimbangan mengenai ketersediaan sarana/perangkat,</w:t>
      </w:r>
    </w:p>
    <w:p w14:paraId="0D26A9B3" w14:textId="77777777" w:rsidR="00F2238F" w:rsidRDefault="00F2238F" w:rsidP="002702D5">
      <w:pPr>
        <w:pStyle w:val="ListParagraph"/>
        <w:numPr>
          <w:ilvl w:val="0"/>
          <w:numId w:val="19"/>
        </w:numPr>
        <w:spacing w:after="200" w:line="240" w:lineRule="auto"/>
        <w:ind w:left="720"/>
        <w:jc w:val="both"/>
        <w:rPr>
          <w:rFonts w:ascii="Times New Roman" w:hAnsi="Times New Roman"/>
          <w:sz w:val="20"/>
          <w:szCs w:val="20"/>
        </w:rPr>
      </w:pPr>
      <w:r w:rsidRPr="00BE779E">
        <w:rPr>
          <w:rFonts w:ascii="Times New Roman" w:hAnsi="Times New Roman"/>
          <w:sz w:val="20"/>
          <w:szCs w:val="20"/>
        </w:rPr>
        <w:t>Perlunya pengawasan pendidik terhadap penggunaan perangkat oleh peserta didik.</w:t>
      </w:r>
    </w:p>
    <w:p w14:paraId="1F48F060" w14:textId="77777777" w:rsidR="00F2238F" w:rsidRPr="003B7265" w:rsidRDefault="00F2238F" w:rsidP="002702D5">
      <w:pPr>
        <w:pStyle w:val="ListParagraph"/>
        <w:numPr>
          <w:ilvl w:val="0"/>
          <w:numId w:val="19"/>
        </w:numPr>
        <w:spacing w:after="200" w:line="240" w:lineRule="auto"/>
        <w:ind w:left="720"/>
        <w:jc w:val="both"/>
        <w:rPr>
          <w:rFonts w:ascii="Times New Roman" w:hAnsi="Times New Roman"/>
          <w:sz w:val="20"/>
          <w:szCs w:val="20"/>
        </w:rPr>
      </w:pPr>
      <w:r w:rsidRPr="003B7265">
        <w:rPr>
          <w:rFonts w:ascii="Times New Roman" w:hAnsi="Times New Roman"/>
          <w:sz w:val="20"/>
          <w:szCs w:val="20"/>
        </w:rPr>
        <w:t xml:space="preserve">Pencahayaan ruangan perlu diperhatikan agar </w:t>
      </w:r>
      <w:r w:rsidRPr="003B7265">
        <w:rPr>
          <w:rFonts w:ascii="Times New Roman" w:hAnsi="Times New Roman"/>
          <w:i/>
          <w:sz w:val="20"/>
          <w:szCs w:val="20"/>
        </w:rPr>
        <w:t>barcode</w:t>
      </w:r>
      <w:r w:rsidRPr="003B7265">
        <w:rPr>
          <w:rFonts w:ascii="Times New Roman" w:hAnsi="Times New Roman"/>
          <w:sz w:val="20"/>
          <w:szCs w:val="20"/>
        </w:rPr>
        <w:t xml:space="preserve"> dapat di</w:t>
      </w:r>
      <w:r w:rsidRPr="003B7265">
        <w:rPr>
          <w:rFonts w:ascii="Times New Roman" w:hAnsi="Times New Roman"/>
          <w:i/>
          <w:sz w:val="20"/>
          <w:szCs w:val="20"/>
        </w:rPr>
        <w:t>scan</w:t>
      </w:r>
      <w:r w:rsidRPr="003B7265">
        <w:rPr>
          <w:rFonts w:ascii="Times New Roman" w:hAnsi="Times New Roman"/>
          <w:sz w:val="20"/>
          <w:szCs w:val="20"/>
        </w:rPr>
        <w:t xml:space="preserve"> dengan mudah oleh peserta didik. </w:t>
      </w:r>
    </w:p>
    <w:p w14:paraId="4C3A5D21" w14:textId="77777777" w:rsidR="00F2238F" w:rsidRPr="00F030EF" w:rsidRDefault="00F2238F" w:rsidP="002702D5">
      <w:pPr>
        <w:pStyle w:val="BodyText"/>
        <w:numPr>
          <w:ilvl w:val="0"/>
          <w:numId w:val="18"/>
        </w:numPr>
        <w:spacing w:line="276" w:lineRule="auto"/>
        <w:ind w:left="360"/>
        <w:rPr>
          <w:b/>
        </w:rPr>
      </w:pPr>
      <w:r w:rsidRPr="00BE779E">
        <w:rPr>
          <w:b/>
        </w:rPr>
        <w:lastRenderedPageBreak/>
        <w:t>Pembahasan</w:t>
      </w:r>
    </w:p>
    <w:p w14:paraId="7613950D" w14:textId="77777777" w:rsidR="00F2238F" w:rsidRPr="003B7265" w:rsidRDefault="00F2238F" w:rsidP="00F2238F">
      <w:pPr>
        <w:ind w:left="360" w:firstLine="360"/>
        <w:jc w:val="both"/>
      </w:pPr>
      <w:proofErr w:type="gramStart"/>
      <w:r w:rsidRPr="003B7265">
        <w:t>Indonesia adalah negara kepulauan, oleh sebab itu Indonesia memiliki budaya yang sangat banyak dan beragam.</w:t>
      </w:r>
      <w:proofErr w:type="gramEnd"/>
      <w:r w:rsidRPr="003B7265">
        <w:t xml:space="preserve"> Keanekaragaman budaya ibarat dua bilah mata pisau yang dapat menjadi sumber kekayaan dan kebanggan namun disisi lain juga bisa menjadi sumber perpecahan, oleh sebab itu penting adanya dilakukan pengenalan tentang kebudayaan, serta </w:t>
      </w:r>
      <w:proofErr w:type="gramStart"/>
      <w:r w:rsidRPr="003B7265">
        <w:t>cara</w:t>
      </w:r>
      <w:proofErr w:type="gramEnd"/>
      <w:r w:rsidRPr="003B7265">
        <w:t xml:space="preserve"> menyikapinya sejak di bangku sekolah. Hal ini pernah disampaikan oleh </w:t>
      </w:r>
      <w:r w:rsidRPr="003B7265">
        <w:fldChar w:fldCharType="begin" w:fldLock="1"/>
      </w:r>
      <w:r w:rsidRPr="003B7265">
        <w:instrText>ADDIN CSL_CITATION {"citationItems":[{"id":"ITEM-1","itemData":{"DOI":"10.25078/japam.v1i1.2317","abstract":"&lt;p&gt;Learning that is carried out in elementary schools is very important in providing multicultural education for students. Primary school is the starting place for students to study. In the learning process in schools that is followed by students from various backgrounds, it is felt that multicultural education is very important. Multicultural education in learning requires an introduction to the various cultures possessed by humans from various ethnic groups, races or ethnicities, and religions. With the existence of differences in ethnicity, race, and religion in learning in elementary schools, a learning process is needed to be able to teach multicultural education with shared values. The value of togetherness in learning in elementary schools such as learning to live in diversity, building mutual trust between students, maintaining mutual understanding, and upholding mutual respect.&lt;/p&gt;","author":[{"dropping-particle":"","family":"Derson","given":"Derson","non-dropping-particle":"","parse-names":false,"suffix":""},{"dropping-particle":"","family":"Gunawan","given":"I Gede Dharman","non-dropping-particle":"","parse-names":false,"suffix":""}],"container-title":"JAPAM (Jurnal Pendidikan Agama)","id":"ITEM-1","issue":"1","issued":{"date-parts":[["2021"]]},"page":"12","title":"Pentingnya Pendidikan Multikultur Dalam Pembelajaran di Sekolah Dasar","type":"article-journal","volume":"1"},"uris":["http://www.mendeley.com/documents/?uuid=bd48d77f-3f18-49b8-bb70-757bff30e9e7"]}],"mendeley":{"formattedCitation":"(Derson &amp; Gunawan, 2021)","manualFormatting":"Derson &amp; Gunawan (2021)","plainTextFormattedCitation":"(Derson &amp; Gunawan, 2021)","previouslyFormattedCitation":"(Derson &amp; Gunawan, 2021)"},"properties":{"noteIndex":0},"schema":"https://github.com/citation-style-language/schema/raw/master/csl-citation.json"}</w:instrText>
      </w:r>
      <w:r w:rsidRPr="003B7265">
        <w:fldChar w:fldCharType="separate"/>
      </w:r>
      <w:r w:rsidRPr="003B7265">
        <w:rPr>
          <w:noProof/>
        </w:rPr>
        <w:t>Derson &amp; Gunawan (2021)</w:t>
      </w:r>
      <w:r w:rsidRPr="003B7265">
        <w:fldChar w:fldCharType="end"/>
      </w:r>
      <w:r w:rsidRPr="003B7265">
        <w:t xml:space="preserve"> bahwa salah satu sarana yang dapat digunakan untuk memahami tentang hidup bersama dengan masyarakat lain yang multicultural adalah di sekolah. Penanaman semangat multikulturalisme sejak di bangku sekolah diharapkan dapat membangun karakter generasi bangsa untuk menghargai, menerima, dan mengerti orang lain yang berbeda budaya dan suku bangsa.</w:t>
      </w:r>
    </w:p>
    <w:p w14:paraId="6849FA4C" w14:textId="77777777" w:rsidR="00F2238F" w:rsidRPr="003B7265" w:rsidRDefault="00F2238F" w:rsidP="00F2238F">
      <w:pPr>
        <w:ind w:left="360" w:firstLine="360"/>
        <w:jc w:val="both"/>
      </w:pPr>
      <w:r w:rsidRPr="003B7265">
        <w:t xml:space="preserve"> </w:t>
      </w:r>
      <w:proofErr w:type="gramStart"/>
      <w:r w:rsidRPr="003B7265">
        <w:t>Penelitian ini adalah penelitian pengembangan yang berorientasi untuk mengembangkan suatu produk berupa media pembelajaran Etno Map yang dapat digunakan oleh pendidik untuk menyampaikan materi Keberagaman Budaya untuk peserta didik kelas IV di Sekolah Dasar.</w:t>
      </w:r>
      <w:proofErr w:type="gramEnd"/>
    </w:p>
    <w:p w14:paraId="79142912" w14:textId="77777777" w:rsidR="00F2238F" w:rsidRPr="003B7265" w:rsidRDefault="00F2238F" w:rsidP="00F2238F">
      <w:pPr>
        <w:ind w:left="360" w:firstLine="360"/>
        <w:jc w:val="both"/>
      </w:pPr>
      <w:r w:rsidRPr="003B7265">
        <w:t xml:space="preserve">Penelitian ini menggunakan model ADDIE yang setiap tahapannya dilakukan secara sistematis dan jelas yang dimulai dari kegiatan analisis permasalahan dan hambatan, desain, pengembangan, uji coba atau implementasi, sampai pada tahap evaluasi. </w:t>
      </w:r>
      <w:proofErr w:type="gramStart"/>
      <w:r w:rsidRPr="003B7265">
        <w:t>Pada penelitian ini, peneliti merancang desain Etno Map semenarik mungkin, mulai dari pemilihan warna, font huruf hingga pada kualitas gambar dan video yang disajikan.</w:t>
      </w:r>
      <w:proofErr w:type="gramEnd"/>
      <w:r w:rsidRPr="003B7265">
        <w:t xml:space="preserve"> </w:t>
      </w:r>
      <w:proofErr w:type="gramStart"/>
      <w:r w:rsidRPr="003B7265">
        <w:t>Hasil tahap perencanaan selanjutnya direalisasikan pada tahap pengembangan.</w:t>
      </w:r>
      <w:proofErr w:type="gramEnd"/>
      <w:r w:rsidRPr="003B7265">
        <w:t xml:space="preserve"> </w:t>
      </w:r>
      <w:proofErr w:type="gramStart"/>
      <w:r w:rsidRPr="003B7265">
        <w:t>Pada tahap ini, media juga melalui uji validitas untuk memastikan kelayakannya.</w:t>
      </w:r>
      <w:proofErr w:type="gramEnd"/>
      <w:r w:rsidRPr="003B7265">
        <w:t xml:space="preserve"> Hal ini juga disepakatai oleh </w:t>
      </w:r>
      <w:r w:rsidRPr="003B7265">
        <w:fldChar w:fldCharType="begin" w:fldLock="1"/>
      </w:r>
      <w:r w:rsidRPr="003B7265">
        <w:instrText>ADDIN CSL_CITATION {"citationItems":[{"id":"ITEM-1","itemData":{"abstract":"Abstrak Latar Belakang: Demam Berdarah Dengue (DBD) merupakan penyakit yang terjadi akibat gigitan nyamuk. Penyakit DBD ini sering terjadi di negara yang memiliki iklim tropis. Kasus penderita DBD biasanya mengalami peningkatan pada saat musim hujan, hal ini diakibatkan oleh meningkatnya aktifitas nyamuk dalam menggigit. Pada penelitian mengenai pengetahuan, sikap dan perilaku tentang pencegahan demam berdarah diperlukan kuisioner penelitian yang sudah teruji dan siap digunakan. Uji validitas dan reliabilitas instrumen bertujuan untuk menganalisis instrumen pengetahuan,sikap, dan perilaku pencegahan Demam Berdarah Dengue (DBD). Metode: Penelitian ini bertujuan menyiapkan kuisioner yang baku dan siap digunakan untuk penelitian tentang pencegahan demam berdarah. Penelitian untuk menguji kuisioner demam berdarah merupakan penelitian kuantitatif. Pada penelitian ini sampel yang digunakan yaitu 30 penduduk dengan cara diberikan kuesioner yang akan diuji. Pengujian validitas kuesioner dilakukan dengan menggunakan teknik Product Moment Pearson sedangkan pada uji reliabilitas digunakan dengan menggunakan teknik Alpha Chronbach. Hasil: Pengujian validitas instrumen terhadap 60 item pertanyaan menunjukkan bahwa terdapat 46 item pertanyaan yang dinyatakan valid dengan nilai korelasi lebih besar dari 0,361. Sedangkan uji reliabilitas item pertanyaan pengetahuan, sikap, dan perilaku analisis mengenai pengetahuan, sikap dan perilaku menunjukkan nilai Alpha Chronbach &gt; 0,60, maka instrument yang diuji dapat dinyatakan reliabel atau konsisten. Kesimpulan: Hasil uji coba validitas dan reliabilitas instrumen telah membuktikan bahwa instrumen pengetahuan, sikap dan perilaku mempunyai nilai validitas dan reliabilitas yang memenuhi untuk digunakan mengukur pengetahuan, sikap dan perilaku dalam pencegahan Demam Berdarah Dengue (DBD) di masyarakat.","author":[{"dropping-particle":"","family":"Dewi","given":"Shinta Kurnia","non-dropping-particle":"","parse-names":false,"suffix":""},{"dropping-particle":"","family":"Sudaryanto","given":"Agus","non-dropping-particle":"","parse-names":false,"suffix":""}],"container-title":"Seminar Nasional Keperawatan Universitas Muhammadiyah Surakarta (SEMNASKEP) 2020","id":"ITEM-1","issued":{"date-parts":[["2020"]]},"page":"73-79","title":"Validitas dan Reliabilitas Kuesioner Pengetahuan , Sikap dan Perilaku Pencegahan Demam Berdarah","type":"article-journal"},"uris":["http://www.mendeley.com/documents/?uuid=4d46db72-c795-476e-b863-af7995979b8e"]}],"mendeley":{"formattedCitation":"(Dewi &amp; Sudaryanto, 2020)","manualFormatting":"Dewi &amp; Sudaryanto (2020)","plainTextFormattedCitation":"(Dewi &amp; Sudaryanto, 2020)","previouslyFormattedCitation":"(Dewi &amp; Sudaryanto, 2020)"},"properties":{"noteIndex":0},"schema":"https://github.com/citation-style-language/schema/raw/master/csl-citation.json"}</w:instrText>
      </w:r>
      <w:r w:rsidRPr="003B7265">
        <w:fldChar w:fldCharType="separate"/>
      </w:r>
      <w:r w:rsidRPr="003B7265">
        <w:rPr>
          <w:noProof/>
        </w:rPr>
        <w:t>Dewi &amp; Sudaryanto (2020)</w:t>
      </w:r>
      <w:r w:rsidRPr="003B7265">
        <w:fldChar w:fldCharType="end"/>
      </w:r>
      <w:r w:rsidRPr="003B7265">
        <w:t xml:space="preserve"> bahwa pentingnya nilai uji validitas pada penelitian karena dapat memengaruhi data yang akan diperoleh peneliti, karena semakin tinggi nilai validitas yang diperoleh, maka akan semakin valid pula data yang diperoleh. </w:t>
      </w:r>
    </w:p>
    <w:p w14:paraId="15789439" w14:textId="77777777" w:rsidR="00F2238F" w:rsidRPr="003B7265" w:rsidRDefault="00F2238F" w:rsidP="00F2238F">
      <w:pPr>
        <w:ind w:left="360" w:firstLine="360"/>
        <w:jc w:val="both"/>
      </w:pPr>
      <w:r w:rsidRPr="003B7265">
        <w:t xml:space="preserve">Tahapan validasi media Etno Map dilakukan sebanyak dua tahap dengan melibatkan tim ahli yang berkompeten di bidangnya, yakni validator ahli materi yang dilakukan oleh Bapak Hendrik Pandu Paksi, S.Pd., M.Pd dan validator ahli media yang dilakukan oleh Ibu Dr. Ari Metalin Ika Puspita, M.Pd. Adapun hasil yang diperoleh dari validasi, yakni sebesar 90% untuk validasi materi, dan 81.3% untuk validasi media. </w:t>
      </w:r>
      <w:proofErr w:type="gramStart"/>
      <w:r w:rsidRPr="003B7265">
        <w:t>Dari hasil validasi yang telah dilakukan, maka media pembelajaran Etno Map memperoleh kriteria “sangat layak”.</w:t>
      </w:r>
      <w:proofErr w:type="gramEnd"/>
      <w:r w:rsidRPr="003B7265">
        <w:t xml:space="preserve"> </w:t>
      </w:r>
      <w:r w:rsidRPr="003B7265">
        <w:fldChar w:fldCharType="begin" w:fldLock="1"/>
      </w:r>
      <w:r w:rsidRPr="003B7265">
        <w:instrText>ADDIN CSL_CITATION {"citationItems":[{"id":"ITEM-1","itemData":{"abstract":"Suryanti PGSD, FIP, Unesa (suryanti@unesa.ac.id) Abstrak Penelitian pengembangan ini dilakukan berdasarkan permasalahan yang ditemukan di SDN Sumberteguh. Permasalahan tersebut berupa rendahnya kemampuan literasi sains dan penggunaan media pembelajaran yang belum maksimal. Penelitian ini akan mengembangkan media pembelajaran yang bernama flashcard berbarcode. Tujuan penelitian ini adalah untuk mengetahui kevalidan, kepraktisan dan efektivitas media flashcard berbarcode untuk meningkatkan literasi sains siswa. Jenis penelitian ini adalah penelitian pengembangan (research and development) dengan model adaptasi dari Borg and Gall. Penelitian ini terdiri dari 7 langkah yaitu potensi dan masalah, pengumpulan data, desain produk, validasi desain, revisi desain, uji coba produk dan revisi produk. Dalam mengumpulkan data, peneliti menggunakan instrumen penelitian yang terdiri dari lembar validasi untuk mengukur validitas materi, media, dan perangkat pembelajaran. Lembar angket untuk mengukur kepraktisan media. Pretest-posttest untuk mengukur efektivitas media. Teknik analisis data dilakukan secara deskriptif persentase. Sampel penelitian ini merupakan 38 siswa kelas V SDN Sumberteguh dengan desain one group pretest-posttest. Hasil penelitian menunjukkan bahwa media flashcard berbarcode sangat valid digunakan dengan persentese 86% validasi materi, 92% validasi media dan 86% validasi perangkat pembelajaran. Nilai kepraktisan media flashcard berbarcode masuk dalam kategori sangat praktis dengan persentase 95% dari angket siswa dan 100% dari angket guru. Perhitungan nilai N-Gain menunjukkan skor 0,75, skor tersebut masuk dalam kriteria tinggi dalam peningkatan rata-rata nilai pretest dan posttest. Dalam perhitungan uji t yang dilakukan, nilai thitung sebesar 18,88 dan ttabel sebesar 2,02 yang artinya thitung &gt; ttabel sehingga terdapat perbedaan yang signifikan terhadap rata-rata nilai pretest dan posttest. Kesimpulan penelitian ini adalah media flashcard berbarcode materi pengaruh kalor terhadap perubahan suhu dan wujud benda layak digunakan untuk meningkatkan literasi sains siswa kelas V sekolah dasar. Kata Kunci: media pembelajaran, flashcard berbarcode, literasi sains Abstract This development research was conducted based on problems found at SDN Sumberteguh. These problems are in the form of low scientific literacy skills and the use of learning media that have not been maximized. This research will develop a learning media called barcode flashcards. The purpos…","author":[{"dropping-particle":"","family":"Nuraini","given":"Aristiya","non-dropping-particle":"","parse-names":false,"suffix":""}],"container-title":"Jurnal PGSD","id":"ITEM-1","issue":"02","issued":{"date-parts":[["2022"]]},"page":"302-316","title":"Pengembangan Media Flashcard Berbarcode Materi Pengaruh Kalor Terhadap Perubahan Suhu Dan Wujud Benda Untuk Meningkatkan Literasi Sains Siswa Kelas V Sekolah Dasar","type":"article-journal","volume":"10"},"uris":["http://www.mendeley.com/documents/?uuid=ac3ca8b5-aa3b-4074-afdf-b48f9d2fb13f"]}],"mendeley":{"formattedCitation":"(Nuraini, 2022)","manualFormatting":"Nuraini (2022)","plainTextFormattedCitation":"(Nuraini, 2022)","previouslyFormattedCitation":"(Nuraini, 2022)"},"properties":{"noteIndex":0},"schema":"https://github.com/citation-style-language/schema/raw/master/csl-citation.json"}</w:instrText>
      </w:r>
      <w:r w:rsidRPr="003B7265">
        <w:fldChar w:fldCharType="separate"/>
      </w:r>
      <w:proofErr w:type="gramStart"/>
      <w:r w:rsidRPr="003B7265">
        <w:rPr>
          <w:noProof/>
        </w:rPr>
        <w:t>Nuraini (2022)</w:t>
      </w:r>
      <w:r w:rsidRPr="003B7265">
        <w:fldChar w:fldCharType="end"/>
      </w:r>
      <w:r w:rsidRPr="003B7265">
        <w:t xml:space="preserve"> menyebutkan bahwa media pembelajaran dapat dikatakan layak atau valid apabila setidaknya mencapai presentase ≥61%.</w:t>
      </w:r>
      <w:proofErr w:type="gramEnd"/>
    </w:p>
    <w:p w14:paraId="4DDB0BC6" w14:textId="77777777" w:rsidR="00F2238F" w:rsidRPr="003B7265" w:rsidRDefault="00F2238F" w:rsidP="00F2238F">
      <w:pPr>
        <w:ind w:left="360" w:firstLine="360"/>
        <w:jc w:val="both"/>
      </w:pPr>
      <w:proofErr w:type="gramStart"/>
      <w:r w:rsidRPr="003B7265">
        <w:t>Dari hasil uji validasi media, media pembelajaran Etno Map unggul dalam kriteria pemilihan warna dan gambar yang cocok untuk karakteristik peserta didik sekolah dasar.</w:t>
      </w:r>
      <w:proofErr w:type="gramEnd"/>
      <w:r w:rsidRPr="003B7265">
        <w:t xml:space="preserve"> Pemilihan </w:t>
      </w:r>
      <w:r w:rsidRPr="003B7265">
        <w:lastRenderedPageBreak/>
        <w:t xml:space="preserve">warna dan gambar menjadi pertimbangan yang sangat penting dalam mengembangkan media karena dapat memberikan kesan menarik saat dilihat, </w:t>
      </w:r>
      <w:proofErr w:type="gramStart"/>
      <w:r w:rsidRPr="003B7265">
        <w:t>sehingga  dapat</w:t>
      </w:r>
      <w:proofErr w:type="gramEnd"/>
      <w:r w:rsidRPr="003B7265">
        <w:t xml:space="preserve"> memicu semangat belajar dan perhatian peserta didik dalam kegiatan pembelajaran yang sedang berlangsung. Hal ini turut diungkapkan oleh </w:t>
      </w:r>
      <w:r w:rsidRPr="003B7265">
        <w:fldChar w:fldCharType="begin" w:fldLock="1"/>
      </w:r>
      <w:r w:rsidRPr="003B7265">
        <w:instrText>ADDIN CSL_CITATION {"citationItems":[{"id":"ITEM-1","itemData":{"author":[{"dropping-particle":"","family":"Purnama","given":"Sigit","non-dropping-particle":"","parse-names":false,"suffix":""}],"container-title":"Jurnal Pendidikan Dasar Islam","id":"ITEM-1","issued":{"date-parts":[["2010"]]},"page":"113-130","title":"Elemen Warna Dalam Pengembangan","type":"article-journal"},"uris":["http://www.mendeley.com/documents/?uuid=66ef8899-bbfb-4a75-996d-09f731219456"]}],"mendeley":{"formattedCitation":"(Purnama, 2010)","manualFormatting":"Purnama (2010)","plainTextFormattedCitation":"(Purnama, 2010)","previouslyFormattedCitation":"(Purnama, 2010)"},"properties":{"noteIndex":0},"schema":"https://github.com/citation-style-language/schema/raw/master/csl-citation.json"}</w:instrText>
      </w:r>
      <w:r w:rsidRPr="003B7265">
        <w:fldChar w:fldCharType="separate"/>
      </w:r>
      <w:r w:rsidRPr="003B7265">
        <w:rPr>
          <w:noProof/>
        </w:rPr>
        <w:t>Purnama (2010)</w:t>
      </w:r>
      <w:r w:rsidRPr="003B7265">
        <w:fldChar w:fldCharType="end"/>
      </w:r>
      <w:r w:rsidRPr="003B7265">
        <w:t xml:space="preserve"> bahwasannya warna memiliki </w:t>
      </w:r>
      <w:r w:rsidRPr="003B7265">
        <w:rPr>
          <w:i/>
        </w:rPr>
        <w:t>power</w:t>
      </w:r>
      <w:r w:rsidRPr="003B7265">
        <w:t xml:space="preserve">, dalam mendesain suatu produk, pemilihan warna yang pas akan menstimulasi dan membangkitkan kemauan, perhatian, perasaan dan pikiran peserta didik dalam belajar.                                                                                                                                                                                                                                                                                                                                                                                                                                                                                                                                                                                                                                                 </w:t>
      </w:r>
    </w:p>
    <w:p w14:paraId="675F8631" w14:textId="77777777" w:rsidR="00F2238F" w:rsidRPr="003B7265" w:rsidRDefault="00F2238F" w:rsidP="00F2238F">
      <w:pPr>
        <w:ind w:left="360" w:firstLine="360"/>
        <w:jc w:val="both"/>
      </w:pPr>
      <w:proofErr w:type="gramStart"/>
      <w:r w:rsidRPr="003B7265">
        <w:t>Setelah melalui tahap uji validitas terhadap materi dan media kemudian revisi berdasarkan saran para ahli, maka selanjutnya adalah tahapan uji coba lapangan.</w:t>
      </w:r>
      <w:proofErr w:type="gramEnd"/>
      <w:r w:rsidRPr="003B7265">
        <w:t xml:space="preserve"> </w:t>
      </w:r>
      <w:proofErr w:type="gramStart"/>
      <w:r w:rsidRPr="003B7265">
        <w:t>Tahapan uji coba dilaksanakan di SDN Pagesangan Surabaya dengan melibatkan 20 peserta didik kelas IV sebagai subjek penelitian.</w:t>
      </w:r>
      <w:proofErr w:type="gramEnd"/>
      <w:r w:rsidRPr="003B7265">
        <w:t xml:space="preserve"> </w:t>
      </w:r>
      <w:proofErr w:type="gramStart"/>
      <w:r w:rsidRPr="003B7265">
        <w:t>Uji coba lapangan dilakukan untuk mengetahui respon pengguna atau peserta didik terhadap media pembelajaran Etno Map pada materi keberagaman budaya di Indonesia.</w:t>
      </w:r>
      <w:proofErr w:type="gramEnd"/>
    </w:p>
    <w:p w14:paraId="56ABE8C8" w14:textId="77777777" w:rsidR="00F2238F" w:rsidRPr="003B7265" w:rsidRDefault="00F2238F" w:rsidP="00F2238F">
      <w:pPr>
        <w:ind w:left="360" w:firstLine="360"/>
        <w:jc w:val="both"/>
      </w:pPr>
      <w:proofErr w:type="gramStart"/>
      <w:r w:rsidRPr="003B7265">
        <w:t>Media Etno Map adalah media pembelajaran yang mengombinasikan media konkrit dan media berbasis teknologi.</w:t>
      </w:r>
      <w:proofErr w:type="gramEnd"/>
      <w:r w:rsidRPr="003B7265">
        <w:t xml:space="preserve"> </w:t>
      </w:r>
      <w:proofErr w:type="gramStart"/>
      <w:r w:rsidRPr="003B7265">
        <w:t xml:space="preserve">Berbasis teknologi karena dalam implementasinya media ini membutuhkan </w:t>
      </w:r>
      <w:r w:rsidRPr="003B7265">
        <w:rPr>
          <w:i/>
        </w:rPr>
        <w:t>smartphone</w:t>
      </w:r>
      <w:r w:rsidRPr="003B7265">
        <w:t xml:space="preserve"> dan </w:t>
      </w:r>
      <w:r w:rsidRPr="003B7265">
        <w:rPr>
          <w:i/>
        </w:rPr>
        <w:t>scanning barcode</w:t>
      </w:r>
      <w:r w:rsidRPr="003B7265">
        <w:t xml:space="preserve"> untuk dapat mengakses informasi yang disediakan, sedangkan </w:t>
      </w:r>
      <w:r w:rsidRPr="003B7265">
        <w:rPr>
          <w:i/>
        </w:rPr>
        <w:t>barcode</w:t>
      </w:r>
      <w:r w:rsidRPr="003B7265">
        <w:t xml:space="preserve"> sendiri diletakkan pada peta raksasa yang dicetak dengan ukuran 2.5 meter x 1.5 meter.</w:t>
      </w:r>
      <w:proofErr w:type="gramEnd"/>
    </w:p>
    <w:p w14:paraId="1C0E187A" w14:textId="77777777" w:rsidR="00F2238F" w:rsidRPr="003B7265" w:rsidRDefault="00F2238F" w:rsidP="00F2238F">
      <w:pPr>
        <w:ind w:left="360" w:firstLine="360"/>
        <w:jc w:val="both"/>
      </w:pPr>
      <w:proofErr w:type="gramStart"/>
      <w:r w:rsidRPr="003B7265">
        <w:t>Media pembelajaran Etno Map didesain dengan kegiatan yang melibatkan peserta didik untuk melakukan aktivitas.</w:t>
      </w:r>
      <w:proofErr w:type="gramEnd"/>
      <w:r w:rsidRPr="003B7265">
        <w:t xml:space="preserve"> </w:t>
      </w:r>
      <w:proofErr w:type="gramStart"/>
      <w:r w:rsidRPr="003B7265">
        <w:t>Peserta didik dibentuk ke dalam 4 kelompok dengan masing-masing kelompok terdiri dari 5 orang.</w:t>
      </w:r>
      <w:proofErr w:type="gramEnd"/>
      <w:r w:rsidRPr="003B7265">
        <w:t xml:space="preserve"> </w:t>
      </w:r>
      <w:proofErr w:type="gramStart"/>
      <w:r w:rsidRPr="003B7265">
        <w:t xml:space="preserve">Setiap perwakilan kelompok diizinkan membawa 1 </w:t>
      </w:r>
      <w:r w:rsidRPr="003B7265">
        <w:rPr>
          <w:i/>
        </w:rPr>
        <w:t>handphone</w:t>
      </w:r>
      <w:r w:rsidRPr="003B7265">
        <w:t xml:space="preserve"> dalam kegiatan pembelajaran.</w:t>
      </w:r>
      <w:proofErr w:type="gramEnd"/>
      <w:r w:rsidRPr="003B7265">
        <w:t xml:space="preserve"> Pada tahap ini, peserta didik diberi arahan atau petunjuk mengenai </w:t>
      </w:r>
      <w:proofErr w:type="gramStart"/>
      <w:r w:rsidRPr="003B7265">
        <w:t>cara</w:t>
      </w:r>
      <w:proofErr w:type="gramEnd"/>
      <w:r w:rsidRPr="003B7265">
        <w:t xml:space="preserve"> mengerjakan LKPD, dan cara menggunakan media pembelajaran Etno Map. </w:t>
      </w:r>
      <w:proofErr w:type="gramStart"/>
      <w:r w:rsidRPr="003B7265">
        <w:t>Pada lembar LKPD peserta didik diberi 10 kegiatan.</w:t>
      </w:r>
      <w:proofErr w:type="gramEnd"/>
      <w:r w:rsidRPr="003B7265">
        <w:t xml:space="preserve"> Kegiatan yang diberikan kepada peserta didik adalah memecahkan </w:t>
      </w:r>
      <w:r w:rsidRPr="003B7265">
        <w:rPr>
          <w:i/>
        </w:rPr>
        <w:t>clues</w:t>
      </w:r>
      <w:r w:rsidRPr="003B7265">
        <w:t xml:space="preserve"> soal dan kemudian mencari jawabannya ke dalam media pembelajaran Etno Map secara berkelompok dengan melakukan </w:t>
      </w:r>
      <w:r w:rsidRPr="003B7265">
        <w:rPr>
          <w:i/>
        </w:rPr>
        <w:t>scanning barcode</w:t>
      </w:r>
      <w:r w:rsidRPr="003B7265">
        <w:t xml:space="preserve">. Karena keterbatasan jumlah kegiatan yang diberikan kepada peserta didik dalam LKPD, sedangkan peneliti memiliki target setidaknya setengah dari seluruh barcode yang ada di LKPD tereksplore oleh peserta didik maka peneliti menggunakan cara yakni, memberi batasan clues berupa satu jenis keberagaman dan letak pulau maka dengan adanya hal ini peserta didik akan melakukan eksplorasi barcode dengan mencocokkan </w:t>
      </w:r>
      <w:r w:rsidRPr="003B7265">
        <w:rPr>
          <w:i/>
        </w:rPr>
        <w:t>clues</w:t>
      </w:r>
      <w:r w:rsidRPr="003B7265">
        <w:t xml:space="preserve"> yang mereka miliki untuk menemukan jawaban yang cocok.</w:t>
      </w:r>
    </w:p>
    <w:p w14:paraId="63CDAF4C" w14:textId="77777777" w:rsidR="00F2238F" w:rsidRPr="003B7265" w:rsidRDefault="00F2238F" w:rsidP="00F2238F">
      <w:pPr>
        <w:ind w:left="360" w:firstLine="360"/>
        <w:jc w:val="both"/>
      </w:pPr>
      <w:proofErr w:type="gramStart"/>
      <w:r w:rsidRPr="003B7265">
        <w:t>Pada tahapan uji coba ini, keunggulan dari aktivitas pembelajaran menggunakan media Etno Map tidak hanya terbatas pada perolehan pengetahuan saja, melainkan keterampilan peserta didik juga terasah dalam kegiatan ini.</w:t>
      </w:r>
      <w:proofErr w:type="gramEnd"/>
      <w:r w:rsidRPr="003B7265">
        <w:t xml:space="preserve"> Berikut peneliti uraikan mengenai keunggulan dan hikmah yang peserta didik peroleh dalam kegiatan </w:t>
      </w:r>
      <w:r w:rsidRPr="003B7265">
        <w:lastRenderedPageBreak/>
        <w:t>pembelajaran melalui media pembelajaran Etno Map:</w:t>
      </w:r>
    </w:p>
    <w:p w14:paraId="64CAF28A" w14:textId="77777777" w:rsidR="00F2238F" w:rsidRPr="003B7265" w:rsidRDefault="00F2238F" w:rsidP="002702D5">
      <w:pPr>
        <w:pStyle w:val="ListParagraph"/>
        <w:numPr>
          <w:ilvl w:val="0"/>
          <w:numId w:val="28"/>
        </w:numPr>
        <w:spacing w:after="200" w:line="240" w:lineRule="auto"/>
        <w:jc w:val="both"/>
        <w:rPr>
          <w:rFonts w:ascii="Times New Roman" w:hAnsi="Times New Roman"/>
          <w:sz w:val="20"/>
          <w:szCs w:val="20"/>
        </w:rPr>
      </w:pPr>
      <w:r w:rsidRPr="003B7265">
        <w:rPr>
          <w:rFonts w:ascii="Times New Roman" w:hAnsi="Times New Roman"/>
          <w:sz w:val="20"/>
          <w:szCs w:val="20"/>
        </w:rPr>
        <w:t>Pengetahuan Faktual</w:t>
      </w:r>
    </w:p>
    <w:p w14:paraId="58C7829B" w14:textId="77777777" w:rsidR="00F2238F" w:rsidRPr="003B7265" w:rsidRDefault="00F2238F" w:rsidP="00F2238F">
      <w:pPr>
        <w:pStyle w:val="ListParagraph"/>
        <w:spacing w:line="240" w:lineRule="auto"/>
        <w:ind w:firstLine="720"/>
        <w:jc w:val="both"/>
        <w:rPr>
          <w:rFonts w:ascii="Times New Roman" w:hAnsi="Times New Roman"/>
          <w:sz w:val="20"/>
          <w:szCs w:val="20"/>
        </w:rPr>
      </w:pPr>
      <w:proofErr w:type="gramStart"/>
      <w:r w:rsidRPr="003B7265">
        <w:rPr>
          <w:rFonts w:ascii="Times New Roman" w:hAnsi="Times New Roman"/>
          <w:sz w:val="20"/>
          <w:szCs w:val="20"/>
        </w:rPr>
        <w:t>Pengetahuan factual adalah pengetahuan yang berisi fakta-fakta, baik peristiwa yang dapat dilihat, didengar, dibaca, maupun diraba.</w:t>
      </w:r>
      <w:proofErr w:type="gramEnd"/>
      <w:r w:rsidRPr="003B7265">
        <w:rPr>
          <w:rFonts w:ascii="Times New Roman" w:hAnsi="Times New Roman"/>
          <w:sz w:val="20"/>
          <w:szCs w:val="20"/>
        </w:rPr>
        <w:t xml:space="preserve"> Pada kegiatan pembelajaran menggunakan media Etno Map ini, peserta didik dapat menyebutkan jenis-jenis serta keberagaman budaya yang ada di Indonesia, hal ini sebagai akibat dari kegiatan mengamati, membaca, dan menganalisis informasi yang disajikan dalam media Etno Map melalui </w:t>
      </w:r>
      <w:r w:rsidRPr="003B7265">
        <w:rPr>
          <w:rFonts w:ascii="Times New Roman" w:hAnsi="Times New Roman"/>
          <w:i/>
          <w:sz w:val="20"/>
          <w:szCs w:val="20"/>
        </w:rPr>
        <w:t>scanning barcode</w:t>
      </w:r>
      <w:r w:rsidRPr="003B7265">
        <w:rPr>
          <w:rFonts w:ascii="Times New Roman" w:hAnsi="Times New Roman"/>
          <w:sz w:val="20"/>
          <w:szCs w:val="20"/>
        </w:rPr>
        <w:t>.</w:t>
      </w:r>
    </w:p>
    <w:p w14:paraId="78EA526A" w14:textId="77777777" w:rsidR="00F2238F" w:rsidRPr="003B7265" w:rsidRDefault="00F2238F" w:rsidP="002702D5">
      <w:pPr>
        <w:pStyle w:val="ListParagraph"/>
        <w:numPr>
          <w:ilvl w:val="0"/>
          <w:numId w:val="28"/>
        </w:numPr>
        <w:spacing w:after="200" w:line="240" w:lineRule="auto"/>
        <w:jc w:val="both"/>
        <w:rPr>
          <w:rFonts w:ascii="Times New Roman" w:hAnsi="Times New Roman"/>
          <w:sz w:val="20"/>
          <w:szCs w:val="20"/>
        </w:rPr>
      </w:pPr>
      <w:r w:rsidRPr="003B7265">
        <w:rPr>
          <w:rFonts w:ascii="Times New Roman" w:hAnsi="Times New Roman"/>
          <w:sz w:val="20"/>
          <w:szCs w:val="20"/>
        </w:rPr>
        <w:t>Pengetahuan Konseptual</w:t>
      </w:r>
    </w:p>
    <w:p w14:paraId="5068B21B" w14:textId="77777777" w:rsidR="00F2238F" w:rsidRPr="003B7265" w:rsidRDefault="00F2238F" w:rsidP="00F2238F">
      <w:pPr>
        <w:pStyle w:val="ListParagraph"/>
        <w:spacing w:line="240" w:lineRule="auto"/>
        <w:ind w:firstLine="720"/>
        <w:jc w:val="both"/>
        <w:rPr>
          <w:rFonts w:ascii="Times New Roman" w:hAnsi="Times New Roman"/>
          <w:sz w:val="20"/>
          <w:szCs w:val="20"/>
        </w:rPr>
      </w:pPr>
      <w:r w:rsidRPr="003B7265">
        <w:rPr>
          <w:rFonts w:ascii="Times New Roman" w:hAnsi="Times New Roman"/>
          <w:sz w:val="20"/>
          <w:szCs w:val="20"/>
        </w:rPr>
        <w:t xml:space="preserve">Pengetahuan konseptual menurut </w:t>
      </w:r>
      <w:r w:rsidRPr="003B7265">
        <w:rPr>
          <w:rFonts w:ascii="Times New Roman" w:hAnsi="Times New Roman"/>
          <w:sz w:val="20"/>
          <w:szCs w:val="20"/>
        </w:rPr>
        <w:fldChar w:fldCharType="begin" w:fldLock="1"/>
      </w:r>
      <w:r w:rsidRPr="003B7265">
        <w:rPr>
          <w:rFonts w:ascii="Times New Roman" w:hAnsi="Times New Roman"/>
          <w:sz w:val="20"/>
          <w:szCs w:val="20"/>
        </w:rPr>
        <w:instrText>ADDIN CSL_CITATION {"citationItems":[{"id":"ITEM-1","itemData":{"author":[{"dropping-particle":"","family":"Fatmawati","given":"Sri","non-dropping-particle":"","parse-names":false,"suffix":""}],"id":"ITEM-1","issued":{"date-parts":[["0"]]},"title":"Perumusan Tujuan Pembelajaran dan Soal Kognitif Berorientasi pada Revisi Taksonomi Bloom dalam Pembelajaran Fisika","type":"article-journal"},"uris":["http://www.mendeley.com/documents/?uuid=a184983e-60b3-435f-9f52-1724037dffe9"]}],"mendeley":{"formattedCitation":"(Fatmawati, n.d.)","plainTextFormattedCitation":"(Fatmawati, n.d.)","previouslyFormattedCitation":"(Fatmawati, n.d.)"},"properties":{"noteIndex":0},"schema":"https://github.com/citation-style-language/schema/raw/master/csl-citation.json"}</w:instrText>
      </w:r>
      <w:r w:rsidRPr="003B7265">
        <w:rPr>
          <w:rFonts w:ascii="Times New Roman" w:hAnsi="Times New Roman"/>
          <w:sz w:val="20"/>
          <w:szCs w:val="20"/>
        </w:rPr>
        <w:fldChar w:fldCharType="separate"/>
      </w:r>
      <w:r w:rsidRPr="003B7265">
        <w:rPr>
          <w:rFonts w:ascii="Times New Roman" w:hAnsi="Times New Roman"/>
          <w:noProof/>
          <w:sz w:val="20"/>
          <w:szCs w:val="20"/>
        </w:rPr>
        <w:t>(Fatmawati, n.d.)</w:t>
      </w:r>
      <w:r w:rsidRPr="003B7265">
        <w:rPr>
          <w:rFonts w:ascii="Times New Roman" w:hAnsi="Times New Roman"/>
          <w:sz w:val="20"/>
          <w:szCs w:val="20"/>
        </w:rPr>
        <w:fldChar w:fldCharType="end"/>
      </w:r>
      <w:r w:rsidRPr="003B7265">
        <w:rPr>
          <w:rFonts w:ascii="Times New Roman" w:hAnsi="Times New Roman"/>
          <w:sz w:val="20"/>
          <w:szCs w:val="20"/>
        </w:rPr>
        <w:t xml:space="preserve"> </w:t>
      </w:r>
      <w:proofErr w:type="gramStart"/>
      <w:r w:rsidRPr="003B7265">
        <w:rPr>
          <w:rFonts w:ascii="Times New Roman" w:hAnsi="Times New Roman"/>
          <w:sz w:val="20"/>
          <w:szCs w:val="20"/>
        </w:rPr>
        <w:t>adalah</w:t>
      </w:r>
      <w:proofErr w:type="gramEnd"/>
      <w:r w:rsidRPr="003B7265">
        <w:rPr>
          <w:rFonts w:ascii="Times New Roman" w:hAnsi="Times New Roman"/>
          <w:sz w:val="20"/>
          <w:szCs w:val="20"/>
        </w:rPr>
        <w:t xml:space="preserve"> suatu pengetahuan yang berkaitan dengan kegiatan mengklasifikasikan, mengategorikan, serta mengeneralisasi dua atau lebih kategori. Pada kegiatan uji coba lapangan yang telah dilakukan oleh peneliti kepada 20 peserta didik sebagai subjek penelitian, maka dapat diketahui bahwa melalui kegiatan LKPD atau pemecahan </w:t>
      </w:r>
      <w:r w:rsidRPr="003B7265">
        <w:rPr>
          <w:rFonts w:ascii="Times New Roman" w:hAnsi="Times New Roman"/>
          <w:i/>
          <w:sz w:val="20"/>
          <w:szCs w:val="20"/>
        </w:rPr>
        <w:t>clues</w:t>
      </w:r>
      <w:r w:rsidRPr="003B7265">
        <w:rPr>
          <w:rFonts w:ascii="Times New Roman" w:hAnsi="Times New Roman"/>
          <w:sz w:val="20"/>
          <w:szCs w:val="20"/>
        </w:rPr>
        <w:t xml:space="preserve">, peserta didik dapat mengategorikan mengenai sesuatu yang dimaksud oleh </w:t>
      </w:r>
      <w:r w:rsidRPr="003B7265">
        <w:rPr>
          <w:rFonts w:ascii="Times New Roman" w:hAnsi="Times New Roman"/>
          <w:i/>
          <w:sz w:val="20"/>
          <w:szCs w:val="20"/>
        </w:rPr>
        <w:t xml:space="preserve">clues </w:t>
      </w:r>
      <w:r w:rsidRPr="003B7265">
        <w:rPr>
          <w:rFonts w:ascii="Times New Roman" w:hAnsi="Times New Roman"/>
          <w:sz w:val="20"/>
          <w:szCs w:val="20"/>
        </w:rPr>
        <w:t xml:space="preserve">tersebut, sebagai contoh: “Aku adalah busana dari pulau Sumatera, aku memiliki julukan serambi Mekkah, aku adalah?”, dari </w:t>
      </w:r>
      <w:r w:rsidRPr="003B7265">
        <w:rPr>
          <w:rFonts w:ascii="Times New Roman" w:hAnsi="Times New Roman"/>
          <w:i/>
          <w:sz w:val="20"/>
          <w:szCs w:val="20"/>
        </w:rPr>
        <w:t>clue</w:t>
      </w:r>
      <w:r w:rsidRPr="003B7265">
        <w:rPr>
          <w:rFonts w:ascii="Times New Roman" w:hAnsi="Times New Roman"/>
          <w:sz w:val="20"/>
          <w:szCs w:val="20"/>
        </w:rPr>
        <w:t xml:space="preserve"> yang diberikan tersebut, maka peserta didik dapat mengategorikan bahwa yang dimaksud dalam </w:t>
      </w:r>
      <w:r w:rsidRPr="003B7265">
        <w:rPr>
          <w:rFonts w:ascii="Times New Roman" w:hAnsi="Times New Roman"/>
          <w:i/>
          <w:sz w:val="20"/>
          <w:szCs w:val="20"/>
        </w:rPr>
        <w:t>clue</w:t>
      </w:r>
      <w:r w:rsidRPr="003B7265">
        <w:rPr>
          <w:rFonts w:ascii="Times New Roman" w:hAnsi="Times New Roman"/>
          <w:sz w:val="20"/>
          <w:szCs w:val="20"/>
        </w:rPr>
        <w:t xml:space="preserve"> tersebut adalah pakaian adat yang berasal dari Pulau Sumatera dan memiliki julukan serambi Mekkah. Maka dari pengetahuan awal yang dimiliki oleh peserta didik, secara terbatas dan spontan peserta didik </w:t>
      </w:r>
      <w:proofErr w:type="gramStart"/>
      <w:r w:rsidRPr="003B7265">
        <w:rPr>
          <w:rFonts w:ascii="Times New Roman" w:hAnsi="Times New Roman"/>
          <w:sz w:val="20"/>
          <w:szCs w:val="20"/>
        </w:rPr>
        <w:t>akan</w:t>
      </w:r>
      <w:proofErr w:type="gramEnd"/>
      <w:r w:rsidRPr="003B7265">
        <w:rPr>
          <w:rFonts w:ascii="Times New Roman" w:hAnsi="Times New Roman"/>
          <w:sz w:val="20"/>
          <w:szCs w:val="20"/>
        </w:rPr>
        <w:t xml:space="preserve"> melakukan analisis terkait pakaian adat yang ada dipulau Sumatera.</w:t>
      </w:r>
    </w:p>
    <w:p w14:paraId="5B858A8D" w14:textId="77777777" w:rsidR="00F2238F" w:rsidRPr="003B7265" w:rsidRDefault="00F2238F" w:rsidP="002702D5">
      <w:pPr>
        <w:pStyle w:val="ListParagraph"/>
        <w:numPr>
          <w:ilvl w:val="0"/>
          <w:numId w:val="28"/>
        </w:numPr>
        <w:spacing w:after="200" w:line="240" w:lineRule="auto"/>
        <w:jc w:val="both"/>
        <w:rPr>
          <w:rFonts w:ascii="Times New Roman" w:hAnsi="Times New Roman"/>
          <w:sz w:val="20"/>
          <w:szCs w:val="20"/>
        </w:rPr>
      </w:pPr>
      <w:r w:rsidRPr="003B7265">
        <w:rPr>
          <w:rFonts w:ascii="Times New Roman" w:hAnsi="Times New Roman"/>
          <w:sz w:val="20"/>
          <w:szCs w:val="20"/>
        </w:rPr>
        <w:t>Pengetahuan Prosedural</w:t>
      </w:r>
    </w:p>
    <w:p w14:paraId="2D212DC6" w14:textId="77777777" w:rsidR="00F2238F" w:rsidRPr="003B7265" w:rsidRDefault="00F2238F" w:rsidP="00F2238F">
      <w:pPr>
        <w:pStyle w:val="ListParagraph"/>
        <w:spacing w:line="240" w:lineRule="auto"/>
        <w:ind w:firstLine="720"/>
        <w:jc w:val="both"/>
        <w:rPr>
          <w:rFonts w:ascii="Times New Roman" w:hAnsi="Times New Roman"/>
          <w:sz w:val="20"/>
          <w:szCs w:val="20"/>
        </w:rPr>
      </w:pPr>
      <w:r w:rsidRPr="003B7265">
        <w:rPr>
          <w:rFonts w:ascii="Times New Roman" w:hAnsi="Times New Roman"/>
          <w:sz w:val="20"/>
          <w:szCs w:val="20"/>
        </w:rPr>
        <w:t xml:space="preserve">Pengetahuan procedural menurut </w:t>
      </w:r>
      <w:r w:rsidRPr="003B7265">
        <w:rPr>
          <w:rFonts w:ascii="Times New Roman" w:hAnsi="Times New Roman"/>
          <w:sz w:val="20"/>
          <w:szCs w:val="20"/>
        </w:rPr>
        <w:fldChar w:fldCharType="begin" w:fldLock="1"/>
      </w:r>
      <w:r w:rsidRPr="003B7265">
        <w:rPr>
          <w:rFonts w:ascii="Times New Roman" w:hAnsi="Times New Roman"/>
          <w:sz w:val="20"/>
          <w:szCs w:val="20"/>
        </w:rPr>
        <w:instrText>ADDIN CSL_CITATION {"citationItems":[{"id":"ITEM-1","itemData":{"author":[{"dropping-particle":"","family":"Fatmawati","given":"Sri","non-dropping-particle":"","parse-names":false,"suffix":""}],"id":"ITEM-1","issued":{"date-parts":[["0"]]},"title":"Perumusan Tujuan Pembelajaran dan Soal Kognitif Berorientasi pada Revisi Taksonomi Bloom dalam Pembelajaran Fisika","type":"article-journal"},"uris":["http://www.mendeley.com/documents/?uuid=a184983e-60b3-435f-9f52-1724037dffe9"]}],"mendeley":{"formattedCitation":"(Fatmawati, n.d.)","plainTextFormattedCitation":"(Fatmawati, n.d.)","previouslyFormattedCitation":"(Fatmawati, n.d.)"},"properties":{"noteIndex":0},"schema":"https://github.com/citation-style-language/schema/raw/master/csl-citation.json"}</w:instrText>
      </w:r>
      <w:r w:rsidRPr="003B7265">
        <w:rPr>
          <w:rFonts w:ascii="Times New Roman" w:hAnsi="Times New Roman"/>
          <w:sz w:val="20"/>
          <w:szCs w:val="20"/>
        </w:rPr>
        <w:fldChar w:fldCharType="separate"/>
      </w:r>
      <w:r w:rsidRPr="003B7265">
        <w:rPr>
          <w:rFonts w:ascii="Times New Roman" w:hAnsi="Times New Roman"/>
          <w:noProof/>
          <w:sz w:val="20"/>
          <w:szCs w:val="20"/>
        </w:rPr>
        <w:t>(Fatmawati, n.d.)</w:t>
      </w:r>
      <w:r w:rsidRPr="003B7265">
        <w:rPr>
          <w:rFonts w:ascii="Times New Roman" w:hAnsi="Times New Roman"/>
          <w:sz w:val="20"/>
          <w:szCs w:val="20"/>
        </w:rPr>
        <w:fldChar w:fldCharType="end"/>
      </w:r>
      <w:r w:rsidRPr="003B7265">
        <w:rPr>
          <w:rFonts w:ascii="Times New Roman" w:hAnsi="Times New Roman"/>
          <w:sz w:val="20"/>
          <w:szCs w:val="20"/>
        </w:rPr>
        <w:t xml:space="preserve"> </w:t>
      </w:r>
      <w:proofErr w:type="gramStart"/>
      <w:r w:rsidRPr="003B7265">
        <w:rPr>
          <w:rFonts w:ascii="Times New Roman" w:hAnsi="Times New Roman"/>
          <w:sz w:val="20"/>
          <w:szCs w:val="20"/>
        </w:rPr>
        <w:t>merupakan</w:t>
      </w:r>
      <w:proofErr w:type="gramEnd"/>
      <w:r w:rsidRPr="003B7265">
        <w:rPr>
          <w:rFonts w:ascii="Times New Roman" w:hAnsi="Times New Roman"/>
          <w:sz w:val="20"/>
          <w:szCs w:val="20"/>
        </w:rPr>
        <w:t xml:space="preserve"> suatu pengetahuan mengenai bagaimana melakukan sesuatu atau yang berkaitan dengan keterampilan dan teknik melakukan sesuatu. </w:t>
      </w:r>
      <w:proofErr w:type="gramStart"/>
      <w:r w:rsidRPr="003B7265">
        <w:rPr>
          <w:rFonts w:ascii="Times New Roman" w:hAnsi="Times New Roman"/>
          <w:sz w:val="20"/>
          <w:szCs w:val="20"/>
        </w:rPr>
        <w:t>Pada aktivitas pembelajaran Keberagaman Budaya menggunakan media Etno Map peserta didik telah melakukan beberapa langkah procedural untuk dapat terlibat aktif dalam kegiatan pembelajaran.</w:t>
      </w:r>
      <w:proofErr w:type="gramEnd"/>
      <w:r w:rsidRPr="003B7265">
        <w:rPr>
          <w:rFonts w:ascii="Times New Roman" w:hAnsi="Times New Roman"/>
          <w:sz w:val="20"/>
          <w:szCs w:val="20"/>
        </w:rPr>
        <w:t xml:space="preserve"> Langkah procedural yang dilakukan oleh peserta didik diantaranya: teknis menjawab urutan soal, teknis mengerjakan LKPD, dan teknis penggunaan </w:t>
      </w:r>
      <w:r w:rsidRPr="003B7265">
        <w:rPr>
          <w:rFonts w:ascii="Times New Roman" w:hAnsi="Times New Roman"/>
          <w:i/>
          <w:sz w:val="20"/>
          <w:szCs w:val="20"/>
        </w:rPr>
        <w:t>handphone</w:t>
      </w:r>
      <w:r w:rsidRPr="003B7265">
        <w:rPr>
          <w:rFonts w:ascii="Times New Roman" w:hAnsi="Times New Roman"/>
          <w:sz w:val="20"/>
          <w:szCs w:val="20"/>
        </w:rPr>
        <w:t xml:space="preserve"> dalam media pembelajaran Etno Map.</w:t>
      </w:r>
    </w:p>
    <w:p w14:paraId="6CE5C3A4" w14:textId="77777777" w:rsidR="00F2238F" w:rsidRPr="003B7265" w:rsidRDefault="00F2238F" w:rsidP="002702D5">
      <w:pPr>
        <w:pStyle w:val="ListParagraph"/>
        <w:numPr>
          <w:ilvl w:val="0"/>
          <w:numId w:val="28"/>
        </w:numPr>
        <w:spacing w:after="200" w:line="240" w:lineRule="auto"/>
        <w:jc w:val="both"/>
        <w:rPr>
          <w:rFonts w:ascii="Times New Roman" w:hAnsi="Times New Roman"/>
          <w:sz w:val="20"/>
          <w:szCs w:val="20"/>
        </w:rPr>
      </w:pPr>
      <w:r w:rsidRPr="003B7265">
        <w:rPr>
          <w:rFonts w:ascii="Times New Roman" w:hAnsi="Times New Roman"/>
          <w:sz w:val="20"/>
          <w:szCs w:val="20"/>
        </w:rPr>
        <w:t>Keterampilan</w:t>
      </w:r>
    </w:p>
    <w:p w14:paraId="458F6C0E" w14:textId="77777777" w:rsidR="00F2238F" w:rsidRDefault="00F2238F" w:rsidP="00F2238F">
      <w:pPr>
        <w:pStyle w:val="ListParagraph"/>
        <w:spacing w:line="240" w:lineRule="auto"/>
        <w:ind w:firstLine="720"/>
        <w:jc w:val="both"/>
        <w:rPr>
          <w:rFonts w:ascii="Times New Roman" w:hAnsi="Times New Roman"/>
          <w:sz w:val="20"/>
          <w:szCs w:val="20"/>
        </w:rPr>
      </w:pPr>
      <w:r w:rsidRPr="003B7265">
        <w:rPr>
          <w:rFonts w:ascii="Times New Roman" w:hAnsi="Times New Roman"/>
          <w:sz w:val="20"/>
          <w:szCs w:val="20"/>
        </w:rPr>
        <w:t xml:space="preserve">Ranah keterampilan disebut juga dengan ranah psikomotorik, menurut </w:t>
      </w:r>
      <w:r w:rsidRPr="003B7265">
        <w:rPr>
          <w:rFonts w:ascii="Times New Roman" w:hAnsi="Times New Roman"/>
          <w:sz w:val="20"/>
          <w:szCs w:val="20"/>
        </w:rPr>
        <w:fldChar w:fldCharType="begin" w:fldLock="1"/>
      </w:r>
      <w:r w:rsidRPr="003B7265">
        <w:rPr>
          <w:rFonts w:ascii="Times New Roman" w:hAnsi="Times New Roman"/>
          <w:sz w:val="20"/>
          <w:szCs w:val="20"/>
        </w:rPr>
        <w:instrText>ADDIN CSL_CITATION {"citationItems":[{"id":"ITEM-1","itemData":{"ISBN":"9781119130536","abstract":"Tulisan ini bertujuan untuk mememenuhi tugas assesment yang dimana akan dibahas tentang Objek Assesment, ranah pengetahuan, ranah sikap, dan ranah keterampilan (Afektif, kognitif, psikomotorik), semuanya ini terkait dengan penilaian yang diberikan kepada siswa. Dapat diketahui bahwa Ranah kognitif merupakan ranah yang berkaitan dengan aspek – aspek intelektual atau berpikir/nalar atau bisa diartikan juga Ranah kognitif adalah semua ranah yang mencakup kegiatan pemikiran (otak), sedangkan ranah afektif merupakan ranah yang berkaitan dengan aspek-aspek emosional seperti perasaan, minat, sikap, kepatuhan terhadap moral, dan yang terakhir adalah Ranah psikomotorik merupakan ranah yang berkaitan dengan aspek- aspek keterampilan yang melibatkan fungsi sistem saraf dan otot dan berfungsi psikis. Jadi disini masih banyak guru yang tiadak menerapkan cara penilaian baik dari segi afektif,kognitif, psikomotorik. Oleh karnanya sekolah harus menanggulangi semuanya dengan cara mengarahkan atau membuat pertemuan untuk membahas tiga ranah penilain ini sesui degan standar penilain dan tata caranya.","author":[{"dropping-particle":"","family":"Noviansyah","given":"Ahmad","non-dropping-particle":"","parse-names":false,"suffix":""}],"container-title":"Al-Hikmah: Jurnal Studi Islam Volume","id":"ITEM-1","issue":"2","issued":{"date-parts":[["2020"]]},"page":"136-149","title":"OBJEK ASSESMENT, PENGETAHUAN, SIKAP, dan KETERAMPILAN","type":"article-journal","volume":"1"},"uris":["http://www.mendeley.com/documents/?uuid=363e378c-f4a5-4b5b-9753-b28661f7d5fa"]}],"mendeley":{"formattedCitation":"(Noviansyah, 2020)","plainTextFormattedCitation":"(Noviansyah, 2020)","previouslyFormattedCitation":"(Noviansyah, 2020)"},"properties":{"noteIndex":0},"schema":"https://github.com/citation-style-language/schema/raw/master/csl-citation.json"}</w:instrText>
      </w:r>
      <w:r w:rsidRPr="003B7265">
        <w:rPr>
          <w:rFonts w:ascii="Times New Roman" w:hAnsi="Times New Roman"/>
          <w:sz w:val="20"/>
          <w:szCs w:val="20"/>
        </w:rPr>
        <w:fldChar w:fldCharType="separate"/>
      </w:r>
      <w:r w:rsidRPr="003B7265">
        <w:rPr>
          <w:rFonts w:ascii="Times New Roman" w:hAnsi="Times New Roman"/>
          <w:noProof/>
          <w:sz w:val="20"/>
          <w:szCs w:val="20"/>
        </w:rPr>
        <w:t>(Noviansyah, 2020)</w:t>
      </w:r>
      <w:r w:rsidRPr="003B7265">
        <w:rPr>
          <w:rFonts w:ascii="Times New Roman" w:hAnsi="Times New Roman"/>
          <w:sz w:val="20"/>
          <w:szCs w:val="20"/>
        </w:rPr>
        <w:fldChar w:fldCharType="end"/>
      </w:r>
      <w:r w:rsidRPr="003B7265">
        <w:rPr>
          <w:rFonts w:ascii="Times New Roman" w:hAnsi="Times New Roman"/>
          <w:sz w:val="20"/>
          <w:szCs w:val="20"/>
        </w:rPr>
        <w:t xml:space="preserve"> ranah psikomotorik adalah ranah keterampilan yang melibatkan fungsi system saraf dan otot. Keterampilan yang masuk ke dalam ranah psikomotorik menurut </w:t>
      </w:r>
      <w:r w:rsidRPr="003B7265">
        <w:rPr>
          <w:rFonts w:ascii="Times New Roman" w:hAnsi="Times New Roman"/>
          <w:sz w:val="20"/>
          <w:szCs w:val="20"/>
        </w:rPr>
        <w:fldChar w:fldCharType="begin" w:fldLock="1"/>
      </w:r>
      <w:r w:rsidRPr="003B7265">
        <w:rPr>
          <w:rFonts w:ascii="Times New Roman" w:hAnsi="Times New Roman"/>
          <w:sz w:val="20"/>
          <w:szCs w:val="20"/>
        </w:rPr>
        <w:instrText>ADDIN CSL_CITATION {"citationItems":[{"id":"ITEM-1","itemData":{"author":[{"dropping-particle":"","family":"Sahiu","given":"Sifra","non-dropping-particle":"","parse-names":false,"suffix":""},{"dropping-particle":"","family":"Wijaya","given":"Hengki","non-dropping-particle":"","parse-names":false,"suffix":""}],"id":"ITEM-1","issued":{"date-parts":[["2017"]]},"title":"HubunganMotivasi Belajar Ekstrinsik Terhadap Hasil Belajar Psikomotorik Pada Mata Pelajaran Agama Kristen Kelas V Di SD Zion Makassar","type":"article-journal"},"uris":["http://www.mendeley.com/documents/?uuid=0296f39e-4bf4-4042-bebd-50a6168bd6c4"]}],"mendeley":{"formattedCitation":"(Sahiu &amp; Wijaya, 2017)","manualFormatting":"Sahiu &amp; Wijaya, (2017)","plainTextFormattedCitation":"(Sahiu &amp; Wijaya, 2017)","previouslyFormattedCitation":"(Sahiu &amp; Wijaya, 2017)"},"properties":{"noteIndex":0},"schema":"https://github.com/citation-style-language/schema/raw/master/csl-citation.json"}</w:instrText>
      </w:r>
      <w:r w:rsidRPr="003B7265">
        <w:rPr>
          <w:rFonts w:ascii="Times New Roman" w:hAnsi="Times New Roman"/>
          <w:sz w:val="20"/>
          <w:szCs w:val="20"/>
        </w:rPr>
        <w:fldChar w:fldCharType="separate"/>
      </w:r>
      <w:r w:rsidRPr="003B7265">
        <w:rPr>
          <w:rFonts w:ascii="Times New Roman" w:hAnsi="Times New Roman"/>
          <w:noProof/>
          <w:sz w:val="20"/>
          <w:szCs w:val="20"/>
        </w:rPr>
        <w:t>Sahiu &amp; Wijaya, (2017)</w:t>
      </w:r>
      <w:r w:rsidRPr="003B7265">
        <w:rPr>
          <w:rFonts w:ascii="Times New Roman" w:hAnsi="Times New Roman"/>
          <w:sz w:val="20"/>
          <w:szCs w:val="20"/>
        </w:rPr>
        <w:fldChar w:fldCharType="end"/>
      </w:r>
      <w:r w:rsidRPr="003B7265">
        <w:rPr>
          <w:rFonts w:ascii="Times New Roman" w:hAnsi="Times New Roman"/>
          <w:sz w:val="20"/>
          <w:szCs w:val="20"/>
        </w:rPr>
        <w:t xml:space="preserve"> seperti melukis, melompat, lari, </w:t>
      </w:r>
      <w:r w:rsidRPr="003B7265">
        <w:rPr>
          <w:rFonts w:ascii="Times New Roman" w:hAnsi="Times New Roman"/>
          <w:sz w:val="20"/>
          <w:szCs w:val="20"/>
        </w:rPr>
        <w:lastRenderedPageBreak/>
        <w:t xml:space="preserve">dan sebagainya. </w:t>
      </w:r>
      <w:proofErr w:type="gramStart"/>
      <w:r w:rsidRPr="003B7265">
        <w:rPr>
          <w:rFonts w:ascii="Times New Roman" w:hAnsi="Times New Roman"/>
          <w:sz w:val="20"/>
          <w:szCs w:val="20"/>
        </w:rPr>
        <w:t>Begitu juga dengan media pembelajran Etno Map.</w:t>
      </w:r>
      <w:proofErr w:type="gramEnd"/>
      <w:r w:rsidRPr="003B7265">
        <w:rPr>
          <w:rFonts w:ascii="Times New Roman" w:hAnsi="Times New Roman"/>
          <w:sz w:val="20"/>
          <w:szCs w:val="20"/>
        </w:rPr>
        <w:t xml:space="preserve"> </w:t>
      </w:r>
      <w:proofErr w:type="gramStart"/>
      <w:r w:rsidRPr="003B7265">
        <w:rPr>
          <w:rFonts w:ascii="Times New Roman" w:hAnsi="Times New Roman"/>
          <w:sz w:val="20"/>
          <w:szCs w:val="20"/>
        </w:rPr>
        <w:t>media</w:t>
      </w:r>
      <w:proofErr w:type="gramEnd"/>
      <w:r w:rsidRPr="003B7265">
        <w:rPr>
          <w:rFonts w:ascii="Times New Roman" w:hAnsi="Times New Roman"/>
          <w:sz w:val="20"/>
          <w:szCs w:val="20"/>
        </w:rPr>
        <w:t xml:space="preserve"> pembelajaran Etno Map adalah gabungan media konkrit dan media yang berbasis teknologi, oleh sebab itu, dalam penggunaannya media ini juga mengasah keterampilan peserta didik dalam memanfaatkan dan memadukan teknologi dalam kegiatan pembelajarannya. Karena menggunakan </w:t>
      </w:r>
      <w:r w:rsidRPr="003B7265">
        <w:rPr>
          <w:rFonts w:ascii="Times New Roman" w:hAnsi="Times New Roman"/>
          <w:i/>
          <w:sz w:val="20"/>
          <w:szCs w:val="20"/>
        </w:rPr>
        <w:t>barcode</w:t>
      </w:r>
      <w:r w:rsidRPr="003B7265">
        <w:rPr>
          <w:rFonts w:ascii="Times New Roman" w:hAnsi="Times New Roman"/>
          <w:sz w:val="20"/>
          <w:szCs w:val="20"/>
        </w:rPr>
        <w:t xml:space="preserve"> yang dicetak di atas banner, maka dalam penggunaannya media ini juga mengasah keterampilan peserta didik dalam membaca pencahayaan dan teknik </w:t>
      </w:r>
      <w:r w:rsidRPr="003B7265">
        <w:rPr>
          <w:rFonts w:ascii="Times New Roman" w:hAnsi="Times New Roman"/>
          <w:i/>
          <w:sz w:val="20"/>
          <w:szCs w:val="20"/>
        </w:rPr>
        <w:t>scanning</w:t>
      </w:r>
      <w:r w:rsidRPr="003B7265">
        <w:rPr>
          <w:rFonts w:ascii="Times New Roman" w:hAnsi="Times New Roman"/>
          <w:sz w:val="20"/>
          <w:szCs w:val="20"/>
        </w:rPr>
        <w:t xml:space="preserve"> yang bagus, sehingga </w:t>
      </w:r>
      <w:r w:rsidRPr="003B7265">
        <w:rPr>
          <w:rFonts w:ascii="Times New Roman" w:hAnsi="Times New Roman"/>
          <w:i/>
          <w:sz w:val="20"/>
          <w:szCs w:val="20"/>
        </w:rPr>
        <w:t>scanning barcode</w:t>
      </w:r>
      <w:r w:rsidRPr="003B7265">
        <w:rPr>
          <w:rFonts w:ascii="Times New Roman" w:hAnsi="Times New Roman"/>
          <w:sz w:val="20"/>
          <w:szCs w:val="20"/>
        </w:rPr>
        <w:t xml:space="preserve"> dapat dilaksanakan dengan mudah. Dalam kegiatan pembelajaran, peneliti juga membagikan LKPD yang berisi </w:t>
      </w:r>
      <w:r w:rsidRPr="003B7265">
        <w:rPr>
          <w:rFonts w:ascii="Times New Roman" w:hAnsi="Times New Roman"/>
          <w:i/>
          <w:sz w:val="20"/>
          <w:szCs w:val="20"/>
        </w:rPr>
        <w:t>clues</w:t>
      </w:r>
      <w:r w:rsidRPr="003B7265">
        <w:rPr>
          <w:rFonts w:ascii="Times New Roman" w:hAnsi="Times New Roman"/>
          <w:sz w:val="20"/>
          <w:szCs w:val="20"/>
        </w:rPr>
        <w:t xml:space="preserve"> yang harus dipecahkan dan dicari jawabannya oleh peserta didik secara berkelompok, oleh karena itu hal ini juga </w:t>
      </w:r>
      <w:proofErr w:type="gramStart"/>
      <w:r w:rsidRPr="003B7265">
        <w:rPr>
          <w:rFonts w:ascii="Times New Roman" w:hAnsi="Times New Roman"/>
          <w:sz w:val="20"/>
          <w:szCs w:val="20"/>
        </w:rPr>
        <w:t>akan</w:t>
      </w:r>
      <w:proofErr w:type="gramEnd"/>
      <w:r w:rsidRPr="003B7265">
        <w:rPr>
          <w:rFonts w:ascii="Times New Roman" w:hAnsi="Times New Roman"/>
          <w:sz w:val="20"/>
          <w:szCs w:val="20"/>
        </w:rPr>
        <w:t xml:space="preserve"> mengasah kemampuan peserta didik dalam menganalis </w:t>
      </w:r>
      <w:r w:rsidRPr="003B7265">
        <w:rPr>
          <w:rFonts w:ascii="Times New Roman" w:hAnsi="Times New Roman"/>
          <w:i/>
          <w:sz w:val="20"/>
          <w:szCs w:val="20"/>
        </w:rPr>
        <w:t>clue</w:t>
      </w:r>
      <w:r w:rsidRPr="003B7265">
        <w:rPr>
          <w:rFonts w:ascii="Times New Roman" w:hAnsi="Times New Roman"/>
          <w:sz w:val="20"/>
          <w:szCs w:val="20"/>
        </w:rPr>
        <w:t xml:space="preserve"> dan mendiskusikannya secara bersama-sama dengan kelompok untuk menemukan jawaban yang dimaksud oleh </w:t>
      </w:r>
      <w:r w:rsidRPr="003B7265">
        <w:rPr>
          <w:rFonts w:ascii="Times New Roman" w:hAnsi="Times New Roman"/>
          <w:i/>
          <w:sz w:val="20"/>
          <w:szCs w:val="20"/>
        </w:rPr>
        <w:t>clue</w:t>
      </w:r>
      <w:r w:rsidRPr="003B7265">
        <w:rPr>
          <w:rFonts w:ascii="Times New Roman" w:hAnsi="Times New Roman"/>
          <w:sz w:val="20"/>
          <w:szCs w:val="20"/>
        </w:rPr>
        <w:t xml:space="preserve"> tersebut.</w:t>
      </w:r>
    </w:p>
    <w:p w14:paraId="2A312A22" w14:textId="77777777" w:rsidR="00F2238F" w:rsidRDefault="00F2238F" w:rsidP="00F2238F">
      <w:pPr>
        <w:pStyle w:val="ListParagraph"/>
        <w:spacing w:line="240" w:lineRule="auto"/>
        <w:ind w:left="360" w:firstLine="360"/>
        <w:jc w:val="both"/>
        <w:rPr>
          <w:rFonts w:ascii="Times New Roman" w:hAnsi="Times New Roman"/>
          <w:sz w:val="20"/>
          <w:szCs w:val="20"/>
        </w:rPr>
      </w:pPr>
      <w:r w:rsidRPr="00722667">
        <w:rPr>
          <w:rFonts w:ascii="Times New Roman" w:hAnsi="Times New Roman"/>
          <w:sz w:val="20"/>
          <w:szCs w:val="20"/>
        </w:rPr>
        <w:t xml:space="preserve">Pada tahapan uji coba atau implementasi peserta didik juga melibatkan 4 panca inderanya dalam kegitan pembelajaran, yakni indera penglihatan untuk dapat </w:t>
      </w:r>
      <w:r w:rsidRPr="00722667">
        <w:rPr>
          <w:rFonts w:ascii="Times New Roman" w:hAnsi="Times New Roman"/>
          <w:sz w:val="20"/>
          <w:szCs w:val="20"/>
          <w:u w:val="single"/>
        </w:rPr>
        <w:t>melihat</w:t>
      </w:r>
      <w:r w:rsidRPr="00722667">
        <w:rPr>
          <w:rFonts w:ascii="Times New Roman" w:hAnsi="Times New Roman"/>
          <w:sz w:val="20"/>
          <w:szCs w:val="20"/>
        </w:rPr>
        <w:t xml:space="preserve"> media serta gambar yang disajikan dalam Etno Map, pendengaran untuk </w:t>
      </w:r>
      <w:r w:rsidRPr="00722667">
        <w:rPr>
          <w:rFonts w:ascii="Times New Roman" w:hAnsi="Times New Roman"/>
          <w:sz w:val="20"/>
          <w:szCs w:val="20"/>
          <w:u w:val="single"/>
        </w:rPr>
        <w:t>mendengar</w:t>
      </w:r>
      <w:r w:rsidRPr="00722667">
        <w:rPr>
          <w:rFonts w:ascii="Times New Roman" w:hAnsi="Times New Roman"/>
          <w:sz w:val="20"/>
          <w:szCs w:val="20"/>
        </w:rPr>
        <w:t xml:space="preserve"> alunan suara dari video yang disajikan, perabaan atau dapat menyentuh, dan berinteraksi secara langsung dengan media Etno Map, serta pengecapan atau </w:t>
      </w:r>
      <w:r w:rsidRPr="00722667">
        <w:rPr>
          <w:rFonts w:ascii="Times New Roman" w:hAnsi="Times New Roman"/>
          <w:sz w:val="20"/>
          <w:szCs w:val="20"/>
          <w:u w:val="single"/>
        </w:rPr>
        <w:t>diskusi</w:t>
      </w:r>
      <w:r w:rsidRPr="00722667">
        <w:rPr>
          <w:rFonts w:ascii="Times New Roman" w:hAnsi="Times New Roman"/>
          <w:sz w:val="20"/>
          <w:szCs w:val="20"/>
        </w:rPr>
        <w:t xml:space="preserve"> pemecahan </w:t>
      </w:r>
      <w:r w:rsidRPr="00722667">
        <w:rPr>
          <w:rFonts w:ascii="Times New Roman" w:hAnsi="Times New Roman"/>
          <w:i/>
          <w:sz w:val="20"/>
          <w:szCs w:val="20"/>
        </w:rPr>
        <w:t>clues</w:t>
      </w:r>
      <w:r w:rsidRPr="00722667">
        <w:rPr>
          <w:rFonts w:ascii="Times New Roman" w:hAnsi="Times New Roman"/>
          <w:sz w:val="20"/>
          <w:szCs w:val="20"/>
        </w:rPr>
        <w:t xml:space="preserve"> dari kegiatan LKPD yang telah diberikan.</w:t>
      </w:r>
    </w:p>
    <w:p w14:paraId="3B2A140C" w14:textId="77777777" w:rsidR="00F2238F" w:rsidRPr="003B7265" w:rsidRDefault="00F2238F" w:rsidP="00F2238F">
      <w:pPr>
        <w:pStyle w:val="ListParagraph"/>
        <w:spacing w:line="240" w:lineRule="auto"/>
        <w:ind w:left="360" w:firstLine="360"/>
        <w:jc w:val="both"/>
        <w:rPr>
          <w:rFonts w:ascii="Times New Roman" w:hAnsi="Times New Roman"/>
          <w:sz w:val="20"/>
          <w:szCs w:val="20"/>
        </w:rPr>
      </w:pPr>
      <w:r w:rsidRPr="003B7265">
        <w:rPr>
          <w:rFonts w:ascii="Times New Roman" w:hAnsi="Times New Roman"/>
          <w:sz w:val="20"/>
          <w:szCs w:val="20"/>
        </w:rPr>
        <w:t xml:space="preserve">Mengacu dari pengalaman belajar dari uji coba yang telah dilakukan dengan teori kerucut pengalaman belajar menurut Dale </w:t>
      </w:r>
      <w:r w:rsidRPr="003B7265">
        <w:rPr>
          <w:rFonts w:ascii="Times New Roman" w:hAnsi="Times New Roman"/>
          <w:noProof/>
          <w:sz w:val="20"/>
          <w:szCs w:val="20"/>
        </w:rPr>
        <w:t xml:space="preserve">maka dapat dilihat bahwa hal ini dapat merangsang tingkat pemahaman peserta didik mencapai angka 90% karena dalam pelaksanaan kegiatan pembelajaran materi Keberagaman Budaya peserta didik melakukan kegiatan simulasi terhadap media Etno Map. </w:t>
      </w:r>
      <w:proofErr w:type="gramStart"/>
      <w:r w:rsidRPr="003B7265">
        <w:rPr>
          <w:rFonts w:ascii="Times New Roman" w:hAnsi="Times New Roman"/>
          <w:noProof/>
          <w:sz w:val="20"/>
          <w:szCs w:val="20"/>
        </w:rPr>
        <w:t xml:space="preserve">Teori Dale adalah teori yang </w:t>
      </w:r>
      <w:r w:rsidRPr="003B7265">
        <w:rPr>
          <w:rFonts w:ascii="Times New Roman" w:hAnsi="Times New Roman"/>
          <w:sz w:val="20"/>
          <w:szCs w:val="20"/>
        </w:rPr>
        <w:t>menggambarkan banyaknya pengalaman yang dapat digunakan untuk mentransfer ilmu dari pendidik kepada peserta didik.</w:t>
      </w:r>
      <w:proofErr w:type="gramEnd"/>
      <w:r w:rsidRPr="003B7265">
        <w:rPr>
          <w:rFonts w:ascii="Times New Roman" w:hAnsi="Times New Roman"/>
          <w:sz w:val="20"/>
          <w:szCs w:val="20"/>
        </w:rPr>
        <w:t xml:space="preserve"> Kerucut ini menggambarkan tingkat keabstrakan susunan pengalaman belajar, bahwa semakin ke atas susunan kerucut maka akan semakin abstrak dan pemahaman yang diterima peserta didik akan rendah, atau hanya mencapai angka 10% saja, sedangkan semakin ke bawah susunan kerucut, maka semakin konkret dan pemahaman peserta didik semakin tinggi, yakni mencapai angka 90%. </w:t>
      </w:r>
    </w:p>
    <w:p w14:paraId="584FE4F4" w14:textId="77777777" w:rsidR="00F2238F" w:rsidRPr="003B7265" w:rsidRDefault="00F2238F" w:rsidP="00F2238F">
      <w:pPr>
        <w:ind w:left="360" w:firstLine="360"/>
        <w:rPr>
          <w:noProof/>
        </w:rPr>
      </w:pPr>
      <w:r w:rsidRPr="003B7265">
        <w:rPr>
          <w:noProof/>
        </w:rPr>
        <w:lastRenderedPageBreak/>
        <w:drawing>
          <wp:inline distT="0" distB="0" distL="0" distR="0" wp14:anchorId="6DF4DBD3" wp14:editId="65A2143A">
            <wp:extent cx="2035849" cy="1524000"/>
            <wp:effectExtent l="0" t="0" r="2540" b="0"/>
            <wp:docPr id="80" name="Picture 80" descr="C:\Users\TOSHIBA\Downloads\WhatsApp Image 2023-05-24 at 23.5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ownloads\WhatsApp Image 2023-05-24 at 23.52.10.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5923" cy="1524056"/>
                    </a:xfrm>
                    <a:prstGeom prst="rect">
                      <a:avLst/>
                    </a:prstGeom>
                    <a:noFill/>
                    <a:ln>
                      <a:noFill/>
                    </a:ln>
                  </pic:spPr>
                </pic:pic>
              </a:graphicData>
            </a:graphic>
          </wp:inline>
        </w:drawing>
      </w:r>
    </w:p>
    <w:p w14:paraId="0C0F4141" w14:textId="77777777" w:rsidR="00F2238F" w:rsidRPr="003B7265" w:rsidRDefault="00F2238F" w:rsidP="00F2238F">
      <w:pPr>
        <w:ind w:left="360" w:firstLine="360"/>
        <w:rPr>
          <w:b/>
          <w:noProof/>
        </w:rPr>
      </w:pPr>
      <w:r w:rsidRPr="003B7265">
        <w:rPr>
          <w:b/>
          <w:noProof/>
        </w:rPr>
        <w:t xml:space="preserve">Gambar </w:t>
      </w:r>
      <w:r>
        <w:rPr>
          <w:b/>
          <w:noProof/>
        </w:rPr>
        <w:t>7</w:t>
      </w:r>
      <w:r w:rsidRPr="003B7265">
        <w:rPr>
          <w:b/>
          <w:noProof/>
        </w:rPr>
        <w:t xml:space="preserve"> Kerucut Pengalaman Dale</w:t>
      </w:r>
    </w:p>
    <w:p w14:paraId="40472192" w14:textId="77777777" w:rsidR="00F2238F" w:rsidRPr="003B7265" w:rsidRDefault="00F2238F" w:rsidP="00F2238F">
      <w:pPr>
        <w:ind w:left="360" w:firstLine="360"/>
        <w:jc w:val="both"/>
      </w:pPr>
      <w:proofErr w:type="gramStart"/>
      <w:r w:rsidRPr="003B7265">
        <w:rPr>
          <w:noProof/>
        </w:rPr>
        <w:t xml:space="preserve">Dari </w:t>
      </w:r>
      <w:r w:rsidRPr="003B7265">
        <w:t>tahapan uji coba yang telah dilakukan, peneliti turut mendapat antusiasme tinggi dari peserta didik, karena penggunaan media pembelajaran Etno Map untuk materi keberagaman budaya dapat dikatakan hal yang baru bagi mereka.</w:t>
      </w:r>
      <w:proofErr w:type="gramEnd"/>
      <w:r w:rsidRPr="003B7265">
        <w:t xml:space="preserve"> </w:t>
      </w:r>
      <w:proofErr w:type="gramStart"/>
      <w:r w:rsidRPr="003B7265">
        <w:t>Media ini juga melibatkan peserta diidk untuk melakukan aktivitas yang nyata, sehingga peserta didik dapat berinteraktsi dan terlibat langsung dengan media.</w:t>
      </w:r>
      <w:proofErr w:type="gramEnd"/>
      <w:r w:rsidRPr="003B7265">
        <w:t xml:space="preserve"> </w:t>
      </w:r>
      <w:proofErr w:type="gramStart"/>
      <w:r w:rsidRPr="003B7265">
        <w:t>Hal ini merupakan media untuk tujuan intruksional, dimana media berfungsi untuk keterlibatan peserta didik baik secara fisik maupun mental.</w:t>
      </w:r>
      <w:proofErr w:type="gramEnd"/>
      <w:r w:rsidRPr="003B7265">
        <w:t xml:space="preserve"> </w:t>
      </w:r>
      <w:proofErr w:type="gramStart"/>
      <w:r w:rsidRPr="003B7265">
        <w:t>Selain itu, hadirnya Etno Map dalam kegiatan pembelajaran juga membuat peserta didik merasa penasaran dan ingin tahu, sehingga hal ini memicu focus dan perhatian peserta didik agar terarah pada media dan kegiatan pembelajaran.</w:t>
      </w:r>
      <w:proofErr w:type="gramEnd"/>
      <w:r w:rsidRPr="003B7265">
        <w:t xml:space="preserve"> Hal ini juga termasuk dalam salah satu fungsi adanya media dalam kegiatan pembelajaran menurut </w:t>
      </w:r>
      <w:r w:rsidRPr="003B7265">
        <w:fldChar w:fldCharType="begin" w:fldLock="1"/>
      </w:r>
      <w:r w:rsidRPr="003B7265">
        <w:instrText>ADDIN CSL_CITATION {"citationItems":[{"id":"ITEM-1","itemData":{"author":[{"dropping-particle":"","family":"Sanjaya","given":"Wina","non-dropping-particle":"","parse-names":false,"suffix":""}],"id":"ITEM-1","issued":{"date-parts":[["2014"]]},"title":"Media Komunikasi Pembelajaran","type":"chapter"},"uris":["http://www.mendeley.com/documents/?uuid=7ad15f33-856a-4803-b21f-0cb41b928a99"]}],"mendeley":{"formattedCitation":"(Sanjaya, 2014)","manualFormatting":"Sanjaya (2014)","plainTextFormattedCitation":"(Sanjaya, 2014)","previouslyFormattedCitation":"(Sanjaya, 2014)"},"properties":{"noteIndex":0},"schema":"https://github.com/citation-style-language/schema/raw/master/csl-citation.json"}</w:instrText>
      </w:r>
      <w:r w:rsidRPr="003B7265">
        <w:fldChar w:fldCharType="separate"/>
      </w:r>
      <w:r w:rsidRPr="003B7265">
        <w:rPr>
          <w:noProof/>
        </w:rPr>
        <w:t>Sanjaya (2014)</w:t>
      </w:r>
      <w:r w:rsidRPr="003B7265">
        <w:fldChar w:fldCharType="end"/>
      </w:r>
      <w:r w:rsidRPr="003B7265">
        <w:t xml:space="preserve"> bahwa penggunaan media dalam kegiatan pembelajaran diharapkan dapat menggairahkan semangat dan motivasi belajar peserta didik. Hal ini terbukti dari rekapitulasi angket respon yang telah diisi oleh 20 peserta didik dan mendapat kriteria “sangat menyenangkan” dengan skor nilai sebesar 87%.</w:t>
      </w:r>
    </w:p>
    <w:p w14:paraId="03DFB868" w14:textId="77777777" w:rsidR="00F2238F" w:rsidRPr="003B7265" w:rsidRDefault="00F2238F" w:rsidP="00F2238F">
      <w:pPr>
        <w:widowControl w:val="0"/>
        <w:autoSpaceDE w:val="0"/>
        <w:autoSpaceDN w:val="0"/>
        <w:adjustRightInd w:val="0"/>
        <w:ind w:left="360" w:firstLine="360"/>
        <w:jc w:val="both"/>
      </w:pPr>
      <w:proofErr w:type="gramStart"/>
      <w:r w:rsidRPr="003B7265">
        <w:t>Dari serangkaian kegiatan yang telah dilakukan peneliti, maka telah diketahui kelebihan dan kekurangan dari hadirnya media pembelajaran Etno Map yang didisain untuk membantu dan memudahkan pendidik dalam menyampaikan materi keberagaman budaya di Indonesia.</w:t>
      </w:r>
      <w:proofErr w:type="gramEnd"/>
      <w:r w:rsidRPr="003B7265">
        <w:t xml:space="preserve"> Oleh sebab itu, peneliti </w:t>
      </w:r>
      <w:proofErr w:type="gramStart"/>
      <w:r w:rsidRPr="003B7265">
        <w:t>akan</w:t>
      </w:r>
      <w:proofErr w:type="gramEnd"/>
      <w:r w:rsidRPr="003B7265">
        <w:t xml:space="preserve"> menjabarkan kelebihan dan kekurangannya sebagai berikut:</w:t>
      </w:r>
    </w:p>
    <w:p w14:paraId="38B22381" w14:textId="77777777" w:rsidR="00F2238F" w:rsidRPr="003B7265" w:rsidRDefault="00F2238F" w:rsidP="00F2238F">
      <w:pPr>
        <w:widowControl w:val="0"/>
        <w:autoSpaceDE w:val="0"/>
        <w:autoSpaceDN w:val="0"/>
        <w:adjustRightInd w:val="0"/>
        <w:ind w:left="360" w:firstLine="360"/>
        <w:jc w:val="both"/>
      </w:pPr>
      <w:r w:rsidRPr="003B7265">
        <w:t>Kelebihan:</w:t>
      </w:r>
    </w:p>
    <w:p w14:paraId="2508EEC5" w14:textId="77777777" w:rsidR="00F2238F" w:rsidRPr="003B7265" w:rsidRDefault="00F2238F" w:rsidP="002702D5">
      <w:pPr>
        <w:pStyle w:val="ListParagraph"/>
        <w:widowControl w:val="0"/>
        <w:numPr>
          <w:ilvl w:val="0"/>
          <w:numId w:val="22"/>
        </w:numPr>
        <w:autoSpaceDE w:val="0"/>
        <w:autoSpaceDN w:val="0"/>
        <w:adjustRightInd w:val="0"/>
        <w:spacing w:after="200" w:line="240" w:lineRule="auto"/>
        <w:jc w:val="both"/>
        <w:rPr>
          <w:rFonts w:ascii="Times New Roman" w:hAnsi="Times New Roman"/>
          <w:sz w:val="20"/>
          <w:szCs w:val="20"/>
        </w:rPr>
      </w:pPr>
      <w:r w:rsidRPr="003B7265">
        <w:rPr>
          <w:rFonts w:ascii="Times New Roman" w:hAnsi="Times New Roman"/>
          <w:sz w:val="20"/>
          <w:szCs w:val="20"/>
        </w:rPr>
        <w:t xml:space="preserve">Media pembelajaran Etno Map valid dan sangat layak untuk dijadikan guru sebagai perantara atau alat </w:t>
      </w:r>
      <w:proofErr w:type="gramStart"/>
      <w:r w:rsidRPr="003B7265">
        <w:rPr>
          <w:rFonts w:ascii="Times New Roman" w:hAnsi="Times New Roman"/>
          <w:sz w:val="20"/>
          <w:szCs w:val="20"/>
        </w:rPr>
        <w:t>bantu</w:t>
      </w:r>
      <w:proofErr w:type="gramEnd"/>
      <w:r w:rsidRPr="003B7265">
        <w:rPr>
          <w:rFonts w:ascii="Times New Roman" w:hAnsi="Times New Roman"/>
          <w:sz w:val="20"/>
          <w:szCs w:val="20"/>
        </w:rPr>
        <w:t xml:space="preserve"> dalam menyampaikan materi keberagaman budaya.</w:t>
      </w:r>
    </w:p>
    <w:p w14:paraId="62BCCC6A" w14:textId="77777777" w:rsidR="00F2238F" w:rsidRPr="003B7265" w:rsidRDefault="00F2238F" w:rsidP="002702D5">
      <w:pPr>
        <w:pStyle w:val="ListParagraph"/>
        <w:widowControl w:val="0"/>
        <w:numPr>
          <w:ilvl w:val="0"/>
          <w:numId w:val="22"/>
        </w:numPr>
        <w:autoSpaceDE w:val="0"/>
        <w:autoSpaceDN w:val="0"/>
        <w:adjustRightInd w:val="0"/>
        <w:spacing w:after="200" w:line="240" w:lineRule="auto"/>
        <w:jc w:val="both"/>
        <w:rPr>
          <w:rFonts w:ascii="Times New Roman" w:hAnsi="Times New Roman"/>
          <w:sz w:val="20"/>
          <w:szCs w:val="20"/>
        </w:rPr>
      </w:pPr>
      <w:r w:rsidRPr="003B7265">
        <w:rPr>
          <w:rFonts w:ascii="Times New Roman" w:hAnsi="Times New Roman"/>
          <w:sz w:val="20"/>
          <w:szCs w:val="20"/>
        </w:rPr>
        <w:t>Media Etno Map dapat memberikan efek baik kepada peserta didik, karena dengan hadirnya media ini motivasi, semangat, focus serta perhatian peserta didik menjadi terarah pada satu titik dan menjadi lebih siap dalam menerima informasi yang disampaikan oleh pendidik.</w:t>
      </w:r>
    </w:p>
    <w:p w14:paraId="7FFAD7F8" w14:textId="77777777" w:rsidR="00F2238F" w:rsidRPr="003B7265" w:rsidRDefault="00F2238F" w:rsidP="002702D5">
      <w:pPr>
        <w:pStyle w:val="ListParagraph"/>
        <w:widowControl w:val="0"/>
        <w:numPr>
          <w:ilvl w:val="0"/>
          <w:numId w:val="22"/>
        </w:numPr>
        <w:autoSpaceDE w:val="0"/>
        <w:autoSpaceDN w:val="0"/>
        <w:adjustRightInd w:val="0"/>
        <w:spacing w:after="200" w:line="240" w:lineRule="auto"/>
        <w:jc w:val="both"/>
        <w:rPr>
          <w:rFonts w:ascii="Times New Roman" w:hAnsi="Times New Roman"/>
          <w:sz w:val="20"/>
          <w:szCs w:val="20"/>
        </w:rPr>
      </w:pPr>
      <w:r w:rsidRPr="003B7265">
        <w:rPr>
          <w:rFonts w:ascii="Times New Roman" w:hAnsi="Times New Roman"/>
          <w:sz w:val="20"/>
          <w:szCs w:val="20"/>
        </w:rPr>
        <w:t>Media Etno Map dapat digunakan acuan untuk penelitian pengembangan selanjutnya yang relevan.</w:t>
      </w:r>
    </w:p>
    <w:p w14:paraId="553C40A6" w14:textId="77777777" w:rsidR="00F2238F" w:rsidRPr="003B7265" w:rsidRDefault="00F2238F" w:rsidP="00F2238F">
      <w:pPr>
        <w:pStyle w:val="ListParagraph"/>
        <w:widowControl w:val="0"/>
        <w:autoSpaceDE w:val="0"/>
        <w:autoSpaceDN w:val="0"/>
        <w:adjustRightInd w:val="0"/>
        <w:spacing w:line="240" w:lineRule="auto"/>
        <w:jc w:val="both"/>
        <w:rPr>
          <w:rFonts w:ascii="Times New Roman" w:hAnsi="Times New Roman"/>
          <w:sz w:val="20"/>
          <w:szCs w:val="20"/>
        </w:rPr>
      </w:pPr>
      <w:r w:rsidRPr="003B7265">
        <w:rPr>
          <w:rFonts w:ascii="Times New Roman" w:hAnsi="Times New Roman"/>
          <w:sz w:val="20"/>
          <w:szCs w:val="20"/>
        </w:rPr>
        <w:t>Kekurangan:</w:t>
      </w:r>
    </w:p>
    <w:p w14:paraId="03890E61" w14:textId="77777777" w:rsidR="00F2238F" w:rsidRDefault="00F2238F" w:rsidP="00F2238F">
      <w:pPr>
        <w:widowControl w:val="0"/>
        <w:autoSpaceDE w:val="0"/>
        <w:autoSpaceDN w:val="0"/>
        <w:adjustRightInd w:val="0"/>
        <w:ind w:left="360" w:firstLine="360"/>
        <w:jc w:val="both"/>
      </w:pPr>
      <w:r w:rsidRPr="003B7265">
        <w:lastRenderedPageBreak/>
        <w:t xml:space="preserve">Dari serangkaian kegiatan yang telah dilakukan, dalam kegiatan pembelajaran menggunakan media Etno Map maka pencahayaan ruangan perlu diperhatikan, karena dalam implementasinya media ini terdapat banyak sekali </w:t>
      </w:r>
      <w:r w:rsidRPr="003B7265">
        <w:rPr>
          <w:i/>
        </w:rPr>
        <w:t>barcode</w:t>
      </w:r>
      <w:r w:rsidRPr="003B7265">
        <w:t xml:space="preserve"> yang apabila ruangan terlalu gelap atau terang maka akan berpengaruh terhadap sulit tidaknya </w:t>
      </w:r>
      <w:r w:rsidRPr="003B7265">
        <w:rPr>
          <w:i/>
        </w:rPr>
        <w:t>barcode</w:t>
      </w:r>
      <w:r w:rsidRPr="003B7265">
        <w:t xml:space="preserve"> dapat di</w:t>
      </w:r>
      <w:r w:rsidRPr="003B7265">
        <w:rPr>
          <w:i/>
        </w:rPr>
        <w:t>scan</w:t>
      </w:r>
      <w:r w:rsidRPr="003B7265">
        <w:t xml:space="preserve">. </w:t>
      </w:r>
      <w:proofErr w:type="gramStart"/>
      <w:r w:rsidRPr="003B7265">
        <w:t xml:space="preserve">Selain itu, pelaksanaan kegiatan pembelajaran diperlukan pengawasan yang lebih terhadap peserta didik agar tidak terjadi penyalahgunaan fasilitas </w:t>
      </w:r>
      <w:r w:rsidRPr="003B7265">
        <w:rPr>
          <w:i/>
        </w:rPr>
        <w:t>handphone</w:t>
      </w:r>
      <w:r w:rsidRPr="003B7265">
        <w:t>.</w:t>
      </w:r>
      <w:proofErr w:type="gramEnd"/>
    </w:p>
    <w:p w14:paraId="3BF94C32" w14:textId="77777777" w:rsidR="00F2238F" w:rsidRDefault="00F2238F" w:rsidP="00F2238F">
      <w:pPr>
        <w:widowControl w:val="0"/>
        <w:autoSpaceDE w:val="0"/>
        <w:autoSpaceDN w:val="0"/>
        <w:adjustRightInd w:val="0"/>
        <w:ind w:left="360" w:firstLine="360"/>
        <w:jc w:val="both"/>
      </w:pPr>
    </w:p>
    <w:p w14:paraId="65ECF367" w14:textId="77777777" w:rsidR="00F2238F" w:rsidRDefault="00F2238F" w:rsidP="00F2238F">
      <w:pPr>
        <w:widowControl w:val="0"/>
        <w:autoSpaceDE w:val="0"/>
        <w:autoSpaceDN w:val="0"/>
        <w:adjustRightInd w:val="0"/>
        <w:ind w:left="360" w:firstLine="360"/>
        <w:jc w:val="both"/>
      </w:pPr>
    </w:p>
    <w:p w14:paraId="4E429D12" w14:textId="77777777" w:rsidR="00F2238F" w:rsidRDefault="00F2238F" w:rsidP="00F2238F">
      <w:pPr>
        <w:widowControl w:val="0"/>
        <w:autoSpaceDE w:val="0"/>
        <w:autoSpaceDN w:val="0"/>
        <w:adjustRightInd w:val="0"/>
        <w:ind w:left="360" w:firstLine="360"/>
        <w:jc w:val="both"/>
      </w:pPr>
    </w:p>
    <w:p w14:paraId="6C908F88" w14:textId="77777777" w:rsidR="00F2238F" w:rsidRDefault="00F2238F" w:rsidP="00F2238F">
      <w:pPr>
        <w:widowControl w:val="0"/>
        <w:autoSpaceDE w:val="0"/>
        <w:autoSpaceDN w:val="0"/>
        <w:adjustRightInd w:val="0"/>
        <w:ind w:left="360" w:firstLine="360"/>
        <w:jc w:val="both"/>
      </w:pPr>
    </w:p>
    <w:p w14:paraId="00DF4600" w14:textId="77777777" w:rsidR="00F2238F" w:rsidRPr="00F030EF" w:rsidRDefault="00F2238F" w:rsidP="00F2238F">
      <w:pPr>
        <w:widowControl w:val="0"/>
        <w:autoSpaceDE w:val="0"/>
        <w:autoSpaceDN w:val="0"/>
        <w:adjustRightInd w:val="0"/>
        <w:ind w:left="360" w:firstLine="360"/>
        <w:jc w:val="both"/>
      </w:pPr>
    </w:p>
    <w:p w14:paraId="108D2F91" w14:textId="77777777" w:rsidR="00F2238F" w:rsidRPr="000C6C35" w:rsidRDefault="00F2238F" w:rsidP="00F2238F">
      <w:pPr>
        <w:pStyle w:val="BodyText"/>
        <w:spacing w:line="276" w:lineRule="auto"/>
        <w:ind w:firstLine="0"/>
        <w:rPr>
          <w:b/>
        </w:rPr>
      </w:pPr>
      <w:r>
        <w:rPr>
          <w:b/>
        </w:rPr>
        <w:t>PENUTUP</w:t>
      </w:r>
    </w:p>
    <w:p w14:paraId="13667EAF" w14:textId="77777777" w:rsidR="00F2238F" w:rsidRPr="000C6C35" w:rsidRDefault="00F2238F" w:rsidP="002702D5">
      <w:pPr>
        <w:pStyle w:val="Heading2"/>
        <w:numPr>
          <w:ilvl w:val="0"/>
          <w:numId w:val="21"/>
        </w:numPr>
        <w:spacing w:before="0" w:after="0"/>
        <w:ind w:left="360"/>
        <w:rPr>
          <w:i w:val="0"/>
        </w:rPr>
      </w:pPr>
      <w:bookmarkStart w:id="2" w:name="_Toc135558308"/>
      <w:r w:rsidRPr="000C6C35">
        <w:rPr>
          <w:i w:val="0"/>
        </w:rPr>
        <w:t>Simpulan</w:t>
      </w:r>
      <w:bookmarkEnd w:id="2"/>
    </w:p>
    <w:p w14:paraId="5E16B69C" w14:textId="77777777" w:rsidR="00F2238F" w:rsidRDefault="00F2238F" w:rsidP="00F2238F">
      <w:pPr>
        <w:ind w:left="360" w:firstLine="720"/>
        <w:jc w:val="both"/>
      </w:pPr>
      <w:bookmarkStart w:id="3" w:name="_Toc135558309"/>
      <w:proofErr w:type="gramStart"/>
      <w:r w:rsidRPr="003B7265">
        <w:t>Berdasarkan hasil dan pembahasan yang telah dipaparkan peneliti maka dapat disimpulkan bahwa media pembelajaran Etno Map sangat layak digunakan oleh pendidik sebagai pengantar materi Keberagaman Budaya di Indonesia kelas IV Sekolah Dasar.</w:t>
      </w:r>
      <w:proofErr w:type="gramEnd"/>
      <w:r w:rsidRPr="003B7265">
        <w:t xml:space="preserve"> Berdasarkan rumusan masalah yang diajukan, adapun hasil yang diperoleh bahwa:</w:t>
      </w:r>
    </w:p>
    <w:p w14:paraId="28685541" w14:textId="77777777" w:rsidR="00F2238F" w:rsidRPr="003B7265" w:rsidRDefault="00F2238F" w:rsidP="002702D5">
      <w:pPr>
        <w:pStyle w:val="ListParagraph"/>
        <w:numPr>
          <w:ilvl w:val="0"/>
          <w:numId w:val="29"/>
        </w:numPr>
        <w:tabs>
          <w:tab w:val="left" w:pos="720"/>
        </w:tabs>
        <w:spacing w:after="200" w:line="240" w:lineRule="auto"/>
        <w:ind w:left="720"/>
        <w:jc w:val="both"/>
        <w:rPr>
          <w:rFonts w:ascii="Times New Roman" w:hAnsi="Times New Roman"/>
          <w:sz w:val="20"/>
          <w:szCs w:val="20"/>
        </w:rPr>
      </w:pPr>
      <w:r w:rsidRPr="003B7265">
        <w:rPr>
          <w:rFonts w:ascii="Times New Roman" w:hAnsi="Times New Roman"/>
          <w:sz w:val="20"/>
          <w:szCs w:val="20"/>
        </w:rPr>
        <w:t>Media pembelajaran Etno Map sangat layak digunakan oleh pendidik untuk menyampaikan materi Kebergaman Budaya, karena telah diuji kelayakan dan kevalidannya oleh tim ahli yang berkompeten, yakni validator ahli materi dan validator ahli media, dengan masing-masing memperoleh presentase sebesar 90% atau sangat layak untuk materi, dan 81.3% atau sangat layak untuk media Etno Map.</w:t>
      </w:r>
    </w:p>
    <w:p w14:paraId="459B60ED" w14:textId="77777777" w:rsidR="00F2238F" w:rsidRPr="003B7265" w:rsidRDefault="00F2238F" w:rsidP="002702D5">
      <w:pPr>
        <w:pStyle w:val="ListParagraph"/>
        <w:numPr>
          <w:ilvl w:val="0"/>
          <w:numId w:val="29"/>
        </w:numPr>
        <w:tabs>
          <w:tab w:val="left" w:pos="720"/>
        </w:tabs>
        <w:spacing w:after="200" w:line="240" w:lineRule="auto"/>
        <w:ind w:left="720"/>
        <w:jc w:val="both"/>
        <w:rPr>
          <w:rFonts w:ascii="Times New Roman" w:hAnsi="Times New Roman"/>
          <w:sz w:val="20"/>
          <w:szCs w:val="20"/>
        </w:rPr>
      </w:pPr>
      <w:r w:rsidRPr="003B7265">
        <w:rPr>
          <w:rFonts w:ascii="Times New Roman" w:hAnsi="Times New Roman"/>
          <w:sz w:val="20"/>
          <w:szCs w:val="20"/>
        </w:rPr>
        <w:t>Media Etno Map masuk ke dalam media pembelajaran yang interaktif, menyenangkan, menarik, dan memotivasi peserta didik, hal ini dibuktikan dengan hasil angket respon 20 peserta didik pada kegiatan uji coba lapangan yang memperoleh presentase sebesar 87%.</w:t>
      </w:r>
    </w:p>
    <w:p w14:paraId="74E2346B" w14:textId="77777777" w:rsidR="00F2238F" w:rsidRPr="000C6C35" w:rsidRDefault="00F2238F" w:rsidP="002702D5">
      <w:pPr>
        <w:pStyle w:val="Heading2"/>
        <w:numPr>
          <w:ilvl w:val="0"/>
          <w:numId w:val="21"/>
        </w:numPr>
        <w:spacing w:before="200" w:after="0"/>
        <w:ind w:left="360"/>
        <w:rPr>
          <w:i w:val="0"/>
        </w:rPr>
      </w:pPr>
      <w:r w:rsidRPr="000C6C35">
        <w:rPr>
          <w:i w:val="0"/>
        </w:rPr>
        <w:t>Saran</w:t>
      </w:r>
      <w:bookmarkEnd w:id="3"/>
    </w:p>
    <w:p w14:paraId="2501E249" w14:textId="77777777" w:rsidR="00F2238F" w:rsidRPr="003B7265" w:rsidRDefault="00F2238F" w:rsidP="00F2238F">
      <w:pPr>
        <w:pStyle w:val="ListParagraph"/>
        <w:spacing w:line="240" w:lineRule="auto"/>
        <w:ind w:left="360" w:firstLine="720"/>
        <w:jc w:val="both"/>
        <w:rPr>
          <w:rFonts w:ascii="Times New Roman" w:hAnsi="Times New Roman"/>
          <w:sz w:val="20"/>
          <w:szCs w:val="20"/>
        </w:rPr>
      </w:pPr>
      <w:r w:rsidRPr="003B7265">
        <w:rPr>
          <w:rFonts w:ascii="Times New Roman" w:hAnsi="Times New Roman"/>
          <w:sz w:val="20"/>
          <w:szCs w:val="20"/>
        </w:rPr>
        <w:t>Berdsarkan serangkaian tahapan yang telah dilakukan oleh peneliti, adapun saran yang diberikan adalah:</w:t>
      </w:r>
    </w:p>
    <w:p w14:paraId="5452D645" w14:textId="77777777" w:rsidR="00F2238F" w:rsidRPr="003B7265" w:rsidRDefault="00F2238F" w:rsidP="002702D5">
      <w:pPr>
        <w:pStyle w:val="ListParagraph"/>
        <w:numPr>
          <w:ilvl w:val="0"/>
          <w:numId w:val="20"/>
        </w:numPr>
        <w:spacing w:after="200" w:line="240" w:lineRule="auto"/>
        <w:jc w:val="both"/>
        <w:rPr>
          <w:rFonts w:ascii="Times New Roman" w:hAnsi="Times New Roman"/>
          <w:sz w:val="20"/>
          <w:szCs w:val="20"/>
        </w:rPr>
      </w:pPr>
      <w:r w:rsidRPr="003B7265">
        <w:rPr>
          <w:rFonts w:ascii="Times New Roman" w:hAnsi="Times New Roman"/>
          <w:sz w:val="20"/>
          <w:szCs w:val="20"/>
        </w:rPr>
        <w:t>Media pembelajaran Etno Map dapat digunakan oleh pendidik untuk menyampaikan materi keberagaman budaya di kelas IV sekolah dasar.</w:t>
      </w:r>
    </w:p>
    <w:p w14:paraId="08F30769" w14:textId="77777777" w:rsidR="00F2238F" w:rsidRPr="003B7265" w:rsidRDefault="00F2238F" w:rsidP="002702D5">
      <w:pPr>
        <w:pStyle w:val="ListParagraph"/>
        <w:numPr>
          <w:ilvl w:val="0"/>
          <w:numId w:val="20"/>
        </w:numPr>
        <w:spacing w:after="200" w:line="240" w:lineRule="auto"/>
        <w:jc w:val="both"/>
        <w:rPr>
          <w:rFonts w:ascii="Times New Roman" w:hAnsi="Times New Roman"/>
          <w:sz w:val="20"/>
          <w:szCs w:val="20"/>
        </w:rPr>
      </w:pPr>
      <w:r w:rsidRPr="003B7265">
        <w:rPr>
          <w:rFonts w:ascii="Times New Roman" w:hAnsi="Times New Roman"/>
          <w:sz w:val="20"/>
          <w:szCs w:val="20"/>
        </w:rPr>
        <w:t>Dikembangkannya penelitian ini dapat menjadi referensi pengembang berikutnya untuk mengembangkan sebuah produk yang sesuai dengan kebutuhan dan perkembangan zaman.</w:t>
      </w:r>
    </w:p>
    <w:p w14:paraId="6E7001A9" w14:textId="77777777" w:rsidR="00F2238F" w:rsidRPr="003B7265" w:rsidRDefault="00F2238F" w:rsidP="002702D5">
      <w:pPr>
        <w:pStyle w:val="ListParagraph"/>
        <w:numPr>
          <w:ilvl w:val="0"/>
          <w:numId w:val="20"/>
        </w:numPr>
        <w:spacing w:after="200" w:line="240" w:lineRule="auto"/>
        <w:jc w:val="both"/>
        <w:rPr>
          <w:rFonts w:ascii="Times New Roman" w:hAnsi="Times New Roman"/>
          <w:sz w:val="20"/>
          <w:szCs w:val="20"/>
        </w:rPr>
      </w:pPr>
      <w:r w:rsidRPr="003B7265">
        <w:rPr>
          <w:rFonts w:ascii="Times New Roman" w:hAnsi="Times New Roman"/>
          <w:sz w:val="20"/>
          <w:szCs w:val="20"/>
        </w:rPr>
        <w:t>Penyusunan media harus disesuaikan dengan perubahan dan perkembangan provinsi di Indonesia.</w:t>
      </w:r>
    </w:p>
    <w:p w14:paraId="59FCAB47" w14:textId="77777777" w:rsidR="00F2238F" w:rsidRPr="003B7265" w:rsidRDefault="00F2238F" w:rsidP="002702D5">
      <w:pPr>
        <w:pStyle w:val="ListParagraph"/>
        <w:numPr>
          <w:ilvl w:val="0"/>
          <w:numId w:val="20"/>
        </w:numPr>
        <w:spacing w:after="200" w:line="240" w:lineRule="auto"/>
        <w:jc w:val="both"/>
        <w:rPr>
          <w:rFonts w:ascii="Times New Roman" w:hAnsi="Times New Roman"/>
          <w:sz w:val="20"/>
          <w:szCs w:val="20"/>
        </w:rPr>
      </w:pPr>
      <w:r w:rsidRPr="003B7265">
        <w:rPr>
          <w:rFonts w:ascii="Times New Roman" w:hAnsi="Times New Roman"/>
          <w:sz w:val="20"/>
          <w:szCs w:val="20"/>
        </w:rPr>
        <w:t xml:space="preserve">Dalam implementasinya, pendidik harus memberi pengawasan cukup ketat agar tidak terjadi penyalahgunaan </w:t>
      </w:r>
      <w:r w:rsidRPr="003B7265">
        <w:rPr>
          <w:rFonts w:ascii="Times New Roman" w:hAnsi="Times New Roman"/>
          <w:i/>
          <w:sz w:val="20"/>
          <w:szCs w:val="20"/>
        </w:rPr>
        <w:t>handphone</w:t>
      </w:r>
      <w:r w:rsidRPr="003B7265">
        <w:rPr>
          <w:rFonts w:ascii="Times New Roman" w:hAnsi="Times New Roman"/>
          <w:sz w:val="20"/>
          <w:szCs w:val="20"/>
        </w:rPr>
        <w:t xml:space="preserve"> dalam kegiatan pembelajaran yang sedang berlangsung.</w:t>
      </w:r>
    </w:p>
    <w:p w14:paraId="4D43986F" w14:textId="77777777" w:rsidR="00F2238F" w:rsidRPr="003B7265" w:rsidRDefault="00F2238F" w:rsidP="002702D5">
      <w:pPr>
        <w:pStyle w:val="ListParagraph"/>
        <w:numPr>
          <w:ilvl w:val="0"/>
          <w:numId w:val="20"/>
        </w:numPr>
        <w:spacing w:after="200" w:line="240" w:lineRule="auto"/>
        <w:jc w:val="both"/>
        <w:rPr>
          <w:rFonts w:ascii="Times New Roman" w:hAnsi="Times New Roman"/>
          <w:sz w:val="20"/>
          <w:szCs w:val="20"/>
        </w:rPr>
      </w:pPr>
      <w:r w:rsidRPr="003B7265">
        <w:rPr>
          <w:rFonts w:ascii="Times New Roman" w:hAnsi="Times New Roman"/>
          <w:sz w:val="20"/>
          <w:szCs w:val="20"/>
        </w:rPr>
        <w:lastRenderedPageBreak/>
        <w:t xml:space="preserve">Dalam menggunakan media Etno Map sebaiknya memperhatikan pencahayaan ruangan agar dalam mengakses </w:t>
      </w:r>
      <w:r w:rsidRPr="003B7265">
        <w:rPr>
          <w:rFonts w:ascii="Times New Roman" w:hAnsi="Times New Roman"/>
          <w:i/>
          <w:sz w:val="20"/>
          <w:szCs w:val="20"/>
        </w:rPr>
        <w:t>barcode-barcode</w:t>
      </w:r>
      <w:r w:rsidRPr="003B7265">
        <w:rPr>
          <w:rFonts w:ascii="Times New Roman" w:hAnsi="Times New Roman"/>
          <w:sz w:val="20"/>
          <w:szCs w:val="20"/>
        </w:rPr>
        <w:t xml:space="preserve"> yang ada peta dapat dilakukan dengan mudah.</w:t>
      </w:r>
    </w:p>
    <w:p w14:paraId="353BCBC4" w14:textId="77777777" w:rsidR="00F2238F" w:rsidRDefault="00F2238F" w:rsidP="00F2238F">
      <w:pPr>
        <w:pStyle w:val="BodyText"/>
        <w:ind w:firstLine="0"/>
        <w:rPr>
          <w:b/>
        </w:rPr>
      </w:pPr>
      <w:r>
        <w:rPr>
          <w:b/>
        </w:rPr>
        <w:t>DAFTAR PUSTAKA</w:t>
      </w:r>
    </w:p>
    <w:p w14:paraId="5204F831" w14:textId="77777777" w:rsidR="00F2238F" w:rsidRPr="008443FD" w:rsidRDefault="00F2238F" w:rsidP="00F2238F">
      <w:pPr>
        <w:widowControl w:val="0"/>
        <w:autoSpaceDE w:val="0"/>
        <w:autoSpaceDN w:val="0"/>
        <w:adjustRightInd w:val="0"/>
        <w:ind w:left="480" w:hanging="480"/>
        <w:jc w:val="both"/>
        <w:rPr>
          <w:noProof/>
          <w:szCs w:val="24"/>
        </w:rPr>
      </w:pPr>
      <w:r>
        <w:rPr>
          <w:b/>
        </w:rPr>
        <w:fldChar w:fldCharType="begin" w:fldLock="1"/>
      </w:r>
      <w:r>
        <w:rPr>
          <w:b/>
        </w:rPr>
        <w:instrText xml:space="preserve">ADDIN Mendeley Bibliography CSL_BIBLIOGRAPHY </w:instrText>
      </w:r>
      <w:r>
        <w:rPr>
          <w:b/>
        </w:rPr>
        <w:fldChar w:fldCharType="separate"/>
      </w:r>
      <w:r w:rsidRPr="008443FD">
        <w:rPr>
          <w:noProof/>
          <w:szCs w:val="24"/>
        </w:rPr>
        <w:t xml:space="preserve">Chayani, A. D. (2020). </w:t>
      </w:r>
      <w:r w:rsidRPr="008443FD">
        <w:rPr>
          <w:i/>
          <w:iCs/>
          <w:noProof/>
          <w:szCs w:val="24"/>
        </w:rPr>
        <w:t>PENGEMBANGAN MEDIA PERMAINAN JENGA KERAGAMAN BUDAYA MATERI KERAGAMAN SUKU BANGSA DAN BUDAYA UNTUK KELAS IV SD</w:t>
      </w:r>
      <w:r w:rsidRPr="008443FD">
        <w:rPr>
          <w:noProof/>
          <w:szCs w:val="24"/>
        </w:rPr>
        <w:t xml:space="preserve"> (Vol. 08, Issue 02).</w:t>
      </w:r>
    </w:p>
    <w:p w14:paraId="23B24F69" w14:textId="77777777" w:rsidR="00F2238F" w:rsidRPr="008443FD" w:rsidRDefault="00F2238F" w:rsidP="00F2238F">
      <w:pPr>
        <w:widowControl w:val="0"/>
        <w:autoSpaceDE w:val="0"/>
        <w:autoSpaceDN w:val="0"/>
        <w:adjustRightInd w:val="0"/>
        <w:ind w:left="480" w:hanging="480"/>
        <w:jc w:val="both"/>
        <w:rPr>
          <w:noProof/>
          <w:szCs w:val="24"/>
        </w:rPr>
      </w:pPr>
      <w:r w:rsidRPr="008443FD">
        <w:rPr>
          <w:noProof/>
          <w:szCs w:val="24"/>
        </w:rPr>
        <w:t xml:space="preserve">Derson, D., &amp; Gunawan, I. G. D. (2021). Pentingnya Pendidikan Multikultur Dalam Pembelajaran di Sekolah Dasar. </w:t>
      </w:r>
      <w:r w:rsidRPr="008443FD">
        <w:rPr>
          <w:i/>
          <w:iCs/>
          <w:noProof/>
          <w:szCs w:val="24"/>
        </w:rPr>
        <w:t>JAPAM (Jurnal Pendidikan Agama)</w:t>
      </w:r>
      <w:r w:rsidRPr="008443FD">
        <w:rPr>
          <w:noProof/>
          <w:szCs w:val="24"/>
        </w:rPr>
        <w:t xml:space="preserve">, </w:t>
      </w:r>
      <w:r w:rsidRPr="008443FD">
        <w:rPr>
          <w:i/>
          <w:iCs/>
          <w:noProof/>
          <w:szCs w:val="24"/>
        </w:rPr>
        <w:t>1</w:t>
      </w:r>
      <w:r w:rsidRPr="008443FD">
        <w:rPr>
          <w:noProof/>
          <w:szCs w:val="24"/>
        </w:rPr>
        <w:t>(1), 12. https://doi.org/10.25078/japam.v1i1.2317</w:t>
      </w:r>
    </w:p>
    <w:p w14:paraId="0A9D404C" w14:textId="77777777" w:rsidR="00F2238F" w:rsidRPr="008443FD" w:rsidRDefault="00F2238F" w:rsidP="00F2238F">
      <w:pPr>
        <w:widowControl w:val="0"/>
        <w:autoSpaceDE w:val="0"/>
        <w:autoSpaceDN w:val="0"/>
        <w:adjustRightInd w:val="0"/>
        <w:ind w:left="480" w:hanging="480"/>
        <w:jc w:val="both"/>
        <w:rPr>
          <w:noProof/>
          <w:szCs w:val="24"/>
        </w:rPr>
      </w:pPr>
      <w:r w:rsidRPr="008443FD">
        <w:rPr>
          <w:noProof/>
          <w:szCs w:val="24"/>
        </w:rPr>
        <w:t xml:space="preserve">Devi, M. D. K. (2019). Pengembangan Media Pembelajaran Miniatur Peta Budaya. </w:t>
      </w:r>
      <w:r w:rsidRPr="008443FD">
        <w:rPr>
          <w:i/>
          <w:iCs/>
          <w:noProof/>
          <w:szCs w:val="24"/>
        </w:rPr>
        <w:t>Jpgsd</w:t>
      </w:r>
      <w:r w:rsidRPr="008443FD">
        <w:rPr>
          <w:noProof/>
          <w:szCs w:val="24"/>
        </w:rPr>
        <w:t>, 401–411.</w:t>
      </w:r>
    </w:p>
    <w:p w14:paraId="4DB84C38" w14:textId="77777777" w:rsidR="00F2238F" w:rsidRPr="008443FD" w:rsidRDefault="00F2238F" w:rsidP="00F2238F">
      <w:pPr>
        <w:widowControl w:val="0"/>
        <w:autoSpaceDE w:val="0"/>
        <w:autoSpaceDN w:val="0"/>
        <w:adjustRightInd w:val="0"/>
        <w:ind w:left="480" w:hanging="480"/>
        <w:jc w:val="both"/>
        <w:rPr>
          <w:noProof/>
          <w:szCs w:val="24"/>
        </w:rPr>
      </w:pPr>
      <w:r w:rsidRPr="008443FD">
        <w:rPr>
          <w:noProof/>
          <w:szCs w:val="24"/>
        </w:rPr>
        <w:t xml:space="preserve">Dewi, S. K., &amp; Sudaryanto, A. (2020). Validitas dan Reliabilitas Kuesioner Pengetahuan , Sikap dan Perilaku Pencegahan Demam Berdarah. </w:t>
      </w:r>
      <w:r w:rsidRPr="008443FD">
        <w:rPr>
          <w:i/>
          <w:iCs/>
          <w:noProof/>
          <w:szCs w:val="24"/>
        </w:rPr>
        <w:t>Seminar Nasional Keperawatan Universitas Muhammadiyah Surakarta (SEMNASKEP) 2020</w:t>
      </w:r>
      <w:r w:rsidRPr="008443FD">
        <w:rPr>
          <w:noProof/>
          <w:szCs w:val="24"/>
        </w:rPr>
        <w:t>, 73–79.</w:t>
      </w:r>
    </w:p>
    <w:p w14:paraId="3250EB6B" w14:textId="77777777" w:rsidR="00F2238F" w:rsidRPr="008443FD" w:rsidRDefault="00F2238F" w:rsidP="00F2238F">
      <w:pPr>
        <w:widowControl w:val="0"/>
        <w:autoSpaceDE w:val="0"/>
        <w:autoSpaceDN w:val="0"/>
        <w:adjustRightInd w:val="0"/>
        <w:ind w:left="480" w:hanging="480"/>
        <w:jc w:val="both"/>
        <w:rPr>
          <w:noProof/>
          <w:szCs w:val="24"/>
        </w:rPr>
      </w:pPr>
      <w:r w:rsidRPr="008443FD">
        <w:rPr>
          <w:noProof/>
          <w:szCs w:val="24"/>
        </w:rPr>
        <w:t xml:space="preserve">Fatmawati, S. (n.d.). </w:t>
      </w:r>
      <w:r w:rsidRPr="008443FD">
        <w:rPr>
          <w:i/>
          <w:iCs/>
          <w:noProof/>
          <w:szCs w:val="24"/>
        </w:rPr>
        <w:t>Perumusan Tujuan Pembelajaran dan Soal Kognitif Berorientasi pada Revisi Taksonomi Bloom dalam Pembelajaran Fisika</w:t>
      </w:r>
      <w:r w:rsidRPr="008443FD">
        <w:rPr>
          <w:noProof/>
          <w:szCs w:val="24"/>
        </w:rPr>
        <w:t>.</w:t>
      </w:r>
    </w:p>
    <w:p w14:paraId="65643100" w14:textId="77777777" w:rsidR="00F2238F" w:rsidRPr="008443FD" w:rsidRDefault="00F2238F" w:rsidP="00F2238F">
      <w:pPr>
        <w:widowControl w:val="0"/>
        <w:autoSpaceDE w:val="0"/>
        <w:autoSpaceDN w:val="0"/>
        <w:adjustRightInd w:val="0"/>
        <w:ind w:left="480" w:hanging="480"/>
        <w:jc w:val="both"/>
        <w:rPr>
          <w:noProof/>
          <w:szCs w:val="24"/>
        </w:rPr>
      </w:pPr>
      <w:r w:rsidRPr="008443FD">
        <w:rPr>
          <w:noProof/>
          <w:szCs w:val="24"/>
        </w:rPr>
        <w:t xml:space="preserve">Hamid, M. A., Ramadhani, R., Masrul, J., Safitri, M., Jamaludin, M. M., &amp; Simarmata, J. (2020). </w:t>
      </w:r>
      <w:r w:rsidRPr="008443FD">
        <w:rPr>
          <w:i/>
          <w:iCs/>
          <w:noProof/>
          <w:szCs w:val="24"/>
        </w:rPr>
        <w:t>Media Pembelajaran</w:t>
      </w:r>
      <w:r w:rsidRPr="008443FD">
        <w:rPr>
          <w:noProof/>
          <w:szCs w:val="24"/>
        </w:rPr>
        <w:t>. Yayasan Kita Menulis.</w:t>
      </w:r>
    </w:p>
    <w:p w14:paraId="4FB8B1A1" w14:textId="77777777" w:rsidR="00F2238F" w:rsidRPr="008443FD" w:rsidRDefault="00F2238F" w:rsidP="00F2238F">
      <w:pPr>
        <w:widowControl w:val="0"/>
        <w:autoSpaceDE w:val="0"/>
        <w:autoSpaceDN w:val="0"/>
        <w:adjustRightInd w:val="0"/>
        <w:ind w:left="480" w:hanging="480"/>
        <w:jc w:val="both"/>
        <w:rPr>
          <w:noProof/>
          <w:szCs w:val="24"/>
        </w:rPr>
      </w:pPr>
      <w:r w:rsidRPr="008443FD">
        <w:rPr>
          <w:noProof/>
          <w:szCs w:val="24"/>
        </w:rPr>
        <w:t xml:space="preserve">Khoirurosyadah, R., &amp; Rachmadyanti, P. (2022). Pengembangan E- Modul “RAMBUSI” Berorientasi Budaya Lokal Pembelajaran IPS Kelas IV Sekolah Dasar. </w:t>
      </w:r>
      <w:r w:rsidRPr="008443FD">
        <w:rPr>
          <w:i/>
          <w:iCs/>
          <w:noProof/>
          <w:szCs w:val="24"/>
        </w:rPr>
        <w:t>Ejournal.Unesa.Ac.Id</w:t>
      </w:r>
      <w:r w:rsidRPr="008443FD">
        <w:rPr>
          <w:noProof/>
          <w:szCs w:val="24"/>
        </w:rPr>
        <w:t>, 914–924.</w:t>
      </w:r>
    </w:p>
    <w:p w14:paraId="7B834527" w14:textId="77777777" w:rsidR="00F2238F" w:rsidRPr="008443FD" w:rsidRDefault="00F2238F" w:rsidP="00F2238F">
      <w:pPr>
        <w:widowControl w:val="0"/>
        <w:autoSpaceDE w:val="0"/>
        <w:autoSpaceDN w:val="0"/>
        <w:adjustRightInd w:val="0"/>
        <w:ind w:left="480" w:hanging="480"/>
        <w:jc w:val="both"/>
        <w:rPr>
          <w:noProof/>
          <w:szCs w:val="24"/>
        </w:rPr>
      </w:pPr>
      <w:r w:rsidRPr="008443FD">
        <w:rPr>
          <w:noProof/>
          <w:szCs w:val="24"/>
        </w:rPr>
        <w:t xml:space="preserve">Noviansyah, A. (2020). OBJEK ASSESMENT, PENGETAHUAN, SIKAP, dan KETERAMPILAN. </w:t>
      </w:r>
      <w:r w:rsidRPr="008443FD">
        <w:rPr>
          <w:i/>
          <w:iCs/>
          <w:noProof/>
          <w:szCs w:val="24"/>
        </w:rPr>
        <w:t>Al-Hikmah: Jurnal Studi Islam Volume</w:t>
      </w:r>
      <w:r w:rsidRPr="008443FD">
        <w:rPr>
          <w:noProof/>
          <w:szCs w:val="24"/>
        </w:rPr>
        <w:t xml:space="preserve">, </w:t>
      </w:r>
      <w:r w:rsidRPr="008443FD">
        <w:rPr>
          <w:i/>
          <w:iCs/>
          <w:noProof/>
          <w:szCs w:val="24"/>
        </w:rPr>
        <w:t>1</w:t>
      </w:r>
      <w:r w:rsidRPr="008443FD">
        <w:rPr>
          <w:noProof/>
          <w:szCs w:val="24"/>
        </w:rPr>
        <w:t>(2), 136–149. http://ejournal.kopertais4.or.id/sasambo/index.php/alhikmah/article/view/3832/2780</w:t>
      </w:r>
    </w:p>
    <w:p w14:paraId="7600D6EF" w14:textId="77777777" w:rsidR="00F2238F" w:rsidRPr="008443FD" w:rsidRDefault="00F2238F" w:rsidP="00F2238F">
      <w:pPr>
        <w:widowControl w:val="0"/>
        <w:autoSpaceDE w:val="0"/>
        <w:autoSpaceDN w:val="0"/>
        <w:adjustRightInd w:val="0"/>
        <w:ind w:left="480" w:hanging="480"/>
        <w:jc w:val="both"/>
        <w:rPr>
          <w:noProof/>
          <w:szCs w:val="24"/>
        </w:rPr>
      </w:pPr>
      <w:r w:rsidRPr="008443FD">
        <w:rPr>
          <w:noProof/>
          <w:szCs w:val="24"/>
        </w:rPr>
        <w:t xml:space="preserve">Nuraini, A. (2022). Pengembangan Media Flashcard Berbarcode Materi Pengaruh Kalor Terhadap Perubahan Suhu Dan Wujud Benda Untuk Meningkatkan Literasi Sains Siswa Kelas V Sekolah Dasar. </w:t>
      </w:r>
      <w:r w:rsidRPr="008443FD">
        <w:rPr>
          <w:i/>
          <w:iCs/>
          <w:noProof/>
          <w:szCs w:val="24"/>
        </w:rPr>
        <w:t>Jurnal PGSD</w:t>
      </w:r>
      <w:r w:rsidRPr="008443FD">
        <w:rPr>
          <w:noProof/>
          <w:szCs w:val="24"/>
        </w:rPr>
        <w:t xml:space="preserve">, </w:t>
      </w:r>
      <w:r w:rsidRPr="008443FD">
        <w:rPr>
          <w:i/>
          <w:iCs/>
          <w:noProof/>
          <w:szCs w:val="24"/>
        </w:rPr>
        <w:t>10</w:t>
      </w:r>
      <w:r w:rsidRPr="008443FD">
        <w:rPr>
          <w:noProof/>
          <w:szCs w:val="24"/>
        </w:rPr>
        <w:t>(02), 302–316. https://ejournal.unesa.ac.id/index.php/jurnal-penelitian-pgsd/article/view/45587</w:t>
      </w:r>
    </w:p>
    <w:p w14:paraId="19429313" w14:textId="77777777" w:rsidR="00F2238F" w:rsidRPr="008443FD" w:rsidRDefault="00F2238F" w:rsidP="00F2238F">
      <w:pPr>
        <w:widowControl w:val="0"/>
        <w:autoSpaceDE w:val="0"/>
        <w:autoSpaceDN w:val="0"/>
        <w:adjustRightInd w:val="0"/>
        <w:ind w:left="480" w:hanging="480"/>
        <w:jc w:val="both"/>
        <w:rPr>
          <w:noProof/>
          <w:szCs w:val="24"/>
        </w:rPr>
      </w:pPr>
      <w:r w:rsidRPr="008443FD">
        <w:rPr>
          <w:noProof/>
          <w:szCs w:val="24"/>
        </w:rPr>
        <w:t xml:space="preserve">Purnama, S. (2010). Elemen Warna Dalam Pengembangan. </w:t>
      </w:r>
      <w:r w:rsidRPr="008443FD">
        <w:rPr>
          <w:i/>
          <w:iCs/>
          <w:noProof/>
          <w:szCs w:val="24"/>
        </w:rPr>
        <w:t>Jurnal Pendidikan Dasar Islam</w:t>
      </w:r>
      <w:r w:rsidRPr="008443FD">
        <w:rPr>
          <w:noProof/>
          <w:szCs w:val="24"/>
        </w:rPr>
        <w:t>, 113–130.</w:t>
      </w:r>
    </w:p>
    <w:p w14:paraId="2A110A4F" w14:textId="77777777" w:rsidR="00F2238F" w:rsidRPr="008443FD" w:rsidRDefault="00F2238F" w:rsidP="00F2238F">
      <w:pPr>
        <w:widowControl w:val="0"/>
        <w:autoSpaceDE w:val="0"/>
        <w:autoSpaceDN w:val="0"/>
        <w:adjustRightInd w:val="0"/>
        <w:ind w:left="480" w:hanging="480"/>
        <w:jc w:val="both"/>
        <w:rPr>
          <w:noProof/>
          <w:szCs w:val="24"/>
        </w:rPr>
      </w:pPr>
      <w:r w:rsidRPr="008443FD">
        <w:rPr>
          <w:noProof/>
          <w:szCs w:val="24"/>
        </w:rPr>
        <w:t xml:space="preserve">Purnama, S. (2016). Metode Penelitian Dan Pengembangan (Pengenalan Untuk Mengembangkan Produk Pembelajaran Bahasa Arab). </w:t>
      </w:r>
      <w:r w:rsidRPr="008443FD">
        <w:rPr>
          <w:i/>
          <w:iCs/>
          <w:noProof/>
          <w:szCs w:val="24"/>
        </w:rPr>
        <w:t>LITERASI (Jurnal Ilmu Pendidikan)</w:t>
      </w:r>
      <w:r w:rsidRPr="008443FD">
        <w:rPr>
          <w:noProof/>
          <w:szCs w:val="24"/>
        </w:rPr>
        <w:t xml:space="preserve">, </w:t>
      </w:r>
      <w:r w:rsidRPr="008443FD">
        <w:rPr>
          <w:i/>
          <w:iCs/>
          <w:noProof/>
          <w:szCs w:val="24"/>
        </w:rPr>
        <w:t>4</w:t>
      </w:r>
      <w:r w:rsidRPr="008443FD">
        <w:rPr>
          <w:noProof/>
          <w:szCs w:val="24"/>
        </w:rPr>
        <w:t>(1), 19. https://doi.org/10.21927/literasi.2013.4(1).19-32</w:t>
      </w:r>
    </w:p>
    <w:p w14:paraId="6AC53A56" w14:textId="77777777" w:rsidR="00F2238F" w:rsidRPr="008443FD" w:rsidRDefault="00F2238F" w:rsidP="00F2238F">
      <w:pPr>
        <w:widowControl w:val="0"/>
        <w:autoSpaceDE w:val="0"/>
        <w:autoSpaceDN w:val="0"/>
        <w:adjustRightInd w:val="0"/>
        <w:ind w:left="480" w:hanging="480"/>
        <w:jc w:val="both"/>
        <w:rPr>
          <w:noProof/>
          <w:szCs w:val="24"/>
        </w:rPr>
      </w:pPr>
      <w:r w:rsidRPr="008443FD">
        <w:rPr>
          <w:noProof/>
          <w:szCs w:val="24"/>
        </w:rPr>
        <w:t xml:space="preserve">Rohani. (2019). Diktat Media Pembelajaran. </w:t>
      </w:r>
      <w:r w:rsidRPr="008443FD">
        <w:rPr>
          <w:i/>
          <w:iCs/>
          <w:noProof/>
          <w:szCs w:val="24"/>
        </w:rPr>
        <w:t>Fakultas Ilmu Tarbiyah Dan Keguruan Universitas Islam Negeri Sumatera Utara</w:t>
      </w:r>
      <w:r w:rsidRPr="008443FD">
        <w:rPr>
          <w:noProof/>
          <w:szCs w:val="24"/>
        </w:rPr>
        <w:t>, 1–95.</w:t>
      </w:r>
    </w:p>
    <w:p w14:paraId="2B5BD394" w14:textId="77777777" w:rsidR="00F2238F" w:rsidRPr="008443FD" w:rsidRDefault="00F2238F" w:rsidP="00F2238F">
      <w:pPr>
        <w:widowControl w:val="0"/>
        <w:autoSpaceDE w:val="0"/>
        <w:autoSpaceDN w:val="0"/>
        <w:adjustRightInd w:val="0"/>
        <w:ind w:left="480" w:hanging="480"/>
        <w:jc w:val="both"/>
        <w:rPr>
          <w:noProof/>
          <w:szCs w:val="24"/>
        </w:rPr>
      </w:pPr>
      <w:r w:rsidRPr="008443FD">
        <w:rPr>
          <w:noProof/>
          <w:szCs w:val="24"/>
        </w:rPr>
        <w:lastRenderedPageBreak/>
        <w:t xml:space="preserve">Sahiu, S., &amp; Wijaya, H. (2017). </w:t>
      </w:r>
      <w:r w:rsidRPr="008443FD">
        <w:rPr>
          <w:i/>
          <w:iCs/>
          <w:noProof/>
          <w:szCs w:val="24"/>
        </w:rPr>
        <w:t>HubunganMotivasi Belajar Ekstrinsik Terhadap Hasil Belajar Psikomotorik Pada Mata Pelajaran Agama Kristen Kelas V Di SD Zion Makassar</w:t>
      </w:r>
      <w:r w:rsidRPr="008443FD">
        <w:rPr>
          <w:noProof/>
          <w:szCs w:val="24"/>
        </w:rPr>
        <w:t>.</w:t>
      </w:r>
    </w:p>
    <w:p w14:paraId="7CD0A29D" w14:textId="77777777" w:rsidR="00F2238F" w:rsidRPr="008443FD" w:rsidRDefault="00F2238F" w:rsidP="00F2238F">
      <w:pPr>
        <w:widowControl w:val="0"/>
        <w:autoSpaceDE w:val="0"/>
        <w:autoSpaceDN w:val="0"/>
        <w:adjustRightInd w:val="0"/>
        <w:ind w:left="480" w:hanging="480"/>
        <w:jc w:val="both"/>
        <w:rPr>
          <w:noProof/>
          <w:szCs w:val="24"/>
        </w:rPr>
      </w:pPr>
      <w:r w:rsidRPr="008443FD">
        <w:rPr>
          <w:noProof/>
          <w:szCs w:val="24"/>
        </w:rPr>
        <w:t xml:space="preserve">Sanjaya, W. (2012). </w:t>
      </w:r>
      <w:r w:rsidRPr="008443FD">
        <w:rPr>
          <w:i/>
          <w:iCs/>
          <w:noProof/>
          <w:szCs w:val="24"/>
        </w:rPr>
        <w:t>Media Komunikasi Pembelajaran</w:t>
      </w:r>
      <w:r w:rsidRPr="008443FD">
        <w:rPr>
          <w:noProof/>
          <w:szCs w:val="24"/>
        </w:rPr>
        <w:t>. Prenada Media Group.</w:t>
      </w:r>
    </w:p>
    <w:p w14:paraId="6AFB56AC" w14:textId="77777777" w:rsidR="00F2238F" w:rsidRPr="008443FD" w:rsidRDefault="00F2238F" w:rsidP="00F2238F">
      <w:pPr>
        <w:widowControl w:val="0"/>
        <w:autoSpaceDE w:val="0"/>
        <w:autoSpaceDN w:val="0"/>
        <w:adjustRightInd w:val="0"/>
        <w:ind w:left="480" w:hanging="480"/>
        <w:jc w:val="both"/>
        <w:rPr>
          <w:noProof/>
        </w:rPr>
      </w:pPr>
      <w:r w:rsidRPr="008443FD">
        <w:rPr>
          <w:noProof/>
          <w:szCs w:val="24"/>
        </w:rPr>
        <w:t xml:space="preserve">Sanjaya, W. (2014). </w:t>
      </w:r>
      <w:r w:rsidRPr="008443FD">
        <w:rPr>
          <w:i/>
          <w:iCs/>
          <w:noProof/>
          <w:szCs w:val="24"/>
        </w:rPr>
        <w:t>Media Komunikasi Pembelajaran</w:t>
      </w:r>
      <w:r w:rsidRPr="008443FD">
        <w:rPr>
          <w:noProof/>
          <w:szCs w:val="24"/>
        </w:rPr>
        <w:t>.</w:t>
      </w:r>
    </w:p>
    <w:p w14:paraId="4738E511" w14:textId="77777777" w:rsidR="00F2238F" w:rsidRPr="0042157E" w:rsidRDefault="00F2238F" w:rsidP="00F2238F">
      <w:pPr>
        <w:widowControl w:val="0"/>
        <w:autoSpaceDE w:val="0"/>
        <w:autoSpaceDN w:val="0"/>
        <w:adjustRightInd w:val="0"/>
        <w:ind w:left="480" w:hanging="480"/>
        <w:rPr>
          <w:b/>
        </w:rPr>
      </w:pPr>
      <w:r>
        <w:rPr>
          <w:b/>
        </w:rPr>
        <w:fldChar w:fldCharType="end"/>
      </w:r>
      <w:r w:rsidRPr="0042157E">
        <w:rPr>
          <w:b/>
        </w:rPr>
        <w:t xml:space="preserve"> </w:t>
      </w:r>
    </w:p>
    <w:p w14:paraId="6CB89C42" w14:textId="77777777" w:rsidR="00F2238F" w:rsidRPr="0042157E" w:rsidRDefault="00F2238F" w:rsidP="00F2238F">
      <w:pPr>
        <w:widowControl w:val="0"/>
        <w:autoSpaceDE w:val="0"/>
        <w:autoSpaceDN w:val="0"/>
        <w:adjustRightInd w:val="0"/>
        <w:ind w:left="480" w:hanging="480"/>
        <w:jc w:val="both"/>
        <w:rPr>
          <w:b/>
        </w:rPr>
      </w:pPr>
    </w:p>
    <w:p w14:paraId="769F201B" w14:textId="77777777" w:rsidR="00F2238F" w:rsidRPr="00BE779E" w:rsidRDefault="00F2238F" w:rsidP="00F2238F">
      <w:pPr>
        <w:ind w:firstLine="360"/>
        <w:jc w:val="both"/>
      </w:pPr>
    </w:p>
    <w:p w14:paraId="4C98E105" w14:textId="44994F1D" w:rsidR="00891BA0" w:rsidRPr="00891BA0" w:rsidRDefault="00891BA0" w:rsidP="00F2238F">
      <w:pPr>
        <w:pStyle w:val="BodyText"/>
        <w:spacing w:line="276" w:lineRule="auto"/>
        <w:rPr>
          <w:b/>
          <w:lang w:val="id-ID"/>
        </w:rPr>
      </w:pPr>
    </w:p>
    <w:sectPr w:rsidR="00891BA0" w:rsidRPr="00891BA0" w:rsidSect="00F264E7">
      <w:headerReference w:type="even" r:id="rId27"/>
      <w:headerReference w:type="default" r:id="rId28"/>
      <w:footerReference w:type="even" r:id="rId29"/>
      <w:footerReference w:type="default" r:id="rId30"/>
      <w:headerReference w:type="first" r:id="rId31"/>
      <w:footerReference w:type="first" r:id="rId32"/>
      <w:type w:val="continuous"/>
      <w:pgSz w:w="11909" w:h="16834" w:code="9"/>
      <w:pgMar w:top="1377" w:right="1134" w:bottom="1418" w:left="1134" w:header="426" w:footer="720" w:gutter="0"/>
      <w:cols w:num="2"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11516D" w14:textId="77777777" w:rsidR="00B601B0" w:rsidRDefault="00B601B0" w:rsidP="003D7F74">
      <w:r>
        <w:separator/>
      </w:r>
    </w:p>
  </w:endnote>
  <w:endnote w:type="continuationSeparator" w:id="0">
    <w:p w14:paraId="7402FBC0" w14:textId="77777777" w:rsidR="00B601B0" w:rsidRDefault="00B601B0" w:rsidP="003D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3403084"/>
      <w:docPartObj>
        <w:docPartGallery w:val="Page Numbers (Bottom of Page)"/>
        <w:docPartUnique/>
      </w:docPartObj>
    </w:sdtPr>
    <w:sdtEndPr>
      <w:rPr>
        <w:noProof/>
      </w:rPr>
    </w:sdtEndPr>
    <w:sdtContent>
      <w:p w14:paraId="782F68B1" w14:textId="77777777" w:rsidR="00F2238F" w:rsidRDefault="00F2238F">
        <w:pPr>
          <w:pStyle w:val="Footer"/>
        </w:pPr>
        <w:r>
          <w:fldChar w:fldCharType="begin"/>
        </w:r>
        <w:r>
          <w:instrText xml:space="preserve"> PAGE   \* MERGEFORMAT </w:instrText>
        </w:r>
        <w:r>
          <w:fldChar w:fldCharType="separate"/>
        </w:r>
        <w:r>
          <w:rPr>
            <w:noProof/>
          </w:rPr>
          <w:t>271</w:t>
        </w:r>
        <w:r>
          <w:rPr>
            <w:noProof/>
          </w:rPr>
          <w:fldChar w:fldCharType="end"/>
        </w:r>
      </w:p>
    </w:sdtContent>
  </w:sdt>
  <w:p w14:paraId="4DD04476" w14:textId="77777777" w:rsidR="00F2238F" w:rsidRDefault="00F2238F" w:rsidP="00B6733E">
    <w:pPr>
      <w:pStyle w:val="Footer"/>
      <w:tabs>
        <w:tab w:val="clear" w:pos="9026"/>
        <w:tab w:val="left" w:pos="5040"/>
      </w:tabs>
      <w:jc w:val="left"/>
    </w:pPr>
    <w:r>
      <w:tab/>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1457289"/>
      <w:docPartObj>
        <w:docPartGallery w:val="Page Numbers (Bottom of Page)"/>
        <w:docPartUnique/>
      </w:docPartObj>
    </w:sdtPr>
    <w:sdtEndPr>
      <w:rPr>
        <w:noProof/>
      </w:rPr>
    </w:sdtEndPr>
    <w:sdtContent>
      <w:p w14:paraId="2AB5E1C6" w14:textId="77777777" w:rsidR="00F2238F" w:rsidRDefault="00F2238F">
        <w:pPr>
          <w:pStyle w:val="Footer"/>
        </w:pPr>
        <w:r>
          <w:fldChar w:fldCharType="begin"/>
        </w:r>
        <w:r>
          <w:instrText xml:space="preserve"> PAGE   \* MERGEFORMAT </w:instrText>
        </w:r>
        <w:r>
          <w:fldChar w:fldCharType="separate"/>
        </w:r>
        <w:r w:rsidR="00BE0AF5">
          <w:rPr>
            <w:noProof/>
          </w:rPr>
          <w:t>271</w:t>
        </w:r>
        <w:r>
          <w:rPr>
            <w:noProof/>
          </w:rPr>
          <w:fldChar w:fldCharType="end"/>
        </w:r>
      </w:p>
    </w:sdtContent>
  </w:sdt>
  <w:p w14:paraId="1EA33057" w14:textId="77777777" w:rsidR="00F2238F" w:rsidRDefault="00F2238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49D12" w14:textId="11F1A225" w:rsidR="0034506C" w:rsidRDefault="00B9583C" w:rsidP="00B9583C">
    <w:pPr>
      <w:pStyle w:val="Footer"/>
      <w:tabs>
        <w:tab w:val="clear" w:pos="4513"/>
        <w:tab w:val="clear" w:pos="9026"/>
        <w:tab w:val="left" w:pos="5364"/>
      </w:tabs>
    </w:pPr>
    <w:r>
      <w:fldChar w:fldCharType="begin"/>
    </w:r>
    <w:r>
      <w:instrText xml:space="preserve"> PAGE   \* MERGEFORMAT </w:instrText>
    </w:r>
    <w:r>
      <w:fldChar w:fldCharType="separate"/>
    </w:r>
    <w:r w:rsidR="00BE0AF5">
      <w:rPr>
        <w:noProof/>
      </w:rPr>
      <w:t>282</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D5F4F" w14:textId="551A1A7F" w:rsidR="00B84020" w:rsidRDefault="0034506C">
    <w:pPr>
      <w:pStyle w:val="Footer"/>
    </w:pPr>
    <w:r>
      <w:fldChar w:fldCharType="begin"/>
    </w:r>
    <w:r>
      <w:instrText xml:space="preserve"> PAGE   \* MERGEFORMAT </w:instrText>
    </w:r>
    <w:r>
      <w:fldChar w:fldCharType="separate"/>
    </w:r>
    <w:r w:rsidR="00BE0AF5">
      <w:rPr>
        <w:noProof/>
      </w:rPr>
      <w:t>281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3EDF2" w14:textId="77777777" w:rsidR="00B9583C" w:rsidRDefault="00B958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732A31" w14:textId="77777777" w:rsidR="00B601B0" w:rsidRDefault="00B601B0" w:rsidP="003D7F74">
      <w:r>
        <w:separator/>
      </w:r>
    </w:p>
  </w:footnote>
  <w:footnote w:type="continuationSeparator" w:id="0">
    <w:p w14:paraId="2D034BA5" w14:textId="77777777" w:rsidR="00B601B0" w:rsidRDefault="00B601B0" w:rsidP="003D7F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FFBBD" w14:textId="77777777" w:rsidR="00F2238F" w:rsidRPr="00B6733E" w:rsidRDefault="00B601B0">
    <w:pPr>
      <w:pStyle w:val="Header"/>
      <w:rPr>
        <w:lang w:val="id-ID"/>
      </w:rPr>
    </w:pPr>
    <w:r>
      <w:rPr>
        <w:noProof/>
        <w:lang w:val="id-ID" w:eastAsia="id-ID"/>
      </w:rPr>
      <w:pict w14:anchorId="4AC81F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0;margin-top:0;width:481.85pt;height:481.85pt;z-index:-251654656;mso-position-horizontal:center;mso-position-horizontal-relative:margin;mso-position-vertical:center;mso-position-vertical-relative:margin" o:allowincell="f">
          <v:imagedata r:id="rId1" o:title="LOGO BIRU DI ATAS PUTIH" gain="19661f" blacklevel="22938f"/>
          <w10:wrap anchorx="margin" anchory="margin"/>
        </v:shape>
      </w:pict>
    </w:r>
    <w:r w:rsidR="00F2238F" w:rsidRPr="009E3A3D">
      <w:rPr>
        <w:i/>
      </w:rPr>
      <w:t xml:space="preserve"> </w:t>
    </w:r>
    <w:r w:rsidR="00F2238F">
      <w:t xml:space="preserve">Media Pembelajaran Etno Map Keberagaman Budaya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28B7E" w14:textId="77777777" w:rsidR="00F2238F" w:rsidRPr="0078113C" w:rsidRDefault="00B601B0" w:rsidP="003904DD">
    <w:pPr>
      <w:pStyle w:val="Header"/>
    </w:pPr>
    <w:r>
      <w:rPr>
        <w:noProof/>
        <w:lang w:val="id-ID" w:eastAsia="id-ID"/>
      </w:rPr>
      <w:pict w14:anchorId="7A5FD3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0;margin-top:0;width:481.85pt;height:481.85pt;z-index:-251653632;mso-position-horizontal:center;mso-position-horizontal-relative:margin;mso-position-vertical:center;mso-position-vertical-relative:margin" o:allowincell="f">
          <v:imagedata r:id="rId1" o:title="LOGO BIRU DI ATAS PUTIH" gain="19661f" blacklevel="22938f"/>
          <w10:wrap anchorx="margin" anchory="margin"/>
        </v:shape>
      </w:pict>
    </w:r>
    <w:r w:rsidR="00F2238F">
      <w:t>JPGSD. Volume 11 Nomor 2 Tahun 2023, 271-281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DDFAF" w14:textId="77777777" w:rsidR="00F2238F" w:rsidRDefault="00B601B0">
    <w:pPr>
      <w:pStyle w:val="Header"/>
    </w:pPr>
    <w:r>
      <w:rPr>
        <w:noProof/>
        <w:lang w:val="id-ID" w:eastAsia="id-ID"/>
      </w:rPr>
      <w:pict w14:anchorId="495378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0;margin-top:0;width:481.85pt;height:481.85pt;z-index:-251655680;mso-position-horizontal:center;mso-position-horizontal-relative:margin;mso-position-vertical:center;mso-position-vertical-relative:margin" o:allowincell="f">
          <v:imagedata r:id="rId1" o:title="LOGO BIRU DI ATAS PUTIH" gain="19661f" blacklevel="22938f"/>
          <w10:wrap anchorx="margin" anchory="margin"/>
        </v:shape>
      </w:pict>
    </w:r>
    <w:r w:rsidR="00F2238F">
      <w:t>Media Pembelajaran Etno Map Keberagaman Budaya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5179F" w14:textId="637E962A" w:rsidR="003904DD" w:rsidRPr="0034506C" w:rsidRDefault="00B601B0">
    <w:pPr>
      <w:pStyle w:val="Header"/>
    </w:pPr>
    <w:r>
      <w:rPr>
        <w:noProof/>
        <w:lang w:val="id-ID" w:eastAsia="id-ID"/>
      </w:rPr>
      <w:pict w14:anchorId="1C698F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3" o:spid="_x0000_s2050" type="#_x0000_t75" style="position:absolute;left:0;text-align:left;margin-left:0;margin-top:0;width:481.85pt;height:481.85pt;z-index:-251658752;mso-position-horizontal:center;mso-position-horizontal-relative:margin;mso-position-vertical:center;mso-position-vertical-relative:margin" o:allowincell="f">
          <v:imagedata r:id="rId1" o:title="LOGO BIRU DI ATAS PUTIH" gain="19661f" blacklevel="22938f"/>
          <w10:wrap anchorx="margin" anchory="margin"/>
        </v:shape>
      </w:pict>
    </w:r>
    <w:r w:rsidR="00F2238F">
      <w:t>JPGSD Volume 11 Nomor 2 Tahun 2023, 271-281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6A0AE2" w14:textId="63B94024" w:rsidR="003D7F74" w:rsidRPr="0034506C" w:rsidRDefault="00B601B0" w:rsidP="003904DD">
    <w:pPr>
      <w:pStyle w:val="Header"/>
      <w:rPr>
        <w:iCs/>
      </w:rPr>
    </w:pPr>
    <w:r>
      <w:rPr>
        <w:i/>
        <w:noProof/>
        <w:lang w:val="id-ID" w:eastAsia="id-ID"/>
      </w:rPr>
      <w:pict w14:anchorId="18C3BD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4" o:spid="_x0000_s2051" type="#_x0000_t75" style="position:absolute;left:0;text-align:left;margin-left:0;margin-top:0;width:481.85pt;height:481.85pt;z-index:-251657728;mso-position-horizontal:center;mso-position-horizontal-relative:margin;mso-position-vertical:center;mso-position-vertical-relative:margin" o:allowincell="f">
          <v:imagedata r:id="rId1" o:title="LOGO BIRU DI ATAS PUTIH" gain="19661f" blacklevel="22938f"/>
          <w10:wrap anchorx="margin" anchory="margin"/>
        </v:shape>
      </w:pict>
    </w:r>
    <w:r w:rsidR="00F2238F">
      <w:rPr>
        <w:iCs/>
      </w:rPr>
      <w:t>Media Pembelajaran Etno Map Keberagaman Budaya</w:t>
    </w:r>
  </w:p>
  <w:p w14:paraId="14C4A370" w14:textId="77777777" w:rsidR="0034506C" w:rsidRDefault="0034506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E4930" w14:textId="77777777" w:rsidR="00757F3E" w:rsidRDefault="00B601B0">
    <w:pPr>
      <w:pStyle w:val="Header"/>
    </w:pPr>
    <w:r>
      <w:rPr>
        <w:noProof/>
        <w:lang w:val="id-ID" w:eastAsia="id-ID"/>
      </w:rPr>
      <w:pict w14:anchorId="28415D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2" o:spid="_x0000_s2049" type="#_x0000_t75" style="position:absolute;left:0;text-align:left;margin-left:0;margin-top:0;width:481.85pt;height:481.85pt;z-index:-251659776;mso-position-horizontal:center;mso-position-horizontal-relative:margin;mso-position-vertical:center;mso-position-vertical-relative:margin" o:allowincell="f">
          <v:imagedata r:id="rId1" o:title="LOGO BIRU DI ATAS PUTIH"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F1712"/>
    <w:multiLevelType w:val="hybridMultilevel"/>
    <w:tmpl w:val="342CFCE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160C7213"/>
    <w:multiLevelType w:val="hybridMultilevel"/>
    <w:tmpl w:val="4AD2EE10"/>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17070F42"/>
    <w:multiLevelType w:val="hybridMultilevel"/>
    <w:tmpl w:val="06AEBF6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4917D5"/>
    <w:multiLevelType w:val="hybridMultilevel"/>
    <w:tmpl w:val="01567F7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26FE1FCF"/>
    <w:multiLevelType w:val="hybridMultilevel"/>
    <w:tmpl w:val="33826962"/>
    <w:lvl w:ilvl="0" w:tplc="A2947960">
      <w:start w:val="1"/>
      <w:numFmt w:val="decimal"/>
      <w:pStyle w:val="footnote"/>
      <w:lvlText w:val="%1 "/>
      <w:lvlJc w:val="left"/>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305C05DB"/>
    <w:multiLevelType w:val="hybridMultilevel"/>
    <w:tmpl w:val="9D927AD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7">
    <w:nsid w:val="3D662F65"/>
    <w:multiLevelType w:val="hybridMultilevel"/>
    <w:tmpl w:val="2F680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89603E"/>
    <w:multiLevelType w:val="multilevel"/>
    <w:tmpl w:val="F3FA876A"/>
    <w:lvl w:ilvl="0">
      <w:start w:val="1"/>
      <w:numFmt w:val="upperRoman"/>
      <w:pStyle w:val="Heading1"/>
      <w:lvlText w:val="%1."/>
      <w:lvlJc w:val="cente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9">
    <w:nsid w:val="431E170C"/>
    <w:multiLevelType w:val="hybridMultilevel"/>
    <w:tmpl w:val="818A0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B74F11"/>
    <w:multiLevelType w:val="hybridMultilevel"/>
    <w:tmpl w:val="5B2C32D0"/>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4BDB640E"/>
    <w:multiLevelType w:val="hybridMultilevel"/>
    <w:tmpl w:val="90C2D90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E8A3C12"/>
    <w:multiLevelType w:val="hybridMultilevel"/>
    <w:tmpl w:val="6C14CF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24D17DC"/>
    <w:multiLevelType w:val="hybridMultilevel"/>
    <w:tmpl w:val="1C1EF35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5">
    <w:nsid w:val="5CF74338"/>
    <w:multiLevelType w:val="hybridMultilevel"/>
    <w:tmpl w:val="F048B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322122"/>
    <w:multiLevelType w:val="hybridMultilevel"/>
    <w:tmpl w:val="7F6816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FF20DB5"/>
    <w:multiLevelType w:val="hybridMultilevel"/>
    <w:tmpl w:val="4F106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0AE4E4F"/>
    <w:multiLevelType w:val="hybridMultilevel"/>
    <w:tmpl w:val="364686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8B67D9"/>
    <w:multiLevelType w:val="hybridMultilevel"/>
    <w:tmpl w:val="8ED06ACC"/>
    <w:lvl w:ilvl="0" w:tplc="9FCCC07E">
      <w:start w:val="2"/>
      <w:numFmt w:val="lowerLetter"/>
      <w:lvlText w:val="%1."/>
      <w:lvlJc w:val="left"/>
      <w:pPr>
        <w:ind w:left="21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2">
    <w:nsid w:val="754A6C21"/>
    <w:multiLevelType w:val="hybridMultilevel"/>
    <w:tmpl w:val="F4A4CD5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755E5A53"/>
    <w:multiLevelType w:val="hybridMultilevel"/>
    <w:tmpl w:val="E926ECC6"/>
    <w:lvl w:ilvl="0" w:tplc="F862687E">
      <w:start w:val="1"/>
      <w:numFmt w:val="lowerLetter"/>
      <w:lvlText w:val="%1."/>
      <w:lvlJc w:val="left"/>
      <w:pPr>
        <w:ind w:left="1800" w:hanging="360"/>
      </w:pPr>
      <w:rPr>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76B549FE"/>
    <w:multiLevelType w:val="hybridMultilevel"/>
    <w:tmpl w:val="B45819BA"/>
    <w:lvl w:ilvl="0" w:tplc="490A789A">
      <w:start w:val="1"/>
      <w:numFmt w:val="lowerLetter"/>
      <w:lvlText w:val="%1."/>
      <w:lvlJc w:val="left"/>
      <w:pPr>
        <w:ind w:left="2160" w:hanging="360"/>
      </w:pPr>
      <w:rPr>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nsid w:val="7F3A1679"/>
    <w:multiLevelType w:val="hybridMultilevel"/>
    <w:tmpl w:val="8938AA4E"/>
    <w:lvl w:ilvl="0" w:tplc="1FC2D89C">
      <w:start w:val="4"/>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0"/>
  </w:num>
  <w:num w:numId="3">
    <w:abstractNumId w:val="4"/>
  </w:num>
  <w:num w:numId="4">
    <w:abstractNumId w:val="8"/>
  </w:num>
  <w:num w:numId="5">
    <w:abstractNumId w:val="8"/>
  </w:num>
  <w:num w:numId="6">
    <w:abstractNumId w:val="8"/>
  </w:num>
  <w:num w:numId="7">
    <w:abstractNumId w:val="8"/>
  </w:num>
  <w:num w:numId="8">
    <w:abstractNumId w:val="14"/>
  </w:num>
  <w:num w:numId="9">
    <w:abstractNumId w:val="21"/>
  </w:num>
  <w:num w:numId="10">
    <w:abstractNumId w:val="5"/>
  </w:num>
  <w:num w:numId="11">
    <w:abstractNumId w:val="16"/>
  </w:num>
  <w:num w:numId="12">
    <w:abstractNumId w:val="24"/>
  </w:num>
  <w:num w:numId="13">
    <w:abstractNumId w:val="7"/>
  </w:num>
  <w:num w:numId="14">
    <w:abstractNumId w:val="23"/>
  </w:num>
  <w:num w:numId="15">
    <w:abstractNumId w:val="19"/>
  </w:num>
  <w:num w:numId="16">
    <w:abstractNumId w:val="25"/>
  </w:num>
  <w:num w:numId="17">
    <w:abstractNumId w:val="11"/>
  </w:num>
  <w:num w:numId="18">
    <w:abstractNumId w:val="2"/>
  </w:num>
  <w:num w:numId="19">
    <w:abstractNumId w:val="0"/>
  </w:num>
  <w:num w:numId="20">
    <w:abstractNumId w:val="17"/>
  </w:num>
  <w:num w:numId="21">
    <w:abstractNumId w:val="18"/>
  </w:num>
  <w:num w:numId="22">
    <w:abstractNumId w:val="9"/>
  </w:num>
  <w:num w:numId="23">
    <w:abstractNumId w:val="10"/>
  </w:num>
  <w:num w:numId="24">
    <w:abstractNumId w:val="22"/>
  </w:num>
  <w:num w:numId="25">
    <w:abstractNumId w:val="1"/>
  </w:num>
  <w:num w:numId="26">
    <w:abstractNumId w:val="13"/>
  </w:num>
  <w:num w:numId="27">
    <w:abstractNumId w:val="3"/>
  </w:num>
  <w:num w:numId="28">
    <w:abstractNumId w:val="15"/>
  </w:num>
  <w:num w:numId="29">
    <w:abstractNumId w:val="1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2"/>
  <w:characterSpacingControl w:val="doNotCompress"/>
  <w:doNotValidateAgainstSchema/>
  <w:doNotDemarcateInvalidXml/>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3D6"/>
    <w:rsid w:val="000115EF"/>
    <w:rsid w:val="00021229"/>
    <w:rsid w:val="0003112C"/>
    <w:rsid w:val="00053983"/>
    <w:rsid w:val="000705D5"/>
    <w:rsid w:val="000A2263"/>
    <w:rsid w:val="000B4B9C"/>
    <w:rsid w:val="000E6EB6"/>
    <w:rsid w:val="001009DF"/>
    <w:rsid w:val="00102A59"/>
    <w:rsid w:val="00130B02"/>
    <w:rsid w:val="00184320"/>
    <w:rsid w:val="00191BD6"/>
    <w:rsid w:val="001B3211"/>
    <w:rsid w:val="001D5929"/>
    <w:rsid w:val="001E407A"/>
    <w:rsid w:val="002214AF"/>
    <w:rsid w:val="0023558B"/>
    <w:rsid w:val="002702D5"/>
    <w:rsid w:val="002850B4"/>
    <w:rsid w:val="00296AA9"/>
    <w:rsid w:val="002A2DFD"/>
    <w:rsid w:val="002C0E0F"/>
    <w:rsid w:val="002C4950"/>
    <w:rsid w:val="002D02CD"/>
    <w:rsid w:val="002D55A7"/>
    <w:rsid w:val="002D6DA0"/>
    <w:rsid w:val="002E405D"/>
    <w:rsid w:val="002E5DCF"/>
    <w:rsid w:val="002F11E9"/>
    <w:rsid w:val="0031490D"/>
    <w:rsid w:val="00337271"/>
    <w:rsid w:val="003438BC"/>
    <w:rsid w:val="0034506C"/>
    <w:rsid w:val="00350483"/>
    <w:rsid w:val="00376BA1"/>
    <w:rsid w:val="00386AA9"/>
    <w:rsid w:val="003904DD"/>
    <w:rsid w:val="003A28FD"/>
    <w:rsid w:val="003D7F74"/>
    <w:rsid w:val="003E553C"/>
    <w:rsid w:val="0040189A"/>
    <w:rsid w:val="00405E3E"/>
    <w:rsid w:val="00462BC6"/>
    <w:rsid w:val="0047776E"/>
    <w:rsid w:val="00481AB0"/>
    <w:rsid w:val="004962F9"/>
    <w:rsid w:val="004C7F40"/>
    <w:rsid w:val="004D122B"/>
    <w:rsid w:val="004D2E2F"/>
    <w:rsid w:val="004D3C57"/>
    <w:rsid w:val="004D64AE"/>
    <w:rsid w:val="005116B0"/>
    <w:rsid w:val="00517710"/>
    <w:rsid w:val="0053648D"/>
    <w:rsid w:val="00537FF7"/>
    <w:rsid w:val="00547683"/>
    <w:rsid w:val="00554733"/>
    <w:rsid w:val="00554F77"/>
    <w:rsid w:val="0057337F"/>
    <w:rsid w:val="005A36A3"/>
    <w:rsid w:val="005A4D31"/>
    <w:rsid w:val="005A7678"/>
    <w:rsid w:val="005B410A"/>
    <w:rsid w:val="00610388"/>
    <w:rsid w:val="006112A5"/>
    <w:rsid w:val="006129BD"/>
    <w:rsid w:val="00693B10"/>
    <w:rsid w:val="006A39F4"/>
    <w:rsid w:val="006C2046"/>
    <w:rsid w:val="006E19C4"/>
    <w:rsid w:val="00726E49"/>
    <w:rsid w:val="0073467B"/>
    <w:rsid w:val="007358CC"/>
    <w:rsid w:val="0075070F"/>
    <w:rsid w:val="007568AE"/>
    <w:rsid w:val="00757F3E"/>
    <w:rsid w:val="00775821"/>
    <w:rsid w:val="00784EC8"/>
    <w:rsid w:val="007C07A7"/>
    <w:rsid w:val="007D62F7"/>
    <w:rsid w:val="007D6C0F"/>
    <w:rsid w:val="00804C96"/>
    <w:rsid w:val="00821734"/>
    <w:rsid w:val="008657E7"/>
    <w:rsid w:val="00872554"/>
    <w:rsid w:val="008774AA"/>
    <w:rsid w:val="008833FE"/>
    <w:rsid w:val="0089037D"/>
    <w:rsid w:val="00891BA0"/>
    <w:rsid w:val="008A4955"/>
    <w:rsid w:val="008C654B"/>
    <w:rsid w:val="008F2EB4"/>
    <w:rsid w:val="00924916"/>
    <w:rsid w:val="00926F89"/>
    <w:rsid w:val="0093792D"/>
    <w:rsid w:val="00963C6F"/>
    <w:rsid w:val="00964D2F"/>
    <w:rsid w:val="00985574"/>
    <w:rsid w:val="009945B2"/>
    <w:rsid w:val="00996A94"/>
    <w:rsid w:val="009A4892"/>
    <w:rsid w:val="009B1F76"/>
    <w:rsid w:val="009E23D9"/>
    <w:rsid w:val="00A133E9"/>
    <w:rsid w:val="00A7320D"/>
    <w:rsid w:val="00A97C5D"/>
    <w:rsid w:val="00AA1C1E"/>
    <w:rsid w:val="00AA3ED9"/>
    <w:rsid w:val="00AB1636"/>
    <w:rsid w:val="00AE08FF"/>
    <w:rsid w:val="00B063D7"/>
    <w:rsid w:val="00B57A1C"/>
    <w:rsid w:val="00B601B0"/>
    <w:rsid w:val="00B84020"/>
    <w:rsid w:val="00B9583C"/>
    <w:rsid w:val="00BA2601"/>
    <w:rsid w:val="00BC2CE6"/>
    <w:rsid w:val="00BE0AF5"/>
    <w:rsid w:val="00C0577B"/>
    <w:rsid w:val="00C20DD4"/>
    <w:rsid w:val="00C37220"/>
    <w:rsid w:val="00C620A3"/>
    <w:rsid w:val="00C6538F"/>
    <w:rsid w:val="00C7098C"/>
    <w:rsid w:val="00C84541"/>
    <w:rsid w:val="00C94E19"/>
    <w:rsid w:val="00CA203E"/>
    <w:rsid w:val="00CA6911"/>
    <w:rsid w:val="00CF0DC5"/>
    <w:rsid w:val="00CF0E2B"/>
    <w:rsid w:val="00CF2BD8"/>
    <w:rsid w:val="00D058F7"/>
    <w:rsid w:val="00D118EA"/>
    <w:rsid w:val="00D216D7"/>
    <w:rsid w:val="00D224F4"/>
    <w:rsid w:val="00D30BD1"/>
    <w:rsid w:val="00D402FC"/>
    <w:rsid w:val="00D43C02"/>
    <w:rsid w:val="00D50EE0"/>
    <w:rsid w:val="00D51E98"/>
    <w:rsid w:val="00D530E5"/>
    <w:rsid w:val="00D55A94"/>
    <w:rsid w:val="00D7405C"/>
    <w:rsid w:val="00D84219"/>
    <w:rsid w:val="00DD0453"/>
    <w:rsid w:val="00E02346"/>
    <w:rsid w:val="00E02BE6"/>
    <w:rsid w:val="00E16D9F"/>
    <w:rsid w:val="00E36E0B"/>
    <w:rsid w:val="00E715D9"/>
    <w:rsid w:val="00E82FE1"/>
    <w:rsid w:val="00EB44C1"/>
    <w:rsid w:val="00ED13D6"/>
    <w:rsid w:val="00EF3A6B"/>
    <w:rsid w:val="00F040BA"/>
    <w:rsid w:val="00F11AE3"/>
    <w:rsid w:val="00F12242"/>
    <w:rsid w:val="00F2238F"/>
    <w:rsid w:val="00F264E7"/>
    <w:rsid w:val="00F4482D"/>
    <w:rsid w:val="00FA3735"/>
    <w:rsid w:val="00FA6F8F"/>
    <w:rsid w:val="00FB3E7D"/>
    <w:rsid w:val="00FC6C2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91B3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id-ID" w:eastAsia="id-ID"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678"/>
    <w:pPr>
      <w:jc w:val="center"/>
    </w:pPr>
    <w:rPr>
      <w:lang w:val="en-US" w:eastAsia="en-US"/>
    </w:rPr>
  </w:style>
  <w:style w:type="paragraph" w:styleId="Heading1">
    <w:name w:val="heading 1"/>
    <w:basedOn w:val="Normal"/>
    <w:next w:val="Normal"/>
    <w:link w:val="Heading1Char"/>
    <w:qFormat/>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5A7678"/>
    <w:pPr>
      <w:numPr>
        <w:ilvl w:val="2"/>
        <w:numId w:val="6"/>
      </w:numPr>
      <w:spacing w:line="240" w:lineRule="exact"/>
      <w:jc w:val="both"/>
      <w:outlineLvl w:val="2"/>
    </w:pPr>
    <w:rPr>
      <w:i/>
      <w:iCs/>
      <w:noProof/>
    </w:rPr>
  </w:style>
  <w:style w:type="paragraph" w:styleId="Heading4">
    <w:name w:val="heading 4"/>
    <w:basedOn w:val="Normal"/>
    <w:next w:val="Normal"/>
    <w:qFormat/>
    <w:rsid w:val="005A7678"/>
    <w:pPr>
      <w:numPr>
        <w:ilvl w:val="3"/>
        <w:numId w:val="7"/>
      </w:numPr>
      <w:spacing w:before="40" w:after="40"/>
      <w:jc w:val="both"/>
      <w:outlineLvl w:val="3"/>
    </w:pPr>
    <w:rPr>
      <w:i/>
      <w:iCs/>
      <w:noProof/>
    </w:rPr>
  </w:style>
  <w:style w:type="paragraph" w:styleId="Heading5">
    <w:name w:val="heading 5"/>
    <w:basedOn w:val="Normal"/>
    <w:next w:val="Normal"/>
    <w:qFormat/>
    <w:rsid w:val="005A7678"/>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5A7678"/>
    <w:pPr>
      <w:spacing w:after="200"/>
      <w:jc w:val="both"/>
    </w:pPr>
    <w:rPr>
      <w:b/>
      <w:bCs/>
      <w:sz w:val="18"/>
      <w:szCs w:val="18"/>
      <w:lang w:val="en-US" w:eastAsia="en-US"/>
    </w:rPr>
  </w:style>
  <w:style w:type="paragraph" w:customStyle="1" w:styleId="Affiliation">
    <w:name w:val="Affiliation"/>
    <w:rsid w:val="005A7678"/>
    <w:pPr>
      <w:jc w:val="center"/>
    </w:pPr>
    <w:rPr>
      <w:lang w:val="en-US" w:eastAsia="en-US"/>
    </w:rPr>
  </w:style>
  <w:style w:type="paragraph" w:customStyle="1" w:styleId="Author">
    <w:name w:val="Author"/>
    <w:rsid w:val="005A7678"/>
    <w:pPr>
      <w:spacing w:before="360" w:after="40"/>
      <w:jc w:val="center"/>
    </w:pPr>
    <w:rPr>
      <w:noProof/>
      <w:sz w:val="22"/>
      <w:szCs w:val="22"/>
      <w:lang w:val="en-US" w:eastAsia="en-US"/>
    </w:rPr>
  </w:style>
  <w:style w:type="paragraph" w:styleId="BodyText">
    <w:name w:val="Body Text"/>
    <w:basedOn w:val="Normal"/>
    <w:link w:val="BodyTextChar"/>
    <w:rsid w:val="003904DD"/>
    <w:pPr>
      <w:spacing w:line="360" w:lineRule="auto"/>
      <w:ind w:firstLine="289"/>
      <w:jc w:val="both"/>
    </w:pPr>
    <w:rPr>
      <w:spacing w:val="-1"/>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lang w:val="en-US" w:eastAsia="en-US"/>
    </w:rPr>
  </w:style>
  <w:style w:type="paragraph" w:customStyle="1" w:styleId="footnote">
    <w:name w:val="footnote"/>
    <w:rsid w:val="005A7678"/>
    <w:pPr>
      <w:framePr w:hSpace="187" w:vSpace="187" w:wrap="notBeside" w:vAnchor="text" w:hAnchor="page" w:x="6121" w:y="577"/>
      <w:numPr>
        <w:numId w:val="3"/>
      </w:numPr>
      <w:spacing w:after="40"/>
    </w:pPr>
    <w:rPr>
      <w:sz w:val="16"/>
      <w:szCs w:val="16"/>
      <w:lang w:val="en-US" w:eastAsia="en-US"/>
    </w:rPr>
  </w:style>
  <w:style w:type="paragraph" w:customStyle="1" w:styleId="keywords">
    <w:name w:val="key words"/>
    <w:rsid w:val="005A7678"/>
    <w:pPr>
      <w:spacing w:after="120"/>
      <w:ind w:firstLine="288"/>
      <w:jc w:val="both"/>
    </w:pPr>
    <w:rPr>
      <w:b/>
      <w:bCs/>
      <w:i/>
      <w:iCs/>
      <w:noProof/>
      <w:sz w:val="18"/>
      <w:szCs w:val="18"/>
      <w:lang w:val="en-US" w:eastAsia="en-US"/>
    </w:rPr>
  </w:style>
  <w:style w:type="paragraph" w:customStyle="1" w:styleId="papersubtitle">
    <w:name w:val="paper subtitle"/>
    <w:rsid w:val="001009DF"/>
    <w:pPr>
      <w:spacing w:after="120"/>
      <w:jc w:val="center"/>
    </w:pPr>
    <w:rPr>
      <w:rFonts w:eastAsia="MS Mincho"/>
      <w:noProof/>
      <w:sz w:val="24"/>
      <w:szCs w:val="28"/>
      <w:lang w:val="en-US" w:eastAsia="en-US"/>
    </w:rPr>
  </w:style>
  <w:style w:type="paragraph" w:customStyle="1" w:styleId="papertitle">
    <w:name w:val="paper title"/>
    <w:rsid w:val="005A7678"/>
    <w:pPr>
      <w:spacing w:after="120"/>
      <w:jc w:val="center"/>
    </w:pPr>
    <w:rPr>
      <w:rFonts w:eastAsia="MS Mincho"/>
      <w:noProof/>
      <w:sz w:val="48"/>
      <w:szCs w:val="48"/>
      <w:lang w:val="en-US" w:eastAsia="en-US"/>
    </w:rPr>
  </w:style>
  <w:style w:type="paragraph" w:customStyle="1" w:styleId="references">
    <w:name w:val="references"/>
    <w:rsid w:val="005A7678"/>
    <w:pPr>
      <w:numPr>
        <w:numId w:val="8"/>
      </w:numPr>
      <w:spacing w:after="50" w:line="180" w:lineRule="exact"/>
      <w:jc w:val="both"/>
    </w:pPr>
    <w:rPr>
      <w:rFonts w:eastAsia="MS Mincho"/>
      <w:noProof/>
      <w:sz w:val="16"/>
      <w:szCs w:val="16"/>
      <w:lang w:val="en-US" w:eastAsia="en-US"/>
    </w:rPr>
  </w:style>
  <w:style w:type="paragraph" w:customStyle="1" w:styleId="sponsors">
    <w:name w:val="sponsors"/>
    <w:rsid w:val="005A7678"/>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lang w:val="en-US" w:eastAsia="en-US"/>
    </w:rPr>
  </w:style>
  <w:style w:type="paragraph" w:customStyle="1" w:styleId="tablefootnote">
    <w:name w:val="table footnote"/>
    <w:rsid w:val="005A7678"/>
    <w:pPr>
      <w:spacing w:before="60" w:after="30"/>
      <w:jc w:val="right"/>
    </w:pPr>
    <w:rPr>
      <w:sz w:val="12"/>
      <w:szCs w:val="12"/>
      <w:lang w:val="en-US" w:eastAsia="en-US"/>
    </w:rPr>
  </w:style>
  <w:style w:type="paragraph" w:customStyle="1" w:styleId="tablehead">
    <w:name w:val="table head"/>
    <w:rsid w:val="005A7678"/>
    <w:pPr>
      <w:numPr>
        <w:numId w:val="9"/>
      </w:numPr>
      <w:spacing w:before="240" w:after="120" w:line="216" w:lineRule="auto"/>
      <w:jc w:val="center"/>
    </w:pPr>
    <w:rPr>
      <w:smallCaps/>
      <w:noProof/>
      <w:sz w:val="16"/>
      <w:szCs w:val="16"/>
      <w:lang w:val="en-US" w:eastAsia="en-US"/>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rsid w:val="003904DD"/>
    <w:rPr>
      <w:spacing w:val="-1"/>
      <w:lang w:val="en-US" w:eastAsia="en-US"/>
    </w:rPr>
  </w:style>
  <w:style w:type="paragraph" w:styleId="Header">
    <w:name w:val="header"/>
    <w:basedOn w:val="Normal"/>
    <w:link w:val="HeaderChar"/>
    <w:rsid w:val="003D7F74"/>
    <w:pPr>
      <w:tabs>
        <w:tab w:val="center" w:pos="4513"/>
        <w:tab w:val="right" w:pos="9026"/>
      </w:tabs>
    </w:pPr>
  </w:style>
  <w:style w:type="character" w:customStyle="1" w:styleId="HeaderChar">
    <w:name w:val="Header Char"/>
    <w:link w:val="Header"/>
    <w:rsid w:val="003D7F74"/>
    <w:rPr>
      <w:lang w:val="en-US" w:eastAsia="en-US"/>
    </w:rPr>
  </w:style>
  <w:style w:type="paragraph" w:styleId="Footer">
    <w:name w:val="footer"/>
    <w:basedOn w:val="Normal"/>
    <w:link w:val="FooterChar"/>
    <w:rsid w:val="003D7F74"/>
    <w:pPr>
      <w:tabs>
        <w:tab w:val="center" w:pos="4513"/>
        <w:tab w:val="right" w:pos="9026"/>
      </w:tabs>
    </w:pPr>
  </w:style>
  <w:style w:type="character" w:customStyle="1" w:styleId="FooterChar">
    <w:name w:val="Footer Char"/>
    <w:link w:val="Footer"/>
    <w:rsid w:val="003D7F74"/>
    <w:rPr>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qFormat/>
    <w:rsid w:val="00C6538F"/>
    <w:pPr>
      <w:spacing w:line="240" w:lineRule="auto"/>
      <w:ind w:left="567" w:right="567" w:firstLine="0"/>
    </w:pPr>
    <w:rPr>
      <w:szCs w:val="24"/>
    </w:rPr>
  </w:style>
  <w:style w:type="character" w:customStyle="1" w:styleId="hps">
    <w:name w:val="hps"/>
    <w:basedOn w:val="DefaultParagraphFont"/>
    <w:rsid w:val="00C6538F"/>
  </w:style>
  <w:style w:type="character" w:customStyle="1" w:styleId="apple-converted-space">
    <w:name w:val="apple-converted-space"/>
    <w:basedOn w:val="DefaultParagraphFont"/>
    <w:rsid w:val="00C6538F"/>
  </w:style>
  <w:style w:type="character" w:styleId="Hyperlink">
    <w:name w:val="Hyperlink"/>
    <w:basedOn w:val="DefaultParagraphFont"/>
    <w:uiPriority w:val="99"/>
    <w:unhideWhenUsed/>
    <w:rsid w:val="00C6538F"/>
    <w:rPr>
      <w:color w:val="0000FF"/>
      <w:u w:val="single"/>
    </w:rPr>
  </w:style>
  <w:style w:type="paragraph" w:styleId="BodyTextIndent2">
    <w:name w:val="Body Text Indent 2"/>
    <w:basedOn w:val="Normal"/>
    <w:link w:val="BodyTextIndent2Char"/>
    <w:rsid w:val="008A4955"/>
    <w:pPr>
      <w:spacing w:after="120" w:line="480" w:lineRule="auto"/>
      <w:ind w:left="283"/>
    </w:pPr>
  </w:style>
  <w:style w:type="character" w:customStyle="1" w:styleId="BodyTextIndent2Char">
    <w:name w:val="Body Text Indent 2 Char"/>
    <w:basedOn w:val="DefaultParagraphFont"/>
    <w:link w:val="BodyTextIndent2"/>
    <w:rsid w:val="008A4955"/>
    <w:rPr>
      <w:lang w:val="en-US" w:eastAsia="en-US"/>
    </w:rPr>
  </w:style>
  <w:style w:type="paragraph" w:styleId="Title">
    <w:name w:val="Title"/>
    <w:basedOn w:val="Normal"/>
    <w:link w:val="TitleChar"/>
    <w:qFormat/>
    <w:rsid w:val="00891BA0"/>
    <w:rPr>
      <w:rFonts w:ascii="Arial" w:eastAsia="Times New Roman" w:hAnsi="Arial"/>
      <w:sz w:val="48"/>
    </w:rPr>
  </w:style>
  <w:style w:type="character" w:customStyle="1" w:styleId="TitleChar">
    <w:name w:val="Title Char"/>
    <w:basedOn w:val="DefaultParagraphFont"/>
    <w:link w:val="Title"/>
    <w:rsid w:val="00891BA0"/>
    <w:rPr>
      <w:rFonts w:ascii="Arial" w:eastAsia="Times New Roman" w:hAnsi="Arial"/>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szCs w:val="24"/>
    </w:rPr>
  </w:style>
  <w:style w:type="character" w:customStyle="1" w:styleId="UnresolvedMention">
    <w:name w:val="Unresolved Mention"/>
    <w:basedOn w:val="DefaultParagraphFont"/>
    <w:uiPriority w:val="99"/>
    <w:semiHidden/>
    <w:unhideWhenUsed/>
    <w:rsid w:val="000E6EB6"/>
    <w:rPr>
      <w:color w:val="605E5C"/>
      <w:shd w:val="clear" w:color="auto" w:fill="E1DFDD"/>
    </w:rPr>
  </w:style>
  <w:style w:type="paragraph" w:styleId="ListParagraph">
    <w:name w:val="List Paragraph"/>
    <w:basedOn w:val="Normal"/>
    <w:uiPriority w:val="34"/>
    <w:qFormat/>
    <w:rsid w:val="00EB44C1"/>
    <w:pPr>
      <w:spacing w:after="160" w:line="259" w:lineRule="auto"/>
      <w:ind w:left="720"/>
      <w:contextualSpacing/>
      <w:jc w:val="left"/>
    </w:pPr>
    <w:rPr>
      <w:rFonts w:asciiTheme="minorHAnsi" w:eastAsiaTheme="minorHAnsi" w:hAnsiTheme="minorHAnsi" w:cstheme="minorBidi"/>
      <w:sz w:val="22"/>
      <w:szCs w:val="22"/>
      <w:lang w:val="en-ID"/>
    </w:rPr>
  </w:style>
  <w:style w:type="character" w:customStyle="1" w:styleId="fontstyle01">
    <w:name w:val="fontstyle01"/>
    <w:basedOn w:val="DefaultParagraphFont"/>
    <w:rsid w:val="00FC6C2A"/>
    <w:rPr>
      <w:rFonts w:ascii="Cambria" w:hAnsi="Cambria" w:hint="default"/>
      <w:b w:val="0"/>
      <w:bCs w:val="0"/>
      <w:i w:val="0"/>
      <w:iCs w:val="0"/>
      <w:color w:val="000000"/>
      <w:sz w:val="22"/>
      <w:szCs w:val="22"/>
    </w:rPr>
  </w:style>
  <w:style w:type="table" w:styleId="TableGrid">
    <w:name w:val="Table Grid"/>
    <w:basedOn w:val="TableNormal"/>
    <w:uiPriority w:val="59"/>
    <w:rsid w:val="007568AE"/>
    <w:rPr>
      <w:rFonts w:asciiTheme="minorHAnsi" w:eastAsiaTheme="minorHAnsi" w:hAnsiTheme="minorHAnsi" w:cstheme="minorBidi"/>
      <w:sz w:val="22"/>
      <w:szCs w:val="22"/>
      <w:lang w:val="en-ID"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568AE"/>
    <w:pPr>
      <w:spacing w:after="200"/>
      <w:jc w:val="left"/>
    </w:pPr>
    <w:rPr>
      <w:rFonts w:asciiTheme="minorHAnsi" w:eastAsiaTheme="minorHAnsi" w:hAnsiTheme="minorHAnsi" w:cstheme="minorBidi"/>
      <w:i/>
      <w:iCs/>
      <w:color w:val="1F497D" w:themeColor="text2"/>
      <w:sz w:val="18"/>
      <w:szCs w:val="18"/>
      <w:lang w:val="en-ID"/>
    </w:rPr>
  </w:style>
  <w:style w:type="character" w:customStyle="1" w:styleId="Heading1Char">
    <w:name w:val="Heading 1 Char"/>
    <w:basedOn w:val="DefaultParagraphFont"/>
    <w:link w:val="Heading1"/>
    <w:rsid w:val="007C07A7"/>
    <w:rPr>
      <w:smallCaps/>
      <w:noProof/>
      <w:lang w:val="en-US" w:eastAsia="en-US"/>
    </w:rPr>
  </w:style>
  <w:style w:type="character" w:styleId="PlaceholderText">
    <w:name w:val="Placeholder Text"/>
    <w:basedOn w:val="DefaultParagraphFont"/>
    <w:uiPriority w:val="99"/>
    <w:semiHidden/>
    <w:rsid w:val="00C84541"/>
    <w:rPr>
      <w:color w:val="808080"/>
    </w:rPr>
  </w:style>
  <w:style w:type="paragraph" w:styleId="BalloonText">
    <w:name w:val="Balloon Text"/>
    <w:basedOn w:val="Normal"/>
    <w:link w:val="BalloonTextChar"/>
    <w:rsid w:val="00F2238F"/>
    <w:rPr>
      <w:rFonts w:ascii="Tahoma" w:hAnsi="Tahoma" w:cs="Tahoma"/>
      <w:sz w:val="16"/>
      <w:szCs w:val="16"/>
    </w:rPr>
  </w:style>
  <w:style w:type="character" w:customStyle="1" w:styleId="BalloonTextChar">
    <w:name w:val="Balloon Text Char"/>
    <w:basedOn w:val="DefaultParagraphFont"/>
    <w:link w:val="BalloonText"/>
    <w:rsid w:val="00F2238F"/>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id-ID" w:eastAsia="id-ID"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678"/>
    <w:pPr>
      <w:jc w:val="center"/>
    </w:pPr>
    <w:rPr>
      <w:lang w:val="en-US" w:eastAsia="en-US"/>
    </w:rPr>
  </w:style>
  <w:style w:type="paragraph" w:styleId="Heading1">
    <w:name w:val="heading 1"/>
    <w:basedOn w:val="Normal"/>
    <w:next w:val="Normal"/>
    <w:link w:val="Heading1Char"/>
    <w:qFormat/>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5A7678"/>
    <w:pPr>
      <w:numPr>
        <w:ilvl w:val="2"/>
        <w:numId w:val="6"/>
      </w:numPr>
      <w:spacing w:line="240" w:lineRule="exact"/>
      <w:jc w:val="both"/>
      <w:outlineLvl w:val="2"/>
    </w:pPr>
    <w:rPr>
      <w:i/>
      <w:iCs/>
      <w:noProof/>
    </w:rPr>
  </w:style>
  <w:style w:type="paragraph" w:styleId="Heading4">
    <w:name w:val="heading 4"/>
    <w:basedOn w:val="Normal"/>
    <w:next w:val="Normal"/>
    <w:qFormat/>
    <w:rsid w:val="005A7678"/>
    <w:pPr>
      <w:numPr>
        <w:ilvl w:val="3"/>
        <w:numId w:val="7"/>
      </w:numPr>
      <w:spacing w:before="40" w:after="40"/>
      <w:jc w:val="both"/>
      <w:outlineLvl w:val="3"/>
    </w:pPr>
    <w:rPr>
      <w:i/>
      <w:iCs/>
      <w:noProof/>
    </w:rPr>
  </w:style>
  <w:style w:type="paragraph" w:styleId="Heading5">
    <w:name w:val="heading 5"/>
    <w:basedOn w:val="Normal"/>
    <w:next w:val="Normal"/>
    <w:qFormat/>
    <w:rsid w:val="005A7678"/>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5A7678"/>
    <w:pPr>
      <w:spacing w:after="200"/>
      <w:jc w:val="both"/>
    </w:pPr>
    <w:rPr>
      <w:b/>
      <w:bCs/>
      <w:sz w:val="18"/>
      <w:szCs w:val="18"/>
      <w:lang w:val="en-US" w:eastAsia="en-US"/>
    </w:rPr>
  </w:style>
  <w:style w:type="paragraph" w:customStyle="1" w:styleId="Affiliation">
    <w:name w:val="Affiliation"/>
    <w:rsid w:val="005A7678"/>
    <w:pPr>
      <w:jc w:val="center"/>
    </w:pPr>
    <w:rPr>
      <w:lang w:val="en-US" w:eastAsia="en-US"/>
    </w:rPr>
  </w:style>
  <w:style w:type="paragraph" w:customStyle="1" w:styleId="Author">
    <w:name w:val="Author"/>
    <w:rsid w:val="005A7678"/>
    <w:pPr>
      <w:spacing w:before="360" w:after="40"/>
      <w:jc w:val="center"/>
    </w:pPr>
    <w:rPr>
      <w:noProof/>
      <w:sz w:val="22"/>
      <w:szCs w:val="22"/>
      <w:lang w:val="en-US" w:eastAsia="en-US"/>
    </w:rPr>
  </w:style>
  <w:style w:type="paragraph" w:styleId="BodyText">
    <w:name w:val="Body Text"/>
    <w:basedOn w:val="Normal"/>
    <w:link w:val="BodyTextChar"/>
    <w:rsid w:val="003904DD"/>
    <w:pPr>
      <w:spacing w:line="360" w:lineRule="auto"/>
      <w:ind w:firstLine="289"/>
      <w:jc w:val="both"/>
    </w:pPr>
    <w:rPr>
      <w:spacing w:val="-1"/>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lang w:val="en-US" w:eastAsia="en-US"/>
    </w:rPr>
  </w:style>
  <w:style w:type="paragraph" w:customStyle="1" w:styleId="footnote">
    <w:name w:val="footnote"/>
    <w:rsid w:val="005A7678"/>
    <w:pPr>
      <w:framePr w:hSpace="187" w:vSpace="187" w:wrap="notBeside" w:vAnchor="text" w:hAnchor="page" w:x="6121" w:y="577"/>
      <w:numPr>
        <w:numId w:val="3"/>
      </w:numPr>
      <w:spacing w:after="40"/>
    </w:pPr>
    <w:rPr>
      <w:sz w:val="16"/>
      <w:szCs w:val="16"/>
      <w:lang w:val="en-US" w:eastAsia="en-US"/>
    </w:rPr>
  </w:style>
  <w:style w:type="paragraph" w:customStyle="1" w:styleId="keywords">
    <w:name w:val="key words"/>
    <w:rsid w:val="005A7678"/>
    <w:pPr>
      <w:spacing w:after="120"/>
      <w:ind w:firstLine="288"/>
      <w:jc w:val="both"/>
    </w:pPr>
    <w:rPr>
      <w:b/>
      <w:bCs/>
      <w:i/>
      <w:iCs/>
      <w:noProof/>
      <w:sz w:val="18"/>
      <w:szCs w:val="18"/>
      <w:lang w:val="en-US" w:eastAsia="en-US"/>
    </w:rPr>
  </w:style>
  <w:style w:type="paragraph" w:customStyle="1" w:styleId="papersubtitle">
    <w:name w:val="paper subtitle"/>
    <w:rsid w:val="001009DF"/>
    <w:pPr>
      <w:spacing w:after="120"/>
      <w:jc w:val="center"/>
    </w:pPr>
    <w:rPr>
      <w:rFonts w:eastAsia="MS Mincho"/>
      <w:noProof/>
      <w:sz w:val="24"/>
      <w:szCs w:val="28"/>
      <w:lang w:val="en-US" w:eastAsia="en-US"/>
    </w:rPr>
  </w:style>
  <w:style w:type="paragraph" w:customStyle="1" w:styleId="papertitle">
    <w:name w:val="paper title"/>
    <w:rsid w:val="005A7678"/>
    <w:pPr>
      <w:spacing w:after="120"/>
      <w:jc w:val="center"/>
    </w:pPr>
    <w:rPr>
      <w:rFonts w:eastAsia="MS Mincho"/>
      <w:noProof/>
      <w:sz w:val="48"/>
      <w:szCs w:val="48"/>
      <w:lang w:val="en-US" w:eastAsia="en-US"/>
    </w:rPr>
  </w:style>
  <w:style w:type="paragraph" w:customStyle="1" w:styleId="references">
    <w:name w:val="references"/>
    <w:rsid w:val="005A7678"/>
    <w:pPr>
      <w:numPr>
        <w:numId w:val="8"/>
      </w:numPr>
      <w:spacing w:after="50" w:line="180" w:lineRule="exact"/>
      <w:jc w:val="both"/>
    </w:pPr>
    <w:rPr>
      <w:rFonts w:eastAsia="MS Mincho"/>
      <w:noProof/>
      <w:sz w:val="16"/>
      <w:szCs w:val="16"/>
      <w:lang w:val="en-US" w:eastAsia="en-US"/>
    </w:rPr>
  </w:style>
  <w:style w:type="paragraph" w:customStyle="1" w:styleId="sponsors">
    <w:name w:val="sponsors"/>
    <w:rsid w:val="005A7678"/>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lang w:val="en-US" w:eastAsia="en-US"/>
    </w:rPr>
  </w:style>
  <w:style w:type="paragraph" w:customStyle="1" w:styleId="tablefootnote">
    <w:name w:val="table footnote"/>
    <w:rsid w:val="005A7678"/>
    <w:pPr>
      <w:spacing w:before="60" w:after="30"/>
      <w:jc w:val="right"/>
    </w:pPr>
    <w:rPr>
      <w:sz w:val="12"/>
      <w:szCs w:val="12"/>
      <w:lang w:val="en-US" w:eastAsia="en-US"/>
    </w:rPr>
  </w:style>
  <w:style w:type="paragraph" w:customStyle="1" w:styleId="tablehead">
    <w:name w:val="table head"/>
    <w:rsid w:val="005A7678"/>
    <w:pPr>
      <w:numPr>
        <w:numId w:val="9"/>
      </w:numPr>
      <w:spacing w:before="240" w:after="120" w:line="216" w:lineRule="auto"/>
      <w:jc w:val="center"/>
    </w:pPr>
    <w:rPr>
      <w:smallCaps/>
      <w:noProof/>
      <w:sz w:val="16"/>
      <w:szCs w:val="16"/>
      <w:lang w:val="en-US" w:eastAsia="en-US"/>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rsid w:val="003904DD"/>
    <w:rPr>
      <w:spacing w:val="-1"/>
      <w:lang w:val="en-US" w:eastAsia="en-US"/>
    </w:rPr>
  </w:style>
  <w:style w:type="paragraph" w:styleId="Header">
    <w:name w:val="header"/>
    <w:basedOn w:val="Normal"/>
    <w:link w:val="HeaderChar"/>
    <w:rsid w:val="003D7F74"/>
    <w:pPr>
      <w:tabs>
        <w:tab w:val="center" w:pos="4513"/>
        <w:tab w:val="right" w:pos="9026"/>
      </w:tabs>
    </w:pPr>
  </w:style>
  <w:style w:type="character" w:customStyle="1" w:styleId="HeaderChar">
    <w:name w:val="Header Char"/>
    <w:link w:val="Header"/>
    <w:rsid w:val="003D7F74"/>
    <w:rPr>
      <w:lang w:val="en-US" w:eastAsia="en-US"/>
    </w:rPr>
  </w:style>
  <w:style w:type="paragraph" w:styleId="Footer">
    <w:name w:val="footer"/>
    <w:basedOn w:val="Normal"/>
    <w:link w:val="FooterChar"/>
    <w:rsid w:val="003D7F74"/>
    <w:pPr>
      <w:tabs>
        <w:tab w:val="center" w:pos="4513"/>
        <w:tab w:val="right" w:pos="9026"/>
      </w:tabs>
    </w:pPr>
  </w:style>
  <w:style w:type="character" w:customStyle="1" w:styleId="FooterChar">
    <w:name w:val="Footer Char"/>
    <w:link w:val="Footer"/>
    <w:rsid w:val="003D7F74"/>
    <w:rPr>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qFormat/>
    <w:rsid w:val="00C6538F"/>
    <w:pPr>
      <w:spacing w:line="240" w:lineRule="auto"/>
      <w:ind w:left="567" w:right="567" w:firstLine="0"/>
    </w:pPr>
    <w:rPr>
      <w:szCs w:val="24"/>
    </w:rPr>
  </w:style>
  <w:style w:type="character" w:customStyle="1" w:styleId="hps">
    <w:name w:val="hps"/>
    <w:basedOn w:val="DefaultParagraphFont"/>
    <w:rsid w:val="00C6538F"/>
  </w:style>
  <w:style w:type="character" w:customStyle="1" w:styleId="apple-converted-space">
    <w:name w:val="apple-converted-space"/>
    <w:basedOn w:val="DefaultParagraphFont"/>
    <w:rsid w:val="00C6538F"/>
  </w:style>
  <w:style w:type="character" w:styleId="Hyperlink">
    <w:name w:val="Hyperlink"/>
    <w:basedOn w:val="DefaultParagraphFont"/>
    <w:uiPriority w:val="99"/>
    <w:unhideWhenUsed/>
    <w:rsid w:val="00C6538F"/>
    <w:rPr>
      <w:color w:val="0000FF"/>
      <w:u w:val="single"/>
    </w:rPr>
  </w:style>
  <w:style w:type="paragraph" w:styleId="BodyTextIndent2">
    <w:name w:val="Body Text Indent 2"/>
    <w:basedOn w:val="Normal"/>
    <w:link w:val="BodyTextIndent2Char"/>
    <w:rsid w:val="008A4955"/>
    <w:pPr>
      <w:spacing w:after="120" w:line="480" w:lineRule="auto"/>
      <w:ind w:left="283"/>
    </w:pPr>
  </w:style>
  <w:style w:type="character" w:customStyle="1" w:styleId="BodyTextIndent2Char">
    <w:name w:val="Body Text Indent 2 Char"/>
    <w:basedOn w:val="DefaultParagraphFont"/>
    <w:link w:val="BodyTextIndent2"/>
    <w:rsid w:val="008A4955"/>
    <w:rPr>
      <w:lang w:val="en-US" w:eastAsia="en-US"/>
    </w:rPr>
  </w:style>
  <w:style w:type="paragraph" w:styleId="Title">
    <w:name w:val="Title"/>
    <w:basedOn w:val="Normal"/>
    <w:link w:val="TitleChar"/>
    <w:qFormat/>
    <w:rsid w:val="00891BA0"/>
    <w:rPr>
      <w:rFonts w:ascii="Arial" w:eastAsia="Times New Roman" w:hAnsi="Arial"/>
      <w:sz w:val="48"/>
    </w:rPr>
  </w:style>
  <w:style w:type="character" w:customStyle="1" w:styleId="TitleChar">
    <w:name w:val="Title Char"/>
    <w:basedOn w:val="DefaultParagraphFont"/>
    <w:link w:val="Title"/>
    <w:rsid w:val="00891BA0"/>
    <w:rPr>
      <w:rFonts w:ascii="Arial" w:eastAsia="Times New Roman" w:hAnsi="Arial"/>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szCs w:val="24"/>
    </w:rPr>
  </w:style>
  <w:style w:type="character" w:customStyle="1" w:styleId="UnresolvedMention">
    <w:name w:val="Unresolved Mention"/>
    <w:basedOn w:val="DefaultParagraphFont"/>
    <w:uiPriority w:val="99"/>
    <w:semiHidden/>
    <w:unhideWhenUsed/>
    <w:rsid w:val="000E6EB6"/>
    <w:rPr>
      <w:color w:val="605E5C"/>
      <w:shd w:val="clear" w:color="auto" w:fill="E1DFDD"/>
    </w:rPr>
  </w:style>
  <w:style w:type="paragraph" w:styleId="ListParagraph">
    <w:name w:val="List Paragraph"/>
    <w:basedOn w:val="Normal"/>
    <w:uiPriority w:val="34"/>
    <w:qFormat/>
    <w:rsid w:val="00EB44C1"/>
    <w:pPr>
      <w:spacing w:after="160" w:line="259" w:lineRule="auto"/>
      <w:ind w:left="720"/>
      <w:contextualSpacing/>
      <w:jc w:val="left"/>
    </w:pPr>
    <w:rPr>
      <w:rFonts w:asciiTheme="minorHAnsi" w:eastAsiaTheme="minorHAnsi" w:hAnsiTheme="minorHAnsi" w:cstheme="minorBidi"/>
      <w:sz w:val="22"/>
      <w:szCs w:val="22"/>
      <w:lang w:val="en-ID"/>
    </w:rPr>
  </w:style>
  <w:style w:type="character" w:customStyle="1" w:styleId="fontstyle01">
    <w:name w:val="fontstyle01"/>
    <w:basedOn w:val="DefaultParagraphFont"/>
    <w:rsid w:val="00FC6C2A"/>
    <w:rPr>
      <w:rFonts w:ascii="Cambria" w:hAnsi="Cambria" w:hint="default"/>
      <w:b w:val="0"/>
      <w:bCs w:val="0"/>
      <w:i w:val="0"/>
      <w:iCs w:val="0"/>
      <w:color w:val="000000"/>
      <w:sz w:val="22"/>
      <w:szCs w:val="22"/>
    </w:rPr>
  </w:style>
  <w:style w:type="table" w:styleId="TableGrid">
    <w:name w:val="Table Grid"/>
    <w:basedOn w:val="TableNormal"/>
    <w:uiPriority w:val="59"/>
    <w:rsid w:val="007568AE"/>
    <w:rPr>
      <w:rFonts w:asciiTheme="minorHAnsi" w:eastAsiaTheme="minorHAnsi" w:hAnsiTheme="minorHAnsi" w:cstheme="minorBidi"/>
      <w:sz w:val="22"/>
      <w:szCs w:val="22"/>
      <w:lang w:val="en-ID"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568AE"/>
    <w:pPr>
      <w:spacing w:after="200"/>
      <w:jc w:val="left"/>
    </w:pPr>
    <w:rPr>
      <w:rFonts w:asciiTheme="minorHAnsi" w:eastAsiaTheme="minorHAnsi" w:hAnsiTheme="minorHAnsi" w:cstheme="minorBidi"/>
      <w:i/>
      <w:iCs/>
      <w:color w:val="1F497D" w:themeColor="text2"/>
      <w:sz w:val="18"/>
      <w:szCs w:val="18"/>
      <w:lang w:val="en-ID"/>
    </w:rPr>
  </w:style>
  <w:style w:type="character" w:customStyle="1" w:styleId="Heading1Char">
    <w:name w:val="Heading 1 Char"/>
    <w:basedOn w:val="DefaultParagraphFont"/>
    <w:link w:val="Heading1"/>
    <w:rsid w:val="007C07A7"/>
    <w:rPr>
      <w:smallCaps/>
      <w:noProof/>
      <w:lang w:val="en-US" w:eastAsia="en-US"/>
    </w:rPr>
  </w:style>
  <w:style w:type="character" w:styleId="PlaceholderText">
    <w:name w:val="Placeholder Text"/>
    <w:basedOn w:val="DefaultParagraphFont"/>
    <w:uiPriority w:val="99"/>
    <w:semiHidden/>
    <w:rsid w:val="00C84541"/>
    <w:rPr>
      <w:color w:val="808080"/>
    </w:rPr>
  </w:style>
  <w:style w:type="paragraph" w:styleId="BalloonText">
    <w:name w:val="Balloon Text"/>
    <w:basedOn w:val="Normal"/>
    <w:link w:val="BalloonTextChar"/>
    <w:rsid w:val="00F2238F"/>
    <w:rPr>
      <w:rFonts w:ascii="Tahoma" w:hAnsi="Tahoma" w:cs="Tahoma"/>
      <w:sz w:val="16"/>
      <w:szCs w:val="16"/>
    </w:rPr>
  </w:style>
  <w:style w:type="character" w:customStyle="1" w:styleId="BalloonTextChar">
    <w:name w:val="Balloon Text Char"/>
    <w:basedOn w:val="DefaultParagraphFont"/>
    <w:link w:val="BalloonText"/>
    <w:rsid w:val="00F2238F"/>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header" Target="header5.xml"/><Relationship Id="rId10" Type="http://schemas.openxmlformats.org/officeDocument/2006/relationships/hyperlink" Target="mailto:putrirachmadyanti@unesa.ac.id" TargetMode="External"/><Relationship Id="rId19" Type="http://schemas.openxmlformats.org/officeDocument/2006/relationships/image" Target="media/image5.jpeg"/><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yperlink" Target="mailto:neza.19090@mhs.unesa.ac.id" TargetMode="External"/><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header" Target="header4.xml"/><Relationship Id="rId30"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27EB05-9042-441C-8395-A66B4D1E9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11668</Words>
  <Characters>66514</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78026</CharactersWithSpaces>
  <SharedDoc>false</SharedDoc>
  <HLinks>
    <vt:vector size="6" baseType="variant">
      <vt:variant>
        <vt:i4>655383</vt:i4>
      </vt:variant>
      <vt:variant>
        <vt:i4>0</vt:i4>
      </vt:variant>
      <vt:variant>
        <vt:i4>0</vt:i4>
      </vt:variant>
      <vt:variant>
        <vt:i4>5</vt:i4>
      </vt:variant>
      <vt:variant>
        <vt:lpwstr>http://www.ejournal.unesa.ac.id/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TOSHIBA</cp:lastModifiedBy>
  <cp:revision>3</cp:revision>
  <cp:lastPrinted>2023-06-08T07:55:00Z</cp:lastPrinted>
  <dcterms:created xsi:type="dcterms:W3CDTF">2023-06-08T08:04:00Z</dcterms:created>
  <dcterms:modified xsi:type="dcterms:W3CDTF">2023-06-08T08:19:00Z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30718490-6f43-331c-9340-0de3f5c8c905</vt:lpwstr>
  </property>
  <property fmtid="{D5CDD505-2E9C-101B-9397-08002B2CF9AE}" pid="24" name="Mendeley Citation Style_1">
    <vt:lpwstr>http://www.zotero.org/styles/apa</vt:lpwstr>
  </property>
</Properties>
</file>