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1698F" w14:textId="77777777" w:rsidR="00126624" w:rsidRPr="00F423B4" w:rsidRDefault="001A7C3A">
      <w:pPr>
        <w:spacing w:before="65"/>
        <w:ind w:left="787" w:right="784" w:hanging="4"/>
        <w:jc w:val="center"/>
        <w:rPr>
          <w:b/>
          <w:spacing w:val="-8"/>
        </w:rPr>
      </w:pPr>
      <w:r w:rsidRPr="00F423B4">
        <w:rPr>
          <w:b/>
        </w:rPr>
        <w:t>PENEGAKAN</w:t>
      </w:r>
      <w:r w:rsidRPr="00F423B4">
        <w:rPr>
          <w:b/>
          <w:spacing w:val="-5"/>
        </w:rPr>
        <w:t xml:space="preserve"> </w:t>
      </w:r>
      <w:r w:rsidRPr="00F423B4">
        <w:rPr>
          <w:b/>
        </w:rPr>
        <w:t>HUKUM</w:t>
      </w:r>
      <w:r w:rsidRPr="00F423B4">
        <w:rPr>
          <w:b/>
          <w:spacing w:val="-6"/>
        </w:rPr>
        <w:t xml:space="preserve"> </w:t>
      </w:r>
      <w:r w:rsidRPr="00F423B4">
        <w:rPr>
          <w:b/>
        </w:rPr>
        <w:t>TERHADAP</w:t>
      </w:r>
      <w:r w:rsidRPr="00F423B4">
        <w:rPr>
          <w:b/>
          <w:spacing w:val="-3"/>
        </w:rPr>
        <w:t xml:space="preserve"> </w:t>
      </w:r>
      <w:r w:rsidRPr="00F423B4">
        <w:rPr>
          <w:b/>
        </w:rPr>
        <w:t>PERLINDUNGAN</w:t>
      </w:r>
      <w:r w:rsidRPr="00F423B4">
        <w:rPr>
          <w:b/>
          <w:spacing w:val="-4"/>
        </w:rPr>
        <w:t xml:space="preserve"> </w:t>
      </w:r>
      <w:r w:rsidRPr="00F423B4">
        <w:rPr>
          <w:b/>
        </w:rPr>
        <w:t>PENDUDUK</w:t>
      </w:r>
      <w:r w:rsidRPr="00F423B4">
        <w:rPr>
          <w:b/>
          <w:spacing w:val="-3"/>
        </w:rPr>
        <w:t xml:space="preserve"> </w:t>
      </w:r>
      <w:r w:rsidRPr="00F423B4">
        <w:rPr>
          <w:b/>
        </w:rPr>
        <w:t>SIPIL</w:t>
      </w:r>
      <w:r w:rsidRPr="00F423B4">
        <w:rPr>
          <w:b/>
          <w:spacing w:val="-5"/>
        </w:rPr>
        <w:t xml:space="preserve"> </w:t>
      </w:r>
      <w:r w:rsidRPr="00F423B4">
        <w:rPr>
          <w:b/>
        </w:rPr>
        <w:t>DALAM KONFLIK</w:t>
      </w:r>
      <w:r w:rsidRPr="00F423B4">
        <w:rPr>
          <w:b/>
          <w:spacing w:val="-9"/>
        </w:rPr>
        <w:t xml:space="preserve"> </w:t>
      </w:r>
      <w:r w:rsidRPr="00F423B4">
        <w:rPr>
          <w:b/>
        </w:rPr>
        <w:t>BERSENJATA</w:t>
      </w:r>
      <w:r w:rsidRPr="00F423B4">
        <w:rPr>
          <w:b/>
          <w:spacing w:val="-8"/>
        </w:rPr>
        <w:t xml:space="preserve"> </w:t>
      </w:r>
      <w:r w:rsidRPr="00F423B4">
        <w:rPr>
          <w:b/>
        </w:rPr>
        <w:t>NON-INTERNASIONAL</w:t>
      </w:r>
      <w:r w:rsidRPr="00F423B4">
        <w:rPr>
          <w:b/>
          <w:spacing w:val="-8"/>
        </w:rPr>
        <w:t xml:space="preserve"> </w:t>
      </w:r>
    </w:p>
    <w:p w14:paraId="332B8A3C" w14:textId="77777777" w:rsidR="00BB5F5D" w:rsidRPr="00F423B4" w:rsidRDefault="001A7C3A">
      <w:pPr>
        <w:spacing w:before="65"/>
        <w:ind w:left="787" w:right="784" w:hanging="4"/>
        <w:jc w:val="center"/>
        <w:rPr>
          <w:b/>
        </w:rPr>
      </w:pPr>
      <w:r w:rsidRPr="00F423B4">
        <w:rPr>
          <w:b/>
        </w:rPr>
        <w:t>(STUDI</w:t>
      </w:r>
      <w:r w:rsidRPr="00F423B4">
        <w:rPr>
          <w:b/>
          <w:spacing w:val="-7"/>
        </w:rPr>
        <w:t xml:space="preserve"> </w:t>
      </w:r>
      <w:r w:rsidRPr="00F423B4">
        <w:rPr>
          <w:b/>
        </w:rPr>
        <w:t>KASUS</w:t>
      </w:r>
      <w:r w:rsidRPr="00F423B4">
        <w:rPr>
          <w:b/>
          <w:spacing w:val="-7"/>
        </w:rPr>
        <w:t xml:space="preserve"> </w:t>
      </w:r>
      <w:r w:rsidRPr="00F423B4">
        <w:rPr>
          <w:b/>
        </w:rPr>
        <w:t>AFGHANISTAN DENGAN TALIBAN)</w:t>
      </w:r>
    </w:p>
    <w:p w14:paraId="2863003B" w14:textId="77777777" w:rsidR="00BB5F5D" w:rsidRPr="00F423B4" w:rsidRDefault="00BB5F5D">
      <w:pPr>
        <w:pStyle w:val="BodyText"/>
        <w:spacing w:before="9"/>
        <w:ind w:left="0"/>
        <w:jc w:val="left"/>
        <w:rPr>
          <w:b/>
        </w:rPr>
      </w:pPr>
    </w:p>
    <w:p w14:paraId="790CA881" w14:textId="77777777" w:rsidR="00BB5F5D" w:rsidRPr="00F423B4" w:rsidRDefault="001A7C3A">
      <w:pPr>
        <w:spacing w:before="1"/>
        <w:ind w:left="1723" w:right="1723"/>
        <w:jc w:val="center"/>
        <w:rPr>
          <w:b/>
        </w:rPr>
      </w:pPr>
      <w:r w:rsidRPr="00F423B4">
        <w:rPr>
          <w:b/>
        </w:rPr>
        <w:t>Dicki</w:t>
      </w:r>
      <w:r w:rsidRPr="00F423B4">
        <w:rPr>
          <w:b/>
          <w:spacing w:val="-8"/>
        </w:rPr>
        <w:t xml:space="preserve"> </w:t>
      </w:r>
      <w:r w:rsidRPr="00F423B4">
        <w:rPr>
          <w:b/>
        </w:rPr>
        <w:t>Firmansyah</w:t>
      </w:r>
      <w:r w:rsidRPr="00F423B4">
        <w:rPr>
          <w:b/>
          <w:spacing w:val="-3"/>
        </w:rPr>
        <w:t xml:space="preserve"> </w:t>
      </w:r>
      <w:r w:rsidRPr="00F423B4">
        <w:rPr>
          <w:b/>
          <w:spacing w:val="-2"/>
        </w:rPr>
        <w:t>Harmin</w:t>
      </w:r>
    </w:p>
    <w:p w14:paraId="75A94B3B" w14:textId="77777777" w:rsidR="00BB5F5D" w:rsidRPr="00F423B4" w:rsidRDefault="001A7C3A">
      <w:pPr>
        <w:pStyle w:val="BodyText"/>
        <w:spacing w:before="34"/>
        <w:ind w:left="1723" w:right="1727"/>
        <w:jc w:val="center"/>
      </w:pPr>
      <w:r w:rsidRPr="00F423B4">
        <w:t>S1</w:t>
      </w:r>
      <w:r w:rsidRPr="00F423B4">
        <w:rPr>
          <w:spacing w:val="-4"/>
        </w:rPr>
        <w:t xml:space="preserve"> </w:t>
      </w:r>
      <w:r w:rsidRPr="00F423B4">
        <w:t>Ilmu</w:t>
      </w:r>
      <w:r w:rsidRPr="00F423B4">
        <w:rPr>
          <w:spacing w:val="-5"/>
        </w:rPr>
        <w:t xml:space="preserve"> </w:t>
      </w:r>
      <w:r w:rsidRPr="00F423B4">
        <w:t>Hukum,</w:t>
      </w:r>
      <w:r w:rsidRPr="00F423B4">
        <w:rPr>
          <w:spacing w:val="-4"/>
        </w:rPr>
        <w:t xml:space="preserve"> </w:t>
      </w:r>
      <w:r w:rsidRPr="00F423B4">
        <w:t>Fakultas</w:t>
      </w:r>
      <w:r w:rsidRPr="00F423B4">
        <w:rPr>
          <w:spacing w:val="-2"/>
        </w:rPr>
        <w:t xml:space="preserve"> </w:t>
      </w:r>
      <w:r w:rsidRPr="00F423B4">
        <w:t>Ilmu</w:t>
      </w:r>
      <w:r w:rsidRPr="00F423B4">
        <w:rPr>
          <w:spacing w:val="-5"/>
        </w:rPr>
        <w:t xml:space="preserve"> </w:t>
      </w:r>
      <w:r w:rsidRPr="00F423B4">
        <w:t>Sosial</w:t>
      </w:r>
      <w:r w:rsidRPr="00F423B4">
        <w:rPr>
          <w:spacing w:val="-4"/>
        </w:rPr>
        <w:t xml:space="preserve"> </w:t>
      </w:r>
      <w:r w:rsidRPr="00F423B4">
        <w:t>dan</w:t>
      </w:r>
      <w:r w:rsidRPr="00F423B4">
        <w:rPr>
          <w:spacing w:val="-5"/>
        </w:rPr>
        <w:t xml:space="preserve"> </w:t>
      </w:r>
      <w:r w:rsidRPr="00F423B4">
        <w:t>Hukum,</w:t>
      </w:r>
      <w:r w:rsidRPr="00F423B4">
        <w:rPr>
          <w:spacing w:val="-4"/>
        </w:rPr>
        <w:t xml:space="preserve"> </w:t>
      </w:r>
      <w:r w:rsidRPr="00F423B4">
        <w:t>Universitas</w:t>
      </w:r>
      <w:r w:rsidRPr="00F423B4">
        <w:rPr>
          <w:spacing w:val="-5"/>
        </w:rPr>
        <w:t xml:space="preserve"> </w:t>
      </w:r>
      <w:r w:rsidRPr="00F423B4">
        <w:t>Negeri</w:t>
      </w:r>
      <w:r w:rsidRPr="00F423B4">
        <w:rPr>
          <w:spacing w:val="-5"/>
        </w:rPr>
        <w:t xml:space="preserve"> </w:t>
      </w:r>
      <w:r w:rsidRPr="00F423B4">
        <w:t xml:space="preserve">Surabaya </w:t>
      </w:r>
      <w:hyperlink r:id="rId8">
        <w:r w:rsidRPr="00F423B4">
          <w:rPr>
            <w:color w:val="0000FF"/>
            <w:spacing w:val="-2"/>
            <w:u w:val="single" w:color="0000FF"/>
          </w:rPr>
          <w:t>dicki.17040704074@mhs.unesa.ac.id</w:t>
        </w:r>
      </w:hyperlink>
    </w:p>
    <w:p w14:paraId="7AB805B3" w14:textId="77777777" w:rsidR="00BB5F5D" w:rsidRPr="00F423B4" w:rsidRDefault="00BB5F5D">
      <w:pPr>
        <w:pStyle w:val="BodyText"/>
        <w:spacing w:before="5"/>
        <w:ind w:left="0"/>
        <w:jc w:val="left"/>
        <w:rPr>
          <w:sz w:val="13"/>
        </w:rPr>
      </w:pPr>
    </w:p>
    <w:p w14:paraId="00BF9A32" w14:textId="77777777" w:rsidR="00BB5F5D" w:rsidRPr="00F423B4" w:rsidRDefault="001A7C3A">
      <w:pPr>
        <w:spacing w:before="92"/>
        <w:ind w:left="1723" w:right="1722"/>
        <w:jc w:val="center"/>
        <w:rPr>
          <w:b/>
        </w:rPr>
      </w:pPr>
      <w:r w:rsidRPr="00F423B4">
        <w:rPr>
          <w:b/>
        </w:rPr>
        <w:t>Elisabeth</w:t>
      </w:r>
      <w:r w:rsidRPr="00F423B4">
        <w:rPr>
          <w:b/>
          <w:spacing w:val="-5"/>
        </w:rPr>
        <w:t xml:space="preserve"> </w:t>
      </w:r>
      <w:r w:rsidRPr="00F423B4">
        <w:rPr>
          <w:b/>
        </w:rPr>
        <w:t>Septin</w:t>
      </w:r>
      <w:r w:rsidRPr="00F423B4">
        <w:rPr>
          <w:b/>
          <w:spacing w:val="-7"/>
        </w:rPr>
        <w:t xml:space="preserve"> </w:t>
      </w:r>
      <w:r w:rsidRPr="00F423B4">
        <w:rPr>
          <w:b/>
          <w:spacing w:val="-2"/>
        </w:rPr>
        <w:t>Puspoayu</w:t>
      </w:r>
    </w:p>
    <w:p w14:paraId="518B0E82" w14:textId="77777777" w:rsidR="00BB5F5D" w:rsidRPr="00F423B4" w:rsidRDefault="001A7C3A">
      <w:pPr>
        <w:pStyle w:val="BodyText"/>
        <w:spacing w:before="34"/>
        <w:ind w:left="1723" w:right="1731"/>
        <w:jc w:val="center"/>
      </w:pPr>
      <w:r w:rsidRPr="00F423B4">
        <w:t>S1</w:t>
      </w:r>
      <w:r w:rsidRPr="00F423B4">
        <w:rPr>
          <w:spacing w:val="-4"/>
        </w:rPr>
        <w:t xml:space="preserve"> </w:t>
      </w:r>
      <w:r w:rsidRPr="00F423B4">
        <w:t>Ilmu</w:t>
      </w:r>
      <w:r w:rsidRPr="00F423B4">
        <w:rPr>
          <w:spacing w:val="-5"/>
        </w:rPr>
        <w:t xml:space="preserve"> </w:t>
      </w:r>
      <w:r w:rsidRPr="00F423B4">
        <w:t>Hukum,</w:t>
      </w:r>
      <w:r w:rsidRPr="00F423B4">
        <w:rPr>
          <w:spacing w:val="-4"/>
        </w:rPr>
        <w:t xml:space="preserve"> </w:t>
      </w:r>
      <w:r w:rsidRPr="00F423B4">
        <w:t>Fakultas</w:t>
      </w:r>
      <w:r w:rsidRPr="00F423B4">
        <w:rPr>
          <w:spacing w:val="-5"/>
        </w:rPr>
        <w:t xml:space="preserve"> </w:t>
      </w:r>
      <w:r w:rsidRPr="00F423B4">
        <w:t>Ilmu</w:t>
      </w:r>
      <w:r w:rsidRPr="00F423B4">
        <w:rPr>
          <w:spacing w:val="-5"/>
        </w:rPr>
        <w:t xml:space="preserve"> </w:t>
      </w:r>
      <w:r w:rsidRPr="00F423B4">
        <w:t>Sosial</w:t>
      </w:r>
      <w:r w:rsidRPr="00F423B4">
        <w:rPr>
          <w:spacing w:val="-4"/>
        </w:rPr>
        <w:t xml:space="preserve"> </w:t>
      </w:r>
      <w:r w:rsidRPr="00F423B4">
        <w:t>dan</w:t>
      </w:r>
      <w:r w:rsidRPr="00F423B4">
        <w:rPr>
          <w:spacing w:val="-5"/>
        </w:rPr>
        <w:t xml:space="preserve"> </w:t>
      </w:r>
      <w:r w:rsidRPr="00F423B4">
        <w:t>Hukum,</w:t>
      </w:r>
      <w:r w:rsidRPr="00F423B4">
        <w:rPr>
          <w:spacing w:val="-4"/>
        </w:rPr>
        <w:t xml:space="preserve"> </w:t>
      </w:r>
      <w:r w:rsidRPr="00F423B4">
        <w:t>Universitas</w:t>
      </w:r>
      <w:r w:rsidRPr="00F423B4">
        <w:rPr>
          <w:spacing w:val="-5"/>
        </w:rPr>
        <w:t xml:space="preserve"> </w:t>
      </w:r>
      <w:r w:rsidRPr="00F423B4">
        <w:t>Negeri</w:t>
      </w:r>
      <w:r w:rsidRPr="00F423B4">
        <w:rPr>
          <w:spacing w:val="-5"/>
        </w:rPr>
        <w:t xml:space="preserve"> </w:t>
      </w:r>
      <w:r w:rsidRPr="00F423B4">
        <w:t xml:space="preserve">Surabaya </w:t>
      </w:r>
      <w:hyperlink r:id="rId9">
        <w:r w:rsidRPr="00F423B4">
          <w:rPr>
            <w:spacing w:val="-2"/>
          </w:rPr>
          <w:t>elisabethpuspoayu@unesa.ac.id</w:t>
        </w:r>
      </w:hyperlink>
    </w:p>
    <w:p w14:paraId="5EB880B8" w14:textId="77777777" w:rsidR="00BB5F5D" w:rsidRPr="00F423B4" w:rsidRDefault="00BB5F5D">
      <w:pPr>
        <w:pStyle w:val="BodyText"/>
        <w:spacing w:before="4"/>
        <w:ind w:left="0"/>
        <w:jc w:val="left"/>
        <w:rPr>
          <w:sz w:val="21"/>
        </w:rPr>
      </w:pPr>
    </w:p>
    <w:p w14:paraId="672F02EF" w14:textId="77777777" w:rsidR="00BB5F5D" w:rsidRPr="00F423B4" w:rsidRDefault="001A7C3A">
      <w:pPr>
        <w:pStyle w:val="Heading2"/>
        <w:ind w:left="1723" w:right="1722"/>
        <w:jc w:val="center"/>
      </w:pPr>
      <w:r w:rsidRPr="00F423B4">
        <w:rPr>
          <w:spacing w:val="-2"/>
        </w:rPr>
        <w:t>Abstrak</w:t>
      </w:r>
    </w:p>
    <w:p w14:paraId="119080D7" w14:textId="2DEF7C0C" w:rsidR="00BB5F5D" w:rsidRPr="00F423B4" w:rsidRDefault="00207314">
      <w:pPr>
        <w:pStyle w:val="BodyText"/>
        <w:spacing w:before="35"/>
        <w:ind w:left="420" w:right="414"/>
      </w:pPr>
      <w:r w:rsidRPr="00F423B4">
        <w:t>Kelompok Taliban melakukan konflik bersenjata yang disertai dengan tindakan kejahatan perang dan kejahatan terhadap kemanusiaan penduduk sipil Afghanistan, tentunya hal ini sangatlah bertentangan dengan ketentuan yang ada dalam Hukum Humaniter Internasional. Penelitian ini dibuat dengan maksud untuk mengetahui serta menganalisis bagaimana Kedudukan Hukum Para Pihak dalam Konflik Bersenjata Non- Internasional di Afghanistan dan bagaimana Bentuk Penegakan Hukum Kelompok Taliban terhadap Penduduk Sipil Afghanistan menurut HHI. Metode yang digunakan dalam penelitian ini menggunakan metode penelitian yuridis normatif. Hasil penelitian menunjukan bahwa para pihak kombatan (combatant) dan penduduk sipil (</w:t>
      </w:r>
      <w:r w:rsidRPr="00F423B4">
        <w:rPr>
          <w:i/>
        </w:rPr>
        <w:t>civillians</w:t>
      </w:r>
      <w:r w:rsidRPr="00F423B4">
        <w:t>) dalam konflik bersenjata yang terjadi di Afghanistan berkedudukan hukum sebagai subjek hukum yang harus mendapatkan perlindungan berdasarkan ketentuan yang ada dalam Hukum Humaniter Internasional. Pihak Kelompok Taliban dalam menjalankan pemberontakannya dapat dikategorikan sebagai Belligerent yang memiliki kedudukan hukum sebagai salah satu subjek hukum dalam Hukum Internasional. Hasil penelitian juga menunjukan bahwa Kelompok Taliban dapat dibawa ke ICC karena kejahatan perang dan kejahatan terhadap kemanusiaan penduduk sipil afghanistan yang bertentangan dengan Statuta Roma 1998. ICC dapat mengadili para pelaku kejahatan tersebut dikarenakan ICC memiliki yuridiksi terhadap beberapa kejahatan yang dianggap serius termasuk kejahatan terhadap kemanusiaan dan kejahatan perang.</w:t>
      </w:r>
    </w:p>
    <w:p w14:paraId="6FAB6ECD" w14:textId="0869E7B5" w:rsidR="00BB5F5D" w:rsidRPr="00F423B4" w:rsidRDefault="001A7C3A">
      <w:pPr>
        <w:pStyle w:val="BodyText"/>
        <w:ind w:left="420"/>
        <w:rPr>
          <w:lang w:val="id-ID"/>
        </w:rPr>
      </w:pPr>
      <w:r w:rsidRPr="00F423B4">
        <w:rPr>
          <w:b/>
        </w:rPr>
        <w:t>Kata</w:t>
      </w:r>
      <w:r w:rsidRPr="00F423B4">
        <w:rPr>
          <w:b/>
          <w:spacing w:val="-6"/>
        </w:rPr>
        <w:t xml:space="preserve"> </w:t>
      </w:r>
      <w:r w:rsidRPr="00F423B4">
        <w:rPr>
          <w:b/>
        </w:rPr>
        <w:t>kunci</w:t>
      </w:r>
      <w:r w:rsidRPr="00F423B4">
        <w:t>:</w:t>
      </w:r>
      <w:r w:rsidRPr="00F423B4">
        <w:rPr>
          <w:spacing w:val="-7"/>
        </w:rPr>
        <w:t xml:space="preserve"> </w:t>
      </w:r>
      <w:r w:rsidRPr="00F423B4">
        <w:t>Konflik</w:t>
      </w:r>
      <w:r w:rsidRPr="00F423B4">
        <w:rPr>
          <w:spacing w:val="-8"/>
        </w:rPr>
        <w:t xml:space="preserve"> </w:t>
      </w:r>
      <w:r w:rsidRPr="00F423B4">
        <w:t>Bersenjata,</w:t>
      </w:r>
      <w:r w:rsidRPr="00F423B4">
        <w:rPr>
          <w:spacing w:val="-6"/>
        </w:rPr>
        <w:t xml:space="preserve"> </w:t>
      </w:r>
      <w:r w:rsidRPr="00F423B4">
        <w:t>Penduduk</w:t>
      </w:r>
      <w:r w:rsidRPr="00F423B4">
        <w:rPr>
          <w:spacing w:val="-7"/>
        </w:rPr>
        <w:t xml:space="preserve"> </w:t>
      </w:r>
      <w:r w:rsidRPr="00F423B4">
        <w:t>Sipil,</w:t>
      </w:r>
      <w:r w:rsidRPr="00F423B4">
        <w:rPr>
          <w:spacing w:val="-7"/>
        </w:rPr>
        <w:t xml:space="preserve"> </w:t>
      </w:r>
      <w:r w:rsidR="00207314" w:rsidRPr="00F423B4">
        <w:rPr>
          <w:lang w:val="id-ID"/>
        </w:rPr>
        <w:t>ICC</w:t>
      </w:r>
    </w:p>
    <w:p w14:paraId="1EC69F3E" w14:textId="77777777" w:rsidR="00BB5F5D" w:rsidRPr="00F423B4" w:rsidRDefault="00BB5F5D">
      <w:pPr>
        <w:pStyle w:val="BodyText"/>
        <w:spacing w:before="4"/>
        <w:ind w:left="0"/>
        <w:jc w:val="left"/>
        <w:rPr>
          <w:sz w:val="21"/>
        </w:rPr>
      </w:pPr>
    </w:p>
    <w:p w14:paraId="44D7CF3C" w14:textId="77777777" w:rsidR="00BB5F5D" w:rsidRPr="00F423B4" w:rsidRDefault="001A7C3A">
      <w:pPr>
        <w:ind w:left="1723" w:right="1724"/>
        <w:jc w:val="center"/>
        <w:rPr>
          <w:b/>
          <w:i/>
          <w:sz w:val="20"/>
        </w:rPr>
      </w:pPr>
      <w:r w:rsidRPr="00F423B4">
        <w:rPr>
          <w:b/>
          <w:i/>
          <w:spacing w:val="-2"/>
          <w:sz w:val="20"/>
        </w:rPr>
        <w:t>Abstract</w:t>
      </w:r>
    </w:p>
    <w:p w14:paraId="2636161A" w14:textId="0EA8E2C5" w:rsidR="00BB5F5D" w:rsidRPr="00F423B4" w:rsidRDefault="00207314">
      <w:pPr>
        <w:spacing w:before="34"/>
        <w:ind w:left="420" w:right="414"/>
        <w:jc w:val="both"/>
        <w:rPr>
          <w:i/>
          <w:sz w:val="20"/>
          <w:lang w:val="id-ID"/>
        </w:rPr>
      </w:pPr>
      <w:r w:rsidRPr="00F423B4">
        <w:rPr>
          <w:i/>
          <w:spacing w:val="-10"/>
          <w:sz w:val="20"/>
        </w:rPr>
        <w:t>The Taliban group carries out armed conflict which is accompanied by acts of war crimes and crimes against humanity of the Afghan civilian population, of course this is very contrary to the provisions of International Humanitarian Law. This study was made with the aim of knowing and analyzing how the Legal Position of the Parties in the Non-International Armed Conflict in Afghanistan and how the Forms of Law Enforcement of the Taliban Group against the Afghan Civilian Population according to HHI. The method used in this study uses a normative juridical research method. The results of the study show that the combatants and civilians of in the armed conflict in Afghanistan have legal status as legal subjects who must receive protection based on the provisions International Humanitarian Law. The Taliban group in carrying out its insurgency can be categorized as Belligerent who has legal standing as one of the legal subjects in International Law. The results also show that the Taliban group can be brought to the ICC for war crimes and crimes against humanity of the Afghan civilian population which is contrary to the 1998 Rome Statute. The ICC can prosecute the perpetrators of these crimes because the ICC has jurisdiction over several crimes that are considered serious including crimes against humanity and war crimes</w:t>
      </w:r>
      <w:r w:rsidRPr="00F423B4">
        <w:rPr>
          <w:i/>
          <w:spacing w:val="-10"/>
          <w:sz w:val="20"/>
          <w:lang w:val="id-ID"/>
        </w:rPr>
        <w:t>.</w:t>
      </w:r>
    </w:p>
    <w:p w14:paraId="03FAAD1B" w14:textId="77777777" w:rsidR="00BB5F5D" w:rsidRPr="00F423B4" w:rsidRDefault="00BB5F5D">
      <w:pPr>
        <w:pStyle w:val="BodyText"/>
        <w:ind w:left="0"/>
        <w:jc w:val="left"/>
        <w:rPr>
          <w:i/>
        </w:rPr>
      </w:pPr>
    </w:p>
    <w:p w14:paraId="42CF8720" w14:textId="77777777" w:rsidR="00BB5F5D" w:rsidRPr="00F423B4" w:rsidRDefault="00BB5F5D">
      <w:pPr>
        <w:pStyle w:val="BodyText"/>
        <w:ind w:left="0"/>
        <w:jc w:val="left"/>
        <w:rPr>
          <w:i/>
        </w:rPr>
      </w:pPr>
    </w:p>
    <w:p w14:paraId="2E7FB7CF" w14:textId="77777777" w:rsidR="00BB5F5D" w:rsidRPr="00F423B4" w:rsidRDefault="00BB5F5D">
      <w:pPr>
        <w:pStyle w:val="BodyText"/>
        <w:ind w:left="0"/>
        <w:jc w:val="left"/>
        <w:rPr>
          <w:i/>
        </w:rPr>
      </w:pPr>
    </w:p>
    <w:p w14:paraId="74BB4A3A" w14:textId="77777777" w:rsidR="00BB5F5D" w:rsidRPr="00F423B4" w:rsidRDefault="00BB5F5D">
      <w:pPr>
        <w:pStyle w:val="BodyText"/>
        <w:ind w:left="0"/>
        <w:jc w:val="left"/>
        <w:rPr>
          <w:i/>
        </w:rPr>
      </w:pPr>
    </w:p>
    <w:p w14:paraId="501B7E97" w14:textId="77777777" w:rsidR="00BB5F5D" w:rsidRPr="00F423B4" w:rsidRDefault="00BB5F5D">
      <w:pPr>
        <w:pStyle w:val="BodyText"/>
        <w:spacing w:before="6"/>
        <w:ind w:left="0"/>
        <w:jc w:val="left"/>
        <w:rPr>
          <w:i/>
          <w:sz w:val="23"/>
        </w:rPr>
      </w:pPr>
    </w:p>
    <w:p w14:paraId="49D459DF" w14:textId="77777777" w:rsidR="00BB5F5D" w:rsidRPr="00F423B4" w:rsidRDefault="001A7C3A">
      <w:pPr>
        <w:pStyle w:val="BodyText"/>
        <w:spacing w:before="91"/>
        <w:ind w:left="0"/>
        <w:jc w:val="center"/>
      </w:pPr>
      <w:r w:rsidRPr="00F423B4">
        <w:rPr>
          <w:w w:val="99"/>
        </w:rPr>
        <w:t>1</w:t>
      </w:r>
    </w:p>
    <w:p w14:paraId="728892E1" w14:textId="77777777" w:rsidR="00BB5F5D" w:rsidRPr="00F423B4" w:rsidRDefault="00BB5F5D">
      <w:pPr>
        <w:jc w:val="center"/>
        <w:sectPr w:rsidR="00BB5F5D" w:rsidRPr="00F423B4">
          <w:type w:val="continuous"/>
          <w:pgSz w:w="11910" w:h="16840"/>
          <w:pgMar w:top="1360" w:right="1020" w:bottom="0" w:left="1020" w:header="720" w:footer="720" w:gutter="0"/>
          <w:cols w:space="720"/>
        </w:sectPr>
      </w:pPr>
    </w:p>
    <w:p w14:paraId="7C77BDE4" w14:textId="40C9DB3C" w:rsidR="00BB5F5D" w:rsidRPr="00F423B4" w:rsidRDefault="001A7C3A">
      <w:pPr>
        <w:spacing w:before="80"/>
        <w:ind w:left="420"/>
        <w:rPr>
          <w:i/>
          <w:sz w:val="20"/>
          <w:lang w:val="id-ID"/>
        </w:rPr>
      </w:pPr>
      <w:r w:rsidRPr="00F423B4">
        <w:rPr>
          <w:b/>
          <w:i/>
          <w:sz w:val="20"/>
        </w:rPr>
        <w:lastRenderedPageBreak/>
        <w:t>Keywords</w:t>
      </w:r>
      <w:r w:rsidRPr="00F423B4">
        <w:rPr>
          <w:i/>
          <w:sz w:val="20"/>
        </w:rPr>
        <w:t>:</w:t>
      </w:r>
      <w:r w:rsidRPr="00F423B4">
        <w:rPr>
          <w:i/>
          <w:spacing w:val="-8"/>
          <w:sz w:val="20"/>
        </w:rPr>
        <w:t xml:space="preserve"> </w:t>
      </w:r>
      <w:r w:rsidRPr="00F423B4">
        <w:rPr>
          <w:i/>
          <w:sz w:val="20"/>
        </w:rPr>
        <w:t>Armed</w:t>
      </w:r>
      <w:r w:rsidRPr="00F423B4">
        <w:rPr>
          <w:i/>
          <w:spacing w:val="-4"/>
          <w:sz w:val="20"/>
        </w:rPr>
        <w:t xml:space="preserve"> </w:t>
      </w:r>
      <w:r w:rsidRPr="00F423B4">
        <w:rPr>
          <w:i/>
          <w:sz w:val="20"/>
        </w:rPr>
        <w:t>Conflict,</w:t>
      </w:r>
      <w:r w:rsidRPr="00F423B4">
        <w:rPr>
          <w:i/>
          <w:spacing w:val="-7"/>
          <w:sz w:val="20"/>
        </w:rPr>
        <w:t xml:space="preserve"> </w:t>
      </w:r>
      <w:r w:rsidRPr="00F423B4">
        <w:rPr>
          <w:i/>
          <w:sz w:val="20"/>
        </w:rPr>
        <w:t>Civillians,</w:t>
      </w:r>
      <w:r w:rsidRPr="00F423B4">
        <w:rPr>
          <w:i/>
          <w:spacing w:val="-8"/>
          <w:sz w:val="20"/>
        </w:rPr>
        <w:t xml:space="preserve"> </w:t>
      </w:r>
      <w:r w:rsidR="00207314" w:rsidRPr="00F423B4">
        <w:rPr>
          <w:i/>
          <w:sz w:val="20"/>
          <w:lang w:val="id-ID"/>
        </w:rPr>
        <w:t>ICC</w:t>
      </w:r>
    </w:p>
    <w:p w14:paraId="18BCD349" w14:textId="77777777" w:rsidR="00BB5F5D" w:rsidRPr="00F423B4" w:rsidRDefault="00BB5F5D">
      <w:pPr>
        <w:pStyle w:val="BodyText"/>
        <w:spacing w:before="4"/>
        <w:ind w:left="0"/>
        <w:jc w:val="left"/>
        <w:rPr>
          <w:i/>
          <w:sz w:val="12"/>
        </w:rPr>
      </w:pPr>
    </w:p>
    <w:p w14:paraId="1F0249F3" w14:textId="77777777" w:rsidR="00BB5F5D" w:rsidRPr="00F423B4" w:rsidRDefault="00BB5F5D">
      <w:pPr>
        <w:rPr>
          <w:sz w:val="12"/>
        </w:rPr>
        <w:sectPr w:rsidR="00BB5F5D" w:rsidRPr="00F423B4">
          <w:pgSz w:w="11910" w:h="16840"/>
          <w:pgMar w:top="1340" w:right="1020" w:bottom="0" w:left="1020" w:header="720" w:footer="720" w:gutter="0"/>
          <w:cols w:space="720"/>
        </w:sectPr>
      </w:pPr>
    </w:p>
    <w:p w14:paraId="35DBAC1F" w14:textId="77777777" w:rsidR="00BB5F5D" w:rsidRPr="00F423B4" w:rsidRDefault="00BB5F5D">
      <w:pPr>
        <w:pStyle w:val="BodyText"/>
        <w:ind w:left="0"/>
        <w:jc w:val="left"/>
        <w:rPr>
          <w:i/>
          <w:sz w:val="29"/>
        </w:rPr>
      </w:pPr>
    </w:p>
    <w:p w14:paraId="4766E79F" w14:textId="77777777" w:rsidR="00BB5F5D" w:rsidRPr="00F423B4" w:rsidRDefault="001A7C3A">
      <w:pPr>
        <w:pStyle w:val="Heading1"/>
      </w:pPr>
      <w:r w:rsidRPr="00F423B4">
        <w:rPr>
          <w:spacing w:val="-2"/>
        </w:rPr>
        <w:t>PENDAHULUAN</w:t>
      </w:r>
    </w:p>
    <w:p w14:paraId="51D087BE" w14:textId="77777777" w:rsidR="00BB5F5D" w:rsidRPr="00F423B4" w:rsidRDefault="001A7C3A">
      <w:pPr>
        <w:pStyle w:val="BodyText"/>
        <w:spacing w:before="36" w:line="276" w:lineRule="auto"/>
        <w:ind w:right="38" w:firstLine="283"/>
      </w:pPr>
      <w:r w:rsidRPr="00F423B4">
        <w:t>Istilah Hukum Humaniter Internasional yang selengkapnya</w:t>
      </w:r>
      <w:r w:rsidRPr="00F423B4">
        <w:rPr>
          <w:spacing w:val="-6"/>
        </w:rPr>
        <w:t xml:space="preserve"> </w:t>
      </w:r>
      <w:r w:rsidRPr="00F423B4">
        <w:t>disebut</w:t>
      </w:r>
      <w:r w:rsidRPr="00F423B4">
        <w:rPr>
          <w:spacing w:val="-8"/>
        </w:rPr>
        <w:t xml:space="preserve"> </w:t>
      </w:r>
      <w:r w:rsidRPr="00F423B4">
        <w:t>dengan</w:t>
      </w:r>
      <w:r w:rsidRPr="00F423B4">
        <w:rPr>
          <w:spacing w:val="-7"/>
        </w:rPr>
        <w:t xml:space="preserve"> </w:t>
      </w:r>
      <w:r w:rsidRPr="00F423B4">
        <w:rPr>
          <w:i/>
        </w:rPr>
        <w:t>International</w:t>
      </w:r>
      <w:r w:rsidRPr="00F423B4">
        <w:rPr>
          <w:i/>
          <w:spacing w:val="-6"/>
        </w:rPr>
        <w:t xml:space="preserve"> </w:t>
      </w:r>
      <w:r w:rsidRPr="00F423B4">
        <w:rPr>
          <w:i/>
        </w:rPr>
        <w:t xml:space="preserve">Humanitarian Law Applicable in Armed Conflict </w:t>
      </w:r>
      <w:r w:rsidRPr="00F423B4">
        <w:t>berawal dari istilah hukum</w:t>
      </w:r>
      <w:r w:rsidRPr="00F423B4">
        <w:rPr>
          <w:spacing w:val="-4"/>
        </w:rPr>
        <w:t xml:space="preserve"> </w:t>
      </w:r>
      <w:r w:rsidRPr="00F423B4">
        <w:t>perang</w:t>
      </w:r>
      <w:r w:rsidRPr="00F423B4">
        <w:rPr>
          <w:spacing w:val="-4"/>
        </w:rPr>
        <w:t xml:space="preserve"> </w:t>
      </w:r>
      <w:r w:rsidRPr="00F423B4">
        <w:t>(</w:t>
      </w:r>
      <w:r w:rsidRPr="00F423B4">
        <w:rPr>
          <w:i/>
        </w:rPr>
        <w:t>laws</w:t>
      </w:r>
      <w:r w:rsidRPr="00F423B4">
        <w:rPr>
          <w:i/>
          <w:spacing w:val="-6"/>
        </w:rPr>
        <w:t xml:space="preserve"> </w:t>
      </w:r>
      <w:r w:rsidRPr="00F423B4">
        <w:rPr>
          <w:i/>
        </w:rPr>
        <w:t>of</w:t>
      </w:r>
      <w:r w:rsidRPr="00F423B4">
        <w:rPr>
          <w:i/>
          <w:spacing w:val="-3"/>
        </w:rPr>
        <w:t xml:space="preserve"> </w:t>
      </w:r>
      <w:r w:rsidRPr="00F423B4">
        <w:rPr>
          <w:i/>
        </w:rPr>
        <w:t>war</w:t>
      </w:r>
      <w:r w:rsidRPr="00F423B4">
        <w:t>),</w:t>
      </w:r>
      <w:r w:rsidRPr="00F423B4">
        <w:rPr>
          <w:spacing w:val="-5"/>
        </w:rPr>
        <w:t xml:space="preserve"> </w:t>
      </w:r>
      <w:r w:rsidRPr="00F423B4">
        <w:t>yang</w:t>
      </w:r>
      <w:r w:rsidRPr="00F423B4">
        <w:rPr>
          <w:spacing w:val="-2"/>
        </w:rPr>
        <w:t xml:space="preserve"> </w:t>
      </w:r>
      <w:r w:rsidRPr="00F423B4">
        <w:t>kemudian</w:t>
      </w:r>
      <w:r w:rsidRPr="00F423B4">
        <w:rPr>
          <w:spacing w:val="-4"/>
        </w:rPr>
        <w:t xml:space="preserve"> </w:t>
      </w:r>
      <w:r w:rsidRPr="00F423B4">
        <w:t xml:space="preserve">berkembang </w:t>
      </w:r>
      <w:r w:rsidRPr="00F423B4">
        <w:rPr>
          <w:spacing w:val="-2"/>
        </w:rPr>
        <w:t>menjadi</w:t>
      </w:r>
      <w:r w:rsidRPr="00F423B4">
        <w:rPr>
          <w:spacing w:val="-6"/>
        </w:rPr>
        <w:t xml:space="preserve"> </w:t>
      </w:r>
      <w:r w:rsidRPr="00F423B4">
        <w:rPr>
          <w:spacing w:val="-2"/>
        </w:rPr>
        <w:t>hukum</w:t>
      </w:r>
      <w:r w:rsidRPr="00F423B4">
        <w:rPr>
          <w:spacing w:val="-7"/>
        </w:rPr>
        <w:t xml:space="preserve"> </w:t>
      </w:r>
      <w:r w:rsidRPr="00F423B4">
        <w:rPr>
          <w:spacing w:val="-2"/>
        </w:rPr>
        <w:t>sengketa</w:t>
      </w:r>
      <w:r w:rsidRPr="00F423B4">
        <w:rPr>
          <w:spacing w:val="-5"/>
        </w:rPr>
        <w:t xml:space="preserve"> </w:t>
      </w:r>
      <w:r w:rsidRPr="00F423B4">
        <w:rPr>
          <w:spacing w:val="-2"/>
        </w:rPr>
        <w:t>bersenjata</w:t>
      </w:r>
      <w:r w:rsidRPr="00F423B4">
        <w:rPr>
          <w:spacing w:val="-5"/>
        </w:rPr>
        <w:t xml:space="preserve"> </w:t>
      </w:r>
      <w:r w:rsidRPr="00F423B4">
        <w:rPr>
          <w:spacing w:val="-2"/>
        </w:rPr>
        <w:t>(</w:t>
      </w:r>
      <w:r w:rsidRPr="00F423B4">
        <w:rPr>
          <w:i/>
          <w:spacing w:val="-2"/>
        </w:rPr>
        <w:t>law</w:t>
      </w:r>
      <w:r w:rsidRPr="00F423B4">
        <w:rPr>
          <w:i/>
          <w:spacing w:val="-10"/>
        </w:rPr>
        <w:t xml:space="preserve"> </w:t>
      </w:r>
      <w:r w:rsidRPr="00F423B4">
        <w:rPr>
          <w:i/>
          <w:spacing w:val="-2"/>
        </w:rPr>
        <w:t>of</w:t>
      </w:r>
      <w:r w:rsidRPr="00F423B4">
        <w:rPr>
          <w:i/>
          <w:spacing w:val="-6"/>
        </w:rPr>
        <w:t xml:space="preserve"> </w:t>
      </w:r>
      <w:r w:rsidRPr="00F423B4">
        <w:rPr>
          <w:i/>
          <w:spacing w:val="-2"/>
        </w:rPr>
        <w:t>armed</w:t>
      </w:r>
      <w:r w:rsidRPr="00F423B4">
        <w:rPr>
          <w:i/>
          <w:spacing w:val="-4"/>
        </w:rPr>
        <w:t xml:space="preserve"> </w:t>
      </w:r>
      <w:r w:rsidRPr="00F423B4">
        <w:rPr>
          <w:i/>
          <w:spacing w:val="-2"/>
        </w:rPr>
        <w:t>conflict</w:t>
      </w:r>
      <w:r w:rsidRPr="00F423B4">
        <w:rPr>
          <w:spacing w:val="-2"/>
        </w:rPr>
        <w:t xml:space="preserve">) </w:t>
      </w:r>
      <w:r w:rsidRPr="00F423B4">
        <w:t>yang pada akhirnya saat ini biasa dikenal dengan istilah Hukum Humaniter Internasional (Permanasari and Aji 1999). Menurut Mochtar Kusumaatmadja, Hukum Humaniter</w:t>
      </w:r>
      <w:r w:rsidRPr="00F423B4">
        <w:rPr>
          <w:spacing w:val="-13"/>
        </w:rPr>
        <w:t xml:space="preserve"> </w:t>
      </w:r>
      <w:r w:rsidRPr="00F423B4">
        <w:t>merupakan</w:t>
      </w:r>
      <w:r w:rsidRPr="00F423B4">
        <w:rPr>
          <w:spacing w:val="-12"/>
        </w:rPr>
        <w:t xml:space="preserve"> </w:t>
      </w:r>
      <w:r w:rsidRPr="00F423B4">
        <w:t>“Bagian</w:t>
      </w:r>
      <w:r w:rsidRPr="00F423B4">
        <w:rPr>
          <w:spacing w:val="-13"/>
        </w:rPr>
        <w:t xml:space="preserve"> </w:t>
      </w:r>
      <w:r w:rsidRPr="00F423B4">
        <w:t>dari</w:t>
      </w:r>
      <w:r w:rsidRPr="00F423B4">
        <w:rPr>
          <w:spacing w:val="-12"/>
        </w:rPr>
        <w:t xml:space="preserve"> </w:t>
      </w:r>
      <w:r w:rsidRPr="00F423B4">
        <w:t>hukum</w:t>
      </w:r>
      <w:r w:rsidRPr="00F423B4">
        <w:rPr>
          <w:spacing w:val="-13"/>
        </w:rPr>
        <w:t xml:space="preserve"> </w:t>
      </w:r>
      <w:r w:rsidRPr="00F423B4">
        <w:t>yang</w:t>
      </w:r>
      <w:r w:rsidRPr="00F423B4">
        <w:rPr>
          <w:spacing w:val="-12"/>
        </w:rPr>
        <w:t xml:space="preserve"> </w:t>
      </w:r>
      <w:r w:rsidRPr="00F423B4">
        <w:t xml:space="preserve">mengatur </w:t>
      </w:r>
      <w:r w:rsidRPr="00F423B4">
        <w:rPr>
          <w:spacing w:val="-2"/>
        </w:rPr>
        <w:t>ketentuan-ketentuan perlindungan korban</w:t>
      </w:r>
      <w:r w:rsidRPr="00F423B4">
        <w:rPr>
          <w:spacing w:val="-3"/>
        </w:rPr>
        <w:t xml:space="preserve"> </w:t>
      </w:r>
      <w:r w:rsidRPr="00F423B4">
        <w:rPr>
          <w:spacing w:val="-2"/>
        </w:rPr>
        <w:t>perang</w:t>
      </w:r>
      <w:r w:rsidRPr="00F423B4">
        <w:rPr>
          <w:spacing w:val="-5"/>
        </w:rPr>
        <w:t xml:space="preserve"> </w:t>
      </w:r>
      <w:r w:rsidRPr="00F423B4">
        <w:rPr>
          <w:spacing w:val="-2"/>
        </w:rPr>
        <w:t xml:space="preserve">berlainan </w:t>
      </w:r>
      <w:r w:rsidRPr="00F423B4">
        <w:t xml:space="preserve">dengan hukum perang yang mengatur perang itu sendiri dan segala sesuatu yang menyangkut cara melakukan </w:t>
      </w:r>
      <w:r w:rsidRPr="00F423B4">
        <w:rPr>
          <w:spacing w:val="-2"/>
        </w:rPr>
        <w:t>perang</w:t>
      </w:r>
      <w:r w:rsidRPr="00F423B4">
        <w:rPr>
          <w:spacing w:val="-3"/>
        </w:rPr>
        <w:t xml:space="preserve"> </w:t>
      </w:r>
      <w:r w:rsidRPr="00F423B4">
        <w:rPr>
          <w:spacing w:val="-2"/>
        </w:rPr>
        <w:t>itu</w:t>
      </w:r>
      <w:r w:rsidRPr="00F423B4">
        <w:rPr>
          <w:spacing w:val="-4"/>
        </w:rPr>
        <w:t xml:space="preserve"> </w:t>
      </w:r>
      <w:r w:rsidRPr="00F423B4">
        <w:rPr>
          <w:spacing w:val="-2"/>
        </w:rPr>
        <w:t>sendiri”</w:t>
      </w:r>
      <w:r w:rsidRPr="00F423B4">
        <w:rPr>
          <w:spacing w:val="-4"/>
        </w:rPr>
        <w:t xml:space="preserve"> </w:t>
      </w:r>
      <w:r w:rsidRPr="00F423B4">
        <w:rPr>
          <w:spacing w:val="-2"/>
        </w:rPr>
        <w:t>(Kusumaatmadja</w:t>
      </w:r>
      <w:r w:rsidRPr="00F423B4">
        <w:rPr>
          <w:spacing w:val="-4"/>
        </w:rPr>
        <w:t xml:space="preserve"> </w:t>
      </w:r>
      <w:r w:rsidRPr="00F423B4">
        <w:rPr>
          <w:spacing w:val="-2"/>
        </w:rPr>
        <w:t>2002).</w:t>
      </w:r>
      <w:r w:rsidRPr="00F423B4">
        <w:rPr>
          <w:spacing w:val="-4"/>
        </w:rPr>
        <w:t xml:space="preserve"> </w:t>
      </w:r>
      <w:r w:rsidRPr="00F423B4">
        <w:rPr>
          <w:spacing w:val="-2"/>
        </w:rPr>
        <w:t xml:space="preserve">Haryomataram </w:t>
      </w:r>
      <w:r w:rsidRPr="00F423B4">
        <w:t>membagi Hukum Humaniter menjadi dua aturan-aruran pokok, yakni:</w:t>
      </w:r>
    </w:p>
    <w:p w14:paraId="47F45AB7" w14:textId="77777777" w:rsidR="00BB5F5D" w:rsidRPr="00F423B4" w:rsidRDefault="001A7C3A">
      <w:pPr>
        <w:pStyle w:val="ListParagraph"/>
        <w:numPr>
          <w:ilvl w:val="0"/>
          <w:numId w:val="19"/>
        </w:numPr>
        <w:tabs>
          <w:tab w:val="left" w:pos="680"/>
        </w:tabs>
        <w:ind w:right="41"/>
        <w:jc w:val="both"/>
        <w:rPr>
          <w:sz w:val="20"/>
        </w:rPr>
      </w:pPr>
      <w:r w:rsidRPr="00F423B4">
        <w:rPr>
          <w:spacing w:val="-2"/>
          <w:sz w:val="20"/>
        </w:rPr>
        <w:t>Hukum</w:t>
      </w:r>
      <w:r w:rsidRPr="00F423B4">
        <w:rPr>
          <w:spacing w:val="-9"/>
          <w:sz w:val="20"/>
        </w:rPr>
        <w:t xml:space="preserve"> </w:t>
      </w:r>
      <w:r w:rsidRPr="00F423B4">
        <w:rPr>
          <w:spacing w:val="-2"/>
          <w:sz w:val="20"/>
        </w:rPr>
        <w:t>yang</w:t>
      </w:r>
      <w:r w:rsidRPr="00F423B4">
        <w:rPr>
          <w:spacing w:val="-8"/>
          <w:sz w:val="20"/>
        </w:rPr>
        <w:t xml:space="preserve"> </w:t>
      </w:r>
      <w:r w:rsidRPr="00F423B4">
        <w:rPr>
          <w:spacing w:val="-2"/>
          <w:sz w:val="20"/>
        </w:rPr>
        <w:t>mengatur</w:t>
      </w:r>
      <w:r w:rsidRPr="00F423B4">
        <w:rPr>
          <w:spacing w:val="-7"/>
          <w:sz w:val="20"/>
        </w:rPr>
        <w:t xml:space="preserve"> </w:t>
      </w:r>
      <w:r w:rsidRPr="00F423B4">
        <w:rPr>
          <w:spacing w:val="-2"/>
          <w:sz w:val="20"/>
        </w:rPr>
        <w:t>mengenai</w:t>
      </w:r>
      <w:r w:rsidRPr="00F423B4">
        <w:rPr>
          <w:spacing w:val="-7"/>
          <w:sz w:val="20"/>
        </w:rPr>
        <w:t xml:space="preserve"> </w:t>
      </w:r>
      <w:r w:rsidRPr="00F423B4">
        <w:rPr>
          <w:spacing w:val="-2"/>
          <w:sz w:val="20"/>
        </w:rPr>
        <w:t>cara</w:t>
      </w:r>
      <w:r w:rsidRPr="00F423B4">
        <w:rPr>
          <w:spacing w:val="-9"/>
          <w:sz w:val="20"/>
        </w:rPr>
        <w:t xml:space="preserve"> </w:t>
      </w:r>
      <w:r w:rsidRPr="00F423B4">
        <w:rPr>
          <w:spacing w:val="-2"/>
          <w:sz w:val="20"/>
        </w:rPr>
        <w:t>dan</w:t>
      </w:r>
      <w:r w:rsidRPr="00F423B4">
        <w:rPr>
          <w:spacing w:val="-10"/>
          <w:sz w:val="20"/>
        </w:rPr>
        <w:t xml:space="preserve"> </w:t>
      </w:r>
      <w:r w:rsidRPr="00F423B4">
        <w:rPr>
          <w:spacing w:val="-2"/>
          <w:sz w:val="20"/>
        </w:rPr>
        <w:t>alat</w:t>
      </w:r>
      <w:r w:rsidRPr="00F423B4">
        <w:rPr>
          <w:spacing w:val="-9"/>
          <w:sz w:val="20"/>
        </w:rPr>
        <w:t xml:space="preserve"> </w:t>
      </w:r>
      <w:r w:rsidRPr="00F423B4">
        <w:rPr>
          <w:spacing w:val="-2"/>
          <w:sz w:val="20"/>
        </w:rPr>
        <w:t xml:space="preserve">yang </w:t>
      </w:r>
      <w:r w:rsidRPr="00F423B4">
        <w:rPr>
          <w:sz w:val="20"/>
        </w:rPr>
        <w:t>boleh dipakai untuk berperang (Hukum Den Haag/</w:t>
      </w:r>
      <w:r w:rsidRPr="00F423B4">
        <w:rPr>
          <w:i/>
          <w:sz w:val="20"/>
        </w:rPr>
        <w:t>The Hague Laws</w:t>
      </w:r>
      <w:r w:rsidRPr="00F423B4">
        <w:rPr>
          <w:sz w:val="20"/>
        </w:rPr>
        <w:t>);</w:t>
      </w:r>
    </w:p>
    <w:p w14:paraId="0448FE65" w14:textId="77777777" w:rsidR="00BB5F5D" w:rsidRPr="00F423B4" w:rsidRDefault="001A7C3A">
      <w:pPr>
        <w:pStyle w:val="ListParagraph"/>
        <w:numPr>
          <w:ilvl w:val="0"/>
          <w:numId w:val="19"/>
        </w:numPr>
        <w:tabs>
          <w:tab w:val="left" w:pos="680"/>
        </w:tabs>
        <w:ind w:right="39"/>
        <w:jc w:val="both"/>
        <w:rPr>
          <w:sz w:val="20"/>
        </w:rPr>
      </w:pPr>
      <w:r w:rsidRPr="00F423B4">
        <w:rPr>
          <w:sz w:val="20"/>
        </w:rPr>
        <w:t>Hukum yang mengatur mengenai perlindungan terhadap kombatan dan penduduk sipil dari akibat perang (Hukum Jenewa/</w:t>
      </w:r>
      <w:r w:rsidRPr="00F423B4">
        <w:rPr>
          <w:i/>
          <w:sz w:val="20"/>
        </w:rPr>
        <w:t>The Geneva Laws</w:t>
      </w:r>
      <w:r w:rsidRPr="00F423B4">
        <w:rPr>
          <w:sz w:val="20"/>
        </w:rPr>
        <w:t>)(Gusti Pangeran Haryo S. Haryomataram 1994).</w:t>
      </w:r>
    </w:p>
    <w:p w14:paraId="7F5408FB" w14:textId="77777777" w:rsidR="00BB5F5D" w:rsidRPr="00F423B4" w:rsidRDefault="001A7C3A">
      <w:pPr>
        <w:pStyle w:val="BodyText"/>
        <w:spacing w:before="2" w:line="276" w:lineRule="auto"/>
        <w:ind w:right="39" w:firstLine="283"/>
      </w:pPr>
      <w:r w:rsidRPr="00F423B4">
        <w:t>Dengan demikian, Hukum Humaniter Internasional merupakan seperangkat aturan yang karena suatu dasar alasan</w:t>
      </w:r>
      <w:r w:rsidRPr="00F423B4">
        <w:rPr>
          <w:spacing w:val="-10"/>
        </w:rPr>
        <w:t xml:space="preserve"> </w:t>
      </w:r>
      <w:r w:rsidRPr="00F423B4">
        <w:t>kemanusiaan</w:t>
      </w:r>
      <w:r w:rsidRPr="00F423B4">
        <w:rPr>
          <w:spacing w:val="-12"/>
        </w:rPr>
        <w:t xml:space="preserve"> </w:t>
      </w:r>
      <w:r w:rsidRPr="00F423B4">
        <w:t>dibuat</w:t>
      </w:r>
      <w:r w:rsidRPr="00F423B4">
        <w:rPr>
          <w:spacing w:val="-11"/>
        </w:rPr>
        <w:t xml:space="preserve"> </w:t>
      </w:r>
      <w:r w:rsidRPr="00F423B4">
        <w:t>untuk</w:t>
      </w:r>
      <w:r w:rsidRPr="00F423B4">
        <w:rPr>
          <w:spacing w:val="-10"/>
        </w:rPr>
        <w:t xml:space="preserve"> </w:t>
      </w:r>
      <w:r w:rsidRPr="00F423B4">
        <w:t>membatasi</w:t>
      </w:r>
      <w:r w:rsidRPr="00F423B4">
        <w:rPr>
          <w:spacing w:val="-12"/>
        </w:rPr>
        <w:t xml:space="preserve"> </w:t>
      </w:r>
      <w:r w:rsidRPr="00F423B4">
        <w:t xml:space="preserve">akibat-akibat </w:t>
      </w:r>
      <w:r w:rsidRPr="00F423B4">
        <w:rPr>
          <w:spacing w:val="-2"/>
        </w:rPr>
        <w:t>dari</w:t>
      </w:r>
      <w:r w:rsidRPr="00F423B4">
        <w:rPr>
          <w:spacing w:val="-3"/>
        </w:rPr>
        <w:t xml:space="preserve"> </w:t>
      </w:r>
      <w:r w:rsidRPr="00F423B4">
        <w:rPr>
          <w:spacing w:val="-2"/>
        </w:rPr>
        <w:t>pertikaian senjata, metode</w:t>
      </w:r>
      <w:r w:rsidRPr="00F423B4">
        <w:rPr>
          <w:spacing w:val="-6"/>
        </w:rPr>
        <w:t xml:space="preserve"> </w:t>
      </w:r>
      <w:r w:rsidRPr="00F423B4">
        <w:rPr>
          <w:spacing w:val="-2"/>
        </w:rPr>
        <w:t>peperangan</w:t>
      </w:r>
      <w:r w:rsidRPr="00F423B4">
        <w:rPr>
          <w:spacing w:val="-4"/>
        </w:rPr>
        <w:t xml:space="preserve"> </w:t>
      </w:r>
      <w:r w:rsidRPr="00F423B4">
        <w:rPr>
          <w:spacing w:val="-2"/>
        </w:rPr>
        <w:t xml:space="preserve">dan melindungi </w:t>
      </w:r>
      <w:r w:rsidRPr="00F423B4">
        <w:t>harta benda maupun mereka yang tidak atau tidak lagi terlibat dalam pertikaian (Wagiman 2007).</w:t>
      </w:r>
    </w:p>
    <w:p w14:paraId="55E99066" w14:textId="77777777" w:rsidR="00BB5F5D" w:rsidRPr="00F423B4" w:rsidRDefault="001A7C3A">
      <w:pPr>
        <w:pStyle w:val="BodyText"/>
        <w:spacing w:line="276" w:lineRule="auto"/>
        <w:ind w:right="38" w:firstLine="283"/>
      </w:pPr>
      <w:r w:rsidRPr="00F423B4">
        <w:t xml:space="preserve">Secara umum diketahui bahwa didalam setiap pertikaian senjata terdapat pihak-pihak yang harus mendapatkan perlindungan. Salah satu pihak-pihak yang </w:t>
      </w:r>
      <w:r w:rsidRPr="00F423B4">
        <w:rPr>
          <w:spacing w:val="-2"/>
        </w:rPr>
        <w:t>dimaksud</w:t>
      </w:r>
      <w:r w:rsidRPr="00F423B4">
        <w:rPr>
          <w:spacing w:val="-6"/>
        </w:rPr>
        <w:t xml:space="preserve"> </w:t>
      </w:r>
      <w:r w:rsidRPr="00F423B4">
        <w:rPr>
          <w:spacing w:val="-2"/>
        </w:rPr>
        <w:t>dalam</w:t>
      </w:r>
      <w:r w:rsidRPr="00F423B4">
        <w:rPr>
          <w:spacing w:val="-8"/>
        </w:rPr>
        <w:t xml:space="preserve"> </w:t>
      </w:r>
      <w:r w:rsidRPr="00F423B4">
        <w:rPr>
          <w:spacing w:val="-2"/>
        </w:rPr>
        <w:t>hal</w:t>
      </w:r>
      <w:r w:rsidRPr="00F423B4">
        <w:rPr>
          <w:spacing w:val="-6"/>
        </w:rPr>
        <w:t xml:space="preserve"> </w:t>
      </w:r>
      <w:r w:rsidRPr="00F423B4">
        <w:rPr>
          <w:spacing w:val="-2"/>
        </w:rPr>
        <w:t>ini</w:t>
      </w:r>
      <w:r w:rsidRPr="00F423B4">
        <w:rPr>
          <w:spacing w:val="-9"/>
        </w:rPr>
        <w:t xml:space="preserve"> </w:t>
      </w:r>
      <w:r w:rsidRPr="00F423B4">
        <w:rPr>
          <w:spacing w:val="-2"/>
        </w:rPr>
        <w:t>adalah</w:t>
      </w:r>
      <w:r w:rsidRPr="00F423B4">
        <w:rPr>
          <w:spacing w:val="-7"/>
        </w:rPr>
        <w:t xml:space="preserve"> </w:t>
      </w:r>
      <w:r w:rsidRPr="00F423B4">
        <w:rPr>
          <w:spacing w:val="-2"/>
        </w:rPr>
        <w:t>penduduk</w:t>
      </w:r>
      <w:r w:rsidRPr="00F423B4">
        <w:rPr>
          <w:spacing w:val="-8"/>
        </w:rPr>
        <w:t xml:space="preserve"> </w:t>
      </w:r>
      <w:r w:rsidRPr="00F423B4">
        <w:rPr>
          <w:spacing w:val="-2"/>
        </w:rPr>
        <w:t>sipil</w:t>
      </w:r>
      <w:r w:rsidRPr="00F423B4">
        <w:rPr>
          <w:spacing w:val="-7"/>
        </w:rPr>
        <w:t xml:space="preserve"> </w:t>
      </w:r>
      <w:r w:rsidRPr="00F423B4">
        <w:rPr>
          <w:spacing w:val="-2"/>
        </w:rPr>
        <w:t xml:space="preserve">Afghanistan. </w:t>
      </w:r>
      <w:r w:rsidRPr="00F423B4">
        <w:t>Istilah penduduk sipil dalam Bahasa Inggris dapat ditemukan padanannya dalam kata ‘</w:t>
      </w:r>
      <w:r w:rsidRPr="00F423B4">
        <w:rPr>
          <w:i/>
        </w:rPr>
        <w:t>civilian</w:t>
      </w:r>
      <w:r w:rsidRPr="00F423B4">
        <w:t xml:space="preserve">’. Didalam </w:t>
      </w:r>
      <w:r w:rsidRPr="00F423B4">
        <w:rPr>
          <w:i/>
        </w:rPr>
        <w:t>Black’s Law Dictionary</w:t>
      </w:r>
      <w:r w:rsidRPr="00F423B4">
        <w:t xml:space="preserve">, </w:t>
      </w:r>
      <w:r w:rsidRPr="00F423B4">
        <w:rPr>
          <w:i/>
        </w:rPr>
        <w:t xml:space="preserve">civilian </w:t>
      </w:r>
      <w:r w:rsidRPr="00F423B4">
        <w:t>diartikan sebagai ‘</w:t>
      </w:r>
      <w:r w:rsidRPr="00F423B4">
        <w:rPr>
          <w:i/>
        </w:rPr>
        <w:t>a person</w:t>
      </w:r>
      <w:r w:rsidRPr="00F423B4">
        <w:rPr>
          <w:i/>
          <w:spacing w:val="-2"/>
        </w:rPr>
        <w:t xml:space="preserve"> </w:t>
      </w:r>
      <w:r w:rsidRPr="00F423B4">
        <w:rPr>
          <w:i/>
        </w:rPr>
        <w:t>not</w:t>
      </w:r>
      <w:r w:rsidRPr="00F423B4">
        <w:rPr>
          <w:i/>
          <w:spacing w:val="-3"/>
        </w:rPr>
        <w:t xml:space="preserve"> </w:t>
      </w:r>
      <w:r w:rsidRPr="00F423B4">
        <w:rPr>
          <w:i/>
        </w:rPr>
        <w:t>serving</w:t>
      </w:r>
      <w:r w:rsidRPr="00F423B4">
        <w:rPr>
          <w:i/>
          <w:spacing w:val="-2"/>
        </w:rPr>
        <w:t xml:space="preserve"> </w:t>
      </w:r>
      <w:r w:rsidRPr="00F423B4">
        <w:rPr>
          <w:i/>
        </w:rPr>
        <w:t>in</w:t>
      </w:r>
      <w:r w:rsidRPr="00F423B4">
        <w:rPr>
          <w:i/>
          <w:spacing w:val="-2"/>
        </w:rPr>
        <w:t xml:space="preserve"> </w:t>
      </w:r>
      <w:r w:rsidRPr="00F423B4">
        <w:rPr>
          <w:i/>
        </w:rPr>
        <w:t>the</w:t>
      </w:r>
      <w:r w:rsidRPr="00F423B4">
        <w:rPr>
          <w:i/>
          <w:spacing w:val="-4"/>
        </w:rPr>
        <w:t xml:space="preserve"> </w:t>
      </w:r>
      <w:r w:rsidRPr="00F423B4">
        <w:rPr>
          <w:i/>
        </w:rPr>
        <w:t>military</w:t>
      </w:r>
      <w:r w:rsidRPr="00F423B4">
        <w:t>’</w:t>
      </w:r>
      <w:r w:rsidRPr="00F423B4">
        <w:rPr>
          <w:spacing w:val="-4"/>
        </w:rPr>
        <w:t xml:space="preserve"> </w:t>
      </w:r>
      <w:r w:rsidRPr="00F423B4">
        <w:t>(Garner,</w:t>
      </w:r>
      <w:r w:rsidRPr="00F423B4">
        <w:rPr>
          <w:spacing w:val="-4"/>
        </w:rPr>
        <w:t xml:space="preserve"> </w:t>
      </w:r>
      <w:r w:rsidRPr="00F423B4">
        <w:t>Byan</w:t>
      </w:r>
      <w:r w:rsidRPr="00F423B4">
        <w:rPr>
          <w:spacing w:val="-2"/>
        </w:rPr>
        <w:t xml:space="preserve"> </w:t>
      </w:r>
      <w:r w:rsidRPr="00F423B4">
        <w:t xml:space="preserve">Andrew 2004). Dengan kata lain penduduk sipil adalah seseorang yang tidak bertugas dan/atau yang ada diluar anggota </w:t>
      </w:r>
      <w:r w:rsidRPr="00F423B4">
        <w:rPr>
          <w:spacing w:val="-2"/>
        </w:rPr>
        <w:t>militer.</w:t>
      </w:r>
    </w:p>
    <w:p w14:paraId="7C5585C6" w14:textId="77777777" w:rsidR="00BB5F5D" w:rsidRPr="00F423B4" w:rsidRDefault="001A7C3A">
      <w:pPr>
        <w:pStyle w:val="BodyText"/>
        <w:spacing w:line="276" w:lineRule="auto"/>
        <w:ind w:right="38" w:firstLine="283"/>
      </w:pPr>
      <w:r w:rsidRPr="00F423B4">
        <w:t>Hukum</w:t>
      </w:r>
      <w:r w:rsidRPr="00F423B4">
        <w:rPr>
          <w:spacing w:val="-7"/>
        </w:rPr>
        <w:t xml:space="preserve"> </w:t>
      </w:r>
      <w:r w:rsidRPr="00F423B4">
        <w:t>Humaniter</w:t>
      </w:r>
      <w:r w:rsidRPr="00F423B4">
        <w:rPr>
          <w:spacing w:val="-4"/>
        </w:rPr>
        <w:t xml:space="preserve"> </w:t>
      </w:r>
      <w:r w:rsidRPr="00F423B4">
        <w:t>telah</w:t>
      </w:r>
      <w:r w:rsidRPr="00F423B4">
        <w:rPr>
          <w:spacing w:val="-5"/>
        </w:rPr>
        <w:t xml:space="preserve"> </w:t>
      </w:r>
      <w:r w:rsidRPr="00F423B4">
        <w:t>menentukan</w:t>
      </w:r>
      <w:r w:rsidRPr="00F423B4">
        <w:rPr>
          <w:spacing w:val="-5"/>
        </w:rPr>
        <w:t xml:space="preserve"> </w:t>
      </w:r>
      <w:r w:rsidRPr="00F423B4">
        <w:t>perbedaan</w:t>
      </w:r>
      <w:r w:rsidRPr="00F423B4">
        <w:rPr>
          <w:spacing w:val="-7"/>
        </w:rPr>
        <w:t xml:space="preserve"> </w:t>
      </w:r>
      <w:r w:rsidRPr="00F423B4">
        <w:t>status antara</w:t>
      </w:r>
      <w:r w:rsidRPr="00F423B4">
        <w:rPr>
          <w:spacing w:val="-8"/>
        </w:rPr>
        <w:t xml:space="preserve"> </w:t>
      </w:r>
      <w:r w:rsidRPr="00F423B4">
        <w:t>pihak-pihak</w:t>
      </w:r>
      <w:r w:rsidRPr="00F423B4">
        <w:rPr>
          <w:spacing w:val="-5"/>
        </w:rPr>
        <w:t xml:space="preserve"> </w:t>
      </w:r>
      <w:r w:rsidRPr="00F423B4">
        <w:t>yang</w:t>
      </w:r>
      <w:r w:rsidRPr="00F423B4">
        <w:rPr>
          <w:spacing w:val="-6"/>
        </w:rPr>
        <w:t xml:space="preserve"> </w:t>
      </w:r>
      <w:r w:rsidRPr="00F423B4">
        <w:t>harus</w:t>
      </w:r>
      <w:r w:rsidRPr="00F423B4">
        <w:rPr>
          <w:spacing w:val="-5"/>
        </w:rPr>
        <w:t xml:space="preserve"> </w:t>
      </w:r>
      <w:r w:rsidRPr="00F423B4">
        <w:t>mendapatkan</w:t>
      </w:r>
      <w:r w:rsidRPr="00F423B4">
        <w:rPr>
          <w:spacing w:val="-9"/>
        </w:rPr>
        <w:t xml:space="preserve"> </w:t>
      </w:r>
      <w:r w:rsidRPr="00F423B4">
        <w:t>perlindungan yaitu</w:t>
      </w:r>
      <w:r w:rsidRPr="00F423B4">
        <w:rPr>
          <w:spacing w:val="-11"/>
        </w:rPr>
        <w:t xml:space="preserve"> </w:t>
      </w:r>
      <w:r w:rsidRPr="00F423B4">
        <w:t>kombatan</w:t>
      </w:r>
      <w:r w:rsidRPr="00F423B4">
        <w:rPr>
          <w:spacing w:val="-11"/>
        </w:rPr>
        <w:t xml:space="preserve"> </w:t>
      </w:r>
      <w:r w:rsidRPr="00F423B4">
        <w:t>(</w:t>
      </w:r>
      <w:r w:rsidRPr="00F423B4">
        <w:rPr>
          <w:i/>
        </w:rPr>
        <w:t>combatant</w:t>
      </w:r>
      <w:r w:rsidRPr="00F423B4">
        <w:t>)</w:t>
      </w:r>
      <w:r w:rsidRPr="00F423B4">
        <w:rPr>
          <w:spacing w:val="-11"/>
        </w:rPr>
        <w:t xml:space="preserve"> </w:t>
      </w:r>
      <w:r w:rsidRPr="00F423B4">
        <w:t>dan</w:t>
      </w:r>
      <w:r w:rsidRPr="00F423B4">
        <w:rPr>
          <w:spacing w:val="-12"/>
        </w:rPr>
        <w:t xml:space="preserve"> </w:t>
      </w:r>
      <w:r w:rsidRPr="00F423B4">
        <w:t>penduduk</w:t>
      </w:r>
      <w:r w:rsidRPr="00F423B4">
        <w:rPr>
          <w:spacing w:val="-11"/>
        </w:rPr>
        <w:t xml:space="preserve"> </w:t>
      </w:r>
      <w:r w:rsidRPr="00F423B4">
        <w:t>sipil</w:t>
      </w:r>
      <w:r w:rsidRPr="00F423B4">
        <w:rPr>
          <w:spacing w:val="-11"/>
        </w:rPr>
        <w:t xml:space="preserve"> </w:t>
      </w:r>
      <w:r w:rsidRPr="00F423B4">
        <w:t>(</w:t>
      </w:r>
      <w:r w:rsidRPr="00F423B4">
        <w:rPr>
          <w:i/>
        </w:rPr>
        <w:t>civilian)</w:t>
      </w:r>
      <w:r w:rsidRPr="00F423B4">
        <w:t>. Dengan adanya pembedaan tersebut bertujuan untuk mengetahui siapa saja yang boleh turut serta dalam pertikaian sehingga boleh dijadikan sebagai sasaran serangan dan siapa saja yang tidak turut serta dalam pertikaian sehingga tidak diperbolehkan untuk dijadikan sebagai sasaran serangan. Status perlindungan terhadap penduduk sipil ini telah diatur baik dalam beberapa Konvensi</w:t>
      </w:r>
      <w:r w:rsidRPr="00F423B4">
        <w:rPr>
          <w:spacing w:val="16"/>
        </w:rPr>
        <w:t xml:space="preserve"> </w:t>
      </w:r>
      <w:r w:rsidRPr="00F423B4">
        <w:t>Jenewa</w:t>
      </w:r>
      <w:r w:rsidRPr="00F423B4">
        <w:rPr>
          <w:spacing w:val="18"/>
        </w:rPr>
        <w:t xml:space="preserve"> </w:t>
      </w:r>
      <w:r w:rsidRPr="00F423B4">
        <w:t>1949</w:t>
      </w:r>
      <w:r w:rsidRPr="00F423B4">
        <w:rPr>
          <w:spacing w:val="19"/>
        </w:rPr>
        <w:t xml:space="preserve"> </w:t>
      </w:r>
      <w:r w:rsidRPr="00F423B4">
        <w:t>dan</w:t>
      </w:r>
      <w:r w:rsidRPr="00F423B4">
        <w:rPr>
          <w:spacing w:val="18"/>
        </w:rPr>
        <w:t xml:space="preserve"> </w:t>
      </w:r>
      <w:r w:rsidRPr="00F423B4">
        <w:t>Protokol</w:t>
      </w:r>
      <w:r w:rsidRPr="00F423B4">
        <w:rPr>
          <w:spacing w:val="16"/>
        </w:rPr>
        <w:t xml:space="preserve"> </w:t>
      </w:r>
      <w:r w:rsidRPr="00F423B4">
        <w:t>Tambahan</w:t>
      </w:r>
      <w:r w:rsidRPr="00F423B4">
        <w:rPr>
          <w:spacing w:val="17"/>
        </w:rPr>
        <w:t xml:space="preserve"> </w:t>
      </w:r>
      <w:r w:rsidRPr="00F423B4">
        <w:t>I</w:t>
      </w:r>
      <w:r w:rsidRPr="00F423B4">
        <w:rPr>
          <w:spacing w:val="18"/>
        </w:rPr>
        <w:t xml:space="preserve"> </w:t>
      </w:r>
      <w:r w:rsidRPr="00F423B4">
        <w:t>dan</w:t>
      </w:r>
      <w:r w:rsidRPr="00F423B4">
        <w:rPr>
          <w:spacing w:val="17"/>
        </w:rPr>
        <w:t xml:space="preserve"> </w:t>
      </w:r>
      <w:r w:rsidRPr="00F423B4">
        <w:rPr>
          <w:spacing w:val="-5"/>
        </w:rPr>
        <w:t>II</w:t>
      </w:r>
    </w:p>
    <w:p w14:paraId="77F9EC45" w14:textId="77777777" w:rsidR="00BB5F5D" w:rsidRPr="00F423B4" w:rsidRDefault="001A7C3A">
      <w:pPr>
        <w:pStyle w:val="BodyText"/>
        <w:spacing w:before="91" w:line="276" w:lineRule="auto"/>
        <w:ind w:right="111"/>
      </w:pPr>
      <w:r w:rsidRPr="00F423B4">
        <w:br w:type="column"/>
      </w:r>
      <w:r w:rsidRPr="00F423B4">
        <w:lastRenderedPageBreak/>
        <w:t xml:space="preserve">1977 maupun Hukum Kebiasaan Internasioanaal </w:t>
      </w:r>
      <w:r w:rsidRPr="00F423B4">
        <w:rPr>
          <w:spacing w:val="-2"/>
        </w:rPr>
        <w:t>Humaniter.</w:t>
      </w:r>
    </w:p>
    <w:p w14:paraId="49EA1045" w14:textId="77777777" w:rsidR="00BB5F5D" w:rsidRPr="00F423B4" w:rsidRDefault="001A7C3A">
      <w:pPr>
        <w:pStyle w:val="BodyText"/>
        <w:spacing w:line="276" w:lineRule="auto"/>
        <w:ind w:right="106" w:firstLine="283"/>
      </w:pPr>
      <w:r w:rsidRPr="00F423B4">
        <w:t xml:space="preserve">Status perlindungan terhadap penduduk sipil telah diatur cukup dalam beberapa Konvensi Jenewa 1949 dan </w:t>
      </w:r>
      <w:r w:rsidRPr="00F423B4">
        <w:rPr>
          <w:spacing w:val="-2"/>
        </w:rPr>
        <w:t>Protokol</w:t>
      </w:r>
      <w:r w:rsidRPr="00F423B4">
        <w:rPr>
          <w:spacing w:val="-7"/>
        </w:rPr>
        <w:t xml:space="preserve"> </w:t>
      </w:r>
      <w:r w:rsidRPr="00F423B4">
        <w:rPr>
          <w:spacing w:val="-2"/>
        </w:rPr>
        <w:t>Tambahan</w:t>
      </w:r>
      <w:r w:rsidRPr="00F423B4">
        <w:rPr>
          <w:spacing w:val="-7"/>
        </w:rPr>
        <w:t xml:space="preserve"> </w:t>
      </w:r>
      <w:r w:rsidRPr="00F423B4">
        <w:rPr>
          <w:spacing w:val="-2"/>
        </w:rPr>
        <w:t>I</w:t>
      </w:r>
      <w:r w:rsidRPr="00F423B4">
        <w:rPr>
          <w:spacing w:val="-6"/>
        </w:rPr>
        <w:t xml:space="preserve"> </w:t>
      </w:r>
      <w:r w:rsidRPr="00F423B4">
        <w:rPr>
          <w:spacing w:val="-2"/>
        </w:rPr>
        <w:t>dan</w:t>
      </w:r>
      <w:r w:rsidRPr="00F423B4">
        <w:rPr>
          <w:spacing w:val="-7"/>
        </w:rPr>
        <w:t xml:space="preserve"> </w:t>
      </w:r>
      <w:r w:rsidRPr="00F423B4">
        <w:rPr>
          <w:spacing w:val="-2"/>
        </w:rPr>
        <w:t>II</w:t>
      </w:r>
      <w:r w:rsidRPr="00F423B4">
        <w:rPr>
          <w:spacing w:val="-6"/>
        </w:rPr>
        <w:t xml:space="preserve"> </w:t>
      </w:r>
      <w:r w:rsidRPr="00F423B4">
        <w:rPr>
          <w:spacing w:val="-2"/>
        </w:rPr>
        <w:t>1977.</w:t>
      </w:r>
      <w:r w:rsidRPr="00F423B4">
        <w:rPr>
          <w:spacing w:val="-4"/>
        </w:rPr>
        <w:t xml:space="preserve"> </w:t>
      </w:r>
      <w:r w:rsidRPr="00F423B4">
        <w:rPr>
          <w:spacing w:val="-2"/>
        </w:rPr>
        <w:t>Fakta</w:t>
      </w:r>
      <w:r w:rsidRPr="00F423B4">
        <w:rPr>
          <w:spacing w:val="-4"/>
        </w:rPr>
        <w:t xml:space="preserve"> </w:t>
      </w:r>
      <w:r w:rsidRPr="00F423B4">
        <w:rPr>
          <w:spacing w:val="-2"/>
        </w:rPr>
        <w:t>yang</w:t>
      </w:r>
      <w:r w:rsidRPr="00F423B4">
        <w:rPr>
          <w:spacing w:val="-5"/>
        </w:rPr>
        <w:t xml:space="preserve"> </w:t>
      </w:r>
      <w:r w:rsidRPr="00F423B4">
        <w:rPr>
          <w:spacing w:val="-2"/>
        </w:rPr>
        <w:t>terjadi</w:t>
      </w:r>
      <w:r w:rsidRPr="00F423B4">
        <w:rPr>
          <w:spacing w:val="-7"/>
        </w:rPr>
        <w:t xml:space="preserve"> </w:t>
      </w:r>
      <w:r w:rsidRPr="00F423B4">
        <w:rPr>
          <w:spacing w:val="-2"/>
        </w:rPr>
        <w:t xml:space="preserve">dalam </w:t>
      </w:r>
      <w:r w:rsidRPr="00F423B4">
        <w:t>keadaan perang atau konflik bersenjata, seringkali penduduk sipil yang tidak turut aktif dalam pertikaian menjadi korban pembunuhan, penderitaan, kekerasan bahkan pelecehan seksual.</w:t>
      </w:r>
      <w:r w:rsidRPr="00F423B4">
        <w:rPr>
          <w:spacing w:val="40"/>
        </w:rPr>
        <w:t xml:space="preserve"> </w:t>
      </w:r>
      <w:r w:rsidRPr="00F423B4">
        <w:t>Hal inilah yang seringkali mengakibatkan terjadinya pelanggaran</w:t>
      </w:r>
      <w:r w:rsidRPr="00F423B4">
        <w:rPr>
          <w:spacing w:val="-2"/>
        </w:rPr>
        <w:t xml:space="preserve"> </w:t>
      </w:r>
      <w:r w:rsidRPr="00F423B4">
        <w:t>terhadap</w:t>
      </w:r>
      <w:r w:rsidRPr="00F423B4">
        <w:rPr>
          <w:spacing w:val="-2"/>
        </w:rPr>
        <w:t xml:space="preserve"> </w:t>
      </w:r>
      <w:r w:rsidRPr="00F423B4">
        <w:t>beberapa aturan</w:t>
      </w:r>
      <w:r w:rsidRPr="00F423B4">
        <w:rPr>
          <w:spacing w:val="-10"/>
        </w:rPr>
        <w:t xml:space="preserve"> </w:t>
      </w:r>
      <w:r w:rsidRPr="00F423B4">
        <w:t>dalam</w:t>
      </w:r>
      <w:r w:rsidRPr="00F423B4">
        <w:rPr>
          <w:spacing w:val="-11"/>
        </w:rPr>
        <w:t xml:space="preserve"> </w:t>
      </w:r>
      <w:r w:rsidRPr="00F423B4">
        <w:t>Konvensi-Konvensi</w:t>
      </w:r>
      <w:r w:rsidRPr="00F423B4">
        <w:rPr>
          <w:spacing w:val="-9"/>
        </w:rPr>
        <w:t xml:space="preserve"> </w:t>
      </w:r>
      <w:r w:rsidRPr="00F423B4">
        <w:t>tersebut.</w:t>
      </w:r>
      <w:r w:rsidRPr="00F423B4">
        <w:rPr>
          <w:spacing w:val="-9"/>
        </w:rPr>
        <w:t xml:space="preserve"> </w:t>
      </w:r>
      <w:r w:rsidRPr="00F423B4">
        <w:t>Apabila</w:t>
      </w:r>
      <w:r w:rsidRPr="00F423B4">
        <w:rPr>
          <w:spacing w:val="-9"/>
        </w:rPr>
        <w:t xml:space="preserve"> </w:t>
      </w:r>
      <w:r w:rsidRPr="00F423B4">
        <w:t>aturan dalam Hukum Humaniter Internasional dihormati dengan lebih baik, maka memungkinkan kejadian yang tidak diinginkan tersebut dapat dihindari.</w:t>
      </w:r>
    </w:p>
    <w:p w14:paraId="337F14FD" w14:textId="77777777" w:rsidR="00BB5F5D" w:rsidRPr="00F423B4" w:rsidRDefault="001A7C3A">
      <w:pPr>
        <w:pStyle w:val="BodyText"/>
        <w:tabs>
          <w:tab w:val="left" w:pos="801"/>
          <w:tab w:val="left" w:pos="1864"/>
          <w:tab w:val="left" w:pos="2050"/>
          <w:tab w:val="left" w:pos="2638"/>
          <w:tab w:val="left" w:pos="2718"/>
          <w:tab w:val="left" w:pos="3721"/>
          <w:tab w:val="left" w:pos="4181"/>
        </w:tabs>
        <w:spacing w:line="276" w:lineRule="auto"/>
        <w:ind w:right="107" w:firstLine="283"/>
        <w:jc w:val="right"/>
      </w:pPr>
      <w:r w:rsidRPr="00F423B4">
        <w:t>Pelanggaran-pelanggaran</w:t>
      </w:r>
      <w:r w:rsidRPr="00F423B4">
        <w:rPr>
          <w:spacing w:val="-2"/>
        </w:rPr>
        <w:t xml:space="preserve"> </w:t>
      </w:r>
      <w:r w:rsidRPr="00F423B4">
        <w:t>terhadap Hukum</w:t>
      </w:r>
      <w:r w:rsidRPr="00F423B4">
        <w:rPr>
          <w:spacing w:val="-1"/>
        </w:rPr>
        <w:t xml:space="preserve"> </w:t>
      </w:r>
      <w:r w:rsidRPr="00F423B4">
        <w:t>Humaniter Internasional</w:t>
      </w:r>
      <w:r w:rsidRPr="00F423B4">
        <w:rPr>
          <w:spacing w:val="38"/>
        </w:rPr>
        <w:t xml:space="preserve"> </w:t>
      </w:r>
      <w:r w:rsidRPr="00F423B4">
        <w:t>ini,</w:t>
      </w:r>
      <w:r w:rsidRPr="00F423B4">
        <w:rPr>
          <w:spacing w:val="39"/>
        </w:rPr>
        <w:t xml:space="preserve"> </w:t>
      </w:r>
      <w:r w:rsidRPr="00F423B4">
        <w:t>bukan</w:t>
      </w:r>
      <w:r w:rsidRPr="00F423B4">
        <w:rPr>
          <w:spacing w:val="40"/>
        </w:rPr>
        <w:t xml:space="preserve"> </w:t>
      </w:r>
      <w:r w:rsidRPr="00F423B4">
        <w:t>hanya</w:t>
      </w:r>
      <w:r w:rsidRPr="00F423B4">
        <w:rPr>
          <w:spacing w:val="40"/>
        </w:rPr>
        <w:t xml:space="preserve"> </w:t>
      </w:r>
      <w:r w:rsidRPr="00F423B4">
        <w:t>disebabkan</w:t>
      </w:r>
      <w:r w:rsidRPr="00F423B4">
        <w:rPr>
          <w:spacing w:val="37"/>
        </w:rPr>
        <w:t xml:space="preserve"> </w:t>
      </w:r>
      <w:r w:rsidRPr="00F423B4">
        <w:t>oleh</w:t>
      </w:r>
      <w:r w:rsidRPr="00F423B4">
        <w:rPr>
          <w:spacing w:val="39"/>
        </w:rPr>
        <w:t xml:space="preserve"> </w:t>
      </w:r>
      <w:r w:rsidRPr="00F423B4">
        <w:t>kurang memadainya</w:t>
      </w:r>
      <w:r w:rsidRPr="00F423B4">
        <w:rPr>
          <w:spacing w:val="80"/>
        </w:rPr>
        <w:t xml:space="preserve"> </w:t>
      </w:r>
      <w:r w:rsidRPr="00F423B4">
        <w:t>aturan-aturan</w:t>
      </w:r>
      <w:r w:rsidRPr="00F423B4">
        <w:rPr>
          <w:spacing w:val="80"/>
        </w:rPr>
        <w:t xml:space="preserve"> </w:t>
      </w:r>
      <w:r w:rsidRPr="00F423B4">
        <w:t>yang</w:t>
      </w:r>
      <w:r w:rsidRPr="00F423B4">
        <w:rPr>
          <w:spacing w:val="80"/>
        </w:rPr>
        <w:t xml:space="preserve"> </w:t>
      </w:r>
      <w:r w:rsidRPr="00F423B4">
        <w:t>ada</w:t>
      </w:r>
      <w:r w:rsidRPr="00F423B4">
        <w:rPr>
          <w:spacing w:val="80"/>
        </w:rPr>
        <w:t xml:space="preserve"> </w:t>
      </w:r>
      <w:r w:rsidRPr="00F423B4">
        <w:t>dalam</w:t>
      </w:r>
      <w:r w:rsidRPr="00F423B4">
        <w:rPr>
          <w:spacing w:val="80"/>
        </w:rPr>
        <w:t xml:space="preserve"> </w:t>
      </w:r>
      <w:r w:rsidRPr="00F423B4">
        <w:t>hukum tersebut,</w:t>
      </w:r>
      <w:r w:rsidRPr="00F423B4">
        <w:rPr>
          <w:spacing w:val="16"/>
        </w:rPr>
        <w:t xml:space="preserve"> </w:t>
      </w:r>
      <w:r w:rsidRPr="00F423B4">
        <w:t>melainkan</w:t>
      </w:r>
      <w:r w:rsidRPr="00F423B4">
        <w:rPr>
          <w:spacing w:val="15"/>
        </w:rPr>
        <w:t xml:space="preserve"> </w:t>
      </w:r>
      <w:r w:rsidRPr="00F423B4">
        <w:t>lebih</w:t>
      </w:r>
      <w:r w:rsidRPr="00F423B4">
        <w:rPr>
          <w:spacing w:val="15"/>
        </w:rPr>
        <w:t xml:space="preserve"> </w:t>
      </w:r>
      <w:r w:rsidRPr="00F423B4">
        <w:t>disebabkan</w:t>
      </w:r>
      <w:r w:rsidRPr="00F423B4">
        <w:rPr>
          <w:spacing w:val="13"/>
        </w:rPr>
        <w:t xml:space="preserve"> </w:t>
      </w:r>
      <w:r w:rsidRPr="00F423B4">
        <w:t>oleh</w:t>
      </w:r>
      <w:r w:rsidRPr="00F423B4">
        <w:rPr>
          <w:spacing w:val="15"/>
        </w:rPr>
        <w:t xml:space="preserve"> </w:t>
      </w:r>
      <w:r w:rsidRPr="00F423B4">
        <w:t>ketidakmauan untuk</w:t>
      </w:r>
      <w:r w:rsidRPr="00F423B4">
        <w:rPr>
          <w:spacing w:val="-13"/>
        </w:rPr>
        <w:t xml:space="preserve"> </w:t>
      </w:r>
      <w:r w:rsidRPr="00F423B4">
        <w:t>menghormati</w:t>
      </w:r>
      <w:r w:rsidRPr="00F423B4">
        <w:rPr>
          <w:spacing w:val="-12"/>
        </w:rPr>
        <w:t xml:space="preserve"> </w:t>
      </w:r>
      <w:r w:rsidRPr="00F423B4">
        <w:t>maupun</w:t>
      </w:r>
      <w:r w:rsidRPr="00F423B4">
        <w:rPr>
          <w:spacing w:val="-13"/>
        </w:rPr>
        <w:t xml:space="preserve"> </w:t>
      </w:r>
      <w:r w:rsidRPr="00F423B4">
        <w:t>mamatuhi</w:t>
      </w:r>
      <w:r w:rsidRPr="00F423B4">
        <w:rPr>
          <w:spacing w:val="-12"/>
        </w:rPr>
        <w:t xml:space="preserve"> </w:t>
      </w:r>
      <w:r w:rsidRPr="00F423B4">
        <w:t>Hukum</w:t>
      </w:r>
      <w:r w:rsidRPr="00F423B4">
        <w:rPr>
          <w:spacing w:val="-13"/>
        </w:rPr>
        <w:t xml:space="preserve"> </w:t>
      </w:r>
      <w:r w:rsidRPr="00F423B4">
        <w:t>Humaniter Internasioanal</w:t>
      </w:r>
      <w:r w:rsidRPr="00F423B4">
        <w:rPr>
          <w:spacing w:val="20"/>
        </w:rPr>
        <w:t xml:space="preserve"> </w:t>
      </w:r>
      <w:r w:rsidRPr="00F423B4">
        <w:t>itu</w:t>
      </w:r>
      <w:r w:rsidRPr="00F423B4">
        <w:rPr>
          <w:spacing w:val="18"/>
        </w:rPr>
        <w:t xml:space="preserve"> </w:t>
      </w:r>
      <w:r w:rsidRPr="00F423B4">
        <w:t>sendiri.</w:t>
      </w:r>
      <w:r w:rsidRPr="00F423B4">
        <w:rPr>
          <w:spacing w:val="20"/>
        </w:rPr>
        <w:t xml:space="preserve"> </w:t>
      </w:r>
      <w:r w:rsidRPr="00F423B4">
        <w:t>Hal</w:t>
      </w:r>
      <w:r w:rsidRPr="00F423B4">
        <w:rPr>
          <w:spacing w:val="20"/>
        </w:rPr>
        <w:t xml:space="preserve"> </w:t>
      </w:r>
      <w:r w:rsidRPr="00F423B4">
        <w:t>inilah</w:t>
      </w:r>
      <w:r w:rsidRPr="00F423B4">
        <w:rPr>
          <w:spacing w:val="22"/>
        </w:rPr>
        <w:t xml:space="preserve"> </w:t>
      </w:r>
      <w:r w:rsidRPr="00F423B4">
        <w:t>yang</w:t>
      </w:r>
      <w:r w:rsidRPr="00F423B4">
        <w:rPr>
          <w:spacing w:val="21"/>
        </w:rPr>
        <w:t xml:space="preserve"> </w:t>
      </w:r>
      <w:r w:rsidRPr="00F423B4">
        <w:t>tengah</w:t>
      </w:r>
      <w:r w:rsidRPr="00F423B4">
        <w:rPr>
          <w:spacing w:val="19"/>
        </w:rPr>
        <w:t xml:space="preserve"> </w:t>
      </w:r>
      <w:r w:rsidRPr="00F423B4">
        <w:t>terjadi pada</w:t>
      </w:r>
      <w:r w:rsidRPr="00F423B4">
        <w:rPr>
          <w:spacing w:val="-3"/>
        </w:rPr>
        <w:t xml:space="preserve"> </w:t>
      </w:r>
      <w:r w:rsidRPr="00F423B4">
        <w:t>penduduk</w:t>
      </w:r>
      <w:r w:rsidRPr="00F423B4">
        <w:rPr>
          <w:spacing w:val="-1"/>
        </w:rPr>
        <w:t xml:space="preserve"> </w:t>
      </w:r>
      <w:r w:rsidRPr="00F423B4">
        <w:t>sipil Afghanistan,</w:t>
      </w:r>
      <w:r w:rsidRPr="00F423B4">
        <w:rPr>
          <w:spacing w:val="-2"/>
        </w:rPr>
        <w:t xml:space="preserve"> </w:t>
      </w:r>
      <w:r w:rsidRPr="00F423B4">
        <w:t>konflik</w:t>
      </w:r>
      <w:r w:rsidRPr="00F423B4">
        <w:rPr>
          <w:spacing w:val="-3"/>
        </w:rPr>
        <w:t xml:space="preserve"> </w:t>
      </w:r>
      <w:r w:rsidRPr="00F423B4">
        <w:t>bersenjata</w:t>
      </w:r>
      <w:r w:rsidRPr="00F423B4">
        <w:rPr>
          <w:spacing w:val="-2"/>
        </w:rPr>
        <w:t xml:space="preserve"> </w:t>
      </w:r>
      <w:r w:rsidRPr="00F423B4">
        <w:t>yang melibatkan antara pihak Kelompok Pemberontak Taliban dengan</w:t>
      </w:r>
      <w:r w:rsidRPr="00F423B4">
        <w:rPr>
          <w:spacing w:val="14"/>
        </w:rPr>
        <w:t xml:space="preserve"> </w:t>
      </w:r>
      <w:r w:rsidRPr="00F423B4">
        <w:t>Pemerintahan</w:t>
      </w:r>
      <w:r w:rsidRPr="00F423B4">
        <w:rPr>
          <w:spacing w:val="15"/>
        </w:rPr>
        <w:t xml:space="preserve"> </w:t>
      </w:r>
      <w:r w:rsidRPr="00F423B4">
        <w:t>Afghanistan,</w:t>
      </w:r>
      <w:r w:rsidRPr="00F423B4">
        <w:rPr>
          <w:spacing w:val="13"/>
        </w:rPr>
        <w:t xml:space="preserve"> </w:t>
      </w:r>
      <w:r w:rsidRPr="00F423B4">
        <w:t>dimana</w:t>
      </w:r>
      <w:r w:rsidRPr="00F423B4">
        <w:rPr>
          <w:spacing w:val="16"/>
        </w:rPr>
        <w:t xml:space="preserve"> </w:t>
      </w:r>
      <w:r w:rsidRPr="00F423B4">
        <w:t>perlindungan yang</w:t>
      </w:r>
      <w:r w:rsidRPr="00F423B4">
        <w:rPr>
          <w:spacing w:val="80"/>
        </w:rPr>
        <w:t xml:space="preserve"> </w:t>
      </w:r>
      <w:r w:rsidRPr="00F423B4">
        <w:t>seharusnya</w:t>
      </w:r>
      <w:r w:rsidRPr="00F423B4">
        <w:rPr>
          <w:spacing w:val="80"/>
        </w:rPr>
        <w:t xml:space="preserve"> </w:t>
      </w:r>
      <w:r w:rsidRPr="00F423B4">
        <w:t>diterima</w:t>
      </w:r>
      <w:r w:rsidRPr="00F423B4">
        <w:rPr>
          <w:spacing w:val="80"/>
        </w:rPr>
        <w:t xml:space="preserve"> </w:t>
      </w:r>
      <w:r w:rsidRPr="00F423B4">
        <w:t>oleh</w:t>
      </w:r>
      <w:r w:rsidRPr="00F423B4">
        <w:rPr>
          <w:spacing w:val="80"/>
        </w:rPr>
        <w:t xml:space="preserve"> </w:t>
      </w:r>
      <w:r w:rsidRPr="00F423B4">
        <w:t>para</w:t>
      </w:r>
      <w:r w:rsidRPr="00F423B4">
        <w:rPr>
          <w:spacing w:val="80"/>
        </w:rPr>
        <w:t xml:space="preserve"> </w:t>
      </w:r>
      <w:r w:rsidRPr="00F423B4">
        <w:t>penduduk</w:t>
      </w:r>
      <w:r w:rsidRPr="00F423B4">
        <w:rPr>
          <w:spacing w:val="80"/>
        </w:rPr>
        <w:t xml:space="preserve"> </w:t>
      </w:r>
      <w:r w:rsidRPr="00F423B4">
        <w:t>sipil Afghanistan</w:t>
      </w:r>
      <w:r w:rsidRPr="00F423B4">
        <w:rPr>
          <w:spacing w:val="-13"/>
        </w:rPr>
        <w:t xml:space="preserve"> </w:t>
      </w:r>
      <w:r w:rsidRPr="00F423B4">
        <w:t>kenyataannya</w:t>
      </w:r>
      <w:r w:rsidRPr="00F423B4">
        <w:rPr>
          <w:spacing w:val="-12"/>
        </w:rPr>
        <w:t xml:space="preserve"> </w:t>
      </w:r>
      <w:r w:rsidRPr="00F423B4">
        <w:t>telah</w:t>
      </w:r>
      <w:r w:rsidRPr="00F423B4">
        <w:rPr>
          <w:spacing w:val="-13"/>
        </w:rPr>
        <w:t xml:space="preserve"> </w:t>
      </w:r>
      <w:r w:rsidRPr="00F423B4">
        <w:t>diabaikan</w:t>
      </w:r>
      <w:r w:rsidRPr="00F423B4">
        <w:rPr>
          <w:spacing w:val="-12"/>
        </w:rPr>
        <w:t xml:space="preserve"> </w:t>
      </w:r>
      <w:r w:rsidRPr="00F423B4">
        <w:t>begitu</w:t>
      </w:r>
      <w:r w:rsidRPr="00F423B4">
        <w:rPr>
          <w:spacing w:val="-13"/>
        </w:rPr>
        <w:t xml:space="preserve"> </w:t>
      </w:r>
      <w:r w:rsidRPr="00F423B4">
        <w:t>saja</w:t>
      </w:r>
      <w:r w:rsidRPr="00F423B4">
        <w:rPr>
          <w:spacing w:val="-12"/>
        </w:rPr>
        <w:t xml:space="preserve"> </w:t>
      </w:r>
      <w:r w:rsidRPr="00F423B4">
        <w:t xml:space="preserve">oleh </w:t>
      </w:r>
      <w:r w:rsidRPr="00F423B4">
        <w:rPr>
          <w:spacing w:val="-2"/>
        </w:rPr>
        <w:t>para</w:t>
      </w:r>
      <w:r w:rsidRPr="00F423B4">
        <w:rPr>
          <w:spacing w:val="-9"/>
        </w:rPr>
        <w:t xml:space="preserve"> </w:t>
      </w:r>
      <w:r w:rsidRPr="00F423B4">
        <w:rPr>
          <w:spacing w:val="-2"/>
        </w:rPr>
        <w:t>pihak</w:t>
      </w:r>
      <w:r w:rsidRPr="00F423B4">
        <w:rPr>
          <w:spacing w:val="-6"/>
        </w:rPr>
        <w:t xml:space="preserve"> </w:t>
      </w:r>
      <w:r w:rsidRPr="00F423B4">
        <w:rPr>
          <w:spacing w:val="-2"/>
        </w:rPr>
        <w:t>yang</w:t>
      </w:r>
      <w:r w:rsidRPr="00F423B4">
        <w:rPr>
          <w:spacing w:val="-8"/>
        </w:rPr>
        <w:t xml:space="preserve"> </w:t>
      </w:r>
      <w:r w:rsidRPr="00F423B4">
        <w:rPr>
          <w:spacing w:val="-2"/>
        </w:rPr>
        <w:t>bertanggung</w:t>
      </w:r>
      <w:r w:rsidRPr="00F423B4">
        <w:rPr>
          <w:spacing w:val="-8"/>
        </w:rPr>
        <w:t xml:space="preserve"> </w:t>
      </w:r>
      <w:r w:rsidRPr="00F423B4">
        <w:rPr>
          <w:spacing w:val="-2"/>
        </w:rPr>
        <w:t>jawab</w:t>
      </w:r>
      <w:r w:rsidRPr="00F423B4">
        <w:rPr>
          <w:spacing w:val="-4"/>
        </w:rPr>
        <w:t xml:space="preserve"> </w:t>
      </w:r>
      <w:r w:rsidRPr="00F423B4">
        <w:rPr>
          <w:spacing w:val="-2"/>
        </w:rPr>
        <w:t>dalam</w:t>
      </w:r>
      <w:r w:rsidRPr="00F423B4">
        <w:rPr>
          <w:spacing w:val="-8"/>
        </w:rPr>
        <w:t xml:space="preserve"> </w:t>
      </w:r>
      <w:r w:rsidRPr="00F423B4">
        <w:rPr>
          <w:spacing w:val="-2"/>
        </w:rPr>
        <w:t>konflik</w:t>
      </w:r>
      <w:r w:rsidRPr="00F423B4">
        <w:rPr>
          <w:spacing w:val="-8"/>
        </w:rPr>
        <w:t xml:space="preserve"> </w:t>
      </w:r>
      <w:r w:rsidRPr="00F423B4">
        <w:rPr>
          <w:spacing w:val="-2"/>
        </w:rPr>
        <w:t>tersebut. Status</w:t>
      </w:r>
      <w:r w:rsidRPr="00F423B4">
        <w:tab/>
      </w:r>
      <w:r w:rsidRPr="00F423B4">
        <w:rPr>
          <w:spacing w:val="-2"/>
        </w:rPr>
        <w:t>perlindungan</w:t>
      </w:r>
      <w:r w:rsidRPr="00F423B4">
        <w:tab/>
      </w:r>
      <w:r w:rsidRPr="00F423B4">
        <w:tab/>
      </w:r>
      <w:r w:rsidRPr="00F423B4">
        <w:rPr>
          <w:spacing w:val="-4"/>
        </w:rPr>
        <w:t>yang</w:t>
      </w:r>
      <w:r w:rsidRPr="00F423B4">
        <w:tab/>
      </w:r>
      <w:r w:rsidRPr="00F423B4">
        <w:rPr>
          <w:spacing w:val="-2"/>
        </w:rPr>
        <w:t>semestinya</w:t>
      </w:r>
      <w:r w:rsidRPr="00F423B4">
        <w:tab/>
      </w:r>
      <w:r w:rsidRPr="00F423B4">
        <w:rPr>
          <w:spacing w:val="-2"/>
        </w:rPr>
        <w:t xml:space="preserve">diberikan </w:t>
      </w:r>
      <w:r w:rsidRPr="00F423B4">
        <w:t>terhadap</w:t>
      </w:r>
      <w:r w:rsidRPr="00F423B4">
        <w:rPr>
          <w:spacing w:val="40"/>
        </w:rPr>
        <w:t xml:space="preserve"> </w:t>
      </w:r>
      <w:r w:rsidRPr="00F423B4">
        <w:t>penduduk</w:t>
      </w:r>
      <w:r w:rsidRPr="00F423B4">
        <w:rPr>
          <w:spacing w:val="40"/>
        </w:rPr>
        <w:t xml:space="preserve"> </w:t>
      </w:r>
      <w:r w:rsidRPr="00F423B4">
        <w:t>sipil</w:t>
      </w:r>
      <w:r w:rsidRPr="00F423B4">
        <w:rPr>
          <w:spacing w:val="40"/>
        </w:rPr>
        <w:t xml:space="preserve"> </w:t>
      </w:r>
      <w:r w:rsidRPr="00F423B4">
        <w:t>tersebut</w:t>
      </w:r>
      <w:r w:rsidRPr="00F423B4">
        <w:rPr>
          <w:spacing w:val="40"/>
        </w:rPr>
        <w:t xml:space="preserve"> </w:t>
      </w:r>
      <w:r w:rsidRPr="00F423B4">
        <w:t>masih</w:t>
      </w:r>
      <w:r w:rsidRPr="00F423B4">
        <w:rPr>
          <w:spacing w:val="40"/>
        </w:rPr>
        <w:t xml:space="preserve"> </w:t>
      </w:r>
      <w:r w:rsidRPr="00F423B4">
        <w:t>sangat</w:t>
      </w:r>
      <w:r w:rsidRPr="00F423B4">
        <w:rPr>
          <w:spacing w:val="40"/>
        </w:rPr>
        <w:t xml:space="preserve"> </w:t>
      </w:r>
      <w:r w:rsidRPr="00F423B4">
        <w:t>perlu</w:t>
      </w:r>
      <w:r w:rsidRPr="00F423B4">
        <w:rPr>
          <w:spacing w:val="40"/>
        </w:rPr>
        <w:t xml:space="preserve"> </w:t>
      </w:r>
      <w:r w:rsidRPr="00F423B4">
        <w:rPr>
          <w:spacing w:val="-2"/>
        </w:rPr>
        <w:t>diperhatikan</w:t>
      </w:r>
      <w:r w:rsidRPr="00F423B4">
        <w:rPr>
          <w:spacing w:val="-6"/>
        </w:rPr>
        <w:t xml:space="preserve"> </w:t>
      </w:r>
      <w:r w:rsidRPr="00F423B4">
        <w:rPr>
          <w:spacing w:val="-2"/>
        </w:rPr>
        <w:t>guna</w:t>
      </w:r>
      <w:r w:rsidRPr="00F423B4">
        <w:rPr>
          <w:spacing w:val="-7"/>
        </w:rPr>
        <w:t xml:space="preserve"> </w:t>
      </w:r>
      <w:r w:rsidRPr="00F423B4">
        <w:rPr>
          <w:spacing w:val="-2"/>
        </w:rPr>
        <w:t>melindungi</w:t>
      </w:r>
      <w:r w:rsidRPr="00F423B4">
        <w:rPr>
          <w:spacing w:val="-8"/>
        </w:rPr>
        <w:t xml:space="preserve"> </w:t>
      </w:r>
      <w:r w:rsidRPr="00F423B4">
        <w:rPr>
          <w:spacing w:val="-2"/>
        </w:rPr>
        <w:t>hak-hak</w:t>
      </w:r>
      <w:r w:rsidRPr="00F423B4">
        <w:rPr>
          <w:spacing w:val="-6"/>
        </w:rPr>
        <w:t xml:space="preserve"> </w:t>
      </w:r>
      <w:r w:rsidRPr="00F423B4">
        <w:rPr>
          <w:spacing w:val="-2"/>
        </w:rPr>
        <w:t>mereka</w:t>
      </w:r>
      <w:r w:rsidRPr="00F423B4">
        <w:rPr>
          <w:spacing w:val="-7"/>
        </w:rPr>
        <w:t xml:space="preserve"> </w:t>
      </w:r>
      <w:r w:rsidRPr="00F423B4">
        <w:rPr>
          <w:spacing w:val="-2"/>
        </w:rPr>
        <w:t>untuk</w:t>
      </w:r>
      <w:r w:rsidRPr="00F423B4">
        <w:rPr>
          <w:spacing w:val="-6"/>
        </w:rPr>
        <w:t xml:space="preserve"> </w:t>
      </w:r>
      <w:r w:rsidRPr="00F423B4">
        <w:rPr>
          <w:spacing w:val="-2"/>
        </w:rPr>
        <w:t xml:space="preserve">hidup </w:t>
      </w:r>
      <w:r w:rsidRPr="00F423B4">
        <w:t>yang</w:t>
      </w:r>
      <w:r w:rsidRPr="00F423B4">
        <w:rPr>
          <w:spacing w:val="-13"/>
        </w:rPr>
        <w:t xml:space="preserve"> </w:t>
      </w:r>
      <w:r w:rsidRPr="00F423B4">
        <w:t>layak</w:t>
      </w:r>
      <w:r w:rsidRPr="00F423B4">
        <w:rPr>
          <w:spacing w:val="-12"/>
        </w:rPr>
        <w:t xml:space="preserve"> </w:t>
      </w:r>
      <w:r w:rsidRPr="00F423B4">
        <w:t>sebagai</w:t>
      </w:r>
      <w:r w:rsidRPr="00F423B4">
        <w:rPr>
          <w:spacing w:val="-13"/>
        </w:rPr>
        <w:t xml:space="preserve"> </w:t>
      </w:r>
      <w:r w:rsidRPr="00F423B4">
        <w:t>manusia</w:t>
      </w:r>
      <w:r w:rsidRPr="00F423B4">
        <w:rPr>
          <w:spacing w:val="-12"/>
        </w:rPr>
        <w:t xml:space="preserve"> </w:t>
      </w:r>
      <w:r w:rsidRPr="00F423B4">
        <w:t>yang</w:t>
      </w:r>
      <w:r w:rsidRPr="00F423B4">
        <w:rPr>
          <w:spacing w:val="-13"/>
        </w:rPr>
        <w:t xml:space="preserve"> </w:t>
      </w:r>
      <w:r w:rsidRPr="00F423B4">
        <w:t>semestinya</w:t>
      </w:r>
      <w:r w:rsidRPr="00F423B4">
        <w:rPr>
          <w:spacing w:val="-12"/>
        </w:rPr>
        <w:t xml:space="preserve"> </w:t>
      </w:r>
      <w:r w:rsidRPr="00F423B4">
        <w:t>tanpa</w:t>
      </w:r>
      <w:r w:rsidRPr="00F423B4">
        <w:rPr>
          <w:spacing w:val="-13"/>
        </w:rPr>
        <w:t xml:space="preserve"> </w:t>
      </w:r>
      <w:r w:rsidRPr="00F423B4">
        <w:t>adanya perbedaan atas ras, warna kulit, agama atau kepercayaan, gender,</w:t>
      </w:r>
      <w:r w:rsidRPr="00F423B4">
        <w:rPr>
          <w:spacing w:val="74"/>
        </w:rPr>
        <w:t xml:space="preserve"> </w:t>
      </w:r>
      <w:r w:rsidRPr="00F423B4">
        <w:t>keturunan,</w:t>
      </w:r>
      <w:r w:rsidRPr="00F423B4">
        <w:rPr>
          <w:spacing w:val="74"/>
        </w:rPr>
        <w:t xml:space="preserve"> </w:t>
      </w:r>
      <w:r w:rsidRPr="00F423B4">
        <w:t>maupun</w:t>
      </w:r>
      <w:r w:rsidRPr="00F423B4">
        <w:rPr>
          <w:spacing w:val="75"/>
        </w:rPr>
        <w:t xml:space="preserve"> </w:t>
      </w:r>
      <w:r w:rsidRPr="00F423B4">
        <w:t>kekayaan</w:t>
      </w:r>
      <w:r w:rsidRPr="00F423B4">
        <w:rPr>
          <w:spacing w:val="40"/>
        </w:rPr>
        <w:t xml:space="preserve"> </w:t>
      </w:r>
      <w:r w:rsidRPr="00F423B4">
        <w:t>dalam</w:t>
      </w:r>
      <w:r w:rsidRPr="00F423B4">
        <w:rPr>
          <w:spacing w:val="40"/>
        </w:rPr>
        <w:t xml:space="preserve"> </w:t>
      </w:r>
      <w:r w:rsidRPr="00F423B4">
        <w:t xml:space="preserve">keadaan </w:t>
      </w:r>
      <w:r w:rsidRPr="00F423B4">
        <w:rPr>
          <w:spacing w:val="-2"/>
        </w:rPr>
        <w:t>seabagaimanpun</w:t>
      </w:r>
      <w:r w:rsidRPr="00F423B4">
        <w:tab/>
      </w:r>
      <w:r w:rsidRPr="00F423B4">
        <w:rPr>
          <w:spacing w:val="-4"/>
        </w:rPr>
        <w:t>harus</w:t>
      </w:r>
      <w:r w:rsidRPr="00F423B4">
        <w:tab/>
      </w:r>
      <w:r w:rsidRPr="00F423B4">
        <w:tab/>
      </w:r>
      <w:r w:rsidRPr="00F423B4">
        <w:rPr>
          <w:spacing w:val="-2"/>
        </w:rPr>
        <w:t>diperlakukan</w:t>
      </w:r>
      <w:r w:rsidRPr="00F423B4">
        <w:tab/>
      </w:r>
      <w:r w:rsidRPr="00F423B4">
        <w:rPr>
          <w:spacing w:val="-2"/>
        </w:rPr>
        <w:t xml:space="preserve">dengan </w:t>
      </w:r>
      <w:r w:rsidRPr="00F423B4">
        <w:t>perikemanusiaan.</w:t>
      </w:r>
      <w:r w:rsidRPr="00F423B4">
        <w:rPr>
          <w:spacing w:val="40"/>
        </w:rPr>
        <w:t xml:space="preserve"> </w:t>
      </w:r>
      <w:r w:rsidRPr="00F423B4">
        <w:t>Sebagaimana</w:t>
      </w:r>
      <w:r w:rsidRPr="00F423B4">
        <w:rPr>
          <w:spacing w:val="40"/>
        </w:rPr>
        <w:t xml:space="preserve"> </w:t>
      </w:r>
      <w:r w:rsidRPr="00F423B4">
        <w:t>yang</w:t>
      </w:r>
      <w:r w:rsidRPr="00F423B4">
        <w:rPr>
          <w:spacing w:val="40"/>
        </w:rPr>
        <w:t xml:space="preserve"> </w:t>
      </w:r>
      <w:r w:rsidRPr="00F423B4">
        <w:t>telah</w:t>
      </w:r>
      <w:r w:rsidRPr="00F423B4">
        <w:rPr>
          <w:spacing w:val="40"/>
        </w:rPr>
        <w:t xml:space="preserve"> </w:t>
      </w:r>
      <w:r w:rsidRPr="00F423B4">
        <w:t>dicantukam pada</w:t>
      </w:r>
      <w:r w:rsidRPr="00F423B4">
        <w:rPr>
          <w:spacing w:val="33"/>
        </w:rPr>
        <w:t xml:space="preserve">  </w:t>
      </w:r>
      <w:r w:rsidRPr="00F423B4">
        <w:t>Pasal</w:t>
      </w:r>
      <w:r w:rsidRPr="00F423B4">
        <w:rPr>
          <w:spacing w:val="34"/>
        </w:rPr>
        <w:t xml:space="preserve">  </w:t>
      </w:r>
      <w:r w:rsidRPr="00F423B4">
        <w:t>3</w:t>
      </w:r>
      <w:r w:rsidRPr="00F423B4">
        <w:rPr>
          <w:spacing w:val="35"/>
        </w:rPr>
        <w:t xml:space="preserve">  </w:t>
      </w:r>
      <w:r w:rsidRPr="00F423B4">
        <w:t>Konvensi</w:t>
      </w:r>
      <w:r w:rsidRPr="00F423B4">
        <w:rPr>
          <w:spacing w:val="33"/>
        </w:rPr>
        <w:t xml:space="preserve">  </w:t>
      </w:r>
      <w:r w:rsidRPr="00F423B4">
        <w:t>Jenewa</w:t>
      </w:r>
      <w:r w:rsidRPr="00F423B4">
        <w:rPr>
          <w:spacing w:val="36"/>
        </w:rPr>
        <w:t xml:space="preserve">  </w:t>
      </w:r>
      <w:r w:rsidRPr="00F423B4">
        <w:t>1949</w:t>
      </w:r>
      <w:r w:rsidRPr="00F423B4">
        <w:rPr>
          <w:spacing w:val="35"/>
        </w:rPr>
        <w:t xml:space="preserve">  </w:t>
      </w:r>
      <w:r w:rsidRPr="00F423B4">
        <w:t>Bagian</w:t>
      </w:r>
      <w:r w:rsidRPr="00F423B4">
        <w:rPr>
          <w:spacing w:val="34"/>
        </w:rPr>
        <w:t xml:space="preserve">  </w:t>
      </w:r>
      <w:r w:rsidRPr="00F423B4">
        <w:rPr>
          <w:spacing w:val="-5"/>
        </w:rPr>
        <w:t>IV</w:t>
      </w:r>
    </w:p>
    <w:p w14:paraId="2D54F34C" w14:textId="77777777" w:rsidR="00BB5F5D" w:rsidRPr="00F423B4" w:rsidRDefault="001A7C3A">
      <w:pPr>
        <w:pStyle w:val="BodyText"/>
        <w:spacing w:before="2"/>
      </w:pPr>
      <w:r w:rsidRPr="00F423B4">
        <w:rPr>
          <w:w w:val="95"/>
        </w:rPr>
        <w:t>menyebutkan</w:t>
      </w:r>
      <w:r w:rsidRPr="00F423B4">
        <w:rPr>
          <w:spacing w:val="32"/>
        </w:rPr>
        <w:t xml:space="preserve"> </w:t>
      </w:r>
      <w:r w:rsidRPr="00F423B4">
        <w:rPr>
          <w:spacing w:val="-2"/>
        </w:rPr>
        <w:t>bahwa:</w:t>
      </w:r>
    </w:p>
    <w:p w14:paraId="2F0665BB" w14:textId="77777777" w:rsidR="00BB5F5D" w:rsidRPr="00F423B4" w:rsidRDefault="001A7C3A">
      <w:pPr>
        <w:spacing w:before="31"/>
        <w:ind w:left="540" w:right="111" w:firstLine="280"/>
        <w:jc w:val="both"/>
        <w:rPr>
          <w:i/>
          <w:sz w:val="20"/>
        </w:rPr>
      </w:pPr>
      <w:r w:rsidRPr="00F423B4">
        <w:rPr>
          <w:i/>
          <w:sz w:val="20"/>
        </w:rPr>
        <w:t xml:space="preserve">“In the case of armed conflict not of an international character occurring in the territory of </w:t>
      </w:r>
      <w:r w:rsidRPr="00F423B4">
        <w:rPr>
          <w:i/>
          <w:spacing w:val="-2"/>
          <w:sz w:val="20"/>
        </w:rPr>
        <w:t>one</w:t>
      </w:r>
      <w:r w:rsidRPr="00F423B4">
        <w:rPr>
          <w:i/>
          <w:spacing w:val="-11"/>
          <w:sz w:val="20"/>
        </w:rPr>
        <w:t xml:space="preserve"> </w:t>
      </w:r>
      <w:r w:rsidRPr="00F423B4">
        <w:rPr>
          <w:i/>
          <w:spacing w:val="-2"/>
          <w:sz w:val="20"/>
        </w:rPr>
        <w:t>of</w:t>
      </w:r>
      <w:r w:rsidRPr="00F423B4">
        <w:rPr>
          <w:i/>
          <w:spacing w:val="-10"/>
          <w:sz w:val="20"/>
        </w:rPr>
        <w:t xml:space="preserve"> </w:t>
      </w:r>
      <w:r w:rsidRPr="00F423B4">
        <w:rPr>
          <w:i/>
          <w:spacing w:val="-2"/>
          <w:sz w:val="20"/>
        </w:rPr>
        <w:t>the</w:t>
      </w:r>
      <w:r w:rsidRPr="00F423B4">
        <w:rPr>
          <w:i/>
          <w:spacing w:val="-9"/>
          <w:sz w:val="20"/>
        </w:rPr>
        <w:t xml:space="preserve"> </w:t>
      </w:r>
      <w:r w:rsidRPr="00F423B4">
        <w:rPr>
          <w:i/>
          <w:spacing w:val="-2"/>
          <w:sz w:val="20"/>
        </w:rPr>
        <w:t>High</w:t>
      </w:r>
      <w:r w:rsidRPr="00F423B4">
        <w:rPr>
          <w:i/>
          <w:spacing w:val="-10"/>
          <w:sz w:val="20"/>
        </w:rPr>
        <w:t xml:space="preserve"> </w:t>
      </w:r>
      <w:r w:rsidRPr="00F423B4">
        <w:rPr>
          <w:i/>
          <w:spacing w:val="-2"/>
          <w:sz w:val="20"/>
        </w:rPr>
        <w:t>Contracting</w:t>
      </w:r>
      <w:r w:rsidRPr="00F423B4">
        <w:rPr>
          <w:i/>
          <w:spacing w:val="-10"/>
          <w:sz w:val="20"/>
        </w:rPr>
        <w:t xml:space="preserve"> </w:t>
      </w:r>
      <w:r w:rsidRPr="00F423B4">
        <w:rPr>
          <w:i/>
          <w:spacing w:val="-2"/>
          <w:sz w:val="20"/>
        </w:rPr>
        <w:t>Parties,</w:t>
      </w:r>
      <w:r w:rsidRPr="00F423B4">
        <w:rPr>
          <w:i/>
          <w:spacing w:val="-11"/>
          <w:sz w:val="20"/>
        </w:rPr>
        <w:t xml:space="preserve"> </w:t>
      </w:r>
      <w:r w:rsidRPr="00F423B4">
        <w:rPr>
          <w:i/>
          <w:spacing w:val="-2"/>
          <w:sz w:val="20"/>
        </w:rPr>
        <w:t>each</w:t>
      </w:r>
      <w:r w:rsidRPr="00F423B4">
        <w:rPr>
          <w:i/>
          <w:spacing w:val="-10"/>
          <w:sz w:val="20"/>
        </w:rPr>
        <w:t xml:space="preserve"> </w:t>
      </w:r>
      <w:r w:rsidRPr="00F423B4">
        <w:rPr>
          <w:i/>
          <w:spacing w:val="-2"/>
          <w:sz w:val="20"/>
        </w:rPr>
        <w:t>Party</w:t>
      </w:r>
      <w:r w:rsidRPr="00F423B4">
        <w:rPr>
          <w:i/>
          <w:spacing w:val="-11"/>
          <w:sz w:val="20"/>
        </w:rPr>
        <w:t xml:space="preserve"> </w:t>
      </w:r>
      <w:r w:rsidRPr="00F423B4">
        <w:rPr>
          <w:i/>
          <w:spacing w:val="-2"/>
          <w:sz w:val="20"/>
        </w:rPr>
        <w:t>to</w:t>
      </w:r>
      <w:r w:rsidRPr="00F423B4">
        <w:rPr>
          <w:i/>
          <w:spacing w:val="-8"/>
          <w:sz w:val="20"/>
        </w:rPr>
        <w:t xml:space="preserve"> </w:t>
      </w:r>
      <w:r w:rsidRPr="00F423B4">
        <w:rPr>
          <w:i/>
          <w:spacing w:val="-2"/>
          <w:sz w:val="20"/>
        </w:rPr>
        <w:t xml:space="preserve">the </w:t>
      </w:r>
      <w:r w:rsidRPr="00F423B4">
        <w:rPr>
          <w:i/>
          <w:sz w:val="20"/>
        </w:rPr>
        <w:t>conflict shall be bound to apply, as a minimum, the following provisions:</w:t>
      </w:r>
    </w:p>
    <w:p w14:paraId="2379767A" w14:textId="77777777" w:rsidR="00BB5F5D" w:rsidRPr="00F423B4" w:rsidRDefault="001A7C3A">
      <w:pPr>
        <w:pStyle w:val="ListParagraph"/>
        <w:numPr>
          <w:ilvl w:val="1"/>
          <w:numId w:val="19"/>
        </w:numPr>
        <w:tabs>
          <w:tab w:val="left" w:pos="822"/>
        </w:tabs>
        <w:ind w:right="109"/>
        <w:jc w:val="both"/>
        <w:rPr>
          <w:i/>
          <w:sz w:val="20"/>
        </w:rPr>
      </w:pPr>
      <w:r w:rsidRPr="00F423B4">
        <w:rPr>
          <w:i/>
          <w:sz w:val="20"/>
        </w:rPr>
        <w:t>Persons taking no active part in the hostilities, including</w:t>
      </w:r>
      <w:r w:rsidRPr="00F423B4">
        <w:rPr>
          <w:i/>
          <w:spacing w:val="-13"/>
          <w:sz w:val="20"/>
        </w:rPr>
        <w:t xml:space="preserve"> </w:t>
      </w:r>
      <w:r w:rsidRPr="00F423B4">
        <w:rPr>
          <w:i/>
          <w:sz w:val="20"/>
        </w:rPr>
        <w:t>members</w:t>
      </w:r>
      <w:r w:rsidRPr="00F423B4">
        <w:rPr>
          <w:i/>
          <w:spacing w:val="-12"/>
          <w:sz w:val="20"/>
        </w:rPr>
        <w:t xml:space="preserve"> </w:t>
      </w:r>
      <w:r w:rsidRPr="00F423B4">
        <w:rPr>
          <w:i/>
          <w:sz w:val="20"/>
        </w:rPr>
        <w:t>of</w:t>
      </w:r>
      <w:r w:rsidRPr="00F423B4">
        <w:rPr>
          <w:i/>
          <w:spacing w:val="-13"/>
          <w:sz w:val="20"/>
        </w:rPr>
        <w:t xml:space="preserve"> </w:t>
      </w:r>
      <w:r w:rsidRPr="00F423B4">
        <w:rPr>
          <w:i/>
          <w:sz w:val="20"/>
        </w:rPr>
        <w:t>armed</w:t>
      </w:r>
      <w:r w:rsidRPr="00F423B4">
        <w:rPr>
          <w:i/>
          <w:spacing w:val="-12"/>
          <w:sz w:val="20"/>
        </w:rPr>
        <w:t xml:space="preserve"> </w:t>
      </w:r>
      <w:r w:rsidRPr="00F423B4">
        <w:rPr>
          <w:i/>
          <w:sz w:val="20"/>
        </w:rPr>
        <w:t>forces</w:t>
      </w:r>
      <w:r w:rsidRPr="00F423B4">
        <w:rPr>
          <w:i/>
          <w:spacing w:val="-13"/>
          <w:sz w:val="20"/>
        </w:rPr>
        <w:t xml:space="preserve"> </w:t>
      </w:r>
      <w:r w:rsidRPr="00F423B4">
        <w:rPr>
          <w:i/>
          <w:sz w:val="20"/>
        </w:rPr>
        <w:t>who</w:t>
      </w:r>
      <w:r w:rsidRPr="00F423B4">
        <w:rPr>
          <w:i/>
          <w:spacing w:val="-12"/>
          <w:sz w:val="20"/>
        </w:rPr>
        <w:t xml:space="preserve"> </w:t>
      </w:r>
      <w:r w:rsidRPr="00F423B4">
        <w:rPr>
          <w:i/>
          <w:sz w:val="20"/>
        </w:rPr>
        <w:t>have</w:t>
      </w:r>
      <w:r w:rsidRPr="00F423B4">
        <w:rPr>
          <w:i/>
          <w:spacing w:val="-13"/>
          <w:sz w:val="20"/>
        </w:rPr>
        <w:t xml:space="preserve"> </w:t>
      </w:r>
      <w:r w:rsidRPr="00F423B4">
        <w:rPr>
          <w:i/>
          <w:sz w:val="20"/>
        </w:rPr>
        <w:t>laid down</w:t>
      </w:r>
      <w:r w:rsidRPr="00F423B4">
        <w:rPr>
          <w:i/>
          <w:spacing w:val="-13"/>
          <w:sz w:val="20"/>
        </w:rPr>
        <w:t xml:space="preserve"> </w:t>
      </w:r>
      <w:r w:rsidRPr="00F423B4">
        <w:rPr>
          <w:i/>
          <w:sz w:val="20"/>
        </w:rPr>
        <w:t>their</w:t>
      </w:r>
      <w:r w:rsidRPr="00F423B4">
        <w:rPr>
          <w:i/>
          <w:spacing w:val="-12"/>
          <w:sz w:val="20"/>
        </w:rPr>
        <w:t xml:space="preserve"> </w:t>
      </w:r>
      <w:r w:rsidRPr="00F423B4">
        <w:rPr>
          <w:i/>
          <w:sz w:val="20"/>
        </w:rPr>
        <w:t>arms</w:t>
      </w:r>
      <w:r w:rsidRPr="00F423B4">
        <w:rPr>
          <w:i/>
          <w:spacing w:val="-13"/>
          <w:sz w:val="20"/>
        </w:rPr>
        <w:t xml:space="preserve"> </w:t>
      </w:r>
      <w:r w:rsidRPr="00F423B4">
        <w:rPr>
          <w:i/>
          <w:sz w:val="20"/>
        </w:rPr>
        <w:t>and</w:t>
      </w:r>
      <w:r w:rsidRPr="00F423B4">
        <w:rPr>
          <w:i/>
          <w:spacing w:val="-12"/>
          <w:sz w:val="20"/>
        </w:rPr>
        <w:t xml:space="preserve"> </w:t>
      </w:r>
      <w:r w:rsidRPr="00F423B4">
        <w:rPr>
          <w:i/>
          <w:sz w:val="20"/>
        </w:rPr>
        <w:t>those</w:t>
      </w:r>
      <w:r w:rsidRPr="00F423B4">
        <w:rPr>
          <w:i/>
          <w:spacing w:val="-13"/>
          <w:sz w:val="20"/>
        </w:rPr>
        <w:t xml:space="preserve"> </w:t>
      </w:r>
      <w:r w:rsidRPr="00F423B4">
        <w:rPr>
          <w:i/>
          <w:sz w:val="20"/>
        </w:rPr>
        <w:t>placed</w:t>
      </w:r>
      <w:r w:rsidRPr="00F423B4">
        <w:rPr>
          <w:i/>
          <w:spacing w:val="-12"/>
          <w:sz w:val="20"/>
        </w:rPr>
        <w:t xml:space="preserve"> </w:t>
      </w:r>
      <w:r w:rsidRPr="00F423B4">
        <w:rPr>
          <w:i/>
          <w:sz w:val="20"/>
        </w:rPr>
        <w:t>hors</w:t>
      </w:r>
      <w:r w:rsidRPr="00F423B4">
        <w:rPr>
          <w:i/>
          <w:spacing w:val="-13"/>
          <w:sz w:val="20"/>
        </w:rPr>
        <w:t xml:space="preserve"> </w:t>
      </w:r>
      <w:r w:rsidRPr="00F423B4">
        <w:rPr>
          <w:i/>
          <w:sz w:val="20"/>
        </w:rPr>
        <w:t>de</w:t>
      </w:r>
      <w:r w:rsidRPr="00F423B4">
        <w:rPr>
          <w:i/>
          <w:spacing w:val="-12"/>
          <w:sz w:val="20"/>
        </w:rPr>
        <w:t xml:space="preserve"> </w:t>
      </w:r>
      <w:r w:rsidRPr="00F423B4">
        <w:rPr>
          <w:i/>
          <w:sz w:val="20"/>
        </w:rPr>
        <w:t>combat by sickness, wounds, detention, or any other cause, shall in all circumstances be treated humanely, without any adverse distinction founded on race, colour, religion or faith, sex, birth or wealth, or any other similar criteria.</w:t>
      </w:r>
    </w:p>
    <w:p w14:paraId="05C2DB00" w14:textId="77777777" w:rsidR="00BB5F5D" w:rsidRPr="00F423B4" w:rsidRDefault="001A7C3A">
      <w:pPr>
        <w:spacing w:before="1"/>
        <w:ind w:left="540" w:right="108" w:firstLine="280"/>
        <w:jc w:val="both"/>
        <w:rPr>
          <w:i/>
          <w:sz w:val="20"/>
        </w:rPr>
      </w:pPr>
      <w:r w:rsidRPr="00F423B4">
        <w:rPr>
          <w:i/>
          <w:sz w:val="20"/>
        </w:rPr>
        <w:t xml:space="preserve">To this end, the following acts are and shall remain prohibited at any time and in any place whatsoever with respect to the above-mentioned </w:t>
      </w:r>
      <w:r w:rsidRPr="00F423B4">
        <w:rPr>
          <w:i/>
          <w:spacing w:val="-2"/>
          <w:sz w:val="20"/>
        </w:rPr>
        <w:t>persons:</w:t>
      </w:r>
    </w:p>
    <w:p w14:paraId="1F5836B7" w14:textId="77777777" w:rsidR="00BB5F5D" w:rsidRPr="00F423B4" w:rsidRDefault="00BB5F5D">
      <w:pPr>
        <w:jc w:val="both"/>
        <w:rPr>
          <w:sz w:val="20"/>
        </w:rPr>
        <w:sectPr w:rsidR="00BB5F5D" w:rsidRPr="00F423B4">
          <w:type w:val="continuous"/>
          <w:pgSz w:w="11910" w:h="16840"/>
          <w:pgMar w:top="1360" w:right="1020" w:bottom="0" w:left="1020" w:header="720" w:footer="720" w:gutter="0"/>
          <w:cols w:num="2" w:space="720" w:equalWidth="0">
            <w:col w:w="4798" w:space="205"/>
            <w:col w:w="4867"/>
          </w:cols>
        </w:sectPr>
      </w:pPr>
    </w:p>
    <w:p w14:paraId="1637C84D" w14:textId="77777777" w:rsidR="00BB5F5D" w:rsidRPr="00F423B4" w:rsidRDefault="00BB5F5D">
      <w:pPr>
        <w:pStyle w:val="BodyText"/>
        <w:ind w:left="0"/>
        <w:jc w:val="left"/>
        <w:rPr>
          <w:i/>
        </w:rPr>
      </w:pPr>
    </w:p>
    <w:p w14:paraId="750BDFD3" w14:textId="77777777" w:rsidR="00BB5F5D" w:rsidRPr="00F423B4" w:rsidRDefault="00BB5F5D">
      <w:pPr>
        <w:pStyle w:val="BodyText"/>
        <w:ind w:left="0"/>
        <w:jc w:val="left"/>
        <w:rPr>
          <w:i/>
        </w:rPr>
      </w:pPr>
    </w:p>
    <w:p w14:paraId="6396A826" w14:textId="77777777" w:rsidR="00BB5F5D" w:rsidRPr="00F423B4" w:rsidRDefault="00BB5F5D">
      <w:pPr>
        <w:pStyle w:val="BodyText"/>
        <w:ind w:left="0"/>
        <w:jc w:val="left"/>
        <w:rPr>
          <w:i/>
        </w:rPr>
      </w:pPr>
    </w:p>
    <w:p w14:paraId="25BD9572" w14:textId="77777777" w:rsidR="00BB5F5D" w:rsidRPr="00F423B4" w:rsidRDefault="00BB5F5D">
      <w:pPr>
        <w:pStyle w:val="BodyText"/>
        <w:spacing w:before="5"/>
        <w:ind w:left="0"/>
        <w:jc w:val="left"/>
        <w:rPr>
          <w:i/>
          <w:sz w:val="17"/>
        </w:rPr>
      </w:pPr>
    </w:p>
    <w:p w14:paraId="751AEF82" w14:textId="77777777" w:rsidR="00BB5F5D" w:rsidRPr="00F423B4" w:rsidRDefault="001A7C3A">
      <w:pPr>
        <w:pStyle w:val="BodyText"/>
        <w:spacing w:before="91"/>
        <w:ind w:left="0"/>
        <w:jc w:val="center"/>
      </w:pPr>
      <w:r w:rsidRPr="00F423B4">
        <w:rPr>
          <w:w w:val="99"/>
        </w:rPr>
        <w:t>2</w:t>
      </w:r>
    </w:p>
    <w:p w14:paraId="256337CD" w14:textId="77777777" w:rsidR="00BB5F5D" w:rsidRPr="00F423B4" w:rsidRDefault="00BB5F5D">
      <w:pPr>
        <w:jc w:val="center"/>
        <w:sectPr w:rsidR="00BB5F5D" w:rsidRPr="00F423B4">
          <w:type w:val="continuous"/>
          <w:pgSz w:w="11910" w:h="16840"/>
          <w:pgMar w:top="1360" w:right="1020" w:bottom="0" w:left="1020" w:header="720" w:footer="720" w:gutter="0"/>
          <w:cols w:space="720"/>
        </w:sectPr>
      </w:pPr>
    </w:p>
    <w:p w14:paraId="6A608AC3" w14:textId="77777777" w:rsidR="00BB5F5D" w:rsidRPr="00F423B4" w:rsidRDefault="001A7C3A">
      <w:pPr>
        <w:pStyle w:val="ListParagraph"/>
        <w:numPr>
          <w:ilvl w:val="2"/>
          <w:numId w:val="19"/>
        </w:numPr>
        <w:tabs>
          <w:tab w:val="left" w:pos="822"/>
        </w:tabs>
        <w:spacing w:before="77"/>
        <w:ind w:right="3"/>
        <w:jc w:val="both"/>
        <w:rPr>
          <w:i/>
          <w:sz w:val="20"/>
        </w:rPr>
      </w:pPr>
      <w:r w:rsidRPr="00F423B4">
        <w:rPr>
          <w:i/>
          <w:sz w:val="20"/>
        </w:rPr>
        <w:lastRenderedPageBreak/>
        <w:t xml:space="preserve">violence to life and person, in particular murder of all kinds, mutilation, cruel treatment and </w:t>
      </w:r>
      <w:r w:rsidRPr="00F423B4">
        <w:rPr>
          <w:i/>
          <w:spacing w:val="-2"/>
          <w:sz w:val="20"/>
        </w:rPr>
        <w:t>torture;</w:t>
      </w:r>
    </w:p>
    <w:p w14:paraId="14B84C22" w14:textId="77777777" w:rsidR="00BB5F5D" w:rsidRPr="00F423B4" w:rsidRDefault="001A7C3A">
      <w:pPr>
        <w:pStyle w:val="ListParagraph"/>
        <w:numPr>
          <w:ilvl w:val="2"/>
          <w:numId w:val="19"/>
        </w:numPr>
        <w:tabs>
          <w:tab w:val="left" w:pos="822"/>
        </w:tabs>
        <w:spacing w:line="229" w:lineRule="exact"/>
        <w:jc w:val="both"/>
        <w:rPr>
          <w:i/>
          <w:sz w:val="20"/>
        </w:rPr>
      </w:pPr>
      <w:r w:rsidRPr="00F423B4">
        <w:rPr>
          <w:i/>
          <w:sz w:val="20"/>
        </w:rPr>
        <w:t>taking</w:t>
      </w:r>
      <w:r w:rsidRPr="00F423B4">
        <w:rPr>
          <w:i/>
          <w:spacing w:val="-9"/>
          <w:sz w:val="20"/>
        </w:rPr>
        <w:t xml:space="preserve"> </w:t>
      </w:r>
      <w:r w:rsidRPr="00F423B4">
        <w:rPr>
          <w:i/>
          <w:sz w:val="20"/>
        </w:rPr>
        <w:t>of</w:t>
      </w:r>
      <w:r w:rsidRPr="00F423B4">
        <w:rPr>
          <w:i/>
          <w:spacing w:val="-8"/>
          <w:sz w:val="20"/>
        </w:rPr>
        <w:t xml:space="preserve"> </w:t>
      </w:r>
      <w:r w:rsidRPr="00F423B4">
        <w:rPr>
          <w:i/>
          <w:spacing w:val="-2"/>
          <w:sz w:val="20"/>
        </w:rPr>
        <w:t>hostages;</w:t>
      </w:r>
    </w:p>
    <w:p w14:paraId="7D4D8066" w14:textId="77777777" w:rsidR="00BB5F5D" w:rsidRPr="00F423B4" w:rsidRDefault="001A7C3A">
      <w:pPr>
        <w:pStyle w:val="ListParagraph"/>
        <w:numPr>
          <w:ilvl w:val="2"/>
          <w:numId w:val="19"/>
        </w:numPr>
        <w:tabs>
          <w:tab w:val="left" w:pos="822"/>
        </w:tabs>
        <w:ind w:right="5"/>
        <w:jc w:val="both"/>
        <w:rPr>
          <w:i/>
          <w:sz w:val="20"/>
        </w:rPr>
      </w:pPr>
      <w:r w:rsidRPr="00F423B4">
        <w:rPr>
          <w:i/>
          <w:sz w:val="20"/>
        </w:rPr>
        <w:t>outrages upon personal dignity, in particular humiliating and degrading treatment;</w:t>
      </w:r>
    </w:p>
    <w:p w14:paraId="2143D745" w14:textId="77777777" w:rsidR="00BB5F5D" w:rsidRPr="00F423B4" w:rsidRDefault="001A7C3A">
      <w:pPr>
        <w:pStyle w:val="ListParagraph"/>
        <w:numPr>
          <w:ilvl w:val="2"/>
          <w:numId w:val="19"/>
        </w:numPr>
        <w:tabs>
          <w:tab w:val="left" w:pos="822"/>
        </w:tabs>
        <w:spacing w:before="1"/>
        <w:ind w:right="2"/>
        <w:jc w:val="both"/>
        <w:rPr>
          <w:i/>
          <w:sz w:val="20"/>
        </w:rPr>
      </w:pPr>
      <w:r w:rsidRPr="00F423B4">
        <w:rPr>
          <w:i/>
          <w:sz w:val="20"/>
        </w:rPr>
        <w:t>the passing of sentences and the carrying out of executions without previous judgment pronounced by a regularly constituted court, affording all the judicial guarantees which are recognized</w:t>
      </w:r>
      <w:r w:rsidRPr="00F423B4">
        <w:rPr>
          <w:i/>
          <w:spacing w:val="-4"/>
          <w:sz w:val="20"/>
        </w:rPr>
        <w:t xml:space="preserve"> </w:t>
      </w:r>
      <w:r w:rsidRPr="00F423B4">
        <w:rPr>
          <w:i/>
          <w:sz w:val="20"/>
        </w:rPr>
        <w:t>as</w:t>
      </w:r>
      <w:r w:rsidRPr="00F423B4">
        <w:rPr>
          <w:i/>
          <w:spacing w:val="-6"/>
          <w:sz w:val="20"/>
        </w:rPr>
        <w:t xml:space="preserve"> </w:t>
      </w:r>
      <w:r w:rsidRPr="00F423B4">
        <w:rPr>
          <w:i/>
          <w:sz w:val="20"/>
        </w:rPr>
        <w:t>indispensable</w:t>
      </w:r>
      <w:r w:rsidRPr="00F423B4">
        <w:rPr>
          <w:i/>
          <w:spacing w:val="-8"/>
          <w:sz w:val="20"/>
        </w:rPr>
        <w:t xml:space="preserve"> </w:t>
      </w:r>
      <w:r w:rsidRPr="00F423B4">
        <w:rPr>
          <w:i/>
          <w:sz w:val="20"/>
        </w:rPr>
        <w:t>by</w:t>
      </w:r>
      <w:r w:rsidRPr="00F423B4">
        <w:rPr>
          <w:i/>
          <w:spacing w:val="-4"/>
          <w:sz w:val="20"/>
        </w:rPr>
        <w:t xml:space="preserve"> </w:t>
      </w:r>
      <w:r w:rsidRPr="00F423B4">
        <w:rPr>
          <w:i/>
          <w:sz w:val="20"/>
        </w:rPr>
        <w:t>civilized</w:t>
      </w:r>
      <w:r w:rsidRPr="00F423B4">
        <w:rPr>
          <w:i/>
          <w:spacing w:val="-4"/>
          <w:sz w:val="20"/>
        </w:rPr>
        <w:t xml:space="preserve"> </w:t>
      </w:r>
      <w:r w:rsidRPr="00F423B4">
        <w:rPr>
          <w:i/>
          <w:sz w:val="20"/>
        </w:rPr>
        <w:t>peoples.</w:t>
      </w:r>
    </w:p>
    <w:p w14:paraId="42A6429D" w14:textId="77777777" w:rsidR="00BB5F5D" w:rsidRPr="00F423B4" w:rsidRDefault="001A7C3A">
      <w:pPr>
        <w:pStyle w:val="ListParagraph"/>
        <w:numPr>
          <w:ilvl w:val="1"/>
          <w:numId w:val="19"/>
        </w:numPr>
        <w:tabs>
          <w:tab w:val="left" w:pos="822"/>
        </w:tabs>
        <w:ind w:right="7"/>
        <w:jc w:val="both"/>
        <w:rPr>
          <w:i/>
          <w:sz w:val="20"/>
        </w:rPr>
      </w:pPr>
      <w:r w:rsidRPr="00F423B4">
        <w:rPr>
          <w:i/>
          <w:sz w:val="20"/>
        </w:rPr>
        <w:t>The wounded and sick shall be collected and cared for.</w:t>
      </w:r>
    </w:p>
    <w:p w14:paraId="7F5664FC" w14:textId="77777777" w:rsidR="00BB5F5D" w:rsidRPr="00F423B4" w:rsidRDefault="001A7C3A">
      <w:pPr>
        <w:ind w:left="821" w:firstLine="285"/>
        <w:jc w:val="both"/>
        <w:rPr>
          <w:i/>
          <w:sz w:val="20"/>
        </w:rPr>
      </w:pPr>
      <w:r w:rsidRPr="00F423B4">
        <w:rPr>
          <w:i/>
          <w:sz w:val="20"/>
        </w:rPr>
        <w:t>An impartial humanitarian body, such as the International Committee of the Red Cross, may offer its services to the Parties to the conflict.</w:t>
      </w:r>
    </w:p>
    <w:p w14:paraId="306D2397" w14:textId="77777777" w:rsidR="00BB5F5D" w:rsidRPr="00F423B4" w:rsidRDefault="001A7C3A">
      <w:pPr>
        <w:ind w:left="821" w:right="4" w:firstLine="285"/>
        <w:jc w:val="both"/>
        <w:rPr>
          <w:i/>
          <w:sz w:val="20"/>
        </w:rPr>
      </w:pPr>
      <w:r w:rsidRPr="00F423B4">
        <w:rPr>
          <w:i/>
          <w:sz w:val="20"/>
        </w:rPr>
        <w:t xml:space="preserve">The Parties to the conflict should further </w:t>
      </w:r>
      <w:r w:rsidRPr="00F423B4">
        <w:rPr>
          <w:i/>
          <w:spacing w:val="-2"/>
          <w:sz w:val="20"/>
        </w:rPr>
        <w:t>endeavour</w:t>
      </w:r>
      <w:r w:rsidRPr="00F423B4">
        <w:rPr>
          <w:i/>
          <w:spacing w:val="-6"/>
          <w:sz w:val="20"/>
        </w:rPr>
        <w:t xml:space="preserve"> </w:t>
      </w:r>
      <w:r w:rsidRPr="00F423B4">
        <w:rPr>
          <w:i/>
          <w:spacing w:val="-2"/>
          <w:sz w:val="20"/>
        </w:rPr>
        <w:t>to</w:t>
      </w:r>
      <w:r w:rsidRPr="00F423B4">
        <w:rPr>
          <w:i/>
          <w:spacing w:val="-6"/>
          <w:sz w:val="20"/>
        </w:rPr>
        <w:t xml:space="preserve"> </w:t>
      </w:r>
      <w:r w:rsidRPr="00F423B4">
        <w:rPr>
          <w:i/>
          <w:spacing w:val="-2"/>
          <w:sz w:val="20"/>
        </w:rPr>
        <w:t>bring</w:t>
      </w:r>
      <w:r w:rsidRPr="00F423B4">
        <w:rPr>
          <w:i/>
          <w:spacing w:val="-6"/>
          <w:sz w:val="20"/>
        </w:rPr>
        <w:t xml:space="preserve"> </w:t>
      </w:r>
      <w:r w:rsidRPr="00F423B4">
        <w:rPr>
          <w:i/>
          <w:spacing w:val="-2"/>
          <w:sz w:val="20"/>
        </w:rPr>
        <w:t>into</w:t>
      </w:r>
      <w:r w:rsidRPr="00F423B4">
        <w:rPr>
          <w:i/>
          <w:spacing w:val="-7"/>
          <w:sz w:val="20"/>
        </w:rPr>
        <w:t xml:space="preserve"> </w:t>
      </w:r>
      <w:r w:rsidRPr="00F423B4">
        <w:rPr>
          <w:i/>
          <w:spacing w:val="-2"/>
          <w:sz w:val="20"/>
        </w:rPr>
        <w:t>force,</w:t>
      </w:r>
      <w:r w:rsidRPr="00F423B4">
        <w:rPr>
          <w:i/>
          <w:spacing w:val="-7"/>
          <w:sz w:val="20"/>
        </w:rPr>
        <w:t xml:space="preserve"> </w:t>
      </w:r>
      <w:r w:rsidRPr="00F423B4">
        <w:rPr>
          <w:i/>
          <w:spacing w:val="-2"/>
          <w:sz w:val="20"/>
        </w:rPr>
        <w:t>by</w:t>
      </w:r>
      <w:r w:rsidRPr="00F423B4">
        <w:rPr>
          <w:i/>
          <w:spacing w:val="-5"/>
          <w:sz w:val="20"/>
        </w:rPr>
        <w:t xml:space="preserve"> </w:t>
      </w:r>
      <w:r w:rsidRPr="00F423B4">
        <w:rPr>
          <w:i/>
          <w:spacing w:val="-2"/>
          <w:sz w:val="20"/>
        </w:rPr>
        <w:t>means</w:t>
      </w:r>
      <w:r w:rsidRPr="00F423B4">
        <w:rPr>
          <w:i/>
          <w:spacing w:val="-8"/>
          <w:sz w:val="20"/>
        </w:rPr>
        <w:t xml:space="preserve"> </w:t>
      </w:r>
      <w:r w:rsidRPr="00F423B4">
        <w:rPr>
          <w:i/>
          <w:spacing w:val="-2"/>
          <w:sz w:val="20"/>
        </w:rPr>
        <w:t>of</w:t>
      </w:r>
      <w:r w:rsidRPr="00F423B4">
        <w:rPr>
          <w:i/>
          <w:spacing w:val="-5"/>
          <w:sz w:val="20"/>
        </w:rPr>
        <w:t xml:space="preserve"> </w:t>
      </w:r>
      <w:r w:rsidRPr="00F423B4">
        <w:rPr>
          <w:i/>
          <w:spacing w:val="-2"/>
          <w:sz w:val="20"/>
        </w:rPr>
        <w:t xml:space="preserve">special </w:t>
      </w:r>
      <w:r w:rsidRPr="00F423B4">
        <w:rPr>
          <w:i/>
          <w:sz w:val="20"/>
        </w:rPr>
        <w:t>agreements, all</w:t>
      </w:r>
      <w:r w:rsidRPr="00F423B4">
        <w:rPr>
          <w:i/>
          <w:spacing w:val="-3"/>
          <w:sz w:val="20"/>
        </w:rPr>
        <w:t xml:space="preserve"> </w:t>
      </w:r>
      <w:r w:rsidRPr="00F423B4">
        <w:rPr>
          <w:i/>
          <w:sz w:val="20"/>
        </w:rPr>
        <w:t>or</w:t>
      </w:r>
      <w:r w:rsidRPr="00F423B4">
        <w:rPr>
          <w:i/>
          <w:spacing w:val="-1"/>
          <w:sz w:val="20"/>
        </w:rPr>
        <w:t xml:space="preserve"> </w:t>
      </w:r>
      <w:r w:rsidRPr="00F423B4">
        <w:rPr>
          <w:i/>
          <w:sz w:val="20"/>
        </w:rPr>
        <w:t>part</w:t>
      </w:r>
      <w:r w:rsidRPr="00F423B4">
        <w:rPr>
          <w:i/>
          <w:spacing w:val="-3"/>
          <w:sz w:val="20"/>
        </w:rPr>
        <w:t xml:space="preserve"> </w:t>
      </w:r>
      <w:r w:rsidRPr="00F423B4">
        <w:rPr>
          <w:i/>
          <w:sz w:val="20"/>
        </w:rPr>
        <w:t>of the</w:t>
      </w:r>
      <w:r w:rsidRPr="00F423B4">
        <w:rPr>
          <w:i/>
          <w:spacing w:val="-2"/>
          <w:sz w:val="20"/>
        </w:rPr>
        <w:t xml:space="preserve"> </w:t>
      </w:r>
      <w:r w:rsidRPr="00F423B4">
        <w:rPr>
          <w:i/>
          <w:sz w:val="20"/>
        </w:rPr>
        <w:t>other</w:t>
      </w:r>
      <w:r w:rsidRPr="00F423B4">
        <w:rPr>
          <w:i/>
          <w:spacing w:val="-3"/>
          <w:sz w:val="20"/>
        </w:rPr>
        <w:t xml:space="preserve"> </w:t>
      </w:r>
      <w:r w:rsidRPr="00F423B4">
        <w:rPr>
          <w:i/>
          <w:sz w:val="20"/>
        </w:rPr>
        <w:t>provisions</w:t>
      </w:r>
      <w:r w:rsidRPr="00F423B4">
        <w:rPr>
          <w:i/>
          <w:spacing w:val="-1"/>
          <w:sz w:val="20"/>
        </w:rPr>
        <w:t xml:space="preserve"> </w:t>
      </w:r>
      <w:r w:rsidRPr="00F423B4">
        <w:rPr>
          <w:i/>
          <w:sz w:val="20"/>
        </w:rPr>
        <w:t>of the present Convention.”</w:t>
      </w:r>
    </w:p>
    <w:p w14:paraId="65FB1E10" w14:textId="77777777" w:rsidR="00BB5F5D" w:rsidRPr="00F423B4" w:rsidRDefault="001A7C3A">
      <w:pPr>
        <w:ind w:left="821" w:right="4" w:firstLine="285"/>
        <w:jc w:val="both"/>
        <w:rPr>
          <w:i/>
          <w:sz w:val="20"/>
        </w:rPr>
      </w:pPr>
      <w:r w:rsidRPr="00F423B4">
        <w:rPr>
          <w:i/>
          <w:sz w:val="20"/>
        </w:rPr>
        <w:t xml:space="preserve">The application of the preceding provisions </w:t>
      </w:r>
      <w:r w:rsidRPr="00F423B4">
        <w:rPr>
          <w:i/>
          <w:spacing w:val="-2"/>
          <w:sz w:val="20"/>
        </w:rPr>
        <w:t>shall</w:t>
      </w:r>
      <w:r w:rsidRPr="00F423B4">
        <w:rPr>
          <w:i/>
          <w:spacing w:val="-11"/>
          <w:sz w:val="20"/>
        </w:rPr>
        <w:t xml:space="preserve"> </w:t>
      </w:r>
      <w:r w:rsidRPr="00F423B4">
        <w:rPr>
          <w:i/>
          <w:spacing w:val="-2"/>
          <w:sz w:val="20"/>
        </w:rPr>
        <w:t>not</w:t>
      </w:r>
      <w:r w:rsidRPr="00F423B4">
        <w:rPr>
          <w:i/>
          <w:spacing w:val="-10"/>
          <w:sz w:val="20"/>
        </w:rPr>
        <w:t xml:space="preserve"> </w:t>
      </w:r>
      <w:r w:rsidRPr="00F423B4">
        <w:rPr>
          <w:i/>
          <w:spacing w:val="-2"/>
          <w:sz w:val="20"/>
        </w:rPr>
        <w:t>affect</w:t>
      </w:r>
      <w:r w:rsidRPr="00F423B4">
        <w:rPr>
          <w:i/>
          <w:spacing w:val="-10"/>
          <w:sz w:val="20"/>
        </w:rPr>
        <w:t xml:space="preserve"> </w:t>
      </w:r>
      <w:r w:rsidRPr="00F423B4">
        <w:rPr>
          <w:i/>
          <w:spacing w:val="-2"/>
          <w:sz w:val="20"/>
        </w:rPr>
        <w:t>the</w:t>
      </w:r>
      <w:r w:rsidRPr="00F423B4">
        <w:rPr>
          <w:i/>
          <w:spacing w:val="-7"/>
          <w:sz w:val="20"/>
        </w:rPr>
        <w:t xml:space="preserve"> </w:t>
      </w:r>
      <w:r w:rsidRPr="00F423B4">
        <w:rPr>
          <w:i/>
          <w:spacing w:val="-2"/>
          <w:sz w:val="20"/>
        </w:rPr>
        <w:t>legal</w:t>
      </w:r>
      <w:r w:rsidRPr="00F423B4">
        <w:rPr>
          <w:i/>
          <w:spacing w:val="-8"/>
          <w:sz w:val="20"/>
        </w:rPr>
        <w:t xml:space="preserve"> </w:t>
      </w:r>
      <w:r w:rsidRPr="00F423B4">
        <w:rPr>
          <w:i/>
          <w:spacing w:val="-2"/>
          <w:sz w:val="20"/>
        </w:rPr>
        <w:t>status</w:t>
      </w:r>
      <w:r w:rsidRPr="00F423B4">
        <w:rPr>
          <w:i/>
          <w:spacing w:val="-11"/>
          <w:sz w:val="20"/>
        </w:rPr>
        <w:t xml:space="preserve"> </w:t>
      </w:r>
      <w:r w:rsidRPr="00F423B4">
        <w:rPr>
          <w:i/>
          <w:spacing w:val="-2"/>
          <w:sz w:val="20"/>
        </w:rPr>
        <w:t>of</w:t>
      </w:r>
      <w:r w:rsidRPr="00F423B4">
        <w:rPr>
          <w:i/>
          <w:spacing w:val="-10"/>
          <w:sz w:val="20"/>
        </w:rPr>
        <w:t xml:space="preserve"> </w:t>
      </w:r>
      <w:r w:rsidRPr="00F423B4">
        <w:rPr>
          <w:i/>
          <w:spacing w:val="-2"/>
          <w:sz w:val="20"/>
        </w:rPr>
        <w:t>the</w:t>
      </w:r>
      <w:r w:rsidRPr="00F423B4">
        <w:rPr>
          <w:i/>
          <w:spacing w:val="-10"/>
          <w:sz w:val="20"/>
        </w:rPr>
        <w:t xml:space="preserve"> </w:t>
      </w:r>
      <w:r w:rsidRPr="00F423B4">
        <w:rPr>
          <w:i/>
          <w:spacing w:val="-2"/>
          <w:sz w:val="20"/>
        </w:rPr>
        <w:t>Parties</w:t>
      </w:r>
      <w:r w:rsidRPr="00F423B4">
        <w:rPr>
          <w:i/>
          <w:spacing w:val="-11"/>
          <w:sz w:val="20"/>
        </w:rPr>
        <w:t xml:space="preserve"> </w:t>
      </w:r>
      <w:r w:rsidRPr="00F423B4">
        <w:rPr>
          <w:i/>
          <w:spacing w:val="-2"/>
          <w:sz w:val="20"/>
        </w:rPr>
        <w:t>to</w:t>
      </w:r>
      <w:r w:rsidRPr="00F423B4">
        <w:rPr>
          <w:i/>
          <w:spacing w:val="-7"/>
          <w:sz w:val="20"/>
        </w:rPr>
        <w:t xml:space="preserve"> </w:t>
      </w:r>
      <w:r w:rsidRPr="00F423B4">
        <w:rPr>
          <w:i/>
          <w:spacing w:val="-2"/>
          <w:sz w:val="20"/>
        </w:rPr>
        <w:t>the conflict.</w:t>
      </w:r>
    </w:p>
    <w:p w14:paraId="6DBD2D38" w14:textId="77777777" w:rsidR="00BB5F5D" w:rsidRPr="00F423B4" w:rsidRDefault="001A7C3A">
      <w:pPr>
        <w:pStyle w:val="BodyText"/>
        <w:spacing w:before="1"/>
        <w:ind w:left="540" w:firstLine="283"/>
      </w:pPr>
      <w:r w:rsidRPr="00F423B4">
        <w:t>(Artinya : “Dalam</w:t>
      </w:r>
      <w:r w:rsidRPr="00F423B4">
        <w:rPr>
          <w:spacing w:val="-2"/>
        </w:rPr>
        <w:t xml:space="preserve"> </w:t>
      </w:r>
      <w:r w:rsidRPr="00F423B4">
        <w:t>hal</w:t>
      </w:r>
      <w:r w:rsidRPr="00F423B4">
        <w:rPr>
          <w:spacing w:val="-3"/>
        </w:rPr>
        <w:t xml:space="preserve"> </w:t>
      </w:r>
      <w:r w:rsidRPr="00F423B4">
        <w:t>pertikaian</w:t>
      </w:r>
      <w:r w:rsidRPr="00F423B4">
        <w:rPr>
          <w:spacing w:val="-1"/>
        </w:rPr>
        <w:t xml:space="preserve"> </w:t>
      </w:r>
      <w:r w:rsidRPr="00F423B4">
        <w:t>bersenjata yang tidak bersifat internasional yang berlangsung dalam wilayah salah satu Pihak Peserta Agung, tiap Pihak dalam pertikaian itu akan diwajibkan untuk melaksanakan sekurang-kurangnya ketentuan-ketentuan berikut :</w:t>
      </w:r>
    </w:p>
    <w:p w14:paraId="0D7C9C48" w14:textId="77777777" w:rsidR="00BB5F5D" w:rsidRPr="00F423B4" w:rsidRDefault="001A7C3A">
      <w:pPr>
        <w:pStyle w:val="ListParagraph"/>
        <w:numPr>
          <w:ilvl w:val="0"/>
          <w:numId w:val="18"/>
        </w:numPr>
        <w:tabs>
          <w:tab w:val="left" w:pos="822"/>
        </w:tabs>
        <w:ind w:right="1"/>
        <w:jc w:val="both"/>
        <w:rPr>
          <w:sz w:val="20"/>
        </w:rPr>
      </w:pPr>
      <w:r w:rsidRPr="00F423B4">
        <w:rPr>
          <w:sz w:val="20"/>
        </w:rPr>
        <w:t>Orang-orang yang tidak turut serta aktif dalam pertikaian (sengketa) itu, termasuk anggota-anggota angkatan perang yang telah meletakkan senjata-senjata mereka serta mereka yang tidak lagi turut serta (</w:t>
      </w:r>
      <w:r w:rsidRPr="00F423B4">
        <w:rPr>
          <w:i/>
          <w:sz w:val="20"/>
        </w:rPr>
        <w:t>hors de combat</w:t>
      </w:r>
      <w:r w:rsidRPr="00F423B4">
        <w:rPr>
          <w:sz w:val="20"/>
        </w:rPr>
        <w:t>) karena sakit, luka-luka,</w:t>
      </w:r>
      <w:r w:rsidRPr="00F423B4">
        <w:rPr>
          <w:spacing w:val="-13"/>
          <w:sz w:val="20"/>
        </w:rPr>
        <w:t xml:space="preserve"> </w:t>
      </w:r>
      <w:r w:rsidRPr="00F423B4">
        <w:rPr>
          <w:sz w:val="20"/>
        </w:rPr>
        <w:t>penahanan</w:t>
      </w:r>
      <w:r w:rsidRPr="00F423B4">
        <w:rPr>
          <w:spacing w:val="-12"/>
          <w:sz w:val="20"/>
        </w:rPr>
        <w:t xml:space="preserve"> </w:t>
      </w:r>
      <w:r w:rsidRPr="00F423B4">
        <w:rPr>
          <w:sz w:val="20"/>
        </w:rPr>
        <w:t>atau</w:t>
      </w:r>
      <w:r w:rsidRPr="00F423B4">
        <w:rPr>
          <w:spacing w:val="-13"/>
          <w:sz w:val="20"/>
        </w:rPr>
        <w:t xml:space="preserve"> </w:t>
      </w:r>
      <w:r w:rsidRPr="00F423B4">
        <w:rPr>
          <w:sz w:val="20"/>
        </w:rPr>
        <w:t>sebab</w:t>
      </w:r>
      <w:r w:rsidRPr="00F423B4">
        <w:rPr>
          <w:spacing w:val="-11"/>
          <w:sz w:val="20"/>
        </w:rPr>
        <w:t xml:space="preserve"> </w:t>
      </w:r>
      <w:r w:rsidRPr="00F423B4">
        <w:rPr>
          <w:sz w:val="20"/>
        </w:rPr>
        <w:t>lain</w:t>
      </w:r>
      <w:r w:rsidRPr="00F423B4">
        <w:rPr>
          <w:spacing w:val="-12"/>
          <w:sz w:val="20"/>
        </w:rPr>
        <w:t xml:space="preserve"> </w:t>
      </w:r>
      <w:r w:rsidRPr="00F423B4">
        <w:rPr>
          <w:sz w:val="20"/>
        </w:rPr>
        <w:t>apapun</w:t>
      </w:r>
      <w:r w:rsidRPr="00F423B4">
        <w:rPr>
          <w:spacing w:val="-13"/>
          <w:sz w:val="20"/>
        </w:rPr>
        <w:t xml:space="preserve"> </w:t>
      </w:r>
      <w:r w:rsidRPr="00F423B4">
        <w:rPr>
          <w:sz w:val="20"/>
        </w:rPr>
        <w:t>juga yang</w:t>
      </w:r>
      <w:r w:rsidRPr="00F423B4">
        <w:rPr>
          <w:spacing w:val="-10"/>
          <w:sz w:val="20"/>
        </w:rPr>
        <w:t xml:space="preserve"> </w:t>
      </w:r>
      <w:r w:rsidRPr="00F423B4">
        <w:rPr>
          <w:sz w:val="20"/>
        </w:rPr>
        <w:t>didasarkan</w:t>
      </w:r>
      <w:r w:rsidRPr="00F423B4">
        <w:rPr>
          <w:spacing w:val="-11"/>
          <w:sz w:val="20"/>
        </w:rPr>
        <w:t xml:space="preserve"> </w:t>
      </w:r>
      <w:r w:rsidRPr="00F423B4">
        <w:rPr>
          <w:sz w:val="20"/>
        </w:rPr>
        <w:t>atas</w:t>
      </w:r>
      <w:r w:rsidRPr="00F423B4">
        <w:rPr>
          <w:spacing w:val="-11"/>
          <w:sz w:val="20"/>
        </w:rPr>
        <w:t xml:space="preserve"> </w:t>
      </w:r>
      <w:r w:rsidRPr="00F423B4">
        <w:rPr>
          <w:sz w:val="20"/>
        </w:rPr>
        <w:t>ras,</w:t>
      </w:r>
      <w:r w:rsidRPr="00F423B4">
        <w:rPr>
          <w:spacing w:val="-9"/>
          <w:sz w:val="20"/>
        </w:rPr>
        <w:t xml:space="preserve"> </w:t>
      </w:r>
      <w:r w:rsidRPr="00F423B4">
        <w:rPr>
          <w:sz w:val="20"/>
        </w:rPr>
        <w:t>warna</w:t>
      </w:r>
      <w:r w:rsidRPr="00F423B4">
        <w:rPr>
          <w:spacing w:val="-8"/>
          <w:sz w:val="20"/>
        </w:rPr>
        <w:t xml:space="preserve"> </w:t>
      </w:r>
      <w:r w:rsidRPr="00F423B4">
        <w:rPr>
          <w:sz w:val="20"/>
        </w:rPr>
        <w:t>kulit,</w:t>
      </w:r>
      <w:r w:rsidRPr="00F423B4">
        <w:rPr>
          <w:spacing w:val="-9"/>
          <w:sz w:val="20"/>
        </w:rPr>
        <w:t xml:space="preserve"> </w:t>
      </w:r>
      <w:r w:rsidRPr="00F423B4">
        <w:rPr>
          <w:sz w:val="20"/>
        </w:rPr>
        <w:t>agama</w:t>
      </w:r>
      <w:r w:rsidRPr="00F423B4">
        <w:rPr>
          <w:spacing w:val="-8"/>
          <w:sz w:val="20"/>
        </w:rPr>
        <w:t xml:space="preserve"> </w:t>
      </w:r>
      <w:r w:rsidRPr="00F423B4">
        <w:rPr>
          <w:sz w:val="20"/>
        </w:rPr>
        <w:t>atau kepercayaan,</w:t>
      </w:r>
      <w:r w:rsidRPr="00F423B4">
        <w:rPr>
          <w:spacing w:val="-9"/>
          <w:sz w:val="20"/>
        </w:rPr>
        <w:t xml:space="preserve"> </w:t>
      </w:r>
      <w:r w:rsidRPr="00F423B4">
        <w:rPr>
          <w:sz w:val="20"/>
        </w:rPr>
        <w:t>kelamin,</w:t>
      </w:r>
      <w:r w:rsidRPr="00F423B4">
        <w:rPr>
          <w:spacing w:val="-8"/>
          <w:sz w:val="20"/>
        </w:rPr>
        <w:t xml:space="preserve"> </w:t>
      </w:r>
      <w:r w:rsidRPr="00F423B4">
        <w:rPr>
          <w:sz w:val="20"/>
        </w:rPr>
        <w:t>keturunan,</w:t>
      </w:r>
      <w:r w:rsidRPr="00F423B4">
        <w:rPr>
          <w:spacing w:val="-9"/>
          <w:sz w:val="20"/>
        </w:rPr>
        <w:t xml:space="preserve"> </w:t>
      </w:r>
      <w:r w:rsidRPr="00F423B4">
        <w:rPr>
          <w:sz w:val="20"/>
        </w:rPr>
        <w:t>atau</w:t>
      </w:r>
      <w:r w:rsidRPr="00F423B4">
        <w:rPr>
          <w:spacing w:val="-9"/>
          <w:sz w:val="20"/>
        </w:rPr>
        <w:t xml:space="preserve"> </w:t>
      </w:r>
      <w:r w:rsidRPr="00F423B4">
        <w:rPr>
          <w:sz w:val="20"/>
        </w:rPr>
        <w:t>kekayaan, atau setiap ukuran lainnya serupa itu. Untuk maksud ini, maka tindakan-tindakan berikut dilarang</w:t>
      </w:r>
      <w:r w:rsidRPr="00F423B4">
        <w:rPr>
          <w:spacing w:val="-3"/>
          <w:sz w:val="20"/>
        </w:rPr>
        <w:t xml:space="preserve"> </w:t>
      </w:r>
      <w:r w:rsidRPr="00F423B4">
        <w:rPr>
          <w:sz w:val="20"/>
        </w:rPr>
        <w:t>dan</w:t>
      </w:r>
      <w:r w:rsidRPr="00F423B4">
        <w:rPr>
          <w:spacing w:val="-3"/>
          <w:sz w:val="20"/>
        </w:rPr>
        <w:t xml:space="preserve"> </w:t>
      </w:r>
      <w:r w:rsidRPr="00F423B4">
        <w:rPr>
          <w:sz w:val="20"/>
        </w:rPr>
        <w:t>tetap</w:t>
      </w:r>
      <w:r w:rsidRPr="00F423B4">
        <w:rPr>
          <w:spacing w:val="-1"/>
          <w:sz w:val="20"/>
        </w:rPr>
        <w:t xml:space="preserve"> </w:t>
      </w:r>
      <w:r w:rsidRPr="00F423B4">
        <w:rPr>
          <w:sz w:val="20"/>
        </w:rPr>
        <w:t>akan</w:t>
      </w:r>
      <w:r w:rsidRPr="00F423B4">
        <w:rPr>
          <w:spacing w:val="-5"/>
          <w:sz w:val="20"/>
        </w:rPr>
        <w:t xml:space="preserve"> </w:t>
      </w:r>
      <w:r w:rsidRPr="00F423B4">
        <w:rPr>
          <w:sz w:val="20"/>
        </w:rPr>
        <w:t>dilarang</w:t>
      </w:r>
      <w:r w:rsidRPr="00F423B4">
        <w:rPr>
          <w:spacing w:val="-1"/>
          <w:sz w:val="20"/>
        </w:rPr>
        <w:t xml:space="preserve"> </w:t>
      </w:r>
      <w:r w:rsidRPr="00F423B4">
        <w:rPr>
          <w:sz w:val="20"/>
        </w:rPr>
        <w:t>untuk</w:t>
      </w:r>
      <w:r w:rsidRPr="00F423B4">
        <w:rPr>
          <w:spacing w:val="-1"/>
          <w:sz w:val="20"/>
        </w:rPr>
        <w:t xml:space="preserve"> </w:t>
      </w:r>
      <w:r w:rsidRPr="00F423B4">
        <w:rPr>
          <w:sz w:val="20"/>
        </w:rPr>
        <w:t>dilakukan orang-orang tersebut di atas pada waktu dan tempat apapun juga:</w:t>
      </w:r>
    </w:p>
    <w:p w14:paraId="00842F08" w14:textId="77777777" w:rsidR="00BB5F5D" w:rsidRPr="00F423B4" w:rsidRDefault="001A7C3A">
      <w:pPr>
        <w:pStyle w:val="ListParagraph"/>
        <w:numPr>
          <w:ilvl w:val="1"/>
          <w:numId w:val="18"/>
        </w:numPr>
        <w:tabs>
          <w:tab w:val="left" w:pos="822"/>
        </w:tabs>
        <w:ind w:right="6"/>
        <w:jc w:val="both"/>
        <w:rPr>
          <w:sz w:val="20"/>
        </w:rPr>
      </w:pPr>
      <w:r w:rsidRPr="00F423B4">
        <w:rPr>
          <w:sz w:val="20"/>
        </w:rPr>
        <w:t>Tindakan kekerasan</w:t>
      </w:r>
      <w:r w:rsidRPr="00F423B4">
        <w:rPr>
          <w:spacing w:val="-2"/>
          <w:sz w:val="20"/>
        </w:rPr>
        <w:t xml:space="preserve"> </w:t>
      </w:r>
      <w:r w:rsidRPr="00F423B4">
        <w:rPr>
          <w:sz w:val="20"/>
        </w:rPr>
        <w:t>atas</w:t>
      </w:r>
      <w:r w:rsidRPr="00F423B4">
        <w:rPr>
          <w:spacing w:val="-1"/>
          <w:sz w:val="20"/>
        </w:rPr>
        <w:t xml:space="preserve"> </w:t>
      </w:r>
      <w:r w:rsidRPr="00F423B4">
        <w:rPr>
          <w:sz w:val="20"/>
        </w:rPr>
        <w:t>jiwa dan</w:t>
      </w:r>
      <w:r w:rsidRPr="00F423B4">
        <w:rPr>
          <w:spacing w:val="-1"/>
          <w:sz w:val="20"/>
        </w:rPr>
        <w:t xml:space="preserve"> </w:t>
      </w:r>
      <w:r w:rsidRPr="00F423B4">
        <w:rPr>
          <w:sz w:val="20"/>
        </w:rPr>
        <w:t>raga, terutama setiap macam pembunuhan, pengundungan, perlakukan kejam dan penganiayaan;</w:t>
      </w:r>
    </w:p>
    <w:p w14:paraId="6A0CF436" w14:textId="77777777" w:rsidR="00BB5F5D" w:rsidRPr="00F423B4" w:rsidRDefault="001A7C3A">
      <w:pPr>
        <w:pStyle w:val="ListParagraph"/>
        <w:numPr>
          <w:ilvl w:val="1"/>
          <w:numId w:val="18"/>
        </w:numPr>
        <w:tabs>
          <w:tab w:val="left" w:pos="822"/>
        </w:tabs>
        <w:ind w:right="3"/>
        <w:jc w:val="both"/>
        <w:rPr>
          <w:sz w:val="20"/>
        </w:rPr>
      </w:pPr>
      <w:r w:rsidRPr="00F423B4">
        <w:rPr>
          <w:sz w:val="20"/>
        </w:rPr>
        <w:t xml:space="preserve">Perkosaan atas kehormatan pribadi, terutama perlakuan yang menghina dan merendahkan </w:t>
      </w:r>
      <w:r w:rsidRPr="00F423B4">
        <w:rPr>
          <w:spacing w:val="-2"/>
          <w:sz w:val="20"/>
        </w:rPr>
        <w:t>martabat;</w:t>
      </w:r>
    </w:p>
    <w:p w14:paraId="0E019F34" w14:textId="77777777" w:rsidR="00BB5F5D" w:rsidRPr="00F423B4" w:rsidRDefault="001A7C3A">
      <w:pPr>
        <w:pStyle w:val="ListParagraph"/>
        <w:numPr>
          <w:ilvl w:val="1"/>
          <w:numId w:val="18"/>
        </w:numPr>
        <w:tabs>
          <w:tab w:val="left" w:pos="822"/>
        </w:tabs>
        <w:jc w:val="both"/>
        <w:rPr>
          <w:sz w:val="20"/>
        </w:rPr>
      </w:pPr>
      <w:r w:rsidRPr="00F423B4">
        <w:rPr>
          <w:sz w:val="20"/>
        </w:rPr>
        <w:t>Menghukum dan menjalankan hukuman mati, tanpa didahului keputusan yang dijatuhkan oleh suatu pengadilan yang dibentuk secara teratur, yang memberikan segenap jaminan peradilan yang diakui sebagai keharusan oleh bangsa-bangsa yang beradab.</w:t>
      </w:r>
    </w:p>
    <w:p w14:paraId="6F4535D3" w14:textId="77777777" w:rsidR="00BB5F5D" w:rsidRPr="00F423B4" w:rsidRDefault="001A7C3A">
      <w:pPr>
        <w:pStyle w:val="ListParagraph"/>
        <w:numPr>
          <w:ilvl w:val="0"/>
          <w:numId w:val="18"/>
        </w:numPr>
        <w:tabs>
          <w:tab w:val="left" w:pos="822"/>
        </w:tabs>
        <w:ind w:right="5"/>
        <w:jc w:val="both"/>
        <w:rPr>
          <w:sz w:val="20"/>
        </w:rPr>
      </w:pPr>
      <w:r w:rsidRPr="00F423B4">
        <w:rPr>
          <w:sz w:val="20"/>
        </w:rPr>
        <w:t xml:space="preserve">Yang luka dan sakit harus dikumpulkan dan </w:t>
      </w:r>
      <w:r w:rsidRPr="00F423B4">
        <w:rPr>
          <w:spacing w:val="-2"/>
          <w:sz w:val="20"/>
        </w:rPr>
        <w:t>dirawat.</w:t>
      </w:r>
    </w:p>
    <w:p w14:paraId="4D2ED8BC" w14:textId="77777777" w:rsidR="00BB5F5D" w:rsidRPr="00F423B4" w:rsidRDefault="001A7C3A">
      <w:pPr>
        <w:pStyle w:val="BodyText"/>
        <w:spacing w:before="1"/>
        <w:ind w:left="540" w:right="2" w:firstLine="283"/>
      </w:pPr>
      <w:r w:rsidRPr="00F423B4">
        <w:t xml:space="preserve">Sebuah badan humaniter tak berpihak, seperti Komite Internasional Palang Merah, dapat menawarkan jasa-jasanya kepada pihak dalam </w:t>
      </w:r>
      <w:r w:rsidRPr="00F423B4">
        <w:rPr>
          <w:spacing w:val="-2"/>
        </w:rPr>
        <w:t>pertikaian.</w:t>
      </w:r>
    </w:p>
    <w:p w14:paraId="193D9285" w14:textId="77777777" w:rsidR="00BB5F5D" w:rsidRPr="00F423B4" w:rsidRDefault="001A7C3A">
      <w:pPr>
        <w:pStyle w:val="BodyText"/>
        <w:spacing w:before="77"/>
        <w:ind w:left="743" w:right="109" w:firstLine="280"/>
      </w:pPr>
      <w:r w:rsidRPr="00F423B4">
        <w:br w:type="column"/>
      </w:r>
      <w:r w:rsidRPr="00F423B4">
        <w:lastRenderedPageBreak/>
        <w:t xml:space="preserve">Pihak-pihak dalam pertikaian selanjutnya harus berusaha untuk menjalankan dengan jalan </w:t>
      </w:r>
      <w:r w:rsidRPr="00F423B4">
        <w:rPr>
          <w:spacing w:val="-2"/>
        </w:rPr>
        <w:t xml:space="preserve">persetujuan-persetujuan khusus, semua atau sebagian </w:t>
      </w:r>
      <w:r w:rsidRPr="00F423B4">
        <w:t>dari ketentuan lainnya dari Konvensi ini.</w:t>
      </w:r>
    </w:p>
    <w:p w14:paraId="6A2AB335" w14:textId="77777777" w:rsidR="00BB5F5D" w:rsidRPr="00F423B4" w:rsidRDefault="001A7C3A">
      <w:pPr>
        <w:pStyle w:val="BodyText"/>
        <w:ind w:left="743" w:right="107" w:firstLine="283"/>
      </w:pPr>
      <w:r w:rsidRPr="00F423B4">
        <w:t>Pelaksanaan</w:t>
      </w:r>
      <w:r w:rsidRPr="00F423B4">
        <w:rPr>
          <w:spacing w:val="-4"/>
        </w:rPr>
        <w:t xml:space="preserve"> </w:t>
      </w:r>
      <w:r w:rsidRPr="00F423B4">
        <w:t>ketentuan-ketentuan</w:t>
      </w:r>
      <w:r w:rsidRPr="00F423B4">
        <w:rPr>
          <w:spacing w:val="-3"/>
        </w:rPr>
        <w:t xml:space="preserve"> </w:t>
      </w:r>
      <w:r w:rsidRPr="00F423B4">
        <w:t>tersebut</w:t>
      </w:r>
      <w:r w:rsidRPr="00F423B4">
        <w:rPr>
          <w:spacing w:val="-4"/>
        </w:rPr>
        <w:t xml:space="preserve"> </w:t>
      </w:r>
      <w:r w:rsidRPr="00F423B4">
        <w:t>di</w:t>
      </w:r>
      <w:r w:rsidRPr="00F423B4">
        <w:rPr>
          <w:spacing w:val="-4"/>
        </w:rPr>
        <w:t xml:space="preserve"> </w:t>
      </w:r>
      <w:r w:rsidRPr="00F423B4">
        <w:t>atas tidak</w:t>
      </w:r>
      <w:r w:rsidRPr="00F423B4">
        <w:rPr>
          <w:spacing w:val="-1"/>
        </w:rPr>
        <w:t xml:space="preserve"> </w:t>
      </w:r>
      <w:r w:rsidRPr="00F423B4">
        <w:t>akan</w:t>
      </w:r>
      <w:r w:rsidRPr="00F423B4">
        <w:rPr>
          <w:spacing w:val="-1"/>
        </w:rPr>
        <w:t xml:space="preserve"> </w:t>
      </w:r>
      <w:r w:rsidRPr="00F423B4">
        <w:t>mempengaruhi kedudukan</w:t>
      </w:r>
      <w:r w:rsidRPr="00F423B4">
        <w:rPr>
          <w:spacing w:val="-1"/>
        </w:rPr>
        <w:t xml:space="preserve"> </w:t>
      </w:r>
      <w:r w:rsidRPr="00F423B4">
        <w:t>hukum</w:t>
      </w:r>
      <w:r w:rsidRPr="00F423B4">
        <w:rPr>
          <w:spacing w:val="-3"/>
        </w:rPr>
        <w:t xml:space="preserve"> </w:t>
      </w:r>
      <w:r w:rsidRPr="00F423B4">
        <w:t>Pihak-Pihak dalam pertikaian.”)</w:t>
      </w:r>
    </w:p>
    <w:p w14:paraId="0329EF9E" w14:textId="77777777" w:rsidR="00BB5F5D" w:rsidRPr="00F423B4" w:rsidRDefault="001A7C3A">
      <w:pPr>
        <w:pStyle w:val="BodyText"/>
        <w:spacing w:before="3" w:line="276" w:lineRule="auto"/>
        <w:ind w:left="316" w:right="106" w:firstLine="283"/>
      </w:pPr>
      <w:r w:rsidRPr="00F423B4">
        <w:rPr>
          <w:w w:val="95"/>
        </w:rPr>
        <w:t xml:space="preserve">Hukum Humaniter tidak hanya mengatur terkait konflik </w:t>
      </w:r>
      <w:r w:rsidRPr="00F423B4">
        <w:t xml:space="preserve">bersenjata internasional saja, akan tetapi juga mengatur terkait konflik bersenjata non-internasional seperti bunyi </w:t>
      </w:r>
      <w:r w:rsidRPr="00F423B4">
        <w:rPr>
          <w:spacing w:val="-2"/>
        </w:rPr>
        <w:t>pasal</w:t>
      </w:r>
      <w:r w:rsidRPr="00F423B4">
        <w:rPr>
          <w:spacing w:val="-6"/>
        </w:rPr>
        <w:t xml:space="preserve"> </w:t>
      </w:r>
      <w:r w:rsidRPr="00F423B4">
        <w:rPr>
          <w:spacing w:val="-2"/>
        </w:rPr>
        <w:t>baris</w:t>
      </w:r>
      <w:r w:rsidRPr="00F423B4">
        <w:rPr>
          <w:spacing w:val="-7"/>
        </w:rPr>
        <w:t xml:space="preserve"> </w:t>
      </w:r>
      <w:r w:rsidRPr="00F423B4">
        <w:rPr>
          <w:spacing w:val="-2"/>
        </w:rPr>
        <w:t>pertama</w:t>
      </w:r>
      <w:r w:rsidRPr="00F423B4">
        <w:rPr>
          <w:spacing w:val="-4"/>
        </w:rPr>
        <w:t xml:space="preserve"> </w:t>
      </w:r>
      <w:r w:rsidRPr="00F423B4">
        <w:rPr>
          <w:spacing w:val="-2"/>
        </w:rPr>
        <w:t>tersebut</w:t>
      </w:r>
      <w:r w:rsidRPr="00F423B4">
        <w:rPr>
          <w:spacing w:val="-7"/>
        </w:rPr>
        <w:t xml:space="preserve"> </w:t>
      </w:r>
      <w:r w:rsidRPr="00F423B4">
        <w:rPr>
          <w:spacing w:val="-2"/>
        </w:rPr>
        <w:t>yang</w:t>
      </w:r>
      <w:r w:rsidRPr="00F423B4">
        <w:rPr>
          <w:spacing w:val="-5"/>
        </w:rPr>
        <w:t xml:space="preserve"> </w:t>
      </w:r>
      <w:r w:rsidRPr="00F423B4">
        <w:rPr>
          <w:spacing w:val="-2"/>
        </w:rPr>
        <w:t>menjelaskan</w:t>
      </w:r>
      <w:r w:rsidRPr="00F423B4">
        <w:rPr>
          <w:spacing w:val="-7"/>
        </w:rPr>
        <w:t xml:space="preserve"> </w:t>
      </w:r>
      <w:r w:rsidRPr="00F423B4">
        <w:rPr>
          <w:spacing w:val="-2"/>
        </w:rPr>
        <w:t xml:space="preserve">bahwasanya </w:t>
      </w:r>
      <w:r w:rsidRPr="00F423B4">
        <w:rPr>
          <w:w w:val="95"/>
        </w:rPr>
        <w:t xml:space="preserve">istilah yang dipakai dalam Hukum Humaniter Internasional </w:t>
      </w:r>
      <w:r w:rsidRPr="00F423B4">
        <w:t>untuk</w:t>
      </w:r>
      <w:r w:rsidRPr="00F423B4">
        <w:rPr>
          <w:spacing w:val="-8"/>
        </w:rPr>
        <w:t xml:space="preserve"> </w:t>
      </w:r>
      <w:r w:rsidRPr="00F423B4">
        <w:t>sengketa</w:t>
      </w:r>
      <w:r w:rsidRPr="00F423B4">
        <w:rPr>
          <w:spacing w:val="-8"/>
        </w:rPr>
        <w:t xml:space="preserve"> </w:t>
      </w:r>
      <w:r w:rsidRPr="00F423B4">
        <w:t>bersenjata</w:t>
      </w:r>
      <w:r w:rsidRPr="00F423B4">
        <w:rPr>
          <w:spacing w:val="-9"/>
        </w:rPr>
        <w:t xml:space="preserve"> </w:t>
      </w:r>
      <w:r w:rsidRPr="00F423B4">
        <w:t>non-internasional</w:t>
      </w:r>
      <w:r w:rsidRPr="00F423B4">
        <w:rPr>
          <w:spacing w:val="-9"/>
        </w:rPr>
        <w:t xml:space="preserve"> </w:t>
      </w:r>
      <w:r w:rsidRPr="00F423B4">
        <w:t>atau</w:t>
      </w:r>
      <w:r w:rsidRPr="00F423B4">
        <w:rPr>
          <w:spacing w:val="-9"/>
        </w:rPr>
        <w:t xml:space="preserve"> </w:t>
      </w:r>
      <w:r w:rsidRPr="00F423B4">
        <w:t xml:space="preserve">sengketa bersenjata di dalam negeri, adalah </w:t>
      </w:r>
      <w:r w:rsidRPr="00F423B4">
        <w:rPr>
          <w:i/>
        </w:rPr>
        <w:t>armed conflict not an internasional character</w:t>
      </w:r>
      <w:r w:rsidRPr="00F423B4">
        <w:t xml:space="preserve">. Pada Konvensi Jenewa tersebut sulit untuk menemukan batasan maupun keterangan lain yang memberikan penjelasan terkait persengketaan </w:t>
      </w:r>
      <w:r w:rsidRPr="00F423B4">
        <w:rPr>
          <w:spacing w:val="-2"/>
        </w:rPr>
        <w:t>bersenjata</w:t>
      </w:r>
      <w:r w:rsidRPr="00F423B4">
        <w:rPr>
          <w:spacing w:val="-4"/>
        </w:rPr>
        <w:t xml:space="preserve"> </w:t>
      </w:r>
      <w:r w:rsidRPr="00F423B4">
        <w:rPr>
          <w:spacing w:val="-2"/>
        </w:rPr>
        <w:t>yang tidak</w:t>
      </w:r>
      <w:r w:rsidRPr="00F423B4">
        <w:rPr>
          <w:spacing w:val="-5"/>
        </w:rPr>
        <w:t xml:space="preserve"> </w:t>
      </w:r>
      <w:r w:rsidRPr="00F423B4">
        <w:rPr>
          <w:spacing w:val="-2"/>
        </w:rPr>
        <w:t>bersifat</w:t>
      </w:r>
      <w:r w:rsidRPr="00F423B4">
        <w:rPr>
          <w:spacing w:val="-4"/>
        </w:rPr>
        <w:t xml:space="preserve"> </w:t>
      </w:r>
      <w:r w:rsidRPr="00F423B4">
        <w:rPr>
          <w:spacing w:val="-2"/>
        </w:rPr>
        <w:t>internasional ini. Namun, hal tersebut</w:t>
      </w:r>
      <w:r w:rsidRPr="00F423B4">
        <w:rPr>
          <w:spacing w:val="-3"/>
        </w:rPr>
        <w:t xml:space="preserve"> </w:t>
      </w:r>
      <w:r w:rsidRPr="00F423B4">
        <w:rPr>
          <w:spacing w:val="-2"/>
        </w:rPr>
        <w:t>dapat</w:t>
      </w:r>
      <w:r w:rsidRPr="00F423B4">
        <w:rPr>
          <w:spacing w:val="-3"/>
        </w:rPr>
        <w:t xml:space="preserve"> </w:t>
      </w:r>
      <w:r w:rsidRPr="00F423B4">
        <w:rPr>
          <w:spacing w:val="-2"/>
        </w:rPr>
        <w:t>ditemukan ciri-ciri</w:t>
      </w:r>
      <w:r w:rsidRPr="00F423B4">
        <w:rPr>
          <w:spacing w:val="-7"/>
        </w:rPr>
        <w:t xml:space="preserve"> </w:t>
      </w:r>
      <w:r w:rsidRPr="00F423B4">
        <w:rPr>
          <w:spacing w:val="-2"/>
        </w:rPr>
        <w:t>dari</w:t>
      </w:r>
      <w:r w:rsidRPr="00F423B4">
        <w:rPr>
          <w:spacing w:val="-6"/>
        </w:rPr>
        <w:t xml:space="preserve"> </w:t>
      </w:r>
      <w:r w:rsidRPr="00F423B4">
        <w:rPr>
          <w:i/>
          <w:spacing w:val="-2"/>
        </w:rPr>
        <w:t>armed conflict</w:t>
      </w:r>
      <w:r w:rsidRPr="00F423B4">
        <w:rPr>
          <w:i/>
          <w:spacing w:val="-6"/>
        </w:rPr>
        <w:t xml:space="preserve"> </w:t>
      </w:r>
      <w:r w:rsidRPr="00F423B4">
        <w:rPr>
          <w:i/>
          <w:spacing w:val="-2"/>
        </w:rPr>
        <w:t>not</w:t>
      </w:r>
      <w:r w:rsidRPr="00F423B4">
        <w:rPr>
          <w:i/>
          <w:spacing w:val="-3"/>
        </w:rPr>
        <w:t xml:space="preserve"> </w:t>
      </w:r>
      <w:r w:rsidRPr="00F423B4">
        <w:rPr>
          <w:i/>
          <w:spacing w:val="-2"/>
        </w:rPr>
        <w:t xml:space="preserve">at </w:t>
      </w:r>
      <w:r w:rsidRPr="00F423B4">
        <w:rPr>
          <w:i/>
        </w:rPr>
        <w:t>international</w:t>
      </w:r>
      <w:r w:rsidRPr="00F423B4">
        <w:rPr>
          <w:i/>
          <w:spacing w:val="-8"/>
        </w:rPr>
        <w:t xml:space="preserve"> </w:t>
      </w:r>
      <w:r w:rsidRPr="00F423B4">
        <w:rPr>
          <w:i/>
        </w:rPr>
        <w:t>character</w:t>
      </w:r>
      <w:r w:rsidRPr="00F423B4">
        <w:rPr>
          <w:i/>
          <w:spacing w:val="-7"/>
        </w:rPr>
        <w:t xml:space="preserve"> </w:t>
      </w:r>
      <w:r w:rsidRPr="00F423B4">
        <w:t>pada</w:t>
      </w:r>
      <w:r w:rsidRPr="00F423B4">
        <w:rPr>
          <w:spacing w:val="-7"/>
        </w:rPr>
        <w:t xml:space="preserve"> </w:t>
      </w:r>
      <w:r w:rsidRPr="00F423B4">
        <w:t>pasal</w:t>
      </w:r>
      <w:r w:rsidRPr="00F423B4">
        <w:rPr>
          <w:spacing w:val="-8"/>
        </w:rPr>
        <w:t xml:space="preserve"> </w:t>
      </w:r>
      <w:r w:rsidRPr="00F423B4">
        <w:t>1</w:t>
      </w:r>
      <w:r w:rsidRPr="00F423B4">
        <w:rPr>
          <w:spacing w:val="-9"/>
        </w:rPr>
        <w:t xml:space="preserve"> </w:t>
      </w:r>
      <w:r w:rsidRPr="00F423B4">
        <w:t>Protokol</w:t>
      </w:r>
      <w:r w:rsidRPr="00F423B4">
        <w:rPr>
          <w:spacing w:val="-7"/>
        </w:rPr>
        <w:t xml:space="preserve"> </w:t>
      </w:r>
      <w:r w:rsidRPr="00F423B4">
        <w:t>tambahan</w:t>
      </w:r>
      <w:r w:rsidRPr="00F423B4">
        <w:rPr>
          <w:spacing w:val="-9"/>
        </w:rPr>
        <w:t xml:space="preserve"> </w:t>
      </w:r>
      <w:r w:rsidRPr="00F423B4">
        <w:t>II 1977 yang menyatakan sebagai berikut:</w:t>
      </w:r>
    </w:p>
    <w:p w14:paraId="7ADA416F" w14:textId="77777777" w:rsidR="00BB5F5D" w:rsidRPr="00F423B4" w:rsidRDefault="001A7C3A">
      <w:pPr>
        <w:pStyle w:val="ListParagraph"/>
        <w:numPr>
          <w:ilvl w:val="0"/>
          <w:numId w:val="17"/>
        </w:numPr>
        <w:tabs>
          <w:tab w:val="left" w:pos="1025"/>
        </w:tabs>
        <w:ind w:right="110"/>
        <w:jc w:val="both"/>
        <w:rPr>
          <w:i/>
          <w:sz w:val="20"/>
        </w:rPr>
      </w:pPr>
      <w:r w:rsidRPr="00F423B4">
        <w:rPr>
          <w:i/>
          <w:sz w:val="20"/>
        </w:rPr>
        <w:t>“This</w:t>
      </w:r>
      <w:r w:rsidRPr="00F423B4">
        <w:rPr>
          <w:i/>
          <w:spacing w:val="-8"/>
          <w:sz w:val="20"/>
        </w:rPr>
        <w:t xml:space="preserve"> </w:t>
      </w:r>
      <w:r w:rsidRPr="00F423B4">
        <w:rPr>
          <w:i/>
          <w:sz w:val="20"/>
        </w:rPr>
        <w:t>Protocol,</w:t>
      </w:r>
      <w:r w:rsidRPr="00F423B4">
        <w:rPr>
          <w:i/>
          <w:spacing w:val="-4"/>
          <w:sz w:val="20"/>
        </w:rPr>
        <w:t xml:space="preserve"> </w:t>
      </w:r>
      <w:r w:rsidRPr="00F423B4">
        <w:rPr>
          <w:i/>
          <w:sz w:val="20"/>
        </w:rPr>
        <w:t>which</w:t>
      </w:r>
      <w:r w:rsidRPr="00F423B4">
        <w:rPr>
          <w:i/>
          <w:spacing w:val="-6"/>
          <w:sz w:val="20"/>
        </w:rPr>
        <w:t xml:space="preserve"> </w:t>
      </w:r>
      <w:r w:rsidRPr="00F423B4">
        <w:rPr>
          <w:i/>
          <w:sz w:val="20"/>
        </w:rPr>
        <w:t>develops</w:t>
      </w:r>
      <w:r w:rsidRPr="00F423B4">
        <w:rPr>
          <w:i/>
          <w:spacing w:val="-6"/>
          <w:sz w:val="20"/>
        </w:rPr>
        <w:t xml:space="preserve"> </w:t>
      </w:r>
      <w:r w:rsidRPr="00F423B4">
        <w:rPr>
          <w:i/>
          <w:sz w:val="20"/>
        </w:rPr>
        <w:t>and</w:t>
      </w:r>
      <w:r w:rsidRPr="00F423B4">
        <w:rPr>
          <w:i/>
          <w:spacing w:val="-4"/>
          <w:sz w:val="20"/>
        </w:rPr>
        <w:t xml:space="preserve"> </w:t>
      </w:r>
      <w:r w:rsidRPr="00F423B4">
        <w:rPr>
          <w:i/>
          <w:sz w:val="20"/>
        </w:rPr>
        <w:t>supplements Article 3 common to the Geneva Conventions of 12 August 1949 without modifying its existing conditions</w:t>
      </w:r>
      <w:r w:rsidRPr="00F423B4">
        <w:rPr>
          <w:i/>
          <w:spacing w:val="-13"/>
          <w:sz w:val="20"/>
        </w:rPr>
        <w:t xml:space="preserve"> </w:t>
      </w:r>
      <w:r w:rsidRPr="00F423B4">
        <w:rPr>
          <w:i/>
          <w:sz w:val="20"/>
        </w:rPr>
        <w:t>of</w:t>
      </w:r>
      <w:r w:rsidRPr="00F423B4">
        <w:rPr>
          <w:i/>
          <w:spacing w:val="-12"/>
          <w:sz w:val="20"/>
        </w:rPr>
        <w:t xml:space="preserve"> </w:t>
      </w:r>
      <w:r w:rsidRPr="00F423B4">
        <w:rPr>
          <w:i/>
          <w:sz w:val="20"/>
        </w:rPr>
        <w:t>application,</w:t>
      </w:r>
      <w:r w:rsidRPr="00F423B4">
        <w:rPr>
          <w:i/>
          <w:spacing w:val="-13"/>
          <w:sz w:val="20"/>
        </w:rPr>
        <w:t xml:space="preserve"> </w:t>
      </w:r>
      <w:r w:rsidRPr="00F423B4">
        <w:rPr>
          <w:i/>
          <w:sz w:val="20"/>
        </w:rPr>
        <w:t>shall</w:t>
      </w:r>
      <w:r w:rsidRPr="00F423B4">
        <w:rPr>
          <w:i/>
          <w:spacing w:val="-12"/>
          <w:sz w:val="20"/>
        </w:rPr>
        <w:t xml:space="preserve"> </w:t>
      </w:r>
      <w:r w:rsidRPr="00F423B4">
        <w:rPr>
          <w:i/>
          <w:sz w:val="20"/>
        </w:rPr>
        <w:t>apply</w:t>
      </w:r>
      <w:r w:rsidRPr="00F423B4">
        <w:rPr>
          <w:i/>
          <w:spacing w:val="-13"/>
          <w:sz w:val="20"/>
        </w:rPr>
        <w:t xml:space="preserve"> </w:t>
      </w:r>
      <w:r w:rsidRPr="00F423B4">
        <w:rPr>
          <w:i/>
          <w:sz w:val="20"/>
        </w:rPr>
        <w:t>to</w:t>
      </w:r>
      <w:r w:rsidRPr="00F423B4">
        <w:rPr>
          <w:i/>
          <w:spacing w:val="-12"/>
          <w:sz w:val="20"/>
        </w:rPr>
        <w:t xml:space="preserve"> </w:t>
      </w:r>
      <w:r w:rsidRPr="00F423B4">
        <w:rPr>
          <w:i/>
          <w:sz w:val="20"/>
        </w:rPr>
        <w:t>all</w:t>
      </w:r>
      <w:r w:rsidRPr="00F423B4">
        <w:rPr>
          <w:i/>
          <w:spacing w:val="-13"/>
          <w:sz w:val="20"/>
        </w:rPr>
        <w:t xml:space="preserve"> </w:t>
      </w:r>
      <w:r w:rsidRPr="00F423B4">
        <w:rPr>
          <w:i/>
          <w:sz w:val="20"/>
        </w:rPr>
        <w:t>armed conflicts</w:t>
      </w:r>
      <w:r w:rsidRPr="00F423B4">
        <w:rPr>
          <w:i/>
          <w:spacing w:val="-11"/>
          <w:sz w:val="20"/>
        </w:rPr>
        <w:t xml:space="preserve"> </w:t>
      </w:r>
      <w:r w:rsidRPr="00F423B4">
        <w:rPr>
          <w:i/>
          <w:sz w:val="20"/>
        </w:rPr>
        <w:t>which</w:t>
      </w:r>
      <w:r w:rsidRPr="00F423B4">
        <w:rPr>
          <w:i/>
          <w:spacing w:val="-9"/>
          <w:sz w:val="20"/>
        </w:rPr>
        <w:t xml:space="preserve"> </w:t>
      </w:r>
      <w:r w:rsidRPr="00F423B4">
        <w:rPr>
          <w:i/>
          <w:sz w:val="20"/>
        </w:rPr>
        <w:t>are</w:t>
      </w:r>
      <w:r w:rsidRPr="00F423B4">
        <w:rPr>
          <w:i/>
          <w:spacing w:val="-12"/>
          <w:sz w:val="20"/>
        </w:rPr>
        <w:t xml:space="preserve"> </w:t>
      </w:r>
      <w:r w:rsidRPr="00F423B4">
        <w:rPr>
          <w:i/>
          <w:sz w:val="20"/>
        </w:rPr>
        <w:t>not</w:t>
      </w:r>
      <w:r w:rsidRPr="00F423B4">
        <w:rPr>
          <w:i/>
          <w:spacing w:val="-11"/>
          <w:sz w:val="20"/>
        </w:rPr>
        <w:t xml:space="preserve"> </w:t>
      </w:r>
      <w:r w:rsidRPr="00F423B4">
        <w:rPr>
          <w:i/>
          <w:sz w:val="20"/>
        </w:rPr>
        <w:t>covered</w:t>
      </w:r>
      <w:r w:rsidRPr="00F423B4">
        <w:rPr>
          <w:i/>
          <w:spacing w:val="-12"/>
          <w:sz w:val="20"/>
        </w:rPr>
        <w:t xml:space="preserve"> </w:t>
      </w:r>
      <w:r w:rsidRPr="00F423B4">
        <w:rPr>
          <w:i/>
          <w:sz w:val="20"/>
        </w:rPr>
        <w:t>by</w:t>
      </w:r>
      <w:r w:rsidRPr="00F423B4">
        <w:rPr>
          <w:i/>
          <w:spacing w:val="-12"/>
          <w:sz w:val="20"/>
        </w:rPr>
        <w:t xml:space="preserve"> </w:t>
      </w:r>
      <w:r w:rsidRPr="00F423B4">
        <w:rPr>
          <w:i/>
          <w:sz w:val="20"/>
        </w:rPr>
        <w:t>Article</w:t>
      </w:r>
      <w:r w:rsidRPr="00F423B4">
        <w:rPr>
          <w:i/>
          <w:spacing w:val="-12"/>
          <w:sz w:val="20"/>
        </w:rPr>
        <w:t xml:space="preserve"> </w:t>
      </w:r>
      <w:r w:rsidRPr="00F423B4">
        <w:rPr>
          <w:i/>
          <w:sz w:val="20"/>
        </w:rPr>
        <w:t>1</w:t>
      </w:r>
      <w:r w:rsidRPr="00F423B4">
        <w:rPr>
          <w:i/>
          <w:spacing w:val="-12"/>
          <w:sz w:val="20"/>
        </w:rPr>
        <w:t xml:space="preserve"> </w:t>
      </w:r>
      <w:r w:rsidRPr="00F423B4">
        <w:rPr>
          <w:i/>
          <w:sz w:val="20"/>
        </w:rPr>
        <w:t>of</w:t>
      </w:r>
      <w:r w:rsidRPr="00F423B4">
        <w:rPr>
          <w:i/>
          <w:spacing w:val="-13"/>
          <w:sz w:val="20"/>
        </w:rPr>
        <w:t xml:space="preserve"> </w:t>
      </w:r>
      <w:r w:rsidRPr="00F423B4">
        <w:rPr>
          <w:i/>
          <w:sz w:val="20"/>
        </w:rPr>
        <w:t xml:space="preserve">the </w:t>
      </w:r>
      <w:r w:rsidRPr="00F423B4">
        <w:rPr>
          <w:i/>
          <w:spacing w:val="-2"/>
          <w:sz w:val="20"/>
        </w:rPr>
        <w:t>Protocol</w:t>
      </w:r>
      <w:r w:rsidRPr="00F423B4">
        <w:rPr>
          <w:i/>
          <w:spacing w:val="-6"/>
          <w:sz w:val="20"/>
        </w:rPr>
        <w:t xml:space="preserve"> </w:t>
      </w:r>
      <w:r w:rsidRPr="00F423B4">
        <w:rPr>
          <w:i/>
          <w:spacing w:val="-2"/>
          <w:sz w:val="20"/>
        </w:rPr>
        <w:t>Additional</w:t>
      </w:r>
      <w:r w:rsidRPr="00F423B4">
        <w:rPr>
          <w:i/>
          <w:spacing w:val="-6"/>
          <w:sz w:val="20"/>
        </w:rPr>
        <w:t xml:space="preserve"> </w:t>
      </w:r>
      <w:r w:rsidRPr="00F423B4">
        <w:rPr>
          <w:i/>
          <w:spacing w:val="-2"/>
          <w:sz w:val="20"/>
        </w:rPr>
        <w:t>to</w:t>
      </w:r>
      <w:r w:rsidRPr="00F423B4">
        <w:rPr>
          <w:i/>
          <w:spacing w:val="-5"/>
          <w:sz w:val="20"/>
        </w:rPr>
        <w:t xml:space="preserve"> </w:t>
      </w:r>
      <w:r w:rsidRPr="00F423B4">
        <w:rPr>
          <w:i/>
          <w:spacing w:val="-2"/>
          <w:sz w:val="20"/>
        </w:rPr>
        <w:t>the</w:t>
      </w:r>
      <w:r w:rsidRPr="00F423B4">
        <w:rPr>
          <w:i/>
          <w:spacing w:val="-6"/>
          <w:sz w:val="20"/>
        </w:rPr>
        <w:t xml:space="preserve"> </w:t>
      </w:r>
      <w:r w:rsidRPr="00F423B4">
        <w:rPr>
          <w:i/>
          <w:spacing w:val="-2"/>
          <w:sz w:val="20"/>
        </w:rPr>
        <w:t>Geneva</w:t>
      </w:r>
      <w:r w:rsidRPr="00F423B4">
        <w:rPr>
          <w:i/>
          <w:spacing w:val="-3"/>
          <w:sz w:val="20"/>
        </w:rPr>
        <w:t xml:space="preserve"> </w:t>
      </w:r>
      <w:r w:rsidRPr="00F423B4">
        <w:rPr>
          <w:i/>
          <w:spacing w:val="-2"/>
          <w:sz w:val="20"/>
        </w:rPr>
        <w:t>Conventions</w:t>
      </w:r>
      <w:r w:rsidRPr="00F423B4">
        <w:rPr>
          <w:i/>
          <w:spacing w:val="-9"/>
          <w:sz w:val="20"/>
        </w:rPr>
        <w:t xml:space="preserve"> </w:t>
      </w:r>
      <w:r w:rsidRPr="00F423B4">
        <w:rPr>
          <w:i/>
          <w:spacing w:val="-2"/>
          <w:sz w:val="20"/>
        </w:rPr>
        <w:t xml:space="preserve">of </w:t>
      </w:r>
      <w:r w:rsidRPr="00F423B4">
        <w:rPr>
          <w:i/>
          <w:sz w:val="20"/>
        </w:rPr>
        <w:t>12</w:t>
      </w:r>
      <w:r w:rsidRPr="00F423B4">
        <w:rPr>
          <w:i/>
          <w:spacing w:val="-6"/>
          <w:sz w:val="20"/>
        </w:rPr>
        <w:t xml:space="preserve"> </w:t>
      </w:r>
      <w:r w:rsidRPr="00F423B4">
        <w:rPr>
          <w:i/>
          <w:sz w:val="20"/>
        </w:rPr>
        <w:t>August</w:t>
      </w:r>
      <w:r w:rsidRPr="00F423B4">
        <w:rPr>
          <w:i/>
          <w:spacing w:val="-7"/>
          <w:sz w:val="20"/>
        </w:rPr>
        <w:t xml:space="preserve"> </w:t>
      </w:r>
      <w:r w:rsidRPr="00F423B4">
        <w:rPr>
          <w:i/>
          <w:sz w:val="20"/>
        </w:rPr>
        <w:t>1949,</w:t>
      </w:r>
      <w:r w:rsidRPr="00F423B4">
        <w:rPr>
          <w:i/>
          <w:spacing w:val="-7"/>
          <w:sz w:val="20"/>
        </w:rPr>
        <w:t xml:space="preserve"> </w:t>
      </w:r>
      <w:r w:rsidRPr="00F423B4">
        <w:rPr>
          <w:i/>
          <w:sz w:val="20"/>
        </w:rPr>
        <w:t>and</w:t>
      </w:r>
      <w:r w:rsidRPr="00F423B4">
        <w:rPr>
          <w:i/>
          <w:spacing w:val="-4"/>
          <w:sz w:val="20"/>
        </w:rPr>
        <w:t xml:space="preserve"> </w:t>
      </w:r>
      <w:r w:rsidRPr="00F423B4">
        <w:rPr>
          <w:i/>
          <w:sz w:val="20"/>
        </w:rPr>
        <w:t>relating</w:t>
      </w:r>
      <w:r w:rsidRPr="00F423B4">
        <w:rPr>
          <w:i/>
          <w:spacing w:val="-6"/>
          <w:sz w:val="20"/>
        </w:rPr>
        <w:t xml:space="preserve"> </w:t>
      </w:r>
      <w:r w:rsidRPr="00F423B4">
        <w:rPr>
          <w:i/>
          <w:sz w:val="20"/>
        </w:rPr>
        <w:t>to</w:t>
      </w:r>
      <w:r w:rsidRPr="00F423B4">
        <w:rPr>
          <w:i/>
          <w:spacing w:val="-4"/>
          <w:sz w:val="20"/>
        </w:rPr>
        <w:t xml:space="preserve"> </w:t>
      </w:r>
      <w:r w:rsidRPr="00F423B4">
        <w:rPr>
          <w:i/>
          <w:sz w:val="20"/>
        </w:rPr>
        <w:t>the</w:t>
      </w:r>
      <w:r w:rsidRPr="00F423B4">
        <w:rPr>
          <w:i/>
          <w:spacing w:val="-6"/>
          <w:sz w:val="20"/>
        </w:rPr>
        <w:t xml:space="preserve"> </w:t>
      </w:r>
      <w:r w:rsidRPr="00F423B4">
        <w:rPr>
          <w:i/>
          <w:sz w:val="20"/>
        </w:rPr>
        <w:t>Protection</w:t>
      </w:r>
      <w:r w:rsidRPr="00F423B4">
        <w:rPr>
          <w:i/>
          <w:spacing w:val="-8"/>
          <w:sz w:val="20"/>
        </w:rPr>
        <w:t xml:space="preserve"> </w:t>
      </w:r>
      <w:r w:rsidRPr="00F423B4">
        <w:rPr>
          <w:i/>
          <w:sz w:val="20"/>
        </w:rPr>
        <w:t>of Victims of International Armed Conflicts (Protocol</w:t>
      </w:r>
      <w:r w:rsidRPr="00F423B4">
        <w:rPr>
          <w:i/>
          <w:spacing w:val="-5"/>
          <w:sz w:val="20"/>
        </w:rPr>
        <w:t xml:space="preserve"> </w:t>
      </w:r>
      <w:r w:rsidRPr="00F423B4">
        <w:rPr>
          <w:i/>
          <w:sz w:val="20"/>
        </w:rPr>
        <w:t>I)</w:t>
      </w:r>
      <w:r w:rsidRPr="00F423B4">
        <w:rPr>
          <w:i/>
          <w:spacing w:val="-6"/>
          <w:sz w:val="20"/>
        </w:rPr>
        <w:t xml:space="preserve"> </w:t>
      </w:r>
      <w:r w:rsidRPr="00F423B4">
        <w:rPr>
          <w:i/>
          <w:sz w:val="20"/>
        </w:rPr>
        <w:t>and</w:t>
      </w:r>
      <w:r w:rsidRPr="00F423B4">
        <w:rPr>
          <w:i/>
          <w:spacing w:val="-2"/>
          <w:sz w:val="20"/>
        </w:rPr>
        <w:t xml:space="preserve"> </w:t>
      </w:r>
      <w:r w:rsidRPr="00F423B4">
        <w:rPr>
          <w:i/>
          <w:sz w:val="20"/>
        </w:rPr>
        <w:t>which</w:t>
      </w:r>
      <w:r w:rsidRPr="00F423B4">
        <w:rPr>
          <w:i/>
          <w:spacing w:val="-3"/>
          <w:sz w:val="20"/>
        </w:rPr>
        <w:t xml:space="preserve"> </w:t>
      </w:r>
      <w:r w:rsidRPr="00F423B4">
        <w:rPr>
          <w:i/>
          <w:sz w:val="20"/>
        </w:rPr>
        <w:t>take</w:t>
      </w:r>
      <w:r w:rsidRPr="00F423B4">
        <w:rPr>
          <w:i/>
          <w:spacing w:val="-4"/>
          <w:sz w:val="20"/>
        </w:rPr>
        <w:t xml:space="preserve"> </w:t>
      </w:r>
      <w:r w:rsidRPr="00F423B4">
        <w:rPr>
          <w:i/>
          <w:sz w:val="20"/>
        </w:rPr>
        <w:t>place</w:t>
      </w:r>
      <w:r w:rsidRPr="00F423B4">
        <w:rPr>
          <w:i/>
          <w:spacing w:val="-2"/>
          <w:sz w:val="20"/>
        </w:rPr>
        <w:t xml:space="preserve"> </w:t>
      </w:r>
      <w:r w:rsidRPr="00F423B4">
        <w:rPr>
          <w:i/>
          <w:sz w:val="20"/>
        </w:rPr>
        <w:t>in</w:t>
      </w:r>
      <w:r w:rsidRPr="00F423B4">
        <w:rPr>
          <w:i/>
          <w:spacing w:val="-3"/>
          <w:sz w:val="20"/>
        </w:rPr>
        <w:t xml:space="preserve"> </w:t>
      </w:r>
      <w:r w:rsidRPr="00F423B4">
        <w:rPr>
          <w:i/>
          <w:sz w:val="20"/>
        </w:rPr>
        <w:t>the</w:t>
      </w:r>
      <w:r w:rsidRPr="00F423B4">
        <w:rPr>
          <w:i/>
          <w:spacing w:val="-4"/>
          <w:sz w:val="20"/>
        </w:rPr>
        <w:t xml:space="preserve"> </w:t>
      </w:r>
      <w:r w:rsidRPr="00F423B4">
        <w:rPr>
          <w:i/>
          <w:sz w:val="20"/>
        </w:rPr>
        <w:t xml:space="preserve">territory of a High Contracting Party between its armed forces and dissident armed forces of other </w:t>
      </w:r>
      <w:r w:rsidRPr="00F423B4">
        <w:rPr>
          <w:i/>
          <w:w w:val="95"/>
          <w:sz w:val="20"/>
        </w:rPr>
        <w:t xml:space="preserve">organized armed groups which, under responsible </w:t>
      </w:r>
      <w:r w:rsidRPr="00F423B4">
        <w:rPr>
          <w:i/>
          <w:sz w:val="20"/>
        </w:rPr>
        <w:t>command,</w:t>
      </w:r>
      <w:r w:rsidRPr="00F423B4">
        <w:rPr>
          <w:i/>
          <w:spacing w:val="-8"/>
          <w:sz w:val="20"/>
        </w:rPr>
        <w:t xml:space="preserve"> </w:t>
      </w:r>
      <w:r w:rsidRPr="00F423B4">
        <w:rPr>
          <w:i/>
          <w:sz w:val="20"/>
        </w:rPr>
        <w:t>exercise</w:t>
      </w:r>
      <w:r w:rsidRPr="00F423B4">
        <w:rPr>
          <w:i/>
          <w:spacing w:val="-8"/>
          <w:sz w:val="20"/>
        </w:rPr>
        <w:t xml:space="preserve"> </w:t>
      </w:r>
      <w:r w:rsidRPr="00F423B4">
        <w:rPr>
          <w:i/>
          <w:sz w:val="20"/>
        </w:rPr>
        <w:t>such</w:t>
      </w:r>
      <w:r w:rsidRPr="00F423B4">
        <w:rPr>
          <w:i/>
          <w:spacing w:val="-8"/>
          <w:sz w:val="20"/>
        </w:rPr>
        <w:t xml:space="preserve"> </w:t>
      </w:r>
      <w:r w:rsidRPr="00F423B4">
        <w:rPr>
          <w:i/>
          <w:sz w:val="20"/>
        </w:rPr>
        <w:t>control</w:t>
      </w:r>
      <w:r w:rsidRPr="00F423B4">
        <w:rPr>
          <w:i/>
          <w:spacing w:val="-8"/>
          <w:sz w:val="20"/>
        </w:rPr>
        <w:t xml:space="preserve"> </w:t>
      </w:r>
      <w:r w:rsidRPr="00F423B4">
        <w:rPr>
          <w:i/>
          <w:sz w:val="20"/>
        </w:rPr>
        <w:t>over</w:t>
      </w:r>
      <w:r w:rsidRPr="00F423B4">
        <w:rPr>
          <w:i/>
          <w:spacing w:val="-9"/>
          <w:sz w:val="20"/>
        </w:rPr>
        <w:t xml:space="preserve"> </w:t>
      </w:r>
      <w:r w:rsidRPr="00F423B4">
        <w:rPr>
          <w:i/>
          <w:sz w:val="20"/>
        </w:rPr>
        <w:t>a</w:t>
      </w:r>
      <w:r w:rsidRPr="00F423B4">
        <w:rPr>
          <w:i/>
          <w:spacing w:val="-9"/>
          <w:sz w:val="20"/>
        </w:rPr>
        <w:t xml:space="preserve"> </w:t>
      </w:r>
      <w:r w:rsidRPr="00F423B4">
        <w:rPr>
          <w:i/>
          <w:sz w:val="20"/>
        </w:rPr>
        <w:t>part</w:t>
      </w:r>
      <w:r w:rsidRPr="00F423B4">
        <w:rPr>
          <w:i/>
          <w:spacing w:val="-9"/>
          <w:sz w:val="20"/>
        </w:rPr>
        <w:t xml:space="preserve"> </w:t>
      </w:r>
      <w:r w:rsidRPr="00F423B4">
        <w:rPr>
          <w:i/>
          <w:sz w:val="20"/>
        </w:rPr>
        <w:t>of</w:t>
      </w:r>
      <w:r w:rsidRPr="00F423B4">
        <w:rPr>
          <w:i/>
          <w:spacing w:val="-8"/>
          <w:sz w:val="20"/>
        </w:rPr>
        <w:t xml:space="preserve"> </w:t>
      </w:r>
      <w:r w:rsidRPr="00F423B4">
        <w:rPr>
          <w:i/>
          <w:sz w:val="20"/>
        </w:rPr>
        <w:t>its territory</w:t>
      </w:r>
      <w:r w:rsidRPr="00F423B4">
        <w:rPr>
          <w:i/>
          <w:spacing w:val="-6"/>
          <w:sz w:val="20"/>
        </w:rPr>
        <w:t xml:space="preserve"> </w:t>
      </w:r>
      <w:r w:rsidRPr="00F423B4">
        <w:rPr>
          <w:i/>
          <w:sz w:val="20"/>
        </w:rPr>
        <w:t>as</w:t>
      </w:r>
      <w:r w:rsidRPr="00F423B4">
        <w:rPr>
          <w:i/>
          <w:spacing w:val="-5"/>
          <w:sz w:val="20"/>
        </w:rPr>
        <w:t xml:space="preserve"> </w:t>
      </w:r>
      <w:r w:rsidRPr="00F423B4">
        <w:rPr>
          <w:i/>
          <w:sz w:val="20"/>
        </w:rPr>
        <w:t>to</w:t>
      </w:r>
      <w:r w:rsidRPr="00F423B4">
        <w:rPr>
          <w:i/>
          <w:spacing w:val="-6"/>
          <w:sz w:val="20"/>
        </w:rPr>
        <w:t xml:space="preserve"> </w:t>
      </w:r>
      <w:r w:rsidRPr="00F423B4">
        <w:rPr>
          <w:i/>
          <w:sz w:val="20"/>
        </w:rPr>
        <w:t>enable</w:t>
      </w:r>
      <w:r w:rsidRPr="00F423B4">
        <w:rPr>
          <w:i/>
          <w:spacing w:val="-4"/>
          <w:sz w:val="20"/>
        </w:rPr>
        <w:t xml:space="preserve"> </w:t>
      </w:r>
      <w:r w:rsidRPr="00F423B4">
        <w:rPr>
          <w:i/>
          <w:sz w:val="20"/>
        </w:rPr>
        <w:t>them</w:t>
      </w:r>
      <w:r w:rsidRPr="00F423B4">
        <w:rPr>
          <w:i/>
          <w:spacing w:val="-6"/>
          <w:sz w:val="20"/>
        </w:rPr>
        <w:t xml:space="preserve"> </w:t>
      </w:r>
      <w:r w:rsidRPr="00F423B4">
        <w:rPr>
          <w:i/>
          <w:sz w:val="20"/>
        </w:rPr>
        <w:t>to</w:t>
      </w:r>
      <w:r w:rsidRPr="00F423B4">
        <w:rPr>
          <w:i/>
          <w:spacing w:val="-7"/>
          <w:sz w:val="20"/>
        </w:rPr>
        <w:t xml:space="preserve"> </w:t>
      </w:r>
      <w:r w:rsidRPr="00F423B4">
        <w:rPr>
          <w:i/>
          <w:sz w:val="20"/>
        </w:rPr>
        <w:t>carry</w:t>
      </w:r>
      <w:r w:rsidRPr="00F423B4">
        <w:rPr>
          <w:i/>
          <w:spacing w:val="-4"/>
          <w:sz w:val="20"/>
        </w:rPr>
        <w:t xml:space="preserve"> </w:t>
      </w:r>
      <w:r w:rsidRPr="00F423B4">
        <w:rPr>
          <w:i/>
          <w:sz w:val="20"/>
        </w:rPr>
        <w:t>out</w:t>
      </w:r>
      <w:r w:rsidRPr="00F423B4">
        <w:rPr>
          <w:i/>
          <w:spacing w:val="-5"/>
          <w:sz w:val="20"/>
        </w:rPr>
        <w:t xml:space="preserve"> </w:t>
      </w:r>
      <w:r w:rsidRPr="00F423B4">
        <w:rPr>
          <w:i/>
          <w:sz w:val="20"/>
        </w:rPr>
        <w:t>sustained and concerted military operations and to implement this Protocol.</w:t>
      </w:r>
    </w:p>
    <w:p w14:paraId="220D32A5" w14:textId="77777777" w:rsidR="00BB5F5D" w:rsidRPr="00F423B4" w:rsidRDefault="001A7C3A">
      <w:pPr>
        <w:pStyle w:val="ListParagraph"/>
        <w:numPr>
          <w:ilvl w:val="0"/>
          <w:numId w:val="17"/>
        </w:numPr>
        <w:tabs>
          <w:tab w:val="left" w:pos="1025"/>
        </w:tabs>
        <w:ind w:right="110"/>
        <w:jc w:val="both"/>
        <w:rPr>
          <w:i/>
          <w:sz w:val="20"/>
        </w:rPr>
      </w:pPr>
      <w:r w:rsidRPr="00F423B4">
        <w:rPr>
          <w:i/>
          <w:sz w:val="20"/>
        </w:rPr>
        <w:t xml:space="preserve">This Protocol shall not apply to situations of internal disturbances and tension such as riots, isolated and sporadic acts of violence and other acts of a similar nature, as not being armed </w:t>
      </w:r>
      <w:r w:rsidRPr="00F423B4">
        <w:rPr>
          <w:i/>
          <w:spacing w:val="-2"/>
          <w:sz w:val="20"/>
        </w:rPr>
        <w:t>conflicts.”</w:t>
      </w:r>
    </w:p>
    <w:p w14:paraId="6F5C9CF6" w14:textId="77777777" w:rsidR="00BB5F5D" w:rsidRPr="00F423B4" w:rsidRDefault="001A7C3A">
      <w:pPr>
        <w:pStyle w:val="BodyText"/>
        <w:spacing w:before="2" w:line="276" w:lineRule="auto"/>
        <w:ind w:left="316" w:right="107" w:firstLine="283"/>
      </w:pPr>
      <w:r w:rsidRPr="00F423B4">
        <w:t>Didalam</w:t>
      </w:r>
      <w:r w:rsidRPr="00F423B4">
        <w:rPr>
          <w:spacing w:val="-10"/>
        </w:rPr>
        <w:t xml:space="preserve"> </w:t>
      </w:r>
      <w:r w:rsidRPr="00F423B4">
        <w:t>paragraf</w:t>
      </w:r>
      <w:r w:rsidRPr="00F423B4">
        <w:rPr>
          <w:spacing w:val="-9"/>
        </w:rPr>
        <w:t xml:space="preserve"> </w:t>
      </w:r>
      <w:r w:rsidRPr="00F423B4">
        <w:t>1</w:t>
      </w:r>
      <w:r w:rsidRPr="00F423B4">
        <w:rPr>
          <w:spacing w:val="-9"/>
        </w:rPr>
        <w:t xml:space="preserve"> </w:t>
      </w:r>
      <w:r w:rsidRPr="00F423B4">
        <w:t>di</w:t>
      </w:r>
      <w:r w:rsidRPr="00F423B4">
        <w:rPr>
          <w:spacing w:val="-10"/>
        </w:rPr>
        <w:t xml:space="preserve"> </w:t>
      </w:r>
      <w:r w:rsidRPr="00F423B4">
        <w:t>atas</w:t>
      </w:r>
      <w:r w:rsidRPr="00F423B4">
        <w:rPr>
          <w:spacing w:val="-10"/>
        </w:rPr>
        <w:t xml:space="preserve"> </w:t>
      </w:r>
      <w:r w:rsidRPr="00F423B4">
        <w:t>dapat</w:t>
      </w:r>
      <w:r w:rsidRPr="00F423B4">
        <w:rPr>
          <w:spacing w:val="-8"/>
        </w:rPr>
        <w:t xml:space="preserve"> </w:t>
      </w:r>
      <w:r w:rsidRPr="00F423B4">
        <w:t>merumuskan</w:t>
      </w:r>
      <w:r w:rsidRPr="00F423B4">
        <w:rPr>
          <w:spacing w:val="-6"/>
        </w:rPr>
        <w:t xml:space="preserve"> </w:t>
      </w:r>
      <w:r w:rsidRPr="00F423B4">
        <w:t>kriteria-</w:t>
      </w:r>
      <w:r w:rsidRPr="00F423B4">
        <w:rPr>
          <w:spacing w:val="-2"/>
        </w:rPr>
        <w:t>kriteria</w:t>
      </w:r>
      <w:r w:rsidRPr="00F423B4">
        <w:rPr>
          <w:spacing w:val="-4"/>
        </w:rPr>
        <w:t xml:space="preserve"> </w:t>
      </w:r>
      <w:r w:rsidRPr="00F423B4">
        <w:rPr>
          <w:spacing w:val="-2"/>
        </w:rPr>
        <w:t>untuk</w:t>
      </w:r>
      <w:r w:rsidRPr="00F423B4">
        <w:rPr>
          <w:spacing w:val="-3"/>
        </w:rPr>
        <w:t xml:space="preserve"> </w:t>
      </w:r>
      <w:r w:rsidRPr="00F423B4">
        <w:rPr>
          <w:spacing w:val="-2"/>
        </w:rPr>
        <w:t>suatu</w:t>
      </w:r>
      <w:r w:rsidRPr="00F423B4">
        <w:rPr>
          <w:spacing w:val="-4"/>
        </w:rPr>
        <w:t xml:space="preserve"> </w:t>
      </w:r>
      <w:r w:rsidRPr="00F423B4">
        <w:rPr>
          <w:i/>
          <w:spacing w:val="-2"/>
        </w:rPr>
        <w:t>non-international</w:t>
      </w:r>
      <w:r w:rsidRPr="00F423B4">
        <w:rPr>
          <w:i/>
          <w:spacing w:val="-4"/>
        </w:rPr>
        <w:t xml:space="preserve"> </w:t>
      </w:r>
      <w:r w:rsidRPr="00F423B4">
        <w:rPr>
          <w:i/>
          <w:spacing w:val="-2"/>
        </w:rPr>
        <w:t>armed</w:t>
      </w:r>
      <w:r w:rsidRPr="00F423B4">
        <w:rPr>
          <w:i/>
          <w:spacing w:val="-3"/>
        </w:rPr>
        <w:t xml:space="preserve"> </w:t>
      </w:r>
      <w:r w:rsidRPr="00F423B4">
        <w:rPr>
          <w:i/>
          <w:spacing w:val="-2"/>
        </w:rPr>
        <w:t xml:space="preserve">conflict </w:t>
      </w:r>
      <w:r w:rsidRPr="00F423B4">
        <w:rPr>
          <w:spacing w:val="-2"/>
        </w:rPr>
        <w:t xml:space="preserve">yaitu: </w:t>
      </w:r>
      <w:r w:rsidRPr="00F423B4">
        <w:t>“1. Pertikaian terjadi di wilayah Pihak Peserta Agung; 2. Pertikaian tersebut</w:t>
      </w:r>
      <w:r w:rsidRPr="00F423B4">
        <w:rPr>
          <w:spacing w:val="-4"/>
        </w:rPr>
        <w:t xml:space="preserve"> </w:t>
      </w:r>
      <w:r w:rsidRPr="00F423B4">
        <w:t>di</w:t>
      </w:r>
      <w:r w:rsidRPr="00F423B4">
        <w:rPr>
          <w:spacing w:val="-2"/>
        </w:rPr>
        <w:t xml:space="preserve"> </w:t>
      </w:r>
      <w:r w:rsidRPr="00F423B4">
        <w:t>wilayah Angkatan Bersenjata</w:t>
      </w:r>
      <w:r w:rsidRPr="00F423B4">
        <w:rPr>
          <w:spacing w:val="-4"/>
        </w:rPr>
        <w:t xml:space="preserve"> </w:t>
      </w:r>
      <w:r w:rsidRPr="00F423B4">
        <w:t>Pihak Peserta Agung dengan kekuatan bersenjata yang memberontak (</w:t>
      </w:r>
      <w:r w:rsidRPr="00F423B4">
        <w:rPr>
          <w:i/>
        </w:rPr>
        <w:t>disident</w:t>
      </w:r>
      <w:r w:rsidRPr="00F423B4">
        <w:t xml:space="preserve">); 3. Kekuatan bersenjata pihak pemberontak harus berada di bawah komando yang </w:t>
      </w:r>
      <w:r w:rsidRPr="00F423B4">
        <w:rPr>
          <w:spacing w:val="-2"/>
        </w:rPr>
        <w:t>bertanggung jawab;</w:t>
      </w:r>
      <w:r w:rsidRPr="00F423B4">
        <w:rPr>
          <w:spacing w:val="-6"/>
        </w:rPr>
        <w:t xml:space="preserve"> </w:t>
      </w:r>
      <w:r w:rsidRPr="00F423B4">
        <w:rPr>
          <w:spacing w:val="-2"/>
        </w:rPr>
        <w:t>4.</w:t>
      </w:r>
      <w:r w:rsidRPr="00F423B4">
        <w:rPr>
          <w:spacing w:val="-5"/>
        </w:rPr>
        <w:t xml:space="preserve"> </w:t>
      </w:r>
      <w:r w:rsidRPr="00F423B4">
        <w:rPr>
          <w:spacing w:val="-2"/>
        </w:rPr>
        <w:t>Pihak</w:t>
      </w:r>
      <w:r w:rsidRPr="00F423B4">
        <w:rPr>
          <w:spacing w:val="-6"/>
        </w:rPr>
        <w:t xml:space="preserve"> </w:t>
      </w:r>
      <w:r w:rsidRPr="00F423B4">
        <w:rPr>
          <w:spacing w:val="-2"/>
        </w:rPr>
        <w:t>pemberontak</w:t>
      </w:r>
      <w:r w:rsidRPr="00F423B4">
        <w:rPr>
          <w:spacing w:val="-4"/>
        </w:rPr>
        <w:t xml:space="preserve"> </w:t>
      </w:r>
      <w:r w:rsidRPr="00F423B4">
        <w:rPr>
          <w:spacing w:val="-2"/>
        </w:rPr>
        <w:t xml:space="preserve">telah menguasai </w:t>
      </w:r>
      <w:r w:rsidRPr="00F423B4">
        <w:t>sebagian wilayah negara, sehingga dengan demikian kekuatan bersenjata dapat melaksanakan operasi militer secara berlanjut; 5. Pihak pemberontak dapat melaksanakan</w:t>
      </w:r>
      <w:r w:rsidRPr="00F423B4">
        <w:rPr>
          <w:spacing w:val="4"/>
        </w:rPr>
        <w:t xml:space="preserve"> </w:t>
      </w:r>
      <w:r w:rsidRPr="00F423B4">
        <w:t>ketentuan</w:t>
      </w:r>
      <w:r w:rsidRPr="00F423B4">
        <w:rPr>
          <w:spacing w:val="3"/>
        </w:rPr>
        <w:t xml:space="preserve"> </w:t>
      </w:r>
      <w:r w:rsidRPr="00F423B4">
        <w:t>Protokol</w:t>
      </w:r>
      <w:r w:rsidRPr="00F423B4">
        <w:rPr>
          <w:spacing w:val="5"/>
        </w:rPr>
        <w:t xml:space="preserve"> </w:t>
      </w:r>
      <w:r w:rsidRPr="00F423B4">
        <w:t>(Gusti</w:t>
      </w:r>
      <w:r w:rsidRPr="00F423B4">
        <w:rPr>
          <w:spacing w:val="3"/>
        </w:rPr>
        <w:t xml:space="preserve"> </w:t>
      </w:r>
      <w:r w:rsidRPr="00F423B4">
        <w:t>Pangeran</w:t>
      </w:r>
      <w:r w:rsidRPr="00F423B4">
        <w:rPr>
          <w:spacing w:val="4"/>
        </w:rPr>
        <w:t xml:space="preserve"> </w:t>
      </w:r>
      <w:r w:rsidRPr="00F423B4">
        <w:rPr>
          <w:spacing w:val="-4"/>
        </w:rPr>
        <w:t>Haryo</w:t>
      </w:r>
    </w:p>
    <w:p w14:paraId="4EFE6BF9" w14:textId="77777777" w:rsidR="00BB5F5D" w:rsidRPr="00F423B4" w:rsidRDefault="001A7C3A">
      <w:pPr>
        <w:pStyle w:val="BodyText"/>
        <w:spacing w:line="229" w:lineRule="exact"/>
        <w:ind w:left="316"/>
      </w:pPr>
      <w:r w:rsidRPr="00F423B4">
        <w:rPr>
          <w:spacing w:val="-2"/>
        </w:rPr>
        <w:t>S.</w:t>
      </w:r>
      <w:r w:rsidRPr="00F423B4">
        <w:rPr>
          <w:spacing w:val="1"/>
        </w:rPr>
        <w:t xml:space="preserve"> </w:t>
      </w:r>
      <w:r w:rsidRPr="00F423B4">
        <w:rPr>
          <w:spacing w:val="-2"/>
        </w:rPr>
        <w:t>Haryomataram 1994).”</w:t>
      </w:r>
    </w:p>
    <w:p w14:paraId="11810ACC" w14:textId="77777777" w:rsidR="00BB5F5D" w:rsidRPr="00F423B4" w:rsidRDefault="00BB5F5D">
      <w:pPr>
        <w:spacing w:line="229" w:lineRule="exact"/>
        <w:sectPr w:rsidR="00BB5F5D" w:rsidRPr="00F423B4">
          <w:footerReference w:type="even" r:id="rId10"/>
          <w:footerReference w:type="default" r:id="rId11"/>
          <w:pgSz w:w="11910" w:h="16840"/>
          <w:pgMar w:top="1280" w:right="1020" w:bottom="940" w:left="1020" w:header="0" w:footer="746" w:gutter="0"/>
          <w:pgNumType w:start="3"/>
          <w:cols w:num="2" w:space="720" w:equalWidth="0">
            <w:col w:w="4760" w:space="40"/>
            <w:col w:w="5070"/>
          </w:cols>
        </w:sectPr>
      </w:pPr>
    </w:p>
    <w:p w14:paraId="1E87F7B2" w14:textId="77777777" w:rsidR="00BB5F5D" w:rsidRPr="00F423B4" w:rsidRDefault="001A7C3A">
      <w:pPr>
        <w:pStyle w:val="BodyText"/>
        <w:spacing w:before="79" w:line="276" w:lineRule="auto"/>
        <w:ind w:right="38" w:firstLine="283"/>
      </w:pPr>
      <w:r w:rsidRPr="00F423B4">
        <w:lastRenderedPageBreak/>
        <w:t xml:space="preserve">Kriteria diatas menunjukkan bahwa status dari suatu </w:t>
      </w:r>
      <w:r w:rsidRPr="00F423B4">
        <w:rPr>
          <w:spacing w:val="-2"/>
        </w:rPr>
        <w:t>pertikaian</w:t>
      </w:r>
      <w:r w:rsidRPr="00F423B4">
        <w:rPr>
          <w:spacing w:val="-5"/>
        </w:rPr>
        <w:t xml:space="preserve"> </w:t>
      </w:r>
      <w:r w:rsidRPr="00F423B4">
        <w:rPr>
          <w:spacing w:val="-2"/>
        </w:rPr>
        <w:t>senjata</w:t>
      </w:r>
      <w:r w:rsidRPr="00F423B4">
        <w:rPr>
          <w:spacing w:val="-8"/>
        </w:rPr>
        <w:t xml:space="preserve"> </w:t>
      </w:r>
      <w:r w:rsidRPr="00F423B4">
        <w:rPr>
          <w:spacing w:val="-2"/>
        </w:rPr>
        <w:t>dapat</w:t>
      </w:r>
      <w:r w:rsidRPr="00F423B4">
        <w:rPr>
          <w:spacing w:val="-8"/>
        </w:rPr>
        <w:t xml:space="preserve"> </w:t>
      </w:r>
      <w:r w:rsidRPr="00F423B4">
        <w:rPr>
          <w:spacing w:val="-2"/>
        </w:rPr>
        <w:t>diketahui</w:t>
      </w:r>
      <w:r w:rsidRPr="00F423B4">
        <w:rPr>
          <w:spacing w:val="-5"/>
        </w:rPr>
        <w:t xml:space="preserve"> </w:t>
      </w:r>
      <w:r w:rsidRPr="00F423B4">
        <w:rPr>
          <w:spacing w:val="-2"/>
        </w:rPr>
        <w:t>apabila</w:t>
      </w:r>
      <w:r w:rsidRPr="00F423B4">
        <w:rPr>
          <w:spacing w:val="-10"/>
        </w:rPr>
        <w:t xml:space="preserve"> </w:t>
      </w:r>
      <w:r w:rsidRPr="00F423B4">
        <w:rPr>
          <w:spacing w:val="-2"/>
        </w:rPr>
        <w:t>pihak-pihak</w:t>
      </w:r>
      <w:r w:rsidRPr="00F423B4">
        <w:rPr>
          <w:spacing w:val="-5"/>
        </w:rPr>
        <w:t xml:space="preserve"> </w:t>
      </w:r>
      <w:r w:rsidRPr="00F423B4">
        <w:rPr>
          <w:spacing w:val="-2"/>
        </w:rPr>
        <w:t xml:space="preserve">yang </w:t>
      </w:r>
      <w:r w:rsidRPr="00F423B4">
        <w:t>bersangkutan telah memenuhi persyaratan teresbut. Oleh karena itu, sengketa bersenjata yang terjadi antara kelompok pemberontak Taliban dengan Pemerintah Afghanistan perlu diketahui sifat atau bentuk dari pertikaian senjata berdasarkan kriteria-kriteria yang telah disebutkan diatas. Konflik yang terjadi antara kelompok Taliban dengan pemerintah Afghanistan bermula sejak kemunculan Kelompok Taliban pada tahun 1994 dan merupakan salah satu gerakan Islam mujahidin yang pernah memimpin Afghanistan dari tahun 1996</w:t>
      </w:r>
      <w:r w:rsidRPr="00F423B4">
        <w:rPr>
          <w:spacing w:val="40"/>
        </w:rPr>
        <w:t xml:space="preserve"> </w:t>
      </w:r>
      <w:r w:rsidRPr="00F423B4">
        <w:t xml:space="preserve">hingga 2001. Studi tentang Kelompok taliban semakin gencar dibahas setelah adanya serangan teror pada 11 september 2001 atau yang biasa dikenal dengan </w:t>
      </w:r>
      <w:r w:rsidRPr="00F423B4">
        <w:rPr>
          <w:i/>
        </w:rPr>
        <w:t xml:space="preserve">Tragedy Black </w:t>
      </w:r>
      <w:r w:rsidRPr="00F423B4">
        <w:rPr>
          <w:i/>
          <w:spacing w:val="-2"/>
        </w:rPr>
        <w:t>September</w:t>
      </w:r>
      <w:r w:rsidRPr="00F423B4">
        <w:rPr>
          <w:spacing w:val="-2"/>
        </w:rPr>
        <w:t>.</w:t>
      </w:r>
    </w:p>
    <w:p w14:paraId="61363B5B" w14:textId="77777777" w:rsidR="00BB5F5D" w:rsidRPr="00F423B4" w:rsidRDefault="001A7C3A">
      <w:pPr>
        <w:pStyle w:val="BodyText"/>
        <w:spacing w:before="1" w:line="276" w:lineRule="auto"/>
        <w:ind w:right="39" w:firstLine="283"/>
      </w:pPr>
      <w:r w:rsidRPr="00F423B4">
        <w:rPr>
          <w:w w:val="95"/>
        </w:rPr>
        <w:t xml:space="preserve">Serangan teror yang dilancarkan oleh Kelompok taliban </w:t>
      </w:r>
      <w:r w:rsidRPr="00F423B4">
        <w:t>tersebut menewaskan hampir 3.000 jiwa setelah</w:t>
      </w:r>
      <w:r w:rsidRPr="00F423B4">
        <w:rPr>
          <w:spacing w:val="-1"/>
        </w:rPr>
        <w:t xml:space="preserve"> </w:t>
      </w:r>
      <w:r w:rsidRPr="00F423B4">
        <w:t>beberapa pesawat yang dibajak oleh mereka menabrakan diri ke gedung</w:t>
      </w:r>
      <w:r w:rsidRPr="00F423B4">
        <w:rPr>
          <w:spacing w:val="-13"/>
        </w:rPr>
        <w:t xml:space="preserve"> </w:t>
      </w:r>
      <w:r w:rsidRPr="00F423B4">
        <w:rPr>
          <w:i/>
        </w:rPr>
        <w:t>World</w:t>
      </w:r>
      <w:r w:rsidRPr="00F423B4">
        <w:rPr>
          <w:i/>
          <w:spacing w:val="-12"/>
        </w:rPr>
        <w:t xml:space="preserve"> </w:t>
      </w:r>
      <w:r w:rsidRPr="00F423B4">
        <w:rPr>
          <w:i/>
        </w:rPr>
        <w:t>Trade</w:t>
      </w:r>
      <w:r w:rsidRPr="00F423B4">
        <w:rPr>
          <w:i/>
          <w:spacing w:val="-13"/>
        </w:rPr>
        <w:t xml:space="preserve"> </w:t>
      </w:r>
      <w:r w:rsidRPr="00F423B4">
        <w:rPr>
          <w:i/>
        </w:rPr>
        <w:t>Center</w:t>
      </w:r>
      <w:r w:rsidRPr="00F423B4">
        <w:rPr>
          <w:i/>
          <w:spacing w:val="-12"/>
        </w:rPr>
        <w:t xml:space="preserve"> </w:t>
      </w:r>
      <w:r w:rsidRPr="00F423B4">
        <w:t>di</w:t>
      </w:r>
      <w:r w:rsidRPr="00F423B4">
        <w:rPr>
          <w:spacing w:val="-13"/>
        </w:rPr>
        <w:t xml:space="preserve"> </w:t>
      </w:r>
      <w:r w:rsidRPr="00F423B4">
        <w:t>New</w:t>
      </w:r>
      <w:r w:rsidRPr="00F423B4">
        <w:rPr>
          <w:spacing w:val="-12"/>
        </w:rPr>
        <w:t xml:space="preserve"> </w:t>
      </w:r>
      <w:r w:rsidRPr="00F423B4">
        <w:t>York</w:t>
      </w:r>
      <w:r w:rsidRPr="00F423B4">
        <w:rPr>
          <w:spacing w:val="-13"/>
        </w:rPr>
        <w:t xml:space="preserve"> </w:t>
      </w:r>
      <w:r w:rsidRPr="00F423B4">
        <w:t>Amerika</w:t>
      </w:r>
      <w:r w:rsidRPr="00F423B4">
        <w:rPr>
          <w:spacing w:val="-12"/>
        </w:rPr>
        <w:t xml:space="preserve"> </w:t>
      </w:r>
      <w:r w:rsidRPr="00F423B4">
        <w:t>Serikat dan</w:t>
      </w:r>
      <w:r w:rsidRPr="00F423B4">
        <w:rPr>
          <w:spacing w:val="-3"/>
        </w:rPr>
        <w:t xml:space="preserve"> </w:t>
      </w:r>
      <w:r w:rsidRPr="00F423B4">
        <w:t>Pentagon</w:t>
      </w:r>
      <w:r w:rsidRPr="00F423B4">
        <w:rPr>
          <w:spacing w:val="-2"/>
        </w:rPr>
        <w:t xml:space="preserve"> </w:t>
      </w:r>
      <w:r w:rsidRPr="00F423B4">
        <w:t>di</w:t>
      </w:r>
      <w:r w:rsidRPr="00F423B4">
        <w:rPr>
          <w:spacing w:val="-1"/>
        </w:rPr>
        <w:t xml:space="preserve"> </w:t>
      </w:r>
      <w:r w:rsidRPr="00F423B4">
        <w:t>Arlington</w:t>
      </w:r>
      <w:r w:rsidRPr="00F423B4">
        <w:rPr>
          <w:spacing w:val="-2"/>
        </w:rPr>
        <w:t xml:space="preserve"> </w:t>
      </w:r>
      <w:r w:rsidRPr="00F423B4">
        <w:t>Country, Virginia (BBC</w:t>
      </w:r>
      <w:r w:rsidRPr="00F423B4">
        <w:rPr>
          <w:spacing w:val="-2"/>
        </w:rPr>
        <w:t xml:space="preserve"> </w:t>
      </w:r>
      <w:r w:rsidRPr="00F423B4">
        <w:t xml:space="preserve">News Indonesia 2021). Osama bin Laden, sebagai pemimpin kelompok al-Qaeda langsung dinyatakan sebagai pihak </w:t>
      </w:r>
      <w:r w:rsidRPr="00F423B4">
        <w:rPr>
          <w:spacing w:val="-2"/>
        </w:rPr>
        <w:t>yang</w:t>
      </w:r>
      <w:r w:rsidRPr="00F423B4">
        <w:rPr>
          <w:spacing w:val="-9"/>
        </w:rPr>
        <w:t xml:space="preserve"> </w:t>
      </w:r>
      <w:r w:rsidRPr="00F423B4">
        <w:rPr>
          <w:spacing w:val="-2"/>
        </w:rPr>
        <w:t>bertanggung</w:t>
      </w:r>
      <w:r w:rsidRPr="00F423B4">
        <w:rPr>
          <w:spacing w:val="-9"/>
        </w:rPr>
        <w:t xml:space="preserve"> </w:t>
      </w:r>
      <w:r w:rsidRPr="00F423B4">
        <w:rPr>
          <w:spacing w:val="-2"/>
        </w:rPr>
        <w:t>jawab</w:t>
      </w:r>
      <w:r w:rsidRPr="00F423B4">
        <w:rPr>
          <w:spacing w:val="-9"/>
        </w:rPr>
        <w:t xml:space="preserve"> </w:t>
      </w:r>
      <w:r w:rsidRPr="00F423B4">
        <w:rPr>
          <w:spacing w:val="-2"/>
        </w:rPr>
        <w:t>atas</w:t>
      </w:r>
      <w:r w:rsidRPr="00F423B4">
        <w:rPr>
          <w:spacing w:val="-8"/>
        </w:rPr>
        <w:t xml:space="preserve"> </w:t>
      </w:r>
      <w:r w:rsidRPr="00F423B4">
        <w:rPr>
          <w:spacing w:val="-2"/>
        </w:rPr>
        <w:t>kejadian</w:t>
      </w:r>
      <w:r w:rsidRPr="00F423B4">
        <w:rPr>
          <w:spacing w:val="-8"/>
        </w:rPr>
        <w:t xml:space="preserve"> </w:t>
      </w:r>
      <w:r w:rsidRPr="00F423B4">
        <w:rPr>
          <w:spacing w:val="-2"/>
        </w:rPr>
        <w:t>tersebut.</w:t>
      </w:r>
      <w:r w:rsidRPr="00F423B4">
        <w:rPr>
          <w:spacing w:val="-9"/>
        </w:rPr>
        <w:t xml:space="preserve"> </w:t>
      </w:r>
      <w:r w:rsidRPr="00F423B4">
        <w:rPr>
          <w:spacing w:val="-2"/>
        </w:rPr>
        <w:t>Akan</w:t>
      </w:r>
      <w:r w:rsidRPr="00F423B4">
        <w:rPr>
          <w:spacing w:val="-8"/>
        </w:rPr>
        <w:t xml:space="preserve"> </w:t>
      </w:r>
      <w:r w:rsidRPr="00F423B4">
        <w:rPr>
          <w:spacing w:val="-2"/>
        </w:rPr>
        <w:t xml:space="preserve">tetapi </w:t>
      </w:r>
      <w:r w:rsidRPr="00F423B4">
        <w:t>Kelompok radikal Islam Taliban yang menguasai Afghanistan menolak untuk menyerahkan Osama bin Laden</w:t>
      </w:r>
      <w:r w:rsidRPr="00F423B4">
        <w:rPr>
          <w:spacing w:val="-11"/>
        </w:rPr>
        <w:t xml:space="preserve"> </w:t>
      </w:r>
      <w:r w:rsidRPr="00F423B4">
        <w:t>dan</w:t>
      </w:r>
      <w:r w:rsidRPr="00F423B4">
        <w:rPr>
          <w:spacing w:val="-9"/>
        </w:rPr>
        <w:t xml:space="preserve"> </w:t>
      </w:r>
      <w:r w:rsidRPr="00F423B4">
        <w:t>memilih</w:t>
      </w:r>
      <w:r w:rsidRPr="00F423B4">
        <w:rPr>
          <w:spacing w:val="-10"/>
        </w:rPr>
        <w:t xml:space="preserve"> </w:t>
      </w:r>
      <w:r w:rsidRPr="00F423B4">
        <w:t>untuk</w:t>
      </w:r>
      <w:r w:rsidRPr="00F423B4">
        <w:rPr>
          <w:spacing w:val="-8"/>
        </w:rPr>
        <w:t xml:space="preserve"> </w:t>
      </w:r>
      <w:r w:rsidRPr="00F423B4">
        <w:t>melindunginya.</w:t>
      </w:r>
      <w:r w:rsidRPr="00F423B4">
        <w:rPr>
          <w:spacing w:val="-8"/>
        </w:rPr>
        <w:t xml:space="preserve"> </w:t>
      </w:r>
      <w:r w:rsidRPr="00F423B4">
        <w:t>Sebulan</w:t>
      </w:r>
      <w:r w:rsidRPr="00F423B4">
        <w:rPr>
          <w:spacing w:val="-9"/>
        </w:rPr>
        <w:t xml:space="preserve"> </w:t>
      </w:r>
      <w:r w:rsidRPr="00F423B4">
        <w:t>setelah aksi</w:t>
      </w:r>
      <w:r w:rsidRPr="00F423B4">
        <w:rPr>
          <w:spacing w:val="-5"/>
        </w:rPr>
        <w:t xml:space="preserve"> </w:t>
      </w:r>
      <w:r w:rsidRPr="00F423B4">
        <w:t>serangan</w:t>
      </w:r>
      <w:r w:rsidRPr="00F423B4">
        <w:rPr>
          <w:spacing w:val="-5"/>
        </w:rPr>
        <w:t xml:space="preserve"> </w:t>
      </w:r>
      <w:r w:rsidRPr="00F423B4">
        <w:t>teror</w:t>
      </w:r>
      <w:r w:rsidRPr="00F423B4">
        <w:rPr>
          <w:spacing w:val="-4"/>
        </w:rPr>
        <w:t xml:space="preserve"> </w:t>
      </w:r>
      <w:r w:rsidRPr="00F423B4">
        <w:t>tersebut</w:t>
      </w:r>
      <w:r w:rsidRPr="00F423B4">
        <w:rPr>
          <w:spacing w:val="-5"/>
        </w:rPr>
        <w:t xml:space="preserve"> </w:t>
      </w:r>
      <w:r w:rsidRPr="00F423B4">
        <w:t>Amerika</w:t>
      </w:r>
      <w:r w:rsidRPr="00F423B4">
        <w:rPr>
          <w:spacing w:val="-4"/>
        </w:rPr>
        <w:t xml:space="preserve"> </w:t>
      </w:r>
      <w:r w:rsidRPr="00F423B4">
        <w:t>Serikat</w:t>
      </w:r>
      <w:r w:rsidRPr="00F423B4">
        <w:rPr>
          <w:spacing w:val="-5"/>
        </w:rPr>
        <w:t xml:space="preserve"> </w:t>
      </w:r>
      <w:r w:rsidRPr="00F423B4">
        <w:t xml:space="preserve">melancarkan serangan udara atas Afghanistan untuk menyerang Kelompok Taliban dan al-Qaeda (BBC News Indonesia </w:t>
      </w:r>
      <w:r w:rsidRPr="00F423B4">
        <w:rPr>
          <w:spacing w:val="-2"/>
        </w:rPr>
        <w:t>2021).</w:t>
      </w:r>
    </w:p>
    <w:p w14:paraId="78900E23" w14:textId="77777777" w:rsidR="00BB5F5D" w:rsidRPr="00F423B4" w:rsidRDefault="001A7C3A">
      <w:pPr>
        <w:pStyle w:val="BodyText"/>
        <w:spacing w:line="276" w:lineRule="auto"/>
        <w:ind w:right="38" w:firstLine="283"/>
        <w:jc w:val="right"/>
      </w:pPr>
      <w:r w:rsidRPr="00F423B4">
        <w:t>Pertikaian</w:t>
      </w:r>
      <w:r w:rsidRPr="00F423B4">
        <w:rPr>
          <w:spacing w:val="-13"/>
        </w:rPr>
        <w:t xml:space="preserve"> </w:t>
      </w:r>
      <w:r w:rsidRPr="00F423B4">
        <w:t>senjata</w:t>
      </w:r>
      <w:r w:rsidRPr="00F423B4">
        <w:rPr>
          <w:spacing w:val="-11"/>
        </w:rPr>
        <w:t xml:space="preserve"> </w:t>
      </w:r>
      <w:r w:rsidRPr="00F423B4">
        <w:t>di</w:t>
      </w:r>
      <w:r w:rsidRPr="00F423B4">
        <w:rPr>
          <w:spacing w:val="-13"/>
        </w:rPr>
        <w:t xml:space="preserve"> </w:t>
      </w:r>
      <w:r w:rsidRPr="00F423B4">
        <w:t>Afghanistan</w:t>
      </w:r>
      <w:r w:rsidRPr="00F423B4">
        <w:rPr>
          <w:spacing w:val="-11"/>
        </w:rPr>
        <w:t xml:space="preserve"> </w:t>
      </w:r>
      <w:r w:rsidRPr="00F423B4">
        <w:t>tidak</w:t>
      </w:r>
      <w:r w:rsidRPr="00F423B4">
        <w:rPr>
          <w:spacing w:val="-13"/>
        </w:rPr>
        <w:t xml:space="preserve"> </w:t>
      </w:r>
      <w:r w:rsidRPr="00F423B4">
        <w:t>pernah</w:t>
      </w:r>
      <w:r w:rsidRPr="00F423B4">
        <w:rPr>
          <w:spacing w:val="-12"/>
        </w:rPr>
        <w:t xml:space="preserve"> </w:t>
      </w:r>
      <w:r w:rsidRPr="00F423B4">
        <w:t>berhenti mengalami</w:t>
      </w:r>
      <w:r w:rsidRPr="00F423B4">
        <w:rPr>
          <w:spacing w:val="15"/>
        </w:rPr>
        <w:t xml:space="preserve"> </w:t>
      </w:r>
      <w:r w:rsidRPr="00F423B4">
        <w:t>pergejolakan di berbagai</w:t>
      </w:r>
      <w:r w:rsidRPr="00F423B4">
        <w:rPr>
          <w:spacing w:val="15"/>
        </w:rPr>
        <w:t xml:space="preserve"> </w:t>
      </w:r>
      <w:r w:rsidRPr="00F423B4">
        <w:t>kota sehingga</w:t>
      </w:r>
      <w:r w:rsidRPr="00F423B4">
        <w:rPr>
          <w:spacing w:val="14"/>
        </w:rPr>
        <w:t xml:space="preserve"> </w:t>
      </w:r>
      <w:r w:rsidRPr="00F423B4">
        <w:t>tidak adanya</w:t>
      </w:r>
      <w:r w:rsidRPr="00F423B4">
        <w:rPr>
          <w:spacing w:val="40"/>
        </w:rPr>
        <w:t xml:space="preserve"> </w:t>
      </w:r>
      <w:r w:rsidRPr="00F423B4">
        <w:t>kestabilan</w:t>
      </w:r>
      <w:r w:rsidRPr="00F423B4">
        <w:rPr>
          <w:spacing w:val="40"/>
        </w:rPr>
        <w:t xml:space="preserve"> </w:t>
      </w:r>
      <w:r w:rsidRPr="00F423B4">
        <w:t>baik</w:t>
      </w:r>
      <w:r w:rsidRPr="00F423B4">
        <w:rPr>
          <w:spacing w:val="40"/>
        </w:rPr>
        <w:t xml:space="preserve"> </w:t>
      </w:r>
      <w:r w:rsidRPr="00F423B4">
        <w:t>itu</w:t>
      </w:r>
      <w:r w:rsidRPr="00F423B4">
        <w:rPr>
          <w:spacing w:val="40"/>
        </w:rPr>
        <w:t xml:space="preserve"> </w:t>
      </w:r>
      <w:r w:rsidRPr="00F423B4">
        <w:t>dari</w:t>
      </w:r>
      <w:r w:rsidRPr="00F423B4">
        <w:rPr>
          <w:spacing w:val="40"/>
        </w:rPr>
        <w:t xml:space="preserve"> </w:t>
      </w:r>
      <w:r w:rsidRPr="00F423B4">
        <w:t>sisi</w:t>
      </w:r>
      <w:r w:rsidRPr="00F423B4">
        <w:rPr>
          <w:spacing w:val="40"/>
        </w:rPr>
        <w:t xml:space="preserve"> </w:t>
      </w:r>
      <w:r w:rsidRPr="00F423B4">
        <w:t>keamanan,</w:t>
      </w:r>
      <w:r w:rsidRPr="00F423B4">
        <w:rPr>
          <w:spacing w:val="40"/>
        </w:rPr>
        <w:t xml:space="preserve"> </w:t>
      </w:r>
      <w:r w:rsidRPr="00F423B4">
        <w:t>politik, sosial,</w:t>
      </w:r>
      <w:r w:rsidRPr="00F423B4">
        <w:rPr>
          <w:spacing w:val="40"/>
        </w:rPr>
        <w:t xml:space="preserve"> </w:t>
      </w:r>
      <w:r w:rsidRPr="00F423B4">
        <w:t>maupun</w:t>
      </w:r>
      <w:r w:rsidRPr="00F423B4">
        <w:rPr>
          <w:spacing w:val="40"/>
        </w:rPr>
        <w:t xml:space="preserve"> </w:t>
      </w:r>
      <w:r w:rsidRPr="00F423B4">
        <w:t>ekonomi.</w:t>
      </w:r>
      <w:r w:rsidRPr="00F423B4">
        <w:rPr>
          <w:spacing w:val="40"/>
        </w:rPr>
        <w:t xml:space="preserve"> </w:t>
      </w:r>
      <w:r w:rsidRPr="00F423B4">
        <w:t>Afghanistan</w:t>
      </w:r>
      <w:r w:rsidRPr="00F423B4">
        <w:rPr>
          <w:spacing w:val="40"/>
        </w:rPr>
        <w:t xml:space="preserve"> </w:t>
      </w:r>
      <w:r w:rsidRPr="00F423B4">
        <w:t>merupakan</w:t>
      </w:r>
      <w:r w:rsidRPr="00F423B4">
        <w:rPr>
          <w:spacing w:val="40"/>
        </w:rPr>
        <w:t xml:space="preserve"> </w:t>
      </w:r>
      <w:r w:rsidRPr="00F423B4">
        <w:t>aset penting</w:t>
      </w:r>
      <w:r w:rsidRPr="00F423B4">
        <w:rPr>
          <w:spacing w:val="30"/>
        </w:rPr>
        <w:t xml:space="preserve"> </w:t>
      </w:r>
      <w:r w:rsidRPr="00F423B4">
        <w:t>bagi</w:t>
      </w:r>
      <w:r w:rsidRPr="00F423B4">
        <w:rPr>
          <w:spacing w:val="31"/>
        </w:rPr>
        <w:t xml:space="preserve"> </w:t>
      </w:r>
      <w:r w:rsidRPr="00F423B4">
        <w:t>Uni</w:t>
      </w:r>
      <w:r w:rsidRPr="00F423B4">
        <w:rPr>
          <w:spacing w:val="33"/>
        </w:rPr>
        <w:t xml:space="preserve"> </w:t>
      </w:r>
      <w:r w:rsidRPr="00F423B4">
        <w:t>Soviet</w:t>
      </w:r>
      <w:r w:rsidRPr="00F423B4">
        <w:rPr>
          <w:spacing w:val="33"/>
        </w:rPr>
        <w:t xml:space="preserve"> </w:t>
      </w:r>
      <w:r w:rsidRPr="00F423B4">
        <w:t>kala</w:t>
      </w:r>
      <w:r w:rsidRPr="00F423B4">
        <w:rPr>
          <w:spacing w:val="32"/>
        </w:rPr>
        <w:t xml:space="preserve"> </w:t>
      </w:r>
      <w:r w:rsidRPr="00F423B4">
        <w:t>itu,</w:t>
      </w:r>
      <w:r w:rsidRPr="00F423B4">
        <w:rPr>
          <w:spacing w:val="32"/>
        </w:rPr>
        <w:t xml:space="preserve"> </w:t>
      </w:r>
      <w:r w:rsidRPr="00F423B4">
        <w:t>karena</w:t>
      </w:r>
      <w:r w:rsidRPr="00F423B4">
        <w:rPr>
          <w:spacing w:val="32"/>
        </w:rPr>
        <w:t xml:space="preserve"> </w:t>
      </w:r>
      <w:r w:rsidRPr="00F423B4">
        <w:t>letaknya</w:t>
      </w:r>
      <w:r w:rsidRPr="00F423B4">
        <w:rPr>
          <w:spacing w:val="33"/>
        </w:rPr>
        <w:t xml:space="preserve"> </w:t>
      </w:r>
      <w:r w:rsidRPr="00F423B4">
        <w:t>yang strategis dan juga sebagai jalan atau jembatan Uni Soviet untuk</w:t>
      </w:r>
      <w:r w:rsidRPr="00F423B4">
        <w:rPr>
          <w:spacing w:val="24"/>
        </w:rPr>
        <w:t xml:space="preserve"> </w:t>
      </w:r>
      <w:r w:rsidRPr="00F423B4">
        <w:t>bisa</w:t>
      </w:r>
      <w:r w:rsidRPr="00F423B4">
        <w:rPr>
          <w:spacing w:val="26"/>
        </w:rPr>
        <w:t xml:space="preserve"> </w:t>
      </w:r>
      <w:r w:rsidRPr="00F423B4">
        <w:t>memperluas</w:t>
      </w:r>
      <w:r w:rsidRPr="00F423B4">
        <w:rPr>
          <w:spacing w:val="22"/>
        </w:rPr>
        <w:t xml:space="preserve"> </w:t>
      </w:r>
      <w:r w:rsidRPr="00F423B4">
        <w:t>pengaruhnya</w:t>
      </w:r>
      <w:r w:rsidRPr="00F423B4">
        <w:rPr>
          <w:spacing w:val="26"/>
        </w:rPr>
        <w:t xml:space="preserve"> </w:t>
      </w:r>
      <w:r w:rsidRPr="00F423B4">
        <w:t>hingga</w:t>
      </w:r>
      <w:r w:rsidRPr="00F423B4">
        <w:rPr>
          <w:spacing w:val="26"/>
        </w:rPr>
        <w:t xml:space="preserve"> </w:t>
      </w:r>
      <w:r w:rsidRPr="00F423B4">
        <w:t>ke</w:t>
      </w:r>
      <w:r w:rsidRPr="00F423B4">
        <w:rPr>
          <w:spacing w:val="28"/>
        </w:rPr>
        <w:t xml:space="preserve"> </w:t>
      </w:r>
      <w:r w:rsidRPr="00F423B4">
        <w:t>wilayah Samudera</w:t>
      </w:r>
      <w:r w:rsidRPr="00F423B4">
        <w:rPr>
          <w:spacing w:val="-13"/>
        </w:rPr>
        <w:t xml:space="preserve"> </w:t>
      </w:r>
      <w:r w:rsidRPr="00F423B4">
        <w:t>Hindia.</w:t>
      </w:r>
      <w:r w:rsidRPr="00F423B4">
        <w:rPr>
          <w:spacing w:val="-12"/>
        </w:rPr>
        <w:t xml:space="preserve"> </w:t>
      </w:r>
      <w:r w:rsidRPr="00F423B4">
        <w:t>Setelah</w:t>
      </w:r>
      <w:r w:rsidRPr="00F423B4">
        <w:rPr>
          <w:spacing w:val="-13"/>
        </w:rPr>
        <w:t xml:space="preserve"> </w:t>
      </w:r>
      <w:r w:rsidRPr="00F423B4">
        <w:t>pengaruh</w:t>
      </w:r>
      <w:r w:rsidRPr="00F423B4">
        <w:rPr>
          <w:spacing w:val="-12"/>
        </w:rPr>
        <w:t xml:space="preserve"> </w:t>
      </w:r>
      <w:r w:rsidRPr="00F423B4">
        <w:t>Uni</w:t>
      </w:r>
      <w:r w:rsidRPr="00F423B4">
        <w:rPr>
          <w:spacing w:val="-13"/>
        </w:rPr>
        <w:t xml:space="preserve"> </w:t>
      </w:r>
      <w:r w:rsidRPr="00F423B4">
        <w:t>Soviet</w:t>
      </w:r>
      <w:r w:rsidRPr="00F423B4">
        <w:rPr>
          <w:spacing w:val="-12"/>
        </w:rPr>
        <w:t xml:space="preserve"> </w:t>
      </w:r>
      <w:r w:rsidRPr="00F423B4">
        <w:t>berakhir</w:t>
      </w:r>
      <w:r w:rsidRPr="00F423B4">
        <w:rPr>
          <w:spacing w:val="-13"/>
        </w:rPr>
        <w:t xml:space="preserve"> </w:t>
      </w:r>
      <w:r w:rsidRPr="00F423B4">
        <w:t>di Afghanistan,</w:t>
      </w:r>
      <w:r w:rsidRPr="00F423B4">
        <w:rPr>
          <w:spacing w:val="40"/>
        </w:rPr>
        <w:t xml:space="preserve"> </w:t>
      </w:r>
      <w:r w:rsidRPr="00F423B4">
        <w:t>sepanjang</w:t>
      </w:r>
      <w:r w:rsidRPr="00F423B4">
        <w:rPr>
          <w:spacing w:val="40"/>
        </w:rPr>
        <w:t xml:space="preserve"> </w:t>
      </w:r>
      <w:r w:rsidRPr="00F423B4">
        <w:t>abad</w:t>
      </w:r>
      <w:r w:rsidRPr="00F423B4">
        <w:rPr>
          <w:spacing w:val="40"/>
        </w:rPr>
        <w:t xml:space="preserve"> </w:t>
      </w:r>
      <w:r w:rsidRPr="00F423B4">
        <w:t>ke-16</w:t>
      </w:r>
      <w:r w:rsidRPr="00F423B4">
        <w:rPr>
          <w:spacing w:val="40"/>
        </w:rPr>
        <w:t xml:space="preserve"> </w:t>
      </w:r>
      <w:r w:rsidRPr="00F423B4">
        <w:t>hingga</w:t>
      </w:r>
      <w:r w:rsidRPr="00F423B4">
        <w:rPr>
          <w:spacing w:val="40"/>
        </w:rPr>
        <w:t xml:space="preserve"> </w:t>
      </w:r>
      <w:r w:rsidRPr="00F423B4">
        <w:t>abad</w:t>
      </w:r>
      <w:r w:rsidRPr="00F423B4">
        <w:rPr>
          <w:spacing w:val="40"/>
        </w:rPr>
        <w:t xml:space="preserve"> </w:t>
      </w:r>
      <w:r w:rsidRPr="00F423B4">
        <w:t xml:space="preserve">ke-21 </w:t>
      </w:r>
      <w:r w:rsidRPr="00F423B4">
        <w:rPr>
          <w:spacing w:val="-2"/>
        </w:rPr>
        <w:t>terjadi</w:t>
      </w:r>
      <w:r w:rsidRPr="00F423B4">
        <w:rPr>
          <w:spacing w:val="-5"/>
        </w:rPr>
        <w:t xml:space="preserve"> </w:t>
      </w:r>
      <w:r w:rsidRPr="00F423B4">
        <w:rPr>
          <w:spacing w:val="-2"/>
        </w:rPr>
        <w:t>peperangan</w:t>
      </w:r>
      <w:r w:rsidRPr="00F423B4">
        <w:rPr>
          <w:spacing w:val="-4"/>
        </w:rPr>
        <w:t xml:space="preserve"> </w:t>
      </w:r>
      <w:r w:rsidRPr="00F423B4">
        <w:rPr>
          <w:spacing w:val="-2"/>
        </w:rPr>
        <w:t>secara turun</w:t>
      </w:r>
      <w:r w:rsidRPr="00F423B4">
        <w:rPr>
          <w:spacing w:val="-4"/>
        </w:rPr>
        <w:t xml:space="preserve"> </w:t>
      </w:r>
      <w:r w:rsidRPr="00F423B4">
        <w:rPr>
          <w:spacing w:val="-2"/>
        </w:rPr>
        <w:t>temurun, mulai</w:t>
      </w:r>
      <w:r w:rsidRPr="00F423B4">
        <w:rPr>
          <w:spacing w:val="-3"/>
        </w:rPr>
        <w:t xml:space="preserve"> </w:t>
      </w:r>
      <w:r w:rsidRPr="00F423B4">
        <w:rPr>
          <w:spacing w:val="-2"/>
        </w:rPr>
        <w:t>dari</w:t>
      </w:r>
      <w:r w:rsidRPr="00F423B4">
        <w:rPr>
          <w:spacing w:val="-5"/>
        </w:rPr>
        <w:t xml:space="preserve"> </w:t>
      </w:r>
      <w:r w:rsidRPr="00F423B4">
        <w:rPr>
          <w:spacing w:val="-2"/>
        </w:rPr>
        <w:t xml:space="preserve">perang </w:t>
      </w:r>
      <w:r w:rsidRPr="00F423B4">
        <w:t>antar suku di Afghanistan hingga perang dengan negara-negara</w:t>
      </w:r>
      <w:r w:rsidRPr="00F423B4">
        <w:rPr>
          <w:spacing w:val="-11"/>
        </w:rPr>
        <w:t xml:space="preserve"> </w:t>
      </w:r>
      <w:r w:rsidRPr="00F423B4">
        <w:t>lain</w:t>
      </w:r>
      <w:r w:rsidRPr="00F423B4">
        <w:rPr>
          <w:spacing w:val="-11"/>
        </w:rPr>
        <w:t xml:space="preserve"> </w:t>
      </w:r>
      <w:r w:rsidRPr="00F423B4">
        <w:t>seperi</w:t>
      </w:r>
      <w:r w:rsidRPr="00F423B4">
        <w:rPr>
          <w:spacing w:val="-12"/>
        </w:rPr>
        <w:t xml:space="preserve"> </w:t>
      </w:r>
      <w:r w:rsidRPr="00F423B4">
        <w:t>Inggris,</w:t>
      </w:r>
      <w:r w:rsidRPr="00F423B4">
        <w:rPr>
          <w:spacing w:val="-11"/>
        </w:rPr>
        <w:t xml:space="preserve"> </w:t>
      </w:r>
      <w:r w:rsidRPr="00F423B4">
        <w:t>Uni</w:t>
      </w:r>
      <w:r w:rsidRPr="00F423B4">
        <w:rPr>
          <w:spacing w:val="-12"/>
        </w:rPr>
        <w:t xml:space="preserve"> </w:t>
      </w:r>
      <w:r w:rsidRPr="00F423B4">
        <w:t>Soviet</w:t>
      </w:r>
      <w:r w:rsidRPr="00F423B4">
        <w:rPr>
          <w:spacing w:val="-12"/>
        </w:rPr>
        <w:t xml:space="preserve"> </w:t>
      </w:r>
      <w:r w:rsidRPr="00F423B4">
        <w:t>dan</w:t>
      </w:r>
      <w:r w:rsidRPr="00F423B4">
        <w:rPr>
          <w:spacing w:val="-10"/>
        </w:rPr>
        <w:t xml:space="preserve"> </w:t>
      </w:r>
      <w:r w:rsidRPr="00F423B4">
        <w:t>Amerika</w:t>
      </w:r>
      <w:r w:rsidRPr="00F423B4">
        <w:rPr>
          <w:spacing w:val="-9"/>
        </w:rPr>
        <w:t xml:space="preserve"> </w:t>
      </w:r>
      <w:r w:rsidRPr="00F423B4">
        <w:t>Serikat guna</w:t>
      </w:r>
      <w:r w:rsidRPr="00F423B4">
        <w:rPr>
          <w:spacing w:val="28"/>
        </w:rPr>
        <w:t xml:space="preserve"> </w:t>
      </w:r>
      <w:r w:rsidRPr="00F423B4">
        <w:t>saling</w:t>
      </w:r>
      <w:r w:rsidRPr="00F423B4">
        <w:rPr>
          <w:spacing w:val="27"/>
        </w:rPr>
        <w:t xml:space="preserve"> </w:t>
      </w:r>
      <w:r w:rsidRPr="00F423B4">
        <w:t>memperebutkan</w:t>
      </w:r>
      <w:r w:rsidRPr="00F423B4">
        <w:rPr>
          <w:spacing w:val="23"/>
        </w:rPr>
        <w:t xml:space="preserve"> </w:t>
      </w:r>
      <w:r w:rsidRPr="00F423B4">
        <w:t>kekuasaan.</w:t>
      </w:r>
      <w:r w:rsidRPr="00F423B4">
        <w:rPr>
          <w:spacing w:val="27"/>
        </w:rPr>
        <w:t xml:space="preserve"> </w:t>
      </w:r>
      <w:r w:rsidRPr="00F423B4">
        <w:t>Hingga</w:t>
      </w:r>
      <w:r w:rsidRPr="00F423B4">
        <w:rPr>
          <w:spacing w:val="27"/>
        </w:rPr>
        <w:t xml:space="preserve"> </w:t>
      </w:r>
      <w:r w:rsidRPr="00F423B4">
        <w:t>saat</w:t>
      </w:r>
      <w:r w:rsidRPr="00F423B4">
        <w:rPr>
          <w:spacing w:val="26"/>
        </w:rPr>
        <w:t xml:space="preserve"> </w:t>
      </w:r>
      <w:r w:rsidRPr="00F423B4">
        <w:t>ini selama</w:t>
      </w:r>
      <w:r w:rsidRPr="00F423B4">
        <w:rPr>
          <w:spacing w:val="40"/>
        </w:rPr>
        <w:t xml:space="preserve"> </w:t>
      </w:r>
      <w:r w:rsidRPr="00F423B4">
        <w:t>lebih</w:t>
      </w:r>
      <w:r w:rsidRPr="00F423B4">
        <w:rPr>
          <w:spacing w:val="40"/>
        </w:rPr>
        <w:t xml:space="preserve"> </w:t>
      </w:r>
      <w:r w:rsidRPr="00F423B4">
        <w:t>dari</w:t>
      </w:r>
      <w:r w:rsidRPr="00F423B4">
        <w:rPr>
          <w:spacing w:val="40"/>
        </w:rPr>
        <w:t xml:space="preserve"> </w:t>
      </w:r>
      <w:r w:rsidRPr="00F423B4">
        <w:t>dua</w:t>
      </w:r>
      <w:r w:rsidRPr="00F423B4">
        <w:rPr>
          <w:spacing w:val="40"/>
        </w:rPr>
        <w:t xml:space="preserve"> </w:t>
      </w:r>
      <w:r w:rsidRPr="00F423B4">
        <w:t>dekade</w:t>
      </w:r>
      <w:r w:rsidRPr="00F423B4">
        <w:rPr>
          <w:spacing w:val="40"/>
        </w:rPr>
        <w:t xml:space="preserve"> </w:t>
      </w:r>
      <w:r w:rsidRPr="00F423B4">
        <w:t>peperangan</w:t>
      </w:r>
      <w:r w:rsidRPr="00F423B4">
        <w:rPr>
          <w:spacing w:val="40"/>
        </w:rPr>
        <w:t xml:space="preserve"> </w:t>
      </w:r>
      <w:r w:rsidRPr="00F423B4">
        <w:t>masih</w:t>
      </w:r>
      <w:r w:rsidRPr="00F423B4">
        <w:rPr>
          <w:spacing w:val="40"/>
        </w:rPr>
        <w:t xml:space="preserve"> </w:t>
      </w:r>
      <w:r w:rsidRPr="00F423B4">
        <w:t>terus terjadi</w:t>
      </w:r>
      <w:r w:rsidRPr="00F423B4">
        <w:rPr>
          <w:spacing w:val="80"/>
        </w:rPr>
        <w:t xml:space="preserve"> </w:t>
      </w:r>
      <w:r w:rsidRPr="00F423B4">
        <w:t>demi</w:t>
      </w:r>
      <w:r w:rsidRPr="00F423B4">
        <w:rPr>
          <w:spacing w:val="80"/>
        </w:rPr>
        <w:t xml:space="preserve"> </w:t>
      </w:r>
      <w:r w:rsidRPr="00F423B4">
        <w:t>mewujudkan</w:t>
      </w:r>
      <w:r w:rsidRPr="00F423B4">
        <w:rPr>
          <w:spacing w:val="80"/>
        </w:rPr>
        <w:t xml:space="preserve"> </w:t>
      </w:r>
      <w:r w:rsidRPr="00F423B4">
        <w:t>tujuan</w:t>
      </w:r>
      <w:r w:rsidRPr="00F423B4">
        <w:rPr>
          <w:spacing w:val="80"/>
        </w:rPr>
        <w:t xml:space="preserve"> </w:t>
      </w:r>
      <w:r w:rsidRPr="00F423B4">
        <w:t>mereka</w:t>
      </w:r>
      <w:r w:rsidRPr="00F423B4">
        <w:rPr>
          <w:spacing w:val="80"/>
        </w:rPr>
        <w:t xml:space="preserve"> </w:t>
      </w:r>
      <w:r w:rsidRPr="00F423B4">
        <w:t>untuk</w:t>
      </w:r>
      <w:r w:rsidRPr="00F423B4">
        <w:rPr>
          <w:spacing w:val="80"/>
        </w:rPr>
        <w:t xml:space="preserve"> </w:t>
      </w:r>
      <w:r w:rsidRPr="00F423B4">
        <w:t>bisa menerapkan</w:t>
      </w:r>
      <w:r w:rsidRPr="00F423B4">
        <w:rPr>
          <w:spacing w:val="17"/>
        </w:rPr>
        <w:t xml:space="preserve"> </w:t>
      </w:r>
      <w:r w:rsidRPr="00F423B4">
        <w:t>interpretasi</w:t>
      </w:r>
      <w:r w:rsidRPr="00F423B4">
        <w:rPr>
          <w:spacing w:val="17"/>
        </w:rPr>
        <w:t xml:space="preserve"> </w:t>
      </w:r>
      <w:r w:rsidRPr="00F423B4">
        <w:t>norma-norma</w:t>
      </w:r>
      <w:r w:rsidRPr="00F423B4">
        <w:rPr>
          <w:spacing w:val="20"/>
        </w:rPr>
        <w:t xml:space="preserve"> </w:t>
      </w:r>
      <w:r w:rsidRPr="00F423B4">
        <w:t>sosial</w:t>
      </w:r>
      <w:r w:rsidRPr="00F423B4">
        <w:rPr>
          <w:spacing w:val="18"/>
        </w:rPr>
        <w:t xml:space="preserve"> </w:t>
      </w:r>
      <w:r w:rsidRPr="00F423B4">
        <w:t>dan</w:t>
      </w:r>
      <w:r w:rsidRPr="00F423B4">
        <w:rPr>
          <w:spacing w:val="19"/>
        </w:rPr>
        <w:t xml:space="preserve"> </w:t>
      </w:r>
      <w:r w:rsidRPr="00F423B4">
        <w:t xml:space="preserve">hukum </w:t>
      </w:r>
      <w:r w:rsidRPr="00F423B4">
        <w:rPr>
          <w:spacing w:val="-2"/>
        </w:rPr>
        <w:t>agama</w:t>
      </w:r>
      <w:r w:rsidRPr="00F423B4">
        <w:rPr>
          <w:spacing w:val="-4"/>
        </w:rPr>
        <w:t xml:space="preserve"> </w:t>
      </w:r>
      <w:r w:rsidRPr="00F423B4">
        <w:rPr>
          <w:spacing w:val="-2"/>
        </w:rPr>
        <w:t>Islam</w:t>
      </w:r>
      <w:r w:rsidRPr="00F423B4">
        <w:rPr>
          <w:spacing w:val="-9"/>
        </w:rPr>
        <w:t xml:space="preserve"> </w:t>
      </w:r>
      <w:r w:rsidRPr="00F423B4">
        <w:rPr>
          <w:spacing w:val="-2"/>
        </w:rPr>
        <w:t>yang</w:t>
      </w:r>
      <w:r w:rsidRPr="00F423B4">
        <w:rPr>
          <w:spacing w:val="-5"/>
        </w:rPr>
        <w:t xml:space="preserve"> </w:t>
      </w:r>
      <w:r w:rsidRPr="00F423B4">
        <w:rPr>
          <w:spacing w:val="-2"/>
        </w:rPr>
        <w:t>sangat</w:t>
      </w:r>
      <w:r w:rsidRPr="00F423B4">
        <w:rPr>
          <w:spacing w:val="-4"/>
        </w:rPr>
        <w:t xml:space="preserve"> </w:t>
      </w:r>
      <w:r w:rsidRPr="00F423B4">
        <w:rPr>
          <w:spacing w:val="-2"/>
        </w:rPr>
        <w:t>ketat</w:t>
      </w:r>
      <w:r w:rsidRPr="00F423B4">
        <w:rPr>
          <w:spacing w:val="-10"/>
        </w:rPr>
        <w:t xml:space="preserve"> </w:t>
      </w:r>
      <w:r w:rsidRPr="00F423B4">
        <w:rPr>
          <w:spacing w:val="-2"/>
        </w:rPr>
        <w:t>di</w:t>
      </w:r>
      <w:r w:rsidRPr="00F423B4">
        <w:rPr>
          <w:spacing w:val="-7"/>
        </w:rPr>
        <w:t xml:space="preserve"> </w:t>
      </w:r>
      <w:r w:rsidRPr="00F423B4">
        <w:rPr>
          <w:spacing w:val="-2"/>
        </w:rPr>
        <w:t>Afghanistan</w:t>
      </w:r>
      <w:r w:rsidRPr="00F423B4">
        <w:rPr>
          <w:spacing w:val="-7"/>
        </w:rPr>
        <w:t xml:space="preserve"> </w:t>
      </w:r>
      <w:r w:rsidRPr="00F423B4">
        <w:rPr>
          <w:spacing w:val="-2"/>
        </w:rPr>
        <w:t>(Wati</w:t>
      </w:r>
      <w:r w:rsidRPr="00F423B4">
        <w:rPr>
          <w:spacing w:val="-10"/>
        </w:rPr>
        <w:t xml:space="preserve"> </w:t>
      </w:r>
      <w:r w:rsidRPr="00F423B4">
        <w:rPr>
          <w:spacing w:val="-2"/>
        </w:rPr>
        <w:t xml:space="preserve">2019). </w:t>
      </w:r>
      <w:r w:rsidRPr="00F423B4">
        <w:t>Berdasarkan</w:t>
      </w:r>
      <w:r w:rsidRPr="00F423B4">
        <w:rPr>
          <w:spacing w:val="80"/>
        </w:rPr>
        <w:t xml:space="preserve"> </w:t>
      </w:r>
      <w:r w:rsidRPr="00F423B4">
        <w:t>tujuan</w:t>
      </w:r>
      <w:r w:rsidRPr="00F423B4">
        <w:rPr>
          <w:spacing w:val="80"/>
        </w:rPr>
        <w:t xml:space="preserve"> </w:t>
      </w:r>
      <w:r w:rsidRPr="00F423B4">
        <w:t>tersebut,</w:t>
      </w:r>
      <w:r w:rsidRPr="00F423B4">
        <w:rPr>
          <w:spacing w:val="80"/>
        </w:rPr>
        <w:t xml:space="preserve"> </w:t>
      </w:r>
      <w:r w:rsidRPr="00F423B4">
        <w:t>Kelompok</w:t>
      </w:r>
      <w:r w:rsidRPr="00F423B4">
        <w:rPr>
          <w:spacing w:val="80"/>
        </w:rPr>
        <w:t xml:space="preserve"> </w:t>
      </w:r>
      <w:r w:rsidRPr="00F423B4">
        <w:t>Taliban melanjutkan</w:t>
      </w:r>
      <w:r w:rsidRPr="00F423B4">
        <w:rPr>
          <w:spacing w:val="36"/>
        </w:rPr>
        <w:t xml:space="preserve"> </w:t>
      </w:r>
      <w:r w:rsidRPr="00F423B4">
        <w:t>operasi</w:t>
      </w:r>
      <w:r w:rsidRPr="00F423B4">
        <w:rPr>
          <w:spacing w:val="39"/>
        </w:rPr>
        <w:t xml:space="preserve"> </w:t>
      </w:r>
      <w:r w:rsidRPr="00F423B4">
        <w:t>militernya</w:t>
      </w:r>
      <w:r w:rsidRPr="00F423B4">
        <w:rPr>
          <w:spacing w:val="40"/>
        </w:rPr>
        <w:t xml:space="preserve"> </w:t>
      </w:r>
      <w:r w:rsidRPr="00F423B4">
        <w:t>hingga</w:t>
      </w:r>
      <w:r w:rsidRPr="00F423B4">
        <w:rPr>
          <w:spacing w:val="40"/>
        </w:rPr>
        <w:t xml:space="preserve"> </w:t>
      </w:r>
      <w:r w:rsidRPr="00F423B4">
        <w:t>ke</w:t>
      </w:r>
      <w:r w:rsidRPr="00F423B4">
        <w:rPr>
          <w:spacing w:val="38"/>
        </w:rPr>
        <w:t xml:space="preserve"> </w:t>
      </w:r>
      <w:r w:rsidRPr="00F423B4">
        <w:t>penjuru</w:t>
      </w:r>
      <w:r w:rsidRPr="00F423B4">
        <w:rPr>
          <w:spacing w:val="36"/>
        </w:rPr>
        <w:t xml:space="preserve"> </w:t>
      </w:r>
      <w:r w:rsidRPr="00F423B4">
        <w:t>kota yang</w:t>
      </w:r>
      <w:r w:rsidRPr="00F423B4">
        <w:rPr>
          <w:spacing w:val="40"/>
        </w:rPr>
        <w:t xml:space="preserve"> </w:t>
      </w:r>
      <w:r w:rsidRPr="00F423B4">
        <w:t>ada</w:t>
      </w:r>
      <w:r w:rsidRPr="00F423B4">
        <w:rPr>
          <w:spacing w:val="40"/>
        </w:rPr>
        <w:t xml:space="preserve"> </w:t>
      </w:r>
      <w:r w:rsidRPr="00F423B4">
        <w:t>di</w:t>
      </w:r>
      <w:r w:rsidRPr="00F423B4">
        <w:rPr>
          <w:spacing w:val="40"/>
        </w:rPr>
        <w:t xml:space="preserve"> </w:t>
      </w:r>
      <w:r w:rsidRPr="00F423B4">
        <w:t>afghanistan</w:t>
      </w:r>
      <w:r w:rsidRPr="00F423B4">
        <w:rPr>
          <w:spacing w:val="40"/>
        </w:rPr>
        <w:t xml:space="preserve"> </w:t>
      </w:r>
      <w:r w:rsidRPr="00F423B4">
        <w:t>dan</w:t>
      </w:r>
      <w:r w:rsidRPr="00F423B4">
        <w:rPr>
          <w:spacing w:val="40"/>
        </w:rPr>
        <w:t xml:space="preserve"> </w:t>
      </w:r>
      <w:r w:rsidRPr="00F423B4">
        <w:t>telah</w:t>
      </w:r>
      <w:r w:rsidRPr="00F423B4">
        <w:rPr>
          <w:spacing w:val="40"/>
        </w:rPr>
        <w:t xml:space="preserve"> </w:t>
      </w:r>
      <w:r w:rsidRPr="00F423B4">
        <w:t>berhasil</w:t>
      </w:r>
      <w:r w:rsidRPr="00F423B4">
        <w:rPr>
          <w:spacing w:val="40"/>
        </w:rPr>
        <w:t xml:space="preserve"> </w:t>
      </w:r>
      <w:r w:rsidRPr="00F423B4">
        <w:t>menguasai sekaligus</w:t>
      </w:r>
      <w:r w:rsidRPr="00F423B4">
        <w:rPr>
          <w:spacing w:val="-7"/>
        </w:rPr>
        <w:t xml:space="preserve"> </w:t>
      </w:r>
      <w:r w:rsidRPr="00F423B4">
        <w:t>menetapkan</w:t>
      </w:r>
      <w:r w:rsidRPr="00F423B4">
        <w:rPr>
          <w:spacing w:val="-7"/>
        </w:rPr>
        <w:t xml:space="preserve"> </w:t>
      </w:r>
      <w:r w:rsidRPr="00F423B4">
        <w:t>Kabul</w:t>
      </w:r>
      <w:r w:rsidRPr="00F423B4">
        <w:rPr>
          <w:spacing w:val="-9"/>
        </w:rPr>
        <w:t xml:space="preserve"> </w:t>
      </w:r>
      <w:r w:rsidRPr="00F423B4">
        <w:t>sebagai</w:t>
      </w:r>
      <w:r w:rsidRPr="00F423B4">
        <w:rPr>
          <w:spacing w:val="-9"/>
        </w:rPr>
        <w:t xml:space="preserve"> </w:t>
      </w:r>
      <w:r w:rsidRPr="00F423B4">
        <w:t>ibu</w:t>
      </w:r>
      <w:r w:rsidRPr="00F423B4">
        <w:rPr>
          <w:spacing w:val="-10"/>
        </w:rPr>
        <w:t xml:space="preserve"> </w:t>
      </w:r>
      <w:r w:rsidRPr="00F423B4">
        <w:t>kota</w:t>
      </w:r>
      <w:r w:rsidRPr="00F423B4">
        <w:rPr>
          <w:spacing w:val="-6"/>
        </w:rPr>
        <w:t xml:space="preserve"> </w:t>
      </w:r>
      <w:r w:rsidRPr="00F423B4">
        <w:t>negara</w:t>
      </w:r>
      <w:r w:rsidRPr="00F423B4">
        <w:rPr>
          <w:spacing w:val="-6"/>
        </w:rPr>
        <w:t xml:space="preserve"> </w:t>
      </w:r>
      <w:r w:rsidRPr="00F423B4">
        <w:t>serta menetapkan</w:t>
      </w:r>
      <w:r w:rsidRPr="00F423B4">
        <w:rPr>
          <w:spacing w:val="29"/>
        </w:rPr>
        <w:t xml:space="preserve">  </w:t>
      </w:r>
      <w:r w:rsidRPr="00F423B4">
        <w:t>beberapa</w:t>
      </w:r>
      <w:r w:rsidRPr="00F423B4">
        <w:rPr>
          <w:spacing w:val="31"/>
        </w:rPr>
        <w:t xml:space="preserve">  </w:t>
      </w:r>
      <w:r w:rsidRPr="00F423B4">
        <w:t>kementrian</w:t>
      </w:r>
      <w:r w:rsidRPr="00F423B4">
        <w:rPr>
          <w:spacing w:val="31"/>
        </w:rPr>
        <w:t xml:space="preserve">  </w:t>
      </w:r>
      <w:r w:rsidRPr="00F423B4">
        <w:t>yang</w:t>
      </w:r>
      <w:r w:rsidRPr="00F423B4">
        <w:rPr>
          <w:spacing w:val="31"/>
        </w:rPr>
        <w:t xml:space="preserve">  </w:t>
      </w:r>
      <w:r w:rsidRPr="00F423B4">
        <w:t>ada</w:t>
      </w:r>
      <w:r w:rsidRPr="00F423B4">
        <w:rPr>
          <w:spacing w:val="30"/>
        </w:rPr>
        <w:t xml:space="preserve">  </w:t>
      </w:r>
      <w:r w:rsidRPr="00F423B4">
        <w:rPr>
          <w:spacing w:val="-2"/>
        </w:rPr>
        <w:t>disana.</w:t>
      </w:r>
    </w:p>
    <w:p w14:paraId="497B4D20" w14:textId="77777777" w:rsidR="00BB5F5D" w:rsidRPr="00F423B4" w:rsidRDefault="001A7C3A">
      <w:pPr>
        <w:spacing w:before="79" w:line="276" w:lineRule="auto"/>
        <w:ind w:left="112" w:right="108"/>
        <w:jc w:val="both"/>
        <w:rPr>
          <w:sz w:val="20"/>
        </w:rPr>
      </w:pPr>
      <w:r w:rsidRPr="00F423B4">
        <w:br w:type="column"/>
      </w:r>
      <w:r w:rsidRPr="00F423B4">
        <w:rPr>
          <w:sz w:val="20"/>
        </w:rPr>
        <w:lastRenderedPageBreak/>
        <w:t xml:space="preserve">Sepanjang tahun 2018 hingga 2021, angka-angka terbaru yang telah dirilis oleh </w:t>
      </w:r>
      <w:r w:rsidRPr="00F423B4">
        <w:rPr>
          <w:i/>
          <w:sz w:val="20"/>
        </w:rPr>
        <w:t xml:space="preserve">United Nations Assistance Mission In Afghanistan </w:t>
      </w:r>
      <w:r w:rsidRPr="00F423B4">
        <w:rPr>
          <w:sz w:val="20"/>
        </w:rPr>
        <w:t>(UNAMA) menunjukkan rekor tinggi korban tewas yang terus meningkat, Mencakup periode 1 Januari hingga 30 Juni 2018, lebih dari 1.692 mengalami pembunuhan</w:t>
      </w:r>
      <w:r w:rsidRPr="00F423B4">
        <w:rPr>
          <w:spacing w:val="-6"/>
          <w:sz w:val="20"/>
        </w:rPr>
        <w:t xml:space="preserve"> </w:t>
      </w:r>
      <w:r w:rsidRPr="00F423B4">
        <w:rPr>
          <w:sz w:val="20"/>
        </w:rPr>
        <w:t>dan</w:t>
      </w:r>
      <w:r w:rsidRPr="00F423B4">
        <w:rPr>
          <w:spacing w:val="-6"/>
          <w:sz w:val="20"/>
        </w:rPr>
        <w:t xml:space="preserve"> </w:t>
      </w:r>
      <w:r w:rsidRPr="00F423B4">
        <w:rPr>
          <w:sz w:val="20"/>
        </w:rPr>
        <w:t>sekitar</w:t>
      </w:r>
      <w:r w:rsidRPr="00F423B4">
        <w:rPr>
          <w:spacing w:val="-6"/>
          <w:sz w:val="20"/>
        </w:rPr>
        <w:t xml:space="preserve"> </w:t>
      </w:r>
      <w:r w:rsidRPr="00F423B4">
        <w:rPr>
          <w:sz w:val="20"/>
        </w:rPr>
        <w:t>3.430</w:t>
      </w:r>
      <w:r w:rsidRPr="00F423B4">
        <w:rPr>
          <w:spacing w:val="-6"/>
          <w:sz w:val="20"/>
        </w:rPr>
        <w:t xml:space="preserve"> </w:t>
      </w:r>
      <w:r w:rsidRPr="00F423B4">
        <w:rPr>
          <w:sz w:val="20"/>
        </w:rPr>
        <w:t>mengalami</w:t>
      </w:r>
      <w:r w:rsidRPr="00F423B4">
        <w:rPr>
          <w:spacing w:val="-5"/>
          <w:sz w:val="20"/>
        </w:rPr>
        <w:t xml:space="preserve"> </w:t>
      </w:r>
      <w:r w:rsidRPr="00F423B4">
        <w:rPr>
          <w:sz w:val="20"/>
        </w:rPr>
        <w:t>luka-luka</w:t>
      </w:r>
      <w:r w:rsidRPr="00F423B4">
        <w:rPr>
          <w:spacing w:val="-4"/>
          <w:sz w:val="20"/>
        </w:rPr>
        <w:t xml:space="preserve"> </w:t>
      </w:r>
      <w:r w:rsidRPr="00F423B4">
        <w:rPr>
          <w:sz w:val="20"/>
        </w:rPr>
        <w:t xml:space="preserve">yang </w:t>
      </w:r>
      <w:r w:rsidRPr="00F423B4">
        <w:rPr>
          <w:spacing w:val="-2"/>
          <w:sz w:val="20"/>
        </w:rPr>
        <w:t>menimpa para</w:t>
      </w:r>
      <w:r w:rsidRPr="00F423B4">
        <w:rPr>
          <w:spacing w:val="-5"/>
          <w:sz w:val="20"/>
        </w:rPr>
        <w:t xml:space="preserve"> </w:t>
      </w:r>
      <w:r w:rsidRPr="00F423B4">
        <w:rPr>
          <w:spacing w:val="-2"/>
          <w:sz w:val="20"/>
        </w:rPr>
        <w:t>penduduk sipil</w:t>
      </w:r>
      <w:r w:rsidRPr="00F423B4">
        <w:rPr>
          <w:spacing w:val="-6"/>
          <w:sz w:val="20"/>
        </w:rPr>
        <w:t xml:space="preserve"> </w:t>
      </w:r>
      <w:r w:rsidRPr="00F423B4">
        <w:rPr>
          <w:spacing w:val="-2"/>
          <w:sz w:val="20"/>
        </w:rPr>
        <w:t>disebabkan oleh</w:t>
      </w:r>
      <w:r w:rsidRPr="00F423B4">
        <w:rPr>
          <w:spacing w:val="-4"/>
          <w:sz w:val="20"/>
        </w:rPr>
        <w:t xml:space="preserve"> </w:t>
      </w:r>
      <w:r w:rsidRPr="00F423B4">
        <w:rPr>
          <w:spacing w:val="-2"/>
          <w:sz w:val="20"/>
        </w:rPr>
        <w:t xml:space="preserve">pihak-pihak </w:t>
      </w:r>
      <w:r w:rsidRPr="00F423B4">
        <w:rPr>
          <w:sz w:val="20"/>
        </w:rPr>
        <w:t>yang bertikai di Afghanistan (</w:t>
      </w:r>
      <w:r w:rsidRPr="00F423B4">
        <w:rPr>
          <w:i/>
          <w:sz w:val="20"/>
        </w:rPr>
        <w:t xml:space="preserve">United Nations Assistance Mission In Afghanistan </w:t>
      </w:r>
      <w:r w:rsidRPr="00F423B4">
        <w:rPr>
          <w:sz w:val="20"/>
        </w:rPr>
        <w:t>2018).</w:t>
      </w:r>
    </w:p>
    <w:p w14:paraId="1A4A9A92" w14:textId="77777777" w:rsidR="00BB5F5D" w:rsidRPr="00F423B4" w:rsidRDefault="001A7C3A">
      <w:pPr>
        <w:pStyle w:val="BodyText"/>
        <w:spacing w:before="1" w:line="276" w:lineRule="auto"/>
        <w:ind w:right="107" w:firstLine="283"/>
      </w:pPr>
      <w:r w:rsidRPr="00F423B4">
        <w:t>UNAMA itu sendiri dibentuk atas permintaan pemerintah Afghanistan dan merupakan sebuah misi politik</w:t>
      </w:r>
      <w:r w:rsidRPr="00F423B4">
        <w:rPr>
          <w:spacing w:val="-12"/>
        </w:rPr>
        <w:t xml:space="preserve"> </w:t>
      </w:r>
      <w:r w:rsidRPr="00F423B4">
        <w:t>Perserikatan</w:t>
      </w:r>
      <w:r w:rsidRPr="00F423B4">
        <w:rPr>
          <w:spacing w:val="-13"/>
        </w:rPr>
        <w:t xml:space="preserve"> </w:t>
      </w:r>
      <w:r w:rsidRPr="00F423B4">
        <w:t>Bangsa-Bangsa</w:t>
      </w:r>
      <w:r w:rsidRPr="00F423B4">
        <w:rPr>
          <w:spacing w:val="-10"/>
        </w:rPr>
        <w:t xml:space="preserve"> </w:t>
      </w:r>
      <w:r w:rsidRPr="00F423B4">
        <w:t>(PBB)</w:t>
      </w:r>
      <w:r w:rsidRPr="00F423B4">
        <w:rPr>
          <w:spacing w:val="-10"/>
        </w:rPr>
        <w:t xml:space="preserve"> </w:t>
      </w:r>
      <w:r w:rsidRPr="00F423B4">
        <w:t>yang</w:t>
      </w:r>
      <w:r w:rsidRPr="00F423B4">
        <w:rPr>
          <w:spacing w:val="-10"/>
        </w:rPr>
        <w:t xml:space="preserve"> </w:t>
      </w:r>
      <w:r w:rsidRPr="00F423B4">
        <w:t>bertujuan untuk</w:t>
      </w:r>
      <w:r w:rsidRPr="00F423B4">
        <w:rPr>
          <w:spacing w:val="-13"/>
        </w:rPr>
        <w:t xml:space="preserve"> </w:t>
      </w:r>
      <w:r w:rsidRPr="00F423B4">
        <w:t>membantu</w:t>
      </w:r>
      <w:r w:rsidRPr="00F423B4">
        <w:rPr>
          <w:spacing w:val="-12"/>
        </w:rPr>
        <w:t xml:space="preserve"> </w:t>
      </w:r>
      <w:r w:rsidRPr="00F423B4">
        <w:t>meletakkan</w:t>
      </w:r>
      <w:r w:rsidRPr="00F423B4">
        <w:rPr>
          <w:spacing w:val="-13"/>
        </w:rPr>
        <w:t xml:space="preserve"> </w:t>
      </w:r>
      <w:r w:rsidRPr="00F423B4">
        <w:t>dasar-dasar</w:t>
      </w:r>
      <w:r w:rsidRPr="00F423B4">
        <w:rPr>
          <w:spacing w:val="-12"/>
        </w:rPr>
        <w:t xml:space="preserve"> </w:t>
      </w:r>
      <w:r w:rsidRPr="00F423B4">
        <w:t>perdamaian</w:t>
      </w:r>
      <w:r w:rsidRPr="00F423B4">
        <w:rPr>
          <w:spacing w:val="-13"/>
        </w:rPr>
        <w:t xml:space="preserve"> </w:t>
      </w:r>
      <w:r w:rsidRPr="00F423B4">
        <w:t>serta pembangunan yang berkelanjutan di Afghanistan. UNAMA didirikan pada tanggal 28 Maret 2002 oleh Dewan</w:t>
      </w:r>
      <w:r w:rsidRPr="00F423B4">
        <w:rPr>
          <w:spacing w:val="-10"/>
        </w:rPr>
        <w:t xml:space="preserve"> </w:t>
      </w:r>
      <w:r w:rsidRPr="00F423B4">
        <w:t>Keamanan</w:t>
      </w:r>
      <w:r w:rsidRPr="00F423B4">
        <w:rPr>
          <w:spacing w:val="-12"/>
        </w:rPr>
        <w:t xml:space="preserve"> </w:t>
      </w:r>
      <w:r w:rsidRPr="00F423B4">
        <w:t>PBB</w:t>
      </w:r>
      <w:r w:rsidRPr="00F423B4">
        <w:rPr>
          <w:spacing w:val="-10"/>
        </w:rPr>
        <w:t xml:space="preserve"> </w:t>
      </w:r>
      <w:r w:rsidRPr="00F423B4">
        <w:t>melalui</w:t>
      </w:r>
      <w:r w:rsidRPr="00F423B4">
        <w:rPr>
          <w:spacing w:val="-10"/>
        </w:rPr>
        <w:t xml:space="preserve"> </w:t>
      </w:r>
      <w:r w:rsidRPr="00F423B4">
        <w:t>resolusi</w:t>
      </w:r>
      <w:r w:rsidRPr="00F423B4">
        <w:rPr>
          <w:spacing w:val="-11"/>
        </w:rPr>
        <w:t xml:space="preserve"> </w:t>
      </w:r>
      <w:r w:rsidRPr="00F423B4">
        <w:t>1401</w:t>
      </w:r>
      <w:r w:rsidRPr="00F423B4">
        <w:rPr>
          <w:spacing w:val="-8"/>
        </w:rPr>
        <w:t xml:space="preserve"> </w:t>
      </w:r>
      <w:r w:rsidRPr="00F423B4">
        <w:t xml:space="preserve">(Margesson 2011). Mandat dari Dewan Keamanan PBB diperbaharui setiap tahun yang menyesuaikan pada kebutuhan dari negara penerima bantuan. Mandat ini juga telah diperpanjang pada tanggal 17 September 2021 di New </w:t>
      </w:r>
      <w:r w:rsidRPr="00F423B4">
        <w:rPr>
          <w:w w:val="95"/>
        </w:rPr>
        <w:t xml:space="preserve">York melalui Resolusi 2596 dan akan aktif hingga 17 Maret </w:t>
      </w:r>
      <w:r w:rsidRPr="00F423B4">
        <w:t xml:space="preserve">2022 </w:t>
      </w:r>
      <w:r w:rsidRPr="00F423B4">
        <w:rPr>
          <w:i/>
        </w:rPr>
        <w:t xml:space="preserve">(United Nations Assistance Mission In Afghanistan </w:t>
      </w:r>
      <w:r w:rsidRPr="00F423B4">
        <w:rPr>
          <w:i/>
          <w:spacing w:val="-2"/>
        </w:rPr>
        <w:t>2021</w:t>
      </w:r>
      <w:r w:rsidRPr="00F423B4">
        <w:rPr>
          <w:spacing w:val="-2"/>
        </w:rPr>
        <w:t>).</w:t>
      </w:r>
    </w:p>
    <w:p w14:paraId="3B1893A1" w14:textId="77777777" w:rsidR="00BB5F5D" w:rsidRPr="00F423B4" w:rsidRDefault="001A7C3A">
      <w:pPr>
        <w:pStyle w:val="BodyText"/>
        <w:spacing w:line="276" w:lineRule="auto"/>
        <w:ind w:right="108" w:firstLine="283"/>
      </w:pPr>
      <w:r w:rsidRPr="00F423B4">
        <w:t>Pertempuran darat merupakan penyebab utama dari jatuhnya</w:t>
      </w:r>
      <w:r w:rsidRPr="00F423B4">
        <w:rPr>
          <w:spacing w:val="-13"/>
        </w:rPr>
        <w:t xml:space="preserve"> </w:t>
      </w:r>
      <w:r w:rsidRPr="00F423B4">
        <w:t>para</w:t>
      </w:r>
      <w:r w:rsidRPr="00F423B4">
        <w:rPr>
          <w:spacing w:val="-12"/>
        </w:rPr>
        <w:t xml:space="preserve"> </w:t>
      </w:r>
      <w:r w:rsidRPr="00F423B4">
        <w:t>penduduk</w:t>
      </w:r>
      <w:r w:rsidRPr="00F423B4">
        <w:rPr>
          <w:spacing w:val="-13"/>
        </w:rPr>
        <w:t xml:space="preserve"> </w:t>
      </w:r>
      <w:r w:rsidRPr="00F423B4">
        <w:t>sipil</w:t>
      </w:r>
      <w:r w:rsidRPr="00F423B4">
        <w:rPr>
          <w:spacing w:val="-12"/>
        </w:rPr>
        <w:t xml:space="preserve"> </w:t>
      </w:r>
      <w:r w:rsidRPr="00F423B4">
        <w:t>dan</w:t>
      </w:r>
      <w:r w:rsidRPr="00F423B4">
        <w:rPr>
          <w:spacing w:val="-13"/>
        </w:rPr>
        <w:t xml:space="preserve"> </w:t>
      </w:r>
      <w:r w:rsidRPr="00F423B4">
        <w:t>diikuti</w:t>
      </w:r>
      <w:r w:rsidRPr="00F423B4">
        <w:rPr>
          <w:spacing w:val="-12"/>
        </w:rPr>
        <w:t xml:space="preserve"> </w:t>
      </w:r>
      <w:r w:rsidRPr="00F423B4">
        <w:t>oleh</w:t>
      </w:r>
      <w:r w:rsidRPr="00F423B4">
        <w:rPr>
          <w:spacing w:val="-13"/>
        </w:rPr>
        <w:t xml:space="preserve"> </w:t>
      </w:r>
      <w:r w:rsidRPr="00F423B4">
        <w:t>pembunuhan yang</w:t>
      </w:r>
      <w:r w:rsidRPr="00F423B4">
        <w:rPr>
          <w:spacing w:val="-2"/>
        </w:rPr>
        <w:t xml:space="preserve"> </w:t>
      </w:r>
      <w:r w:rsidRPr="00F423B4">
        <w:t>ditargetkan</w:t>
      </w:r>
      <w:r w:rsidRPr="00F423B4">
        <w:rPr>
          <w:spacing w:val="-2"/>
        </w:rPr>
        <w:t xml:space="preserve"> </w:t>
      </w:r>
      <w:r w:rsidRPr="00F423B4">
        <w:t>dengan</w:t>
      </w:r>
      <w:r w:rsidRPr="00F423B4">
        <w:rPr>
          <w:spacing w:val="-2"/>
        </w:rPr>
        <w:t xml:space="preserve"> </w:t>
      </w:r>
      <w:r w:rsidRPr="00F423B4">
        <w:t>sengaja.</w:t>
      </w:r>
      <w:r w:rsidRPr="00F423B4">
        <w:rPr>
          <w:spacing w:val="-3"/>
        </w:rPr>
        <w:t xml:space="preserve"> </w:t>
      </w:r>
      <w:r w:rsidRPr="00F423B4">
        <w:t>Pada</w:t>
      </w:r>
      <w:r w:rsidRPr="00F423B4">
        <w:rPr>
          <w:spacing w:val="-3"/>
        </w:rPr>
        <w:t xml:space="preserve"> </w:t>
      </w:r>
      <w:r w:rsidRPr="00F423B4">
        <w:t>tanggal</w:t>
      </w:r>
      <w:r w:rsidRPr="00F423B4">
        <w:rPr>
          <w:spacing w:val="-3"/>
        </w:rPr>
        <w:t xml:space="preserve"> </w:t>
      </w:r>
      <w:r w:rsidRPr="00F423B4">
        <w:t>21</w:t>
      </w:r>
      <w:r w:rsidRPr="00F423B4">
        <w:rPr>
          <w:spacing w:val="-2"/>
        </w:rPr>
        <w:t xml:space="preserve"> </w:t>
      </w:r>
      <w:r w:rsidRPr="00F423B4">
        <w:t>Januari 2018 , misi bantuan PBB di Afghanistan mengutuk serangan</w:t>
      </w:r>
      <w:r w:rsidRPr="00F423B4">
        <w:rPr>
          <w:spacing w:val="-8"/>
        </w:rPr>
        <w:t xml:space="preserve"> </w:t>
      </w:r>
      <w:r w:rsidRPr="00F423B4">
        <w:t>yang</w:t>
      </w:r>
      <w:r w:rsidRPr="00F423B4">
        <w:rPr>
          <w:spacing w:val="-9"/>
        </w:rPr>
        <w:t xml:space="preserve"> </w:t>
      </w:r>
      <w:r w:rsidRPr="00F423B4">
        <w:t>terjadi</w:t>
      </w:r>
      <w:r w:rsidRPr="00F423B4">
        <w:rPr>
          <w:spacing w:val="-9"/>
        </w:rPr>
        <w:t xml:space="preserve"> </w:t>
      </w:r>
      <w:r w:rsidRPr="00F423B4">
        <w:t>di</w:t>
      </w:r>
      <w:r w:rsidRPr="00F423B4">
        <w:rPr>
          <w:spacing w:val="-8"/>
        </w:rPr>
        <w:t xml:space="preserve"> </w:t>
      </w:r>
      <w:r w:rsidRPr="00F423B4">
        <w:t>hotel</w:t>
      </w:r>
      <w:r w:rsidRPr="00F423B4">
        <w:rPr>
          <w:spacing w:val="-9"/>
        </w:rPr>
        <w:t xml:space="preserve"> </w:t>
      </w:r>
      <w:r w:rsidRPr="00F423B4">
        <w:t>Intercontinental</w:t>
      </w:r>
      <w:r w:rsidRPr="00F423B4">
        <w:rPr>
          <w:spacing w:val="-9"/>
        </w:rPr>
        <w:t xml:space="preserve"> </w:t>
      </w:r>
      <w:r w:rsidRPr="00F423B4">
        <w:t>kota</w:t>
      </w:r>
      <w:r w:rsidRPr="00F423B4">
        <w:rPr>
          <w:spacing w:val="-9"/>
        </w:rPr>
        <w:t xml:space="preserve"> </w:t>
      </w:r>
      <w:r w:rsidRPr="00F423B4">
        <w:t>Kabul. Pihak Taliban telah mengklaim bertanggung jawab atas kejadian itu dan menyatakan bahwa lima penyerang telah memasuki hotel tersebut untuk menargetkan kepada para pejabat</w:t>
      </w:r>
      <w:r w:rsidRPr="00F423B4">
        <w:rPr>
          <w:spacing w:val="-10"/>
        </w:rPr>
        <w:t xml:space="preserve"> </w:t>
      </w:r>
      <w:r w:rsidRPr="00F423B4">
        <w:t>Afghanistan</w:t>
      </w:r>
      <w:r w:rsidRPr="00F423B4">
        <w:rPr>
          <w:spacing w:val="-11"/>
        </w:rPr>
        <w:t xml:space="preserve"> </w:t>
      </w:r>
      <w:r w:rsidRPr="00F423B4">
        <w:t>serta</w:t>
      </w:r>
      <w:r w:rsidRPr="00F423B4">
        <w:rPr>
          <w:spacing w:val="-10"/>
        </w:rPr>
        <w:t xml:space="preserve"> </w:t>
      </w:r>
      <w:r w:rsidRPr="00F423B4">
        <w:t>warga</w:t>
      </w:r>
      <w:r w:rsidRPr="00F423B4">
        <w:rPr>
          <w:spacing w:val="-8"/>
        </w:rPr>
        <w:t xml:space="preserve"> </w:t>
      </w:r>
      <w:r w:rsidRPr="00F423B4">
        <w:t>negara</w:t>
      </w:r>
      <w:r w:rsidRPr="00F423B4">
        <w:rPr>
          <w:spacing w:val="-9"/>
        </w:rPr>
        <w:t xml:space="preserve"> </w:t>
      </w:r>
      <w:r w:rsidRPr="00F423B4">
        <w:t>asing</w:t>
      </w:r>
      <w:r w:rsidRPr="00F423B4">
        <w:rPr>
          <w:spacing w:val="-11"/>
        </w:rPr>
        <w:t xml:space="preserve"> </w:t>
      </w:r>
      <w:r w:rsidRPr="00F423B4">
        <w:t>yang</w:t>
      </w:r>
      <w:r w:rsidRPr="00F423B4">
        <w:rPr>
          <w:spacing w:val="-9"/>
        </w:rPr>
        <w:t xml:space="preserve"> </w:t>
      </w:r>
      <w:r w:rsidRPr="00F423B4">
        <w:t>sedang menghadiri acara konferensi teknologi yang diselenggarakan oleh Kementerian Komunikasi dan Teknologi Afghanistan.</w:t>
      </w:r>
      <w:r w:rsidRPr="00F423B4">
        <w:rPr>
          <w:spacing w:val="40"/>
        </w:rPr>
        <w:t xml:space="preserve"> </w:t>
      </w:r>
      <w:r w:rsidRPr="00F423B4">
        <w:t>Kejadian itu telah menewaskan sedikitnya</w:t>
      </w:r>
      <w:r w:rsidRPr="00F423B4">
        <w:rPr>
          <w:spacing w:val="-2"/>
        </w:rPr>
        <w:t xml:space="preserve"> </w:t>
      </w:r>
      <w:r w:rsidRPr="00F423B4">
        <w:t>enam</w:t>
      </w:r>
      <w:r w:rsidRPr="00F423B4">
        <w:rPr>
          <w:spacing w:val="-5"/>
        </w:rPr>
        <w:t xml:space="preserve"> </w:t>
      </w:r>
      <w:r w:rsidRPr="00F423B4">
        <w:t>penduduk</w:t>
      </w:r>
      <w:r w:rsidRPr="00F423B4">
        <w:rPr>
          <w:spacing w:val="-3"/>
        </w:rPr>
        <w:t xml:space="preserve"> </w:t>
      </w:r>
      <w:r w:rsidRPr="00F423B4">
        <w:t>sipil</w:t>
      </w:r>
      <w:r w:rsidRPr="00F423B4">
        <w:rPr>
          <w:spacing w:val="-4"/>
        </w:rPr>
        <w:t xml:space="preserve"> </w:t>
      </w:r>
      <w:r w:rsidRPr="00F423B4">
        <w:t>termasuk</w:t>
      </w:r>
      <w:r w:rsidRPr="00F423B4">
        <w:rPr>
          <w:spacing w:val="-3"/>
        </w:rPr>
        <w:t xml:space="preserve"> </w:t>
      </w:r>
      <w:r w:rsidRPr="00F423B4">
        <w:t>seorang</w:t>
      </w:r>
      <w:r w:rsidRPr="00F423B4">
        <w:rPr>
          <w:spacing w:val="-5"/>
        </w:rPr>
        <w:t xml:space="preserve"> </w:t>
      </w:r>
      <w:r w:rsidRPr="00F423B4">
        <w:t xml:space="preserve">wanita, </w:t>
      </w:r>
      <w:r w:rsidRPr="00F423B4">
        <w:rPr>
          <w:spacing w:val="-2"/>
        </w:rPr>
        <w:t>dan</w:t>
      </w:r>
      <w:r w:rsidRPr="00F423B4">
        <w:rPr>
          <w:spacing w:val="-6"/>
        </w:rPr>
        <w:t xml:space="preserve"> </w:t>
      </w:r>
      <w:r w:rsidRPr="00F423B4">
        <w:rPr>
          <w:spacing w:val="-2"/>
        </w:rPr>
        <w:t>melukai</w:t>
      </w:r>
      <w:r w:rsidRPr="00F423B4">
        <w:rPr>
          <w:spacing w:val="-5"/>
        </w:rPr>
        <w:t xml:space="preserve"> </w:t>
      </w:r>
      <w:r w:rsidRPr="00F423B4">
        <w:rPr>
          <w:spacing w:val="-2"/>
        </w:rPr>
        <w:t>sedikitnya</w:t>
      </w:r>
      <w:r w:rsidRPr="00F423B4">
        <w:rPr>
          <w:spacing w:val="-5"/>
        </w:rPr>
        <w:t xml:space="preserve"> </w:t>
      </w:r>
      <w:r w:rsidRPr="00F423B4">
        <w:rPr>
          <w:spacing w:val="-2"/>
        </w:rPr>
        <w:t>tiga</w:t>
      </w:r>
      <w:r w:rsidRPr="00F423B4">
        <w:rPr>
          <w:spacing w:val="-7"/>
        </w:rPr>
        <w:t xml:space="preserve"> </w:t>
      </w:r>
      <w:r w:rsidRPr="00F423B4">
        <w:rPr>
          <w:spacing w:val="-2"/>
        </w:rPr>
        <w:t>lainnya.</w:t>
      </w:r>
      <w:r w:rsidRPr="00F423B4">
        <w:rPr>
          <w:spacing w:val="-7"/>
        </w:rPr>
        <w:t xml:space="preserve"> </w:t>
      </w:r>
      <w:r w:rsidRPr="00F423B4">
        <w:rPr>
          <w:spacing w:val="-2"/>
        </w:rPr>
        <w:t>Tadamichi</w:t>
      </w:r>
      <w:r w:rsidRPr="00F423B4">
        <w:rPr>
          <w:spacing w:val="-5"/>
        </w:rPr>
        <w:t xml:space="preserve"> </w:t>
      </w:r>
      <w:r w:rsidRPr="00F423B4">
        <w:rPr>
          <w:spacing w:val="-2"/>
        </w:rPr>
        <w:t xml:space="preserve">Yamamoto </w:t>
      </w:r>
      <w:r w:rsidRPr="00F423B4">
        <w:t>sebagai</w:t>
      </w:r>
      <w:r w:rsidRPr="00F423B4">
        <w:rPr>
          <w:spacing w:val="-13"/>
        </w:rPr>
        <w:t xml:space="preserve"> </w:t>
      </w:r>
      <w:r w:rsidRPr="00F423B4">
        <w:t>Perwakilan</w:t>
      </w:r>
      <w:r w:rsidRPr="00F423B4">
        <w:rPr>
          <w:spacing w:val="-12"/>
        </w:rPr>
        <w:t xml:space="preserve"> </w:t>
      </w:r>
      <w:r w:rsidRPr="00F423B4">
        <w:t>Khusus</w:t>
      </w:r>
      <w:r w:rsidRPr="00F423B4">
        <w:rPr>
          <w:spacing w:val="-13"/>
        </w:rPr>
        <w:t xml:space="preserve"> </w:t>
      </w:r>
      <w:r w:rsidRPr="00F423B4">
        <w:t>Sekretaris</w:t>
      </w:r>
      <w:r w:rsidRPr="00F423B4">
        <w:rPr>
          <w:spacing w:val="-12"/>
        </w:rPr>
        <w:t xml:space="preserve"> </w:t>
      </w:r>
      <w:r w:rsidRPr="00F423B4">
        <w:t>Jenderal</w:t>
      </w:r>
      <w:r w:rsidRPr="00F423B4">
        <w:rPr>
          <w:spacing w:val="-13"/>
        </w:rPr>
        <w:t xml:space="preserve"> </w:t>
      </w:r>
      <w:r w:rsidRPr="00F423B4">
        <w:t>PBB</w:t>
      </w:r>
      <w:r w:rsidRPr="00F423B4">
        <w:rPr>
          <w:spacing w:val="-12"/>
        </w:rPr>
        <w:t xml:space="preserve"> </w:t>
      </w:r>
      <w:r w:rsidRPr="00F423B4">
        <w:t>untuk Afghanistan tidak membenarkan adanya serangan mengerikan tersebut yang secara khusus dilarang oleh Hukum</w:t>
      </w:r>
      <w:r w:rsidRPr="00F423B4">
        <w:rPr>
          <w:spacing w:val="-8"/>
        </w:rPr>
        <w:t xml:space="preserve"> </w:t>
      </w:r>
      <w:r w:rsidRPr="00F423B4">
        <w:t>Humaniter</w:t>
      </w:r>
      <w:r w:rsidRPr="00F423B4">
        <w:rPr>
          <w:spacing w:val="-5"/>
        </w:rPr>
        <w:t xml:space="preserve"> </w:t>
      </w:r>
      <w:r w:rsidRPr="00F423B4">
        <w:t>Internasional</w:t>
      </w:r>
      <w:r w:rsidRPr="00F423B4">
        <w:rPr>
          <w:spacing w:val="-8"/>
        </w:rPr>
        <w:t xml:space="preserve"> </w:t>
      </w:r>
      <w:r w:rsidRPr="00F423B4">
        <w:t>dan</w:t>
      </w:r>
      <w:r w:rsidRPr="00F423B4">
        <w:rPr>
          <w:spacing w:val="-7"/>
        </w:rPr>
        <w:t xml:space="preserve"> </w:t>
      </w:r>
      <w:r w:rsidRPr="00F423B4">
        <w:t>mungkin</w:t>
      </w:r>
      <w:r w:rsidRPr="00F423B4">
        <w:rPr>
          <w:spacing w:val="-5"/>
        </w:rPr>
        <w:t xml:space="preserve"> </w:t>
      </w:r>
      <w:r w:rsidRPr="00F423B4">
        <w:t>merupakan bentuk dari kejahatan perang (United Nations Assistance Mission In Afghanistan 2018).</w:t>
      </w:r>
    </w:p>
    <w:p w14:paraId="38E450FE" w14:textId="77777777" w:rsidR="00BB5F5D" w:rsidRPr="00F423B4" w:rsidRDefault="001A7C3A">
      <w:pPr>
        <w:pStyle w:val="BodyText"/>
        <w:spacing w:line="276" w:lineRule="auto"/>
        <w:ind w:right="107" w:firstLine="283"/>
      </w:pPr>
      <w:r w:rsidRPr="00F423B4">
        <w:t>Pada tahun 2019, PBB kembali menemukan adanya serangan Taliban di pusat kota Kabul. Serangan tersebut terjadi di daerah berpenduduk sipil, dimana sekolah, rumah, tempat media serta fasilitas sipil lainnya berada didekat kompleks tersebut. Serangan itu dimulai dengan adanya ledakan dari bahan peledak yang menyebabkan terjadinya sejumlah korban sipil, diantaranya perempuan dan</w:t>
      </w:r>
      <w:r w:rsidRPr="00F423B4">
        <w:rPr>
          <w:spacing w:val="-10"/>
        </w:rPr>
        <w:t xml:space="preserve"> </w:t>
      </w:r>
      <w:r w:rsidRPr="00F423B4">
        <w:t>anak-anak,</w:t>
      </w:r>
      <w:r w:rsidRPr="00F423B4">
        <w:rPr>
          <w:spacing w:val="-9"/>
        </w:rPr>
        <w:t xml:space="preserve"> </w:t>
      </w:r>
      <w:r w:rsidRPr="00F423B4">
        <w:t>dan</w:t>
      </w:r>
      <w:r w:rsidRPr="00F423B4">
        <w:rPr>
          <w:spacing w:val="-10"/>
        </w:rPr>
        <w:t xml:space="preserve"> </w:t>
      </w:r>
      <w:r w:rsidRPr="00F423B4">
        <w:t>terus</w:t>
      </w:r>
      <w:r w:rsidRPr="00F423B4">
        <w:rPr>
          <w:spacing w:val="-8"/>
        </w:rPr>
        <w:t xml:space="preserve"> </w:t>
      </w:r>
      <w:r w:rsidRPr="00F423B4">
        <w:t>menyebabkan</w:t>
      </w:r>
      <w:r w:rsidRPr="00F423B4">
        <w:rPr>
          <w:spacing w:val="-8"/>
        </w:rPr>
        <w:t xml:space="preserve"> </w:t>
      </w:r>
      <w:r w:rsidRPr="00F423B4">
        <w:t>kerusakan</w:t>
      </w:r>
      <w:r w:rsidRPr="00F423B4">
        <w:rPr>
          <w:spacing w:val="-10"/>
        </w:rPr>
        <w:t xml:space="preserve"> </w:t>
      </w:r>
      <w:r w:rsidRPr="00F423B4">
        <w:t>ekstrim pada</w:t>
      </w:r>
      <w:r w:rsidRPr="00F423B4">
        <w:rPr>
          <w:spacing w:val="-8"/>
        </w:rPr>
        <w:t xml:space="preserve"> </w:t>
      </w:r>
      <w:r w:rsidRPr="00F423B4">
        <w:t>sekolah</w:t>
      </w:r>
      <w:r w:rsidRPr="00F423B4">
        <w:rPr>
          <w:spacing w:val="-7"/>
        </w:rPr>
        <w:t xml:space="preserve"> </w:t>
      </w:r>
      <w:r w:rsidRPr="00F423B4">
        <w:t>serta</w:t>
      </w:r>
      <w:r w:rsidRPr="00F423B4">
        <w:rPr>
          <w:spacing w:val="-8"/>
        </w:rPr>
        <w:t xml:space="preserve"> </w:t>
      </w:r>
      <w:r w:rsidRPr="00F423B4">
        <w:t>infrastruktur</w:t>
      </w:r>
      <w:r w:rsidRPr="00F423B4">
        <w:rPr>
          <w:spacing w:val="-8"/>
        </w:rPr>
        <w:t xml:space="preserve"> </w:t>
      </w:r>
      <w:r w:rsidRPr="00F423B4">
        <w:t>sipil</w:t>
      </w:r>
      <w:r w:rsidRPr="00F423B4">
        <w:rPr>
          <w:spacing w:val="-8"/>
        </w:rPr>
        <w:t xml:space="preserve"> </w:t>
      </w:r>
      <w:r w:rsidRPr="00F423B4">
        <w:t>lainnya.</w:t>
      </w:r>
      <w:r w:rsidRPr="00F423B4">
        <w:rPr>
          <w:spacing w:val="-5"/>
        </w:rPr>
        <w:t xml:space="preserve"> </w:t>
      </w:r>
      <w:r w:rsidRPr="00F423B4">
        <w:t>Serangan</w:t>
      </w:r>
      <w:r w:rsidRPr="00F423B4">
        <w:rPr>
          <w:spacing w:val="-7"/>
        </w:rPr>
        <w:t xml:space="preserve"> </w:t>
      </w:r>
      <w:r w:rsidRPr="00F423B4">
        <w:t>itu juga</w:t>
      </w:r>
      <w:r w:rsidRPr="00F423B4">
        <w:rPr>
          <w:spacing w:val="7"/>
        </w:rPr>
        <w:t xml:space="preserve"> </w:t>
      </w:r>
      <w:r w:rsidRPr="00F423B4">
        <w:t>terjadi</w:t>
      </w:r>
      <w:r w:rsidRPr="00F423B4">
        <w:rPr>
          <w:spacing w:val="9"/>
        </w:rPr>
        <w:t xml:space="preserve"> </w:t>
      </w:r>
      <w:r w:rsidRPr="00F423B4">
        <w:t>ketika</w:t>
      </w:r>
      <w:r w:rsidRPr="00F423B4">
        <w:rPr>
          <w:spacing w:val="8"/>
        </w:rPr>
        <w:t xml:space="preserve"> </w:t>
      </w:r>
      <w:r w:rsidRPr="00F423B4">
        <w:t>anak-anak</w:t>
      </w:r>
      <w:r w:rsidRPr="00F423B4">
        <w:rPr>
          <w:spacing w:val="6"/>
        </w:rPr>
        <w:t xml:space="preserve"> </w:t>
      </w:r>
      <w:r w:rsidRPr="00F423B4">
        <w:t>Afghanistan</w:t>
      </w:r>
      <w:r w:rsidRPr="00F423B4">
        <w:rPr>
          <w:spacing w:val="9"/>
        </w:rPr>
        <w:t xml:space="preserve"> </w:t>
      </w:r>
      <w:r w:rsidRPr="00F423B4">
        <w:t>tiba</w:t>
      </w:r>
      <w:r w:rsidRPr="00F423B4">
        <w:rPr>
          <w:spacing w:val="7"/>
        </w:rPr>
        <w:t xml:space="preserve"> </w:t>
      </w:r>
      <w:r w:rsidRPr="00F423B4">
        <w:t>di</w:t>
      </w:r>
      <w:r w:rsidRPr="00F423B4">
        <w:rPr>
          <w:spacing w:val="10"/>
        </w:rPr>
        <w:t xml:space="preserve"> </w:t>
      </w:r>
      <w:r w:rsidRPr="00F423B4">
        <w:rPr>
          <w:spacing w:val="-2"/>
        </w:rPr>
        <w:t>sekolah</w:t>
      </w:r>
    </w:p>
    <w:p w14:paraId="2A040162" w14:textId="77777777" w:rsidR="00BB5F5D" w:rsidRPr="00F423B4" w:rsidRDefault="00BB5F5D">
      <w:pPr>
        <w:spacing w:line="276" w:lineRule="auto"/>
        <w:sectPr w:rsidR="00BB5F5D" w:rsidRPr="00F423B4">
          <w:pgSz w:w="11910" w:h="16840"/>
          <w:pgMar w:top="1280" w:right="1020" w:bottom="1160" w:left="1020" w:header="0" w:footer="974" w:gutter="0"/>
          <w:cols w:num="2" w:space="720" w:equalWidth="0">
            <w:col w:w="4799" w:space="204"/>
            <w:col w:w="4867"/>
          </w:cols>
        </w:sectPr>
      </w:pPr>
    </w:p>
    <w:p w14:paraId="76B5CFA9" w14:textId="77777777" w:rsidR="00BB5F5D" w:rsidRPr="00F423B4" w:rsidRDefault="001A7C3A">
      <w:pPr>
        <w:pStyle w:val="BodyText"/>
        <w:spacing w:before="79" w:line="276" w:lineRule="auto"/>
        <w:ind w:right="40"/>
      </w:pPr>
      <w:r w:rsidRPr="00F423B4">
        <w:lastRenderedPageBreak/>
        <w:t>terdekat, mereka yang merencanakan dan meluncurkan serang itu menunjukkan bahwa tidak adanya bentuk kepedulian terhadap keselamatan nyawa yang tidak bersalah.</w:t>
      </w:r>
      <w:r w:rsidRPr="00F423B4">
        <w:rPr>
          <w:spacing w:val="-13"/>
        </w:rPr>
        <w:t xml:space="preserve"> </w:t>
      </w:r>
      <w:r w:rsidRPr="00F423B4">
        <w:t>Tim</w:t>
      </w:r>
      <w:r w:rsidRPr="00F423B4">
        <w:rPr>
          <w:spacing w:val="-12"/>
        </w:rPr>
        <w:t xml:space="preserve"> </w:t>
      </w:r>
      <w:r w:rsidRPr="00F423B4">
        <w:t>Hak</w:t>
      </w:r>
      <w:r w:rsidRPr="00F423B4">
        <w:rPr>
          <w:spacing w:val="-13"/>
        </w:rPr>
        <w:t xml:space="preserve"> </w:t>
      </w:r>
      <w:r w:rsidRPr="00F423B4">
        <w:t>Asasi</w:t>
      </w:r>
      <w:r w:rsidRPr="00F423B4">
        <w:rPr>
          <w:spacing w:val="-12"/>
        </w:rPr>
        <w:t xml:space="preserve"> </w:t>
      </w:r>
      <w:r w:rsidRPr="00F423B4">
        <w:t>Manusia</w:t>
      </w:r>
      <w:r w:rsidRPr="00F423B4">
        <w:rPr>
          <w:spacing w:val="-13"/>
        </w:rPr>
        <w:t xml:space="preserve"> </w:t>
      </w:r>
      <w:r w:rsidRPr="00F423B4">
        <w:t>dari</w:t>
      </w:r>
      <w:r w:rsidRPr="00F423B4">
        <w:rPr>
          <w:spacing w:val="-12"/>
        </w:rPr>
        <w:t xml:space="preserve"> </w:t>
      </w:r>
      <w:r w:rsidRPr="00F423B4">
        <w:t>UNAMA</w:t>
      </w:r>
      <w:r w:rsidRPr="00F423B4">
        <w:rPr>
          <w:spacing w:val="-13"/>
        </w:rPr>
        <w:t xml:space="preserve"> </w:t>
      </w:r>
      <w:r w:rsidRPr="00F423B4">
        <w:t>juga</w:t>
      </w:r>
      <w:r w:rsidRPr="00F423B4">
        <w:rPr>
          <w:spacing w:val="-12"/>
        </w:rPr>
        <w:t xml:space="preserve"> </w:t>
      </w:r>
      <w:r w:rsidRPr="00F423B4">
        <w:t>terus menyelidiki</w:t>
      </w:r>
      <w:r w:rsidRPr="00F423B4">
        <w:rPr>
          <w:spacing w:val="-9"/>
        </w:rPr>
        <w:t xml:space="preserve"> </w:t>
      </w:r>
      <w:r w:rsidRPr="00F423B4">
        <w:t>dampak</w:t>
      </w:r>
      <w:r w:rsidRPr="00F423B4">
        <w:rPr>
          <w:spacing w:val="-9"/>
        </w:rPr>
        <w:t xml:space="preserve"> </w:t>
      </w:r>
      <w:r w:rsidRPr="00F423B4">
        <w:t>penuh</w:t>
      </w:r>
      <w:r w:rsidRPr="00F423B4">
        <w:rPr>
          <w:spacing w:val="-10"/>
        </w:rPr>
        <w:t xml:space="preserve"> </w:t>
      </w:r>
      <w:r w:rsidRPr="00F423B4">
        <w:t>dari</w:t>
      </w:r>
      <w:r w:rsidRPr="00F423B4">
        <w:rPr>
          <w:spacing w:val="-9"/>
        </w:rPr>
        <w:t xml:space="preserve"> </w:t>
      </w:r>
      <w:r w:rsidRPr="00F423B4">
        <w:t>serangan</w:t>
      </w:r>
      <w:r w:rsidRPr="00F423B4">
        <w:rPr>
          <w:spacing w:val="-9"/>
        </w:rPr>
        <w:t xml:space="preserve"> </w:t>
      </w:r>
      <w:r w:rsidRPr="00F423B4">
        <w:t>tersebut,</w:t>
      </w:r>
      <w:r w:rsidRPr="00F423B4">
        <w:rPr>
          <w:spacing w:val="-10"/>
        </w:rPr>
        <w:t xml:space="preserve"> </w:t>
      </w:r>
      <w:r w:rsidRPr="00F423B4">
        <w:t>dengan angka</w:t>
      </w:r>
      <w:r w:rsidRPr="00F423B4">
        <w:rPr>
          <w:spacing w:val="-12"/>
        </w:rPr>
        <w:t xml:space="preserve"> </w:t>
      </w:r>
      <w:r w:rsidRPr="00F423B4">
        <w:t>awal</w:t>
      </w:r>
      <w:r w:rsidRPr="00F423B4">
        <w:rPr>
          <w:spacing w:val="-11"/>
        </w:rPr>
        <w:t xml:space="preserve"> </w:t>
      </w:r>
      <w:r w:rsidRPr="00F423B4">
        <w:t>yang</w:t>
      </w:r>
      <w:r w:rsidRPr="00F423B4">
        <w:rPr>
          <w:spacing w:val="-11"/>
        </w:rPr>
        <w:t xml:space="preserve"> </w:t>
      </w:r>
      <w:r w:rsidRPr="00F423B4">
        <w:t>mencapai</w:t>
      </w:r>
      <w:r w:rsidRPr="00F423B4">
        <w:rPr>
          <w:spacing w:val="-12"/>
        </w:rPr>
        <w:t xml:space="preserve"> </w:t>
      </w:r>
      <w:r w:rsidRPr="00F423B4">
        <w:t>lebih</w:t>
      </w:r>
      <w:r w:rsidRPr="00F423B4">
        <w:rPr>
          <w:spacing w:val="-13"/>
        </w:rPr>
        <w:t xml:space="preserve"> </w:t>
      </w:r>
      <w:r w:rsidRPr="00F423B4">
        <w:t>dari</w:t>
      </w:r>
      <w:r w:rsidRPr="00F423B4">
        <w:rPr>
          <w:spacing w:val="-12"/>
        </w:rPr>
        <w:t xml:space="preserve"> </w:t>
      </w:r>
      <w:r w:rsidRPr="00F423B4">
        <w:t>100</w:t>
      </w:r>
      <w:r w:rsidRPr="00F423B4">
        <w:rPr>
          <w:spacing w:val="-11"/>
        </w:rPr>
        <w:t xml:space="preserve"> </w:t>
      </w:r>
      <w:r w:rsidRPr="00F423B4">
        <w:t>korban</w:t>
      </w:r>
      <w:r w:rsidRPr="00F423B4">
        <w:rPr>
          <w:spacing w:val="-12"/>
        </w:rPr>
        <w:t xml:space="preserve"> </w:t>
      </w:r>
      <w:r w:rsidRPr="00F423B4">
        <w:t>sipil,</w:t>
      </w:r>
      <w:r w:rsidRPr="00F423B4">
        <w:rPr>
          <w:spacing w:val="-13"/>
        </w:rPr>
        <w:t xml:space="preserve"> </w:t>
      </w:r>
      <w:r w:rsidRPr="00F423B4">
        <w:t>dan sebagian</w:t>
      </w:r>
      <w:r w:rsidRPr="00F423B4">
        <w:rPr>
          <w:spacing w:val="-13"/>
        </w:rPr>
        <w:t xml:space="preserve"> </w:t>
      </w:r>
      <w:r w:rsidRPr="00F423B4">
        <w:t>besar</w:t>
      </w:r>
      <w:r w:rsidRPr="00F423B4">
        <w:rPr>
          <w:spacing w:val="-12"/>
        </w:rPr>
        <w:t xml:space="preserve"> </w:t>
      </w:r>
      <w:r w:rsidRPr="00F423B4">
        <w:t>terluka</w:t>
      </w:r>
      <w:r w:rsidRPr="00F423B4">
        <w:rPr>
          <w:spacing w:val="-13"/>
        </w:rPr>
        <w:t xml:space="preserve"> </w:t>
      </w:r>
      <w:r w:rsidRPr="00F423B4">
        <w:rPr>
          <w:i/>
        </w:rPr>
        <w:t>(United</w:t>
      </w:r>
      <w:r w:rsidRPr="00F423B4">
        <w:rPr>
          <w:i/>
          <w:spacing w:val="-12"/>
        </w:rPr>
        <w:t xml:space="preserve"> </w:t>
      </w:r>
      <w:r w:rsidRPr="00F423B4">
        <w:rPr>
          <w:i/>
        </w:rPr>
        <w:t>Nations</w:t>
      </w:r>
      <w:r w:rsidRPr="00F423B4">
        <w:rPr>
          <w:i/>
          <w:spacing w:val="-13"/>
        </w:rPr>
        <w:t xml:space="preserve"> </w:t>
      </w:r>
      <w:r w:rsidRPr="00F423B4">
        <w:rPr>
          <w:i/>
        </w:rPr>
        <w:t>Assistance</w:t>
      </w:r>
      <w:r w:rsidRPr="00F423B4">
        <w:rPr>
          <w:i/>
          <w:spacing w:val="-12"/>
        </w:rPr>
        <w:t xml:space="preserve"> </w:t>
      </w:r>
      <w:r w:rsidRPr="00F423B4">
        <w:rPr>
          <w:i/>
        </w:rPr>
        <w:t>Mission In Afghanistan 2019</w:t>
      </w:r>
      <w:r w:rsidRPr="00F423B4">
        <w:t>).</w:t>
      </w:r>
    </w:p>
    <w:p w14:paraId="37EC760A" w14:textId="77777777" w:rsidR="00BB5F5D" w:rsidRPr="00F423B4" w:rsidRDefault="001A7C3A">
      <w:pPr>
        <w:pStyle w:val="BodyText"/>
        <w:spacing w:line="276" w:lineRule="auto"/>
        <w:ind w:right="39" w:firstLine="283"/>
      </w:pPr>
      <w:r w:rsidRPr="00F423B4">
        <w:t>Berdasarkan laporan lain dari BBC News Indonesia rata-rata sekitar 74 penduduk laki-laki, perempuan dan anak anak meninggal dunia setiap harinya selama bulan Agustus</w:t>
      </w:r>
      <w:r w:rsidRPr="00F423B4">
        <w:rPr>
          <w:spacing w:val="-13"/>
        </w:rPr>
        <w:t xml:space="preserve"> </w:t>
      </w:r>
      <w:r w:rsidRPr="00F423B4">
        <w:t>2019.</w:t>
      </w:r>
      <w:r w:rsidRPr="00F423B4">
        <w:rPr>
          <w:spacing w:val="-2"/>
        </w:rPr>
        <w:t xml:space="preserve"> </w:t>
      </w:r>
      <w:r w:rsidRPr="00F423B4">
        <w:t>BBC</w:t>
      </w:r>
      <w:r w:rsidRPr="00F423B4">
        <w:rPr>
          <w:spacing w:val="-13"/>
        </w:rPr>
        <w:t xml:space="preserve"> </w:t>
      </w:r>
      <w:r w:rsidRPr="00F423B4">
        <w:t>memastikan</w:t>
      </w:r>
      <w:r w:rsidRPr="00F423B4">
        <w:rPr>
          <w:spacing w:val="-12"/>
        </w:rPr>
        <w:t xml:space="preserve"> </w:t>
      </w:r>
      <w:r w:rsidRPr="00F423B4">
        <w:t>terjadinya</w:t>
      </w:r>
      <w:r w:rsidRPr="00F423B4">
        <w:rPr>
          <w:spacing w:val="-13"/>
        </w:rPr>
        <w:t xml:space="preserve"> </w:t>
      </w:r>
      <w:r w:rsidRPr="00F423B4">
        <w:t>611</w:t>
      </w:r>
      <w:r w:rsidRPr="00F423B4">
        <w:rPr>
          <w:spacing w:val="-12"/>
        </w:rPr>
        <w:t xml:space="preserve"> </w:t>
      </w:r>
      <w:r w:rsidRPr="00F423B4">
        <w:t>bentrokan dari keenam jenis serangan yakni; serangan bersenjata, serangan udara, sasaran pembunuhan atau</w:t>
      </w:r>
      <w:r w:rsidRPr="00F423B4">
        <w:rPr>
          <w:spacing w:val="-1"/>
        </w:rPr>
        <w:t xml:space="preserve"> </w:t>
      </w:r>
      <w:r w:rsidRPr="00F423B4">
        <w:t>penembak</w:t>
      </w:r>
      <w:r w:rsidRPr="00F423B4">
        <w:rPr>
          <w:spacing w:val="-1"/>
        </w:rPr>
        <w:t xml:space="preserve"> </w:t>
      </w:r>
      <w:r w:rsidRPr="00F423B4">
        <w:t>jitu, ledakan, penembakan, serta penyergapan. Selain itu data yang dihimpun dari BBC menyebutkan kurang lebih 146 orang meninggal di kota Kabul dalam 16 serangan. Sedangkan</w:t>
      </w:r>
      <w:r w:rsidRPr="00F423B4">
        <w:rPr>
          <w:spacing w:val="-13"/>
        </w:rPr>
        <w:t xml:space="preserve"> </w:t>
      </w:r>
      <w:r w:rsidRPr="00F423B4">
        <w:t>Kota</w:t>
      </w:r>
      <w:r w:rsidRPr="00F423B4">
        <w:rPr>
          <w:spacing w:val="-12"/>
        </w:rPr>
        <w:t xml:space="preserve"> </w:t>
      </w:r>
      <w:r w:rsidRPr="00F423B4">
        <w:t>Kabul</w:t>
      </w:r>
      <w:r w:rsidRPr="00F423B4">
        <w:rPr>
          <w:spacing w:val="-13"/>
        </w:rPr>
        <w:t xml:space="preserve"> </w:t>
      </w:r>
      <w:r w:rsidRPr="00F423B4">
        <w:t>itu</w:t>
      </w:r>
      <w:r w:rsidRPr="00F423B4">
        <w:rPr>
          <w:spacing w:val="-12"/>
        </w:rPr>
        <w:t xml:space="preserve"> </w:t>
      </w:r>
      <w:r w:rsidRPr="00F423B4">
        <w:t>sendiri</w:t>
      </w:r>
      <w:r w:rsidRPr="00F423B4">
        <w:rPr>
          <w:spacing w:val="-13"/>
        </w:rPr>
        <w:t xml:space="preserve"> </w:t>
      </w:r>
      <w:r w:rsidRPr="00F423B4">
        <w:t>merupakan</w:t>
      </w:r>
      <w:r w:rsidRPr="00F423B4">
        <w:rPr>
          <w:spacing w:val="-12"/>
        </w:rPr>
        <w:t xml:space="preserve"> </w:t>
      </w:r>
      <w:r w:rsidRPr="00F423B4">
        <w:t>ibu</w:t>
      </w:r>
      <w:r w:rsidRPr="00F423B4">
        <w:rPr>
          <w:spacing w:val="-13"/>
        </w:rPr>
        <w:t xml:space="preserve"> </w:t>
      </w:r>
      <w:r w:rsidRPr="00F423B4">
        <w:t>kota</w:t>
      </w:r>
      <w:r w:rsidRPr="00F423B4">
        <w:rPr>
          <w:spacing w:val="-12"/>
        </w:rPr>
        <w:t xml:space="preserve"> </w:t>
      </w:r>
      <w:r w:rsidRPr="00F423B4">
        <w:t>dari Afghanistan</w:t>
      </w:r>
      <w:r w:rsidRPr="00F423B4">
        <w:rPr>
          <w:spacing w:val="-13"/>
        </w:rPr>
        <w:t xml:space="preserve"> </w:t>
      </w:r>
      <w:r w:rsidRPr="00F423B4">
        <w:t>yang</w:t>
      </w:r>
      <w:r w:rsidRPr="00F423B4">
        <w:rPr>
          <w:spacing w:val="-12"/>
        </w:rPr>
        <w:t xml:space="preserve"> </w:t>
      </w:r>
      <w:r w:rsidRPr="00F423B4">
        <w:t>merupakan</w:t>
      </w:r>
      <w:r w:rsidRPr="00F423B4">
        <w:rPr>
          <w:spacing w:val="-13"/>
        </w:rPr>
        <w:t xml:space="preserve"> </w:t>
      </w:r>
      <w:r w:rsidRPr="00F423B4">
        <w:t>pusat</w:t>
      </w:r>
      <w:r w:rsidRPr="00F423B4">
        <w:rPr>
          <w:spacing w:val="-12"/>
        </w:rPr>
        <w:t xml:space="preserve"> </w:t>
      </w:r>
      <w:r w:rsidRPr="00F423B4">
        <w:t>tempat-tempat</w:t>
      </w:r>
      <w:r w:rsidRPr="00F423B4">
        <w:rPr>
          <w:spacing w:val="-13"/>
        </w:rPr>
        <w:t xml:space="preserve"> </w:t>
      </w:r>
      <w:r w:rsidRPr="00F423B4">
        <w:t>penting seperti gedung Kementrian Luar Negeri Indonesia dan beberapa</w:t>
      </w:r>
      <w:r w:rsidRPr="00F423B4">
        <w:rPr>
          <w:spacing w:val="-12"/>
        </w:rPr>
        <w:t xml:space="preserve"> </w:t>
      </w:r>
      <w:r w:rsidRPr="00F423B4">
        <w:t>tempat</w:t>
      </w:r>
      <w:r w:rsidRPr="00F423B4">
        <w:rPr>
          <w:spacing w:val="-11"/>
        </w:rPr>
        <w:t xml:space="preserve"> </w:t>
      </w:r>
      <w:r w:rsidRPr="00F423B4">
        <w:t>tinggal</w:t>
      </w:r>
      <w:r w:rsidRPr="00F423B4">
        <w:rPr>
          <w:spacing w:val="-13"/>
        </w:rPr>
        <w:t xml:space="preserve"> </w:t>
      </w:r>
      <w:r w:rsidRPr="00F423B4">
        <w:t>dari</w:t>
      </w:r>
      <w:r w:rsidRPr="00F423B4">
        <w:rPr>
          <w:spacing w:val="-12"/>
        </w:rPr>
        <w:t xml:space="preserve"> </w:t>
      </w:r>
      <w:r w:rsidRPr="00F423B4">
        <w:t>Penduduk</w:t>
      </w:r>
      <w:r w:rsidRPr="00F423B4">
        <w:rPr>
          <w:spacing w:val="-12"/>
        </w:rPr>
        <w:t xml:space="preserve"> </w:t>
      </w:r>
      <w:r w:rsidRPr="00F423B4">
        <w:t>Negeara</w:t>
      </w:r>
      <w:r w:rsidRPr="00F423B4">
        <w:rPr>
          <w:spacing w:val="-11"/>
        </w:rPr>
        <w:t xml:space="preserve"> </w:t>
      </w:r>
      <w:r w:rsidRPr="00F423B4">
        <w:t>Indonesia (BBC News Indonesia 2021).</w:t>
      </w:r>
    </w:p>
    <w:p w14:paraId="057929FD" w14:textId="77777777" w:rsidR="00BB5F5D" w:rsidRPr="00F423B4" w:rsidRDefault="001A7C3A">
      <w:pPr>
        <w:pStyle w:val="BodyText"/>
        <w:spacing w:line="276" w:lineRule="auto"/>
        <w:ind w:right="40" w:firstLine="283"/>
      </w:pPr>
      <w:r w:rsidRPr="00F423B4">
        <w:t>Hukum Humaniter Internasional secara eksplisit telah melarang serangan tanpa pandang bulu yang dilakukan oleh Taliban tersebut dimana penduduk sipil hadir dan mengharuskan semua pihak yang terlibat untuk menegakkan kewajiban mereka menghindari bahaya terhadap para penduduk sipil setiap saat. Hal tersebut selaras</w:t>
      </w:r>
      <w:r w:rsidRPr="00F423B4">
        <w:rPr>
          <w:spacing w:val="-13"/>
        </w:rPr>
        <w:t xml:space="preserve"> </w:t>
      </w:r>
      <w:r w:rsidRPr="00F423B4">
        <w:t>dengan</w:t>
      </w:r>
      <w:r w:rsidRPr="00F423B4">
        <w:rPr>
          <w:spacing w:val="-12"/>
        </w:rPr>
        <w:t xml:space="preserve"> </w:t>
      </w:r>
      <w:r w:rsidRPr="00F423B4">
        <w:t>bunyi</w:t>
      </w:r>
      <w:r w:rsidRPr="00F423B4">
        <w:rPr>
          <w:spacing w:val="-13"/>
        </w:rPr>
        <w:t xml:space="preserve"> </w:t>
      </w:r>
      <w:r w:rsidRPr="00F423B4">
        <w:t>pasal</w:t>
      </w:r>
      <w:r w:rsidRPr="00F423B4">
        <w:rPr>
          <w:spacing w:val="-12"/>
        </w:rPr>
        <w:t xml:space="preserve"> </w:t>
      </w:r>
      <w:r w:rsidRPr="00F423B4">
        <w:t>27</w:t>
      </w:r>
      <w:r w:rsidRPr="00F423B4">
        <w:rPr>
          <w:spacing w:val="-13"/>
        </w:rPr>
        <w:t xml:space="preserve"> </w:t>
      </w:r>
      <w:r w:rsidRPr="00F423B4">
        <w:t>Konvensi</w:t>
      </w:r>
      <w:r w:rsidRPr="00F423B4">
        <w:rPr>
          <w:spacing w:val="-12"/>
        </w:rPr>
        <w:t xml:space="preserve"> </w:t>
      </w:r>
      <w:r w:rsidRPr="00F423B4">
        <w:t>Jenewa</w:t>
      </w:r>
      <w:r w:rsidRPr="00F423B4">
        <w:rPr>
          <w:spacing w:val="-13"/>
        </w:rPr>
        <w:t xml:space="preserve"> </w:t>
      </w:r>
      <w:r w:rsidRPr="00F423B4">
        <w:t>Bagian</w:t>
      </w:r>
      <w:r w:rsidRPr="00F423B4">
        <w:rPr>
          <w:spacing w:val="-12"/>
        </w:rPr>
        <w:t xml:space="preserve"> </w:t>
      </w:r>
      <w:r w:rsidRPr="00F423B4">
        <w:t>IV yang menyebutkan bahwa:</w:t>
      </w:r>
    </w:p>
    <w:p w14:paraId="144C85E9" w14:textId="77777777" w:rsidR="00BB5F5D" w:rsidRPr="00F423B4" w:rsidRDefault="001A7C3A">
      <w:pPr>
        <w:ind w:left="540" w:right="39" w:firstLine="280"/>
        <w:jc w:val="both"/>
        <w:rPr>
          <w:i/>
          <w:sz w:val="20"/>
        </w:rPr>
      </w:pPr>
      <w:r w:rsidRPr="00F423B4">
        <w:rPr>
          <w:i/>
          <w:sz w:val="20"/>
        </w:rPr>
        <w:t xml:space="preserve">“Protected persons are entitled, in all circumstances, to respect for thei persons, thei </w:t>
      </w:r>
      <w:r w:rsidRPr="00F423B4">
        <w:rPr>
          <w:i/>
          <w:spacing w:val="-2"/>
          <w:sz w:val="20"/>
        </w:rPr>
        <w:t>honour,</w:t>
      </w:r>
      <w:r w:rsidRPr="00F423B4">
        <w:rPr>
          <w:i/>
          <w:spacing w:val="-9"/>
          <w:sz w:val="20"/>
        </w:rPr>
        <w:t xml:space="preserve"> </w:t>
      </w:r>
      <w:r w:rsidRPr="00F423B4">
        <w:rPr>
          <w:i/>
          <w:spacing w:val="-2"/>
          <w:sz w:val="20"/>
        </w:rPr>
        <w:t>their</w:t>
      </w:r>
      <w:r w:rsidRPr="00F423B4">
        <w:rPr>
          <w:i/>
          <w:spacing w:val="-10"/>
          <w:sz w:val="20"/>
        </w:rPr>
        <w:t xml:space="preserve"> </w:t>
      </w:r>
      <w:r w:rsidRPr="00F423B4">
        <w:rPr>
          <w:i/>
          <w:spacing w:val="-2"/>
          <w:sz w:val="20"/>
        </w:rPr>
        <w:t>family</w:t>
      </w:r>
      <w:r w:rsidRPr="00F423B4">
        <w:rPr>
          <w:i/>
          <w:spacing w:val="-6"/>
          <w:sz w:val="20"/>
        </w:rPr>
        <w:t xml:space="preserve"> </w:t>
      </w:r>
      <w:r w:rsidRPr="00F423B4">
        <w:rPr>
          <w:i/>
          <w:spacing w:val="-2"/>
          <w:sz w:val="20"/>
        </w:rPr>
        <w:t>rights,</w:t>
      </w:r>
      <w:r w:rsidRPr="00F423B4">
        <w:rPr>
          <w:i/>
          <w:spacing w:val="-8"/>
          <w:sz w:val="20"/>
        </w:rPr>
        <w:t xml:space="preserve"> </w:t>
      </w:r>
      <w:r w:rsidRPr="00F423B4">
        <w:rPr>
          <w:i/>
          <w:spacing w:val="-2"/>
          <w:sz w:val="20"/>
        </w:rPr>
        <w:t>their</w:t>
      </w:r>
      <w:r w:rsidRPr="00F423B4">
        <w:rPr>
          <w:i/>
          <w:spacing w:val="-7"/>
          <w:sz w:val="20"/>
        </w:rPr>
        <w:t xml:space="preserve"> </w:t>
      </w:r>
      <w:r w:rsidRPr="00F423B4">
        <w:rPr>
          <w:i/>
          <w:spacing w:val="-2"/>
          <w:sz w:val="20"/>
        </w:rPr>
        <w:t>religious</w:t>
      </w:r>
      <w:r w:rsidRPr="00F423B4">
        <w:rPr>
          <w:i/>
          <w:spacing w:val="-7"/>
          <w:sz w:val="20"/>
        </w:rPr>
        <w:t xml:space="preserve"> </w:t>
      </w:r>
      <w:r w:rsidRPr="00F423B4">
        <w:rPr>
          <w:i/>
          <w:spacing w:val="-2"/>
          <w:sz w:val="20"/>
        </w:rPr>
        <w:t xml:space="preserve">convictions </w:t>
      </w:r>
      <w:r w:rsidRPr="00F423B4">
        <w:rPr>
          <w:i/>
          <w:sz w:val="20"/>
        </w:rPr>
        <w:t>and</w:t>
      </w:r>
      <w:r w:rsidRPr="00F423B4">
        <w:rPr>
          <w:i/>
          <w:spacing w:val="-2"/>
          <w:sz w:val="20"/>
        </w:rPr>
        <w:t xml:space="preserve"> </w:t>
      </w:r>
      <w:r w:rsidRPr="00F423B4">
        <w:rPr>
          <w:i/>
          <w:sz w:val="20"/>
        </w:rPr>
        <w:t>practices, and their</w:t>
      </w:r>
      <w:r w:rsidRPr="00F423B4">
        <w:rPr>
          <w:i/>
          <w:spacing w:val="-1"/>
          <w:sz w:val="20"/>
        </w:rPr>
        <w:t xml:space="preserve"> </w:t>
      </w:r>
      <w:r w:rsidRPr="00F423B4">
        <w:rPr>
          <w:i/>
          <w:sz w:val="20"/>
        </w:rPr>
        <w:t>manners</w:t>
      </w:r>
      <w:r w:rsidRPr="00F423B4">
        <w:rPr>
          <w:i/>
          <w:spacing w:val="-2"/>
          <w:sz w:val="20"/>
        </w:rPr>
        <w:t xml:space="preserve"> </w:t>
      </w:r>
      <w:r w:rsidRPr="00F423B4">
        <w:rPr>
          <w:i/>
          <w:sz w:val="20"/>
        </w:rPr>
        <w:t>and</w:t>
      </w:r>
      <w:r w:rsidRPr="00F423B4">
        <w:rPr>
          <w:i/>
          <w:spacing w:val="-2"/>
          <w:sz w:val="20"/>
        </w:rPr>
        <w:t xml:space="preserve"> </w:t>
      </w:r>
      <w:r w:rsidRPr="00F423B4">
        <w:rPr>
          <w:i/>
          <w:sz w:val="20"/>
        </w:rPr>
        <w:t>customs.</w:t>
      </w:r>
      <w:r w:rsidRPr="00F423B4">
        <w:rPr>
          <w:i/>
          <w:spacing w:val="-1"/>
          <w:sz w:val="20"/>
        </w:rPr>
        <w:t xml:space="preserve"> </w:t>
      </w:r>
      <w:r w:rsidRPr="00F423B4">
        <w:rPr>
          <w:i/>
          <w:sz w:val="20"/>
        </w:rPr>
        <w:t xml:space="preserve">They shall at all times be humanely treated, and shall be protected especially againts all acts of violnece or threats thereof and againts insults and public </w:t>
      </w:r>
      <w:r w:rsidRPr="00F423B4">
        <w:rPr>
          <w:i/>
          <w:spacing w:val="-2"/>
          <w:sz w:val="20"/>
        </w:rPr>
        <w:t>curiosity.</w:t>
      </w:r>
    </w:p>
    <w:p w14:paraId="56B9FB8F" w14:textId="77777777" w:rsidR="00BB5F5D" w:rsidRPr="00F423B4" w:rsidRDefault="001A7C3A">
      <w:pPr>
        <w:ind w:left="540" w:right="42" w:firstLine="280"/>
        <w:jc w:val="right"/>
        <w:rPr>
          <w:i/>
          <w:sz w:val="20"/>
        </w:rPr>
      </w:pPr>
      <w:r w:rsidRPr="00F423B4">
        <w:rPr>
          <w:i/>
          <w:sz w:val="20"/>
        </w:rPr>
        <w:t>Women</w:t>
      </w:r>
      <w:r w:rsidRPr="00F423B4">
        <w:rPr>
          <w:i/>
          <w:spacing w:val="-1"/>
          <w:sz w:val="20"/>
        </w:rPr>
        <w:t xml:space="preserve"> </w:t>
      </w:r>
      <w:r w:rsidRPr="00F423B4">
        <w:rPr>
          <w:i/>
          <w:sz w:val="20"/>
        </w:rPr>
        <w:t>shall</w:t>
      </w:r>
      <w:r w:rsidRPr="00F423B4">
        <w:rPr>
          <w:i/>
          <w:spacing w:val="-5"/>
          <w:sz w:val="20"/>
        </w:rPr>
        <w:t xml:space="preserve"> </w:t>
      </w:r>
      <w:r w:rsidRPr="00F423B4">
        <w:rPr>
          <w:i/>
          <w:sz w:val="20"/>
        </w:rPr>
        <w:t>be</w:t>
      </w:r>
      <w:r w:rsidRPr="00F423B4">
        <w:rPr>
          <w:i/>
          <w:spacing w:val="-2"/>
          <w:sz w:val="20"/>
        </w:rPr>
        <w:t xml:space="preserve"> </w:t>
      </w:r>
      <w:r w:rsidRPr="00F423B4">
        <w:rPr>
          <w:i/>
          <w:sz w:val="20"/>
        </w:rPr>
        <w:t>especially</w:t>
      </w:r>
      <w:r w:rsidRPr="00F423B4">
        <w:rPr>
          <w:i/>
          <w:spacing w:val="-4"/>
          <w:sz w:val="20"/>
        </w:rPr>
        <w:t xml:space="preserve"> </w:t>
      </w:r>
      <w:r w:rsidRPr="00F423B4">
        <w:rPr>
          <w:i/>
          <w:sz w:val="20"/>
        </w:rPr>
        <w:t>protected</w:t>
      </w:r>
      <w:r w:rsidRPr="00F423B4">
        <w:rPr>
          <w:i/>
          <w:spacing w:val="-3"/>
          <w:sz w:val="20"/>
        </w:rPr>
        <w:t xml:space="preserve"> </w:t>
      </w:r>
      <w:r w:rsidRPr="00F423B4">
        <w:rPr>
          <w:i/>
          <w:sz w:val="20"/>
        </w:rPr>
        <w:t>againts</w:t>
      </w:r>
      <w:r w:rsidRPr="00F423B4">
        <w:rPr>
          <w:i/>
          <w:spacing w:val="-3"/>
          <w:sz w:val="20"/>
        </w:rPr>
        <w:t xml:space="preserve"> </w:t>
      </w:r>
      <w:r w:rsidRPr="00F423B4">
        <w:rPr>
          <w:i/>
          <w:sz w:val="20"/>
        </w:rPr>
        <w:t>any attack</w:t>
      </w:r>
      <w:r w:rsidRPr="00F423B4">
        <w:rPr>
          <w:i/>
          <w:spacing w:val="23"/>
          <w:sz w:val="20"/>
        </w:rPr>
        <w:t xml:space="preserve"> </w:t>
      </w:r>
      <w:r w:rsidRPr="00F423B4">
        <w:rPr>
          <w:i/>
          <w:sz w:val="20"/>
        </w:rPr>
        <w:t>on</w:t>
      </w:r>
      <w:r w:rsidRPr="00F423B4">
        <w:rPr>
          <w:i/>
          <w:spacing w:val="23"/>
          <w:sz w:val="20"/>
        </w:rPr>
        <w:t xml:space="preserve"> </w:t>
      </w:r>
      <w:r w:rsidRPr="00F423B4">
        <w:rPr>
          <w:i/>
          <w:sz w:val="20"/>
        </w:rPr>
        <w:t>their</w:t>
      </w:r>
      <w:r w:rsidRPr="00F423B4">
        <w:rPr>
          <w:i/>
          <w:spacing w:val="22"/>
          <w:sz w:val="20"/>
        </w:rPr>
        <w:t xml:space="preserve"> </w:t>
      </w:r>
      <w:r w:rsidRPr="00F423B4">
        <w:rPr>
          <w:i/>
          <w:sz w:val="20"/>
        </w:rPr>
        <w:t>honour,</w:t>
      </w:r>
      <w:r w:rsidRPr="00F423B4">
        <w:rPr>
          <w:i/>
          <w:spacing w:val="23"/>
          <w:sz w:val="20"/>
        </w:rPr>
        <w:t xml:space="preserve"> </w:t>
      </w:r>
      <w:r w:rsidRPr="00F423B4">
        <w:rPr>
          <w:i/>
          <w:sz w:val="20"/>
        </w:rPr>
        <w:t>in</w:t>
      </w:r>
      <w:r w:rsidRPr="00F423B4">
        <w:rPr>
          <w:i/>
          <w:spacing w:val="23"/>
          <w:sz w:val="20"/>
        </w:rPr>
        <w:t xml:space="preserve"> </w:t>
      </w:r>
      <w:r w:rsidRPr="00F423B4">
        <w:rPr>
          <w:i/>
          <w:sz w:val="20"/>
        </w:rPr>
        <w:t>particular</w:t>
      </w:r>
      <w:r w:rsidRPr="00F423B4">
        <w:rPr>
          <w:i/>
          <w:spacing w:val="22"/>
          <w:sz w:val="20"/>
        </w:rPr>
        <w:t xml:space="preserve"> </w:t>
      </w:r>
      <w:r w:rsidRPr="00F423B4">
        <w:rPr>
          <w:i/>
          <w:sz w:val="20"/>
        </w:rPr>
        <w:t>againts</w:t>
      </w:r>
      <w:r w:rsidRPr="00F423B4">
        <w:rPr>
          <w:i/>
          <w:spacing w:val="22"/>
          <w:sz w:val="20"/>
        </w:rPr>
        <w:t xml:space="preserve"> </w:t>
      </w:r>
      <w:r w:rsidRPr="00F423B4">
        <w:rPr>
          <w:i/>
          <w:sz w:val="20"/>
        </w:rPr>
        <w:t xml:space="preserve">rape, </w:t>
      </w:r>
      <w:r w:rsidRPr="00F423B4">
        <w:rPr>
          <w:i/>
          <w:spacing w:val="-2"/>
          <w:sz w:val="20"/>
        </w:rPr>
        <w:t>enforced</w:t>
      </w:r>
      <w:r w:rsidRPr="00F423B4">
        <w:rPr>
          <w:i/>
          <w:spacing w:val="-8"/>
          <w:sz w:val="20"/>
        </w:rPr>
        <w:t xml:space="preserve"> </w:t>
      </w:r>
      <w:r w:rsidRPr="00F423B4">
        <w:rPr>
          <w:i/>
          <w:spacing w:val="-2"/>
          <w:sz w:val="20"/>
        </w:rPr>
        <w:t>prostitution,</w:t>
      </w:r>
      <w:r w:rsidRPr="00F423B4">
        <w:rPr>
          <w:i/>
          <w:spacing w:val="-8"/>
          <w:sz w:val="20"/>
        </w:rPr>
        <w:t xml:space="preserve"> </w:t>
      </w:r>
      <w:r w:rsidRPr="00F423B4">
        <w:rPr>
          <w:i/>
          <w:spacing w:val="-2"/>
          <w:sz w:val="20"/>
        </w:rPr>
        <w:t>or</w:t>
      </w:r>
      <w:r w:rsidRPr="00F423B4">
        <w:rPr>
          <w:i/>
          <w:spacing w:val="-10"/>
          <w:sz w:val="20"/>
        </w:rPr>
        <w:t xml:space="preserve"> </w:t>
      </w:r>
      <w:r w:rsidRPr="00F423B4">
        <w:rPr>
          <w:i/>
          <w:spacing w:val="-2"/>
          <w:sz w:val="20"/>
        </w:rPr>
        <w:t>any</w:t>
      </w:r>
      <w:r w:rsidRPr="00F423B4">
        <w:rPr>
          <w:i/>
          <w:spacing w:val="-9"/>
          <w:sz w:val="20"/>
        </w:rPr>
        <w:t xml:space="preserve"> </w:t>
      </w:r>
      <w:r w:rsidRPr="00F423B4">
        <w:rPr>
          <w:i/>
          <w:spacing w:val="-2"/>
          <w:sz w:val="20"/>
        </w:rPr>
        <w:t>form</w:t>
      </w:r>
      <w:r w:rsidRPr="00F423B4">
        <w:rPr>
          <w:i/>
          <w:spacing w:val="-6"/>
          <w:sz w:val="20"/>
        </w:rPr>
        <w:t xml:space="preserve"> </w:t>
      </w:r>
      <w:r w:rsidRPr="00F423B4">
        <w:rPr>
          <w:i/>
          <w:spacing w:val="-2"/>
          <w:sz w:val="20"/>
        </w:rPr>
        <w:t>of</w:t>
      </w:r>
      <w:r w:rsidRPr="00F423B4">
        <w:rPr>
          <w:i/>
          <w:spacing w:val="-9"/>
          <w:sz w:val="20"/>
        </w:rPr>
        <w:t xml:space="preserve"> </w:t>
      </w:r>
      <w:r w:rsidRPr="00F423B4">
        <w:rPr>
          <w:i/>
          <w:spacing w:val="-2"/>
          <w:sz w:val="20"/>
        </w:rPr>
        <w:t>indecent</w:t>
      </w:r>
      <w:r w:rsidRPr="00F423B4">
        <w:rPr>
          <w:i/>
          <w:spacing w:val="-9"/>
          <w:sz w:val="20"/>
        </w:rPr>
        <w:t xml:space="preserve"> </w:t>
      </w:r>
      <w:r w:rsidRPr="00F423B4">
        <w:rPr>
          <w:i/>
          <w:spacing w:val="-2"/>
          <w:sz w:val="20"/>
        </w:rPr>
        <w:t xml:space="preserve">assault. </w:t>
      </w:r>
      <w:r w:rsidRPr="00F423B4">
        <w:rPr>
          <w:i/>
          <w:sz w:val="20"/>
        </w:rPr>
        <w:t>Without</w:t>
      </w:r>
      <w:r w:rsidRPr="00F423B4">
        <w:rPr>
          <w:i/>
          <w:spacing w:val="40"/>
          <w:sz w:val="20"/>
        </w:rPr>
        <w:t xml:space="preserve"> </w:t>
      </w:r>
      <w:r w:rsidRPr="00F423B4">
        <w:rPr>
          <w:i/>
          <w:sz w:val="20"/>
        </w:rPr>
        <w:t>prejudice</w:t>
      </w:r>
      <w:r w:rsidRPr="00F423B4">
        <w:rPr>
          <w:i/>
          <w:spacing w:val="40"/>
          <w:sz w:val="20"/>
        </w:rPr>
        <w:t xml:space="preserve"> </w:t>
      </w:r>
      <w:r w:rsidRPr="00F423B4">
        <w:rPr>
          <w:i/>
          <w:sz w:val="20"/>
        </w:rPr>
        <w:t>to</w:t>
      </w:r>
      <w:r w:rsidRPr="00F423B4">
        <w:rPr>
          <w:i/>
          <w:spacing w:val="40"/>
          <w:sz w:val="20"/>
        </w:rPr>
        <w:t xml:space="preserve"> </w:t>
      </w:r>
      <w:r w:rsidRPr="00F423B4">
        <w:rPr>
          <w:i/>
          <w:sz w:val="20"/>
        </w:rPr>
        <w:t>the</w:t>
      </w:r>
      <w:r w:rsidRPr="00F423B4">
        <w:rPr>
          <w:i/>
          <w:spacing w:val="40"/>
          <w:sz w:val="20"/>
        </w:rPr>
        <w:t xml:space="preserve"> </w:t>
      </w:r>
      <w:r w:rsidRPr="00F423B4">
        <w:rPr>
          <w:i/>
          <w:sz w:val="20"/>
        </w:rPr>
        <w:t>provisions</w:t>
      </w:r>
      <w:r w:rsidRPr="00F423B4">
        <w:rPr>
          <w:i/>
          <w:spacing w:val="40"/>
          <w:sz w:val="20"/>
        </w:rPr>
        <w:t xml:space="preserve"> </w:t>
      </w:r>
      <w:r w:rsidRPr="00F423B4">
        <w:rPr>
          <w:i/>
          <w:sz w:val="20"/>
        </w:rPr>
        <w:t>relating</w:t>
      </w:r>
      <w:r w:rsidRPr="00F423B4">
        <w:rPr>
          <w:i/>
          <w:spacing w:val="40"/>
          <w:sz w:val="20"/>
        </w:rPr>
        <w:t xml:space="preserve"> </w:t>
      </w:r>
      <w:r w:rsidRPr="00F423B4">
        <w:rPr>
          <w:i/>
          <w:sz w:val="20"/>
        </w:rPr>
        <w:t>to their</w:t>
      </w:r>
      <w:r w:rsidRPr="00F423B4">
        <w:rPr>
          <w:i/>
          <w:spacing w:val="40"/>
          <w:sz w:val="20"/>
        </w:rPr>
        <w:t xml:space="preserve"> </w:t>
      </w:r>
      <w:r w:rsidRPr="00F423B4">
        <w:rPr>
          <w:i/>
          <w:sz w:val="20"/>
        </w:rPr>
        <w:t>state</w:t>
      </w:r>
      <w:r w:rsidRPr="00F423B4">
        <w:rPr>
          <w:i/>
          <w:spacing w:val="40"/>
          <w:sz w:val="20"/>
        </w:rPr>
        <w:t xml:space="preserve"> </w:t>
      </w:r>
      <w:r w:rsidRPr="00F423B4">
        <w:rPr>
          <w:i/>
          <w:sz w:val="20"/>
        </w:rPr>
        <w:t>of</w:t>
      </w:r>
      <w:r w:rsidRPr="00F423B4">
        <w:rPr>
          <w:i/>
          <w:spacing w:val="40"/>
          <w:sz w:val="20"/>
        </w:rPr>
        <w:t xml:space="preserve"> </w:t>
      </w:r>
      <w:r w:rsidRPr="00F423B4">
        <w:rPr>
          <w:i/>
          <w:sz w:val="20"/>
        </w:rPr>
        <w:t>health,</w:t>
      </w:r>
      <w:r w:rsidRPr="00F423B4">
        <w:rPr>
          <w:i/>
          <w:spacing w:val="40"/>
          <w:sz w:val="20"/>
        </w:rPr>
        <w:t xml:space="preserve"> </w:t>
      </w:r>
      <w:r w:rsidRPr="00F423B4">
        <w:rPr>
          <w:i/>
          <w:sz w:val="20"/>
        </w:rPr>
        <w:t>age</w:t>
      </w:r>
      <w:r w:rsidRPr="00F423B4">
        <w:rPr>
          <w:i/>
          <w:spacing w:val="40"/>
          <w:sz w:val="20"/>
        </w:rPr>
        <w:t xml:space="preserve"> </w:t>
      </w:r>
      <w:r w:rsidRPr="00F423B4">
        <w:rPr>
          <w:i/>
          <w:sz w:val="20"/>
        </w:rPr>
        <w:t>and</w:t>
      </w:r>
      <w:r w:rsidRPr="00F423B4">
        <w:rPr>
          <w:i/>
          <w:spacing w:val="40"/>
          <w:sz w:val="20"/>
        </w:rPr>
        <w:t xml:space="preserve"> </w:t>
      </w:r>
      <w:r w:rsidRPr="00F423B4">
        <w:rPr>
          <w:i/>
          <w:sz w:val="20"/>
        </w:rPr>
        <w:t>sex,</w:t>
      </w:r>
      <w:r w:rsidRPr="00F423B4">
        <w:rPr>
          <w:i/>
          <w:spacing w:val="40"/>
          <w:sz w:val="20"/>
        </w:rPr>
        <w:t xml:space="preserve"> </w:t>
      </w:r>
      <w:r w:rsidRPr="00F423B4">
        <w:rPr>
          <w:i/>
          <w:sz w:val="20"/>
        </w:rPr>
        <w:t>all</w:t>
      </w:r>
      <w:r w:rsidRPr="00F423B4">
        <w:rPr>
          <w:i/>
          <w:spacing w:val="40"/>
          <w:sz w:val="20"/>
        </w:rPr>
        <w:t xml:space="preserve"> </w:t>
      </w:r>
      <w:r w:rsidRPr="00F423B4">
        <w:rPr>
          <w:i/>
          <w:sz w:val="20"/>
        </w:rPr>
        <w:t>protected persons</w:t>
      </w:r>
      <w:r w:rsidRPr="00F423B4">
        <w:rPr>
          <w:i/>
          <w:spacing w:val="-6"/>
          <w:sz w:val="20"/>
        </w:rPr>
        <w:t xml:space="preserve"> </w:t>
      </w:r>
      <w:r w:rsidRPr="00F423B4">
        <w:rPr>
          <w:i/>
          <w:sz w:val="20"/>
        </w:rPr>
        <w:t>shall</w:t>
      </w:r>
      <w:r w:rsidRPr="00F423B4">
        <w:rPr>
          <w:i/>
          <w:spacing w:val="-9"/>
          <w:sz w:val="20"/>
        </w:rPr>
        <w:t xml:space="preserve"> </w:t>
      </w:r>
      <w:r w:rsidRPr="00F423B4">
        <w:rPr>
          <w:i/>
          <w:sz w:val="20"/>
        </w:rPr>
        <w:t>be</w:t>
      </w:r>
      <w:r w:rsidRPr="00F423B4">
        <w:rPr>
          <w:i/>
          <w:spacing w:val="-7"/>
          <w:sz w:val="20"/>
        </w:rPr>
        <w:t xml:space="preserve"> </w:t>
      </w:r>
      <w:r w:rsidRPr="00F423B4">
        <w:rPr>
          <w:i/>
          <w:sz w:val="20"/>
        </w:rPr>
        <w:t>treated</w:t>
      </w:r>
      <w:r w:rsidRPr="00F423B4">
        <w:rPr>
          <w:i/>
          <w:spacing w:val="-4"/>
          <w:sz w:val="20"/>
        </w:rPr>
        <w:t xml:space="preserve"> </w:t>
      </w:r>
      <w:r w:rsidRPr="00F423B4">
        <w:rPr>
          <w:i/>
          <w:sz w:val="20"/>
        </w:rPr>
        <w:t>with</w:t>
      </w:r>
      <w:r w:rsidRPr="00F423B4">
        <w:rPr>
          <w:i/>
          <w:spacing w:val="-6"/>
          <w:sz w:val="20"/>
        </w:rPr>
        <w:t xml:space="preserve"> </w:t>
      </w:r>
      <w:r w:rsidRPr="00F423B4">
        <w:rPr>
          <w:i/>
          <w:sz w:val="20"/>
        </w:rPr>
        <w:t>the</w:t>
      </w:r>
      <w:r w:rsidRPr="00F423B4">
        <w:rPr>
          <w:i/>
          <w:spacing w:val="-7"/>
          <w:sz w:val="20"/>
        </w:rPr>
        <w:t xml:space="preserve"> </w:t>
      </w:r>
      <w:r w:rsidRPr="00F423B4">
        <w:rPr>
          <w:i/>
          <w:sz w:val="20"/>
        </w:rPr>
        <w:t>same</w:t>
      </w:r>
      <w:r w:rsidRPr="00F423B4">
        <w:rPr>
          <w:i/>
          <w:spacing w:val="-7"/>
          <w:sz w:val="20"/>
        </w:rPr>
        <w:t xml:space="preserve"> </w:t>
      </w:r>
      <w:r w:rsidRPr="00F423B4">
        <w:rPr>
          <w:i/>
          <w:sz w:val="20"/>
        </w:rPr>
        <w:t>consideration by</w:t>
      </w:r>
      <w:r w:rsidRPr="00F423B4">
        <w:rPr>
          <w:i/>
          <w:spacing w:val="-1"/>
          <w:sz w:val="20"/>
        </w:rPr>
        <w:t xml:space="preserve"> </w:t>
      </w:r>
      <w:r w:rsidRPr="00F423B4">
        <w:rPr>
          <w:i/>
          <w:sz w:val="20"/>
        </w:rPr>
        <w:t>the</w:t>
      </w:r>
      <w:r w:rsidRPr="00F423B4">
        <w:rPr>
          <w:i/>
          <w:spacing w:val="-1"/>
          <w:sz w:val="20"/>
        </w:rPr>
        <w:t xml:space="preserve"> </w:t>
      </w:r>
      <w:r w:rsidRPr="00F423B4">
        <w:rPr>
          <w:i/>
          <w:sz w:val="20"/>
        </w:rPr>
        <w:t>Party</w:t>
      </w:r>
      <w:r w:rsidRPr="00F423B4">
        <w:rPr>
          <w:i/>
          <w:spacing w:val="-1"/>
          <w:sz w:val="20"/>
        </w:rPr>
        <w:t xml:space="preserve"> </w:t>
      </w:r>
      <w:r w:rsidRPr="00F423B4">
        <w:rPr>
          <w:i/>
          <w:sz w:val="20"/>
        </w:rPr>
        <w:t>to the</w:t>
      </w:r>
      <w:r w:rsidRPr="00F423B4">
        <w:rPr>
          <w:i/>
          <w:spacing w:val="-2"/>
          <w:sz w:val="20"/>
        </w:rPr>
        <w:t xml:space="preserve"> </w:t>
      </w:r>
      <w:r w:rsidRPr="00F423B4">
        <w:rPr>
          <w:i/>
          <w:sz w:val="20"/>
        </w:rPr>
        <w:t>conflict</w:t>
      </w:r>
      <w:r w:rsidRPr="00F423B4">
        <w:rPr>
          <w:i/>
          <w:spacing w:val="-1"/>
          <w:sz w:val="20"/>
        </w:rPr>
        <w:t xml:space="preserve"> </w:t>
      </w:r>
      <w:r w:rsidRPr="00F423B4">
        <w:rPr>
          <w:i/>
          <w:sz w:val="20"/>
        </w:rPr>
        <w:t>in</w:t>
      </w:r>
      <w:r w:rsidRPr="00F423B4">
        <w:rPr>
          <w:i/>
          <w:spacing w:val="-1"/>
          <w:sz w:val="20"/>
        </w:rPr>
        <w:t xml:space="preserve"> </w:t>
      </w:r>
      <w:r w:rsidRPr="00F423B4">
        <w:rPr>
          <w:i/>
          <w:sz w:val="20"/>
        </w:rPr>
        <w:t>whose</w:t>
      </w:r>
      <w:r w:rsidRPr="00F423B4">
        <w:rPr>
          <w:i/>
          <w:spacing w:val="-2"/>
          <w:sz w:val="20"/>
        </w:rPr>
        <w:t xml:space="preserve"> </w:t>
      </w:r>
      <w:r w:rsidRPr="00F423B4">
        <w:rPr>
          <w:i/>
          <w:sz w:val="20"/>
        </w:rPr>
        <w:t>power</w:t>
      </w:r>
      <w:r w:rsidRPr="00F423B4">
        <w:rPr>
          <w:i/>
          <w:spacing w:val="-1"/>
          <w:sz w:val="20"/>
        </w:rPr>
        <w:t xml:space="preserve"> </w:t>
      </w:r>
      <w:r w:rsidRPr="00F423B4">
        <w:rPr>
          <w:i/>
          <w:sz w:val="20"/>
        </w:rPr>
        <w:t>they</w:t>
      </w:r>
      <w:r w:rsidRPr="00F423B4">
        <w:rPr>
          <w:i/>
          <w:spacing w:val="-2"/>
          <w:sz w:val="20"/>
        </w:rPr>
        <w:t xml:space="preserve"> </w:t>
      </w:r>
      <w:r w:rsidRPr="00F423B4">
        <w:rPr>
          <w:i/>
          <w:sz w:val="20"/>
        </w:rPr>
        <w:t>are, without any</w:t>
      </w:r>
      <w:r w:rsidRPr="00F423B4">
        <w:rPr>
          <w:i/>
          <w:spacing w:val="1"/>
          <w:sz w:val="20"/>
        </w:rPr>
        <w:t xml:space="preserve"> </w:t>
      </w:r>
      <w:r w:rsidRPr="00F423B4">
        <w:rPr>
          <w:i/>
          <w:sz w:val="20"/>
        </w:rPr>
        <w:t>adverse distinction</w:t>
      </w:r>
      <w:r w:rsidRPr="00F423B4">
        <w:rPr>
          <w:i/>
          <w:spacing w:val="1"/>
          <w:sz w:val="20"/>
        </w:rPr>
        <w:t xml:space="preserve"> </w:t>
      </w:r>
      <w:r w:rsidRPr="00F423B4">
        <w:rPr>
          <w:i/>
          <w:sz w:val="20"/>
        </w:rPr>
        <w:t>based,</w:t>
      </w:r>
      <w:r w:rsidRPr="00F423B4">
        <w:rPr>
          <w:i/>
          <w:spacing w:val="1"/>
          <w:sz w:val="20"/>
        </w:rPr>
        <w:t xml:space="preserve"> </w:t>
      </w:r>
      <w:r w:rsidRPr="00F423B4">
        <w:rPr>
          <w:i/>
          <w:sz w:val="20"/>
        </w:rPr>
        <w:t>in</w:t>
      </w:r>
      <w:r w:rsidRPr="00F423B4">
        <w:rPr>
          <w:i/>
          <w:spacing w:val="1"/>
          <w:sz w:val="20"/>
        </w:rPr>
        <w:t xml:space="preserve"> </w:t>
      </w:r>
      <w:r w:rsidRPr="00F423B4">
        <w:rPr>
          <w:i/>
          <w:spacing w:val="-2"/>
          <w:sz w:val="20"/>
        </w:rPr>
        <w:t>particular,</w:t>
      </w:r>
    </w:p>
    <w:p w14:paraId="37F47477" w14:textId="77777777" w:rsidR="00BB5F5D" w:rsidRPr="00F423B4" w:rsidRDefault="001A7C3A">
      <w:pPr>
        <w:ind w:left="540"/>
        <w:jc w:val="both"/>
        <w:rPr>
          <w:i/>
          <w:sz w:val="20"/>
        </w:rPr>
      </w:pPr>
      <w:r w:rsidRPr="00F423B4">
        <w:rPr>
          <w:i/>
          <w:sz w:val="20"/>
        </w:rPr>
        <w:t>on</w:t>
      </w:r>
      <w:r w:rsidRPr="00F423B4">
        <w:rPr>
          <w:i/>
          <w:spacing w:val="-9"/>
          <w:sz w:val="20"/>
        </w:rPr>
        <w:t xml:space="preserve"> </w:t>
      </w:r>
      <w:r w:rsidRPr="00F423B4">
        <w:rPr>
          <w:i/>
          <w:sz w:val="20"/>
        </w:rPr>
        <w:t>race,</w:t>
      </w:r>
      <w:r w:rsidRPr="00F423B4">
        <w:rPr>
          <w:i/>
          <w:spacing w:val="-10"/>
          <w:sz w:val="20"/>
        </w:rPr>
        <w:t xml:space="preserve"> </w:t>
      </w:r>
      <w:r w:rsidRPr="00F423B4">
        <w:rPr>
          <w:i/>
          <w:sz w:val="20"/>
        </w:rPr>
        <w:t>religion</w:t>
      </w:r>
      <w:r w:rsidRPr="00F423B4">
        <w:rPr>
          <w:i/>
          <w:spacing w:val="-11"/>
          <w:sz w:val="20"/>
        </w:rPr>
        <w:t xml:space="preserve"> </w:t>
      </w:r>
      <w:r w:rsidRPr="00F423B4">
        <w:rPr>
          <w:i/>
          <w:sz w:val="20"/>
        </w:rPr>
        <w:t>or</w:t>
      </w:r>
      <w:r w:rsidRPr="00F423B4">
        <w:rPr>
          <w:i/>
          <w:spacing w:val="-10"/>
          <w:sz w:val="20"/>
        </w:rPr>
        <w:t xml:space="preserve"> </w:t>
      </w:r>
      <w:r w:rsidRPr="00F423B4">
        <w:rPr>
          <w:i/>
          <w:sz w:val="20"/>
        </w:rPr>
        <w:t>political</w:t>
      </w:r>
      <w:r w:rsidRPr="00F423B4">
        <w:rPr>
          <w:i/>
          <w:spacing w:val="-10"/>
          <w:sz w:val="20"/>
        </w:rPr>
        <w:t xml:space="preserve"> </w:t>
      </w:r>
      <w:r w:rsidRPr="00F423B4">
        <w:rPr>
          <w:i/>
          <w:spacing w:val="-2"/>
          <w:sz w:val="20"/>
        </w:rPr>
        <w:t>opinion.</w:t>
      </w:r>
    </w:p>
    <w:p w14:paraId="3824D911" w14:textId="77777777" w:rsidR="00BB5F5D" w:rsidRPr="00F423B4" w:rsidRDefault="001A7C3A">
      <w:pPr>
        <w:ind w:left="540" w:right="41" w:firstLine="280"/>
        <w:jc w:val="both"/>
        <w:rPr>
          <w:i/>
          <w:sz w:val="20"/>
        </w:rPr>
      </w:pPr>
      <w:r w:rsidRPr="00F423B4">
        <w:rPr>
          <w:i/>
          <w:sz w:val="20"/>
        </w:rPr>
        <w:t>However,</w:t>
      </w:r>
      <w:r w:rsidRPr="00F423B4">
        <w:rPr>
          <w:i/>
          <w:spacing w:val="-13"/>
          <w:sz w:val="20"/>
        </w:rPr>
        <w:t xml:space="preserve"> </w:t>
      </w:r>
      <w:r w:rsidRPr="00F423B4">
        <w:rPr>
          <w:i/>
          <w:sz w:val="20"/>
        </w:rPr>
        <w:t>the</w:t>
      </w:r>
      <w:r w:rsidRPr="00F423B4">
        <w:rPr>
          <w:i/>
          <w:spacing w:val="-12"/>
          <w:sz w:val="20"/>
        </w:rPr>
        <w:t xml:space="preserve"> </w:t>
      </w:r>
      <w:r w:rsidRPr="00F423B4">
        <w:rPr>
          <w:i/>
          <w:sz w:val="20"/>
        </w:rPr>
        <w:t>Parties</w:t>
      </w:r>
      <w:r w:rsidRPr="00F423B4">
        <w:rPr>
          <w:i/>
          <w:spacing w:val="-13"/>
          <w:sz w:val="20"/>
        </w:rPr>
        <w:t xml:space="preserve"> </w:t>
      </w:r>
      <w:r w:rsidRPr="00F423B4">
        <w:rPr>
          <w:i/>
          <w:sz w:val="20"/>
        </w:rPr>
        <w:t>to</w:t>
      </w:r>
      <w:r w:rsidRPr="00F423B4">
        <w:rPr>
          <w:i/>
          <w:spacing w:val="-12"/>
          <w:sz w:val="20"/>
        </w:rPr>
        <w:t xml:space="preserve"> </w:t>
      </w:r>
      <w:r w:rsidRPr="00F423B4">
        <w:rPr>
          <w:i/>
          <w:sz w:val="20"/>
        </w:rPr>
        <w:t>the</w:t>
      </w:r>
      <w:r w:rsidRPr="00F423B4">
        <w:rPr>
          <w:i/>
          <w:spacing w:val="-13"/>
          <w:sz w:val="20"/>
        </w:rPr>
        <w:t xml:space="preserve"> </w:t>
      </w:r>
      <w:r w:rsidRPr="00F423B4">
        <w:rPr>
          <w:i/>
          <w:sz w:val="20"/>
        </w:rPr>
        <w:t>conflict</w:t>
      </w:r>
      <w:r w:rsidRPr="00F423B4">
        <w:rPr>
          <w:i/>
          <w:spacing w:val="-12"/>
          <w:sz w:val="20"/>
        </w:rPr>
        <w:t xml:space="preserve"> </w:t>
      </w:r>
      <w:r w:rsidRPr="00F423B4">
        <w:rPr>
          <w:i/>
          <w:sz w:val="20"/>
        </w:rPr>
        <w:t>may</w:t>
      </w:r>
      <w:r w:rsidRPr="00F423B4">
        <w:rPr>
          <w:i/>
          <w:spacing w:val="-13"/>
          <w:sz w:val="20"/>
        </w:rPr>
        <w:t xml:space="preserve"> </w:t>
      </w:r>
      <w:r w:rsidRPr="00F423B4">
        <w:rPr>
          <w:i/>
          <w:sz w:val="20"/>
        </w:rPr>
        <w:t>take</w:t>
      </w:r>
      <w:r w:rsidRPr="00F423B4">
        <w:rPr>
          <w:i/>
          <w:spacing w:val="-12"/>
          <w:sz w:val="20"/>
        </w:rPr>
        <w:t xml:space="preserve"> </w:t>
      </w:r>
      <w:r w:rsidRPr="00F423B4">
        <w:rPr>
          <w:i/>
          <w:sz w:val="20"/>
        </w:rPr>
        <w:t>such measures of control and security in regard to protected</w:t>
      </w:r>
      <w:r w:rsidRPr="00F423B4">
        <w:rPr>
          <w:i/>
          <w:spacing w:val="-4"/>
          <w:sz w:val="20"/>
        </w:rPr>
        <w:t xml:space="preserve"> </w:t>
      </w:r>
      <w:r w:rsidRPr="00F423B4">
        <w:rPr>
          <w:i/>
          <w:sz w:val="20"/>
        </w:rPr>
        <w:t>persons</w:t>
      </w:r>
      <w:r w:rsidRPr="00F423B4">
        <w:rPr>
          <w:i/>
          <w:spacing w:val="-6"/>
          <w:sz w:val="20"/>
        </w:rPr>
        <w:t xml:space="preserve"> </w:t>
      </w:r>
      <w:r w:rsidRPr="00F423B4">
        <w:rPr>
          <w:i/>
          <w:sz w:val="20"/>
        </w:rPr>
        <w:t>as</w:t>
      </w:r>
      <w:r w:rsidRPr="00F423B4">
        <w:rPr>
          <w:i/>
          <w:spacing w:val="-3"/>
          <w:sz w:val="20"/>
        </w:rPr>
        <w:t xml:space="preserve"> </w:t>
      </w:r>
      <w:r w:rsidRPr="00F423B4">
        <w:rPr>
          <w:i/>
          <w:sz w:val="20"/>
        </w:rPr>
        <w:t>may</w:t>
      </w:r>
      <w:r w:rsidRPr="00F423B4">
        <w:rPr>
          <w:i/>
          <w:spacing w:val="-4"/>
          <w:sz w:val="20"/>
        </w:rPr>
        <w:t xml:space="preserve"> </w:t>
      </w:r>
      <w:r w:rsidRPr="00F423B4">
        <w:rPr>
          <w:i/>
          <w:sz w:val="20"/>
        </w:rPr>
        <w:t>be</w:t>
      </w:r>
      <w:r w:rsidRPr="00F423B4">
        <w:rPr>
          <w:i/>
          <w:spacing w:val="-2"/>
          <w:sz w:val="20"/>
        </w:rPr>
        <w:t xml:space="preserve"> </w:t>
      </w:r>
      <w:r w:rsidRPr="00F423B4">
        <w:rPr>
          <w:i/>
          <w:sz w:val="20"/>
        </w:rPr>
        <w:t>necessary</w:t>
      </w:r>
      <w:r w:rsidRPr="00F423B4">
        <w:rPr>
          <w:i/>
          <w:spacing w:val="-4"/>
          <w:sz w:val="20"/>
        </w:rPr>
        <w:t xml:space="preserve"> </w:t>
      </w:r>
      <w:r w:rsidRPr="00F423B4">
        <w:rPr>
          <w:i/>
          <w:sz w:val="20"/>
        </w:rPr>
        <w:t>as</w:t>
      </w:r>
      <w:r w:rsidRPr="00F423B4">
        <w:rPr>
          <w:i/>
          <w:spacing w:val="-3"/>
          <w:sz w:val="20"/>
        </w:rPr>
        <w:t xml:space="preserve"> </w:t>
      </w:r>
      <w:r w:rsidRPr="00F423B4">
        <w:rPr>
          <w:i/>
          <w:sz w:val="20"/>
        </w:rPr>
        <w:t>a</w:t>
      </w:r>
      <w:r w:rsidRPr="00F423B4">
        <w:rPr>
          <w:i/>
          <w:spacing w:val="-2"/>
          <w:sz w:val="20"/>
        </w:rPr>
        <w:t xml:space="preserve"> </w:t>
      </w:r>
      <w:r w:rsidRPr="00F423B4">
        <w:rPr>
          <w:i/>
          <w:sz w:val="20"/>
        </w:rPr>
        <w:t>result</w:t>
      </w:r>
      <w:r w:rsidRPr="00F423B4">
        <w:rPr>
          <w:i/>
          <w:spacing w:val="-3"/>
          <w:sz w:val="20"/>
        </w:rPr>
        <w:t xml:space="preserve"> </w:t>
      </w:r>
      <w:r w:rsidRPr="00F423B4">
        <w:rPr>
          <w:i/>
          <w:sz w:val="20"/>
        </w:rPr>
        <w:t>of the war.”</w:t>
      </w:r>
    </w:p>
    <w:p w14:paraId="78A820DD" w14:textId="77777777" w:rsidR="00BB5F5D" w:rsidRPr="00F423B4" w:rsidRDefault="001A7C3A">
      <w:pPr>
        <w:pStyle w:val="BodyText"/>
        <w:ind w:left="540" w:right="38"/>
      </w:pPr>
      <w:r w:rsidRPr="00F423B4">
        <w:t>(Artinya : “Orang-orang yang dilindungi, dalam segala keadaan berhak akan penghormatan atas diri pribadi, kehormatan hak-hak kekeluargaan, keyakinan</w:t>
      </w:r>
      <w:r w:rsidRPr="00F423B4">
        <w:rPr>
          <w:spacing w:val="-13"/>
        </w:rPr>
        <w:t xml:space="preserve"> </w:t>
      </w:r>
      <w:r w:rsidRPr="00F423B4">
        <w:t>dan</w:t>
      </w:r>
      <w:r w:rsidRPr="00F423B4">
        <w:rPr>
          <w:spacing w:val="-12"/>
        </w:rPr>
        <w:t xml:space="preserve"> </w:t>
      </w:r>
      <w:r w:rsidRPr="00F423B4">
        <w:t>praktek</w:t>
      </w:r>
      <w:r w:rsidRPr="00F423B4">
        <w:rPr>
          <w:spacing w:val="-13"/>
        </w:rPr>
        <w:t xml:space="preserve"> </w:t>
      </w:r>
      <w:r w:rsidRPr="00F423B4">
        <w:t>keagamaan,</w:t>
      </w:r>
      <w:r w:rsidRPr="00F423B4">
        <w:rPr>
          <w:spacing w:val="-12"/>
        </w:rPr>
        <w:t xml:space="preserve"> </w:t>
      </w:r>
      <w:r w:rsidRPr="00F423B4">
        <w:t>serta</w:t>
      </w:r>
      <w:r w:rsidRPr="00F423B4">
        <w:rPr>
          <w:spacing w:val="-13"/>
        </w:rPr>
        <w:t xml:space="preserve"> </w:t>
      </w:r>
      <w:r w:rsidRPr="00F423B4">
        <w:t>adat-istiadat dan</w:t>
      </w:r>
      <w:r w:rsidRPr="00F423B4">
        <w:rPr>
          <w:spacing w:val="46"/>
        </w:rPr>
        <w:t xml:space="preserve">  </w:t>
      </w:r>
      <w:r w:rsidRPr="00F423B4">
        <w:t>kebiasaan</w:t>
      </w:r>
      <w:r w:rsidRPr="00F423B4">
        <w:rPr>
          <w:spacing w:val="48"/>
        </w:rPr>
        <w:t xml:space="preserve">  </w:t>
      </w:r>
      <w:r w:rsidRPr="00F423B4">
        <w:t>mereka.</w:t>
      </w:r>
      <w:r w:rsidRPr="00F423B4">
        <w:rPr>
          <w:spacing w:val="46"/>
        </w:rPr>
        <w:t xml:space="preserve">  </w:t>
      </w:r>
      <w:r w:rsidRPr="00F423B4">
        <w:t>Mereka</w:t>
      </w:r>
      <w:r w:rsidRPr="00F423B4">
        <w:rPr>
          <w:spacing w:val="47"/>
        </w:rPr>
        <w:t xml:space="preserve">  </w:t>
      </w:r>
      <w:r w:rsidRPr="00F423B4">
        <w:t>selalu</w:t>
      </w:r>
      <w:r w:rsidRPr="00F423B4">
        <w:rPr>
          <w:spacing w:val="48"/>
        </w:rPr>
        <w:t xml:space="preserve">  </w:t>
      </w:r>
      <w:r w:rsidRPr="00F423B4">
        <w:rPr>
          <w:spacing w:val="-4"/>
        </w:rPr>
        <w:t>harus</w:t>
      </w:r>
    </w:p>
    <w:p w14:paraId="6501A742" w14:textId="77777777" w:rsidR="00BB5F5D" w:rsidRPr="00F423B4" w:rsidRDefault="001A7C3A">
      <w:pPr>
        <w:pStyle w:val="BodyText"/>
        <w:spacing w:before="77"/>
        <w:ind w:left="540" w:right="108"/>
      </w:pPr>
      <w:r w:rsidRPr="00F423B4">
        <w:br w:type="column"/>
      </w:r>
      <w:r w:rsidRPr="00F423B4">
        <w:lastRenderedPageBreak/>
        <w:t xml:space="preserve">diperlakukan dengan perikemanusiaan, dan harus </w:t>
      </w:r>
      <w:r w:rsidRPr="00F423B4">
        <w:rPr>
          <w:spacing w:val="-2"/>
        </w:rPr>
        <w:t>dilindungi</w:t>
      </w:r>
      <w:r w:rsidRPr="00F423B4">
        <w:rPr>
          <w:spacing w:val="-6"/>
        </w:rPr>
        <w:t xml:space="preserve"> </w:t>
      </w:r>
      <w:r w:rsidRPr="00F423B4">
        <w:rPr>
          <w:spacing w:val="-2"/>
        </w:rPr>
        <w:t>khusus</w:t>
      </w:r>
      <w:r w:rsidRPr="00F423B4">
        <w:rPr>
          <w:spacing w:val="-7"/>
        </w:rPr>
        <w:t xml:space="preserve"> </w:t>
      </w:r>
      <w:r w:rsidRPr="00F423B4">
        <w:rPr>
          <w:spacing w:val="-2"/>
        </w:rPr>
        <w:t>terhadap</w:t>
      </w:r>
      <w:r w:rsidRPr="00F423B4">
        <w:rPr>
          <w:spacing w:val="-7"/>
        </w:rPr>
        <w:t xml:space="preserve"> </w:t>
      </w:r>
      <w:r w:rsidRPr="00F423B4">
        <w:rPr>
          <w:spacing w:val="-2"/>
        </w:rPr>
        <w:t>segala</w:t>
      </w:r>
      <w:r w:rsidRPr="00F423B4">
        <w:rPr>
          <w:spacing w:val="-8"/>
        </w:rPr>
        <w:t xml:space="preserve"> </w:t>
      </w:r>
      <w:r w:rsidRPr="00F423B4">
        <w:rPr>
          <w:spacing w:val="-2"/>
        </w:rPr>
        <w:t>tindakan</w:t>
      </w:r>
      <w:r w:rsidRPr="00F423B4">
        <w:rPr>
          <w:spacing w:val="-7"/>
        </w:rPr>
        <w:t xml:space="preserve"> </w:t>
      </w:r>
      <w:r w:rsidRPr="00F423B4">
        <w:rPr>
          <w:spacing w:val="-2"/>
        </w:rPr>
        <w:t xml:space="preserve">kekerasan </w:t>
      </w:r>
      <w:r w:rsidRPr="00F423B4">
        <w:t>atau ancaman-ancaman kekerasan dan terhadap penghinaan</w:t>
      </w:r>
      <w:r w:rsidRPr="00F423B4">
        <w:rPr>
          <w:spacing w:val="-8"/>
        </w:rPr>
        <w:t xml:space="preserve"> </w:t>
      </w:r>
      <w:r w:rsidRPr="00F423B4">
        <w:t>serta</w:t>
      </w:r>
      <w:r w:rsidRPr="00F423B4">
        <w:rPr>
          <w:spacing w:val="-9"/>
        </w:rPr>
        <w:t xml:space="preserve"> </w:t>
      </w:r>
      <w:r w:rsidRPr="00F423B4">
        <w:t>tidak</w:t>
      </w:r>
      <w:r w:rsidRPr="00F423B4">
        <w:rPr>
          <w:spacing w:val="-10"/>
        </w:rPr>
        <w:t xml:space="preserve"> </w:t>
      </w:r>
      <w:r w:rsidRPr="00F423B4">
        <w:t>boleh</w:t>
      </w:r>
      <w:r w:rsidRPr="00F423B4">
        <w:rPr>
          <w:spacing w:val="-10"/>
        </w:rPr>
        <w:t xml:space="preserve"> </w:t>
      </w:r>
      <w:r w:rsidRPr="00F423B4">
        <w:t>menjadi</w:t>
      </w:r>
      <w:r w:rsidRPr="00F423B4">
        <w:rPr>
          <w:spacing w:val="-11"/>
        </w:rPr>
        <w:t xml:space="preserve"> </w:t>
      </w:r>
      <w:r w:rsidRPr="00F423B4">
        <w:t>objek</w:t>
      </w:r>
      <w:r w:rsidRPr="00F423B4">
        <w:rPr>
          <w:spacing w:val="-7"/>
        </w:rPr>
        <w:t xml:space="preserve"> </w:t>
      </w:r>
      <w:r w:rsidRPr="00F423B4">
        <w:t xml:space="preserve">tontonan </w:t>
      </w:r>
      <w:r w:rsidRPr="00F423B4">
        <w:rPr>
          <w:spacing w:val="-2"/>
        </w:rPr>
        <w:t>umum.</w:t>
      </w:r>
    </w:p>
    <w:p w14:paraId="0B7A7B40" w14:textId="77777777" w:rsidR="00BB5F5D" w:rsidRPr="00F423B4" w:rsidRDefault="001A7C3A">
      <w:pPr>
        <w:pStyle w:val="BodyText"/>
        <w:ind w:left="540" w:right="107" w:firstLine="280"/>
      </w:pPr>
      <w:r w:rsidRPr="00F423B4">
        <w:t>Wanita</w:t>
      </w:r>
      <w:r w:rsidRPr="00F423B4">
        <w:rPr>
          <w:spacing w:val="-8"/>
        </w:rPr>
        <w:t xml:space="preserve"> </w:t>
      </w:r>
      <w:r w:rsidRPr="00F423B4">
        <w:t>harus</w:t>
      </w:r>
      <w:r w:rsidRPr="00F423B4">
        <w:rPr>
          <w:spacing w:val="-9"/>
        </w:rPr>
        <w:t xml:space="preserve"> </w:t>
      </w:r>
      <w:r w:rsidRPr="00F423B4">
        <w:t>terutama</w:t>
      </w:r>
      <w:r w:rsidRPr="00F423B4">
        <w:rPr>
          <w:spacing w:val="-8"/>
        </w:rPr>
        <w:t xml:space="preserve"> </w:t>
      </w:r>
      <w:r w:rsidRPr="00F423B4">
        <w:t>dilindungi</w:t>
      </w:r>
      <w:r w:rsidRPr="00F423B4">
        <w:rPr>
          <w:spacing w:val="-8"/>
        </w:rPr>
        <w:t xml:space="preserve"> </w:t>
      </w:r>
      <w:r w:rsidRPr="00F423B4">
        <w:t>terhadap</w:t>
      </w:r>
      <w:r w:rsidRPr="00F423B4">
        <w:rPr>
          <w:spacing w:val="-7"/>
        </w:rPr>
        <w:t xml:space="preserve"> </w:t>
      </w:r>
      <w:r w:rsidRPr="00F423B4">
        <w:t>setiap serangan atas kehirmatannya, khususnya terhadap perkosaan, pelacuran yang dipaksakan, atau setiap bentuk serangan yang melanggar kesusilaan.</w:t>
      </w:r>
    </w:p>
    <w:p w14:paraId="74D70BC8" w14:textId="77777777" w:rsidR="00BB5F5D" w:rsidRPr="00F423B4" w:rsidRDefault="001A7C3A">
      <w:pPr>
        <w:pStyle w:val="BodyText"/>
        <w:ind w:left="540" w:right="108" w:firstLine="280"/>
      </w:pPr>
      <w:r w:rsidRPr="00F423B4">
        <w:t>Tanpa pengurangi ketentuan-ketentuan yang bertalian dengan keadaan kesehatan, umur dan jenis kelamin</w:t>
      </w:r>
      <w:r w:rsidRPr="00F423B4">
        <w:rPr>
          <w:spacing w:val="-3"/>
        </w:rPr>
        <w:t xml:space="preserve"> </w:t>
      </w:r>
      <w:r w:rsidRPr="00F423B4">
        <w:t>mereka,</w:t>
      </w:r>
      <w:r w:rsidRPr="00F423B4">
        <w:rPr>
          <w:spacing w:val="-3"/>
        </w:rPr>
        <w:t xml:space="preserve"> </w:t>
      </w:r>
      <w:r w:rsidRPr="00F423B4">
        <w:t>maka</w:t>
      </w:r>
      <w:r w:rsidRPr="00F423B4">
        <w:rPr>
          <w:spacing w:val="-1"/>
        </w:rPr>
        <w:t xml:space="preserve"> </w:t>
      </w:r>
      <w:r w:rsidRPr="00F423B4">
        <w:t>semua</w:t>
      </w:r>
      <w:r w:rsidRPr="00F423B4">
        <w:rPr>
          <w:spacing w:val="-3"/>
        </w:rPr>
        <w:t xml:space="preserve"> </w:t>
      </w:r>
      <w:r w:rsidRPr="00F423B4">
        <w:t>orang</w:t>
      </w:r>
      <w:r w:rsidRPr="00F423B4">
        <w:rPr>
          <w:spacing w:val="-3"/>
        </w:rPr>
        <w:t xml:space="preserve"> </w:t>
      </w:r>
      <w:r w:rsidRPr="00F423B4">
        <w:t>yang</w:t>
      </w:r>
      <w:r w:rsidRPr="00F423B4">
        <w:rPr>
          <w:spacing w:val="-3"/>
        </w:rPr>
        <w:t xml:space="preserve"> </w:t>
      </w:r>
      <w:r w:rsidRPr="00F423B4">
        <w:t xml:space="preserve">dilindungi </w:t>
      </w:r>
      <w:r w:rsidRPr="00F423B4">
        <w:rPr>
          <w:spacing w:val="-2"/>
        </w:rPr>
        <w:t>harus</w:t>
      </w:r>
      <w:r w:rsidRPr="00F423B4">
        <w:rPr>
          <w:spacing w:val="-11"/>
        </w:rPr>
        <w:t xml:space="preserve"> </w:t>
      </w:r>
      <w:r w:rsidRPr="00F423B4">
        <w:rPr>
          <w:spacing w:val="-2"/>
        </w:rPr>
        <w:t>diperlakukan</w:t>
      </w:r>
      <w:r w:rsidRPr="00F423B4">
        <w:rPr>
          <w:spacing w:val="-10"/>
        </w:rPr>
        <w:t xml:space="preserve"> </w:t>
      </w:r>
      <w:r w:rsidRPr="00F423B4">
        <w:rPr>
          <w:spacing w:val="-2"/>
        </w:rPr>
        <w:t>dengan</w:t>
      </w:r>
      <w:r w:rsidRPr="00F423B4">
        <w:rPr>
          <w:spacing w:val="-8"/>
        </w:rPr>
        <w:t xml:space="preserve"> </w:t>
      </w:r>
      <w:r w:rsidRPr="00F423B4">
        <w:rPr>
          <w:spacing w:val="-2"/>
        </w:rPr>
        <w:t>cara</w:t>
      </w:r>
      <w:r w:rsidRPr="00F423B4">
        <w:rPr>
          <w:spacing w:val="-7"/>
        </w:rPr>
        <w:t xml:space="preserve"> </w:t>
      </w:r>
      <w:r w:rsidRPr="00F423B4">
        <w:rPr>
          <w:spacing w:val="-2"/>
        </w:rPr>
        <w:t>yang</w:t>
      </w:r>
      <w:r w:rsidRPr="00F423B4">
        <w:rPr>
          <w:spacing w:val="-9"/>
        </w:rPr>
        <w:t xml:space="preserve"> </w:t>
      </w:r>
      <w:r w:rsidRPr="00F423B4">
        <w:rPr>
          <w:spacing w:val="-2"/>
        </w:rPr>
        <w:t>sama</w:t>
      </w:r>
      <w:r w:rsidRPr="00F423B4">
        <w:rPr>
          <w:spacing w:val="-7"/>
        </w:rPr>
        <w:t xml:space="preserve"> </w:t>
      </w:r>
      <w:r w:rsidRPr="00F423B4">
        <w:rPr>
          <w:spacing w:val="-2"/>
        </w:rPr>
        <w:t>oleh</w:t>
      </w:r>
      <w:r w:rsidRPr="00F423B4">
        <w:rPr>
          <w:spacing w:val="-9"/>
        </w:rPr>
        <w:t xml:space="preserve"> </w:t>
      </w:r>
      <w:r w:rsidRPr="00F423B4">
        <w:rPr>
          <w:spacing w:val="-2"/>
        </w:rPr>
        <w:t xml:space="preserve">pihak </w:t>
      </w:r>
      <w:r w:rsidRPr="00F423B4">
        <w:t xml:space="preserve">dalam pertikaian dalam kekuasaan mana mereka </w:t>
      </w:r>
      <w:r w:rsidRPr="00F423B4">
        <w:rPr>
          <w:spacing w:val="-2"/>
        </w:rPr>
        <w:t>berada,</w:t>
      </w:r>
      <w:r w:rsidRPr="00F423B4">
        <w:rPr>
          <w:spacing w:val="-4"/>
        </w:rPr>
        <w:t xml:space="preserve"> </w:t>
      </w:r>
      <w:r w:rsidRPr="00F423B4">
        <w:rPr>
          <w:spacing w:val="-2"/>
        </w:rPr>
        <w:t>tanpa</w:t>
      </w:r>
      <w:r w:rsidRPr="00F423B4">
        <w:rPr>
          <w:spacing w:val="-6"/>
        </w:rPr>
        <w:t xml:space="preserve"> </w:t>
      </w:r>
      <w:r w:rsidRPr="00F423B4">
        <w:rPr>
          <w:spacing w:val="-2"/>
        </w:rPr>
        <w:t>pembedaan</w:t>
      </w:r>
      <w:r w:rsidRPr="00F423B4">
        <w:rPr>
          <w:spacing w:val="-5"/>
        </w:rPr>
        <w:t xml:space="preserve"> </w:t>
      </w:r>
      <w:r w:rsidRPr="00F423B4">
        <w:rPr>
          <w:spacing w:val="-2"/>
        </w:rPr>
        <w:t>merugikan</w:t>
      </w:r>
      <w:r w:rsidRPr="00F423B4">
        <w:rPr>
          <w:spacing w:val="-3"/>
        </w:rPr>
        <w:t xml:space="preserve"> </w:t>
      </w:r>
      <w:r w:rsidRPr="00F423B4">
        <w:rPr>
          <w:spacing w:val="-2"/>
        </w:rPr>
        <w:t>yang</w:t>
      </w:r>
      <w:r w:rsidRPr="00F423B4">
        <w:rPr>
          <w:spacing w:val="-3"/>
        </w:rPr>
        <w:t xml:space="preserve"> </w:t>
      </w:r>
      <w:r w:rsidRPr="00F423B4">
        <w:rPr>
          <w:spacing w:val="-2"/>
        </w:rPr>
        <w:t xml:space="preserve">didasarkan </w:t>
      </w:r>
      <w:r w:rsidRPr="00F423B4">
        <w:t>terutama pada ras, agama atau pendapat politik.</w:t>
      </w:r>
    </w:p>
    <w:p w14:paraId="78EBE712" w14:textId="77777777" w:rsidR="00BB5F5D" w:rsidRPr="00F423B4" w:rsidRDefault="001A7C3A">
      <w:pPr>
        <w:pStyle w:val="BodyText"/>
        <w:ind w:left="540" w:right="108" w:firstLine="280"/>
      </w:pPr>
      <w:r w:rsidRPr="00F423B4">
        <w:t>Akan tetapi Pihak-Pihak dalam pertikaian dapat mengambil tindakan-tindakan pengawasan dan keamanan berkenaan</w:t>
      </w:r>
      <w:r w:rsidRPr="00F423B4">
        <w:rPr>
          <w:spacing w:val="-1"/>
        </w:rPr>
        <w:t xml:space="preserve"> </w:t>
      </w:r>
      <w:r w:rsidRPr="00F423B4">
        <w:t>dengan</w:t>
      </w:r>
      <w:r w:rsidRPr="00F423B4">
        <w:rPr>
          <w:spacing w:val="-1"/>
        </w:rPr>
        <w:t xml:space="preserve"> </w:t>
      </w:r>
      <w:r w:rsidRPr="00F423B4">
        <w:t>orang yang dilindungi, yang mungkin diperlukan sebagai akibat perang.”</w:t>
      </w:r>
    </w:p>
    <w:p w14:paraId="0D0CA1A4" w14:textId="77777777" w:rsidR="00BB5F5D" w:rsidRPr="00F423B4" w:rsidRDefault="001A7C3A">
      <w:pPr>
        <w:pStyle w:val="BodyText"/>
        <w:spacing w:before="2" w:line="276" w:lineRule="auto"/>
        <w:ind w:right="107" w:firstLine="283"/>
        <w:jc w:val="right"/>
      </w:pPr>
      <w:r w:rsidRPr="00F423B4">
        <w:t>Berdasarkan</w:t>
      </w:r>
      <w:r w:rsidRPr="00F423B4">
        <w:rPr>
          <w:spacing w:val="22"/>
        </w:rPr>
        <w:t xml:space="preserve"> </w:t>
      </w:r>
      <w:r w:rsidRPr="00F423B4">
        <w:t>bunyi</w:t>
      </w:r>
      <w:r w:rsidRPr="00F423B4">
        <w:rPr>
          <w:spacing w:val="26"/>
        </w:rPr>
        <w:t xml:space="preserve"> </w:t>
      </w:r>
      <w:r w:rsidRPr="00F423B4">
        <w:t>pasal</w:t>
      </w:r>
      <w:r w:rsidRPr="00F423B4">
        <w:rPr>
          <w:spacing w:val="24"/>
        </w:rPr>
        <w:t xml:space="preserve"> </w:t>
      </w:r>
      <w:r w:rsidRPr="00F423B4">
        <w:t>tersebut</w:t>
      </w:r>
      <w:r w:rsidRPr="00F423B4">
        <w:rPr>
          <w:spacing w:val="24"/>
        </w:rPr>
        <w:t xml:space="preserve"> </w:t>
      </w:r>
      <w:r w:rsidRPr="00F423B4">
        <w:t>Hukum</w:t>
      </w:r>
      <w:r w:rsidRPr="00F423B4">
        <w:rPr>
          <w:spacing w:val="23"/>
        </w:rPr>
        <w:t xml:space="preserve"> </w:t>
      </w:r>
      <w:r w:rsidRPr="00F423B4">
        <w:t>Humaniter secara</w:t>
      </w:r>
      <w:r w:rsidRPr="00F423B4">
        <w:rPr>
          <w:spacing w:val="-13"/>
        </w:rPr>
        <w:t xml:space="preserve"> </w:t>
      </w:r>
      <w:r w:rsidRPr="00F423B4">
        <w:t>jelas</w:t>
      </w:r>
      <w:r w:rsidRPr="00F423B4">
        <w:rPr>
          <w:spacing w:val="-12"/>
        </w:rPr>
        <w:t xml:space="preserve"> </w:t>
      </w:r>
      <w:r w:rsidRPr="00F423B4">
        <w:t>telah</w:t>
      </w:r>
      <w:r w:rsidRPr="00F423B4">
        <w:rPr>
          <w:spacing w:val="-13"/>
        </w:rPr>
        <w:t xml:space="preserve"> </w:t>
      </w:r>
      <w:r w:rsidRPr="00F423B4">
        <w:t>memberikan</w:t>
      </w:r>
      <w:r w:rsidRPr="00F423B4">
        <w:rPr>
          <w:spacing w:val="-12"/>
        </w:rPr>
        <w:t xml:space="preserve"> </w:t>
      </w:r>
      <w:r w:rsidRPr="00F423B4">
        <w:t>berbagai</w:t>
      </w:r>
      <w:r w:rsidRPr="00F423B4">
        <w:rPr>
          <w:spacing w:val="-13"/>
        </w:rPr>
        <w:t xml:space="preserve"> </w:t>
      </w:r>
      <w:r w:rsidRPr="00F423B4">
        <w:t>Hak</w:t>
      </w:r>
      <w:r w:rsidRPr="00F423B4">
        <w:rPr>
          <w:spacing w:val="-12"/>
        </w:rPr>
        <w:t xml:space="preserve"> </w:t>
      </w:r>
      <w:r w:rsidRPr="00F423B4">
        <w:t>kepada</w:t>
      </w:r>
      <w:r w:rsidRPr="00F423B4">
        <w:rPr>
          <w:spacing w:val="-13"/>
        </w:rPr>
        <w:t xml:space="preserve"> </w:t>
      </w:r>
      <w:r w:rsidRPr="00F423B4">
        <w:t>orang-orang</w:t>
      </w:r>
      <w:r w:rsidRPr="00F423B4">
        <w:rPr>
          <w:spacing w:val="26"/>
        </w:rPr>
        <w:t xml:space="preserve"> </w:t>
      </w:r>
      <w:r w:rsidRPr="00F423B4">
        <w:t>yang</w:t>
      </w:r>
      <w:r w:rsidRPr="00F423B4">
        <w:rPr>
          <w:spacing w:val="26"/>
        </w:rPr>
        <w:t xml:space="preserve"> </w:t>
      </w:r>
      <w:r w:rsidRPr="00F423B4">
        <w:t>dilindungi.</w:t>
      </w:r>
      <w:r w:rsidRPr="00F423B4">
        <w:rPr>
          <w:spacing w:val="26"/>
        </w:rPr>
        <w:t xml:space="preserve"> </w:t>
      </w:r>
      <w:r w:rsidRPr="00F423B4">
        <w:t>Mereka</w:t>
      </w:r>
      <w:r w:rsidRPr="00F423B4">
        <w:rPr>
          <w:spacing w:val="26"/>
        </w:rPr>
        <w:t xml:space="preserve"> </w:t>
      </w:r>
      <w:r w:rsidRPr="00F423B4">
        <w:t>juga</w:t>
      </w:r>
      <w:r w:rsidRPr="00F423B4">
        <w:rPr>
          <w:spacing w:val="28"/>
        </w:rPr>
        <w:t xml:space="preserve"> </w:t>
      </w:r>
      <w:r w:rsidRPr="00F423B4">
        <w:t>harus</w:t>
      </w:r>
      <w:r w:rsidRPr="00F423B4">
        <w:rPr>
          <w:spacing w:val="23"/>
        </w:rPr>
        <w:t xml:space="preserve"> </w:t>
      </w:r>
      <w:r w:rsidRPr="00F423B4">
        <w:t>diperlakukan secara</w:t>
      </w:r>
      <w:r w:rsidRPr="00F423B4">
        <w:rPr>
          <w:spacing w:val="40"/>
        </w:rPr>
        <w:t xml:space="preserve"> </w:t>
      </w:r>
      <w:r w:rsidRPr="00F423B4">
        <w:t>perikemanusiaan</w:t>
      </w:r>
      <w:r w:rsidRPr="00F423B4">
        <w:rPr>
          <w:spacing w:val="40"/>
        </w:rPr>
        <w:t xml:space="preserve"> </w:t>
      </w:r>
      <w:r w:rsidRPr="00F423B4">
        <w:t>dan</w:t>
      </w:r>
      <w:r w:rsidRPr="00F423B4">
        <w:rPr>
          <w:spacing w:val="40"/>
        </w:rPr>
        <w:t xml:space="preserve"> </w:t>
      </w:r>
      <w:r w:rsidRPr="00F423B4">
        <w:t>juga</w:t>
      </w:r>
      <w:r w:rsidRPr="00F423B4">
        <w:rPr>
          <w:spacing w:val="40"/>
        </w:rPr>
        <w:t xml:space="preserve"> </w:t>
      </w:r>
      <w:r w:rsidRPr="00F423B4">
        <w:t>harus</w:t>
      </w:r>
      <w:r w:rsidRPr="00F423B4">
        <w:rPr>
          <w:spacing w:val="40"/>
        </w:rPr>
        <w:t xml:space="preserve"> </w:t>
      </w:r>
      <w:r w:rsidRPr="00F423B4">
        <w:t>dilindungi</w:t>
      </w:r>
      <w:r w:rsidRPr="00F423B4">
        <w:rPr>
          <w:spacing w:val="40"/>
        </w:rPr>
        <w:t xml:space="preserve"> </w:t>
      </w:r>
      <w:r w:rsidRPr="00F423B4">
        <w:t>dari segala</w:t>
      </w:r>
      <w:r w:rsidRPr="00F423B4">
        <w:rPr>
          <w:spacing w:val="72"/>
        </w:rPr>
        <w:t xml:space="preserve"> </w:t>
      </w:r>
      <w:r w:rsidRPr="00F423B4">
        <w:t>tindakan</w:t>
      </w:r>
      <w:r w:rsidRPr="00F423B4">
        <w:rPr>
          <w:spacing w:val="73"/>
        </w:rPr>
        <w:t xml:space="preserve"> </w:t>
      </w:r>
      <w:r w:rsidRPr="00F423B4">
        <w:t>kekerasan</w:t>
      </w:r>
      <w:r w:rsidRPr="00F423B4">
        <w:rPr>
          <w:spacing w:val="40"/>
        </w:rPr>
        <w:t xml:space="preserve"> </w:t>
      </w:r>
      <w:r w:rsidRPr="00F423B4">
        <w:t>maupun</w:t>
      </w:r>
      <w:r w:rsidRPr="00F423B4">
        <w:rPr>
          <w:spacing w:val="73"/>
        </w:rPr>
        <w:t xml:space="preserve"> </w:t>
      </w:r>
      <w:r w:rsidRPr="00F423B4">
        <w:t>ancaman-ancaman kekerasan.</w:t>
      </w:r>
      <w:r w:rsidRPr="00F423B4">
        <w:rPr>
          <w:spacing w:val="-6"/>
        </w:rPr>
        <w:t xml:space="preserve"> </w:t>
      </w:r>
      <w:r w:rsidRPr="00F423B4">
        <w:t>Hal</w:t>
      </w:r>
      <w:r w:rsidRPr="00F423B4">
        <w:rPr>
          <w:spacing w:val="-6"/>
        </w:rPr>
        <w:t xml:space="preserve"> </w:t>
      </w:r>
      <w:r w:rsidRPr="00F423B4">
        <w:t>ini</w:t>
      </w:r>
      <w:r w:rsidRPr="00F423B4">
        <w:rPr>
          <w:spacing w:val="-9"/>
        </w:rPr>
        <w:t xml:space="preserve"> </w:t>
      </w:r>
      <w:r w:rsidRPr="00F423B4">
        <w:t>juga</w:t>
      </w:r>
      <w:r w:rsidRPr="00F423B4">
        <w:rPr>
          <w:spacing w:val="-6"/>
        </w:rPr>
        <w:t xml:space="preserve"> </w:t>
      </w:r>
      <w:r w:rsidRPr="00F423B4">
        <w:t>diperjelas</w:t>
      </w:r>
      <w:r w:rsidRPr="00F423B4">
        <w:rPr>
          <w:spacing w:val="-7"/>
        </w:rPr>
        <w:t xml:space="preserve"> </w:t>
      </w:r>
      <w:r w:rsidRPr="00F423B4">
        <w:t>dengan</w:t>
      </w:r>
      <w:r w:rsidRPr="00F423B4">
        <w:rPr>
          <w:spacing w:val="-7"/>
        </w:rPr>
        <w:t xml:space="preserve"> </w:t>
      </w:r>
      <w:r w:rsidRPr="00F423B4">
        <w:t>adanya</w:t>
      </w:r>
      <w:r w:rsidRPr="00F423B4">
        <w:rPr>
          <w:spacing w:val="-6"/>
        </w:rPr>
        <w:t xml:space="preserve"> </w:t>
      </w:r>
      <w:r w:rsidRPr="00F423B4">
        <w:t>Protokol Tambahan</w:t>
      </w:r>
      <w:r w:rsidRPr="00F423B4">
        <w:rPr>
          <w:spacing w:val="80"/>
        </w:rPr>
        <w:t xml:space="preserve"> </w:t>
      </w:r>
      <w:r w:rsidRPr="00F423B4">
        <w:t>1</w:t>
      </w:r>
      <w:r w:rsidRPr="00F423B4">
        <w:rPr>
          <w:spacing w:val="80"/>
        </w:rPr>
        <w:t xml:space="preserve"> </w:t>
      </w:r>
      <w:r w:rsidRPr="00F423B4">
        <w:t>yang</w:t>
      </w:r>
      <w:r w:rsidRPr="00F423B4">
        <w:rPr>
          <w:spacing w:val="80"/>
        </w:rPr>
        <w:t xml:space="preserve"> </w:t>
      </w:r>
      <w:r w:rsidRPr="00F423B4">
        <w:t>memberikan</w:t>
      </w:r>
      <w:r w:rsidRPr="00F423B4">
        <w:rPr>
          <w:spacing w:val="80"/>
        </w:rPr>
        <w:t xml:space="preserve"> </w:t>
      </w:r>
      <w:r w:rsidRPr="00F423B4">
        <w:t>perlindungan</w:t>
      </w:r>
      <w:r w:rsidRPr="00F423B4">
        <w:rPr>
          <w:spacing w:val="80"/>
        </w:rPr>
        <w:t xml:space="preserve"> </w:t>
      </w:r>
      <w:r w:rsidRPr="00F423B4">
        <w:t>bagi</w:t>
      </w:r>
      <w:r w:rsidRPr="00F423B4">
        <w:rPr>
          <w:spacing w:val="40"/>
        </w:rPr>
        <w:t xml:space="preserve"> </w:t>
      </w:r>
      <w:r w:rsidRPr="00F423B4">
        <w:rPr>
          <w:spacing w:val="-2"/>
        </w:rPr>
        <w:t>penduduk</w:t>
      </w:r>
      <w:r w:rsidRPr="00F423B4">
        <w:rPr>
          <w:spacing w:val="-10"/>
        </w:rPr>
        <w:t xml:space="preserve"> </w:t>
      </w:r>
      <w:r w:rsidRPr="00F423B4">
        <w:rPr>
          <w:spacing w:val="-2"/>
        </w:rPr>
        <w:t>sipil</w:t>
      </w:r>
      <w:r w:rsidRPr="00F423B4">
        <w:rPr>
          <w:spacing w:val="32"/>
        </w:rPr>
        <w:t xml:space="preserve"> </w:t>
      </w:r>
      <w:r w:rsidRPr="00F423B4">
        <w:rPr>
          <w:spacing w:val="-2"/>
        </w:rPr>
        <w:t>dalam</w:t>
      </w:r>
      <w:r w:rsidRPr="00F423B4">
        <w:rPr>
          <w:spacing w:val="-11"/>
        </w:rPr>
        <w:t xml:space="preserve"> </w:t>
      </w:r>
      <w:r w:rsidRPr="00F423B4">
        <w:rPr>
          <w:spacing w:val="-2"/>
        </w:rPr>
        <w:t>pasal</w:t>
      </w:r>
      <w:r w:rsidRPr="00F423B4">
        <w:rPr>
          <w:spacing w:val="-8"/>
        </w:rPr>
        <w:t xml:space="preserve"> </w:t>
      </w:r>
      <w:r w:rsidRPr="00F423B4">
        <w:rPr>
          <w:spacing w:val="-2"/>
        </w:rPr>
        <w:t>51</w:t>
      </w:r>
      <w:r w:rsidRPr="00F423B4">
        <w:rPr>
          <w:spacing w:val="-9"/>
        </w:rPr>
        <w:t xml:space="preserve"> </w:t>
      </w:r>
      <w:r w:rsidRPr="00F423B4">
        <w:rPr>
          <w:spacing w:val="-2"/>
        </w:rPr>
        <w:t>ayat</w:t>
      </w:r>
      <w:r w:rsidRPr="00F423B4">
        <w:rPr>
          <w:spacing w:val="-7"/>
        </w:rPr>
        <w:t xml:space="preserve"> </w:t>
      </w:r>
      <w:r w:rsidRPr="00F423B4">
        <w:rPr>
          <w:spacing w:val="-2"/>
        </w:rPr>
        <w:t>2</w:t>
      </w:r>
      <w:r w:rsidRPr="00F423B4">
        <w:rPr>
          <w:spacing w:val="-6"/>
        </w:rPr>
        <w:t xml:space="preserve"> </w:t>
      </w:r>
      <w:r w:rsidRPr="00F423B4">
        <w:rPr>
          <w:spacing w:val="-2"/>
        </w:rPr>
        <w:t>menyebutkan</w:t>
      </w:r>
      <w:r w:rsidRPr="00F423B4">
        <w:rPr>
          <w:spacing w:val="-8"/>
        </w:rPr>
        <w:t xml:space="preserve"> </w:t>
      </w:r>
      <w:r w:rsidRPr="00F423B4">
        <w:rPr>
          <w:spacing w:val="-2"/>
        </w:rPr>
        <w:t>bahwa:</w:t>
      </w:r>
    </w:p>
    <w:p w14:paraId="38A1CD0C" w14:textId="77777777" w:rsidR="00BB5F5D" w:rsidRPr="00F423B4" w:rsidRDefault="001A7C3A">
      <w:pPr>
        <w:pStyle w:val="BodyText"/>
        <w:ind w:left="540" w:right="107"/>
      </w:pPr>
      <w:r w:rsidRPr="00F423B4">
        <w:t>“Dengan demikian penduduk sipil maupun peroraangan-perorangan sipil tidak boleh menjadi sasaran serangan. Tindakan-tindakan atau ancaman-ancaman kekerasan yang tujuann utamaanya adalah menyebarkan</w:t>
      </w:r>
      <w:r w:rsidRPr="00F423B4">
        <w:rPr>
          <w:spacing w:val="-11"/>
        </w:rPr>
        <w:t xml:space="preserve"> </w:t>
      </w:r>
      <w:r w:rsidRPr="00F423B4">
        <w:t>teror</w:t>
      </w:r>
      <w:r w:rsidRPr="00F423B4">
        <w:rPr>
          <w:spacing w:val="-12"/>
        </w:rPr>
        <w:t xml:space="preserve"> </w:t>
      </w:r>
      <w:r w:rsidRPr="00F423B4">
        <w:t>dikalangan</w:t>
      </w:r>
      <w:r w:rsidRPr="00F423B4">
        <w:rPr>
          <w:spacing w:val="-13"/>
        </w:rPr>
        <w:t xml:space="preserve"> </w:t>
      </w:r>
      <w:r w:rsidRPr="00F423B4">
        <w:t>penduduk</w:t>
      </w:r>
      <w:r w:rsidRPr="00F423B4">
        <w:rPr>
          <w:spacing w:val="-11"/>
        </w:rPr>
        <w:t xml:space="preserve"> </w:t>
      </w:r>
      <w:r w:rsidRPr="00F423B4">
        <w:t>sipil</w:t>
      </w:r>
      <w:r w:rsidRPr="00F423B4">
        <w:rPr>
          <w:spacing w:val="-12"/>
        </w:rPr>
        <w:t xml:space="preserve"> </w:t>
      </w:r>
      <w:r w:rsidRPr="00F423B4">
        <w:t xml:space="preserve">adalah </w:t>
      </w:r>
      <w:r w:rsidRPr="00F423B4">
        <w:rPr>
          <w:spacing w:val="-2"/>
        </w:rPr>
        <w:t>dilarang”</w:t>
      </w:r>
    </w:p>
    <w:p w14:paraId="32440F3D" w14:textId="77777777" w:rsidR="00BB5F5D" w:rsidRPr="00F423B4" w:rsidRDefault="001A7C3A">
      <w:pPr>
        <w:pStyle w:val="BodyText"/>
        <w:spacing w:before="2"/>
        <w:ind w:left="396"/>
      </w:pPr>
      <w:r w:rsidRPr="00F423B4">
        <w:t>Selain</w:t>
      </w:r>
      <w:r w:rsidRPr="00F423B4">
        <w:rPr>
          <w:spacing w:val="-2"/>
        </w:rPr>
        <w:t xml:space="preserve"> </w:t>
      </w:r>
      <w:r w:rsidRPr="00F423B4">
        <w:t>itu, Resolusi</w:t>
      </w:r>
      <w:r w:rsidRPr="00F423B4">
        <w:rPr>
          <w:spacing w:val="-1"/>
        </w:rPr>
        <w:t xml:space="preserve"> </w:t>
      </w:r>
      <w:r w:rsidRPr="00F423B4">
        <w:t xml:space="preserve">1674 Dewan Keamanan PBB </w:t>
      </w:r>
      <w:r w:rsidRPr="00F423B4">
        <w:rPr>
          <w:spacing w:val="-4"/>
        </w:rPr>
        <w:t>ayat</w:t>
      </w:r>
    </w:p>
    <w:p w14:paraId="780974BE" w14:textId="77777777" w:rsidR="00BB5F5D" w:rsidRPr="00F423B4" w:rsidRDefault="001A7C3A">
      <w:pPr>
        <w:pStyle w:val="BodyText"/>
        <w:spacing w:before="34" w:line="276" w:lineRule="auto"/>
        <w:ind w:right="111"/>
      </w:pPr>
      <w:r w:rsidRPr="00F423B4">
        <w:t>3 tentang perlindungan terhadap penduduk sipil dalam konflik bersenjata, dan penggunaan senjata kepada penduduk sipil yang ditujukan untuk pencegahan dan penyelesaian konflik menyebutkan bahwa:</w:t>
      </w:r>
    </w:p>
    <w:p w14:paraId="1DD09835" w14:textId="77777777" w:rsidR="00BB5F5D" w:rsidRPr="00F423B4" w:rsidRDefault="001A7C3A">
      <w:pPr>
        <w:ind w:left="396" w:right="107" w:firstLine="144"/>
        <w:jc w:val="right"/>
        <w:rPr>
          <w:sz w:val="20"/>
        </w:rPr>
      </w:pPr>
      <w:r w:rsidRPr="00F423B4">
        <w:rPr>
          <w:sz w:val="20"/>
        </w:rPr>
        <w:t>“</w:t>
      </w:r>
      <w:r w:rsidRPr="00F423B4">
        <w:rPr>
          <w:i/>
          <w:sz w:val="20"/>
        </w:rPr>
        <w:t>Recalls</w:t>
      </w:r>
      <w:r w:rsidRPr="00F423B4">
        <w:rPr>
          <w:i/>
          <w:spacing w:val="40"/>
          <w:sz w:val="20"/>
        </w:rPr>
        <w:t xml:space="preserve"> </w:t>
      </w:r>
      <w:r w:rsidRPr="00F423B4">
        <w:rPr>
          <w:i/>
          <w:sz w:val="20"/>
        </w:rPr>
        <w:t>that</w:t>
      </w:r>
      <w:r w:rsidRPr="00F423B4">
        <w:rPr>
          <w:i/>
          <w:spacing w:val="40"/>
          <w:sz w:val="20"/>
        </w:rPr>
        <w:t xml:space="preserve"> </w:t>
      </w:r>
      <w:r w:rsidRPr="00F423B4">
        <w:rPr>
          <w:i/>
          <w:sz w:val="20"/>
        </w:rPr>
        <w:t>deliberately</w:t>
      </w:r>
      <w:r w:rsidRPr="00F423B4">
        <w:rPr>
          <w:i/>
          <w:spacing w:val="40"/>
          <w:sz w:val="20"/>
        </w:rPr>
        <w:t xml:space="preserve"> </w:t>
      </w:r>
      <w:r w:rsidRPr="00F423B4">
        <w:rPr>
          <w:i/>
          <w:sz w:val="20"/>
        </w:rPr>
        <w:t>targeting</w:t>
      </w:r>
      <w:r w:rsidRPr="00F423B4">
        <w:rPr>
          <w:i/>
          <w:spacing w:val="40"/>
          <w:sz w:val="20"/>
        </w:rPr>
        <w:t xml:space="preserve"> </w:t>
      </w:r>
      <w:r w:rsidRPr="00F423B4">
        <w:rPr>
          <w:i/>
          <w:sz w:val="20"/>
        </w:rPr>
        <w:t>civilians</w:t>
      </w:r>
      <w:r w:rsidRPr="00F423B4">
        <w:rPr>
          <w:i/>
          <w:spacing w:val="40"/>
          <w:sz w:val="20"/>
        </w:rPr>
        <w:t xml:space="preserve"> </w:t>
      </w:r>
      <w:r w:rsidRPr="00F423B4">
        <w:rPr>
          <w:i/>
          <w:sz w:val="20"/>
        </w:rPr>
        <w:t>and other</w:t>
      </w:r>
      <w:r w:rsidRPr="00F423B4">
        <w:rPr>
          <w:i/>
          <w:spacing w:val="-3"/>
          <w:sz w:val="20"/>
        </w:rPr>
        <w:t xml:space="preserve"> </w:t>
      </w:r>
      <w:r w:rsidRPr="00F423B4">
        <w:rPr>
          <w:i/>
          <w:sz w:val="20"/>
        </w:rPr>
        <w:t>protected</w:t>
      </w:r>
      <w:r w:rsidRPr="00F423B4">
        <w:rPr>
          <w:i/>
          <w:spacing w:val="-2"/>
          <w:sz w:val="20"/>
        </w:rPr>
        <w:t xml:space="preserve"> </w:t>
      </w:r>
      <w:r w:rsidRPr="00F423B4">
        <w:rPr>
          <w:i/>
          <w:sz w:val="20"/>
        </w:rPr>
        <w:t>persons</w:t>
      </w:r>
      <w:r w:rsidRPr="00F423B4">
        <w:rPr>
          <w:i/>
          <w:spacing w:val="-2"/>
          <w:sz w:val="20"/>
        </w:rPr>
        <w:t xml:space="preserve"> </w:t>
      </w:r>
      <w:r w:rsidRPr="00F423B4">
        <w:rPr>
          <w:i/>
          <w:sz w:val="20"/>
        </w:rPr>
        <w:t>as</w:t>
      </w:r>
      <w:r w:rsidRPr="00F423B4">
        <w:rPr>
          <w:i/>
          <w:spacing w:val="-4"/>
          <w:sz w:val="20"/>
        </w:rPr>
        <w:t xml:space="preserve"> </w:t>
      </w:r>
      <w:r w:rsidRPr="00F423B4">
        <w:rPr>
          <w:i/>
          <w:sz w:val="20"/>
        </w:rPr>
        <w:t>such</w:t>
      </w:r>
      <w:r w:rsidRPr="00F423B4">
        <w:rPr>
          <w:i/>
          <w:spacing w:val="-2"/>
          <w:sz w:val="20"/>
        </w:rPr>
        <w:t xml:space="preserve"> </w:t>
      </w:r>
      <w:r w:rsidRPr="00F423B4">
        <w:rPr>
          <w:i/>
          <w:sz w:val="20"/>
        </w:rPr>
        <w:t>in</w:t>
      </w:r>
      <w:r w:rsidRPr="00F423B4">
        <w:rPr>
          <w:i/>
          <w:spacing w:val="-2"/>
          <w:sz w:val="20"/>
        </w:rPr>
        <w:t xml:space="preserve"> </w:t>
      </w:r>
      <w:r w:rsidRPr="00F423B4">
        <w:rPr>
          <w:i/>
          <w:sz w:val="20"/>
        </w:rPr>
        <w:t>situations</w:t>
      </w:r>
      <w:r w:rsidRPr="00F423B4">
        <w:rPr>
          <w:i/>
          <w:spacing w:val="-4"/>
          <w:sz w:val="20"/>
        </w:rPr>
        <w:t xml:space="preserve"> </w:t>
      </w:r>
      <w:r w:rsidRPr="00F423B4">
        <w:rPr>
          <w:i/>
          <w:sz w:val="20"/>
        </w:rPr>
        <w:t>of</w:t>
      </w:r>
      <w:r w:rsidRPr="00F423B4">
        <w:rPr>
          <w:i/>
          <w:spacing w:val="-7"/>
          <w:sz w:val="20"/>
        </w:rPr>
        <w:t xml:space="preserve"> </w:t>
      </w:r>
      <w:r w:rsidRPr="00F423B4">
        <w:rPr>
          <w:i/>
          <w:sz w:val="20"/>
        </w:rPr>
        <w:t>armed conflict</w:t>
      </w:r>
      <w:r w:rsidRPr="00F423B4">
        <w:rPr>
          <w:i/>
          <w:spacing w:val="80"/>
          <w:sz w:val="20"/>
        </w:rPr>
        <w:t xml:space="preserve"> </w:t>
      </w:r>
      <w:r w:rsidRPr="00F423B4">
        <w:rPr>
          <w:i/>
          <w:sz w:val="20"/>
        </w:rPr>
        <w:t>is</w:t>
      </w:r>
      <w:r w:rsidRPr="00F423B4">
        <w:rPr>
          <w:i/>
          <w:spacing w:val="80"/>
          <w:sz w:val="20"/>
        </w:rPr>
        <w:t xml:space="preserve"> </w:t>
      </w:r>
      <w:r w:rsidRPr="00F423B4">
        <w:rPr>
          <w:i/>
          <w:sz w:val="20"/>
        </w:rPr>
        <w:t>a</w:t>
      </w:r>
      <w:r w:rsidRPr="00F423B4">
        <w:rPr>
          <w:i/>
          <w:spacing w:val="80"/>
          <w:sz w:val="20"/>
        </w:rPr>
        <w:t xml:space="preserve"> </w:t>
      </w:r>
      <w:r w:rsidRPr="00F423B4">
        <w:rPr>
          <w:i/>
          <w:sz w:val="20"/>
        </w:rPr>
        <w:t>flagrant</w:t>
      </w:r>
      <w:r w:rsidRPr="00F423B4">
        <w:rPr>
          <w:i/>
          <w:spacing w:val="80"/>
          <w:sz w:val="20"/>
        </w:rPr>
        <w:t xml:space="preserve"> </w:t>
      </w:r>
      <w:r w:rsidRPr="00F423B4">
        <w:rPr>
          <w:i/>
          <w:sz w:val="20"/>
        </w:rPr>
        <w:t>violation</w:t>
      </w:r>
      <w:r w:rsidRPr="00F423B4">
        <w:rPr>
          <w:i/>
          <w:spacing w:val="80"/>
          <w:sz w:val="20"/>
        </w:rPr>
        <w:t xml:space="preserve"> </w:t>
      </w:r>
      <w:r w:rsidRPr="00F423B4">
        <w:rPr>
          <w:i/>
          <w:sz w:val="20"/>
        </w:rPr>
        <w:t>of</w:t>
      </w:r>
      <w:r w:rsidRPr="00F423B4">
        <w:rPr>
          <w:i/>
          <w:spacing w:val="80"/>
          <w:sz w:val="20"/>
        </w:rPr>
        <w:t xml:space="preserve"> </w:t>
      </w:r>
      <w:r w:rsidRPr="00F423B4">
        <w:rPr>
          <w:i/>
          <w:sz w:val="20"/>
        </w:rPr>
        <w:t>international humanitarian law, reiterates its condemnation in the strongest terms of such practices, and demands that all parties immediately put an end to such practices</w:t>
      </w:r>
      <w:r w:rsidRPr="00F423B4">
        <w:rPr>
          <w:sz w:val="20"/>
        </w:rPr>
        <w:t>”</w:t>
      </w:r>
    </w:p>
    <w:p w14:paraId="666BF468" w14:textId="77777777" w:rsidR="00BB5F5D" w:rsidRPr="00F423B4" w:rsidRDefault="001A7C3A">
      <w:pPr>
        <w:pStyle w:val="BodyText"/>
        <w:spacing w:before="1" w:line="276" w:lineRule="auto"/>
        <w:ind w:right="108" w:firstLine="283"/>
      </w:pPr>
      <w:r w:rsidRPr="00F423B4">
        <w:t>Meskipun berbagai tindakan maupun ancaman kekerasan</w:t>
      </w:r>
      <w:r w:rsidRPr="00F423B4">
        <w:rPr>
          <w:spacing w:val="-13"/>
        </w:rPr>
        <w:t xml:space="preserve"> </w:t>
      </w:r>
      <w:r w:rsidRPr="00F423B4">
        <w:t>serta</w:t>
      </w:r>
      <w:r w:rsidRPr="00F423B4">
        <w:rPr>
          <w:spacing w:val="-12"/>
        </w:rPr>
        <w:t xml:space="preserve"> </w:t>
      </w:r>
      <w:r w:rsidRPr="00F423B4">
        <w:t>penggunaan</w:t>
      </w:r>
      <w:r w:rsidRPr="00F423B4">
        <w:rPr>
          <w:spacing w:val="-13"/>
        </w:rPr>
        <w:t xml:space="preserve"> </w:t>
      </w:r>
      <w:r w:rsidRPr="00F423B4">
        <w:t>senjata</w:t>
      </w:r>
      <w:r w:rsidRPr="00F423B4">
        <w:rPr>
          <w:spacing w:val="-12"/>
        </w:rPr>
        <w:t xml:space="preserve"> </w:t>
      </w:r>
      <w:r w:rsidRPr="00F423B4">
        <w:t>kepada</w:t>
      </w:r>
      <w:r w:rsidRPr="00F423B4">
        <w:rPr>
          <w:spacing w:val="-13"/>
        </w:rPr>
        <w:t xml:space="preserve"> </w:t>
      </w:r>
      <w:r w:rsidRPr="00F423B4">
        <w:t>penduduk</w:t>
      </w:r>
      <w:r w:rsidRPr="00F423B4">
        <w:rPr>
          <w:spacing w:val="-12"/>
        </w:rPr>
        <w:t xml:space="preserve"> </w:t>
      </w:r>
      <w:r w:rsidRPr="00F423B4">
        <w:t>sipil telah dilarang dari aturan-aturan diatas. Akan tetapi, dari berbagai tindakan yang telah dilakukan oleh kelompok Taliban tersebut menunjukkan ketidakpatuhannya dan secara</w:t>
      </w:r>
      <w:r w:rsidRPr="00F423B4">
        <w:rPr>
          <w:spacing w:val="-13"/>
        </w:rPr>
        <w:t xml:space="preserve"> </w:t>
      </w:r>
      <w:r w:rsidRPr="00F423B4">
        <w:t>mencolok</w:t>
      </w:r>
      <w:r w:rsidRPr="00F423B4">
        <w:rPr>
          <w:spacing w:val="-12"/>
        </w:rPr>
        <w:t xml:space="preserve"> </w:t>
      </w:r>
      <w:r w:rsidRPr="00F423B4">
        <w:t>melanggar</w:t>
      </w:r>
      <w:r w:rsidRPr="00F423B4">
        <w:rPr>
          <w:spacing w:val="-13"/>
        </w:rPr>
        <w:t xml:space="preserve"> </w:t>
      </w:r>
      <w:r w:rsidRPr="00F423B4">
        <w:t>dari</w:t>
      </w:r>
      <w:r w:rsidRPr="00F423B4">
        <w:rPr>
          <w:spacing w:val="-12"/>
        </w:rPr>
        <w:t xml:space="preserve"> </w:t>
      </w:r>
      <w:r w:rsidRPr="00F423B4">
        <w:t>peraturan</w:t>
      </w:r>
      <w:r w:rsidRPr="00F423B4">
        <w:rPr>
          <w:spacing w:val="-13"/>
        </w:rPr>
        <w:t xml:space="preserve"> </w:t>
      </w:r>
      <w:r w:rsidRPr="00F423B4">
        <w:t>yang</w:t>
      </w:r>
      <w:r w:rsidRPr="00F423B4">
        <w:rPr>
          <w:spacing w:val="-12"/>
        </w:rPr>
        <w:t xml:space="preserve"> </w:t>
      </w:r>
      <w:r w:rsidRPr="00F423B4">
        <w:t>ada</w:t>
      </w:r>
      <w:r w:rsidRPr="00F423B4">
        <w:rPr>
          <w:spacing w:val="-13"/>
        </w:rPr>
        <w:t xml:space="preserve"> </w:t>
      </w:r>
      <w:r w:rsidRPr="00F423B4">
        <w:t>dalam bunyi pasal-pasal diatas. Dengan demikian, konflik bersenjata</w:t>
      </w:r>
      <w:r w:rsidRPr="00F423B4">
        <w:rPr>
          <w:spacing w:val="-13"/>
        </w:rPr>
        <w:t xml:space="preserve"> </w:t>
      </w:r>
      <w:r w:rsidRPr="00F423B4">
        <w:t>yang</w:t>
      </w:r>
      <w:r w:rsidRPr="00F423B4">
        <w:rPr>
          <w:spacing w:val="-12"/>
        </w:rPr>
        <w:t xml:space="preserve"> </w:t>
      </w:r>
      <w:r w:rsidRPr="00F423B4">
        <w:t>terjadi</w:t>
      </w:r>
      <w:r w:rsidRPr="00F423B4">
        <w:rPr>
          <w:spacing w:val="-13"/>
        </w:rPr>
        <w:t xml:space="preserve"> </w:t>
      </w:r>
      <w:r w:rsidRPr="00F423B4">
        <w:t>di</w:t>
      </w:r>
      <w:r w:rsidRPr="00F423B4">
        <w:rPr>
          <w:spacing w:val="-12"/>
        </w:rPr>
        <w:t xml:space="preserve"> </w:t>
      </w:r>
      <w:r w:rsidRPr="00F423B4">
        <w:t>Afghanistan</w:t>
      </w:r>
      <w:r w:rsidRPr="00F423B4">
        <w:rPr>
          <w:spacing w:val="-13"/>
        </w:rPr>
        <w:t xml:space="preserve"> </w:t>
      </w:r>
      <w:r w:rsidRPr="00F423B4">
        <w:t>tentunya</w:t>
      </w:r>
      <w:r w:rsidRPr="00F423B4">
        <w:rPr>
          <w:spacing w:val="-12"/>
        </w:rPr>
        <w:t xml:space="preserve"> </w:t>
      </w:r>
      <w:r w:rsidRPr="00F423B4">
        <w:t>menndapat kecaman</w:t>
      </w:r>
      <w:r w:rsidRPr="00F423B4">
        <w:rPr>
          <w:spacing w:val="-5"/>
        </w:rPr>
        <w:t xml:space="preserve"> </w:t>
      </w:r>
      <w:r w:rsidRPr="00F423B4">
        <w:t>dari</w:t>
      </w:r>
      <w:r w:rsidRPr="00F423B4">
        <w:rPr>
          <w:spacing w:val="-6"/>
        </w:rPr>
        <w:t xml:space="preserve"> </w:t>
      </w:r>
      <w:r w:rsidRPr="00F423B4">
        <w:t>masyarakat</w:t>
      </w:r>
      <w:r w:rsidRPr="00F423B4">
        <w:rPr>
          <w:spacing w:val="-8"/>
        </w:rPr>
        <w:t xml:space="preserve"> </w:t>
      </w:r>
      <w:r w:rsidRPr="00F423B4">
        <w:t>Internasional</w:t>
      </w:r>
      <w:r w:rsidRPr="00F423B4">
        <w:rPr>
          <w:spacing w:val="-6"/>
        </w:rPr>
        <w:t xml:space="preserve"> </w:t>
      </w:r>
      <w:r w:rsidRPr="00F423B4">
        <w:t>yang</w:t>
      </w:r>
      <w:r w:rsidRPr="00F423B4">
        <w:rPr>
          <w:spacing w:val="-6"/>
        </w:rPr>
        <w:t xml:space="preserve"> </w:t>
      </w:r>
      <w:r w:rsidRPr="00F423B4">
        <w:t>menganggap bahwa tindakan yang dilakukan oleh Kelompok Taliban tersebut sama sekali tidak berperikemanusiaan dan mengancam</w:t>
      </w:r>
      <w:r w:rsidRPr="00F423B4">
        <w:rPr>
          <w:spacing w:val="64"/>
        </w:rPr>
        <w:t xml:space="preserve"> </w:t>
      </w:r>
      <w:r w:rsidRPr="00F423B4">
        <w:t>perdamaian</w:t>
      </w:r>
      <w:r w:rsidRPr="00F423B4">
        <w:rPr>
          <w:spacing w:val="64"/>
        </w:rPr>
        <w:t xml:space="preserve"> </w:t>
      </w:r>
      <w:r w:rsidRPr="00F423B4">
        <w:t>dunia.</w:t>
      </w:r>
      <w:r w:rsidRPr="00F423B4">
        <w:rPr>
          <w:spacing w:val="66"/>
        </w:rPr>
        <w:t xml:space="preserve"> </w:t>
      </w:r>
      <w:r w:rsidRPr="00F423B4">
        <w:t>Sehingga</w:t>
      </w:r>
      <w:r w:rsidRPr="00F423B4">
        <w:rPr>
          <w:spacing w:val="66"/>
        </w:rPr>
        <w:t xml:space="preserve"> </w:t>
      </w:r>
      <w:r w:rsidRPr="00F423B4">
        <w:t>para</w:t>
      </w:r>
      <w:r w:rsidRPr="00F423B4">
        <w:rPr>
          <w:spacing w:val="68"/>
        </w:rPr>
        <w:t xml:space="preserve"> </w:t>
      </w:r>
      <w:r w:rsidRPr="00F423B4">
        <w:rPr>
          <w:spacing w:val="-2"/>
        </w:rPr>
        <w:t>korban</w:t>
      </w:r>
    </w:p>
    <w:p w14:paraId="568C1ABD" w14:textId="77777777" w:rsidR="00BB5F5D" w:rsidRPr="00F423B4" w:rsidRDefault="00BB5F5D">
      <w:pPr>
        <w:spacing w:line="276" w:lineRule="auto"/>
        <w:sectPr w:rsidR="00BB5F5D" w:rsidRPr="00F423B4">
          <w:pgSz w:w="11910" w:h="16840"/>
          <w:pgMar w:top="1280" w:right="1020" w:bottom="940" w:left="1020" w:header="0" w:footer="746" w:gutter="0"/>
          <w:cols w:num="2" w:space="720" w:equalWidth="0">
            <w:col w:w="4798" w:space="204"/>
            <w:col w:w="4868"/>
          </w:cols>
        </w:sectPr>
      </w:pPr>
    </w:p>
    <w:p w14:paraId="57EAA025" w14:textId="77777777" w:rsidR="00BB5F5D" w:rsidRPr="00F423B4" w:rsidRDefault="001A7C3A">
      <w:pPr>
        <w:pStyle w:val="BodyText"/>
        <w:spacing w:before="79" w:line="276" w:lineRule="auto"/>
        <w:ind w:right="42"/>
      </w:pPr>
      <w:r w:rsidRPr="00F423B4">
        <w:lastRenderedPageBreak/>
        <w:t>terutama penduduk sipil Afghanistan harus mendapat perlindungan yang layak.</w:t>
      </w:r>
    </w:p>
    <w:p w14:paraId="5F0EA353" w14:textId="77777777" w:rsidR="00BB5F5D" w:rsidRPr="00F423B4" w:rsidRDefault="001A7C3A">
      <w:pPr>
        <w:pStyle w:val="BodyText"/>
        <w:spacing w:line="276" w:lineRule="auto"/>
        <w:ind w:right="38" w:firstLine="283"/>
      </w:pPr>
      <w:r w:rsidRPr="00F423B4">
        <w:t>Konflik bersenjata yang terjadi di Afghanistan telah menimbulkan banyak korban jiwa dan tidak dapat dipungkiri penduduk sipil juga menjadi korban target serangan dalam konfllik tersebut. Dengan adanya fakta-fakta isu hukum dari berbagai konflik bersenjata sebagaiman yang telah</w:t>
      </w:r>
      <w:r w:rsidRPr="00F423B4">
        <w:rPr>
          <w:spacing w:val="-2"/>
        </w:rPr>
        <w:t xml:space="preserve"> </w:t>
      </w:r>
      <w:r w:rsidRPr="00F423B4">
        <w:t>diuraikan</w:t>
      </w:r>
      <w:r w:rsidRPr="00F423B4">
        <w:rPr>
          <w:spacing w:val="-2"/>
        </w:rPr>
        <w:t xml:space="preserve"> </w:t>
      </w:r>
      <w:r w:rsidRPr="00F423B4">
        <w:t>diatas</w:t>
      </w:r>
      <w:r w:rsidRPr="00F423B4">
        <w:rPr>
          <w:spacing w:val="-2"/>
        </w:rPr>
        <w:t xml:space="preserve"> </w:t>
      </w:r>
      <w:r w:rsidRPr="00F423B4">
        <w:t>banyak penduduk sipil yang menjadi korban, sesungguhnya hal tersebut mengindikasikan bahwa perlindungan dan Hak yang diberikan kepada para penduduk sipil masih kurang sepenuhnya diberikan. Sehingga, dari adanya permassalahan tersebut peneliti bermaksud untuk membahas tentang Perlindungan Hukum Terhadap Penduduk Sipil Dalam Konflik Bersenjata Non-Internasional</w:t>
      </w:r>
      <w:r w:rsidRPr="00F423B4">
        <w:rPr>
          <w:spacing w:val="-1"/>
        </w:rPr>
        <w:t xml:space="preserve"> </w:t>
      </w:r>
      <w:r w:rsidRPr="00F423B4">
        <w:t>(Studi Kasus Afghanistan Dengan Taliban).</w:t>
      </w:r>
    </w:p>
    <w:p w14:paraId="4F9C98F8" w14:textId="77777777" w:rsidR="00BB5F5D" w:rsidRPr="00F423B4" w:rsidRDefault="001A7C3A">
      <w:pPr>
        <w:pStyle w:val="BodyText"/>
        <w:spacing w:before="1" w:line="276" w:lineRule="auto"/>
        <w:ind w:right="38" w:firstLine="283"/>
      </w:pPr>
      <w:r w:rsidRPr="00F423B4">
        <w:t xml:space="preserve">Berdasarkan latar belakang yang telah diuraikan </w:t>
      </w:r>
      <w:r w:rsidRPr="00F423B4">
        <w:rPr>
          <w:spacing w:val="-2"/>
        </w:rPr>
        <w:t>tersebut,</w:t>
      </w:r>
      <w:r w:rsidRPr="00F423B4">
        <w:rPr>
          <w:spacing w:val="-9"/>
        </w:rPr>
        <w:t xml:space="preserve"> </w:t>
      </w:r>
      <w:r w:rsidRPr="00F423B4">
        <w:rPr>
          <w:spacing w:val="-2"/>
        </w:rPr>
        <w:t>maka</w:t>
      </w:r>
      <w:r w:rsidRPr="00F423B4">
        <w:rPr>
          <w:spacing w:val="-6"/>
        </w:rPr>
        <w:t xml:space="preserve"> </w:t>
      </w:r>
      <w:r w:rsidRPr="00F423B4">
        <w:rPr>
          <w:spacing w:val="-2"/>
        </w:rPr>
        <w:t>rumusan</w:t>
      </w:r>
      <w:r w:rsidRPr="00F423B4">
        <w:rPr>
          <w:spacing w:val="-5"/>
        </w:rPr>
        <w:t xml:space="preserve"> </w:t>
      </w:r>
      <w:r w:rsidRPr="00F423B4">
        <w:rPr>
          <w:spacing w:val="-2"/>
        </w:rPr>
        <w:t>masalah</w:t>
      </w:r>
      <w:r w:rsidRPr="00F423B4">
        <w:rPr>
          <w:spacing w:val="-9"/>
        </w:rPr>
        <w:t xml:space="preserve"> </w:t>
      </w:r>
      <w:r w:rsidRPr="00F423B4">
        <w:rPr>
          <w:spacing w:val="-2"/>
        </w:rPr>
        <w:t>pada</w:t>
      </w:r>
      <w:r w:rsidRPr="00F423B4">
        <w:rPr>
          <w:spacing w:val="-10"/>
        </w:rPr>
        <w:t xml:space="preserve"> </w:t>
      </w:r>
      <w:r w:rsidRPr="00F423B4">
        <w:rPr>
          <w:spacing w:val="-2"/>
        </w:rPr>
        <w:t>penelitian</w:t>
      </w:r>
      <w:r w:rsidRPr="00F423B4">
        <w:rPr>
          <w:spacing w:val="-11"/>
        </w:rPr>
        <w:t xml:space="preserve"> </w:t>
      </w:r>
      <w:r w:rsidRPr="00F423B4">
        <w:rPr>
          <w:spacing w:val="-2"/>
        </w:rPr>
        <w:t>ini</w:t>
      </w:r>
      <w:r w:rsidRPr="00F423B4">
        <w:rPr>
          <w:spacing w:val="-9"/>
        </w:rPr>
        <w:t xml:space="preserve"> </w:t>
      </w:r>
      <w:r w:rsidRPr="00F423B4">
        <w:rPr>
          <w:spacing w:val="-2"/>
        </w:rPr>
        <w:t xml:space="preserve">adalah: </w:t>
      </w:r>
      <w:r w:rsidRPr="00F423B4">
        <w:t xml:space="preserve">Bagaimana Kedudukan Hukum Para Pihak dalam </w:t>
      </w:r>
      <w:r w:rsidRPr="00F423B4">
        <w:rPr>
          <w:i/>
        </w:rPr>
        <w:t xml:space="preserve">Non-International Armed Conflict </w:t>
      </w:r>
      <w:r w:rsidRPr="00F423B4">
        <w:t>di Afghanistan Menurut Hukum Humaniter Internasional ?</w:t>
      </w:r>
    </w:p>
    <w:p w14:paraId="45A53890" w14:textId="77777777" w:rsidR="00BB5F5D" w:rsidRPr="00F423B4" w:rsidRDefault="001A7C3A">
      <w:pPr>
        <w:spacing w:line="276" w:lineRule="auto"/>
        <w:ind w:left="112" w:right="40"/>
        <w:jc w:val="both"/>
        <w:rPr>
          <w:sz w:val="20"/>
        </w:rPr>
      </w:pPr>
      <w:r w:rsidRPr="00F423B4">
        <w:rPr>
          <w:sz w:val="20"/>
        </w:rPr>
        <w:t>Bagaimana</w:t>
      </w:r>
      <w:r w:rsidRPr="00F423B4">
        <w:rPr>
          <w:spacing w:val="-7"/>
          <w:sz w:val="20"/>
        </w:rPr>
        <w:t xml:space="preserve"> </w:t>
      </w:r>
      <w:r w:rsidRPr="00F423B4">
        <w:rPr>
          <w:sz w:val="20"/>
        </w:rPr>
        <w:t>Bentuk</w:t>
      </w:r>
      <w:r w:rsidRPr="00F423B4">
        <w:rPr>
          <w:spacing w:val="-9"/>
          <w:sz w:val="20"/>
        </w:rPr>
        <w:t xml:space="preserve"> </w:t>
      </w:r>
      <w:r w:rsidRPr="00F423B4">
        <w:rPr>
          <w:sz w:val="20"/>
        </w:rPr>
        <w:t>Penegakan</w:t>
      </w:r>
      <w:r w:rsidRPr="00F423B4">
        <w:rPr>
          <w:spacing w:val="-9"/>
          <w:sz w:val="20"/>
        </w:rPr>
        <w:t xml:space="preserve"> </w:t>
      </w:r>
      <w:r w:rsidRPr="00F423B4">
        <w:rPr>
          <w:sz w:val="20"/>
        </w:rPr>
        <w:t>Hukum</w:t>
      </w:r>
      <w:r w:rsidRPr="00F423B4">
        <w:rPr>
          <w:spacing w:val="-10"/>
          <w:sz w:val="20"/>
        </w:rPr>
        <w:t xml:space="preserve"> </w:t>
      </w:r>
      <w:r w:rsidRPr="00F423B4">
        <w:rPr>
          <w:sz w:val="20"/>
        </w:rPr>
        <w:t>Kelompok</w:t>
      </w:r>
      <w:r w:rsidRPr="00F423B4">
        <w:rPr>
          <w:spacing w:val="-10"/>
          <w:sz w:val="20"/>
        </w:rPr>
        <w:t xml:space="preserve"> </w:t>
      </w:r>
      <w:r w:rsidRPr="00F423B4">
        <w:rPr>
          <w:sz w:val="20"/>
        </w:rPr>
        <w:t xml:space="preserve">Taliban Terhadap Penduduk Sipil Afghanistan dalam </w:t>
      </w:r>
      <w:r w:rsidRPr="00F423B4">
        <w:rPr>
          <w:i/>
          <w:sz w:val="20"/>
        </w:rPr>
        <w:t xml:space="preserve">Non-International Armed Conflict </w:t>
      </w:r>
      <w:r w:rsidRPr="00F423B4">
        <w:rPr>
          <w:sz w:val="20"/>
        </w:rPr>
        <w:t>menurut Hukum</w:t>
      </w:r>
      <w:r w:rsidRPr="00F423B4">
        <w:rPr>
          <w:spacing w:val="-2"/>
          <w:sz w:val="20"/>
        </w:rPr>
        <w:t xml:space="preserve"> </w:t>
      </w:r>
      <w:r w:rsidRPr="00F423B4">
        <w:rPr>
          <w:sz w:val="20"/>
        </w:rPr>
        <w:t xml:space="preserve">Humaniter </w:t>
      </w:r>
      <w:r w:rsidRPr="00F423B4">
        <w:rPr>
          <w:spacing w:val="-2"/>
          <w:sz w:val="20"/>
        </w:rPr>
        <w:t>Internasional?</w:t>
      </w:r>
    </w:p>
    <w:p w14:paraId="6E77B750" w14:textId="77777777" w:rsidR="00BB5F5D" w:rsidRPr="00F423B4" w:rsidRDefault="00BB5F5D">
      <w:pPr>
        <w:pStyle w:val="BodyText"/>
        <w:spacing w:before="2"/>
        <w:ind w:left="0"/>
        <w:jc w:val="left"/>
        <w:rPr>
          <w:sz w:val="21"/>
        </w:rPr>
      </w:pPr>
    </w:p>
    <w:p w14:paraId="01C07173" w14:textId="77777777" w:rsidR="00BB5F5D" w:rsidRPr="00F423B4" w:rsidRDefault="001A7C3A">
      <w:pPr>
        <w:pStyle w:val="Heading1"/>
      </w:pPr>
      <w:r w:rsidRPr="00F423B4">
        <w:rPr>
          <w:spacing w:val="-2"/>
        </w:rPr>
        <w:t>METODE</w:t>
      </w:r>
    </w:p>
    <w:p w14:paraId="4ECD0625" w14:textId="77777777" w:rsidR="00BB5F5D" w:rsidRPr="00F423B4" w:rsidRDefault="001A7C3A">
      <w:pPr>
        <w:pStyle w:val="BodyText"/>
        <w:spacing w:before="36" w:line="276" w:lineRule="auto"/>
        <w:ind w:right="41" w:firstLine="288"/>
      </w:pPr>
      <w:r w:rsidRPr="00F423B4">
        <w:t>Jenis penelitian yang digunakan dalam penulisan ini adalah</w:t>
      </w:r>
      <w:r w:rsidRPr="00F423B4">
        <w:rPr>
          <w:spacing w:val="-8"/>
        </w:rPr>
        <w:t xml:space="preserve"> </w:t>
      </w:r>
      <w:r w:rsidRPr="00F423B4">
        <w:t>penelitian</w:t>
      </w:r>
      <w:r w:rsidRPr="00F423B4">
        <w:rPr>
          <w:spacing w:val="-7"/>
        </w:rPr>
        <w:t xml:space="preserve"> </w:t>
      </w:r>
      <w:r w:rsidRPr="00F423B4">
        <w:t>hukum</w:t>
      </w:r>
      <w:r w:rsidRPr="00F423B4">
        <w:rPr>
          <w:spacing w:val="-9"/>
        </w:rPr>
        <w:t xml:space="preserve"> </w:t>
      </w:r>
      <w:r w:rsidRPr="00F423B4">
        <w:t>normatif</w:t>
      </w:r>
      <w:r w:rsidRPr="00F423B4">
        <w:rPr>
          <w:spacing w:val="-8"/>
        </w:rPr>
        <w:t xml:space="preserve"> </w:t>
      </w:r>
      <w:r w:rsidRPr="00F423B4">
        <w:t>yaitu,</w:t>
      </w:r>
      <w:r w:rsidRPr="00F423B4">
        <w:rPr>
          <w:spacing w:val="-8"/>
        </w:rPr>
        <w:t xml:space="preserve"> </w:t>
      </w:r>
      <w:r w:rsidRPr="00F423B4">
        <w:t>penelitian</w:t>
      </w:r>
      <w:r w:rsidRPr="00F423B4">
        <w:rPr>
          <w:spacing w:val="-7"/>
        </w:rPr>
        <w:t xml:space="preserve"> </w:t>
      </w:r>
      <w:r w:rsidRPr="00F423B4">
        <w:t>hukum yang meletakkan</w:t>
      </w:r>
      <w:r w:rsidRPr="00F423B4">
        <w:rPr>
          <w:spacing w:val="-1"/>
        </w:rPr>
        <w:t xml:space="preserve"> </w:t>
      </w:r>
      <w:r w:rsidRPr="00F423B4">
        <w:t>hukum</w:t>
      </w:r>
      <w:r w:rsidRPr="00F423B4">
        <w:rPr>
          <w:spacing w:val="-3"/>
        </w:rPr>
        <w:t xml:space="preserve"> </w:t>
      </w:r>
      <w:r w:rsidRPr="00F423B4">
        <w:t>sebagai sebuah</w:t>
      </w:r>
      <w:r w:rsidRPr="00F423B4">
        <w:rPr>
          <w:spacing w:val="-3"/>
        </w:rPr>
        <w:t xml:space="preserve"> </w:t>
      </w:r>
      <w:r w:rsidRPr="00F423B4">
        <w:t>bangunan</w:t>
      </w:r>
      <w:r w:rsidRPr="00F423B4">
        <w:rPr>
          <w:spacing w:val="-1"/>
        </w:rPr>
        <w:t xml:space="preserve"> </w:t>
      </w:r>
      <w:r w:rsidRPr="00F423B4">
        <w:t>sistem norma. Sistem norma yang dibangun adalah mengenai asas-asas, norma, kaidah dari peraturan perundangan, putusan pengadilan, perjanjian, serta doktrin (ajaran) (Achmad 2017).</w:t>
      </w:r>
    </w:p>
    <w:p w14:paraId="2A718A38" w14:textId="77777777" w:rsidR="00BB5F5D" w:rsidRPr="00F423B4" w:rsidRDefault="001A7C3A">
      <w:pPr>
        <w:pStyle w:val="BodyText"/>
        <w:spacing w:before="2" w:line="276" w:lineRule="auto"/>
        <w:ind w:right="38" w:firstLine="288"/>
      </w:pPr>
      <w:r w:rsidRPr="00F423B4">
        <w:t xml:space="preserve">Penelitian ini menggunakan metode pendekatan </w:t>
      </w:r>
      <w:r w:rsidRPr="00F423B4">
        <w:rPr>
          <w:spacing w:val="-2"/>
        </w:rPr>
        <w:t>penelitian</w:t>
      </w:r>
      <w:r w:rsidRPr="00F423B4">
        <w:rPr>
          <w:spacing w:val="-6"/>
        </w:rPr>
        <w:t xml:space="preserve"> </w:t>
      </w:r>
      <w:r w:rsidRPr="00F423B4">
        <w:rPr>
          <w:spacing w:val="-2"/>
        </w:rPr>
        <w:t>hukum</w:t>
      </w:r>
      <w:r w:rsidRPr="00F423B4">
        <w:rPr>
          <w:spacing w:val="-9"/>
        </w:rPr>
        <w:t xml:space="preserve"> </w:t>
      </w:r>
      <w:r w:rsidRPr="00F423B4">
        <w:rPr>
          <w:spacing w:val="-2"/>
        </w:rPr>
        <w:t>normatif,</w:t>
      </w:r>
      <w:r w:rsidRPr="00F423B4">
        <w:rPr>
          <w:spacing w:val="-5"/>
        </w:rPr>
        <w:t xml:space="preserve"> </w:t>
      </w:r>
      <w:r w:rsidRPr="00F423B4">
        <w:rPr>
          <w:spacing w:val="-2"/>
        </w:rPr>
        <w:t>yaitu</w:t>
      </w:r>
      <w:r w:rsidRPr="00F423B4">
        <w:rPr>
          <w:spacing w:val="-7"/>
        </w:rPr>
        <w:t xml:space="preserve"> </w:t>
      </w:r>
      <w:r w:rsidRPr="00F423B4">
        <w:rPr>
          <w:spacing w:val="-2"/>
        </w:rPr>
        <w:t>penelitian</w:t>
      </w:r>
      <w:r w:rsidRPr="00F423B4">
        <w:rPr>
          <w:spacing w:val="-7"/>
        </w:rPr>
        <w:t xml:space="preserve"> </w:t>
      </w:r>
      <w:r w:rsidRPr="00F423B4">
        <w:rPr>
          <w:spacing w:val="-2"/>
        </w:rPr>
        <w:t>yang</w:t>
      </w:r>
      <w:r w:rsidRPr="00F423B4">
        <w:rPr>
          <w:spacing w:val="-7"/>
        </w:rPr>
        <w:t xml:space="preserve"> </w:t>
      </w:r>
      <w:r w:rsidRPr="00F423B4">
        <w:rPr>
          <w:spacing w:val="-2"/>
        </w:rPr>
        <w:t xml:space="preserve">dilakukan </w:t>
      </w:r>
      <w:r w:rsidRPr="00F423B4">
        <w:t>dengan cara meneliti bahan pustaka atau data sekunder (Soerjono, Soekanto</w:t>
      </w:r>
      <w:r w:rsidRPr="00F423B4">
        <w:rPr>
          <w:spacing w:val="-13"/>
        </w:rPr>
        <w:t xml:space="preserve"> </w:t>
      </w:r>
      <w:r w:rsidRPr="00F423B4">
        <w:t>; Sri 1995). Penelitian ini menggunakan pendekatan perundang-undangan (</w:t>
      </w:r>
      <w:r w:rsidRPr="00F423B4">
        <w:rPr>
          <w:i/>
        </w:rPr>
        <w:t>statute approach</w:t>
      </w:r>
      <w:r w:rsidRPr="00F423B4">
        <w:t>),</w:t>
      </w:r>
      <w:r w:rsidRPr="00F423B4">
        <w:rPr>
          <w:spacing w:val="-5"/>
        </w:rPr>
        <w:t xml:space="preserve"> </w:t>
      </w:r>
      <w:r w:rsidRPr="00F423B4">
        <w:t>pendekatan</w:t>
      </w:r>
      <w:r w:rsidRPr="00F423B4">
        <w:rPr>
          <w:spacing w:val="-4"/>
        </w:rPr>
        <w:t xml:space="preserve"> </w:t>
      </w:r>
      <w:r w:rsidRPr="00F423B4">
        <w:t>konseptual</w:t>
      </w:r>
      <w:r w:rsidRPr="00F423B4">
        <w:rPr>
          <w:spacing w:val="-7"/>
        </w:rPr>
        <w:t xml:space="preserve"> </w:t>
      </w:r>
      <w:r w:rsidRPr="00F423B4">
        <w:t>(</w:t>
      </w:r>
      <w:r w:rsidRPr="00F423B4">
        <w:rPr>
          <w:i/>
        </w:rPr>
        <w:t>conseptual</w:t>
      </w:r>
      <w:r w:rsidRPr="00F423B4">
        <w:rPr>
          <w:i/>
          <w:spacing w:val="-5"/>
        </w:rPr>
        <w:t xml:space="preserve"> </w:t>
      </w:r>
      <w:r w:rsidRPr="00F423B4">
        <w:rPr>
          <w:i/>
        </w:rPr>
        <w:t>approach</w:t>
      </w:r>
      <w:r w:rsidRPr="00F423B4">
        <w:t>) dan pendekatan kasus (</w:t>
      </w:r>
      <w:r w:rsidRPr="00F423B4">
        <w:rPr>
          <w:i/>
        </w:rPr>
        <w:t>case approach</w:t>
      </w:r>
      <w:r w:rsidRPr="00F423B4">
        <w:t>).</w:t>
      </w:r>
    </w:p>
    <w:p w14:paraId="60D0497A" w14:textId="77777777" w:rsidR="00BB5F5D" w:rsidRPr="00F423B4" w:rsidRDefault="001A7C3A">
      <w:pPr>
        <w:spacing w:line="276" w:lineRule="auto"/>
        <w:ind w:left="112" w:right="39" w:firstLine="288"/>
        <w:jc w:val="both"/>
        <w:rPr>
          <w:sz w:val="20"/>
        </w:rPr>
      </w:pPr>
      <w:r w:rsidRPr="00F423B4">
        <w:rPr>
          <w:sz w:val="20"/>
        </w:rPr>
        <w:t>Pendekatan perundang-undangan (</w:t>
      </w:r>
      <w:r w:rsidRPr="00F423B4">
        <w:rPr>
          <w:i/>
          <w:sz w:val="20"/>
        </w:rPr>
        <w:t>statute approach</w:t>
      </w:r>
      <w:r w:rsidRPr="00F423B4">
        <w:rPr>
          <w:sz w:val="20"/>
        </w:rPr>
        <w:t>) dilakukan</w:t>
      </w:r>
      <w:r w:rsidRPr="00F423B4">
        <w:rPr>
          <w:spacing w:val="-9"/>
          <w:sz w:val="20"/>
        </w:rPr>
        <w:t xml:space="preserve"> </w:t>
      </w:r>
      <w:r w:rsidRPr="00F423B4">
        <w:rPr>
          <w:sz w:val="20"/>
        </w:rPr>
        <w:t>dengan</w:t>
      </w:r>
      <w:r w:rsidRPr="00F423B4">
        <w:rPr>
          <w:spacing w:val="-9"/>
          <w:sz w:val="20"/>
        </w:rPr>
        <w:t xml:space="preserve"> </w:t>
      </w:r>
      <w:r w:rsidRPr="00F423B4">
        <w:rPr>
          <w:sz w:val="20"/>
        </w:rPr>
        <w:t>meninjau</w:t>
      </w:r>
      <w:r w:rsidRPr="00F423B4">
        <w:rPr>
          <w:spacing w:val="-9"/>
          <w:sz w:val="20"/>
        </w:rPr>
        <w:t xml:space="preserve"> </w:t>
      </w:r>
      <w:r w:rsidRPr="00F423B4">
        <w:rPr>
          <w:sz w:val="20"/>
        </w:rPr>
        <w:t>semua</w:t>
      </w:r>
      <w:r w:rsidRPr="00F423B4">
        <w:rPr>
          <w:spacing w:val="-7"/>
          <w:sz w:val="20"/>
        </w:rPr>
        <w:t xml:space="preserve"> </w:t>
      </w:r>
      <w:r w:rsidRPr="00F423B4">
        <w:rPr>
          <w:sz w:val="20"/>
        </w:rPr>
        <w:t>peraturan</w:t>
      </w:r>
      <w:r w:rsidRPr="00F423B4">
        <w:rPr>
          <w:spacing w:val="-7"/>
          <w:sz w:val="20"/>
        </w:rPr>
        <w:t xml:space="preserve"> </w:t>
      </w:r>
      <w:r w:rsidRPr="00F423B4">
        <w:rPr>
          <w:sz w:val="20"/>
        </w:rPr>
        <w:t>yang</w:t>
      </w:r>
      <w:r w:rsidRPr="00F423B4">
        <w:rPr>
          <w:spacing w:val="-10"/>
          <w:sz w:val="20"/>
        </w:rPr>
        <w:t xml:space="preserve"> </w:t>
      </w:r>
      <w:r w:rsidRPr="00F423B4">
        <w:rPr>
          <w:sz w:val="20"/>
        </w:rPr>
        <w:t xml:space="preserve">relevan dengan isu hukum yang ada. Peraturan yang akan diteliti yaitu </w:t>
      </w:r>
      <w:r w:rsidRPr="00F423B4">
        <w:rPr>
          <w:i/>
          <w:sz w:val="20"/>
        </w:rPr>
        <w:t xml:space="preserve">Geneva Convention Relative To The Protection Of Civilian Persons In Time Of War Of 12 August 1949, </w:t>
      </w:r>
      <w:r w:rsidRPr="00F423B4">
        <w:rPr>
          <w:w w:val="95"/>
          <w:sz w:val="20"/>
        </w:rPr>
        <w:t xml:space="preserve">Resolusi Dewan Keamanan PBB ,Protokol Tambahan Pada </w:t>
      </w:r>
      <w:r w:rsidRPr="00F423B4">
        <w:rPr>
          <w:sz w:val="20"/>
        </w:rPr>
        <w:t>Konvensi-Konvensi Jenewa 12 Agustus 1949 Dan Yang Berhubungan Dengan Perlindungan Korban-Korban Pertikaian-Pertikaian</w:t>
      </w:r>
      <w:r w:rsidRPr="00F423B4">
        <w:rPr>
          <w:spacing w:val="-13"/>
          <w:sz w:val="20"/>
        </w:rPr>
        <w:t xml:space="preserve"> </w:t>
      </w:r>
      <w:r w:rsidRPr="00F423B4">
        <w:rPr>
          <w:sz w:val="20"/>
        </w:rPr>
        <w:t>Bersenjata</w:t>
      </w:r>
      <w:r w:rsidRPr="00F423B4">
        <w:rPr>
          <w:spacing w:val="-12"/>
          <w:sz w:val="20"/>
        </w:rPr>
        <w:t xml:space="preserve"> </w:t>
      </w:r>
      <w:r w:rsidRPr="00F423B4">
        <w:rPr>
          <w:sz w:val="20"/>
        </w:rPr>
        <w:t>Internasional</w:t>
      </w:r>
      <w:r w:rsidRPr="00F423B4">
        <w:rPr>
          <w:spacing w:val="-13"/>
          <w:sz w:val="20"/>
        </w:rPr>
        <w:t xml:space="preserve"> </w:t>
      </w:r>
      <w:r w:rsidRPr="00F423B4">
        <w:rPr>
          <w:sz w:val="20"/>
        </w:rPr>
        <w:t>(Protokol</w:t>
      </w:r>
      <w:r w:rsidRPr="00F423B4">
        <w:rPr>
          <w:spacing w:val="-12"/>
          <w:sz w:val="20"/>
        </w:rPr>
        <w:t xml:space="preserve"> </w:t>
      </w:r>
      <w:r w:rsidRPr="00F423B4">
        <w:rPr>
          <w:sz w:val="20"/>
        </w:rPr>
        <w:t>I) dan Bukan Internasional (Protokol II).</w:t>
      </w:r>
    </w:p>
    <w:p w14:paraId="319FC3EF" w14:textId="77777777" w:rsidR="00BB5F5D" w:rsidRPr="00F423B4" w:rsidRDefault="001A7C3A">
      <w:pPr>
        <w:pStyle w:val="BodyText"/>
        <w:spacing w:line="276" w:lineRule="auto"/>
        <w:ind w:right="39" w:firstLine="288"/>
      </w:pPr>
      <w:r w:rsidRPr="00F423B4">
        <w:t>Pendekatan konseptual (</w:t>
      </w:r>
      <w:r w:rsidRPr="00F423B4">
        <w:rPr>
          <w:i/>
        </w:rPr>
        <w:t>conceptual approach</w:t>
      </w:r>
      <w:r w:rsidRPr="00F423B4">
        <w:t>) dalam penelitian</w:t>
      </w:r>
      <w:r w:rsidRPr="00F423B4">
        <w:rPr>
          <w:spacing w:val="16"/>
        </w:rPr>
        <w:t xml:space="preserve"> </w:t>
      </w:r>
      <w:r w:rsidRPr="00F423B4">
        <w:t>ini</w:t>
      </w:r>
      <w:r w:rsidRPr="00F423B4">
        <w:rPr>
          <w:spacing w:val="13"/>
        </w:rPr>
        <w:t xml:space="preserve"> </w:t>
      </w:r>
      <w:r w:rsidRPr="00F423B4">
        <w:t>beranjak</w:t>
      </w:r>
      <w:r w:rsidRPr="00F423B4">
        <w:rPr>
          <w:spacing w:val="15"/>
        </w:rPr>
        <w:t xml:space="preserve"> </w:t>
      </w:r>
      <w:r w:rsidRPr="00F423B4">
        <w:t>dari</w:t>
      </w:r>
      <w:r w:rsidRPr="00F423B4">
        <w:rPr>
          <w:spacing w:val="15"/>
        </w:rPr>
        <w:t xml:space="preserve"> </w:t>
      </w:r>
      <w:r w:rsidRPr="00F423B4">
        <w:t>pandangan-pandangan</w:t>
      </w:r>
      <w:r w:rsidRPr="00F423B4">
        <w:rPr>
          <w:spacing w:val="15"/>
        </w:rPr>
        <w:t xml:space="preserve"> </w:t>
      </w:r>
      <w:r w:rsidRPr="00F423B4">
        <w:rPr>
          <w:spacing w:val="-4"/>
        </w:rPr>
        <w:t>dalam</w:t>
      </w:r>
    </w:p>
    <w:p w14:paraId="592C6FE7" w14:textId="77777777" w:rsidR="00BB5F5D" w:rsidRPr="00F423B4" w:rsidRDefault="001A7C3A">
      <w:pPr>
        <w:pStyle w:val="BodyText"/>
        <w:spacing w:before="79" w:line="276" w:lineRule="auto"/>
        <w:ind w:right="107"/>
      </w:pPr>
      <w:r w:rsidRPr="00F423B4">
        <w:br w:type="column"/>
      </w:r>
      <w:r w:rsidRPr="00F423B4">
        <w:lastRenderedPageBreak/>
        <w:t xml:space="preserve">ilmu hukum internasional. Berbagai pendapat hukum dan </w:t>
      </w:r>
      <w:r w:rsidRPr="00F423B4">
        <w:rPr>
          <w:spacing w:val="-2"/>
        </w:rPr>
        <w:t>asas</w:t>
      </w:r>
      <w:r w:rsidRPr="00F423B4">
        <w:rPr>
          <w:spacing w:val="-6"/>
        </w:rPr>
        <w:t xml:space="preserve"> </w:t>
      </w:r>
      <w:r w:rsidRPr="00F423B4">
        <w:rPr>
          <w:spacing w:val="-2"/>
        </w:rPr>
        <w:t>hukum</w:t>
      </w:r>
      <w:r w:rsidRPr="00F423B4">
        <w:rPr>
          <w:spacing w:val="-7"/>
        </w:rPr>
        <w:t xml:space="preserve"> </w:t>
      </w:r>
      <w:r w:rsidRPr="00F423B4">
        <w:rPr>
          <w:spacing w:val="-2"/>
        </w:rPr>
        <w:t>yang</w:t>
      </w:r>
      <w:r w:rsidRPr="00F423B4">
        <w:rPr>
          <w:spacing w:val="-6"/>
        </w:rPr>
        <w:t xml:space="preserve"> </w:t>
      </w:r>
      <w:r w:rsidRPr="00F423B4">
        <w:rPr>
          <w:spacing w:val="-2"/>
        </w:rPr>
        <w:t>akan</w:t>
      </w:r>
      <w:r w:rsidRPr="00F423B4">
        <w:rPr>
          <w:spacing w:val="-6"/>
        </w:rPr>
        <w:t xml:space="preserve"> </w:t>
      </w:r>
      <w:r w:rsidRPr="00F423B4">
        <w:rPr>
          <w:spacing w:val="-2"/>
        </w:rPr>
        <w:t>dikaji</w:t>
      </w:r>
      <w:r w:rsidRPr="00F423B4">
        <w:rPr>
          <w:spacing w:val="-6"/>
        </w:rPr>
        <w:t xml:space="preserve"> </w:t>
      </w:r>
      <w:r w:rsidRPr="00F423B4">
        <w:rPr>
          <w:spacing w:val="-2"/>
        </w:rPr>
        <w:t>guna</w:t>
      </w:r>
      <w:r w:rsidRPr="00F423B4">
        <w:rPr>
          <w:spacing w:val="-5"/>
        </w:rPr>
        <w:t xml:space="preserve"> </w:t>
      </w:r>
      <w:r w:rsidRPr="00F423B4">
        <w:rPr>
          <w:spacing w:val="-2"/>
        </w:rPr>
        <w:t>memecahkan</w:t>
      </w:r>
      <w:r w:rsidRPr="00F423B4">
        <w:rPr>
          <w:spacing w:val="-6"/>
        </w:rPr>
        <w:t xml:space="preserve"> </w:t>
      </w:r>
      <w:r w:rsidRPr="00F423B4">
        <w:rPr>
          <w:spacing w:val="-2"/>
        </w:rPr>
        <w:t>isu</w:t>
      </w:r>
      <w:r w:rsidRPr="00F423B4">
        <w:rPr>
          <w:spacing w:val="-6"/>
        </w:rPr>
        <w:t xml:space="preserve"> </w:t>
      </w:r>
      <w:r w:rsidRPr="00F423B4">
        <w:rPr>
          <w:spacing w:val="-2"/>
        </w:rPr>
        <w:t xml:space="preserve">hukum </w:t>
      </w:r>
      <w:r w:rsidRPr="00F423B4">
        <w:t xml:space="preserve">yang dihadapi dengan meninjau kembali pandangan-pandangan dalam ilmu hukum yang telah dipelajari (Mardalis 2009). Penelitian ini menggunakan konsep Hukum Humaniter Internasional yang ada relevansinya dengan perlindungan hukum penduduk sipil serta </w:t>
      </w:r>
      <w:r w:rsidRPr="00F423B4">
        <w:rPr>
          <w:i/>
        </w:rPr>
        <w:t>armed conflict not an internasional character</w:t>
      </w:r>
      <w:r w:rsidRPr="00F423B4">
        <w:t>.</w:t>
      </w:r>
    </w:p>
    <w:p w14:paraId="18CDE715" w14:textId="77777777" w:rsidR="00BB5F5D" w:rsidRPr="00F423B4" w:rsidRDefault="001A7C3A">
      <w:pPr>
        <w:pStyle w:val="BodyText"/>
        <w:spacing w:line="276" w:lineRule="auto"/>
        <w:ind w:right="106" w:firstLine="288"/>
      </w:pPr>
      <w:r w:rsidRPr="00F423B4">
        <w:t>Pendekatan kasus (</w:t>
      </w:r>
      <w:r w:rsidRPr="00F423B4">
        <w:rPr>
          <w:i/>
        </w:rPr>
        <w:t>case approach</w:t>
      </w:r>
      <w:r w:rsidRPr="00F423B4">
        <w:t>) adalah pendekatan yang dilakukan dengan cara melakukan telaah terhadap kasus-kasus</w:t>
      </w:r>
      <w:r w:rsidRPr="00F423B4">
        <w:rPr>
          <w:spacing w:val="-13"/>
        </w:rPr>
        <w:t xml:space="preserve"> </w:t>
      </w:r>
      <w:r w:rsidRPr="00F423B4">
        <w:t>yang</w:t>
      </w:r>
      <w:r w:rsidRPr="00F423B4">
        <w:rPr>
          <w:spacing w:val="-12"/>
        </w:rPr>
        <w:t xml:space="preserve"> </w:t>
      </w:r>
      <w:r w:rsidRPr="00F423B4">
        <w:t>berkaitan</w:t>
      </w:r>
      <w:r w:rsidRPr="00F423B4">
        <w:rPr>
          <w:spacing w:val="-13"/>
        </w:rPr>
        <w:t xml:space="preserve"> </w:t>
      </w:r>
      <w:r w:rsidRPr="00F423B4">
        <w:t>dengan</w:t>
      </w:r>
      <w:r w:rsidRPr="00F423B4">
        <w:rPr>
          <w:spacing w:val="-12"/>
        </w:rPr>
        <w:t xml:space="preserve"> </w:t>
      </w:r>
      <w:r w:rsidRPr="00F423B4">
        <w:t>isu</w:t>
      </w:r>
      <w:r w:rsidRPr="00F423B4">
        <w:rPr>
          <w:spacing w:val="-13"/>
        </w:rPr>
        <w:t xml:space="preserve"> </w:t>
      </w:r>
      <w:r w:rsidRPr="00F423B4">
        <w:t>yang</w:t>
      </w:r>
      <w:r w:rsidRPr="00F423B4">
        <w:rPr>
          <w:spacing w:val="-12"/>
        </w:rPr>
        <w:t xml:space="preserve"> </w:t>
      </w:r>
      <w:r w:rsidRPr="00F423B4">
        <w:t>dihadapi</w:t>
      </w:r>
      <w:r w:rsidRPr="00F423B4">
        <w:rPr>
          <w:spacing w:val="-13"/>
        </w:rPr>
        <w:t xml:space="preserve"> </w:t>
      </w:r>
      <w:r w:rsidRPr="00F423B4">
        <w:t>yang telah menjadi putusan pengadilan yang telah mempunyai kekuatan</w:t>
      </w:r>
      <w:r w:rsidRPr="00F423B4">
        <w:rPr>
          <w:spacing w:val="-13"/>
        </w:rPr>
        <w:t xml:space="preserve"> </w:t>
      </w:r>
      <w:r w:rsidRPr="00F423B4">
        <w:t>hukum</w:t>
      </w:r>
      <w:r w:rsidRPr="00F423B4">
        <w:rPr>
          <w:spacing w:val="-12"/>
        </w:rPr>
        <w:t xml:space="preserve"> </w:t>
      </w:r>
      <w:r w:rsidRPr="00F423B4">
        <w:t>yang</w:t>
      </w:r>
      <w:r w:rsidRPr="00F423B4">
        <w:rPr>
          <w:spacing w:val="-13"/>
        </w:rPr>
        <w:t xml:space="preserve"> </w:t>
      </w:r>
      <w:r w:rsidRPr="00F423B4">
        <w:t>tetap</w:t>
      </w:r>
      <w:r w:rsidRPr="00F423B4">
        <w:rPr>
          <w:spacing w:val="7"/>
        </w:rPr>
        <w:t xml:space="preserve"> </w:t>
      </w:r>
      <w:r w:rsidRPr="00F423B4">
        <w:t>(Marzuki</w:t>
      </w:r>
      <w:r w:rsidRPr="00F423B4">
        <w:rPr>
          <w:spacing w:val="-12"/>
        </w:rPr>
        <w:t xml:space="preserve"> </w:t>
      </w:r>
      <w:r w:rsidRPr="00F423B4">
        <w:t>2005).</w:t>
      </w:r>
      <w:r w:rsidRPr="00F423B4">
        <w:rPr>
          <w:spacing w:val="-13"/>
        </w:rPr>
        <w:t xml:space="preserve"> </w:t>
      </w:r>
      <w:r w:rsidRPr="00F423B4">
        <w:t>Penelitian</w:t>
      </w:r>
      <w:r w:rsidRPr="00F423B4">
        <w:rPr>
          <w:spacing w:val="-12"/>
        </w:rPr>
        <w:t xml:space="preserve"> </w:t>
      </w:r>
      <w:r w:rsidRPr="00F423B4">
        <w:t>ini menggunaakan pendekatan terhadap kasus konflik bersenjata antara Pemerintah Afghanistan dengan Kelompok</w:t>
      </w:r>
      <w:r w:rsidRPr="00F423B4">
        <w:rPr>
          <w:spacing w:val="-13"/>
        </w:rPr>
        <w:t xml:space="preserve"> </w:t>
      </w:r>
      <w:r w:rsidRPr="00F423B4">
        <w:t>Bersenjata</w:t>
      </w:r>
      <w:r w:rsidRPr="00F423B4">
        <w:rPr>
          <w:spacing w:val="-12"/>
        </w:rPr>
        <w:t xml:space="preserve"> </w:t>
      </w:r>
      <w:r w:rsidRPr="00F423B4">
        <w:t>Taliban</w:t>
      </w:r>
      <w:r w:rsidRPr="00F423B4">
        <w:rPr>
          <w:spacing w:val="-13"/>
        </w:rPr>
        <w:t xml:space="preserve"> </w:t>
      </w:r>
      <w:r w:rsidRPr="00F423B4">
        <w:t>terkait</w:t>
      </w:r>
      <w:r w:rsidRPr="00F423B4">
        <w:rPr>
          <w:spacing w:val="-12"/>
        </w:rPr>
        <w:t xml:space="preserve"> </w:t>
      </w:r>
      <w:r w:rsidRPr="00F423B4">
        <w:t>dengan</w:t>
      </w:r>
      <w:r w:rsidRPr="00F423B4">
        <w:rPr>
          <w:spacing w:val="-13"/>
        </w:rPr>
        <w:t xml:space="preserve"> </w:t>
      </w:r>
      <w:r w:rsidRPr="00F423B4">
        <w:t>perlindungan hukum terhadap penduduk sipil.</w:t>
      </w:r>
    </w:p>
    <w:p w14:paraId="2E26D544" w14:textId="77777777" w:rsidR="00BB5F5D" w:rsidRPr="00F423B4" w:rsidRDefault="001A7C3A">
      <w:pPr>
        <w:pStyle w:val="BodyText"/>
        <w:spacing w:line="276" w:lineRule="auto"/>
        <w:ind w:right="107" w:firstLine="288"/>
      </w:pPr>
      <w:r w:rsidRPr="00F423B4">
        <w:t>Bahan-bahan</w:t>
      </w:r>
      <w:r w:rsidRPr="00F423B4">
        <w:rPr>
          <w:spacing w:val="-8"/>
        </w:rPr>
        <w:t xml:space="preserve"> </w:t>
      </w:r>
      <w:r w:rsidRPr="00F423B4">
        <w:t>hukum</w:t>
      </w:r>
      <w:r w:rsidRPr="00F423B4">
        <w:rPr>
          <w:spacing w:val="-8"/>
        </w:rPr>
        <w:t xml:space="preserve"> </w:t>
      </w:r>
      <w:r w:rsidRPr="00F423B4">
        <w:t>yang</w:t>
      </w:r>
      <w:r w:rsidRPr="00F423B4">
        <w:rPr>
          <w:spacing w:val="-8"/>
        </w:rPr>
        <w:t xml:space="preserve"> </w:t>
      </w:r>
      <w:r w:rsidRPr="00F423B4">
        <w:t>digunakan</w:t>
      </w:r>
      <w:r w:rsidRPr="00F423B4">
        <w:rPr>
          <w:spacing w:val="-8"/>
        </w:rPr>
        <w:t xml:space="preserve"> </w:t>
      </w:r>
      <w:r w:rsidRPr="00F423B4">
        <w:t>dalam</w:t>
      </w:r>
      <w:r w:rsidRPr="00F423B4">
        <w:rPr>
          <w:spacing w:val="-10"/>
        </w:rPr>
        <w:t xml:space="preserve"> </w:t>
      </w:r>
      <w:r w:rsidRPr="00F423B4">
        <w:t>penelitian ini</w:t>
      </w:r>
      <w:r w:rsidRPr="00F423B4">
        <w:rPr>
          <w:spacing w:val="-2"/>
        </w:rPr>
        <w:t xml:space="preserve"> </w:t>
      </w:r>
      <w:r w:rsidRPr="00F423B4">
        <w:t>adalah</w:t>
      </w:r>
      <w:r w:rsidRPr="00F423B4">
        <w:rPr>
          <w:spacing w:val="-5"/>
        </w:rPr>
        <w:t xml:space="preserve"> </w:t>
      </w:r>
      <w:r w:rsidRPr="00F423B4">
        <w:t>bahan</w:t>
      </w:r>
      <w:r w:rsidRPr="00F423B4">
        <w:rPr>
          <w:spacing w:val="-3"/>
        </w:rPr>
        <w:t xml:space="preserve"> </w:t>
      </w:r>
      <w:r w:rsidRPr="00F423B4">
        <w:t>hukum</w:t>
      </w:r>
      <w:r w:rsidRPr="00F423B4">
        <w:rPr>
          <w:spacing w:val="-5"/>
        </w:rPr>
        <w:t xml:space="preserve"> </w:t>
      </w:r>
      <w:r w:rsidRPr="00F423B4">
        <w:t>primer</w:t>
      </w:r>
      <w:r w:rsidRPr="00F423B4">
        <w:rPr>
          <w:spacing w:val="-1"/>
        </w:rPr>
        <w:t xml:space="preserve"> </w:t>
      </w:r>
      <w:r w:rsidRPr="00F423B4">
        <w:t>yaitu</w:t>
      </w:r>
      <w:r w:rsidRPr="00F423B4">
        <w:rPr>
          <w:spacing w:val="-2"/>
        </w:rPr>
        <w:t xml:space="preserve"> </w:t>
      </w:r>
      <w:r w:rsidRPr="00F423B4">
        <w:t>bahan-bahan</w:t>
      </w:r>
      <w:r w:rsidRPr="00F423B4">
        <w:rPr>
          <w:spacing w:val="-5"/>
        </w:rPr>
        <w:t xml:space="preserve"> </w:t>
      </w:r>
      <w:r w:rsidRPr="00F423B4">
        <w:t>hukum yang mempnyai kekuatan hukum mengikat (Soekanto 2007). Bahan hukum primer yang digunakan pada penelitian ini, antara lain:</w:t>
      </w:r>
    </w:p>
    <w:p w14:paraId="22D053DE" w14:textId="77777777" w:rsidR="00BB5F5D" w:rsidRPr="00F423B4" w:rsidRDefault="001A7C3A">
      <w:pPr>
        <w:pStyle w:val="ListParagraph"/>
        <w:numPr>
          <w:ilvl w:val="0"/>
          <w:numId w:val="1"/>
        </w:numPr>
        <w:tabs>
          <w:tab w:val="left" w:pos="822"/>
        </w:tabs>
        <w:spacing w:line="276" w:lineRule="auto"/>
        <w:ind w:right="109"/>
        <w:jc w:val="both"/>
        <w:rPr>
          <w:sz w:val="20"/>
        </w:rPr>
      </w:pPr>
      <w:r w:rsidRPr="00F423B4">
        <w:rPr>
          <w:i/>
          <w:sz w:val="20"/>
        </w:rPr>
        <w:t xml:space="preserve">Geneva Geneva Convention Relative To The </w:t>
      </w:r>
      <w:r w:rsidRPr="00F423B4">
        <w:rPr>
          <w:i/>
          <w:spacing w:val="-2"/>
          <w:sz w:val="20"/>
        </w:rPr>
        <w:t>Protection</w:t>
      </w:r>
      <w:r w:rsidRPr="00F423B4">
        <w:rPr>
          <w:i/>
          <w:spacing w:val="-10"/>
          <w:sz w:val="20"/>
        </w:rPr>
        <w:t xml:space="preserve"> </w:t>
      </w:r>
      <w:r w:rsidRPr="00F423B4">
        <w:rPr>
          <w:i/>
          <w:spacing w:val="-2"/>
          <w:sz w:val="20"/>
        </w:rPr>
        <w:t>Of</w:t>
      </w:r>
      <w:r w:rsidRPr="00F423B4">
        <w:rPr>
          <w:i/>
          <w:spacing w:val="-9"/>
          <w:sz w:val="20"/>
        </w:rPr>
        <w:t xml:space="preserve"> </w:t>
      </w:r>
      <w:r w:rsidRPr="00F423B4">
        <w:rPr>
          <w:i/>
          <w:spacing w:val="-2"/>
          <w:sz w:val="20"/>
        </w:rPr>
        <w:t>Civilian</w:t>
      </w:r>
      <w:r w:rsidRPr="00F423B4">
        <w:rPr>
          <w:i/>
          <w:spacing w:val="-7"/>
          <w:sz w:val="20"/>
        </w:rPr>
        <w:t xml:space="preserve"> </w:t>
      </w:r>
      <w:r w:rsidRPr="00F423B4">
        <w:rPr>
          <w:i/>
          <w:spacing w:val="-2"/>
          <w:sz w:val="20"/>
        </w:rPr>
        <w:t>Persons</w:t>
      </w:r>
      <w:r w:rsidRPr="00F423B4">
        <w:rPr>
          <w:i/>
          <w:spacing w:val="-11"/>
          <w:sz w:val="20"/>
        </w:rPr>
        <w:t xml:space="preserve"> </w:t>
      </w:r>
      <w:r w:rsidRPr="00F423B4">
        <w:rPr>
          <w:i/>
          <w:spacing w:val="-2"/>
          <w:sz w:val="20"/>
        </w:rPr>
        <w:t>In</w:t>
      </w:r>
      <w:r w:rsidRPr="00F423B4">
        <w:rPr>
          <w:i/>
          <w:spacing w:val="-7"/>
          <w:sz w:val="20"/>
        </w:rPr>
        <w:t xml:space="preserve"> </w:t>
      </w:r>
      <w:r w:rsidRPr="00F423B4">
        <w:rPr>
          <w:i/>
          <w:spacing w:val="-2"/>
          <w:sz w:val="20"/>
        </w:rPr>
        <w:t>Time</w:t>
      </w:r>
      <w:r w:rsidRPr="00F423B4">
        <w:rPr>
          <w:i/>
          <w:spacing w:val="-11"/>
          <w:sz w:val="20"/>
        </w:rPr>
        <w:t xml:space="preserve"> </w:t>
      </w:r>
      <w:r w:rsidRPr="00F423B4">
        <w:rPr>
          <w:i/>
          <w:spacing w:val="-2"/>
          <w:sz w:val="20"/>
        </w:rPr>
        <w:t>Of</w:t>
      </w:r>
      <w:r w:rsidRPr="00F423B4">
        <w:rPr>
          <w:i/>
          <w:spacing w:val="-9"/>
          <w:sz w:val="20"/>
        </w:rPr>
        <w:t xml:space="preserve"> </w:t>
      </w:r>
      <w:r w:rsidRPr="00F423B4">
        <w:rPr>
          <w:i/>
          <w:spacing w:val="-2"/>
          <w:sz w:val="20"/>
        </w:rPr>
        <w:t>War</w:t>
      </w:r>
      <w:r w:rsidRPr="00F423B4">
        <w:rPr>
          <w:i/>
          <w:spacing w:val="-9"/>
          <w:sz w:val="20"/>
        </w:rPr>
        <w:t xml:space="preserve"> </w:t>
      </w:r>
      <w:r w:rsidRPr="00F423B4">
        <w:rPr>
          <w:i/>
          <w:spacing w:val="-2"/>
          <w:sz w:val="20"/>
        </w:rPr>
        <w:t>Of</w:t>
      </w:r>
    </w:p>
    <w:p w14:paraId="2D2E2E09" w14:textId="77777777" w:rsidR="00BB5F5D" w:rsidRPr="00F423B4" w:rsidRDefault="001A7C3A">
      <w:pPr>
        <w:pStyle w:val="BodyText"/>
        <w:spacing w:before="2" w:line="276" w:lineRule="auto"/>
        <w:ind w:left="821" w:right="109"/>
      </w:pPr>
      <w:r w:rsidRPr="00F423B4">
        <w:rPr>
          <w:i/>
        </w:rPr>
        <w:t xml:space="preserve">12 August 1949 </w:t>
      </w:r>
      <w:r w:rsidRPr="00F423B4">
        <w:t xml:space="preserve">diratifikasi dalam Undang-Undang 59 Tahun 1958 tentang Aksesi Negara Republik Indonesia terhadap Konvensi Jenewa </w:t>
      </w:r>
      <w:r w:rsidRPr="00F423B4">
        <w:rPr>
          <w:spacing w:val="-2"/>
        </w:rPr>
        <w:t>1949;</w:t>
      </w:r>
    </w:p>
    <w:p w14:paraId="5FA8E68F" w14:textId="77777777" w:rsidR="00BB5F5D" w:rsidRPr="00F423B4" w:rsidRDefault="001A7C3A">
      <w:pPr>
        <w:pStyle w:val="ListParagraph"/>
        <w:numPr>
          <w:ilvl w:val="0"/>
          <w:numId w:val="1"/>
        </w:numPr>
        <w:tabs>
          <w:tab w:val="left" w:pos="822"/>
        </w:tabs>
        <w:spacing w:line="228" w:lineRule="exact"/>
        <w:ind w:hanging="282"/>
        <w:jc w:val="both"/>
        <w:rPr>
          <w:i/>
          <w:sz w:val="20"/>
        </w:rPr>
      </w:pPr>
      <w:r w:rsidRPr="00F423B4">
        <w:rPr>
          <w:i/>
          <w:w w:val="95"/>
          <w:sz w:val="20"/>
        </w:rPr>
        <w:t>Resolutions</w:t>
      </w:r>
      <w:r w:rsidRPr="00F423B4">
        <w:rPr>
          <w:i/>
          <w:spacing w:val="7"/>
          <w:sz w:val="20"/>
        </w:rPr>
        <w:t xml:space="preserve"> </w:t>
      </w:r>
      <w:r w:rsidRPr="00F423B4">
        <w:rPr>
          <w:i/>
          <w:w w:val="95"/>
          <w:sz w:val="20"/>
        </w:rPr>
        <w:t>United</w:t>
      </w:r>
      <w:r w:rsidRPr="00F423B4">
        <w:rPr>
          <w:i/>
          <w:spacing w:val="10"/>
          <w:sz w:val="20"/>
        </w:rPr>
        <w:t xml:space="preserve"> </w:t>
      </w:r>
      <w:r w:rsidRPr="00F423B4">
        <w:rPr>
          <w:i/>
          <w:w w:val="95"/>
          <w:sz w:val="20"/>
        </w:rPr>
        <w:t>Nation</w:t>
      </w:r>
      <w:r w:rsidRPr="00F423B4">
        <w:rPr>
          <w:i/>
          <w:spacing w:val="8"/>
          <w:sz w:val="20"/>
        </w:rPr>
        <w:t xml:space="preserve"> </w:t>
      </w:r>
      <w:r w:rsidRPr="00F423B4">
        <w:rPr>
          <w:i/>
          <w:w w:val="95"/>
          <w:sz w:val="20"/>
        </w:rPr>
        <w:t>Security</w:t>
      </w:r>
      <w:r w:rsidRPr="00F423B4">
        <w:rPr>
          <w:i/>
          <w:spacing w:val="13"/>
          <w:sz w:val="20"/>
        </w:rPr>
        <w:t xml:space="preserve"> </w:t>
      </w:r>
      <w:r w:rsidRPr="00F423B4">
        <w:rPr>
          <w:i/>
          <w:w w:val="95"/>
          <w:sz w:val="20"/>
        </w:rPr>
        <w:t>Council</w:t>
      </w:r>
      <w:r w:rsidRPr="00F423B4">
        <w:rPr>
          <w:i/>
          <w:spacing w:val="6"/>
          <w:sz w:val="20"/>
        </w:rPr>
        <w:t xml:space="preserve"> </w:t>
      </w:r>
      <w:r w:rsidRPr="00F423B4">
        <w:rPr>
          <w:i/>
          <w:spacing w:val="-4"/>
          <w:w w:val="95"/>
          <w:sz w:val="20"/>
        </w:rPr>
        <w:t>1674;</w:t>
      </w:r>
    </w:p>
    <w:p w14:paraId="6DA1ED3D" w14:textId="77777777" w:rsidR="00BB5F5D" w:rsidRPr="00F423B4" w:rsidRDefault="001A7C3A">
      <w:pPr>
        <w:pStyle w:val="ListParagraph"/>
        <w:numPr>
          <w:ilvl w:val="0"/>
          <w:numId w:val="1"/>
        </w:numPr>
        <w:tabs>
          <w:tab w:val="left" w:pos="822"/>
        </w:tabs>
        <w:spacing w:before="37" w:line="276" w:lineRule="auto"/>
        <w:ind w:right="109"/>
        <w:jc w:val="both"/>
        <w:rPr>
          <w:sz w:val="20"/>
        </w:rPr>
      </w:pPr>
      <w:r w:rsidRPr="00F423B4">
        <w:rPr>
          <w:sz w:val="20"/>
        </w:rPr>
        <w:t>Protokol Tambahan Pada Konvensi-Konvensi Jenewa</w:t>
      </w:r>
      <w:r w:rsidRPr="00F423B4">
        <w:rPr>
          <w:spacing w:val="-13"/>
          <w:sz w:val="20"/>
        </w:rPr>
        <w:t xml:space="preserve"> </w:t>
      </w:r>
      <w:r w:rsidRPr="00F423B4">
        <w:rPr>
          <w:sz w:val="20"/>
        </w:rPr>
        <w:t>12</w:t>
      </w:r>
      <w:r w:rsidRPr="00F423B4">
        <w:rPr>
          <w:spacing w:val="-12"/>
          <w:sz w:val="20"/>
        </w:rPr>
        <w:t xml:space="preserve"> </w:t>
      </w:r>
      <w:r w:rsidRPr="00F423B4">
        <w:rPr>
          <w:sz w:val="20"/>
        </w:rPr>
        <w:t>Agustus</w:t>
      </w:r>
      <w:r w:rsidRPr="00F423B4">
        <w:rPr>
          <w:spacing w:val="-13"/>
          <w:sz w:val="20"/>
        </w:rPr>
        <w:t xml:space="preserve"> </w:t>
      </w:r>
      <w:r w:rsidRPr="00F423B4">
        <w:rPr>
          <w:sz w:val="20"/>
        </w:rPr>
        <w:t>1949</w:t>
      </w:r>
      <w:r w:rsidRPr="00F423B4">
        <w:rPr>
          <w:spacing w:val="-12"/>
          <w:sz w:val="20"/>
        </w:rPr>
        <w:t xml:space="preserve"> </w:t>
      </w:r>
      <w:r w:rsidRPr="00F423B4">
        <w:rPr>
          <w:sz w:val="20"/>
        </w:rPr>
        <w:t>Dan</w:t>
      </w:r>
      <w:r w:rsidRPr="00F423B4">
        <w:rPr>
          <w:spacing w:val="-13"/>
          <w:sz w:val="20"/>
        </w:rPr>
        <w:t xml:space="preserve"> </w:t>
      </w:r>
      <w:r w:rsidRPr="00F423B4">
        <w:rPr>
          <w:sz w:val="20"/>
        </w:rPr>
        <w:t>Yang</w:t>
      </w:r>
      <w:r w:rsidRPr="00F423B4">
        <w:rPr>
          <w:spacing w:val="-12"/>
          <w:sz w:val="20"/>
        </w:rPr>
        <w:t xml:space="preserve"> </w:t>
      </w:r>
      <w:r w:rsidRPr="00F423B4">
        <w:rPr>
          <w:sz w:val="20"/>
        </w:rPr>
        <w:t xml:space="preserve">Berhubungan </w:t>
      </w:r>
      <w:r w:rsidRPr="00F423B4">
        <w:rPr>
          <w:spacing w:val="-2"/>
          <w:sz w:val="20"/>
        </w:rPr>
        <w:t>Dengan Perlindungan Korban-Korban Pertikaian-</w:t>
      </w:r>
      <w:r w:rsidRPr="00F423B4">
        <w:rPr>
          <w:sz w:val="20"/>
        </w:rPr>
        <w:t>Pertikaian Bersenjata Internasional (Protokol I) Dan Bukan Internasional (Protokol II).</w:t>
      </w:r>
    </w:p>
    <w:p w14:paraId="78172F93" w14:textId="77777777" w:rsidR="00BB5F5D" w:rsidRPr="00F423B4" w:rsidRDefault="001A7C3A">
      <w:pPr>
        <w:pStyle w:val="BodyText"/>
        <w:spacing w:line="276" w:lineRule="auto"/>
        <w:ind w:right="105" w:firstLine="283"/>
        <w:jc w:val="right"/>
      </w:pPr>
      <w:r w:rsidRPr="00F423B4">
        <w:t>Bahan</w:t>
      </w:r>
      <w:r w:rsidRPr="00F423B4">
        <w:rPr>
          <w:spacing w:val="80"/>
        </w:rPr>
        <w:t xml:space="preserve"> </w:t>
      </w:r>
      <w:r w:rsidRPr="00F423B4">
        <w:t>hukum</w:t>
      </w:r>
      <w:r w:rsidRPr="00F423B4">
        <w:rPr>
          <w:spacing w:val="80"/>
        </w:rPr>
        <w:t xml:space="preserve"> </w:t>
      </w:r>
      <w:r w:rsidRPr="00F423B4">
        <w:t>sekunder</w:t>
      </w:r>
      <w:r w:rsidRPr="00F423B4">
        <w:rPr>
          <w:spacing w:val="80"/>
        </w:rPr>
        <w:t xml:space="preserve"> </w:t>
      </w:r>
      <w:r w:rsidRPr="00F423B4">
        <w:t>yang</w:t>
      </w:r>
      <w:r w:rsidRPr="00F423B4">
        <w:rPr>
          <w:spacing w:val="80"/>
        </w:rPr>
        <w:t xml:space="preserve"> </w:t>
      </w:r>
      <w:r w:rsidRPr="00F423B4">
        <w:t>digunakan</w:t>
      </w:r>
      <w:r w:rsidRPr="00F423B4">
        <w:rPr>
          <w:spacing w:val="80"/>
        </w:rPr>
        <w:t xml:space="preserve"> </w:t>
      </w:r>
      <w:r w:rsidRPr="00F423B4">
        <w:t>dalam penelitian ini yakni, buku teks dan jurnal penelitian yang berkaitan dengan hukum internasional, hukum humaniter internasional</w:t>
      </w:r>
      <w:r w:rsidRPr="00F423B4">
        <w:rPr>
          <w:spacing w:val="40"/>
        </w:rPr>
        <w:t xml:space="preserve"> </w:t>
      </w:r>
      <w:r w:rsidRPr="00F423B4">
        <w:t>dan</w:t>
      </w:r>
      <w:r w:rsidRPr="00F423B4">
        <w:rPr>
          <w:spacing w:val="40"/>
        </w:rPr>
        <w:t xml:space="preserve"> </w:t>
      </w:r>
      <w:r w:rsidRPr="00F423B4">
        <w:rPr>
          <w:i/>
        </w:rPr>
        <w:t>Non-International</w:t>
      </w:r>
      <w:r w:rsidRPr="00F423B4">
        <w:rPr>
          <w:i/>
          <w:spacing w:val="40"/>
        </w:rPr>
        <w:t xml:space="preserve"> </w:t>
      </w:r>
      <w:r w:rsidRPr="00F423B4">
        <w:rPr>
          <w:i/>
        </w:rPr>
        <w:t>Armed</w:t>
      </w:r>
      <w:r w:rsidRPr="00F423B4">
        <w:rPr>
          <w:i/>
          <w:spacing w:val="40"/>
        </w:rPr>
        <w:t xml:space="preserve"> </w:t>
      </w:r>
      <w:r w:rsidRPr="00F423B4">
        <w:rPr>
          <w:i/>
        </w:rPr>
        <w:t>Conflict</w:t>
      </w:r>
      <w:r w:rsidRPr="00F423B4">
        <w:rPr>
          <w:i/>
          <w:spacing w:val="40"/>
        </w:rPr>
        <w:t xml:space="preserve"> </w:t>
      </w:r>
      <w:r w:rsidRPr="00F423B4">
        <w:rPr>
          <w:i/>
        </w:rPr>
        <w:t>in International Humanitarian</w:t>
      </w:r>
      <w:r w:rsidRPr="00F423B4">
        <w:rPr>
          <w:i/>
          <w:spacing w:val="11"/>
        </w:rPr>
        <w:t xml:space="preserve"> </w:t>
      </w:r>
      <w:r w:rsidRPr="00F423B4">
        <w:rPr>
          <w:i/>
        </w:rPr>
        <w:t>Law.</w:t>
      </w:r>
      <w:r w:rsidRPr="00F423B4">
        <w:rPr>
          <w:i/>
          <w:spacing w:val="11"/>
        </w:rPr>
        <w:t xml:space="preserve"> </w:t>
      </w:r>
      <w:r w:rsidRPr="00F423B4">
        <w:t>Sedangkan bahan non-hukum</w:t>
      </w:r>
      <w:r w:rsidRPr="00F423B4">
        <w:rPr>
          <w:spacing w:val="80"/>
        </w:rPr>
        <w:t xml:space="preserve"> </w:t>
      </w:r>
      <w:r w:rsidRPr="00F423B4">
        <w:t>yang</w:t>
      </w:r>
      <w:r w:rsidRPr="00F423B4">
        <w:rPr>
          <w:spacing w:val="80"/>
        </w:rPr>
        <w:t xml:space="preserve"> </w:t>
      </w:r>
      <w:r w:rsidRPr="00F423B4">
        <w:t>akan</w:t>
      </w:r>
      <w:r w:rsidRPr="00F423B4">
        <w:rPr>
          <w:spacing w:val="80"/>
        </w:rPr>
        <w:t xml:space="preserve"> </w:t>
      </w:r>
      <w:r w:rsidRPr="00F423B4">
        <w:t>digunakan</w:t>
      </w:r>
      <w:r w:rsidRPr="00F423B4">
        <w:rPr>
          <w:spacing w:val="80"/>
        </w:rPr>
        <w:t xml:space="preserve"> </w:t>
      </w:r>
      <w:r w:rsidRPr="00F423B4">
        <w:t>yaitu</w:t>
      </w:r>
      <w:r w:rsidRPr="00F423B4">
        <w:rPr>
          <w:spacing w:val="80"/>
        </w:rPr>
        <w:t xml:space="preserve"> </w:t>
      </w:r>
      <w:r w:rsidRPr="00F423B4">
        <w:t>Kamus</w:t>
      </w:r>
      <w:r w:rsidRPr="00F423B4">
        <w:rPr>
          <w:spacing w:val="80"/>
        </w:rPr>
        <w:t xml:space="preserve"> </w:t>
      </w:r>
      <w:r w:rsidRPr="00F423B4">
        <w:t>Bahasa Indonesia,</w:t>
      </w:r>
      <w:r w:rsidRPr="00F423B4">
        <w:rPr>
          <w:spacing w:val="40"/>
        </w:rPr>
        <w:t xml:space="preserve"> </w:t>
      </w:r>
      <w:r w:rsidRPr="00F423B4">
        <w:rPr>
          <w:i/>
        </w:rPr>
        <w:t>Black</w:t>
      </w:r>
      <w:r w:rsidRPr="00F423B4">
        <w:rPr>
          <w:i/>
          <w:spacing w:val="40"/>
        </w:rPr>
        <w:t xml:space="preserve"> </w:t>
      </w:r>
      <w:r w:rsidRPr="00F423B4">
        <w:rPr>
          <w:i/>
        </w:rPr>
        <w:t>Law</w:t>
      </w:r>
      <w:r w:rsidRPr="00F423B4">
        <w:rPr>
          <w:i/>
          <w:spacing w:val="40"/>
        </w:rPr>
        <w:t xml:space="preserve"> </w:t>
      </w:r>
      <w:r w:rsidRPr="00F423B4">
        <w:rPr>
          <w:i/>
        </w:rPr>
        <w:t>Dictionary</w:t>
      </w:r>
      <w:r w:rsidRPr="00F423B4">
        <w:rPr>
          <w:i/>
          <w:spacing w:val="40"/>
        </w:rPr>
        <w:t xml:space="preserve"> </w:t>
      </w:r>
      <w:r w:rsidRPr="00F423B4">
        <w:t>dan</w:t>
      </w:r>
      <w:r w:rsidRPr="00F423B4">
        <w:rPr>
          <w:spacing w:val="40"/>
        </w:rPr>
        <w:t xml:space="preserve"> </w:t>
      </w:r>
      <w:r w:rsidRPr="00F423B4">
        <w:t>Kamus</w:t>
      </w:r>
      <w:r w:rsidRPr="00F423B4">
        <w:rPr>
          <w:spacing w:val="40"/>
        </w:rPr>
        <w:t xml:space="preserve"> </w:t>
      </w:r>
      <w:r w:rsidRPr="00F423B4">
        <w:t>Bahasa Inggris</w:t>
      </w:r>
      <w:r w:rsidRPr="00F423B4">
        <w:rPr>
          <w:spacing w:val="-7"/>
        </w:rPr>
        <w:t xml:space="preserve"> </w:t>
      </w:r>
      <w:r w:rsidRPr="00F423B4">
        <w:t>guna</w:t>
      </w:r>
      <w:r w:rsidRPr="00F423B4">
        <w:rPr>
          <w:spacing w:val="-8"/>
        </w:rPr>
        <w:t xml:space="preserve"> </w:t>
      </w:r>
      <w:r w:rsidRPr="00F423B4">
        <w:t>dapat</w:t>
      </w:r>
      <w:r w:rsidRPr="00F423B4">
        <w:rPr>
          <w:spacing w:val="-8"/>
        </w:rPr>
        <w:t xml:space="preserve"> </w:t>
      </w:r>
      <w:r w:rsidRPr="00F423B4">
        <w:t>mendukung</w:t>
      </w:r>
      <w:r w:rsidRPr="00F423B4">
        <w:rPr>
          <w:spacing w:val="-5"/>
        </w:rPr>
        <w:t xml:space="preserve"> </w:t>
      </w:r>
      <w:r w:rsidRPr="00F423B4">
        <w:t>penggunaan</w:t>
      </w:r>
      <w:r w:rsidRPr="00F423B4">
        <w:rPr>
          <w:spacing w:val="-7"/>
        </w:rPr>
        <w:t xml:space="preserve"> </w:t>
      </w:r>
      <w:r w:rsidRPr="00F423B4">
        <w:t>istilah-istilah. Penulis menggunakan teknik pengumpulan data yang telah</w:t>
      </w:r>
      <w:r w:rsidRPr="00F423B4">
        <w:rPr>
          <w:spacing w:val="80"/>
        </w:rPr>
        <w:t xml:space="preserve"> </w:t>
      </w:r>
      <w:r w:rsidRPr="00F423B4">
        <w:t>didapat</w:t>
      </w:r>
      <w:r w:rsidRPr="00F423B4">
        <w:rPr>
          <w:spacing w:val="80"/>
        </w:rPr>
        <w:t xml:space="preserve"> </w:t>
      </w:r>
      <w:r w:rsidRPr="00F423B4">
        <w:t>melalui</w:t>
      </w:r>
      <w:r w:rsidRPr="00F423B4">
        <w:rPr>
          <w:spacing w:val="80"/>
        </w:rPr>
        <w:t xml:space="preserve"> </w:t>
      </w:r>
      <w:r w:rsidRPr="00F423B4">
        <w:t>penelitian</w:t>
      </w:r>
      <w:r w:rsidRPr="00F423B4">
        <w:rPr>
          <w:spacing w:val="80"/>
        </w:rPr>
        <w:t xml:space="preserve"> </w:t>
      </w:r>
      <w:r w:rsidRPr="00F423B4">
        <w:t>kepustakaan</w:t>
      </w:r>
      <w:r w:rsidRPr="00F423B4">
        <w:rPr>
          <w:spacing w:val="80"/>
        </w:rPr>
        <w:t xml:space="preserve"> </w:t>
      </w:r>
      <w:r w:rsidRPr="00F423B4">
        <w:t>untuk mempelajari</w:t>
      </w:r>
      <w:r w:rsidRPr="00F423B4">
        <w:rPr>
          <w:spacing w:val="31"/>
        </w:rPr>
        <w:t xml:space="preserve"> </w:t>
      </w:r>
      <w:r w:rsidRPr="00F423B4">
        <w:t>bahan</w:t>
      </w:r>
      <w:r w:rsidRPr="00F423B4">
        <w:rPr>
          <w:spacing w:val="33"/>
        </w:rPr>
        <w:t xml:space="preserve"> </w:t>
      </w:r>
      <w:r w:rsidRPr="00F423B4">
        <w:t>hukum</w:t>
      </w:r>
      <w:r w:rsidRPr="00F423B4">
        <w:rPr>
          <w:spacing w:val="32"/>
        </w:rPr>
        <w:t xml:space="preserve"> </w:t>
      </w:r>
      <w:r w:rsidRPr="00F423B4">
        <w:t>yang</w:t>
      </w:r>
      <w:r w:rsidRPr="00F423B4">
        <w:rPr>
          <w:spacing w:val="32"/>
        </w:rPr>
        <w:t xml:space="preserve"> </w:t>
      </w:r>
      <w:r w:rsidRPr="00F423B4">
        <w:t>relevan</w:t>
      </w:r>
      <w:r w:rsidRPr="00F423B4">
        <w:rPr>
          <w:spacing w:val="33"/>
        </w:rPr>
        <w:t xml:space="preserve"> </w:t>
      </w:r>
      <w:r w:rsidRPr="00F423B4">
        <w:t>terhadap</w:t>
      </w:r>
      <w:r w:rsidRPr="00F423B4">
        <w:rPr>
          <w:spacing w:val="35"/>
        </w:rPr>
        <w:t xml:space="preserve"> </w:t>
      </w:r>
      <w:r w:rsidRPr="00F423B4">
        <w:t>topik permasalahan.</w:t>
      </w:r>
      <w:r w:rsidRPr="00F423B4">
        <w:rPr>
          <w:spacing w:val="40"/>
        </w:rPr>
        <w:t xml:space="preserve"> </w:t>
      </w:r>
      <w:r w:rsidRPr="00F423B4">
        <w:t>Bahan</w:t>
      </w:r>
      <w:r w:rsidRPr="00F423B4">
        <w:rPr>
          <w:spacing w:val="40"/>
        </w:rPr>
        <w:t xml:space="preserve"> </w:t>
      </w:r>
      <w:r w:rsidRPr="00F423B4">
        <w:t>hukum</w:t>
      </w:r>
      <w:r w:rsidRPr="00F423B4">
        <w:rPr>
          <w:spacing w:val="40"/>
        </w:rPr>
        <w:t xml:space="preserve"> </w:t>
      </w:r>
      <w:r w:rsidRPr="00F423B4">
        <w:t>tersebut</w:t>
      </w:r>
      <w:r w:rsidRPr="00F423B4">
        <w:rPr>
          <w:spacing w:val="40"/>
        </w:rPr>
        <w:t xml:space="preserve"> </w:t>
      </w:r>
      <w:r w:rsidRPr="00F423B4">
        <w:t>meliputi</w:t>
      </w:r>
      <w:r w:rsidRPr="00F423B4">
        <w:rPr>
          <w:spacing w:val="40"/>
        </w:rPr>
        <w:t xml:space="preserve"> </w:t>
      </w:r>
      <w:r w:rsidRPr="00F423B4">
        <w:t>bahan hukum primer yaitu peraturan perundang-undangan yang mengikat,</w:t>
      </w:r>
      <w:r w:rsidRPr="00F423B4">
        <w:rPr>
          <w:spacing w:val="19"/>
        </w:rPr>
        <w:t xml:space="preserve"> </w:t>
      </w:r>
      <w:r w:rsidRPr="00F423B4">
        <w:t>bahan</w:t>
      </w:r>
      <w:r w:rsidRPr="00F423B4">
        <w:rPr>
          <w:spacing w:val="17"/>
        </w:rPr>
        <w:t xml:space="preserve"> </w:t>
      </w:r>
      <w:r w:rsidRPr="00F423B4">
        <w:t>hukum</w:t>
      </w:r>
      <w:r w:rsidRPr="00F423B4">
        <w:rPr>
          <w:spacing w:val="15"/>
        </w:rPr>
        <w:t xml:space="preserve"> </w:t>
      </w:r>
      <w:r w:rsidRPr="00F423B4">
        <w:t>sekunder</w:t>
      </w:r>
      <w:r w:rsidRPr="00F423B4">
        <w:rPr>
          <w:spacing w:val="19"/>
        </w:rPr>
        <w:t xml:space="preserve"> </w:t>
      </w:r>
      <w:r w:rsidRPr="00F423B4">
        <w:t>yang</w:t>
      </w:r>
      <w:r w:rsidRPr="00F423B4">
        <w:rPr>
          <w:spacing w:val="17"/>
        </w:rPr>
        <w:t xml:space="preserve"> </w:t>
      </w:r>
      <w:r w:rsidRPr="00F423B4">
        <w:t>berupa</w:t>
      </w:r>
      <w:r w:rsidRPr="00F423B4">
        <w:rPr>
          <w:spacing w:val="15"/>
        </w:rPr>
        <w:t xml:space="preserve"> </w:t>
      </w:r>
      <w:r w:rsidRPr="00F423B4">
        <w:t>pendapat hukum, buku</w:t>
      </w:r>
      <w:r w:rsidRPr="00F423B4">
        <w:rPr>
          <w:spacing w:val="-2"/>
        </w:rPr>
        <w:t xml:space="preserve"> </w:t>
      </w:r>
      <w:r w:rsidRPr="00F423B4">
        <w:t>teks</w:t>
      </w:r>
      <w:r w:rsidRPr="00F423B4">
        <w:rPr>
          <w:spacing w:val="-2"/>
        </w:rPr>
        <w:t xml:space="preserve"> </w:t>
      </w:r>
      <w:r w:rsidRPr="00F423B4">
        <w:t>dan</w:t>
      </w:r>
      <w:r w:rsidRPr="00F423B4">
        <w:rPr>
          <w:spacing w:val="-4"/>
        </w:rPr>
        <w:t xml:space="preserve"> </w:t>
      </w:r>
      <w:r w:rsidRPr="00F423B4">
        <w:t>jurnal</w:t>
      </w:r>
      <w:r w:rsidRPr="00F423B4">
        <w:rPr>
          <w:spacing w:val="-3"/>
        </w:rPr>
        <w:t xml:space="preserve"> </w:t>
      </w:r>
      <w:r w:rsidRPr="00F423B4">
        <w:t>hukum. Pengumpulan bahan hukum didaasari atas adanya isu hukum yang selanjutnya diklasifikasikan</w:t>
      </w:r>
      <w:r w:rsidRPr="00F423B4">
        <w:rPr>
          <w:spacing w:val="28"/>
        </w:rPr>
        <w:t xml:space="preserve">  </w:t>
      </w:r>
      <w:r w:rsidRPr="00F423B4">
        <w:t>sesuai</w:t>
      </w:r>
      <w:r w:rsidRPr="00F423B4">
        <w:rPr>
          <w:spacing w:val="29"/>
        </w:rPr>
        <w:t xml:space="preserve">  </w:t>
      </w:r>
      <w:r w:rsidRPr="00F423B4">
        <w:t>tata</w:t>
      </w:r>
      <w:r w:rsidRPr="00F423B4">
        <w:rPr>
          <w:spacing w:val="29"/>
        </w:rPr>
        <w:t xml:space="preserve">  </w:t>
      </w:r>
      <w:r w:rsidRPr="00F423B4">
        <w:t>urutan</w:t>
      </w:r>
      <w:r w:rsidRPr="00F423B4">
        <w:rPr>
          <w:spacing w:val="29"/>
        </w:rPr>
        <w:t xml:space="preserve">  </w:t>
      </w:r>
      <w:r w:rsidRPr="00F423B4">
        <w:t>untuk</w:t>
      </w:r>
      <w:r w:rsidRPr="00F423B4">
        <w:rPr>
          <w:spacing w:val="28"/>
        </w:rPr>
        <w:t xml:space="preserve">  </w:t>
      </w:r>
      <w:r w:rsidRPr="00F423B4">
        <w:rPr>
          <w:spacing w:val="-2"/>
        </w:rPr>
        <w:t>menjawab</w:t>
      </w:r>
    </w:p>
    <w:p w14:paraId="2C890254" w14:textId="77777777" w:rsidR="00BB5F5D" w:rsidRPr="00F423B4" w:rsidRDefault="001A7C3A">
      <w:pPr>
        <w:pStyle w:val="BodyText"/>
      </w:pPr>
      <w:r w:rsidRPr="00F423B4">
        <w:rPr>
          <w:spacing w:val="-2"/>
        </w:rPr>
        <w:t>rumusan</w:t>
      </w:r>
      <w:r w:rsidRPr="00F423B4">
        <w:rPr>
          <w:spacing w:val="1"/>
        </w:rPr>
        <w:t xml:space="preserve"> </w:t>
      </w:r>
      <w:r w:rsidRPr="00F423B4">
        <w:rPr>
          <w:spacing w:val="-2"/>
        </w:rPr>
        <w:t>masalah</w:t>
      </w:r>
      <w:r w:rsidRPr="00F423B4">
        <w:rPr>
          <w:spacing w:val="-1"/>
        </w:rPr>
        <w:t xml:space="preserve"> </w:t>
      </w:r>
      <w:r w:rsidRPr="00F423B4">
        <w:rPr>
          <w:spacing w:val="-2"/>
        </w:rPr>
        <w:t>yang</w:t>
      </w:r>
      <w:r w:rsidRPr="00F423B4">
        <w:rPr>
          <w:spacing w:val="-1"/>
        </w:rPr>
        <w:t xml:space="preserve"> </w:t>
      </w:r>
      <w:r w:rsidRPr="00F423B4">
        <w:rPr>
          <w:spacing w:val="-2"/>
        </w:rPr>
        <w:t>diajukan</w:t>
      </w:r>
      <w:r w:rsidRPr="00F423B4">
        <w:t xml:space="preserve"> </w:t>
      </w:r>
      <w:r w:rsidRPr="00F423B4">
        <w:rPr>
          <w:spacing w:val="-2"/>
        </w:rPr>
        <w:t>(Achmad</w:t>
      </w:r>
      <w:r w:rsidRPr="00F423B4">
        <w:rPr>
          <w:spacing w:val="1"/>
        </w:rPr>
        <w:t xml:space="preserve"> </w:t>
      </w:r>
      <w:r w:rsidRPr="00F423B4">
        <w:rPr>
          <w:spacing w:val="-2"/>
        </w:rPr>
        <w:t>2017).</w:t>
      </w:r>
    </w:p>
    <w:p w14:paraId="1F2B27F6" w14:textId="77777777" w:rsidR="00BB5F5D" w:rsidRPr="00F423B4" w:rsidRDefault="00BB5F5D">
      <w:pPr>
        <w:sectPr w:rsidR="00BB5F5D" w:rsidRPr="00F423B4">
          <w:pgSz w:w="11910" w:h="16840"/>
          <w:pgMar w:top="1280" w:right="1020" w:bottom="1160" w:left="1020" w:header="0" w:footer="974" w:gutter="0"/>
          <w:cols w:num="2" w:space="720" w:equalWidth="0">
            <w:col w:w="4798" w:space="205"/>
            <w:col w:w="4867"/>
          </w:cols>
        </w:sectPr>
      </w:pPr>
    </w:p>
    <w:p w14:paraId="55A8BADE" w14:textId="77777777" w:rsidR="00BB5F5D" w:rsidRPr="00F423B4" w:rsidRDefault="001A7C3A">
      <w:pPr>
        <w:pStyle w:val="BodyText"/>
        <w:spacing w:before="79" w:line="276" w:lineRule="auto"/>
        <w:ind w:right="38" w:firstLine="283"/>
      </w:pPr>
      <w:r w:rsidRPr="00F423B4">
        <w:lastRenderedPageBreak/>
        <w:t xml:space="preserve">Teknik analisa bahan hukum penelitian ini menggunakan teknik berupa preskriptif yaitu utuk memberikan argumentasi atas hasil penelitian yang telah </w:t>
      </w:r>
      <w:r w:rsidRPr="00F423B4">
        <w:rPr>
          <w:spacing w:val="-2"/>
        </w:rPr>
        <w:t>dilakukan.</w:t>
      </w:r>
      <w:r w:rsidRPr="00F423B4">
        <w:rPr>
          <w:spacing w:val="-5"/>
        </w:rPr>
        <w:t xml:space="preserve"> </w:t>
      </w:r>
      <w:r w:rsidRPr="00F423B4">
        <w:rPr>
          <w:spacing w:val="-2"/>
        </w:rPr>
        <w:t>Argumentasi</w:t>
      </w:r>
      <w:r w:rsidRPr="00F423B4">
        <w:rPr>
          <w:spacing w:val="-6"/>
        </w:rPr>
        <w:t xml:space="preserve"> </w:t>
      </w:r>
      <w:r w:rsidRPr="00F423B4">
        <w:rPr>
          <w:spacing w:val="-2"/>
        </w:rPr>
        <w:t>disni</w:t>
      </w:r>
      <w:r w:rsidRPr="00F423B4">
        <w:rPr>
          <w:spacing w:val="-8"/>
        </w:rPr>
        <w:t xml:space="preserve"> </w:t>
      </w:r>
      <w:r w:rsidRPr="00F423B4">
        <w:rPr>
          <w:spacing w:val="-2"/>
        </w:rPr>
        <w:t>dilakukan</w:t>
      </w:r>
      <w:r w:rsidRPr="00F423B4">
        <w:rPr>
          <w:spacing w:val="-6"/>
        </w:rPr>
        <w:t xml:space="preserve"> </w:t>
      </w:r>
      <w:r w:rsidRPr="00F423B4">
        <w:rPr>
          <w:spacing w:val="-2"/>
        </w:rPr>
        <w:t>oleh</w:t>
      </w:r>
      <w:r w:rsidRPr="00F423B4">
        <w:rPr>
          <w:spacing w:val="-9"/>
        </w:rPr>
        <w:t xml:space="preserve"> </w:t>
      </w:r>
      <w:r w:rsidRPr="00F423B4">
        <w:rPr>
          <w:spacing w:val="-2"/>
        </w:rPr>
        <w:t>peneliti</w:t>
      </w:r>
      <w:r w:rsidRPr="00F423B4">
        <w:rPr>
          <w:spacing w:val="-6"/>
        </w:rPr>
        <w:t xml:space="preserve"> </w:t>
      </w:r>
      <w:r w:rsidRPr="00F423B4">
        <w:rPr>
          <w:spacing w:val="-2"/>
        </w:rPr>
        <w:t xml:space="preserve">untuk </w:t>
      </w:r>
      <w:r w:rsidRPr="00F423B4">
        <w:t>memberikan</w:t>
      </w:r>
      <w:r w:rsidRPr="00F423B4">
        <w:rPr>
          <w:spacing w:val="-13"/>
        </w:rPr>
        <w:t xml:space="preserve"> </w:t>
      </w:r>
      <w:r w:rsidRPr="00F423B4">
        <w:t>preskripsi</w:t>
      </w:r>
      <w:r w:rsidRPr="00F423B4">
        <w:rPr>
          <w:spacing w:val="-12"/>
        </w:rPr>
        <w:t xml:space="preserve"> </w:t>
      </w:r>
      <w:r w:rsidRPr="00F423B4">
        <w:t>atau</w:t>
      </w:r>
      <w:r w:rsidRPr="00F423B4">
        <w:rPr>
          <w:spacing w:val="-13"/>
        </w:rPr>
        <w:t xml:space="preserve"> </w:t>
      </w:r>
      <w:r w:rsidRPr="00F423B4">
        <w:t>penilaian</w:t>
      </w:r>
      <w:r w:rsidRPr="00F423B4">
        <w:rPr>
          <w:spacing w:val="-12"/>
        </w:rPr>
        <w:t xml:space="preserve"> </w:t>
      </w:r>
      <w:r w:rsidRPr="00F423B4">
        <w:t>mengenai</w:t>
      </w:r>
      <w:r w:rsidRPr="00F423B4">
        <w:rPr>
          <w:spacing w:val="-13"/>
        </w:rPr>
        <w:t xml:space="preserve"> </w:t>
      </w:r>
      <w:r w:rsidRPr="00F423B4">
        <w:t>benar</w:t>
      </w:r>
      <w:r w:rsidRPr="00F423B4">
        <w:rPr>
          <w:spacing w:val="-12"/>
        </w:rPr>
        <w:t xml:space="preserve"> </w:t>
      </w:r>
      <w:r w:rsidRPr="00F423B4">
        <w:t xml:space="preserve">atau salah atau apa seyogyana menurut hukum terhadap fakta </w:t>
      </w:r>
      <w:r w:rsidRPr="00F423B4">
        <w:rPr>
          <w:spacing w:val="-2"/>
        </w:rPr>
        <w:t>atau</w:t>
      </w:r>
      <w:r w:rsidRPr="00F423B4">
        <w:rPr>
          <w:spacing w:val="-5"/>
        </w:rPr>
        <w:t xml:space="preserve"> </w:t>
      </w:r>
      <w:r w:rsidRPr="00F423B4">
        <w:rPr>
          <w:spacing w:val="-2"/>
        </w:rPr>
        <w:t>peristiwa hukum</w:t>
      </w:r>
      <w:r w:rsidRPr="00F423B4">
        <w:rPr>
          <w:spacing w:val="-6"/>
        </w:rPr>
        <w:t xml:space="preserve"> </w:t>
      </w:r>
      <w:r w:rsidRPr="00F423B4">
        <w:rPr>
          <w:spacing w:val="-2"/>
        </w:rPr>
        <w:t>dari hasil</w:t>
      </w:r>
      <w:r w:rsidRPr="00F423B4">
        <w:rPr>
          <w:spacing w:val="-4"/>
        </w:rPr>
        <w:t xml:space="preserve"> </w:t>
      </w:r>
      <w:r w:rsidRPr="00F423B4">
        <w:rPr>
          <w:spacing w:val="-2"/>
        </w:rPr>
        <w:t>penelitian.</w:t>
      </w:r>
      <w:r w:rsidRPr="00F423B4">
        <w:rPr>
          <w:spacing w:val="-4"/>
        </w:rPr>
        <w:t xml:space="preserve"> </w:t>
      </w:r>
      <w:r w:rsidRPr="00F423B4">
        <w:rPr>
          <w:spacing w:val="-2"/>
        </w:rPr>
        <w:t>Dimulai</w:t>
      </w:r>
      <w:r w:rsidRPr="00F423B4">
        <w:rPr>
          <w:spacing w:val="-4"/>
        </w:rPr>
        <w:t xml:space="preserve"> </w:t>
      </w:r>
      <w:r w:rsidRPr="00F423B4">
        <w:rPr>
          <w:spacing w:val="-2"/>
        </w:rPr>
        <w:t xml:space="preserve">dengan </w:t>
      </w:r>
      <w:r w:rsidRPr="00F423B4">
        <w:t>menentukan pokok bahasan utama dari Konvensi Jenewa 1949 Bagian IV tentang perlindungan penduduk sipil dalam waktu perang, Protokol Tambahan I dan II, dan Resolusi</w:t>
      </w:r>
      <w:r w:rsidRPr="00F423B4">
        <w:rPr>
          <w:spacing w:val="-13"/>
        </w:rPr>
        <w:t xml:space="preserve"> </w:t>
      </w:r>
      <w:r w:rsidRPr="00F423B4">
        <w:t>Dewan</w:t>
      </w:r>
      <w:r w:rsidRPr="00F423B4">
        <w:rPr>
          <w:spacing w:val="-12"/>
        </w:rPr>
        <w:t xml:space="preserve"> </w:t>
      </w:r>
      <w:r w:rsidRPr="00F423B4">
        <w:t>Keamanan</w:t>
      </w:r>
      <w:r w:rsidRPr="00F423B4">
        <w:rPr>
          <w:spacing w:val="-13"/>
        </w:rPr>
        <w:t xml:space="preserve"> </w:t>
      </w:r>
      <w:r w:rsidRPr="00F423B4">
        <w:t>PBB.</w:t>
      </w:r>
      <w:r w:rsidRPr="00F423B4">
        <w:rPr>
          <w:spacing w:val="-12"/>
        </w:rPr>
        <w:t xml:space="preserve"> </w:t>
      </w:r>
      <w:r w:rsidRPr="00F423B4">
        <w:t>Kemudian</w:t>
      </w:r>
      <w:r w:rsidRPr="00F423B4">
        <w:rPr>
          <w:spacing w:val="-13"/>
        </w:rPr>
        <w:t xml:space="preserve"> </w:t>
      </w:r>
      <w:r w:rsidRPr="00F423B4">
        <w:t>bahan</w:t>
      </w:r>
      <w:r w:rsidRPr="00F423B4">
        <w:rPr>
          <w:spacing w:val="-12"/>
        </w:rPr>
        <w:t xml:space="preserve"> </w:t>
      </w:r>
      <w:r w:rsidRPr="00F423B4">
        <w:t xml:space="preserve">hukum yang telah disebutkan diatas akan dianalisa bagian yang membahas mengenai perlindungan penduduk sipil saat </w:t>
      </w:r>
      <w:r w:rsidRPr="00F423B4">
        <w:rPr>
          <w:spacing w:val="-2"/>
        </w:rPr>
        <w:t>terjadi</w:t>
      </w:r>
      <w:r w:rsidRPr="00F423B4">
        <w:rPr>
          <w:spacing w:val="-4"/>
        </w:rPr>
        <w:t xml:space="preserve"> </w:t>
      </w:r>
      <w:r w:rsidRPr="00F423B4">
        <w:rPr>
          <w:i/>
          <w:spacing w:val="-2"/>
        </w:rPr>
        <w:t>Non-Internaional</w:t>
      </w:r>
      <w:r w:rsidRPr="00F423B4">
        <w:rPr>
          <w:i/>
          <w:spacing w:val="-8"/>
        </w:rPr>
        <w:t xml:space="preserve"> </w:t>
      </w:r>
      <w:r w:rsidRPr="00F423B4">
        <w:rPr>
          <w:i/>
          <w:spacing w:val="-2"/>
        </w:rPr>
        <w:t>Armed</w:t>
      </w:r>
      <w:r w:rsidRPr="00F423B4">
        <w:rPr>
          <w:i/>
          <w:spacing w:val="-3"/>
        </w:rPr>
        <w:t xml:space="preserve"> </w:t>
      </w:r>
      <w:r w:rsidRPr="00F423B4">
        <w:rPr>
          <w:i/>
          <w:spacing w:val="-2"/>
        </w:rPr>
        <w:t>Conflict</w:t>
      </w:r>
      <w:r w:rsidRPr="00F423B4">
        <w:rPr>
          <w:spacing w:val="-2"/>
        </w:rPr>
        <w:t>.</w:t>
      </w:r>
      <w:r w:rsidRPr="00F423B4">
        <w:rPr>
          <w:spacing w:val="-4"/>
        </w:rPr>
        <w:t xml:space="preserve"> </w:t>
      </w:r>
      <w:r w:rsidRPr="00F423B4">
        <w:rPr>
          <w:spacing w:val="-2"/>
        </w:rPr>
        <w:t>Setelah</w:t>
      </w:r>
      <w:r w:rsidRPr="00F423B4">
        <w:rPr>
          <w:spacing w:val="-6"/>
        </w:rPr>
        <w:t xml:space="preserve"> </w:t>
      </w:r>
      <w:r w:rsidRPr="00F423B4">
        <w:rPr>
          <w:spacing w:val="-2"/>
        </w:rPr>
        <w:t xml:space="preserve">dianalisa, </w:t>
      </w:r>
      <w:r w:rsidRPr="00F423B4">
        <w:t>akan dikaji dengan memberikan argumen hukum yang dikaitkan dengan rumusan masalah pada penelitian ini. Hasil kajian tersebut yang akhirnya disampaikan melalui argumentasi yang tepat.</w:t>
      </w:r>
    </w:p>
    <w:p w14:paraId="4515C0D2" w14:textId="77777777" w:rsidR="00BB5F5D" w:rsidRPr="00F423B4" w:rsidRDefault="00BB5F5D">
      <w:pPr>
        <w:pStyle w:val="BodyText"/>
        <w:spacing w:before="1"/>
        <w:ind w:left="0"/>
        <w:jc w:val="left"/>
        <w:rPr>
          <w:sz w:val="21"/>
        </w:rPr>
      </w:pPr>
    </w:p>
    <w:p w14:paraId="6E9320E3" w14:textId="77777777" w:rsidR="00BB5F5D" w:rsidRPr="00F423B4" w:rsidRDefault="001A7C3A">
      <w:pPr>
        <w:pStyle w:val="Heading1"/>
      </w:pPr>
      <w:r w:rsidRPr="00F423B4">
        <w:t>HASIL</w:t>
      </w:r>
      <w:r w:rsidRPr="00F423B4">
        <w:rPr>
          <w:spacing w:val="-9"/>
        </w:rPr>
        <w:t xml:space="preserve"> </w:t>
      </w:r>
      <w:r w:rsidRPr="00F423B4">
        <w:t>DAN</w:t>
      </w:r>
      <w:r w:rsidRPr="00F423B4">
        <w:rPr>
          <w:spacing w:val="-7"/>
        </w:rPr>
        <w:t xml:space="preserve"> </w:t>
      </w:r>
      <w:r w:rsidRPr="00F423B4">
        <w:rPr>
          <w:spacing w:val="-2"/>
        </w:rPr>
        <w:t>PEMBAHASAN</w:t>
      </w:r>
    </w:p>
    <w:p w14:paraId="1D61942F" w14:textId="77777777" w:rsidR="00BB5F5D" w:rsidRPr="00F423B4" w:rsidRDefault="001A7C3A">
      <w:pPr>
        <w:pStyle w:val="ListParagraph"/>
        <w:numPr>
          <w:ilvl w:val="0"/>
          <w:numId w:val="16"/>
        </w:numPr>
        <w:tabs>
          <w:tab w:val="left" w:pos="362"/>
        </w:tabs>
        <w:spacing w:before="41"/>
        <w:ind w:right="39" w:firstLine="0"/>
        <w:jc w:val="both"/>
        <w:rPr>
          <w:b/>
          <w:sz w:val="20"/>
        </w:rPr>
      </w:pPr>
      <w:r w:rsidRPr="00F423B4">
        <w:rPr>
          <w:b/>
          <w:sz w:val="20"/>
        </w:rPr>
        <w:t>Kedudukan</w:t>
      </w:r>
      <w:r w:rsidRPr="00F423B4">
        <w:rPr>
          <w:b/>
          <w:spacing w:val="-8"/>
          <w:sz w:val="20"/>
        </w:rPr>
        <w:t xml:space="preserve"> </w:t>
      </w:r>
      <w:r w:rsidRPr="00F423B4">
        <w:rPr>
          <w:b/>
          <w:sz w:val="20"/>
        </w:rPr>
        <w:t>Hukum</w:t>
      </w:r>
      <w:r w:rsidRPr="00F423B4">
        <w:rPr>
          <w:b/>
          <w:spacing w:val="-11"/>
          <w:sz w:val="20"/>
        </w:rPr>
        <w:t xml:space="preserve"> </w:t>
      </w:r>
      <w:r w:rsidRPr="00F423B4">
        <w:rPr>
          <w:b/>
          <w:sz w:val="20"/>
        </w:rPr>
        <w:t>Penduduk</w:t>
      </w:r>
      <w:r w:rsidRPr="00F423B4">
        <w:rPr>
          <w:b/>
          <w:spacing w:val="-9"/>
          <w:sz w:val="20"/>
        </w:rPr>
        <w:t xml:space="preserve"> </w:t>
      </w:r>
      <w:r w:rsidRPr="00F423B4">
        <w:rPr>
          <w:b/>
          <w:sz w:val="20"/>
        </w:rPr>
        <w:t>Sipil</w:t>
      </w:r>
      <w:r w:rsidRPr="00F423B4">
        <w:rPr>
          <w:b/>
          <w:spacing w:val="-7"/>
          <w:sz w:val="20"/>
        </w:rPr>
        <w:t xml:space="preserve"> </w:t>
      </w:r>
      <w:r w:rsidRPr="00F423B4">
        <w:rPr>
          <w:b/>
          <w:sz w:val="20"/>
        </w:rPr>
        <w:t>dan</w:t>
      </w:r>
      <w:r w:rsidRPr="00F423B4">
        <w:rPr>
          <w:b/>
          <w:spacing w:val="-9"/>
          <w:sz w:val="20"/>
        </w:rPr>
        <w:t xml:space="preserve"> </w:t>
      </w:r>
      <w:r w:rsidRPr="00F423B4">
        <w:rPr>
          <w:b/>
          <w:sz w:val="20"/>
        </w:rPr>
        <w:t xml:space="preserve">Kelompok Taliban dalam </w:t>
      </w:r>
      <w:r w:rsidRPr="00F423B4">
        <w:rPr>
          <w:b/>
          <w:i/>
          <w:sz w:val="20"/>
        </w:rPr>
        <w:t xml:space="preserve">Non-International Armed Conflict </w:t>
      </w:r>
      <w:r w:rsidRPr="00F423B4">
        <w:rPr>
          <w:b/>
          <w:sz w:val="20"/>
        </w:rPr>
        <w:t xml:space="preserve">di </w:t>
      </w:r>
      <w:r w:rsidRPr="00F423B4">
        <w:rPr>
          <w:b/>
          <w:spacing w:val="-2"/>
          <w:sz w:val="20"/>
        </w:rPr>
        <w:t>Afghanistan</w:t>
      </w:r>
    </w:p>
    <w:p w14:paraId="437EA252" w14:textId="77777777" w:rsidR="00BB5F5D" w:rsidRPr="00F423B4" w:rsidRDefault="001A7C3A">
      <w:pPr>
        <w:pStyle w:val="BodyText"/>
        <w:spacing w:before="37" w:line="276" w:lineRule="auto"/>
        <w:ind w:right="38" w:firstLine="283"/>
      </w:pPr>
      <w:r w:rsidRPr="00F423B4">
        <w:t>Menurut Mochtar (Kusumaatmadja 1980) dalam Hukum Humaniter Internasional membagi konflik bersenjata menjadi dua bagian, yakni konflik bersenjata internasional (</w:t>
      </w:r>
      <w:r w:rsidRPr="00F423B4">
        <w:rPr>
          <w:i/>
        </w:rPr>
        <w:t>International Armed Conflict</w:t>
      </w:r>
      <w:r w:rsidRPr="00F423B4">
        <w:t>) dan konflik bersenjata non-internasional (</w:t>
      </w:r>
      <w:r w:rsidRPr="00F423B4">
        <w:rPr>
          <w:i/>
        </w:rPr>
        <w:t>Non-International Armed Conflict</w:t>
      </w:r>
      <w:r w:rsidRPr="00F423B4">
        <w:t xml:space="preserve">). Definisi dari konflik bersenjata internasional dapat terjadi apabila melibatkan dua negara atau lebih, sedangkan definisi untuk konflik bersenjata non-internasional adalah suatu konflik yang terjadi didalam </w:t>
      </w:r>
      <w:r w:rsidRPr="00F423B4">
        <w:rPr>
          <w:spacing w:val="-2"/>
        </w:rPr>
        <w:t>suatu</w:t>
      </w:r>
      <w:r w:rsidRPr="00F423B4">
        <w:rPr>
          <w:spacing w:val="-5"/>
        </w:rPr>
        <w:t xml:space="preserve"> </w:t>
      </w:r>
      <w:r w:rsidRPr="00F423B4">
        <w:rPr>
          <w:spacing w:val="-2"/>
        </w:rPr>
        <w:t>wilayah</w:t>
      </w:r>
      <w:r w:rsidRPr="00F423B4">
        <w:rPr>
          <w:spacing w:val="-5"/>
        </w:rPr>
        <w:t xml:space="preserve"> </w:t>
      </w:r>
      <w:r w:rsidRPr="00F423B4">
        <w:rPr>
          <w:spacing w:val="-2"/>
        </w:rPr>
        <w:t>negara</w:t>
      </w:r>
      <w:r w:rsidRPr="00F423B4">
        <w:rPr>
          <w:spacing w:val="-6"/>
        </w:rPr>
        <w:t xml:space="preserve"> </w:t>
      </w:r>
      <w:r w:rsidRPr="00F423B4">
        <w:rPr>
          <w:spacing w:val="-2"/>
        </w:rPr>
        <w:t>yang</w:t>
      </w:r>
      <w:r w:rsidRPr="00F423B4">
        <w:rPr>
          <w:spacing w:val="-5"/>
        </w:rPr>
        <w:t xml:space="preserve"> </w:t>
      </w:r>
      <w:r w:rsidRPr="00F423B4">
        <w:rPr>
          <w:spacing w:val="-2"/>
        </w:rPr>
        <w:t>melibatkan</w:t>
      </w:r>
      <w:r w:rsidRPr="00F423B4">
        <w:rPr>
          <w:spacing w:val="-7"/>
        </w:rPr>
        <w:t xml:space="preserve"> </w:t>
      </w:r>
      <w:r w:rsidRPr="00F423B4">
        <w:rPr>
          <w:spacing w:val="-2"/>
        </w:rPr>
        <w:t>antara</w:t>
      </w:r>
      <w:r w:rsidRPr="00F423B4">
        <w:rPr>
          <w:spacing w:val="-9"/>
        </w:rPr>
        <w:t xml:space="preserve"> </w:t>
      </w:r>
      <w:r w:rsidRPr="00F423B4">
        <w:rPr>
          <w:spacing w:val="-2"/>
        </w:rPr>
        <w:t xml:space="preserve">pemerintahan </w:t>
      </w:r>
      <w:r w:rsidRPr="00F423B4">
        <w:t xml:space="preserve">dengan warga negaranya yang memberontak (Pradjasto </w:t>
      </w:r>
      <w:r w:rsidRPr="00F423B4">
        <w:rPr>
          <w:spacing w:val="-2"/>
        </w:rPr>
        <w:t>2004).</w:t>
      </w:r>
    </w:p>
    <w:p w14:paraId="6C25F60F" w14:textId="77777777" w:rsidR="00BB5F5D" w:rsidRPr="00F423B4" w:rsidRDefault="001A7C3A">
      <w:pPr>
        <w:pStyle w:val="BodyText"/>
        <w:spacing w:line="276" w:lineRule="auto"/>
        <w:ind w:right="38" w:firstLine="283"/>
      </w:pPr>
      <w:r w:rsidRPr="00F423B4">
        <w:t>Permusuhan antara pihak-pihak yang sedang saling bertikai merupakan salah satu tanda terjadinya konflik bersenjata yang akan menimbulkan suatu peristiwa yang penuh dengan kekejaman dan juga kekerasan. Sejarah konflik bersenjata telah membuktikan bahwasanya saat terjadinya</w:t>
      </w:r>
      <w:r w:rsidRPr="00F423B4">
        <w:rPr>
          <w:spacing w:val="-13"/>
        </w:rPr>
        <w:t xml:space="preserve"> </w:t>
      </w:r>
      <w:r w:rsidRPr="00F423B4">
        <w:t>suatu</w:t>
      </w:r>
      <w:r w:rsidRPr="00F423B4">
        <w:rPr>
          <w:spacing w:val="-12"/>
        </w:rPr>
        <w:t xml:space="preserve"> </w:t>
      </w:r>
      <w:r w:rsidRPr="00F423B4">
        <w:t>konflik</w:t>
      </w:r>
      <w:r w:rsidRPr="00F423B4">
        <w:rPr>
          <w:spacing w:val="-13"/>
        </w:rPr>
        <w:t xml:space="preserve"> </w:t>
      </w:r>
      <w:r w:rsidRPr="00F423B4">
        <w:t>tidak</w:t>
      </w:r>
      <w:r w:rsidRPr="00F423B4">
        <w:rPr>
          <w:spacing w:val="-12"/>
        </w:rPr>
        <w:t xml:space="preserve"> </w:t>
      </w:r>
      <w:r w:rsidRPr="00F423B4">
        <w:t>hanya</w:t>
      </w:r>
      <w:r w:rsidRPr="00F423B4">
        <w:rPr>
          <w:spacing w:val="-13"/>
        </w:rPr>
        <w:t xml:space="preserve"> </w:t>
      </w:r>
      <w:r w:rsidRPr="00F423B4">
        <w:t>dilakukan</w:t>
      </w:r>
      <w:r w:rsidRPr="00F423B4">
        <w:rPr>
          <w:spacing w:val="-12"/>
        </w:rPr>
        <w:t xml:space="preserve"> </w:t>
      </w:r>
      <w:r w:rsidRPr="00F423B4">
        <w:t>secara</w:t>
      </w:r>
      <w:r w:rsidRPr="00F423B4">
        <w:rPr>
          <w:spacing w:val="-13"/>
        </w:rPr>
        <w:t xml:space="preserve"> </w:t>
      </w:r>
      <w:r w:rsidRPr="00F423B4">
        <w:t>tidak adil oleh para pihak, akan tetapi juga memunculkan kekejaman hingga diluar batas kemanusiaan. Hukum Humaniter Internasional diciptakan khusus untuk melindungi serta memelihara hak asasi manusia baik itu terhadap</w:t>
      </w:r>
      <w:r w:rsidRPr="00F423B4">
        <w:rPr>
          <w:spacing w:val="-13"/>
        </w:rPr>
        <w:t xml:space="preserve"> </w:t>
      </w:r>
      <w:r w:rsidRPr="00F423B4">
        <w:t>pihak</w:t>
      </w:r>
      <w:r w:rsidRPr="00F423B4">
        <w:rPr>
          <w:spacing w:val="-11"/>
        </w:rPr>
        <w:t xml:space="preserve"> </w:t>
      </w:r>
      <w:r w:rsidRPr="00F423B4">
        <w:t>kombatan</w:t>
      </w:r>
      <w:r w:rsidRPr="00F423B4">
        <w:rPr>
          <w:spacing w:val="-11"/>
        </w:rPr>
        <w:t xml:space="preserve"> </w:t>
      </w:r>
      <w:r w:rsidRPr="00F423B4">
        <w:t>maupun</w:t>
      </w:r>
      <w:r w:rsidRPr="00F423B4">
        <w:rPr>
          <w:spacing w:val="-12"/>
        </w:rPr>
        <w:t xml:space="preserve"> </w:t>
      </w:r>
      <w:r w:rsidRPr="00F423B4">
        <w:t>pihak</w:t>
      </w:r>
      <w:r w:rsidRPr="00F423B4">
        <w:rPr>
          <w:spacing w:val="-13"/>
        </w:rPr>
        <w:t xml:space="preserve"> </w:t>
      </w:r>
      <w:r w:rsidRPr="00F423B4">
        <w:t>dari</w:t>
      </w:r>
      <w:r w:rsidRPr="00F423B4">
        <w:rPr>
          <w:spacing w:val="-12"/>
        </w:rPr>
        <w:t xml:space="preserve"> </w:t>
      </w:r>
      <w:r w:rsidRPr="00F423B4">
        <w:t>non-komatan selama</w:t>
      </w:r>
      <w:r w:rsidRPr="00F423B4">
        <w:rPr>
          <w:spacing w:val="-11"/>
        </w:rPr>
        <w:t xml:space="preserve"> </w:t>
      </w:r>
      <w:r w:rsidRPr="00F423B4">
        <w:t>terjadinya</w:t>
      </w:r>
      <w:r w:rsidRPr="00F423B4">
        <w:rPr>
          <w:spacing w:val="-11"/>
        </w:rPr>
        <w:t xml:space="preserve"> </w:t>
      </w:r>
      <w:r w:rsidRPr="00F423B4">
        <w:t>konflik</w:t>
      </w:r>
      <w:r w:rsidRPr="00F423B4">
        <w:rPr>
          <w:spacing w:val="-12"/>
        </w:rPr>
        <w:t xml:space="preserve"> </w:t>
      </w:r>
      <w:r w:rsidRPr="00F423B4">
        <w:t>senjata</w:t>
      </w:r>
      <w:r w:rsidRPr="00F423B4">
        <w:rPr>
          <w:spacing w:val="-12"/>
        </w:rPr>
        <w:t xml:space="preserve"> </w:t>
      </w:r>
      <w:r w:rsidRPr="00F423B4">
        <w:t>berlangsung</w:t>
      </w:r>
      <w:r w:rsidRPr="00F423B4">
        <w:rPr>
          <w:spacing w:val="-10"/>
        </w:rPr>
        <w:t xml:space="preserve"> </w:t>
      </w:r>
      <w:r w:rsidRPr="00F423B4">
        <w:t>(Darmawan 2005). Pihak kombatan merupakan pihak yang diakui terlibat didalam suatu peperangan tersebut sedangkan pihak</w:t>
      </w:r>
      <w:r w:rsidRPr="00F423B4">
        <w:rPr>
          <w:spacing w:val="-13"/>
        </w:rPr>
        <w:t xml:space="preserve"> </w:t>
      </w:r>
      <w:r w:rsidRPr="00F423B4">
        <w:t>non-kombatan</w:t>
      </w:r>
      <w:r w:rsidRPr="00F423B4">
        <w:rPr>
          <w:spacing w:val="-10"/>
        </w:rPr>
        <w:t xml:space="preserve"> </w:t>
      </w:r>
      <w:r w:rsidRPr="00F423B4">
        <w:t>adalah</w:t>
      </w:r>
      <w:r w:rsidRPr="00F423B4">
        <w:rPr>
          <w:spacing w:val="-13"/>
        </w:rPr>
        <w:t xml:space="preserve"> </w:t>
      </w:r>
      <w:r w:rsidRPr="00F423B4">
        <w:t>pihak</w:t>
      </w:r>
      <w:r w:rsidRPr="00F423B4">
        <w:rPr>
          <w:spacing w:val="-10"/>
        </w:rPr>
        <w:t xml:space="preserve"> </w:t>
      </w:r>
      <w:r w:rsidRPr="00F423B4">
        <w:t>yang</w:t>
      </w:r>
      <w:r w:rsidRPr="00F423B4">
        <w:rPr>
          <w:spacing w:val="-10"/>
        </w:rPr>
        <w:t xml:space="preserve"> </w:t>
      </w:r>
      <w:r w:rsidRPr="00F423B4">
        <w:t>tidak</w:t>
      </w:r>
      <w:r w:rsidRPr="00F423B4">
        <w:rPr>
          <w:spacing w:val="-12"/>
        </w:rPr>
        <w:t xml:space="preserve"> </w:t>
      </w:r>
      <w:r w:rsidRPr="00F423B4">
        <w:t>terlibat</w:t>
      </w:r>
      <w:r w:rsidRPr="00F423B4">
        <w:rPr>
          <w:spacing w:val="-10"/>
        </w:rPr>
        <w:t xml:space="preserve"> </w:t>
      </w:r>
      <w:r w:rsidRPr="00F423B4">
        <w:t xml:space="preserve">sama </w:t>
      </w:r>
      <w:r w:rsidRPr="00F423B4">
        <w:rPr>
          <w:spacing w:val="-2"/>
        </w:rPr>
        <w:t>sekali</w:t>
      </w:r>
      <w:r w:rsidRPr="00F423B4">
        <w:rPr>
          <w:spacing w:val="-4"/>
        </w:rPr>
        <w:t xml:space="preserve"> </w:t>
      </w:r>
      <w:r w:rsidRPr="00F423B4">
        <w:rPr>
          <w:spacing w:val="-2"/>
        </w:rPr>
        <w:t>kedalam</w:t>
      </w:r>
      <w:r w:rsidRPr="00F423B4">
        <w:rPr>
          <w:spacing w:val="-8"/>
        </w:rPr>
        <w:t xml:space="preserve"> </w:t>
      </w:r>
      <w:r w:rsidRPr="00F423B4">
        <w:rPr>
          <w:spacing w:val="-2"/>
        </w:rPr>
        <w:t>suatu</w:t>
      </w:r>
      <w:r w:rsidRPr="00F423B4">
        <w:rPr>
          <w:spacing w:val="-5"/>
        </w:rPr>
        <w:t xml:space="preserve"> </w:t>
      </w:r>
      <w:r w:rsidRPr="00F423B4">
        <w:rPr>
          <w:spacing w:val="-2"/>
        </w:rPr>
        <w:t>peperangan</w:t>
      </w:r>
      <w:r w:rsidRPr="00F423B4">
        <w:rPr>
          <w:spacing w:val="-5"/>
        </w:rPr>
        <w:t xml:space="preserve"> </w:t>
      </w:r>
      <w:r w:rsidRPr="00F423B4">
        <w:rPr>
          <w:spacing w:val="-2"/>
        </w:rPr>
        <w:t>yang</w:t>
      </w:r>
      <w:r w:rsidRPr="00F423B4">
        <w:rPr>
          <w:spacing w:val="-5"/>
        </w:rPr>
        <w:t xml:space="preserve"> </w:t>
      </w:r>
      <w:r w:rsidRPr="00F423B4">
        <w:rPr>
          <w:spacing w:val="-2"/>
        </w:rPr>
        <w:t>terjadi,</w:t>
      </w:r>
      <w:r w:rsidRPr="00F423B4">
        <w:rPr>
          <w:spacing w:val="-4"/>
        </w:rPr>
        <w:t xml:space="preserve"> </w:t>
      </w:r>
      <w:r w:rsidRPr="00F423B4">
        <w:rPr>
          <w:spacing w:val="-2"/>
        </w:rPr>
        <w:t>sehingga</w:t>
      </w:r>
      <w:r w:rsidRPr="00F423B4">
        <w:rPr>
          <w:spacing w:val="-4"/>
        </w:rPr>
        <w:t xml:space="preserve"> </w:t>
      </w:r>
      <w:r w:rsidRPr="00F423B4">
        <w:rPr>
          <w:spacing w:val="-2"/>
        </w:rPr>
        <w:t xml:space="preserve">hal </w:t>
      </w:r>
      <w:r w:rsidRPr="00F423B4">
        <w:t>ini</w:t>
      </w:r>
      <w:r w:rsidRPr="00F423B4">
        <w:rPr>
          <w:spacing w:val="24"/>
        </w:rPr>
        <w:t xml:space="preserve"> </w:t>
      </w:r>
      <w:r w:rsidRPr="00F423B4">
        <w:t>membutuhkan</w:t>
      </w:r>
      <w:r w:rsidRPr="00F423B4">
        <w:rPr>
          <w:spacing w:val="24"/>
        </w:rPr>
        <w:t xml:space="preserve"> </w:t>
      </w:r>
      <w:r w:rsidRPr="00F423B4">
        <w:t>adanya</w:t>
      </w:r>
      <w:r w:rsidRPr="00F423B4">
        <w:rPr>
          <w:spacing w:val="26"/>
        </w:rPr>
        <w:t xml:space="preserve"> </w:t>
      </w:r>
      <w:r w:rsidRPr="00F423B4">
        <w:t>suatu</w:t>
      </w:r>
      <w:r w:rsidRPr="00F423B4">
        <w:rPr>
          <w:spacing w:val="21"/>
        </w:rPr>
        <w:t xml:space="preserve"> </w:t>
      </w:r>
      <w:r w:rsidRPr="00F423B4">
        <w:t>perlindungan</w:t>
      </w:r>
      <w:r w:rsidRPr="00F423B4">
        <w:rPr>
          <w:spacing w:val="24"/>
        </w:rPr>
        <w:t xml:space="preserve"> </w:t>
      </w:r>
      <w:r w:rsidRPr="00F423B4">
        <w:t>yang</w:t>
      </w:r>
      <w:r w:rsidRPr="00F423B4">
        <w:rPr>
          <w:spacing w:val="24"/>
        </w:rPr>
        <w:t xml:space="preserve"> </w:t>
      </w:r>
      <w:r w:rsidRPr="00F423B4">
        <w:rPr>
          <w:spacing w:val="-2"/>
        </w:rPr>
        <w:t>pasti</w:t>
      </w:r>
    </w:p>
    <w:p w14:paraId="075D883A" w14:textId="77777777" w:rsidR="00BB5F5D" w:rsidRPr="00F423B4" w:rsidRDefault="001A7C3A">
      <w:pPr>
        <w:pStyle w:val="BodyText"/>
        <w:spacing w:before="79" w:line="276" w:lineRule="auto"/>
        <w:ind w:right="109"/>
      </w:pPr>
      <w:r w:rsidRPr="00F423B4">
        <w:br w:type="column"/>
      </w:r>
      <w:r w:rsidRPr="00F423B4">
        <w:lastRenderedPageBreak/>
        <w:t>guna dapat terjaminya keamanan serta keselamatan hidupnya (Darmawan 2005).</w:t>
      </w:r>
    </w:p>
    <w:p w14:paraId="2A3FC667" w14:textId="77777777" w:rsidR="00BB5F5D" w:rsidRPr="00F423B4" w:rsidRDefault="001A7C3A">
      <w:pPr>
        <w:pStyle w:val="BodyText"/>
        <w:spacing w:line="276" w:lineRule="auto"/>
        <w:ind w:right="106" w:firstLine="283"/>
      </w:pPr>
      <w:r w:rsidRPr="00F423B4">
        <w:t>Berdasarkan hukum humaniter mengartikan bahwa pihak yang tidak turut serta aktif dalam suatu peperangan maka mewajibkan diberikannya perlindungan terhadap keselamatan hidupnya, seperti halnya para anggota angkatan perang yang telah meletakkan senjatanya dikarenakan</w:t>
      </w:r>
      <w:r w:rsidRPr="00F423B4">
        <w:rPr>
          <w:spacing w:val="-8"/>
        </w:rPr>
        <w:t xml:space="preserve"> </w:t>
      </w:r>
      <w:r w:rsidRPr="00F423B4">
        <w:t>luka,</w:t>
      </w:r>
      <w:r w:rsidRPr="00F423B4">
        <w:rPr>
          <w:spacing w:val="-7"/>
        </w:rPr>
        <w:t xml:space="preserve"> </w:t>
      </w:r>
      <w:r w:rsidRPr="00F423B4">
        <w:t>sakit,</w:t>
      </w:r>
      <w:r w:rsidRPr="00F423B4">
        <w:rPr>
          <w:spacing w:val="-9"/>
        </w:rPr>
        <w:t xml:space="preserve"> </w:t>
      </w:r>
      <w:r w:rsidRPr="00F423B4">
        <w:t>dan</w:t>
      </w:r>
      <w:r w:rsidRPr="00F423B4">
        <w:rPr>
          <w:spacing w:val="-8"/>
        </w:rPr>
        <w:t xml:space="preserve"> </w:t>
      </w:r>
      <w:r w:rsidRPr="00F423B4">
        <w:t>sebab-sebab</w:t>
      </w:r>
      <w:r w:rsidRPr="00F423B4">
        <w:rPr>
          <w:spacing w:val="-8"/>
        </w:rPr>
        <w:t xml:space="preserve"> </w:t>
      </w:r>
      <w:r w:rsidRPr="00F423B4">
        <w:t>lainnya</w:t>
      </w:r>
      <w:r w:rsidRPr="00F423B4">
        <w:rPr>
          <w:spacing w:val="-7"/>
        </w:rPr>
        <w:t xml:space="preserve"> </w:t>
      </w:r>
      <w:r w:rsidRPr="00F423B4">
        <w:t>(Adwani 2008). Pihak yang dimaksud dalam hal ini ialah mereka para</w:t>
      </w:r>
      <w:r w:rsidRPr="00F423B4">
        <w:rPr>
          <w:spacing w:val="-2"/>
        </w:rPr>
        <w:t xml:space="preserve"> </w:t>
      </w:r>
      <w:r w:rsidRPr="00F423B4">
        <w:t>kombatan yang</w:t>
      </w:r>
      <w:r w:rsidRPr="00F423B4">
        <w:rPr>
          <w:spacing w:val="-1"/>
        </w:rPr>
        <w:t xml:space="preserve"> </w:t>
      </w:r>
      <w:r w:rsidRPr="00F423B4">
        <w:t>telah</w:t>
      </w:r>
      <w:r w:rsidRPr="00F423B4">
        <w:rPr>
          <w:spacing w:val="-3"/>
        </w:rPr>
        <w:t xml:space="preserve"> </w:t>
      </w:r>
      <w:r w:rsidRPr="00F423B4">
        <w:t>berstatus</w:t>
      </w:r>
      <w:r w:rsidRPr="00F423B4">
        <w:rPr>
          <w:spacing w:val="-1"/>
        </w:rPr>
        <w:t xml:space="preserve"> </w:t>
      </w:r>
      <w:r w:rsidRPr="00F423B4">
        <w:rPr>
          <w:i/>
        </w:rPr>
        <w:t>hors</w:t>
      </w:r>
      <w:r w:rsidRPr="00F423B4">
        <w:rPr>
          <w:i/>
          <w:spacing w:val="-3"/>
        </w:rPr>
        <w:t xml:space="preserve"> </w:t>
      </w:r>
      <w:r w:rsidRPr="00F423B4">
        <w:rPr>
          <w:i/>
        </w:rPr>
        <w:t>de</w:t>
      </w:r>
      <w:r w:rsidRPr="00F423B4">
        <w:rPr>
          <w:i/>
          <w:spacing w:val="-2"/>
        </w:rPr>
        <w:t xml:space="preserve"> </w:t>
      </w:r>
      <w:r w:rsidRPr="00F423B4">
        <w:rPr>
          <w:i/>
        </w:rPr>
        <w:t>combat</w:t>
      </w:r>
      <w:r w:rsidRPr="00F423B4">
        <w:rPr>
          <w:i/>
          <w:spacing w:val="-4"/>
        </w:rPr>
        <w:t xml:space="preserve"> </w:t>
      </w:r>
      <w:r w:rsidRPr="00F423B4">
        <w:t>disaat berlangsungnya suatu peperangan, sehingga hal tersebut harus</w:t>
      </w:r>
      <w:r w:rsidRPr="00F423B4">
        <w:rPr>
          <w:spacing w:val="-13"/>
        </w:rPr>
        <w:t xml:space="preserve"> </w:t>
      </w:r>
      <w:r w:rsidRPr="00F423B4">
        <w:t>dilindungi</w:t>
      </w:r>
      <w:r w:rsidRPr="00F423B4">
        <w:rPr>
          <w:spacing w:val="-12"/>
        </w:rPr>
        <w:t xml:space="preserve"> </w:t>
      </w:r>
      <w:r w:rsidRPr="00F423B4">
        <w:t>dan</w:t>
      </w:r>
      <w:r w:rsidRPr="00F423B4">
        <w:rPr>
          <w:spacing w:val="-13"/>
        </w:rPr>
        <w:t xml:space="preserve"> </w:t>
      </w:r>
      <w:r w:rsidRPr="00F423B4">
        <w:t>dihormati</w:t>
      </w:r>
      <w:r w:rsidRPr="00F423B4">
        <w:rPr>
          <w:spacing w:val="-12"/>
        </w:rPr>
        <w:t xml:space="preserve"> </w:t>
      </w:r>
      <w:r w:rsidRPr="00F423B4">
        <w:t>dalam</w:t>
      </w:r>
      <w:r w:rsidRPr="00F423B4">
        <w:rPr>
          <w:spacing w:val="-13"/>
        </w:rPr>
        <w:t xml:space="preserve"> </w:t>
      </w:r>
      <w:r w:rsidRPr="00F423B4">
        <w:t>segala</w:t>
      </w:r>
      <w:r w:rsidRPr="00F423B4">
        <w:rPr>
          <w:spacing w:val="-11"/>
        </w:rPr>
        <w:t xml:space="preserve"> </w:t>
      </w:r>
      <w:r w:rsidRPr="00F423B4">
        <w:t>keadaan</w:t>
      </w:r>
      <w:r w:rsidRPr="00F423B4">
        <w:rPr>
          <w:spacing w:val="-11"/>
        </w:rPr>
        <w:t xml:space="preserve"> </w:t>
      </w:r>
      <w:r w:rsidRPr="00F423B4">
        <w:t>serta kombatan yang telah jatuh ke tangan musuh juga diharuskan mendapatkan status sebagai tawanan perang.</w:t>
      </w:r>
    </w:p>
    <w:p w14:paraId="6BAB3322" w14:textId="77777777" w:rsidR="00BB5F5D" w:rsidRPr="00F423B4" w:rsidRDefault="001A7C3A">
      <w:pPr>
        <w:spacing w:before="2" w:line="276" w:lineRule="auto"/>
        <w:ind w:left="112" w:right="110" w:firstLine="283"/>
        <w:jc w:val="both"/>
        <w:rPr>
          <w:sz w:val="20"/>
        </w:rPr>
      </w:pPr>
      <w:r w:rsidRPr="00F423B4">
        <w:rPr>
          <w:sz w:val="20"/>
        </w:rPr>
        <w:t>Status tawanan perang yang diberikan perlindungan tersebut selaras dengan bunyi dari pasal 13 Konvensi Jenewa 1949 Bagian III yang menyebutkan bahwa (</w:t>
      </w:r>
      <w:r w:rsidRPr="00F423B4">
        <w:rPr>
          <w:i/>
          <w:sz w:val="20"/>
        </w:rPr>
        <w:t>International Committee of the Red Cross 1949</w:t>
      </w:r>
      <w:r w:rsidRPr="00F423B4">
        <w:rPr>
          <w:sz w:val="20"/>
        </w:rPr>
        <w:t>):</w:t>
      </w:r>
    </w:p>
    <w:p w14:paraId="21D597C3" w14:textId="77777777" w:rsidR="00BB5F5D" w:rsidRPr="00F423B4" w:rsidRDefault="001A7C3A">
      <w:pPr>
        <w:ind w:left="540" w:right="108" w:firstLine="280"/>
        <w:jc w:val="both"/>
        <w:rPr>
          <w:i/>
          <w:sz w:val="20"/>
        </w:rPr>
      </w:pPr>
      <w:r w:rsidRPr="00F423B4">
        <w:rPr>
          <w:i/>
          <w:sz w:val="20"/>
        </w:rPr>
        <w:t>“Prisoners of war must at all times be humanely treated. Any unlawful act or omission by the Detaining Power causing death or seriously endangering the health of a prisoner of war in its custody is prohibited, and will be regarded as a serious breach of the present Convention. In particular, no prisoner of war may be subjected to physical mutilation or to medical or scientific experiments</w:t>
      </w:r>
      <w:r w:rsidRPr="00F423B4">
        <w:rPr>
          <w:i/>
          <w:spacing w:val="-13"/>
          <w:sz w:val="20"/>
        </w:rPr>
        <w:t xml:space="preserve"> </w:t>
      </w:r>
      <w:r w:rsidRPr="00F423B4">
        <w:rPr>
          <w:i/>
          <w:sz w:val="20"/>
        </w:rPr>
        <w:t>of</w:t>
      </w:r>
      <w:r w:rsidRPr="00F423B4">
        <w:rPr>
          <w:i/>
          <w:spacing w:val="-12"/>
          <w:sz w:val="20"/>
        </w:rPr>
        <w:t xml:space="preserve"> </w:t>
      </w:r>
      <w:r w:rsidRPr="00F423B4">
        <w:rPr>
          <w:i/>
          <w:sz w:val="20"/>
        </w:rPr>
        <w:t>any</w:t>
      </w:r>
      <w:r w:rsidRPr="00F423B4">
        <w:rPr>
          <w:i/>
          <w:spacing w:val="-12"/>
          <w:sz w:val="20"/>
        </w:rPr>
        <w:t xml:space="preserve"> </w:t>
      </w:r>
      <w:r w:rsidRPr="00F423B4">
        <w:rPr>
          <w:i/>
          <w:sz w:val="20"/>
        </w:rPr>
        <w:t>kind</w:t>
      </w:r>
      <w:r w:rsidRPr="00F423B4">
        <w:rPr>
          <w:i/>
          <w:spacing w:val="-9"/>
          <w:sz w:val="20"/>
        </w:rPr>
        <w:t xml:space="preserve"> </w:t>
      </w:r>
      <w:r w:rsidRPr="00F423B4">
        <w:rPr>
          <w:i/>
          <w:sz w:val="20"/>
        </w:rPr>
        <w:t>which</w:t>
      </w:r>
      <w:r w:rsidRPr="00F423B4">
        <w:rPr>
          <w:i/>
          <w:spacing w:val="-12"/>
          <w:sz w:val="20"/>
        </w:rPr>
        <w:t xml:space="preserve"> </w:t>
      </w:r>
      <w:r w:rsidRPr="00F423B4">
        <w:rPr>
          <w:i/>
          <w:sz w:val="20"/>
        </w:rPr>
        <w:t>are</w:t>
      </w:r>
      <w:r w:rsidRPr="00F423B4">
        <w:rPr>
          <w:i/>
          <w:spacing w:val="-12"/>
          <w:sz w:val="20"/>
        </w:rPr>
        <w:t xml:space="preserve"> </w:t>
      </w:r>
      <w:r w:rsidRPr="00F423B4">
        <w:rPr>
          <w:i/>
          <w:sz w:val="20"/>
        </w:rPr>
        <w:t>not</w:t>
      </w:r>
      <w:r w:rsidRPr="00F423B4">
        <w:rPr>
          <w:i/>
          <w:spacing w:val="-13"/>
          <w:sz w:val="20"/>
        </w:rPr>
        <w:t xml:space="preserve"> </w:t>
      </w:r>
      <w:r w:rsidRPr="00F423B4">
        <w:rPr>
          <w:i/>
          <w:sz w:val="20"/>
        </w:rPr>
        <w:t>justified</w:t>
      </w:r>
      <w:r w:rsidRPr="00F423B4">
        <w:rPr>
          <w:i/>
          <w:spacing w:val="-11"/>
          <w:sz w:val="20"/>
        </w:rPr>
        <w:t xml:space="preserve"> </w:t>
      </w:r>
      <w:r w:rsidRPr="00F423B4">
        <w:rPr>
          <w:i/>
          <w:sz w:val="20"/>
        </w:rPr>
        <w:t>by</w:t>
      </w:r>
      <w:r w:rsidRPr="00F423B4">
        <w:rPr>
          <w:i/>
          <w:spacing w:val="-12"/>
          <w:sz w:val="20"/>
        </w:rPr>
        <w:t xml:space="preserve"> </w:t>
      </w:r>
      <w:r w:rsidRPr="00F423B4">
        <w:rPr>
          <w:i/>
          <w:sz w:val="20"/>
        </w:rPr>
        <w:t>the medical,</w:t>
      </w:r>
      <w:r w:rsidRPr="00F423B4">
        <w:rPr>
          <w:i/>
          <w:spacing w:val="-3"/>
          <w:sz w:val="20"/>
        </w:rPr>
        <w:t xml:space="preserve"> </w:t>
      </w:r>
      <w:r w:rsidRPr="00F423B4">
        <w:rPr>
          <w:i/>
          <w:sz w:val="20"/>
        </w:rPr>
        <w:t>dental</w:t>
      </w:r>
      <w:r w:rsidRPr="00F423B4">
        <w:rPr>
          <w:i/>
          <w:spacing w:val="-5"/>
          <w:sz w:val="20"/>
        </w:rPr>
        <w:t xml:space="preserve"> </w:t>
      </w:r>
      <w:r w:rsidRPr="00F423B4">
        <w:rPr>
          <w:i/>
          <w:sz w:val="20"/>
        </w:rPr>
        <w:t>or</w:t>
      </w:r>
      <w:r w:rsidRPr="00F423B4">
        <w:rPr>
          <w:i/>
          <w:spacing w:val="-3"/>
          <w:sz w:val="20"/>
        </w:rPr>
        <w:t xml:space="preserve"> </w:t>
      </w:r>
      <w:r w:rsidRPr="00F423B4">
        <w:rPr>
          <w:i/>
          <w:sz w:val="20"/>
        </w:rPr>
        <w:t>hospital</w:t>
      </w:r>
      <w:r w:rsidRPr="00F423B4">
        <w:rPr>
          <w:i/>
          <w:spacing w:val="-3"/>
          <w:sz w:val="20"/>
        </w:rPr>
        <w:t xml:space="preserve"> </w:t>
      </w:r>
      <w:r w:rsidRPr="00F423B4">
        <w:rPr>
          <w:i/>
          <w:sz w:val="20"/>
        </w:rPr>
        <w:t>treatment</w:t>
      </w:r>
      <w:r w:rsidRPr="00F423B4">
        <w:rPr>
          <w:i/>
          <w:spacing w:val="-3"/>
          <w:sz w:val="20"/>
        </w:rPr>
        <w:t xml:space="preserve"> </w:t>
      </w:r>
      <w:r w:rsidRPr="00F423B4">
        <w:rPr>
          <w:i/>
          <w:sz w:val="20"/>
        </w:rPr>
        <w:t>of</w:t>
      </w:r>
      <w:r w:rsidRPr="00F423B4">
        <w:rPr>
          <w:i/>
          <w:spacing w:val="-3"/>
          <w:sz w:val="20"/>
        </w:rPr>
        <w:t xml:space="preserve"> </w:t>
      </w:r>
      <w:r w:rsidRPr="00F423B4">
        <w:rPr>
          <w:i/>
          <w:sz w:val="20"/>
        </w:rPr>
        <w:t>the</w:t>
      </w:r>
      <w:r w:rsidRPr="00F423B4">
        <w:rPr>
          <w:i/>
          <w:spacing w:val="-4"/>
          <w:sz w:val="20"/>
        </w:rPr>
        <w:t xml:space="preserve"> </w:t>
      </w:r>
      <w:r w:rsidRPr="00F423B4">
        <w:rPr>
          <w:i/>
          <w:sz w:val="20"/>
        </w:rPr>
        <w:t>prisoner concerned and carried out in his interest.</w:t>
      </w:r>
    </w:p>
    <w:p w14:paraId="1A2BE9C9" w14:textId="77777777" w:rsidR="00BB5F5D" w:rsidRPr="00F423B4" w:rsidRDefault="001A7C3A">
      <w:pPr>
        <w:ind w:left="540" w:right="109" w:firstLine="280"/>
        <w:jc w:val="right"/>
        <w:rPr>
          <w:i/>
          <w:sz w:val="20"/>
        </w:rPr>
      </w:pPr>
      <w:r w:rsidRPr="00F423B4">
        <w:rPr>
          <w:i/>
          <w:sz w:val="20"/>
        </w:rPr>
        <w:t>Likewise,</w:t>
      </w:r>
      <w:r w:rsidRPr="00F423B4">
        <w:rPr>
          <w:i/>
          <w:spacing w:val="20"/>
          <w:sz w:val="20"/>
        </w:rPr>
        <w:t xml:space="preserve"> </w:t>
      </w:r>
      <w:r w:rsidRPr="00F423B4">
        <w:rPr>
          <w:i/>
          <w:sz w:val="20"/>
        </w:rPr>
        <w:t>prisoners</w:t>
      </w:r>
      <w:r w:rsidRPr="00F423B4">
        <w:rPr>
          <w:i/>
          <w:spacing w:val="21"/>
          <w:sz w:val="20"/>
        </w:rPr>
        <w:t xml:space="preserve"> </w:t>
      </w:r>
      <w:r w:rsidRPr="00F423B4">
        <w:rPr>
          <w:i/>
          <w:sz w:val="20"/>
        </w:rPr>
        <w:t>of</w:t>
      </w:r>
      <w:r w:rsidRPr="00F423B4">
        <w:rPr>
          <w:i/>
          <w:spacing w:val="21"/>
          <w:sz w:val="20"/>
        </w:rPr>
        <w:t xml:space="preserve"> </w:t>
      </w:r>
      <w:r w:rsidRPr="00F423B4">
        <w:rPr>
          <w:i/>
          <w:sz w:val="20"/>
        </w:rPr>
        <w:t>war</w:t>
      </w:r>
      <w:r w:rsidRPr="00F423B4">
        <w:rPr>
          <w:i/>
          <w:spacing w:val="21"/>
          <w:sz w:val="20"/>
        </w:rPr>
        <w:t xml:space="preserve"> </w:t>
      </w:r>
      <w:r w:rsidRPr="00F423B4">
        <w:rPr>
          <w:i/>
          <w:sz w:val="20"/>
        </w:rPr>
        <w:t>must</w:t>
      </w:r>
      <w:r w:rsidRPr="00F423B4">
        <w:rPr>
          <w:i/>
          <w:spacing w:val="21"/>
          <w:sz w:val="20"/>
        </w:rPr>
        <w:t xml:space="preserve"> </w:t>
      </w:r>
      <w:r w:rsidRPr="00F423B4">
        <w:rPr>
          <w:i/>
          <w:sz w:val="20"/>
        </w:rPr>
        <w:t>at</w:t>
      </w:r>
      <w:r w:rsidRPr="00F423B4">
        <w:rPr>
          <w:i/>
          <w:spacing w:val="21"/>
          <w:sz w:val="20"/>
        </w:rPr>
        <w:t xml:space="preserve"> </w:t>
      </w:r>
      <w:r w:rsidRPr="00F423B4">
        <w:rPr>
          <w:i/>
          <w:sz w:val="20"/>
        </w:rPr>
        <w:t>all</w:t>
      </w:r>
      <w:r w:rsidRPr="00F423B4">
        <w:rPr>
          <w:i/>
          <w:spacing w:val="21"/>
          <w:sz w:val="20"/>
        </w:rPr>
        <w:t xml:space="preserve"> </w:t>
      </w:r>
      <w:r w:rsidRPr="00F423B4">
        <w:rPr>
          <w:i/>
          <w:sz w:val="20"/>
        </w:rPr>
        <w:t>times</w:t>
      </w:r>
      <w:r w:rsidRPr="00F423B4">
        <w:rPr>
          <w:i/>
          <w:spacing w:val="21"/>
          <w:sz w:val="20"/>
        </w:rPr>
        <w:t xml:space="preserve"> </w:t>
      </w:r>
      <w:r w:rsidRPr="00F423B4">
        <w:rPr>
          <w:i/>
          <w:sz w:val="20"/>
        </w:rPr>
        <w:t>be protected,</w:t>
      </w:r>
      <w:r w:rsidRPr="00F423B4">
        <w:rPr>
          <w:i/>
          <w:spacing w:val="34"/>
          <w:sz w:val="20"/>
        </w:rPr>
        <w:t xml:space="preserve"> </w:t>
      </w:r>
      <w:r w:rsidRPr="00F423B4">
        <w:rPr>
          <w:i/>
          <w:sz w:val="20"/>
        </w:rPr>
        <w:t>particularly</w:t>
      </w:r>
      <w:r w:rsidRPr="00F423B4">
        <w:rPr>
          <w:i/>
          <w:spacing w:val="34"/>
          <w:sz w:val="20"/>
        </w:rPr>
        <w:t xml:space="preserve"> </w:t>
      </w:r>
      <w:r w:rsidRPr="00F423B4">
        <w:rPr>
          <w:i/>
          <w:sz w:val="20"/>
        </w:rPr>
        <w:t>against</w:t>
      </w:r>
      <w:r w:rsidRPr="00F423B4">
        <w:rPr>
          <w:i/>
          <w:spacing w:val="36"/>
          <w:sz w:val="20"/>
        </w:rPr>
        <w:t xml:space="preserve"> </w:t>
      </w:r>
      <w:r w:rsidRPr="00F423B4">
        <w:rPr>
          <w:i/>
          <w:sz w:val="20"/>
        </w:rPr>
        <w:t>acts</w:t>
      </w:r>
      <w:r w:rsidRPr="00F423B4">
        <w:rPr>
          <w:i/>
          <w:spacing w:val="33"/>
          <w:sz w:val="20"/>
        </w:rPr>
        <w:t xml:space="preserve"> </w:t>
      </w:r>
      <w:r w:rsidRPr="00F423B4">
        <w:rPr>
          <w:i/>
          <w:sz w:val="20"/>
        </w:rPr>
        <w:t>of</w:t>
      </w:r>
      <w:r w:rsidRPr="00F423B4">
        <w:rPr>
          <w:i/>
          <w:spacing w:val="33"/>
          <w:sz w:val="20"/>
        </w:rPr>
        <w:t xml:space="preserve"> </w:t>
      </w:r>
      <w:r w:rsidRPr="00F423B4">
        <w:rPr>
          <w:i/>
          <w:sz w:val="20"/>
        </w:rPr>
        <w:t>violence</w:t>
      </w:r>
      <w:r w:rsidRPr="00F423B4">
        <w:rPr>
          <w:i/>
          <w:spacing w:val="34"/>
          <w:sz w:val="20"/>
        </w:rPr>
        <w:t xml:space="preserve"> </w:t>
      </w:r>
      <w:r w:rsidRPr="00F423B4">
        <w:rPr>
          <w:i/>
          <w:sz w:val="20"/>
        </w:rPr>
        <w:t xml:space="preserve">or </w:t>
      </w:r>
      <w:r w:rsidRPr="00F423B4">
        <w:rPr>
          <w:i/>
          <w:spacing w:val="-2"/>
          <w:sz w:val="20"/>
        </w:rPr>
        <w:t>intimidation</w:t>
      </w:r>
      <w:r w:rsidRPr="00F423B4">
        <w:rPr>
          <w:i/>
          <w:sz w:val="20"/>
        </w:rPr>
        <w:t xml:space="preserve"> </w:t>
      </w:r>
      <w:r w:rsidRPr="00F423B4">
        <w:rPr>
          <w:i/>
          <w:spacing w:val="-2"/>
          <w:sz w:val="20"/>
        </w:rPr>
        <w:t>and against insults</w:t>
      </w:r>
      <w:r w:rsidRPr="00F423B4">
        <w:rPr>
          <w:i/>
          <w:spacing w:val="1"/>
          <w:sz w:val="20"/>
        </w:rPr>
        <w:t xml:space="preserve"> </w:t>
      </w:r>
      <w:r w:rsidRPr="00F423B4">
        <w:rPr>
          <w:i/>
          <w:spacing w:val="-2"/>
          <w:sz w:val="20"/>
        </w:rPr>
        <w:t>and</w:t>
      </w:r>
      <w:r w:rsidRPr="00F423B4">
        <w:rPr>
          <w:i/>
          <w:spacing w:val="1"/>
          <w:sz w:val="20"/>
        </w:rPr>
        <w:t xml:space="preserve"> </w:t>
      </w:r>
      <w:r w:rsidRPr="00F423B4">
        <w:rPr>
          <w:i/>
          <w:spacing w:val="-2"/>
          <w:sz w:val="20"/>
        </w:rPr>
        <w:t>public</w:t>
      </w:r>
      <w:r w:rsidRPr="00F423B4">
        <w:rPr>
          <w:i/>
          <w:sz w:val="20"/>
        </w:rPr>
        <w:t xml:space="preserve"> </w:t>
      </w:r>
      <w:r w:rsidRPr="00F423B4">
        <w:rPr>
          <w:i/>
          <w:spacing w:val="-2"/>
          <w:sz w:val="20"/>
        </w:rPr>
        <w:t>curiosity.</w:t>
      </w:r>
    </w:p>
    <w:p w14:paraId="21B4849C" w14:textId="77777777" w:rsidR="00BB5F5D" w:rsidRPr="00F423B4" w:rsidRDefault="001A7C3A">
      <w:pPr>
        <w:ind w:left="540" w:right="111" w:firstLine="280"/>
        <w:jc w:val="both"/>
        <w:rPr>
          <w:i/>
          <w:sz w:val="20"/>
        </w:rPr>
      </w:pPr>
      <w:r w:rsidRPr="00F423B4">
        <w:rPr>
          <w:i/>
          <w:sz w:val="20"/>
        </w:rPr>
        <w:t>Measures</w:t>
      </w:r>
      <w:r w:rsidRPr="00F423B4">
        <w:rPr>
          <w:i/>
          <w:spacing w:val="-13"/>
          <w:sz w:val="20"/>
        </w:rPr>
        <w:t xml:space="preserve"> </w:t>
      </w:r>
      <w:r w:rsidRPr="00F423B4">
        <w:rPr>
          <w:i/>
          <w:sz w:val="20"/>
        </w:rPr>
        <w:t>of</w:t>
      </w:r>
      <w:r w:rsidRPr="00F423B4">
        <w:rPr>
          <w:i/>
          <w:spacing w:val="-12"/>
          <w:sz w:val="20"/>
        </w:rPr>
        <w:t xml:space="preserve"> </w:t>
      </w:r>
      <w:r w:rsidRPr="00F423B4">
        <w:rPr>
          <w:i/>
          <w:sz w:val="20"/>
        </w:rPr>
        <w:t>reprisal</w:t>
      </w:r>
      <w:r w:rsidRPr="00F423B4">
        <w:rPr>
          <w:i/>
          <w:spacing w:val="-13"/>
          <w:sz w:val="20"/>
        </w:rPr>
        <w:t xml:space="preserve"> </w:t>
      </w:r>
      <w:r w:rsidRPr="00F423B4">
        <w:rPr>
          <w:i/>
          <w:sz w:val="20"/>
        </w:rPr>
        <w:t>against</w:t>
      </w:r>
      <w:r w:rsidRPr="00F423B4">
        <w:rPr>
          <w:i/>
          <w:spacing w:val="-12"/>
          <w:sz w:val="20"/>
        </w:rPr>
        <w:t xml:space="preserve"> </w:t>
      </w:r>
      <w:r w:rsidRPr="00F423B4">
        <w:rPr>
          <w:i/>
          <w:sz w:val="20"/>
        </w:rPr>
        <w:t>prisoners</w:t>
      </w:r>
      <w:r w:rsidRPr="00F423B4">
        <w:rPr>
          <w:i/>
          <w:spacing w:val="-13"/>
          <w:sz w:val="20"/>
        </w:rPr>
        <w:t xml:space="preserve"> </w:t>
      </w:r>
      <w:r w:rsidRPr="00F423B4">
        <w:rPr>
          <w:i/>
          <w:sz w:val="20"/>
        </w:rPr>
        <w:t>of</w:t>
      </w:r>
      <w:r w:rsidRPr="00F423B4">
        <w:rPr>
          <w:i/>
          <w:spacing w:val="-12"/>
          <w:sz w:val="20"/>
        </w:rPr>
        <w:t xml:space="preserve"> </w:t>
      </w:r>
      <w:r w:rsidRPr="00F423B4">
        <w:rPr>
          <w:i/>
          <w:sz w:val="20"/>
        </w:rPr>
        <w:t>war</w:t>
      </w:r>
      <w:r w:rsidRPr="00F423B4">
        <w:rPr>
          <w:i/>
          <w:spacing w:val="-13"/>
          <w:sz w:val="20"/>
        </w:rPr>
        <w:t xml:space="preserve"> </w:t>
      </w:r>
      <w:r w:rsidRPr="00F423B4">
        <w:rPr>
          <w:i/>
          <w:sz w:val="20"/>
        </w:rPr>
        <w:t xml:space="preserve">are </w:t>
      </w:r>
      <w:r w:rsidRPr="00F423B4">
        <w:rPr>
          <w:i/>
          <w:spacing w:val="-2"/>
          <w:sz w:val="20"/>
        </w:rPr>
        <w:t>prohibited”</w:t>
      </w:r>
    </w:p>
    <w:p w14:paraId="25501E2E" w14:textId="77777777" w:rsidR="00BB5F5D" w:rsidRPr="00F423B4" w:rsidRDefault="001A7C3A">
      <w:pPr>
        <w:pStyle w:val="BodyText"/>
        <w:spacing w:line="276" w:lineRule="auto"/>
        <w:ind w:right="107" w:firstLine="288"/>
      </w:pPr>
      <w:r w:rsidRPr="00F423B4">
        <w:t>Dengan demikian, merupakan kewajiban bagi pihak-pihak-pihak yang berperang untuk benar-benar bisa menghormati dan melindungi tawanan perang tersebut terhadap tindakan-tindakan dari kekerasan atau</w:t>
      </w:r>
      <w:r w:rsidRPr="00F423B4">
        <w:rPr>
          <w:spacing w:val="-1"/>
        </w:rPr>
        <w:t xml:space="preserve"> </w:t>
      </w:r>
      <w:r w:rsidRPr="00F423B4">
        <w:t xml:space="preserve">ancaman-ancaman, dan terhadap penghinaan-penghinaan serta </w:t>
      </w:r>
      <w:r w:rsidRPr="00F423B4">
        <w:rPr>
          <w:spacing w:val="-2"/>
        </w:rPr>
        <w:t>tontonan</w:t>
      </w:r>
      <w:r w:rsidRPr="00F423B4">
        <w:rPr>
          <w:spacing w:val="-7"/>
        </w:rPr>
        <w:t xml:space="preserve"> </w:t>
      </w:r>
      <w:r w:rsidRPr="00F423B4">
        <w:rPr>
          <w:spacing w:val="-2"/>
        </w:rPr>
        <w:t>umum</w:t>
      </w:r>
      <w:r w:rsidRPr="00F423B4">
        <w:rPr>
          <w:spacing w:val="-8"/>
        </w:rPr>
        <w:t xml:space="preserve"> </w:t>
      </w:r>
      <w:r w:rsidRPr="00F423B4">
        <w:rPr>
          <w:spacing w:val="-2"/>
        </w:rPr>
        <w:t>dan</w:t>
      </w:r>
      <w:r w:rsidRPr="00F423B4">
        <w:rPr>
          <w:spacing w:val="-7"/>
        </w:rPr>
        <w:t xml:space="preserve"> </w:t>
      </w:r>
      <w:r w:rsidRPr="00F423B4">
        <w:rPr>
          <w:spacing w:val="-2"/>
        </w:rPr>
        <w:t>juga</w:t>
      </w:r>
      <w:r w:rsidRPr="00F423B4">
        <w:rPr>
          <w:spacing w:val="-6"/>
        </w:rPr>
        <w:t xml:space="preserve"> </w:t>
      </w:r>
      <w:r w:rsidRPr="00F423B4">
        <w:rPr>
          <w:spacing w:val="-2"/>
        </w:rPr>
        <w:t>menghindarkan</w:t>
      </w:r>
      <w:r w:rsidRPr="00F423B4">
        <w:rPr>
          <w:spacing w:val="-7"/>
        </w:rPr>
        <w:t xml:space="preserve"> </w:t>
      </w:r>
      <w:r w:rsidRPr="00F423B4">
        <w:rPr>
          <w:spacing w:val="-2"/>
        </w:rPr>
        <w:t>adanya</w:t>
      </w:r>
      <w:r w:rsidRPr="00F423B4">
        <w:rPr>
          <w:spacing w:val="-6"/>
        </w:rPr>
        <w:t xml:space="preserve"> </w:t>
      </w:r>
      <w:r w:rsidRPr="00F423B4">
        <w:rPr>
          <w:spacing w:val="-2"/>
        </w:rPr>
        <w:t xml:space="preserve">perlakuan </w:t>
      </w:r>
      <w:r w:rsidRPr="00F423B4">
        <w:t>yang bisa membahayakan kesehatan dan keselamatan hidup dari tawanan perang. Selain pihak yang telah disebutkan diatas, terdapat pula sekelompok pihak yang juga harus mendapatkan</w:t>
      </w:r>
      <w:r w:rsidRPr="00F423B4">
        <w:rPr>
          <w:spacing w:val="-1"/>
        </w:rPr>
        <w:t xml:space="preserve"> </w:t>
      </w:r>
      <w:r w:rsidRPr="00F423B4">
        <w:t>perlindungan yang sama sebagai tawanan perang disaat terjadinya konflik bersenjata non-internasional dalam hal ini yang dimaksud ialah sekelompok penduduk sipil. Penduduk sipil ini walaupun mereka bukanlah bagian dari pihak kombatan akan tetapi jika</w:t>
      </w:r>
      <w:r w:rsidRPr="00F423B4">
        <w:rPr>
          <w:spacing w:val="-3"/>
        </w:rPr>
        <w:t xml:space="preserve"> </w:t>
      </w:r>
      <w:r w:rsidRPr="00F423B4">
        <w:t>dalam</w:t>
      </w:r>
      <w:r w:rsidRPr="00F423B4">
        <w:rPr>
          <w:spacing w:val="-3"/>
        </w:rPr>
        <w:t xml:space="preserve"> </w:t>
      </w:r>
      <w:r w:rsidRPr="00F423B4">
        <w:t>pertikaian</w:t>
      </w:r>
      <w:r w:rsidRPr="00F423B4">
        <w:rPr>
          <w:spacing w:val="-3"/>
        </w:rPr>
        <w:t xml:space="preserve"> </w:t>
      </w:r>
      <w:r w:rsidRPr="00F423B4">
        <w:t>jatuh</w:t>
      </w:r>
      <w:r w:rsidRPr="00F423B4">
        <w:rPr>
          <w:spacing w:val="-2"/>
        </w:rPr>
        <w:t xml:space="preserve"> </w:t>
      </w:r>
      <w:r w:rsidRPr="00F423B4">
        <w:t>ke</w:t>
      </w:r>
      <w:r w:rsidRPr="00F423B4">
        <w:rPr>
          <w:spacing w:val="-3"/>
        </w:rPr>
        <w:t xml:space="preserve"> </w:t>
      </w:r>
      <w:r w:rsidRPr="00F423B4">
        <w:t>tangan</w:t>
      </w:r>
      <w:r w:rsidRPr="00F423B4">
        <w:rPr>
          <w:spacing w:val="-2"/>
        </w:rPr>
        <w:t xml:space="preserve"> </w:t>
      </w:r>
      <w:r w:rsidRPr="00F423B4">
        <w:t>musuh maka berhak pula untuk mendapatkan statusnya sebagai tawanan perang. Hal ini didasarkan pada ketentuan Konvensi Jenewa Bagian III Pasal 13 ayat (6) yang menyebutkan (</w:t>
      </w:r>
      <w:r w:rsidRPr="00F423B4">
        <w:rPr>
          <w:i/>
        </w:rPr>
        <w:t>International Committee of the Red Cross 1949</w:t>
      </w:r>
      <w:r w:rsidRPr="00F423B4">
        <w:t>):</w:t>
      </w:r>
    </w:p>
    <w:p w14:paraId="0DA28575" w14:textId="77777777" w:rsidR="00BB5F5D" w:rsidRPr="00F423B4" w:rsidRDefault="001A7C3A">
      <w:pPr>
        <w:ind w:left="540" w:right="111" w:firstLine="280"/>
        <w:jc w:val="both"/>
        <w:rPr>
          <w:i/>
          <w:sz w:val="20"/>
        </w:rPr>
      </w:pPr>
      <w:r w:rsidRPr="00F423B4">
        <w:rPr>
          <w:i/>
          <w:sz w:val="20"/>
        </w:rPr>
        <w:t>“Inhabitants</w:t>
      </w:r>
      <w:r w:rsidRPr="00F423B4">
        <w:rPr>
          <w:i/>
          <w:spacing w:val="-7"/>
          <w:sz w:val="20"/>
        </w:rPr>
        <w:t xml:space="preserve"> </w:t>
      </w:r>
      <w:r w:rsidRPr="00F423B4">
        <w:rPr>
          <w:i/>
          <w:sz w:val="20"/>
        </w:rPr>
        <w:t>of</w:t>
      </w:r>
      <w:r w:rsidRPr="00F423B4">
        <w:rPr>
          <w:i/>
          <w:spacing w:val="-7"/>
          <w:sz w:val="20"/>
        </w:rPr>
        <w:t xml:space="preserve"> </w:t>
      </w:r>
      <w:r w:rsidRPr="00F423B4">
        <w:rPr>
          <w:i/>
          <w:sz w:val="20"/>
        </w:rPr>
        <w:t>a</w:t>
      </w:r>
      <w:r w:rsidRPr="00F423B4">
        <w:rPr>
          <w:i/>
          <w:spacing w:val="-5"/>
          <w:sz w:val="20"/>
        </w:rPr>
        <w:t xml:space="preserve"> </w:t>
      </w:r>
      <w:r w:rsidRPr="00F423B4">
        <w:rPr>
          <w:i/>
          <w:sz w:val="20"/>
        </w:rPr>
        <w:t>non-occupied</w:t>
      </w:r>
      <w:r w:rsidRPr="00F423B4">
        <w:rPr>
          <w:i/>
          <w:spacing w:val="-4"/>
          <w:sz w:val="20"/>
        </w:rPr>
        <w:t xml:space="preserve"> </w:t>
      </w:r>
      <w:r w:rsidRPr="00F423B4">
        <w:rPr>
          <w:i/>
          <w:sz w:val="20"/>
        </w:rPr>
        <w:t>territory</w:t>
      </w:r>
      <w:r w:rsidRPr="00F423B4">
        <w:rPr>
          <w:i/>
          <w:spacing w:val="-5"/>
          <w:sz w:val="20"/>
        </w:rPr>
        <w:t xml:space="preserve"> </w:t>
      </w:r>
      <w:r w:rsidRPr="00F423B4">
        <w:rPr>
          <w:i/>
          <w:sz w:val="20"/>
        </w:rPr>
        <w:t>who,</w:t>
      </w:r>
      <w:r w:rsidRPr="00F423B4">
        <w:rPr>
          <w:i/>
          <w:spacing w:val="-6"/>
          <w:sz w:val="20"/>
        </w:rPr>
        <w:t xml:space="preserve"> </w:t>
      </w:r>
      <w:r w:rsidRPr="00F423B4">
        <w:rPr>
          <w:i/>
          <w:sz w:val="20"/>
        </w:rPr>
        <w:t>on the</w:t>
      </w:r>
      <w:r w:rsidRPr="00F423B4">
        <w:rPr>
          <w:i/>
          <w:spacing w:val="25"/>
          <w:sz w:val="20"/>
        </w:rPr>
        <w:t xml:space="preserve"> </w:t>
      </w:r>
      <w:r w:rsidRPr="00F423B4">
        <w:rPr>
          <w:i/>
          <w:sz w:val="20"/>
        </w:rPr>
        <w:t>approach</w:t>
      </w:r>
      <w:r w:rsidRPr="00F423B4">
        <w:rPr>
          <w:i/>
          <w:spacing w:val="25"/>
          <w:sz w:val="20"/>
        </w:rPr>
        <w:t xml:space="preserve"> </w:t>
      </w:r>
      <w:r w:rsidRPr="00F423B4">
        <w:rPr>
          <w:i/>
          <w:sz w:val="20"/>
        </w:rPr>
        <w:t>of</w:t>
      </w:r>
      <w:r w:rsidRPr="00F423B4">
        <w:rPr>
          <w:i/>
          <w:spacing w:val="27"/>
          <w:sz w:val="20"/>
        </w:rPr>
        <w:t xml:space="preserve"> </w:t>
      </w:r>
      <w:r w:rsidRPr="00F423B4">
        <w:rPr>
          <w:i/>
          <w:sz w:val="20"/>
        </w:rPr>
        <w:t>the</w:t>
      </w:r>
      <w:r w:rsidRPr="00F423B4">
        <w:rPr>
          <w:i/>
          <w:spacing w:val="27"/>
          <w:sz w:val="20"/>
        </w:rPr>
        <w:t xml:space="preserve"> </w:t>
      </w:r>
      <w:r w:rsidRPr="00F423B4">
        <w:rPr>
          <w:i/>
          <w:sz w:val="20"/>
        </w:rPr>
        <w:t>enemy,</w:t>
      </w:r>
      <w:r w:rsidRPr="00F423B4">
        <w:rPr>
          <w:i/>
          <w:spacing w:val="25"/>
          <w:sz w:val="20"/>
        </w:rPr>
        <w:t xml:space="preserve"> </w:t>
      </w:r>
      <w:r w:rsidRPr="00F423B4">
        <w:rPr>
          <w:i/>
          <w:sz w:val="20"/>
        </w:rPr>
        <w:t>spontaneously</w:t>
      </w:r>
      <w:r w:rsidRPr="00F423B4">
        <w:rPr>
          <w:i/>
          <w:spacing w:val="27"/>
          <w:sz w:val="20"/>
        </w:rPr>
        <w:t xml:space="preserve"> </w:t>
      </w:r>
      <w:r w:rsidRPr="00F423B4">
        <w:rPr>
          <w:i/>
          <w:sz w:val="20"/>
        </w:rPr>
        <w:t>take</w:t>
      </w:r>
      <w:r w:rsidRPr="00F423B4">
        <w:rPr>
          <w:i/>
          <w:spacing w:val="25"/>
          <w:sz w:val="20"/>
        </w:rPr>
        <w:t xml:space="preserve"> </w:t>
      </w:r>
      <w:r w:rsidRPr="00F423B4">
        <w:rPr>
          <w:i/>
          <w:spacing w:val="-5"/>
          <w:sz w:val="20"/>
        </w:rPr>
        <w:t>up</w:t>
      </w:r>
    </w:p>
    <w:p w14:paraId="2EE69C91" w14:textId="77777777" w:rsidR="00BB5F5D" w:rsidRPr="00F423B4" w:rsidRDefault="00BB5F5D">
      <w:pPr>
        <w:jc w:val="both"/>
        <w:rPr>
          <w:sz w:val="20"/>
        </w:rPr>
        <w:sectPr w:rsidR="00BB5F5D" w:rsidRPr="00F423B4">
          <w:pgSz w:w="11910" w:h="16840"/>
          <w:pgMar w:top="1280" w:right="1020" w:bottom="940" w:left="1020" w:header="0" w:footer="746" w:gutter="0"/>
          <w:cols w:num="2" w:space="720" w:equalWidth="0">
            <w:col w:w="4797" w:space="205"/>
            <w:col w:w="4868"/>
          </w:cols>
        </w:sectPr>
      </w:pPr>
    </w:p>
    <w:p w14:paraId="60112FF4" w14:textId="77777777" w:rsidR="00BB5F5D" w:rsidRPr="00F423B4" w:rsidRDefault="001A7C3A">
      <w:pPr>
        <w:spacing w:before="77"/>
        <w:ind w:left="540" w:right="41"/>
        <w:jc w:val="both"/>
        <w:rPr>
          <w:i/>
          <w:sz w:val="20"/>
        </w:rPr>
      </w:pPr>
      <w:r w:rsidRPr="00F423B4">
        <w:rPr>
          <w:i/>
          <w:spacing w:val="-2"/>
          <w:sz w:val="20"/>
        </w:rPr>
        <w:lastRenderedPageBreak/>
        <w:t>arms</w:t>
      </w:r>
      <w:r w:rsidRPr="00F423B4">
        <w:rPr>
          <w:i/>
          <w:spacing w:val="-6"/>
          <w:sz w:val="20"/>
        </w:rPr>
        <w:t xml:space="preserve"> </w:t>
      </w:r>
      <w:r w:rsidRPr="00F423B4">
        <w:rPr>
          <w:i/>
          <w:spacing w:val="-2"/>
          <w:sz w:val="20"/>
        </w:rPr>
        <w:t>to</w:t>
      </w:r>
      <w:r w:rsidRPr="00F423B4">
        <w:rPr>
          <w:i/>
          <w:spacing w:val="-4"/>
          <w:sz w:val="20"/>
        </w:rPr>
        <w:t xml:space="preserve"> </w:t>
      </w:r>
      <w:r w:rsidRPr="00F423B4">
        <w:rPr>
          <w:i/>
          <w:spacing w:val="-2"/>
          <w:sz w:val="20"/>
        </w:rPr>
        <w:t>resist</w:t>
      </w:r>
      <w:r w:rsidRPr="00F423B4">
        <w:rPr>
          <w:i/>
          <w:spacing w:val="-5"/>
          <w:sz w:val="20"/>
        </w:rPr>
        <w:t xml:space="preserve"> </w:t>
      </w:r>
      <w:r w:rsidRPr="00F423B4">
        <w:rPr>
          <w:i/>
          <w:spacing w:val="-2"/>
          <w:sz w:val="20"/>
        </w:rPr>
        <w:t>the</w:t>
      </w:r>
      <w:r w:rsidRPr="00F423B4">
        <w:rPr>
          <w:i/>
          <w:spacing w:val="-5"/>
          <w:sz w:val="20"/>
        </w:rPr>
        <w:t xml:space="preserve"> </w:t>
      </w:r>
      <w:r w:rsidRPr="00F423B4">
        <w:rPr>
          <w:i/>
          <w:spacing w:val="-2"/>
          <w:sz w:val="20"/>
        </w:rPr>
        <w:t>invading</w:t>
      </w:r>
      <w:r w:rsidRPr="00F423B4">
        <w:rPr>
          <w:i/>
          <w:spacing w:val="-6"/>
          <w:sz w:val="20"/>
        </w:rPr>
        <w:t xml:space="preserve"> </w:t>
      </w:r>
      <w:r w:rsidRPr="00F423B4">
        <w:rPr>
          <w:i/>
          <w:spacing w:val="-2"/>
          <w:sz w:val="20"/>
        </w:rPr>
        <w:t>forces,</w:t>
      </w:r>
      <w:r w:rsidRPr="00F423B4">
        <w:rPr>
          <w:i/>
          <w:spacing w:val="-5"/>
          <w:sz w:val="20"/>
        </w:rPr>
        <w:t xml:space="preserve"> </w:t>
      </w:r>
      <w:r w:rsidRPr="00F423B4">
        <w:rPr>
          <w:i/>
          <w:spacing w:val="-2"/>
          <w:sz w:val="20"/>
        </w:rPr>
        <w:t>without</w:t>
      </w:r>
      <w:r w:rsidRPr="00F423B4">
        <w:rPr>
          <w:i/>
          <w:spacing w:val="-9"/>
          <w:sz w:val="20"/>
        </w:rPr>
        <w:t xml:space="preserve"> </w:t>
      </w:r>
      <w:r w:rsidRPr="00F423B4">
        <w:rPr>
          <w:i/>
          <w:spacing w:val="-2"/>
          <w:sz w:val="20"/>
        </w:rPr>
        <w:t>having</w:t>
      </w:r>
      <w:r w:rsidRPr="00F423B4">
        <w:rPr>
          <w:i/>
          <w:spacing w:val="-8"/>
          <w:sz w:val="20"/>
        </w:rPr>
        <w:t xml:space="preserve"> </w:t>
      </w:r>
      <w:r w:rsidRPr="00F423B4">
        <w:rPr>
          <w:i/>
          <w:spacing w:val="-2"/>
          <w:sz w:val="20"/>
        </w:rPr>
        <w:t xml:space="preserve">had </w:t>
      </w:r>
      <w:r w:rsidRPr="00F423B4">
        <w:rPr>
          <w:i/>
          <w:sz w:val="20"/>
        </w:rPr>
        <w:t>time to form themselves into regular armed units, provided</w:t>
      </w:r>
      <w:r w:rsidRPr="00F423B4">
        <w:rPr>
          <w:i/>
          <w:spacing w:val="-13"/>
          <w:sz w:val="20"/>
        </w:rPr>
        <w:t xml:space="preserve"> </w:t>
      </w:r>
      <w:r w:rsidRPr="00F423B4">
        <w:rPr>
          <w:i/>
          <w:sz w:val="20"/>
        </w:rPr>
        <w:t>they</w:t>
      </w:r>
      <w:r w:rsidRPr="00F423B4">
        <w:rPr>
          <w:i/>
          <w:spacing w:val="-12"/>
          <w:sz w:val="20"/>
        </w:rPr>
        <w:t xml:space="preserve"> </w:t>
      </w:r>
      <w:r w:rsidRPr="00F423B4">
        <w:rPr>
          <w:i/>
          <w:sz w:val="20"/>
        </w:rPr>
        <w:t>carry</w:t>
      </w:r>
      <w:r w:rsidRPr="00F423B4">
        <w:rPr>
          <w:i/>
          <w:spacing w:val="-13"/>
          <w:sz w:val="20"/>
        </w:rPr>
        <w:t xml:space="preserve"> </w:t>
      </w:r>
      <w:r w:rsidRPr="00F423B4">
        <w:rPr>
          <w:i/>
          <w:sz w:val="20"/>
        </w:rPr>
        <w:t>arms</w:t>
      </w:r>
      <w:r w:rsidRPr="00F423B4">
        <w:rPr>
          <w:i/>
          <w:spacing w:val="-12"/>
          <w:sz w:val="20"/>
        </w:rPr>
        <w:t xml:space="preserve"> </w:t>
      </w:r>
      <w:r w:rsidRPr="00F423B4">
        <w:rPr>
          <w:i/>
          <w:sz w:val="20"/>
        </w:rPr>
        <w:t>openly</w:t>
      </w:r>
      <w:r w:rsidRPr="00F423B4">
        <w:rPr>
          <w:i/>
          <w:spacing w:val="-13"/>
          <w:sz w:val="20"/>
        </w:rPr>
        <w:t xml:space="preserve"> </w:t>
      </w:r>
      <w:r w:rsidRPr="00F423B4">
        <w:rPr>
          <w:i/>
          <w:sz w:val="20"/>
        </w:rPr>
        <w:t>and</w:t>
      </w:r>
      <w:r w:rsidRPr="00F423B4">
        <w:rPr>
          <w:i/>
          <w:spacing w:val="-12"/>
          <w:sz w:val="20"/>
        </w:rPr>
        <w:t xml:space="preserve"> </w:t>
      </w:r>
      <w:r w:rsidRPr="00F423B4">
        <w:rPr>
          <w:i/>
          <w:sz w:val="20"/>
        </w:rPr>
        <w:t>respect</w:t>
      </w:r>
      <w:r w:rsidRPr="00F423B4">
        <w:rPr>
          <w:i/>
          <w:spacing w:val="-13"/>
          <w:sz w:val="20"/>
        </w:rPr>
        <w:t xml:space="preserve"> </w:t>
      </w:r>
      <w:r w:rsidRPr="00F423B4">
        <w:rPr>
          <w:i/>
          <w:sz w:val="20"/>
        </w:rPr>
        <w:t>the</w:t>
      </w:r>
      <w:r w:rsidRPr="00F423B4">
        <w:rPr>
          <w:i/>
          <w:spacing w:val="-12"/>
          <w:sz w:val="20"/>
        </w:rPr>
        <w:t xml:space="preserve"> </w:t>
      </w:r>
      <w:r w:rsidRPr="00F423B4">
        <w:rPr>
          <w:i/>
          <w:sz w:val="20"/>
        </w:rPr>
        <w:t>laws and customs of war.”</w:t>
      </w:r>
    </w:p>
    <w:p w14:paraId="0E699636" w14:textId="77777777" w:rsidR="00BB5F5D" w:rsidRPr="00F423B4" w:rsidRDefault="001A7C3A">
      <w:pPr>
        <w:pStyle w:val="BodyText"/>
        <w:spacing w:before="2" w:line="276" w:lineRule="auto"/>
        <w:ind w:right="42" w:firstLine="288"/>
      </w:pPr>
      <w:r w:rsidRPr="00F423B4">
        <w:t>Sehingga dengan adanya aturan terkait perlindungan yang telah disebutkan diatas maka wajib ditaati oleh para pihak yang bersengketa dan juga sebagai bentuk penghormatan terhadap hukum-hukum kebiasaan perang. Pengaturan perlindungan yang telah dijelaskan diatas merupakan aturan dalam konflik bersenjata internasional, sedangkan untuk konflik bersenjata non-internasional bilamana pemerintah belum memberlakukan hukum humaniter, maka bagi para pihak baik dari pihak pemerintah ataupun pihak pemberontak yang jatuh ke tangan musuh diharuskan</w:t>
      </w:r>
      <w:r w:rsidRPr="00F423B4">
        <w:rPr>
          <w:spacing w:val="-2"/>
        </w:rPr>
        <w:t xml:space="preserve"> </w:t>
      </w:r>
      <w:r w:rsidRPr="00F423B4">
        <w:t>diperlakukan secara manusiawi sesuai dengan aturan hukum nasional yang berlaku.</w:t>
      </w:r>
    </w:p>
    <w:p w14:paraId="03B43EAF" w14:textId="77777777" w:rsidR="00BB5F5D" w:rsidRPr="00F423B4" w:rsidRDefault="001A7C3A">
      <w:pPr>
        <w:pStyle w:val="BodyText"/>
        <w:spacing w:line="276" w:lineRule="auto"/>
        <w:ind w:right="39" w:firstLine="288"/>
      </w:pPr>
      <w:r w:rsidRPr="00F423B4">
        <w:t>Berdasarkan Pasal 51 ayat (2) Protokol Tambahan I 1977</w:t>
      </w:r>
      <w:r w:rsidRPr="00F423B4">
        <w:rPr>
          <w:spacing w:val="-2"/>
        </w:rPr>
        <w:t xml:space="preserve"> </w:t>
      </w:r>
      <w:r w:rsidRPr="00F423B4">
        <w:t>telah</w:t>
      </w:r>
      <w:r w:rsidRPr="00F423B4">
        <w:rPr>
          <w:spacing w:val="-2"/>
        </w:rPr>
        <w:t xml:space="preserve"> </w:t>
      </w:r>
      <w:r w:rsidRPr="00F423B4">
        <w:t>memberikan</w:t>
      </w:r>
      <w:r w:rsidRPr="00F423B4">
        <w:rPr>
          <w:spacing w:val="-4"/>
        </w:rPr>
        <w:t xml:space="preserve"> </w:t>
      </w:r>
      <w:r w:rsidRPr="00F423B4">
        <w:t>perlindungan</w:t>
      </w:r>
      <w:r w:rsidRPr="00F423B4">
        <w:rPr>
          <w:spacing w:val="-2"/>
        </w:rPr>
        <w:t xml:space="preserve"> </w:t>
      </w:r>
      <w:r w:rsidRPr="00F423B4">
        <w:t>bagi</w:t>
      </w:r>
      <w:r w:rsidRPr="00F423B4">
        <w:rPr>
          <w:spacing w:val="-3"/>
        </w:rPr>
        <w:t xml:space="preserve"> </w:t>
      </w:r>
      <w:r w:rsidRPr="00F423B4">
        <w:t>penduduk</w:t>
      </w:r>
      <w:r w:rsidRPr="00F423B4">
        <w:rPr>
          <w:spacing w:val="-3"/>
        </w:rPr>
        <w:t xml:space="preserve"> </w:t>
      </w:r>
      <w:r w:rsidRPr="00F423B4">
        <w:t>sipil yang berada dalam zona konflik bersenjata melalui ketentuannya yang menyebutkan bahwa (Dirjen Administrasi</w:t>
      </w:r>
      <w:r w:rsidRPr="00F423B4">
        <w:rPr>
          <w:spacing w:val="-3"/>
        </w:rPr>
        <w:t xml:space="preserve"> </w:t>
      </w:r>
      <w:r w:rsidRPr="00F423B4">
        <w:t>Hukum</w:t>
      </w:r>
      <w:r w:rsidRPr="00F423B4">
        <w:rPr>
          <w:spacing w:val="-6"/>
        </w:rPr>
        <w:t xml:space="preserve"> </w:t>
      </w:r>
      <w:r w:rsidRPr="00F423B4">
        <w:t>Umum</w:t>
      </w:r>
      <w:r w:rsidRPr="00F423B4">
        <w:rPr>
          <w:spacing w:val="-4"/>
        </w:rPr>
        <w:t xml:space="preserve"> </w:t>
      </w:r>
      <w:r w:rsidRPr="00F423B4">
        <w:t>Departemen</w:t>
      </w:r>
      <w:r w:rsidRPr="00F423B4">
        <w:rPr>
          <w:spacing w:val="-3"/>
        </w:rPr>
        <w:t xml:space="preserve"> </w:t>
      </w:r>
      <w:r w:rsidRPr="00F423B4">
        <w:t>Kehakiman</w:t>
      </w:r>
      <w:r w:rsidRPr="00F423B4">
        <w:rPr>
          <w:spacing w:val="-3"/>
        </w:rPr>
        <w:t xml:space="preserve"> </w:t>
      </w:r>
      <w:r w:rsidRPr="00F423B4">
        <w:t>dan Hak Asasi Manusia Republik Indonesia 2003):</w:t>
      </w:r>
    </w:p>
    <w:p w14:paraId="34D5615E" w14:textId="77777777" w:rsidR="00BB5F5D" w:rsidRPr="00F423B4" w:rsidRDefault="001A7C3A">
      <w:pPr>
        <w:pStyle w:val="BodyText"/>
        <w:ind w:left="540" w:right="41" w:firstLine="280"/>
      </w:pPr>
      <w:r w:rsidRPr="00F423B4">
        <w:t>“Dengan demikian penduduk sipil maupun perorangan-perorangan sipil tidak boleh menjadi sasaran serangan. Tindakan-tindakan atau ancaman-ancaman kekerasan yang tujuan utamanya adalah menyebarkan</w:t>
      </w:r>
      <w:r w:rsidRPr="00F423B4">
        <w:rPr>
          <w:spacing w:val="-12"/>
        </w:rPr>
        <w:t xml:space="preserve"> </w:t>
      </w:r>
      <w:r w:rsidRPr="00F423B4">
        <w:t>teror</w:t>
      </w:r>
      <w:r w:rsidRPr="00F423B4">
        <w:rPr>
          <w:spacing w:val="-11"/>
        </w:rPr>
        <w:t xml:space="preserve"> </w:t>
      </w:r>
      <w:r w:rsidRPr="00F423B4">
        <w:t>dikalangan</w:t>
      </w:r>
      <w:r w:rsidRPr="00F423B4">
        <w:rPr>
          <w:spacing w:val="-13"/>
        </w:rPr>
        <w:t xml:space="preserve"> </w:t>
      </w:r>
      <w:r w:rsidRPr="00F423B4">
        <w:t>penduduk</w:t>
      </w:r>
      <w:r w:rsidRPr="00F423B4">
        <w:rPr>
          <w:spacing w:val="-11"/>
        </w:rPr>
        <w:t xml:space="preserve"> </w:t>
      </w:r>
      <w:r w:rsidRPr="00F423B4">
        <w:t>sipil</w:t>
      </w:r>
      <w:r w:rsidRPr="00F423B4">
        <w:rPr>
          <w:spacing w:val="-13"/>
        </w:rPr>
        <w:t xml:space="preserve"> </w:t>
      </w:r>
      <w:r w:rsidRPr="00F423B4">
        <w:t xml:space="preserve">adalah </w:t>
      </w:r>
      <w:r w:rsidRPr="00F423B4">
        <w:rPr>
          <w:spacing w:val="-2"/>
        </w:rPr>
        <w:t>dilarang.”</w:t>
      </w:r>
    </w:p>
    <w:p w14:paraId="790529EA" w14:textId="77777777" w:rsidR="00BB5F5D" w:rsidRPr="00F423B4" w:rsidRDefault="001A7C3A">
      <w:pPr>
        <w:pStyle w:val="BodyText"/>
        <w:spacing w:before="2" w:line="276" w:lineRule="auto"/>
        <w:ind w:right="45" w:firstLine="283"/>
      </w:pPr>
      <w:r w:rsidRPr="00F423B4">
        <w:t>Lebih lanjut dalam ayat (4) huruf a, b, dan c menyebutkan bahwa:</w:t>
      </w:r>
    </w:p>
    <w:p w14:paraId="5625DCE2" w14:textId="77777777" w:rsidR="00BB5F5D" w:rsidRPr="00F423B4" w:rsidRDefault="001A7C3A">
      <w:pPr>
        <w:pStyle w:val="BodyText"/>
        <w:ind w:left="540" w:right="40" w:firstLine="280"/>
      </w:pPr>
      <w:r w:rsidRPr="00F423B4">
        <w:t>“Serangan yang tidak membedakan sasaran adalah dilarang. Serangan-serangan yang tidak membedakan sasaran itu adalah:</w:t>
      </w:r>
    </w:p>
    <w:p w14:paraId="0597B314" w14:textId="77777777" w:rsidR="00BB5F5D" w:rsidRPr="00F423B4" w:rsidRDefault="001A7C3A">
      <w:pPr>
        <w:pStyle w:val="ListParagraph"/>
        <w:numPr>
          <w:ilvl w:val="1"/>
          <w:numId w:val="16"/>
        </w:numPr>
        <w:tabs>
          <w:tab w:val="left" w:pos="1107"/>
        </w:tabs>
        <w:ind w:right="42"/>
        <w:jc w:val="both"/>
        <w:rPr>
          <w:sz w:val="20"/>
        </w:rPr>
      </w:pPr>
      <w:r w:rsidRPr="00F423B4">
        <w:rPr>
          <w:sz w:val="20"/>
        </w:rPr>
        <w:t>serangan-serangan yang tidak ditujukan terhadap sasaran khusus militer;</w:t>
      </w:r>
    </w:p>
    <w:p w14:paraId="27BDCC1A" w14:textId="77777777" w:rsidR="00BB5F5D" w:rsidRPr="00F423B4" w:rsidRDefault="001A7C3A">
      <w:pPr>
        <w:pStyle w:val="ListParagraph"/>
        <w:numPr>
          <w:ilvl w:val="1"/>
          <w:numId w:val="16"/>
        </w:numPr>
        <w:tabs>
          <w:tab w:val="left" w:pos="1107"/>
        </w:tabs>
        <w:ind w:right="41"/>
        <w:jc w:val="both"/>
        <w:rPr>
          <w:sz w:val="20"/>
        </w:rPr>
      </w:pPr>
      <w:r w:rsidRPr="00F423B4">
        <w:rPr>
          <w:sz w:val="20"/>
        </w:rPr>
        <w:t xml:space="preserve">serangan-serangan yang mempergunakan suatu cara atau alat-alat tempur yang tidak dapat ditujukan terhadap sasaran khusus </w:t>
      </w:r>
      <w:r w:rsidRPr="00F423B4">
        <w:rPr>
          <w:spacing w:val="-2"/>
          <w:sz w:val="20"/>
        </w:rPr>
        <w:t>militer;</w:t>
      </w:r>
    </w:p>
    <w:p w14:paraId="374BC003" w14:textId="77777777" w:rsidR="00BB5F5D" w:rsidRPr="00F423B4" w:rsidRDefault="001A7C3A">
      <w:pPr>
        <w:pStyle w:val="ListParagraph"/>
        <w:numPr>
          <w:ilvl w:val="1"/>
          <w:numId w:val="16"/>
        </w:numPr>
        <w:tabs>
          <w:tab w:val="left" w:pos="1107"/>
        </w:tabs>
        <w:ind w:right="38"/>
        <w:jc w:val="both"/>
        <w:rPr>
          <w:sz w:val="20"/>
        </w:rPr>
      </w:pPr>
      <w:r w:rsidRPr="00F423B4">
        <w:rPr>
          <w:sz w:val="20"/>
        </w:rPr>
        <w:t>serangan-serangan yang mempergunakan suatu cara atau alat-alat tempur yang akibat-akibatnya tidak dibatasi sebagaimana ditentukan oleh Protokol ini; dan karena itu, dalam tiap hal tersebut, serangan-serangan seperti</w:t>
      </w:r>
      <w:r w:rsidRPr="00F423B4">
        <w:rPr>
          <w:spacing w:val="-13"/>
          <w:sz w:val="20"/>
        </w:rPr>
        <w:t xml:space="preserve"> </w:t>
      </w:r>
      <w:r w:rsidRPr="00F423B4">
        <w:rPr>
          <w:sz w:val="20"/>
        </w:rPr>
        <w:t>itu</w:t>
      </w:r>
      <w:r w:rsidRPr="00F423B4">
        <w:rPr>
          <w:spacing w:val="-12"/>
          <w:sz w:val="20"/>
        </w:rPr>
        <w:t xml:space="preserve"> </w:t>
      </w:r>
      <w:r w:rsidRPr="00F423B4">
        <w:rPr>
          <w:sz w:val="20"/>
        </w:rPr>
        <w:t>pada</w:t>
      </w:r>
      <w:r w:rsidRPr="00F423B4">
        <w:rPr>
          <w:spacing w:val="-13"/>
          <w:sz w:val="20"/>
        </w:rPr>
        <w:t xml:space="preserve"> </w:t>
      </w:r>
      <w:r w:rsidRPr="00F423B4">
        <w:rPr>
          <w:sz w:val="20"/>
        </w:rPr>
        <w:t>hakekatnya</w:t>
      </w:r>
      <w:r w:rsidRPr="00F423B4">
        <w:rPr>
          <w:spacing w:val="-12"/>
          <w:sz w:val="20"/>
        </w:rPr>
        <w:t xml:space="preserve"> </w:t>
      </w:r>
      <w:r w:rsidRPr="00F423B4">
        <w:rPr>
          <w:sz w:val="20"/>
        </w:rPr>
        <w:t>adalah</w:t>
      </w:r>
      <w:r w:rsidRPr="00F423B4">
        <w:rPr>
          <w:spacing w:val="-13"/>
          <w:sz w:val="20"/>
        </w:rPr>
        <w:t xml:space="preserve"> </w:t>
      </w:r>
      <w:r w:rsidRPr="00F423B4">
        <w:rPr>
          <w:sz w:val="20"/>
        </w:rPr>
        <w:t>menyerang tanpa membeda-bedakan sasaran-sasaran militer dengan orang-orang sipil dan obyek-obyek sipil.”</w:t>
      </w:r>
    </w:p>
    <w:p w14:paraId="70120043" w14:textId="77777777" w:rsidR="00BB5F5D" w:rsidRPr="00F423B4" w:rsidRDefault="001A7C3A">
      <w:pPr>
        <w:pStyle w:val="BodyText"/>
        <w:spacing w:line="276" w:lineRule="auto"/>
        <w:ind w:right="42" w:firstLine="288"/>
      </w:pPr>
      <w:r w:rsidRPr="00F423B4">
        <w:t>Larangan yang berkaitan dengan ketentuan diatas merupakan bentuk dari pencegahan atau batasan dari adanya</w:t>
      </w:r>
      <w:r w:rsidRPr="00F423B4">
        <w:rPr>
          <w:spacing w:val="-2"/>
        </w:rPr>
        <w:t xml:space="preserve"> </w:t>
      </w:r>
      <w:r w:rsidRPr="00F423B4">
        <w:t>suatu</w:t>
      </w:r>
      <w:r w:rsidRPr="00F423B4">
        <w:rPr>
          <w:spacing w:val="-3"/>
        </w:rPr>
        <w:t xml:space="preserve"> </w:t>
      </w:r>
      <w:r w:rsidRPr="00F423B4">
        <w:t>konflik</w:t>
      </w:r>
      <w:r w:rsidRPr="00F423B4">
        <w:rPr>
          <w:spacing w:val="-8"/>
        </w:rPr>
        <w:t xml:space="preserve"> </w:t>
      </w:r>
      <w:r w:rsidRPr="00F423B4">
        <w:t>bersenjata.</w:t>
      </w:r>
      <w:r w:rsidRPr="00F423B4">
        <w:rPr>
          <w:spacing w:val="-4"/>
        </w:rPr>
        <w:t xml:space="preserve"> </w:t>
      </w:r>
      <w:r w:rsidRPr="00F423B4">
        <w:t>Hal</w:t>
      </w:r>
      <w:r w:rsidRPr="00F423B4">
        <w:rPr>
          <w:spacing w:val="-3"/>
        </w:rPr>
        <w:t xml:space="preserve"> </w:t>
      </w:r>
      <w:r w:rsidRPr="00F423B4">
        <w:t>tersebut</w:t>
      </w:r>
      <w:r w:rsidRPr="00F423B4">
        <w:rPr>
          <w:spacing w:val="-4"/>
        </w:rPr>
        <w:t xml:space="preserve"> </w:t>
      </w:r>
      <w:r w:rsidRPr="00F423B4">
        <w:t>dikarenakan bahwasanya pada suatu konflik bersenjata dapat menimbulkan akibat fatal diluar batas kemanusiaan yang tentunya tidak diinginkan oleh setiap umat manusia, terutama kepada penduduk sipil yang sedang berada didalam</w:t>
      </w:r>
      <w:r w:rsidRPr="00F423B4">
        <w:rPr>
          <w:spacing w:val="30"/>
        </w:rPr>
        <w:t xml:space="preserve"> </w:t>
      </w:r>
      <w:r w:rsidRPr="00F423B4">
        <w:t>zona</w:t>
      </w:r>
      <w:r w:rsidRPr="00F423B4">
        <w:rPr>
          <w:spacing w:val="33"/>
        </w:rPr>
        <w:t xml:space="preserve"> </w:t>
      </w:r>
      <w:r w:rsidRPr="00F423B4">
        <w:t>konflik</w:t>
      </w:r>
      <w:r w:rsidRPr="00F423B4">
        <w:rPr>
          <w:spacing w:val="32"/>
        </w:rPr>
        <w:t xml:space="preserve"> </w:t>
      </w:r>
      <w:r w:rsidRPr="00F423B4">
        <w:t>bersenjata</w:t>
      </w:r>
      <w:r w:rsidRPr="00F423B4">
        <w:rPr>
          <w:spacing w:val="31"/>
        </w:rPr>
        <w:t xml:space="preserve"> </w:t>
      </w:r>
      <w:r w:rsidRPr="00F423B4">
        <w:t>tersebut.</w:t>
      </w:r>
      <w:r w:rsidRPr="00F423B4">
        <w:rPr>
          <w:spacing w:val="31"/>
        </w:rPr>
        <w:t xml:space="preserve"> </w:t>
      </w:r>
      <w:r w:rsidRPr="00F423B4">
        <w:t>Kondisi</w:t>
      </w:r>
      <w:r w:rsidRPr="00F423B4">
        <w:rPr>
          <w:spacing w:val="33"/>
        </w:rPr>
        <w:t xml:space="preserve"> </w:t>
      </w:r>
      <w:r w:rsidRPr="00F423B4">
        <w:rPr>
          <w:spacing w:val="-4"/>
        </w:rPr>
        <w:t>yang</w:t>
      </w:r>
    </w:p>
    <w:p w14:paraId="7DA10DFC" w14:textId="77777777" w:rsidR="00BB5F5D" w:rsidRPr="00F423B4" w:rsidRDefault="001A7C3A">
      <w:pPr>
        <w:pStyle w:val="BodyText"/>
        <w:tabs>
          <w:tab w:val="left" w:pos="719"/>
          <w:tab w:val="left" w:pos="1125"/>
          <w:tab w:val="left" w:pos="1669"/>
          <w:tab w:val="left" w:pos="2082"/>
          <w:tab w:val="left" w:pos="2567"/>
          <w:tab w:val="left" w:pos="3363"/>
          <w:tab w:val="left" w:pos="3433"/>
          <w:tab w:val="left" w:pos="4389"/>
          <w:tab w:val="left" w:pos="4467"/>
        </w:tabs>
        <w:spacing w:before="79" w:line="276" w:lineRule="auto"/>
        <w:ind w:right="107"/>
        <w:jc w:val="right"/>
      </w:pPr>
      <w:r w:rsidRPr="00F423B4">
        <w:br w:type="column"/>
      </w:r>
      <w:r w:rsidRPr="00F423B4">
        <w:lastRenderedPageBreak/>
        <w:t>seperti</w:t>
      </w:r>
      <w:r w:rsidRPr="00F423B4">
        <w:rPr>
          <w:spacing w:val="37"/>
        </w:rPr>
        <w:t xml:space="preserve"> </w:t>
      </w:r>
      <w:r w:rsidRPr="00F423B4">
        <w:t>itu</w:t>
      </w:r>
      <w:r w:rsidRPr="00F423B4">
        <w:rPr>
          <w:spacing w:val="38"/>
        </w:rPr>
        <w:t xml:space="preserve"> </w:t>
      </w:r>
      <w:r w:rsidRPr="00F423B4">
        <w:t>akan</w:t>
      </w:r>
      <w:r w:rsidRPr="00F423B4">
        <w:rPr>
          <w:spacing w:val="38"/>
        </w:rPr>
        <w:t xml:space="preserve"> </w:t>
      </w:r>
      <w:r w:rsidRPr="00F423B4">
        <w:t>membuat</w:t>
      </w:r>
      <w:r w:rsidRPr="00F423B4">
        <w:rPr>
          <w:spacing w:val="39"/>
        </w:rPr>
        <w:t xml:space="preserve"> </w:t>
      </w:r>
      <w:r w:rsidRPr="00F423B4">
        <w:t>wilayah</w:t>
      </w:r>
      <w:r w:rsidRPr="00F423B4">
        <w:rPr>
          <w:spacing w:val="38"/>
        </w:rPr>
        <w:t xml:space="preserve"> </w:t>
      </w:r>
      <w:r w:rsidRPr="00F423B4">
        <w:t>yang</w:t>
      </w:r>
      <w:r w:rsidRPr="00F423B4">
        <w:rPr>
          <w:spacing w:val="38"/>
        </w:rPr>
        <w:t xml:space="preserve"> </w:t>
      </w:r>
      <w:r w:rsidRPr="00F423B4">
        <w:t>ditempati</w:t>
      </w:r>
      <w:r w:rsidRPr="00F423B4">
        <w:rPr>
          <w:spacing w:val="37"/>
        </w:rPr>
        <w:t xml:space="preserve"> </w:t>
      </w:r>
      <w:r w:rsidRPr="00F423B4">
        <w:t>oleh penduduk</w:t>
      </w:r>
      <w:r w:rsidRPr="00F423B4">
        <w:rPr>
          <w:spacing w:val="40"/>
        </w:rPr>
        <w:t xml:space="preserve"> </w:t>
      </w:r>
      <w:r w:rsidRPr="00F423B4">
        <w:t>sipil</w:t>
      </w:r>
      <w:r w:rsidRPr="00F423B4">
        <w:rPr>
          <w:spacing w:val="40"/>
        </w:rPr>
        <w:t xml:space="preserve"> </w:t>
      </w:r>
      <w:r w:rsidRPr="00F423B4">
        <w:t>Afghanista</w:t>
      </w:r>
      <w:r w:rsidRPr="00F423B4">
        <w:rPr>
          <w:spacing w:val="40"/>
        </w:rPr>
        <w:t xml:space="preserve"> </w:t>
      </w:r>
      <w:r w:rsidRPr="00F423B4">
        <w:t>menjadi</w:t>
      </w:r>
      <w:r w:rsidRPr="00F423B4">
        <w:rPr>
          <w:spacing w:val="40"/>
        </w:rPr>
        <w:t xml:space="preserve"> </w:t>
      </w:r>
      <w:r w:rsidRPr="00F423B4">
        <w:t>tidak</w:t>
      </w:r>
      <w:r w:rsidRPr="00F423B4">
        <w:rPr>
          <w:spacing w:val="40"/>
        </w:rPr>
        <w:t xml:space="preserve"> </w:t>
      </w:r>
      <w:r w:rsidRPr="00F423B4">
        <w:t>aman</w:t>
      </w:r>
      <w:r w:rsidRPr="00F423B4">
        <w:rPr>
          <w:spacing w:val="40"/>
        </w:rPr>
        <w:t xml:space="preserve"> </w:t>
      </w:r>
      <w:r w:rsidRPr="00F423B4">
        <w:t xml:space="preserve">untuk </w:t>
      </w:r>
      <w:r w:rsidRPr="00F423B4">
        <w:rPr>
          <w:spacing w:val="-2"/>
        </w:rPr>
        <w:t>ditinggali</w:t>
      </w:r>
      <w:r w:rsidRPr="00F423B4">
        <w:tab/>
      </w:r>
      <w:r w:rsidRPr="00F423B4">
        <w:rPr>
          <w:spacing w:val="-2"/>
        </w:rPr>
        <w:t>sehingga</w:t>
      </w:r>
      <w:r w:rsidRPr="00F423B4">
        <w:tab/>
      </w:r>
      <w:r w:rsidRPr="00F423B4">
        <w:rPr>
          <w:spacing w:val="-2"/>
        </w:rPr>
        <w:t>menyebabkan</w:t>
      </w:r>
      <w:r w:rsidRPr="00F423B4">
        <w:tab/>
      </w:r>
      <w:r w:rsidRPr="00F423B4">
        <w:tab/>
      </w:r>
      <w:r w:rsidRPr="00F423B4">
        <w:rPr>
          <w:spacing w:val="-2"/>
        </w:rPr>
        <w:t>kesehatan</w:t>
      </w:r>
      <w:r w:rsidRPr="00F423B4">
        <w:tab/>
      </w:r>
      <w:r w:rsidRPr="00F423B4">
        <w:tab/>
      </w:r>
      <w:r w:rsidRPr="00F423B4">
        <w:rPr>
          <w:spacing w:val="-4"/>
        </w:rPr>
        <w:t xml:space="preserve">dan </w:t>
      </w:r>
      <w:r w:rsidRPr="00F423B4">
        <w:t>keselamatan</w:t>
      </w:r>
      <w:r w:rsidRPr="00F423B4">
        <w:rPr>
          <w:spacing w:val="-8"/>
        </w:rPr>
        <w:t xml:space="preserve"> </w:t>
      </w:r>
      <w:r w:rsidRPr="00F423B4">
        <w:t>menjadi</w:t>
      </w:r>
      <w:r w:rsidRPr="00F423B4">
        <w:rPr>
          <w:spacing w:val="-10"/>
        </w:rPr>
        <w:t xml:space="preserve"> </w:t>
      </w:r>
      <w:r w:rsidRPr="00F423B4">
        <w:t>tidak</w:t>
      </w:r>
      <w:r w:rsidRPr="00F423B4">
        <w:rPr>
          <w:spacing w:val="-10"/>
        </w:rPr>
        <w:t xml:space="preserve"> </w:t>
      </w:r>
      <w:r w:rsidRPr="00F423B4">
        <w:t>terjamin</w:t>
      </w:r>
      <w:r w:rsidRPr="00F423B4">
        <w:rPr>
          <w:spacing w:val="-9"/>
        </w:rPr>
        <w:t xml:space="preserve"> </w:t>
      </w:r>
      <w:r w:rsidRPr="00F423B4">
        <w:t>dan</w:t>
      </w:r>
      <w:r w:rsidRPr="00F423B4">
        <w:rPr>
          <w:spacing w:val="-10"/>
        </w:rPr>
        <w:t xml:space="preserve"> </w:t>
      </w:r>
      <w:r w:rsidRPr="00F423B4">
        <w:t>rawan</w:t>
      </w:r>
      <w:r w:rsidRPr="00F423B4">
        <w:rPr>
          <w:spacing w:val="-8"/>
        </w:rPr>
        <w:t xml:space="preserve"> </w:t>
      </w:r>
      <w:r w:rsidRPr="00F423B4">
        <w:t>terabaikan. Oleh karena itu, Protokol Tambahan II 1977 kembali menekankan</w:t>
      </w:r>
      <w:r w:rsidRPr="00F423B4">
        <w:rPr>
          <w:spacing w:val="-13"/>
        </w:rPr>
        <w:t xml:space="preserve"> </w:t>
      </w:r>
      <w:r w:rsidRPr="00F423B4">
        <w:t>pentingnya</w:t>
      </w:r>
      <w:r w:rsidRPr="00F423B4">
        <w:rPr>
          <w:spacing w:val="-12"/>
        </w:rPr>
        <w:t xml:space="preserve"> </w:t>
      </w:r>
      <w:r w:rsidRPr="00F423B4">
        <w:t>perlindungan</w:t>
      </w:r>
      <w:r w:rsidRPr="00F423B4">
        <w:rPr>
          <w:spacing w:val="-13"/>
        </w:rPr>
        <w:t xml:space="preserve"> </w:t>
      </w:r>
      <w:r w:rsidRPr="00F423B4">
        <w:t>bagi</w:t>
      </w:r>
      <w:r w:rsidRPr="00F423B4">
        <w:rPr>
          <w:spacing w:val="-12"/>
        </w:rPr>
        <w:t xml:space="preserve"> </w:t>
      </w:r>
      <w:r w:rsidRPr="00F423B4">
        <w:t>penduduk</w:t>
      </w:r>
      <w:r w:rsidRPr="00F423B4">
        <w:rPr>
          <w:spacing w:val="-13"/>
        </w:rPr>
        <w:t xml:space="preserve"> </w:t>
      </w:r>
      <w:r w:rsidRPr="00F423B4">
        <w:t xml:space="preserve">sipil </w:t>
      </w:r>
      <w:r w:rsidRPr="00F423B4">
        <w:rPr>
          <w:spacing w:val="-4"/>
        </w:rPr>
        <w:t>yang</w:t>
      </w:r>
      <w:r w:rsidRPr="00F423B4">
        <w:tab/>
      </w:r>
      <w:r w:rsidRPr="00F423B4">
        <w:rPr>
          <w:spacing w:val="-2"/>
        </w:rPr>
        <w:t>termasuk</w:t>
      </w:r>
      <w:r w:rsidRPr="00F423B4">
        <w:tab/>
      </w:r>
      <w:r w:rsidRPr="00F423B4">
        <w:rPr>
          <w:spacing w:val="-2"/>
        </w:rPr>
        <w:t>kedalam</w:t>
      </w:r>
      <w:r w:rsidRPr="00F423B4">
        <w:tab/>
      </w:r>
      <w:r w:rsidRPr="00F423B4">
        <w:rPr>
          <w:spacing w:val="-2"/>
        </w:rPr>
        <w:t>konflik</w:t>
      </w:r>
      <w:r w:rsidRPr="00F423B4">
        <w:tab/>
      </w:r>
      <w:r w:rsidRPr="00F423B4">
        <w:rPr>
          <w:spacing w:val="-2"/>
        </w:rPr>
        <w:t>bersenjata</w:t>
      </w:r>
      <w:r w:rsidRPr="00F423B4">
        <w:tab/>
      </w:r>
      <w:r w:rsidRPr="00F423B4">
        <w:rPr>
          <w:spacing w:val="-4"/>
        </w:rPr>
        <w:t>non-</w:t>
      </w:r>
      <w:r w:rsidRPr="00F423B4">
        <w:t>internasional</w:t>
      </w:r>
      <w:r w:rsidRPr="00F423B4">
        <w:rPr>
          <w:spacing w:val="40"/>
        </w:rPr>
        <w:t xml:space="preserve"> </w:t>
      </w:r>
      <w:r w:rsidRPr="00F423B4">
        <w:t>menurut</w:t>
      </w:r>
      <w:r w:rsidRPr="00F423B4">
        <w:rPr>
          <w:spacing w:val="40"/>
        </w:rPr>
        <w:t xml:space="preserve"> </w:t>
      </w:r>
      <w:r w:rsidRPr="00F423B4">
        <w:t>pasal</w:t>
      </w:r>
      <w:r w:rsidRPr="00F423B4">
        <w:rPr>
          <w:spacing w:val="40"/>
        </w:rPr>
        <w:t xml:space="preserve"> </w:t>
      </w:r>
      <w:r w:rsidRPr="00F423B4">
        <w:t>13</w:t>
      </w:r>
      <w:r w:rsidRPr="00F423B4">
        <w:rPr>
          <w:spacing w:val="40"/>
        </w:rPr>
        <w:t xml:space="preserve"> </w:t>
      </w:r>
      <w:r w:rsidRPr="00F423B4">
        <w:t>ayat</w:t>
      </w:r>
      <w:r w:rsidRPr="00F423B4">
        <w:rPr>
          <w:spacing w:val="40"/>
        </w:rPr>
        <w:t xml:space="preserve"> </w:t>
      </w:r>
      <w:r w:rsidRPr="00F423B4">
        <w:t>(1)</w:t>
      </w:r>
      <w:r w:rsidRPr="00F423B4">
        <w:rPr>
          <w:spacing w:val="40"/>
        </w:rPr>
        <w:t xml:space="preserve"> </w:t>
      </w:r>
      <w:r w:rsidRPr="00F423B4">
        <w:t>dan</w:t>
      </w:r>
      <w:r w:rsidRPr="00F423B4">
        <w:rPr>
          <w:spacing w:val="40"/>
        </w:rPr>
        <w:t xml:space="preserve"> </w:t>
      </w:r>
      <w:r w:rsidRPr="00F423B4">
        <w:t>(2)</w:t>
      </w:r>
      <w:r w:rsidRPr="00F423B4">
        <w:rPr>
          <w:spacing w:val="40"/>
        </w:rPr>
        <w:t xml:space="preserve"> </w:t>
      </w:r>
      <w:r w:rsidRPr="00F423B4">
        <w:t xml:space="preserve">yang </w:t>
      </w:r>
      <w:r w:rsidRPr="00F423B4">
        <w:rPr>
          <w:spacing w:val="-2"/>
        </w:rPr>
        <w:t>berbunyi (Dirjen Administrasi</w:t>
      </w:r>
      <w:r w:rsidRPr="00F423B4">
        <w:rPr>
          <w:spacing w:val="-4"/>
        </w:rPr>
        <w:t xml:space="preserve"> </w:t>
      </w:r>
      <w:r w:rsidRPr="00F423B4">
        <w:rPr>
          <w:spacing w:val="-2"/>
        </w:rPr>
        <w:t xml:space="preserve">Hukum Umum Departemen </w:t>
      </w:r>
      <w:r w:rsidRPr="00F423B4">
        <w:t>Kehakiman</w:t>
      </w:r>
      <w:r w:rsidRPr="00F423B4">
        <w:rPr>
          <w:spacing w:val="23"/>
        </w:rPr>
        <w:t xml:space="preserve"> </w:t>
      </w:r>
      <w:r w:rsidRPr="00F423B4">
        <w:t>dan</w:t>
      </w:r>
      <w:r w:rsidRPr="00F423B4">
        <w:rPr>
          <w:spacing w:val="21"/>
        </w:rPr>
        <w:t xml:space="preserve"> </w:t>
      </w:r>
      <w:r w:rsidRPr="00F423B4">
        <w:t>Hak</w:t>
      </w:r>
      <w:r w:rsidRPr="00F423B4">
        <w:rPr>
          <w:spacing w:val="21"/>
        </w:rPr>
        <w:t xml:space="preserve"> </w:t>
      </w:r>
      <w:r w:rsidRPr="00F423B4">
        <w:t>Asasi</w:t>
      </w:r>
      <w:r w:rsidRPr="00F423B4">
        <w:rPr>
          <w:spacing w:val="22"/>
        </w:rPr>
        <w:t xml:space="preserve"> </w:t>
      </w:r>
      <w:r w:rsidRPr="00F423B4">
        <w:t>Manusia</w:t>
      </w:r>
      <w:r w:rsidRPr="00F423B4">
        <w:rPr>
          <w:spacing w:val="24"/>
        </w:rPr>
        <w:t xml:space="preserve"> </w:t>
      </w:r>
      <w:r w:rsidRPr="00F423B4">
        <w:t>Republik</w:t>
      </w:r>
      <w:r w:rsidRPr="00F423B4">
        <w:rPr>
          <w:spacing w:val="20"/>
        </w:rPr>
        <w:t xml:space="preserve"> </w:t>
      </w:r>
      <w:r w:rsidRPr="00F423B4">
        <w:rPr>
          <w:spacing w:val="-2"/>
        </w:rPr>
        <w:t>Indonesia</w:t>
      </w:r>
    </w:p>
    <w:p w14:paraId="26A2824C" w14:textId="77777777" w:rsidR="00BB5F5D" w:rsidRPr="00F423B4" w:rsidRDefault="001A7C3A">
      <w:pPr>
        <w:pStyle w:val="BodyText"/>
        <w:spacing w:before="1"/>
        <w:jc w:val="left"/>
      </w:pPr>
      <w:r w:rsidRPr="00F423B4">
        <w:rPr>
          <w:spacing w:val="-2"/>
        </w:rPr>
        <w:t>2003):</w:t>
      </w:r>
    </w:p>
    <w:p w14:paraId="436D59ED" w14:textId="77777777" w:rsidR="00BB5F5D" w:rsidRPr="00F423B4" w:rsidRDefault="001A7C3A">
      <w:pPr>
        <w:pStyle w:val="ListParagraph"/>
        <w:numPr>
          <w:ilvl w:val="0"/>
          <w:numId w:val="15"/>
        </w:numPr>
        <w:tabs>
          <w:tab w:val="left" w:pos="822"/>
        </w:tabs>
        <w:spacing w:before="31"/>
        <w:ind w:right="108"/>
        <w:jc w:val="both"/>
        <w:rPr>
          <w:sz w:val="20"/>
        </w:rPr>
      </w:pPr>
      <w:r w:rsidRPr="00F423B4">
        <w:rPr>
          <w:sz w:val="20"/>
        </w:rPr>
        <w:t>“Penduduk</w:t>
      </w:r>
      <w:r w:rsidRPr="00F423B4">
        <w:rPr>
          <w:spacing w:val="-13"/>
          <w:sz w:val="20"/>
        </w:rPr>
        <w:t xml:space="preserve"> </w:t>
      </w:r>
      <w:r w:rsidRPr="00F423B4">
        <w:rPr>
          <w:sz w:val="20"/>
        </w:rPr>
        <w:t>sipil</w:t>
      </w:r>
      <w:r w:rsidRPr="00F423B4">
        <w:rPr>
          <w:spacing w:val="-12"/>
          <w:sz w:val="20"/>
        </w:rPr>
        <w:t xml:space="preserve"> </w:t>
      </w:r>
      <w:r w:rsidRPr="00F423B4">
        <w:rPr>
          <w:sz w:val="20"/>
        </w:rPr>
        <w:t>dan</w:t>
      </w:r>
      <w:r w:rsidRPr="00F423B4">
        <w:rPr>
          <w:spacing w:val="-13"/>
          <w:sz w:val="20"/>
        </w:rPr>
        <w:t xml:space="preserve"> </w:t>
      </w:r>
      <w:r w:rsidRPr="00F423B4">
        <w:rPr>
          <w:sz w:val="20"/>
        </w:rPr>
        <w:t>orang-orang</w:t>
      </w:r>
      <w:r w:rsidRPr="00F423B4">
        <w:rPr>
          <w:spacing w:val="-12"/>
          <w:sz w:val="20"/>
        </w:rPr>
        <w:t xml:space="preserve"> </w:t>
      </w:r>
      <w:r w:rsidRPr="00F423B4">
        <w:rPr>
          <w:sz w:val="20"/>
        </w:rPr>
        <w:t>sipil</w:t>
      </w:r>
      <w:r w:rsidRPr="00F423B4">
        <w:rPr>
          <w:spacing w:val="-13"/>
          <w:sz w:val="20"/>
        </w:rPr>
        <w:t xml:space="preserve"> </w:t>
      </w:r>
      <w:r w:rsidRPr="00F423B4">
        <w:rPr>
          <w:sz w:val="20"/>
        </w:rPr>
        <w:t>(</w:t>
      </w:r>
      <w:r w:rsidRPr="00F423B4">
        <w:rPr>
          <w:i/>
          <w:sz w:val="20"/>
        </w:rPr>
        <w:t>individual civilians</w:t>
      </w:r>
      <w:r w:rsidRPr="00F423B4">
        <w:rPr>
          <w:sz w:val="20"/>
        </w:rPr>
        <w:t>)</w:t>
      </w:r>
      <w:r w:rsidRPr="00F423B4">
        <w:rPr>
          <w:spacing w:val="-12"/>
          <w:sz w:val="20"/>
        </w:rPr>
        <w:t xml:space="preserve"> </w:t>
      </w:r>
      <w:r w:rsidRPr="00F423B4">
        <w:rPr>
          <w:sz w:val="20"/>
        </w:rPr>
        <w:t>harus</w:t>
      </w:r>
      <w:r w:rsidRPr="00F423B4">
        <w:rPr>
          <w:spacing w:val="-11"/>
          <w:sz w:val="20"/>
        </w:rPr>
        <w:t xml:space="preserve"> </w:t>
      </w:r>
      <w:r w:rsidRPr="00F423B4">
        <w:rPr>
          <w:sz w:val="20"/>
        </w:rPr>
        <w:t>memperoleh</w:t>
      </w:r>
      <w:r w:rsidRPr="00F423B4">
        <w:rPr>
          <w:spacing w:val="-13"/>
          <w:sz w:val="20"/>
        </w:rPr>
        <w:t xml:space="preserve"> </w:t>
      </w:r>
      <w:r w:rsidRPr="00F423B4">
        <w:rPr>
          <w:sz w:val="20"/>
        </w:rPr>
        <w:t>perlindungan</w:t>
      </w:r>
      <w:r w:rsidRPr="00F423B4">
        <w:rPr>
          <w:spacing w:val="-11"/>
          <w:sz w:val="20"/>
        </w:rPr>
        <w:t xml:space="preserve"> </w:t>
      </w:r>
      <w:r w:rsidRPr="00F423B4">
        <w:rPr>
          <w:sz w:val="20"/>
        </w:rPr>
        <w:t>umum terhadap</w:t>
      </w:r>
      <w:r w:rsidRPr="00F423B4">
        <w:rPr>
          <w:spacing w:val="-11"/>
          <w:sz w:val="20"/>
        </w:rPr>
        <w:t xml:space="preserve"> </w:t>
      </w:r>
      <w:r w:rsidRPr="00F423B4">
        <w:rPr>
          <w:sz w:val="20"/>
        </w:rPr>
        <w:t>bahaya</w:t>
      </w:r>
      <w:r w:rsidRPr="00F423B4">
        <w:rPr>
          <w:spacing w:val="-9"/>
          <w:sz w:val="20"/>
        </w:rPr>
        <w:t xml:space="preserve"> </w:t>
      </w:r>
      <w:r w:rsidRPr="00F423B4">
        <w:rPr>
          <w:sz w:val="20"/>
        </w:rPr>
        <w:t>yang</w:t>
      </w:r>
      <w:r w:rsidRPr="00F423B4">
        <w:rPr>
          <w:spacing w:val="-9"/>
          <w:sz w:val="20"/>
        </w:rPr>
        <w:t xml:space="preserve"> </w:t>
      </w:r>
      <w:r w:rsidRPr="00F423B4">
        <w:rPr>
          <w:sz w:val="20"/>
        </w:rPr>
        <w:t>timbul</w:t>
      </w:r>
      <w:r w:rsidRPr="00F423B4">
        <w:rPr>
          <w:spacing w:val="-12"/>
          <w:sz w:val="20"/>
        </w:rPr>
        <w:t xml:space="preserve"> </w:t>
      </w:r>
      <w:r w:rsidRPr="00F423B4">
        <w:rPr>
          <w:sz w:val="20"/>
        </w:rPr>
        <w:t>dari</w:t>
      </w:r>
      <w:r w:rsidRPr="00F423B4">
        <w:rPr>
          <w:spacing w:val="-12"/>
          <w:sz w:val="20"/>
        </w:rPr>
        <w:t xml:space="preserve"> </w:t>
      </w:r>
      <w:r w:rsidRPr="00F423B4">
        <w:rPr>
          <w:sz w:val="20"/>
        </w:rPr>
        <w:t xml:space="preserve">operasi-operasi </w:t>
      </w:r>
      <w:r w:rsidRPr="00F423B4">
        <w:rPr>
          <w:spacing w:val="-2"/>
          <w:sz w:val="20"/>
        </w:rPr>
        <w:t>militer.</w:t>
      </w:r>
      <w:r w:rsidRPr="00F423B4">
        <w:rPr>
          <w:spacing w:val="-6"/>
          <w:sz w:val="20"/>
        </w:rPr>
        <w:t xml:space="preserve"> </w:t>
      </w:r>
      <w:r w:rsidRPr="00F423B4">
        <w:rPr>
          <w:spacing w:val="-2"/>
          <w:sz w:val="20"/>
        </w:rPr>
        <w:t>Agar</w:t>
      </w:r>
      <w:r w:rsidRPr="00F423B4">
        <w:rPr>
          <w:spacing w:val="-6"/>
          <w:sz w:val="20"/>
        </w:rPr>
        <w:t xml:space="preserve"> </w:t>
      </w:r>
      <w:r w:rsidRPr="00F423B4">
        <w:rPr>
          <w:spacing w:val="-2"/>
          <w:sz w:val="20"/>
        </w:rPr>
        <w:t>perlindungan</w:t>
      </w:r>
      <w:r w:rsidRPr="00F423B4">
        <w:rPr>
          <w:spacing w:val="-5"/>
          <w:sz w:val="20"/>
        </w:rPr>
        <w:t xml:space="preserve"> </w:t>
      </w:r>
      <w:r w:rsidRPr="00F423B4">
        <w:rPr>
          <w:spacing w:val="-2"/>
          <w:sz w:val="20"/>
        </w:rPr>
        <w:t>itu</w:t>
      </w:r>
      <w:r w:rsidRPr="00F423B4">
        <w:rPr>
          <w:spacing w:val="-8"/>
          <w:sz w:val="20"/>
        </w:rPr>
        <w:t xml:space="preserve"> </w:t>
      </w:r>
      <w:r w:rsidRPr="00F423B4">
        <w:rPr>
          <w:spacing w:val="-2"/>
          <w:sz w:val="20"/>
        </w:rPr>
        <w:t>berjalan</w:t>
      </w:r>
      <w:r w:rsidRPr="00F423B4">
        <w:rPr>
          <w:spacing w:val="-7"/>
          <w:sz w:val="20"/>
        </w:rPr>
        <w:t xml:space="preserve"> </w:t>
      </w:r>
      <w:r w:rsidRPr="00F423B4">
        <w:rPr>
          <w:spacing w:val="-2"/>
          <w:sz w:val="20"/>
        </w:rPr>
        <w:t>baik,</w:t>
      </w:r>
      <w:r w:rsidRPr="00F423B4">
        <w:rPr>
          <w:spacing w:val="-4"/>
          <w:sz w:val="20"/>
        </w:rPr>
        <w:t xml:space="preserve"> </w:t>
      </w:r>
      <w:r w:rsidRPr="00F423B4">
        <w:rPr>
          <w:spacing w:val="-2"/>
          <w:sz w:val="20"/>
        </w:rPr>
        <w:t xml:space="preserve">maka </w:t>
      </w:r>
      <w:r w:rsidRPr="00F423B4">
        <w:rPr>
          <w:sz w:val="20"/>
        </w:rPr>
        <w:t>ketentuan-ketentuan berikut ini harus ditaati dalam segala keadaan.</w:t>
      </w:r>
    </w:p>
    <w:p w14:paraId="551FBB67" w14:textId="77777777" w:rsidR="00BB5F5D" w:rsidRPr="00F423B4" w:rsidRDefault="001A7C3A">
      <w:pPr>
        <w:pStyle w:val="ListParagraph"/>
        <w:numPr>
          <w:ilvl w:val="0"/>
          <w:numId w:val="15"/>
        </w:numPr>
        <w:tabs>
          <w:tab w:val="left" w:pos="822"/>
        </w:tabs>
        <w:spacing w:before="1"/>
        <w:ind w:right="109"/>
        <w:jc w:val="both"/>
        <w:rPr>
          <w:sz w:val="20"/>
        </w:rPr>
      </w:pPr>
      <w:r w:rsidRPr="00F423B4">
        <w:rPr>
          <w:sz w:val="20"/>
        </w:rPr>
        <w:t>Penduduk sipil maupun orang-orang sipil tidak boleh menjadi sasaran serangan. Dilarang melakukan tindakan-tindakan atau ancaman-ancaman</w:t>
      </w:r>
      <w:r w:rsidRPr="00F423B4">
        <w:rPr>
          <w:spacing w:val="-11"/>
          <w:sz w:val="20"/>
        </w:rPr>
        <w:t xml:space="preserve"> </w:t>
      </w:r>
      <w:r w:rsidRPr="00F423B4">
        <w:rPr>
          <w:sz w:val="20"/>
        </w:rPr>
        <w:t>kekerasan</w:t>
      </w:r>
      <w:r w:rsidRPr="00F423B4">
        <w:rPr>
          <w:spacing w:val="-11"/>
          <w:sz w:val="20"/>
        </w:rPr>
        <w:t xml:space="preserve"> </w:t>
      </w:r>
      <w:r w:rsidRPr="00F423B4">
        <w:rPr>
          <w:sz w:val="20"/>
        </w:rPr>
        <w:t>yang</w:t>
      </w:r>
      <w:r w:rsidRPr="00F423B4">
        <w:rPr>
          <w:spacing w:val="-11"/>
          <w:sz w:val="20"/>
        </w:rPr>
        <w:t xml:space="preserve"> </w:t>
      </w:r>
      <w:r w:rsidRPr="00F423B4">
        <w:rPr>
          <w:sz w:val="20"/>
        </w:rPr>
        <w:t>tujuan</w:t>
      </w:r>
      <w:r w:rsidRPr="00F423B4">
        <w:rPr>
          <w:spacing w:val="-11"/>
          <w:sz w:val="20"/>
        </w:rPr>
        <w:t xml:space="preserve"> </w:t>
      </w:r>
      <w:r w:rsidRPr="00F423B4">
        <w:rPr>
          <w:sz w:val="20"/>
        </w:rPr>
        <w:t>utamanya</w:t>
      </w:r>
      <w:r w:rsidRPr="00F423B4">
        <w:rPr>
          <w:spacing w:val="-10"/>
          <w:sz w:val="20"/>
        </w:rPr>
        <w:t xml:space="preserve"> </w:t>
      </w:r>
      <w:r w:rsidRPr="00F423B4">
        <w:rPr>
          <w:sz w:val="20"/>
        </w:rPr>
        <w:t>adalah menyebarkan terror dikalangan penduduk sipil.”</w:t>
      </w:r>
    </w:p>
    <w:p w14:paraId="3D65443F" w14:textId="77777777" w:rsidR="00BB5F5D" w:rsidRPr="00F423B4" w:rsidRDefault="001A7C3A">
      <w:pPr>
        <w:pStyle w:val="BodyText"/>
        <w:spacing w:before="2" w:line="276" w:lineRule="auto"/>
        <w:ind w:right="105" w:firstLine="288"/>
      </w:pPr>
      <w:r w:rsidRPr="00F423B4">
        <w:t>Berlandaskan</w:t>
      </w:r>
      <w:r w:rsidRPr="00F423B4">
        <w:rPr>
          <w:spacing w:val="-7"/>
        </w:rPr>
        <w:t xml:space="preserve"> </w:t>
      </w:r>
      <w:r w:rsidRPr="00F423B4">
        <w:t>sedikit</w:t>
      </w:r>
      <w:r w:rsidRPr="00F423B4">
        <w:rPr>
          <w:spacing w:val="-10"/>
        </w:rPr>
        <w:t xml:space="preserve"> </w:t>
      </w:r>
      <w:r w:rsidRPr="00F423B4">
        <w:t>penjelasan</w:t>
      </w:r>
      <w:r w:rsidRPr="00F423B4">
        <w:rPr>
          <w:spacing w:val="-7"/>
        </w:rPr>
        <w:t xml:space="preserve"> </w:t>
      </w:r>
      <w:r w:rsidRPr="00F423B4">
        <w:t>yang</w:t>
      </w:r>
      <w:r w:rsidRPr="00F423B4">
        <w:rPr>
          <w:spacing w:val="-7"/>
        </w:rPr>
        <w:t xml:space="preserve"> </w:t>
      </w:r>
      <w:r w:rsidRPr="00F423B4">
        <w:t>telah</w:t>
      </w:r>
      <w:r w:rsidRPr="00F423B4">
        <w:rPr>
          <w:spacing w:val="-9"/>
        </w:rPr>
        <w:t xml:space="preserve"> </w:t>
      </w:r>
      <w:r w:rsidRPr="00F423B4">
        <w:t xml:space="preserve">disebutkan diatas, maka dapat disimpulkan bahwa tidak ada suatu peperangan atau konflik bersenjata yang tidak </w:t>
      </w:r>
      <w:r w:rsidRPr="00F423B4">
        <w:rPr>
          <w:spacing w:val="-2"/>
        </w:rPr>
        <w:t>meninggalkan</w:t>
      </w:r>
      <w:r w:rsidRPr="00F423B4">
        <w:rPr>
          <w:spacing w:val="-5"/>
        </w:rPr>
        <w:t xml:space="preserve"> </w:t>
      </w:r>
      <w:r w:rsidRPr="00F423B4">
        <w:rPr>
          <w:spacing w:val="-2"/>
        </w:rPr>
        <w:t>korban</w:t>
      </w:r>
      <w:r w:rsidRPr="00F423B4">
        <w:rPr>
          <w:spacing w:val="-10"/>
        </w:rPr>
        <w:t xml:space="preserve"> </w:t>
      </w:r>
      <w:r w:rsidRPr="00F423B4">
        <w:rPr>
          <w:spacing w:val="-2"/>
        </w:rPr>
        <w:t>jiwa</w:t>
      </w:r>
      <w:r w:rsidRPr="00F423B4">
        <w:rPr>
          <w:spacing w:val="-4"/>
        </w:rPr>
        <w:t xml:space="preserve"> </w:t>
      </w:r>
      <w:r w:rsidRPr="00F423B4">
        <w:rPr>
          <w:spacing w:val="-2"/>
        </w:rPr>
        <w:t>maupun</w:t>
      </w:r>
      <w:r w:rsidRPr="00F423B4">
        <w:rPr>
          <w:spacing w:val="-5"/>
        </w:rPr>
        <w:t xml:space="preserve"> </w:t>
      </w:r>
      <w:r w:rsidRPr="00F423B4">
        <w:rPr>
          <w:spacing w:val="-2"/>
        </w:rPr>
        <w:t>kerugian</w:t>
      </w:r>
      <w:r w:rsidRPr="00F423B4">
        <w:rPr>
          <w:spacing w:val="-8"/>
        </w:rPr>
        <w:t xml:space="preserve"> </w:t>
      </w:r>
      <w:r w:rsidRPr="00F423B4">
        <w:rPr>
          <w:spacing w:val="-2"/>
        </w:rPr>
        <w:t>secara</w:t>
      </w:r>
      <w:r w:rsidRPr="00F423B4">
        <w:rPr>
          <w:spacing w:val="-6"/>
        </w:rPr>
        <w:t xml:space="preserve"> </w:t>
      </w:r>
      <w:r w:rsidRPr="00F423B4">
        <w:rPr>
          <w:spacing w:val="-2"/>
        </w:rPr>
        <w:t xml:space="preserve">materil </w:t>
      </w:r>
      <w:r w:rsidRPr="00F423B4">
        <w:t>dan ancaman-ancaman yang dapat membahayakan kesehatan,</w:t>
      </w:r>
      <w:r w:rsidRPr="00F423B4">
        <w:rPr>
          <w:spacing w:val="-9"/>
        </w:rPr>
        <w:t xml:space="preserve"> </w:t>
      </w:r>
      <w:r w:rsidRPr="00F423B4">
        <w:t>keamanan</w:t>
      </w:r>
      <w:r w:rsidRPr="00F423B4">
        <w:rPr>
          <w:spacing w:val="-9"/>
        </w:rPr>
        <w:t xml:space="preserve"> </w:t>
      </w:r>
      <w:r w:rsidRPr="00F423B4">
        <w:t>serta</w:t>
      </w:r>
      <w:r w:rsidRPr="00F423B4">
        <w:rPr>
          <w:spacing w:val="-10"/>
        </w:rPr>
        <w:t xml:space="preserve"> </w:t>
      </w:r>
      <w:r w:rsidRPr="00F423B4">
        <w:t>keselamatan</w:t>
      </w:r>
      <w:r w:rsidRPr="00F423B4">
        <w:rPr>
          <w:spacing w:val="-9"/>
        </w:rPr>
        <w:t xml:space="preserve"> </w:t>
      </w:r>
      <w:r w:rsidRPr="00F423B4">
        <w:t>hidup.</w:t>
      </w:r>
      <w:r w:rsidRPr="00F423B4">
        <w:rPr>
          <w:spacing w:val="-9"/>
        </w:rPr>
        <w:t xml:space="preserve"> </w:t>
      </w:r>
      <w:r w:rsidRPr="00F423B4">
        <w:t>Oleh</w:t>
      </w:r>
      <w:r w:rsidRPr="00F423B4">
        <w:rPr>
          <w:spacing w:val="-12"/>
        </w:rPr>
        <w:t xml:space="preserve"> </w:t>
      </w:r>
      <w:r w:rsidRPr="00F423B4">
        <w:t>sebab itu, menurut Teguh (Sulista 2007) dalam jurnalnya mengatakan bahwa hukum humaniter memiliki tujuan tersendiri, yaitu:</w:t>
      </w:r>
    </w:p>
    <w:p w14:paraId="70F7F8F4" w14:textId="77777777" w:rsidR="00BB5F5D" w:rsidRPr="00F423B4" w:rsidRDefault="001A7C3A">
      <w:pPr>
        <w:pStyle w:val="ListParagraph"/>
        <w:numPr>
          <w:ilvl w:val="0"/>
          <w:numId w:val="14"/>
        </w:numPr>
        <w:tabs>
          <w:tab w:val="left" w:pos="822"/>
        </w:tabs>
        <w:ind w:right="108"/>
        <w:jc w:val="both"/>
        <w:rPr>
          <w:sz w:val="20"/>
        </w:rPr>
      </w:pPr>
      <w:r w:rsidRPr="00F423B4">
        <w:rPr>
          <w:sz w:val="20"/>
        </w:rPr>
        <w:t xml:space="preserve">“Melindungi Fisik dan Mental yang ditujukan kepada pihak kombatan maupun non-komabatan (penduduk sipil) dari penderitaan yang tidak </w:t>
      </w:r>
      <w:r w:rsidRPr="00F423B4">
        <w:rPr>
          <w:spacing w:val="-2"/>
          <w:sz w:val="20"/>
        </w:rPr>
        <w:t>diperlukan;</w:t>
      </w:r>
    </w:p>
    <w:p w14:paraId="7416A133" w14:textId="77777777" w:rsidR="00BB5F5D" w:rsidRPr="00F423B4" w:rsidRDefault="001A7C3A">
      <w:pPr>
        <w:pStyle w:val="ListParagraph"/>
        <w:numPr>
          <w:ilvl w:val="0"/>
          <w:numId w:val="14"/>
        </w:numPr>
        <w:tabs>
          <w:tab w:val="left" w:pos="822"/>
        </w:tabs>
        <w:ind w:right="112"/>
        <w:jc w:val="both"/>
        <w:rPr>
          <w:sz w:val="20"/>
        </w:rPr>
      </w:pPr>
      <w:r w:rsidRPr="00F423B4">
        <w:rPr>
          <w:sz w:val="20"/>
        </w:rPr>
        <w:t>Menjamin</w:t>
      </w:r>
      <w:r w:rsidRPr="00F423B4">
        <w:rPr>
          <w:spacing w:val="-4"/>
          <w:sz w:val="20"/>
        </w:rPr>
        <w:t xml:space="preserve"> </w:t>
      </w:r>
      <w:r w:rsidRPr="00F423B4">
        <w:rPr>
          <w:sz w:val="20"/>
        </w:rPr>
        <w:t>hak-hak</w:t>
      </w:r>
      <w:r w:rsidRPr="00F423B4">
        <w:rPr>
          <w:spacing w:val="-5"/>
          <w:sz w:val="20"/>
        </w:rPr>
        <w:t xml:space="preserve"> </w:t>
      </w:r>
      <w:r w:rsidRPr="00F423B4">
        <w:rPr>
          <w:sz w:val="20"/>
        </w:rPr>
        <w:t>asasi</w:t>
      </w:r>
      <w:r w:rsidRPr="00F423B4">
        <w:rPr>
          <w:spacing w:val="-4"/>
          <w:sz w:val="20"/>
        </w:rPr>
        <w:t xml:space="preserve"> </w:t>
      </w:r>
      <w:r w:rsidRPr="00F423B4">
        <w:rPr>
          <w:sz w:val="20"/>
        </w:rPr>
        <w:t>tertentu</w:t>
      </w:r>
      <w:r w:rsidRPr="00F423B4">
        <w:rPr>
          <w:spacing w:val="-5"/>
          <w:sz w:val="20"/>
        </w:rPr>
        <w:t xml:space="preserve"> </w:t>
      </w:r>
      <w:r w:rsidRPr="00F423B4">
        <w:rPr>
          <w:sz w:val="20"/>
        </w:rPr>
        <w:t>dari</w:t>
      </w:r>
      <w:r w:rsidRPr="00F423B4">
        <w:rPr>
          <w:spacing w:val="-8"/>
          <w:sz w:val="20"/>
        </w:rPr>
        <w:t xml:space="preserve"> </w:t>
      </w:r>
      <w:r w:rsidRPr="00F423B4">
        <w:rPr>
          <w:sz w:val="20"/>
        </w:rPr>
        <w:t>orang</w:t>
      </w:r>
      <w:r w:rsidRPr="00F423B4">
        <w:rPr>
          <w:spacing w:val="-5"/>
          <w:sz w:val="20"/>
        </w:rPr>
        <w:t xml:space="preserve"> </w:t>
      </w:r>
      <w:r w:rsidRPr="00F423B4">
        <w:rPr>
          <w:sz w:val="20"/>
        </w:rPr>
        <w:t>yang jatuh ke tangan musuh;</w:t>
      </w:r>
    </w:p>
    <w:p w14:paraId="23330569" w14:textId="77777777" w:rsidR="00BB5F5D" w:rsidRPr="00F423B4" w:rsidRDefault="001A7C3A">
      <w:pPr>
        <w:pStyle w:val="ListParagraph"/>
        <w:numPr>
          <w:ilvl w:val="0"/>
          <w:numId w:val="14"/>
        </w:numPr>
        <w:tabs>
          <w:tab w:val="left" w:pos="822"/>
        </w:tabs>
        <w:ind w:right="113"/>
        <w:jc w:val="both"/>
        <w:rPr>
          <w:sz w:val="20"/>
        </w:rPr>
      </w:pPr>
      <w:r w:rsidRPr="00F423B4">
        <w:rPr>
          <w:sz w:val="20"/>
        </w:rPr>
        <w:t xml:space="preserve">Memungkinkan dikembalikannya perdamaian; </w:t>
      </w:r>
      <w:r w:rsidRPr="00F423B4">
        <w:rPr>
          <w:spacing w:val="-4"/>
          <w:sz w:val="20"/>
        </w:rPr>
        <w:t>dan</w:t>
      </w:r>
    </w:p>
    <w:p w14:paraId="77634590" w14:textId="77777777" w:rsidR="00BB5F5D" w:rsidRPr="00F423B4" w:rsidRDefault="001A7C3A">
      <w:pPr>
        <w:pStyle w:val="ListParagraph"/>
        <w:numPr>
          <w:ilvl w:val="0"/>
          <w:numId w:val="14"/>
        </w:numPr>
        <w:tabs>
          <w:tab w:val="left" w:pos="822"/>
        </w:tabs>
        <w:spacing w:line="229" w:lineRule="exact"/>
        <w:ind w:hanging="282"/>
        <w:jc w:val="both"/>
        <w:rPr>
          <w:sz w:val="20"/>
        </w:rPr>
      </w:pPr>
      <w:r w:rsidRPr="00F423B4">
        <w:rPr>
          <w:spacing w:val="-2"/>
          <w:sz w:val="20"/>
        </w:rPr>
        <w:t>Membatasi</w:t>
      </w:r>
      <w:r w:rsidRPr="00F423B4">
        <w:rPr>
          <w:spacing w:val="-1"/>
          <w:sz w:val="20"/>
        </w:rPr>
        <w:t xml:space="preserve"> </w:t>
      </w:r>
      <w:r w:rsidRPr="00F423B4">
        <w:rPr>
          <w:spacing w:val="-2"/>
          <w:sz w:val="20"/>
        </w:rPr>
        <w:t>kekuasaan</w:t>
      </w:r>
      <w:r w:rsidRPr="00F423B4">
        <w:rPr>
          <w:spacing w:val="-1"/>
          <w:sz w:val="20"/>
        </w:rPr>
        <w:t xml:space="preserve"> </w:t>
      </w:r>
      <w:r w:rsidRPr="00F423B4">
        <w:rPr>
          <w:spacing w:val="-2"/>
          <w:sz w:val="20"/>
        </w:rPr>
        <w:t>pihak</w:t>
      </w:r>
      <w:r w:rsidRPr="00F423B4">
        <w:rPr>
          <w:sz w:val="20"/>
        </w:rPr>
        <w:t xml:space="preserve"> </w:t>
      </w:r>
      <w:r w:rsidRPr="00F423B4">
        <w:rPr>
          <w:spacing w:val="-2"/>
          <w:sz w:val="20"/>
        </w:rPr>
        <w:t>yang</w:t>
      </w:r>
      <w:r w:rsidRPr="00F423B4">
        <w:rPr>
          <w:spacing w:val="2"/>
          <w:sz w:val="20"/>
        </w:rPr>
        <w:t xml:space="preserve"> </w:t>
      </w:r>
      <w:r w:rsidRPr="00F423B4">
        <w:rPr>
          <w:spacing w:val="-2"/>
          <w:sz w:val="20"/>
        </w:rPr>
        <w:t>berperang.”</w:t>
      </w:r>
    </w:p>
    <w:p w14:paraId="36709CE6" w14:textId="77777777" w:rsidR="00BB5F5D" w:rsidRPr="00F423B4" w:rsidRDefault="001A7C3A">
      <w:pPr>
        <w:pStyle w:val="BodyText"/>
        <w:spacing w:before="2" w:line="276" w:lineRule="auto"/>
        <w:ind w:right="108" w:firstLine="288"/>
      </w:pPr>
      <w:r w:rsidRPr="00F423B4">
        <w:t>Berpegang</w:t>
      </w:r>
      <w:r w:rsidRPr="00F423B4">
        <w:rPr>
          <w:spacing w:val="-13"/>
        </w:rPr>
        <w:t xml:space="preserve"> </w:t>
      </w:r>
      <w:r w:rsidRPr="00F423B4">
        <w:t>pada</w:t>
      </w:r>
      <w:r w:rsidRPr="00F423B4">
        <w:rPr>
          <w:spacing w:val="-12"/>
        </w:rPr>
        <w:t xml:space="preserve"> </w:t>
      </w:r>
      <w:r w:rsidRPr="00F423B4">
        <w:t>beberapa</w:t>
      </w:r>
      <w:r w:rsidRPr="00F423B4">
        <w:rPr>
          <w:spacing w:val="-13"/>
        </w:rPr>
        <w:t xml:space="preserve"> </w:t>
      </w:r>
      <w:r w:rsidRPr="00F423B4">
        <w:t>tujuan</w:t>
      </w:r>
      <w:r w:rsidRPr="00F423B4">
        <w:rPr>
          <w:spacing w:val="-12"/>
        </w:rPr>
        <w:t xml:space="preserve"> </w:t>
      </w:r>
      <w:r w:rsidRPr="00F423B4">
        <w:t>yang</w:t>
      </w:r>
      <w:r w:rsidRPr="00F423B4">
        <w:rPr>
          <w:spacing w:val="-13"/>
        </w:rPr>
        <w:t xml:space="preserve"> </w:t>
      </w:r>
      <w:r w:rsidRPr="00F423B4">
        <w:t>telah</w:t>
      </w:r>
      <w:r w:rsidRPr="00F423B4">
        <w:rPr>
          <w:spacing w:val="-12"/>
        </w:rPr>
        <w:t xml:space="preserve"> </w:t>
      </w:r>
      <w:r w:rsidRPr="00F423B4">
        <w:t>disebutkan diatas,</w:t>
      </w:r>
      <w:r w:rsidRPr="00F423B4">
        <w:rPr>
          <w:spacing w:val="-6"/>
        </w:rPr>
        <w:t xml:space="preserve"> </w:t>
      </w:r>
      <w:r w:rsidRPr="00F423B4">
        <w:t>pengaturan</w:t>
      </w:r>
      <w:r w:rsidRPr="00F423B4">
        <w:rPr>
          <w:spacing w:val="-5"/>
        </w:rPr>
        <w:t xml:space="preserve"> </w:t>
      </w:r>
      <w:r w:rsidRPr="00F423B4">
        <w:t>hukum</w:t>
      </w:r>
      <w:r w:rsidRPr="00F423B4">
        <w:rPr>
          <w:spacing w:val="-7"/>
        </w:rPr>
        <w:t xml:space="preserve"> </w:t>
      </w:r>
      <w:r w:rsidRPr="00F423B4">
        <w:t>humaniter</w:t>
      </w:r>
      <w:r w:rsidRPr="00F423B4">
        <w:rPr>
          <w:spacing w:val="-6"/>
        </w:rPr>
        <w:t xml:space="preserve"> </w:t>
      </w:r>
      <w:r w:rsidRPr="00F423B4">
        <w:t>juga</w:t>
      </w:r>
      <w:r w:rsidRPr="00F423B4">
        <w:rPr>
          <w:spacing w:val="-6"/>
        </w:rPr>
        <w:t xml:space="preserve"> </w:t>
      </w:r>
      <w:r w:rsidRPr="00F423B4">
        <w:t>memiliki</w:t>
      </w:r>
      <w:r w:rsidRPr="00F423B4">
        <w:rPr>
          <w:spacing w:val="-4"/>
        </w:rPr>
        <w:t xml:space="preserve"> </w:t>
      </w:r>
      <w:r w:rsidRPr="00F423B4">
        <w:t>fungsi yang selaras dengan tujuan tersebut guna menjamin hak-hak penduduk sipil yang sedang berada didalam daerah atau zona konflik bersenjata dan membatasinya kekuasan maupun</w:t>
      </w:r>
      <w:r w:rsidRPr="00F423B4">
        <w:rPr>
          <w:spacing w:val="-1"/>
        </w:rPr>
        <w:t xml:space="preserve"> </w:t>
      </w:r>
      <w:r w:rsidRPr="00F423B4">
        <w:t>kekuatan dari</w:t>
      </w:r>
      <w:r w:rsidRPr="00F423B4">
        <w:rPr>
          <w:spacing w:val="-2"/>
        </w:rPr>
        <w:t xml:space="preserve"> </w:t>
      </w:r>
      <w:r w:rsidRPr="00F423B4">
        <w:t>para</w:t>
      </w:r>
      <w:r w:rsidRPr="00F423B4">
        <w:rPr>
          <w:spacing w:val="-1"/>
        </w:rPr>
        <w:t xml:space="preserve"> </w:t>
      </w:r>
      <w:r w:rsidRPr="00F423B4">
        <w:t>pihak yang</w:t>
      </w:r>
      <w:r w:rsidRPr="00F423B4">
        <w:rPr>
          <w:spacing w:val="-1"/>
        </w:rPr>
        <w:t xml:space="preserve"> </w:t>
      </w:r>
      <w:r w:rsidRPr="00F423B4">
        <w:t>sedang</w:t>
      </w:r>
      <w:r w:rsidRPr="00F423B4">
        <w:rPr>
          <w:spacing w:val="-2"/>
        </w:rPr>
        <w:t xml:space="preserve"> </w:t>
      </w:r>
      <w:r w:rsidRPr="00F423B4">
        <w:t>berperang. Hal</w:t>
      </w:r>
      <w:r w:rsidRPr="00F423B4">
        <w:rPr>
          <w:spacing w:val="-13"/>
        </w:rPr>
        <w:t xml:space="preserve"> </w:t>
      </w:r>
      <w:r w:rsidRPr="00F423B4">
        <w:t>ini</w:t>
      </w:r>
      <w:r w:rsidRPr="00F423B4">
        <w:rPr>
          <w:spacing w:val="-12"/>
        </w:rPr>
        <w:t xml:space="preserve"> </w:t>
      </w:r>
      <w:r w:rsidRPr="00F423B4">
        <w:t>dilakukan</w:t>
      </w:r>
      <w:r w:rsidRPr="00F423B4">
        <w:rPr>
          <w:spacing w:val="-13"/>
        </w:rPr>
        <w:t xml:space="preserve"> </w:t>
      </w:r>
      <w:r w:rsidRPr="00F423B4">
        <w:t>agar</w:t>
      </w:r>
      <w:r w:rsidRPr="00F423B4">
        <w:rPr>
          <w:spacing w:val="-12"/>
        </w:rPr>
        <w:t xml:space="preserve"> </w:t>
      </w:r>
      <w:r w:rsidRPr="00F423B4">
        <w:t>menghindari</w:t>
      </w:r>
      <w:r w:rsidRPr="00F423B4">
        <w:rPr>
          <w:spacing w:val="-13"/>
        </w:rPr>
        <w:t xml:space="preserve"> </w:t>
      </w:r>
      <w:r w:rsidRPr="00F423B4">
        <w:t>adanya</w:t>
      </w:r>
      <w:r w:rsidRPr="00F423B4">
        <w:rPr>
          <w:spacing w:val="-12"/>
        </w:rPr>
        <w:t xml:space="preserve"> </w:t>
      </w:r>
      <w:r w:rsidRPr="00F423B4">
        <w:t>tindakan</w:t>
      </w:r>
      <w:r w:rsidRPr="00F423B4">
        <w:rPr>
          <w:spacing w:val="-13"/>
        </w:rPr>
        <w:t xml:space="preserve"> </w:t>
      </w:r>
      <w:r w:rsidRPr="00F423B4">
        <w:t>diluar batas kemanusiaan disaat konflik bersenjata sedang berlangung,</w:t>
      </w:r>
      <w:r w:rsidRPr="00F423B4">
        <w:rPr>
          <w:spacing w:val="-13"/>
        </w:rPr>
        <w:t xml:space="preserve"> </w:t>
      </w:r>
      <w:r w:rsidRPr="00F423B4">
        <w:t>maka</w:t>
      </w:r>
      <w:r w:rsidRPr="00F423B4">
        <w:rPr>
          <w:spacing w:val="-12"/>
        </w:rPr>
        <w:t xml:space="preserve"> </w:t>
      </w:r>
      <w:r w:rsidRPr="00F423B4">
        <w:t>dengan</w:t>
      </w:r>
      <w:r w:rsidRPr="00F423B4">
        <w:rPr>
          <w:spacing w:val="-13"/>
        </w:rPr>
        <w:t xml:space="preserve"> </w:t>
      </w:r>
      <w:r w:rsidRPr="00F423B4">
        <w:t>demikian</w:t>
      </w:r>
      <w:r w:rsidRPr="00F423B4">
        <w:rPr>
          <w:spacing w:val="-12"/>
        </w:rPr>
        <w:t xml:space="preserve"> </w:t>
      </w:r>
      <w:r w:rsidRPr="00F423B4">
        <w:t>para</w:t>
      </w:r>
      <w:r w:rsidRPr="00F423B4">
        <w:rPr>
          <w:spacing w:val="-13"/>
        </w:rPr>
        <w:t xml:space="preserve"> </w:t>
      </w:r>
      <w:r w:rsidRPr="00F423B4">
        <w:t>pihak</w:t>
      </w:r>
      <w:r w:rsidRPr="00F423B4">
        <w:rPr>
          <w:spacing w:val="-12"/>
        </w:rPr>
        <w:t xml:space="preserve"> </w:t>
      </w:r>
      <w:r w:rsidRPr="00F423B4">
        <w:t xml:space="preserve">diharapkan supaya tidak melakukan perbuatan kekerasan dan kekejaman yang tidak berperikemanusiaan (M. Gaussyah </w:t>
      </w:r>
      <w:r w:rsidRPr="00F423B4">
        <w:rPr>
          <w:spacing w:val="-2"/>
        </w:rPr>
        <w:t>2005).</w:t>
      </w:r>
    </w:p>
    <w:p w14:paraId="193FF980" w14:textId="77777777" w:rsidR="00BB5F5D" w:rsidRPr="00F423B4" w:rsidRDefault="001A7C3A">
      <w:pPr>
        <w:pStyle w:val="BodyText"/>
        <w:spacing w:before="2" w:line="276" w:lineRule="auto"/>
        <w:ind w:right="110" w:firstLine="288"/>
      </w:pPr>
      <w:r w:rsidRPr="00F423B4">
        <w:t>Secara umum dalam konflik bersenjata pihak lawan akan berusaha melakukan segala perbuatan atau tindakan untuk</w:t>
      </w:r>
      <w:r w:rsidRPr="00F423B4">
        <w:rPr>
          <w:spacing w:val="61"/>
        </w:rPr>
        <w:t xml:space="preserve"> </w:t>
      </w:r>
      <w:r w:rsidRPr="00F423B4">
        <w:t>dapat</w:t>
      </w:r>
      <w:r w:rsidRPr="00F423B4">
        <w:rPr>
          <w:spacing w:val="64"/>
        </w:rPr>
        <w:t xml:space="preserve"> </w:t>
      </w:r>
      <w:r w:rsidRPr="00F423B4">
        <w:t>mengalahkan</w:t>
      </w:r>
      <w:r w:rsidRPr="00F423B4">
        <w:rPr>
          <w:spacing w:val="63"/>
        </w:rPr>
        <w:t xml:space="preserve"> </w:t>
      </w:r>
      <w:r w:rsidRPr="00F423B4">
        <w:t>dan</w:t>
      </w:r>
      <w:r w:rsidRPr="00F423B4">
        <w:rPr>
          <w:spacing w:val="63"/>
        </w:rPr>
        <w:t xml:space="preserve"> </w:t>
      </w:r>
      <w:r w:rsidRPr="00F423B4">
        <w:t>menghancurkan</w:t>
      </w:r>
      <w:r w:rsidRPr="00F423B4">
        <w:rPr>
          <w:spacing w:val="62"/>
        </w:rPr>
        <w:t xml:space="preserve"> </w:t>
      </w:r>
      <w:r w:rsidRPr="00F423B4">
        <w:rPr>
          <w:spacing w:val="-2"/>
        </w:rPr>
        <w:t>lawan,</w:t>
      </w:r>
    </w:p>
    <w:p w14:paraId="46536417" w14:textId="77777777" w:rsidR="00BB5F5D" w:rsidRPr="00F423B4" w:rsidRDefault="00BB5F5D">
      <w:pPr>
        <w:spacing w:line="276" w:lineRule="auto"/>
        <w:sectPr w:rsidR="00BB5F5D" w:rsidRPr="00F423B4">
          <w:pgSz w:w="11910" w:h="16840"/>
          <w:pgMar w:top="1280" w:right="1020" w:bottom="1160" w:left="1020" w:header="0" w:footer="974" w:gutter="0"/>
          <w:cols w:num="2" w:space="720" w:equalWidth="0">
            <w:col w:w="4800" w:space="203"/>
            <w:col w:w="4867"/>
          </w:cols>
        </w:sectPr>
      </w:pPr>
    </w:p>
    <w:p w14:paraId="08338FDD" w14:textId="77777777" w:rsidR="00BB5F5D" w:rsidRPr="00F423B4" w:rsidRDefault="001A7C3A">
      <w:pPr>
        <w:pStyle w:val="BodyText"/>
        <w:spacing w:before="79" w:line="276" w:lineRule="auto"/>
        <w:ind w:right="39"/>
      </w:pPr>
      <w:r w:rsidRPr="00F423B4">
        <w:lastRenderedPageBreak/>
        <w:t>seperti halnya serangan roket yang diluncurkan oleh Kelompok</w:t>
      </w:r>
      <w:r w:rsidRPr="00F423B4">
        <w:rPr>
          <w:spacing w:val="-2"/>
        </w:rPr>
        <w:t xml:space="preserve"> </w:t>
      </w:r>
      <w:r w:rsidRPr="00F423B4">
        <w:t>Taliban</w:t>
      </w:r>
      <w:r w:rsidRPr="00F423B4">
        <w:rPr>
          <w:spacing w:val="-2"/>
        </w:rPr>
        <w:t xml:space="preserve"> </w:t>
      </w:r>
      <w:r w:rsidRPr="00F423B4">
        <w:t>mendarat</w:t>
      </w:r>
      <w:r w:rsidRPr="00F423B4">
        <w:rPr>
          <w:spacing w:val="-3"/>
        </w:rPr>
        <w:t xml:space="preserve"> </w:t>
      </w:r>
      <w:r w:rsidRPr="00F423B4">
        <w:t>di sejumlah tempat</w:t>
      </w:r>
      <w:r w:rsidRPr="00F423B4">
        <w:rPr>
          <w:spacing w:val="-3"/>
        </w:rPr>
        <w:t xml:space="preserve"> </w:t>
      </w:r>
      <w:r w:rsidRPr="00F423B4">
        <w:t>di</w:t>
      </w:r>
      <w:r w:rsidRPr="00F423B4">
        <w:rPr>
          <w:spacing w:val="-3"/>
        </w:rPr>
        <w:t xml:space="preserve"> </w:t>
      </w:r>
      <w:r w:rsidRPr="00F423B4">
        <w:t>Kabul dengan tiga lokasi yang berbeda saat pelaksanaan shalat Idul Adha (Utomo 2021). Tindakan tersebut yang dilakukan kelompok taliban seharusnya tetap mengikuti atau</w:t>
      </w:r>
      <w:r w:rsidRPr="00F423B4">
        <w:rPr>
          <w:spacing w:val="-9"/>
        </w:rPr>
        <w:t xml:space="preserve"> </w:t>
      </w:r>
      <w:r w:rsidRPr="00F423B4">
        <w:t>mematuhi</w:t>
      </w:r>
      <w:r w:rsidRPr="00F423B4">
        <w:rPr>
          <w:spacing w:val="-7"/>
        </w:rPr>
        <w:t xml:space="preserve"> </w:t>
      </w:r>
      <w:r w:rsidRPr="00F423B4">
        <w:t>terhadap</w:t>
      </w:r>
      <w:r w:rsidRPr="00F423B4">
        <w:rPr>
          <w:spacing w:val="-8"/>
        </w:rPr>
        <w:t xml:space="preserve"> </w:t>
      </w:r>
      <w:r w:rsidRPr="00F423B4">
        <w:t>ketentuan</w:t>
      </w:r>
      <w:r w:rsidRPr="00F423B4">
        <w:rPr>
          <w:spacing w:val="-8"/>
        </w:rPr>
        <w:t xml:space="preserve"> </w:t>
      </w:r>
      <w:r w:rsidRPr="00F423B4">
        <w:t>hukum</w:t>
      </w:r>
      <w:r w:rsidRPr="00F423B4">
        <w:rPr>
          <w:spacing w:val="-10"/>
        </w:rPr>
        <w:t xml:space="preserve"> </w:t>
      </w:r>
      <w:r w:rsidRPr="00F423B4">
        <w:t>humaniter</w:t>
      </w:r>
      <w:r w:rsidRPr="00F423B4">
        <w:rPr>
          <w:spacing w:val="-9"/>
        </w:rPr>
        <w:t xml:space="preserve"> </w:t>
      </w:r>
      <w:r w:rsidRPr="00F423B4">
        <w:t>yang berlaku terkait sesuatu yang dapat dihancurkan selama konflik</w:t>
      </w:r>
      <w:r w:rsidRPr="00F423B4">
        <w:rPr>
          <w:spacing w:val="-13"/>
        </w:rPr>
        <w:t xml:space="preserve"> </w:t>
      </w:r>
      <w:r w:rsidRPr="00F423B4">
        <w:t>bersenjata.</w:t>
      </w:r>
      <w:r w:rsidRPr="00F423B4">
        <w:rPr>
          <w:spacing w:val="-12"/>
        </w:rPr>
        <w:t xml:space="preserve"> </w:t>
      </w:r>
      <w:r w:rsidRPr="00F423B4">
        <w:t>Namun,</w:t>
      </w:r>
      <w:r w:rsidRPr="00F423B4">
        <w:rPr>
          <w:spacing w:val="-13"/>
        </w:rPr>
        <w:t xml:space="preserve"> </w:t>
      </w:r>
      <w:r w:rsidRPr="00F423B4">
        <w:t>tetap</w:t>
      </w:r>
      <w:r w:rsidRPr="00F423B4">
        <w:rPr>
          <w:spacing w:val="-12"/>
        </w:rPr>
        <w:t xml:space="preserve"> </w:t>
      </w:r>
      <w:r w:rsidRPr="00F423B4">
        <w:t>saya</w:t>
      </w:r>
      <w:r w:rsidRPr="00F423B4">
        <w:rPr>
          <w:spacing w:val="-13"/>
        </w:rPr>
        <w:t xml:space="preserve"> </w:t>
      </w:r>
      <w:r w:rsidRPr="00F423B4">
        <w:t>tidak</w:t>
      </w:r>
      <w:r w:rsidRPr="00F423B4">
        <w:rPr>
          <w:spacing w:val="-12"/>
        </w:rPr>
        <w:t xml:space="preserve"> </w:t>
      </w:r>
      <w:r w:rsidRPr="00F423B4">
        <w:t xml:space="preserve">diperkenankan </w:t>
      </w:r>
      <w:r w:rsidRPr="00F423B4">
        <w:rPr>
          <w:spacing w:val="-2"/>
        </w:rPr>
        <w:t>untuk</w:t>
      </w:r>
      <w:r w:rsidRPr="00F423B4">
        <w:rPr>
          <w:spacing w:val="-5"/>
        </w:rPr>
        <w:t xml:space="preserve"> </w:t>
      </w:r>
      <w:r w:rsidRPr="00F423B4">
        <w:rPr>
          <w:spacing w:val="-2"/>
        </w:rPr>
        <w:t>melakukan</w:t>
      </w:r>
      <w:r w:rsidRPr="00F423B4">
        <w:rPr>
          <w:spacing w:val="-7"/>
        </w:rPr>
        <w:t xml:space="preserve"> </w:t>
      </w:r>
      <w:r w:rsidRPr="00F423B4">
        <w:rPr>
          <w:spacing w:val="-2"/>
        </w:rPr>
        <w:t>perbuatan</w:t>
      </w:r>
      <w:r w:rsidRPr="00F423B4">
        <w:rPr>
          <w:spacing w:val="-10"/>
        </w:rPr>
        <w:t xml:space="preserve"> </w:t>
      </w:r>
      <w:r w:rsidRPr="00F423B4">
        <w:rPr>
          <w:spacing w:val="-2"/>
        </w:rPr>
        <w:t>tersebut</w:t>
      </w:r>
      <w:r w:rsidRPr="00F423B4">
        <w:rPr>
          <w:spacing w:val="-9"/>
        </w:rPr>
        <w:t xml:space="preserve"> </w:t>
      </w:r>
      <w:r w:rsidRPr="00F423B4">
        <w:rPr>
          <w:spacing w:val="-2"/>
        </w:rPr>
        <w:t>kepada</w:t>
      </w:r>
      <w:r w:rsidRPr="00F423B4">
        <w:rPr>
          <w:spacing w:val="-11"/>
        </w:rPr>
        <w:t xml:space="preserve"> </w:t>
      </w:r>
      <w:r w:rsidRPr="00F423B4">
        <w:rPr>
          <w:spacing w:val="-2"/>
        </w:rPr>
        <w:t>penduduk</w:t>
      </w:r>
      <w:r w:rsidRPr="00F423B4">
        <w:rPr>
          <w:spacing w:val="-8"/>
        </w:rPr>
        <w:t xml:space="preserve"> </w:t>
      </w:r>
      <w:r w:rsidRPr="00F423B4">
        <w:rPr>
          <w:spacing w:val="-2"/>
        </w:rPr>
        <w:t xml:space="preserve">sipil </w:t>
      </w:r>
      <w:r w:rsidRPr="00F423B4">
        <w:t>yang</w:t>
      </w:r>
      <w:r w:rsidRPr="00F423B4">
        <w:rPr>
          <w:spacing w:val="-6"/>
        </w:rPr>
        <w:t xml:space="preserve"> </w:t>
      </w:r>
      <w:r w:rsidRPr="00F423B4">
        <w:t>tidak</w:t>
      </w:r>
      <w:r w:rsidRPr="00F423B4">
        <w:rPr>
          <w:spacing w:val="-8"/>
        </w:rPr>
        <w:t xml:space="preserve"> </w:t>
      </w:r>
      <w:r w:rsidRPr="00F423B4">
        <w:t>bersalah</w:t>
      </w:r>
      <w:r w:rsidRPr="00F423B4">
        <w:rPr>
          <w:spacing w:val="-6"/>
        </w:rPr>
        <w:t xml:space="preserve"> </w:t>
      </w:r>
      <w:r w:rsidRPr="00F423B4">
        <w:t>karena</w:t>
      </w:r>
      <w:r w:rsidRPr="00F423B4">
        <w:rPr>
          <w:spacing w:val="-7"/>
        </w:rPr>
        <w:t xml:space="preserve"> </w:t>
      </w:r>
      <w:r w:rsidRPr="00F423B4">
        <w:t>tentunya</w:t>
      </w:r>
      <w:r w:rsidRPr="00F423B4">
        <w:rPr>
          <w:spacing w:val="-5"/>
        </w:rPr>
        <w:t xml:space="preserve"> </w:t>
      </w:r>
      <w:r w:rsidRPr="00F423B4">
        <w:t>akan</w:t>
      </w:r>
      <w:r w:rsidRPr="00F423B4">
        <w:rPr>
          <w:spacing w:val="-6"/>
        </w:rPr>
        <w:t xml:space="preserve"> </w:t>
      </w:r>
      <w:r w:rsidRPr="00F423B4">
        <w:t>menjadi</w:t>
      </w:r>
      <w:r w:rsidRPr="00F423B4">
        <w:rPr>
          <w:spacing w:val="-8"/>
        </w:rPr>
        <w:t xml:space="preserve"> </w:t>
      </w:r>
      <w:r w:rsidRPr="00F423B4">
        <w:t>sebagai suatu bentuk kejahatan.</w:t>
      </w:r>
    </w:p>
    <w:p w14:paraId="3D22CC08" w14:textId="77777777" w:rsidR="00BB5F5D" w:rsidRPr="00F423B4" w:rsidRDefault="001A7C3A">
      <w:pPr>
        <w:pStyle w:val="BodyText"/>
        <w:spacing w:line="276" w:lineRule="auto"/>
        <w:ind w:right="40" w:firstLine="288"/>
      </w:pPr>
      <w:r w:rsidRPr="00F423B4">
        <w:t>Pasal 27 Konvensi Jenewa Bagian IV 1949 mengatur terkait kedudukan dan perlakuan dari orang-orang yang dilindungi termasuk juga terhadap penduduk sipil yang tidak turut serat aktif dalam pertikaian, ketentuan yang dimaksud</w:t>
      </w:r>
      <w:r w:rsidRPr="00F423B4">
        <w:rPr>
          <w:spacing w:val="-7"/>
        </w:rPr>
        <w:t xml:space="preserve"> </w:t>
      </w:r>
      <w:r w:rsidRPr="00F423B4">
        <w:t>pada</w:t>
      </w:r>
      <w:r w:rsidRPr="00F423B4">
        <w:rPr>
          <w:spacing w:val="-8"/>
        </w:rPr>
        <w:t xml:space="preserve"> </w:t>
      </w:r>
      <w:r w:rsidRPr="00F423B4">
        <w:t>pasal</w:t>
      </w:r>
      <w:r w:rsidRPr="00F423B4">
        <w:rPr>
          <w:spacing w:val="-9"/>
        </w:rPr>
        <w:t xml:space="preserve"> </w:t>
      </w:r>
      <w:r w:rsidRPr="00F423B4">
        <w:t>ini</w:t>
      </w:r>
      <w:r w:rsidRPr="00F423B4">
        <w:rPr>
          <w:spacing w:val="-9"/>
        </w:rPr>
        <w:t xml:space="preserve"> </w:t>
      </w:r>
      <w:r w:rsidRPr="00F423B4">
        <w:t>ialah</w:t>
      </w:r>
      <w:r w:rsidRPr="00F423B4">
        <w:rPr>
          <w:spacing w:val="-8"/>
        </w:rPr>
        <w:t xml:space="preserve"> </w:t>
      </w:r>
      <w:r w:rsidRPr="00F423B4">
        <w:t>(</w:t>
      </w:r>
      <w:r w:rsidRPr="00F423B4">
        <w:rPr>
          <w:i/>
        </w:rPr>
        <w:t>International</w:t>
      </w:r>
      <w:r w:rsidRPr="00F423B4">
        <w:rPr>
          <w:i/>
          <w:spacing w:val="-9"/>
        </w:rPr>
        <w:t xml:space="preserve"> </w:t>
      </w:r>
      <w:r w:rsidRPr="00F423B4">
        <w:rPr>
          <w:i/>
        </w:rPr>
        <w:t>Committee</w:t>
      </w:r>
      <w:r w:rsidRPr="00F423B4">
        <w:rPr>
          <w:i/>
          <w:spacing w:val="-8"/>
        </w:rPr>
        <w:t xml:space="preserve"> </w:t>
      </w:r>
      <w:r w:rsidRPr="00F423B4">
        <w:rPr>
          <w:i/>
        </w:rPr>
        <w:t>of the Red Cross 1949</w:t>
      </w:r>
      <w:r w:rsidRPr="00F423B4">
        <w:t>):</w:t>
      </w:r>
    </w:p>
    <w:p w14:paraId="7AFA11F7" w14:textId="77777777" w:rsidR="00BB5F5D" w:rsidRPr="00F423B4" w:rsidRDefault="001A7C3A">
      <w:pPr>
        <w:ind w:left="540" w:right="39" w:firstLine="280"/>
        <w:jc w:val="both"/>
        <w:rPr>
          <w:i/>
          <w:sz w:val="20"/>
        </w:rPr>
      </w:pPr>
      <w:r w:rsidRPr="00F423B4">
        <w:rPr>
          <w:sz w:val="20"/>
        </w:rPr>
        <w:t>“</w:t>
      </w:r>
      <w:r w:rsidRPr="00F423B4">
        <w:rPr>
          <w:i/>
          <w:sz w:val="20"/>
        </w:rPr>
        <w:t xml:space="preserve">Protected persons are entitled, in all circumstances, to respect for their persons, their </w:t>
      </w:r>
      <w:r w:rsidRPr="00F423B4">
        <w:rPr>
          <w:i/>
          <w:spacing w:val="-2"/>
          <w:sz w:val="20"/>
        </w:rPr>
        <w:t>honour,</w:t>
      </w:r>
      <w:r w:rsidRPr="00F423B4">
        <w:rPr>
          <w:i/>
          <w:spacing w:val="-9"/>
          <w:sz w:val="20"/>
        </w:rPr>
        <w:t xml:space="preserve"> </w:t>
      </w:r>
      <w:r w:rsidRPr="00F423B4">
        <w:rPr>
          <w:i/>
          <w:spacing w:val="-2"/>
          <w:sz w:val="20"/>
        </w:rPr>
        <w:t>their</w:t>
      </w:r>
      <w:r w:rsidRPr="00F423B4">
        <w:rPr>
          <w:i/>
          <w:spacing w:val="-10"/>
          <w:sz w:val="20"/>
        </w:rPr>
        <w:t xml:space="preserve"> </w:t>
      </w:r>
      <w:r w:rsidRPr="00F423B4">
        <w:rPr>
          <w:i/>
          <w:spacing w:val="-2"/>
          <w:sz w:val="20"/>
        </w:rPr>
        <w:t>family</w:t>
      </w:r>
      <w:r w:rsidRPr="00F423B4">
        <w:rPr>
          <w:i/>
          <w:spacing w:val="-6"/>
          <w:sz w:val="20"/>
        </w:rPr>
        <w:t xml:space="preserve"> </w:t>
      </w:r>
      <w:r w:rsidRPr="00F423B4">
        <w:rPr>
          <w:i/>
          <w:spacing w:val="-2"/>
          <w:sz w:val="20"/>
        </w:rPr>
        <w:t>rights,</w:t>
      </w:r>
      <w:r w:rsidRPr="00F423B4">
        <w:rPr>
          <w:i/>
          <w:spacing w:val="-8"/>
          <w:sz w:val="20"/>
        </w:rPr>
        <w:t xml:space="preserve"> </w:t>
      </w:r>
      <w:r w:rsidRPr="00F423B4">
        <w:rPr>
          <w:i/>
          <w:spacing w:val="-2"/>
          <w:sz w:val="20"/>
        </w:rPr>
        <w:t>their</w:t>
      </w:r>
      <w:r w:rsidRPr="00F423B4">
        <w:rPr>
          <w:i/>
          <w:spacing w:val="-7"/>
          <w:sz w:val="20"/>
        </w:rPr>
        <w:t xml:space="preserve"> </w:t>
      </w:r>
      <w:r w:rsidRPr="00F423B4">
        <w:rPr>
          <w:i/>
          <w:spacing w:val="-2"/>
          <w:sz w:val="20"/>
        </w:rPr>
        <w:t>religious</w:t>
      </w:r>
      <w:r w:rsidRPr="00F423B4">
        <w:rPr>
          <w:i/>
          <w:spacing w:val="-7"/>
          <w:sz w:val="20"/>
        </w:rPr>
        <w:t xml:space="preserve"> </w:t>
      </w:r>
      <w:r w:rsidRPr="00F423B4">
        <w:rPr>
          <w:i/>
          <w:spacing w:val="-2"/>
          <w:sz w:val="20"/>
        </w:rPr>
        <w:t xml:space="preserve">convictions </w:t>
      </w:r>
      <w:r w:rsidRPr="00F423B4">
        <w:rPr>
          <w:i/>
          <w:sz w:val="20"/>
        </w:rPr>
        <w:t>and</w:t>
      </w:r>
      <w:r w:rsidRPr="00F423B4">
        <w:rPr>
          <w:i/>
          <w:spacing w:val="-2"/>
          <w:sz w:val="20"/>
        </w:rPr>
        <w:t xml:space="preserve"> </w:t>
      </w:r>
      <w:r w:rsidRPr="00F423B4">
        <w:rPr>
          <w:i/>
          <w:sz w:val="20"/>
        </w:rPr>
        <w:t>practices, and their</w:t>
      </w:r>
      <w:r w:rsidRPr="00F423B4">
        <w:rPr>
          <w:i/>
          <w:spacing w:val="-1"/>
          <w:sz w:val="20"/>
        </w:rPr>
        <w:t xml:space="preserve"> </w:t>
      </w:r>
      <w:r w:rsidRPr="00F423B4">
        <w:rPr>
          <w:i/>
          <w:sz w:val="20"/>
        </w:rPr>
        <w:t>manners</w:t>
      </w:r>
      <w:r w:rsidRPr="00F423B4">
        <w:rPr>
          <w:i/>
          <w:spacing w:val="-2"/>
          <w:sz w:val="20"/>
        </w:rPr>
        <w:t xml:space="preserve"> </w:t>
      </w:r>
      <w:r w:rsidRPr="00F423B4">
        <w:rPr>
          <w:i/>
          <w:sz w:val="20"/>
        </w:rPr>
        <w:t>and</w:t>
      </w:r>
      <w:r w:rsidRPr="00F423B4">
        <w:rPr>
          <w:i/>
          <w:spacing w:val="-2"/>
          <w:sz w:val="20"/>
        </w:rPr>
        <w:t xml:space="preserve"> </w:t>
      </w:r>
      <w:r w:rsidRPr="00F423B4">
        <w:rPr>
          <w:i/>
          <w:sz w:val="20"/>
        </w:rPr>
        <w:t>customs.</w:t>
      </w:r>
      <w:r w:rsidRPr="00F423B4">
        <w:rPr>
          <w:i/>
          <w:spacing w:val="-1"/>
          <w:sz w:val="20"/>
        </w:rPr>
        <w:t xml:space="preserve"> </w:t>
      </w:r>
      <w:r w:rsidRPr="00F423B4">
        <w:rPr>
          <w:i/>
          <w:sz w:val="20"/>
        </w:rPr>
        <w:t xml:space="preserve">They shall at all times be humanely treated, and shall be protected especially against all acts of violence or threats thereof and against insults and public </w:t>
      </w:r>
      <w:r w:rsidRPr="00F423B4">
        <w:rPr>
          <w:i/>
          <w:spacing w:val="-2"/>
          <w:sz w:val="20"/>
        </w:rPr>
        <w:t>curiosity.</w:t>
      </w:r>
    </w:p>
    <w:p w14:paraId="6690205F" w14:textId="77777777" w:rsidR="00BB5F5D" w:rsidRPr="00F423B4" w:rsidRDefault="001A7C3A">
      <w:pPr>
        <w:ind w:left="540" w:right="40" w:firstLine="280"/>
        <w:jc w:val="right"/>
        <w:rPr>
          <w:i/>
          <w:sz w:val="20"/>
        </w:rPr>
      </w:pPr>
      <w:r w:rsidRPr="00F423B4">
        <w:rPr>
          <w:i/>
          <w:sz w:val="20"/>
        </w:rPr>
        <w:t>Women</w:t>
      </w:r>
      <w:r w:rsidRPr="00F423B4">
        <w:rPr>
          <w:i/>
          <w:spacing w:val="-1"/>
          <w:sz w:val="20"/>
        </w:rPr>
        <w:t xml:space="preserve"> </w:t>
      </w:r>
      <w:r w:rsidRPr="00F423B4">
        <w:rPr>
          <w:i/>
          <w:sz w:val="20"/>
        </w:rPr>
        <w:t>shall</w:t>
      </w:r>
      <w:r w:rsidRPr="00F423B4">
        <w:rPr>
          <w:i/>
          <w:spacing w:val="-4"/>
          <w:sz w:val="20"/>
        </w:rPr>
        <w:t xml:space="preserve"> </w:t>
      </w:r>
      <w:r w:rsidRPr="00F423B4">
        <w:rPr>
          <w:i/>
          <w:sz w:val="20"/>
        </w:rPr>
        <w:t>be</w:t>
      </w:r>
      <w:r w:rsidRPr="00F423B4">
        <w:rPr>
          <w:i/>
          <w:spacing w:val="-2"/>
          <w:sz w:val="20"/>
        </w:rPr>
        <w:t xml:space="preserve"> </w:t>
      </w:r>
      <w:r w:rsidRPr="00F423B4">
        <w:rPr>
          <w:i/>
          <w:sz w:val="20"/>
        </w:rPr>
        <w:t>especially</w:t>
      </w:r>
      <w:r w:rsidRPr="00F423B4">
        <w:rPr>
          <w:i/>
          <w:spacing w:val="-4"/>
          <w:sz w:val="20"/>
        </w:rPr>
        <w:t xml:space="preserve"> </w:t>
      </w:r>
      <w:r w:rsidRPr="00F423B4">
        <w:rPr>
          <w:i/>
          <w:sz w:val="20"/>
        </w:rPr>
        <w:t>protected</w:t>
      </w:r>
      <w:r w:rsidRPr="00F423B4">
        <w:rPr>
          <w:i/>
          <w:spacing w:val="-3"/>
          <w:sz w:val="20"/>
        </w:rPr>
        <w:t xml:space="preserve"> </w:t>
      </w:r>
      <w:r w:rsidRPr="00F423B4">
        <w:rPr>
          <w:i/>
          <w:sz w:val="20"/>
        </w:rPr>
        <w:t>against</w:t>
      </w:r>
      <w:r w:rsidRPr="00F423B4">
        <w:rPr>
          <w:i/>
          <w:spacing w:val="-2"/>
          <w:sz w:val="20"/>
        </w:rPr>
        <w:t xml:space="preserve"> </w:t>
      </w:r>
      <w:r w:rsidRPr="00F423B4">
        <w:rPr>
          <w:i/>
          <w:sz w:val="20"/>
        </w:rPr>
        <w:t>any attack</w:t>
      </w:r>
      <w:r w:rsidRPr="00F423B4">
        <w:rPr>
          <w:i/>
          <w:spacing w:val="23"/>
          <w:sz w:val="20"/>
        </w:rPr>
        <w:t xml:space="preserve"> </w:t>
      </w:r>
      <w:r w:rsidRPr="00F423B4">
        <w:rPr>
          <w:i/>
          <w:sz w:val="20"/>
        </w:rPr>
        <w:t>on</w:t>
      </w:r>
      <w:r w:rsidRPr="00F423B4">
        <w:rPr>
          <w:i/>
          <w:spacing w:val="24"/>
          <w:sz w:val="20"/>
        </w:rPr>
        <w:t xml:space="preserve"> </w:t>
      </w:r>
      <w:r w:rsidRPr="00F423B4">
        <w:rPr>
          <w:i/>
          <w:sz w:val="20"/>
        </w:rPr>
        <w:t>their</w:t>
      </w:r>
      <w:r w:rsidRPr="00F423B4">
        <w:rPr>
          <w:i/>
          <w:spacing w:val="22"/>
          <w:sz w:val="20"/>
        </w:rPr>
        <w:t xml:space="preserve"> </w:t>
      </w:r>
      <w:r w:rsidRPr="00F423B4">
        <w:rPr>
          <w:i/>
          <w:sz w:val="20"/>
        </w:rPr>
        <w:t>honour,</w:t>
      </w:r>
      <w:r w:rsidRPr="00F423B4">
        <w:rPr>
          <w:i/>
          <w:spacing w:val="23"/>
          <w:sz w:val="20"/>
        </w:rPr>
        <w:t xml:space="preserve"> </w:t>
      </w:r>
      <w:r w:rsidRPr="00F423B4">
        <w:rPr>
          <w:i/>
          <w:sz w:val="20"/>
        </w:rPr>
        <w:t>in</w:t>
      </w:r>
      <w:r w:rsidRPr="00F423B4">
        <w:rPr>
          <w:i/>
          <w:spacing w:val="23"/>
          <w:sz w:val="20"/>
        </w:rPr>
        <w:t xml:space="preserve"> </w:t>
      </w:r>
      <w:r w:rsidRPr="00F423B4">
        <w:rPr>
          <w:i/>
          <w:sz w:val="20"/>
        </w:rPr>
        <w:t>particular</w:t>
      </w:r>
      <w:r w:rsidRPr="00F423B4">
        <w:rPr>
          <w:i/>
          <w:spacing w:val="22"/>
          <w:sz w:val="20"/>
        </w:rPr>
        <w:t xml:space="preserve"> </w:t>
      </w:r>
      <w:r w:rsidRPr="00F423B4">
        <w:rPr>
          <w:i/>
          <w:sz w:val="20"/>
        </w:rPr>
        <w:t>against</w:t>
      </w:r>
      <w:r w:rsidRPr="00F423B4">
        <w:rPr>
          <w:i/>
          <w:spacing w:val="22"/>
          <w:sz w:val="20"/>
        </w:rPr>
        <w:t xml:space="preserve"> </w:t>
      </w:r>
      <w:r w:rsidRPr="00F423B4">
        <w:rPr>
          <w:i/>
          <w:sz w:val="20"/>
        </w:rPr>
        <w:t xml:space="preserve">rape, </w:t>
      </w:r>
      <w:r w:rsidRPr="00F423B4">
        <w:rPr>
          <w:i/>
          <w:spacing w:val="-2"/>
          <w:sz w:val="20"/>
        </w:rPr>
        <w:t>enforced</w:t>
      </w:r>
      <w:r w:rsidRPr="00F423B4">
        <w:rPr>
          <w:i/>
          <w:spacing w:val="-8"/>
          <w:sz w:val="20"/>
        </w:rPr>
        <w:t xml:space="preserve"> </w:t>
      </w:r>
      <w:r w:rsidRPr="00F423B4">
        <w:rPr>
          <w:i/>
          <w:spacing w:val="-2"/>
          <w:sz w:val="20"/>
        </w:rPr>
        <w:t>prostitution,</w:t>
      </w:r>
      <w:r w:rsidRPr="00F423B4">
        <w:rPr>
          <w:i/>
          <w:spacing w:val="-8"/>
          <w:sz w:val="20"/>
        </w:rPr>
        <w:t xml:space="preserve"> </w:t>
      </w:r>
      <w:r w:rsidRPr="00F423B4">
        <w:rPr>
          <w:i/>
          <w:spacing w:val="-2"/>
          <w:sz w:val="20"/>
        </w:rPr>
        <w:t>or</w:t>
      </w:r>
      <w:r w:rsidRPr="00F423B4">
        <w:rPr>
          <w:i/>
          <w:spacing w:val="-10"/>
          <w:sz w:val="20"/>
        </w:rPr>
        <w:t xml:space="preserve"> </w:t>
      </w:r>
      <w:r w:rsidRPr="00F423B4">
        <w:rPr>
          <w:i/>
          <w:spacing w:val="-2"/>
          <w:sz w:val="20"/>
        </w:rPr>
        <w:t>any</w:t>
      </w:r>
      <w:r w:rsidRPr="00F423B4">
        <w:rPr>
          <w:i/>
          <w:spacing w:val="-9"/>
          <w:sz w:val="20"/>
        </w:rPr>
        <w:t xml:space="preserve"> </w:t>
      </w:r>
      <w:r w:rsidRPr="00F423B4">
        <w:rPr>
          <w:i/>
          <w:spacing w:val="-2"/>
          <w:sz w:val="20"/>
        </w:rPr>
        <w:t>form</w:t>
      </w:r>
      <w:r w:rsidRPr="00F423B4">
        <w:rPr>
          <w:i/>
          <w:spacing w:val="-6"/>
          <w:sz w:val="20"/>
        </w:rPr>
        <w:t xml:space="preserve"> </w:t>
      </w:r>
      <w:r w:rsidRPr="00F423B4">
        <w:rPr>
          <w:i/>
          <w:spacing w:val="-2"/>
          <w:sz w:val="20"/>
        </w:rPr>
        <w:t>of</w:t>
      </w:r>
      <w:r w:rsidRPr="00F423B4">
        <w:rPr>
          <w:i/>
          <w:spacing w:val="-9"/>
          <w:sz w:val="20"/>
        </w:rPr>
        <w:t xml:space="preserve"> </w:t>
      </w:r>
      <w:r w:rsidRPr="00F423B4">
        <w:rPr>
          <w:i/>
          <w:spacing w:val="-2"/>
          <w:sz w:val="20"/>
        </w:rPr>
        <w:t>indecent</w:t>
      </w:r>
      <w:r w:rsidRPr="00F423B4">
        <w:rPr>
          <w:i/>
          <w:spacing w:val="-9"/>
          <w:sz w:val="20"/>
        </w:rPr>
        <w:t xml:space="preserve"> </w:t>
      </w:r>
      <w:r w:rsidRPr="00F423B4">
        <w:rPr>
          <w:i/>
          <w:spacing w:val="-2"/>
          <w:sz w:val="20"/>
        </w:rPr>
        <w:t xml:space="preserve">assault. </w:t>
      </w:r>
      <w:r w:rsidRPr="00F423B4">
        <w:rPr>
          <w:i/>
          <w:sz w:val="20"/>
        </w:rPr>
        <w:t>Without</w:t>
      </w:r>
      <w:r w:rsidRPr="00F423B4">
        <w:rPr>
          <w:i/>
          <w:spacing w:val="40"/>
          <w:sz w:val="20"/>
        </w:rPr>
        <w:t xml:space="preserve"> </w:t>
      </w:r>
      <w:r w:rsidRPr="00F423B4">
        <w:rPr>
          <w:i/>
          <w:sz w:val="20"/>
        </w:rPr>
        <w:t>prejudice</w:t>
      </w:r>
      <w:r w:rsidRPr="00F423B4">
        <w:rPr>
          <w:i/>
          <w:spacing w:val="40"/>
          <w:sz w:val="20"/>
        </w:rPr>
        <w:t xml:space="preserve"> </w:t>
      </w:r>
      <w:r w:rsidRPr="00F423B4">
        <w:rPr>
          <w:i/>
          <w:sz w:val="20"/>
        </w:rPr>
        <w:t>to</w:t>
      </w:r>
      <w:r w:rsidRPr="00F423B4">
        <w:rPr>
          <w:i/>
          <w:spacing w:val="40"/>
          <w:sz w:val="20"/>
        </w:rPr>
        <w:t xml:space="preserve"> </w:t>
      </w:r>
      <w:r w:rsidRPr="00F423B4">
        <w:rPr>
          <w:i/>
          <w:sz w:val="20"/>
        </w:rPr>
        <w:t>the</w:t>
      </w:r>
      <w:r w:rsidRPr="00F423B4">
        <w:rPr>
          <w:i/>
          <w:spacing w:val="40"/>
          <w:sz w:val="20"/>
        </w:rPr>
        <w:t xml:space="preserve"> </w:t>
      </w:r>
      <w:r w:rsidRPr="00F423B4">
        <w:rPr>
          <w:i/>
          <w:sz w:val="20"/>
        </w:rPr>
        <w:t>provisions</w:t>
      </w:r>
      <w:r w:rsidRPr="00F423B4">
        <w:rPr>
          <w:i/>
          <w:spacing w:val="40"/>
          <w:sz w:val="20"/>
        </w:rPr>
        <w:t xml:space="preserve"> </w:t>
      </w:r>
      <w:r w:rsidRPr="00F423B4">
        <w:rPr>
          <w:i/>
          <w:sz w:val="20"/>
        </w:rPr>
        <w:t>relating</w:t>
      </w:r>
      <w:r w:rsidRPr="00F423B4">
        <w:rPr>
          <w:i/>
          <w:spacing w:val="40"/>
          <w:sz w:val="20"/>
        </w:rPr>
        <w:t xml:space="preserve"> </w:t>
      </w:r>
      <w:r w:rsidRPr="00F423B4">
        <w:rPr>
          <w:i/>
          <w:sz w:val="20"/>
        </w:rPr>
        <w:t>to their</w:t>
      </w:r>
      <w:r w:rsidRPr="00F423B4">
        <w:rPr>
          <w:i/>
          <w:spacing w:val="40"/>
          <w:sz w:val="20"/>
        </w:rPr>
        <w:t xml:space="preserve"> </w:t>
      </w:r>
      <w:r w:rsidRPr="00F423B4">
        <w:rPr>
          <w:i/>
          <w:sz w:val="20"/>
        </w:rPr>
        <w:t>state</w:t>
      </w:r>
      <w:r w:rsidRPr="00F423B4">
        <w:rPr>
          <w:i/>
          <w:spacing w:val="40"/>
          <w:sz w:val="20"/>
        </w:rPr>
        <w:t xml:space="preserve"> </w:t>
      </w:r>
      <w:r w:rsidRPr="00F423B4">
        <w:rPr>
          <w:i/>
          <w:sz w:val="20"/>
        </w:rPr>
        <w:t>of</w:t>
      </w:r>
      <w:r w:rsidRPr="00F423B4">
        <w:rPr>
          <w:i/>
          <w:spacing w:val="40"/>
          <w:sz w:val="20"/>
        </w:rPr>
        <w:t xml:space="preserve"> </w:t>
      </w:r>
      <w:r w:rsidRPr="00F423B4">
        <w:rPr>
          <w:i/>
          <w:sz w:val="20"/>
        </w:rPr>
        <w:t>health,</w:t>
      </w:r>
      <w:r w:rsidRPr="00F423B4">
        <w:rPr>
          <w:i/>
          <w:spacing w:val="40"/>
          <w:sz w:val="20"/>
        </w:rPr>
        <w:t xml:space="preserve"> </w:t>
      </w:r>
      <w:r w:rsidRPr="00F423B4">
        <w:rPr>
          <w:i/>
          <w:sz w:val="20"/>
        </w:rPr>
        <w:t>age</w:t>
      </w:r>
      <w:r w:rsidRPr="00F423B4">
        <w:rPr>
          <w:i/>
          <w:spacing w:val="40"/>
          <w:sz w:val="20"/>
        </w:rPr>
        <w:t xml:space="preserve"> </w:t>
      </w:r>
      <w:r w:rsidRPr="00F423B4">
        <w:rPr>
          <w:i/>
          <w:sz w:val="20"/>
        </w:rPr>
        <w:t>and</w:t>
      </w:r>
      <w:r w:rsidRPr="00F423B4">
        <w:rPr>
          <w:i/>
          <w:spacing w:val="40"/>
          <w:sz w:val="20"/>
        </w:rPr>
        <w:t xml:space="preserve"> </w:t>
      </w:r>
      <w:r w:rsidRPr="00F423B4">
        <w:rPr>
          <w:i/>
          <w:sz w:val="20"/>
        </w:rPr>
        <w:t>sex,</w:t>
      </w:r>
      <w:r w:rsidRPr="00F423B4">
        <w:rPr>
          <w:i/>
          <w:spacing w:val="40"/>
          <w:sz w:val="20"/>
        </w:rPr>
        <w:t xml:space="preserve"> </w:t>
      </w:r>
      <w:r w:rsidRPr="00F423B4">
        <w:rPr>
          <w:i/>
          <w:sz w:val="20"/>
        </w:rPr>
        <w:t>all</w:t>
      </w:r>
      <w:r w:rsidRPr="00F423B4">
        <w:rPr>
          <w:i/>
          <w:spacing w:val="40"/>
          <w:sz w:val="20"/>
        </w:rPr>
        <w:t xml:space="preserve"> </w:t>
      </w:r>
      <w:r w:rsidRPr="00F423B4">
        <w:rPr>
          <w:i/>
          <w:sz w:val="20"/>
        </w:rPr>
        <w:t>protected persons</w:t>
      </w:r>
      <w:r w:rsidRPr="00F423B4">
        <w:rPr>
          <w:i/>
          <w:spacing w:val="-6"/>
          <w:sz w:val="20"/>
        </w:rPr>
        <w:t xml:space="preserve"> </w:t>
      </w:r>
      <w:r w:rsidRPr="00F423B4">
        <w:rPr>
          <w:i/>
          <w:sz w:val="20"/>
        </w:rPr>
        <w:t>shall</w:t>
      </w:r>
      <w:r w:rsidRPr="00F423B4">
        <w:rPr>
          <w:i/>
          <w:spacing w:val="-8"/>
          <w:sz w:val="20"/>
        </w:rPr>
        <w:t xml:space="preserve"> </w:t>
      </w:r>
      <w:r w:rsidRPr="00F423B4">
        <w:rPr>
          <w:i/>
          <w:sz w:val="20"/>
        </w:rPr>
        <w:t>be</w:t>
      </w:r>
      <w:r w:rsidRPr="00F423B4">
        <w:rPr>
          <w:i/>
          <w:spacing w:val="-6"/>
          <w:sz w:val="20"/>
        </w:rPr>
        <w:t xml:space="preserve"> </w:t>
      </w:r>
      <w:r w:rsidRPr="00F423B4">
        <w:rPr>
          <w:i/>
          <w:sz w:val="20"/>
        </w:rPr>
        <w:t>treated</w:t>
      </w:r>
      <w:r w:rsidRPr="00F423B4">
        <w:rPr>
          <w:i/>
          <w:spacing w:val="-4"/>
          <w:sz w:val="20"/>
        </w:rPr>
        <w:t xml:space="preserve"> </w:t>
      </w:r>
      <w:r w:rsidRPr="00F423B4">
        <w:rPr>
          <w:i/>
          <w:sz w:val="20"/>
        </w:rPr>
        <w:t>with</w:t>
      </w:r>
      <w:r w:rsidRPr="00F423B4">
        <w:rPr>
          <w:i/>
          <w:spacing w:val="-6"/>
          <w:sz w:val="20"/>
        </w:rPr>
        <w:t xml:space="preserve"> </w:t>
      </w:r>
      <w:r w:rsidRPr="00F423B4">
        <w:rPr>
          <w:i/>
          <w:sz w:val="20"/>
        </w:rPr>
        <w:t>the</w:t>
      </w:r>
      <w:r w:rsidRPr="00F423B4">
        <w:rPr>
          <w:i/>
          <w:spacing w:val="-6"/>
          <w:sz w:val="20"/>
        </w:rPr>
        <w:t xml:space="preserve"> </w:t>
      </w:r>
      <w:r w:rsidRPr="00F423B4">
        <w:rPr>
          <w:i/>
          <w:sz w:val="20"/>
        </w:rPr>
        <w:t>same</w:t>
      </w:r>
      <w:r w:rsidRPr="00F423B4">
        <w:rPr>
          <w:i/>
          <w:spacing w:val="-6"/>
          <w:sz w:val="20"/>
        </w:rPr>
        <w:t xml:space="preserve"> </w:t>
      </w:r>
      <w:r w:rsidRPr="00F423B4">
        <w:rPr>
          <w:i/>
          <w:sz w:val="20"/>
        </w:rPr>
        <w:t>consideration by the Party to the</w:t>
      </w:r>
      <w:r w:rsidRPr="00F423B4">
        <w:rPr>
          <w:i/>
          <w:spacing w:val="-2"/>
          <w:sz w:val="20"/>
        </w:rPr>
        <w:t xml:space="preserve"> </w:t>
      </w:r>
      <w:r w:rsidRPr="00F423B4">
        <w:rPr>
          <w:i/>
          <w:sz w:val="20"/>
        </w:rPr>
        <w:t>conflict in</w:t>
      </w:r>
      <w:r w:rsidRPr="00F423B4">
        <w:rPr>
          <w:i/>
          <w:spacing w:val="-1"/>
          <w:sz w:val="20"/>
        </w:rPr>
        <w:t xml:space="preserve"> </w:t>
      </w:r>
      <w:r w:rsidRPr="00F423B4">
        <w:rPr>
          <w:i/>
          <w:sz w:val="20"/>
        </w:rPr>
        <w:t>whose</w:t>
      </w:r>
      <w:r w:rsidRPr="00F423B4">
        <w:rPr>
          <w:i/>
          <w:spacing w:val="-2"/>
          <w:sz w:val="20"/>
        </w:rPr>
        <w:t xml:space="preserve"> </w:t>
      </w:r>
      <w:r w:rsidRPr="00F423B4">
        <w:rPr>
          <w:i/>
          <w:sz w:val="20"/>
        </w:rPr>
        <w:t>power</w:t>
      </w:r>
      <w:r w:rsidRPr="00F423B4">
        <w:rPr>
          <w:i/>
          <w:spacing w:val="-1"/>
          <w:sz w:val="20"/>
        </w:rPr>
        <w:t xml:space="preserve"> </w:t>
      </w:r>
      <w:r w:rsidRPr="00F423B4">
        <w:rPr>
          <w:i/>
          <w:sz w:val="20"/>
        </w:rPr>
        <w:t>they</w:t>
      </w:r>
      <w:r w:rsidRPr="00F423B4">
        <w:rPr>
          <w:i/>
          <w:spacing w:val="-2"/>
          <w:sz w:val="20"/>
        </w:rPr>
        <w:t xml:space="preserve"> </w:t>
      </w:r>
      <w:r w:rsidRPr="00F423B4">
        <w:rPr>
          <w:i/>
          <w:sz w:val="20"/>
        </w:rPr>
        <w:t>are, without any</w:t>
      </w:r>
      <w:r w:rsidRPr="00F423B4">
        <w:rPr>
          <w:i/>
          <w:spacing w:val="1"/>
          <w:sz w:val="20"/>
        </w:rPr>
        <w:t xml:space="preserve"> </w:t>
      </w:r>
      <w:r w:rsidRPr="00F423B4">
        <w:rPr>
          <w:i/>
          <w:sz w:val="20"/>
        </w:rPr>
        <w:t>adverse distinction</w:t>
      </w:r>
      <w:r w:rsidRPr="00F423B4">
        <w:rPr>
          <w:i/>
          <w:spacing w:val="1"/>
          <w:sz w:val="20"/>
        </w:rPr>
        <w:t xml:space="preserve"> </w:t>
      </w:r>
      <w:r w:rsidRPr="00F423B4">
        <w:rPr>
          <w:i/>
          <w:sz w:val="20"/>
        </w:rPr>
        <w:t>based,</w:t>
      </w:r>
      <w:r w:rsidRPr="00F423B4">
        <w:rPr>
          <w:i/>
          <w:spacing w:val="1"/>
          <w:sz w:val="20"/>
        </w:rPr>
        <w:t xml:space="preserve"> </w:t>
      </w:r>
      <w:r w:rsidRPr="00F423B4">
        <w:rPr>
          <w:i/>
          <w:sz w:val="20"/>
        </w:rPr>
        <w:t>in</w:t>
      </w:r>
      <w:r w:rsidRPr="00F423B4">
        <w:rPr>
          <w:i/>
          <w:spacing w:val="1"/>
          <w:sz w:val="20"/>
        </w:rPr>
        <w:t xml:space="preserve"> </w:t>
      </w:r>
      <w:r w:rsidRPr="00F423B4">
        <w:rPr>
          <w:i/>
          <w:spacing w:val="-2"/>
          <w:sz w:val="20"/>
        </w:rPr>
        <w:t>particular,</w:t>
      </w:r>
    </w:p>
    <w:p w14:paraId="4236CF3A" w14:textId="77777777" w:rsidR="00BB5F5D" w:rsidRPr="00F423B4" w:rsidRDefault="001A7C3A">
      <w:pPr>
        <w:spacing w:line="229" w:lineRule="exact"/>
        <w:ind w:left="540"/>
        <w:jc w:val="both"/>
        <w:rPr>
          <w:i/>
          <w:sz w:val="20"/>
        </w:rPr>
      </w:pPr>
      <w:r w:rsidRPr="00F423B4">
        <w:rPr>
          <w:i/>
          <w:sz w:val="20"/>
        </w:rPr>
        <w:t>on</w:t>
      </w:r>
      <w:r w:rsidRPr="00F423B4">
        <w:rPr>
          <w:i/>
          <w:spacing w:val="-9"/>
          <w:sz w:val="20"/>
        </w:rPr>
        <w:t xml:space="preserve"> </w:t>
      </w:r>
      <w:r w:rsidRPr="00F423B4">
        <w:rPr>
          <w:i/>
          <w:sz w:val="20"/>
        </w:rPr>
        <w:t>race,</w:t>
      </w:r>
      <w:r w:rsidRPr="00F423B4">
        <w:rPr>
          <w:i/>
          <w:spacing w:val="-10"/>
          <w:sz w:val="20"/>
        </w:rPr>
        <w:t xml:space="preserve"> </w:t>
      </w:r>
      <w:r w:rsidRPr="00F423B4">
        <w:rPr>
          <w:i/>
          <w:sz w:val="20"/>
        </w:rPr>
        <w:t>religion</w:t>
      </w:r>
      <w:r w:rsidRPr="00F423B4">
        <w:rPr>
          <w:i/>
          <w:spacing w:val="-11"/>
          <w:sz w:val="20"/>
        </w:rPr>
        <w:t xml:space="preserve"> </w:t>
      </w:r>
      <w:r w:rsidRPr="00F423B4">
        <w:rPr>
          <w:i/>
          <w:sz w:val="20"/>
        </w:rPr>
        <w:t>or</w:t>
      </w:r>
      <w:r w:rsidRPr="00F423B4">
        <w:rPr>
          <w:i/>
          <w:spacing w:val="-10"/>
          <w:sz w:val="20"/>
        </w:rPr>
        <w:t xml:space="preserve"> </w:t>
      </w:r>
      <w:r w:rsidRPr="00F423B4">
        <w:rPr>
          <w:i/>
          <w:sz w:val="20"/>
        </w:rPr>
        <w:t>political</w:t>
      </w:r>
      <w:r w:rsidRPr="00F423B4">
        <w:rPr>
          <w:i/>
          <w:spacing w:val="-10"/>
          <w:sz w:val="20"/>
        </w:rPr>
        <w:t xml:space="preserve"> </w:t>
      </w:r>
      <w:r w:rsidRPr="00F423B4">
        <w:rPr>
          <w:i/>
          <w:spacing w:val="-2"/>
          <w:sz w:val="20"/>
        </w:rPr>
        <w:t>opinion.</w:t>
      </w:r>
    </w:p>
    <w:p w14:paraId="4BB8C16E" w14:textId="77777777" w:rsidR="00BB5F5D" w:rsidRPr="00F423B4" w:rsidRDefault="001A7C3A">
      <w:pPr>
        <w:ind w:left="540" w:right="40" w:firstLine="280"/>
        <w:jc w:val="both"/>
        <w:rPr>
          <w:i/>
          <w:sz w:val="20"/>
        </w:rPr>
      </w:pPr>
      <w:r w:rsidRPr="00F423B4">
        <w:rPr>
          <w:i/>
          <w:sz w:val="20"/>
        </w:rPr>
        <w:t>However,</w:t>
      </w:r>
      <w:r w:rsidRPr="00F423B4">
        <w:rPr>
          <w:i/>
          <w:spacing w:val="-13"/>
          <w:sz w:val="20"/>
        </w:rPr>
        <w:t xml:space="preserve"> </w:t>
      </w:r>
      <w:r w:rsidRPr="00F423B4">
        <w:rPr>
          <w:i/>
          <w:sz w:val="20"/>
        </w:rPr>
        <w:t>the</w:t>
      </w:r>
      <w:r w:rsidRPr="00F423B4">
        <w:rPr>
          <w:i/>
          <w:spacing w:val="-12"/>
          <w:sz w:val="20"/>
        </w:rPr>
        <w:t xml:space="preserve"> </w:t>
      </w:r>
      <w:r w:rsidRPr="00F423B4">
        <w:rPr>
          <w:i/>
          <w:sz w:val="20"/>
        </w:rPr>
        <w:t>Parties</w:t>
      </w:r>
      <w:r w:rsidRPr="00F423B4">
        <w:rPr>
          <w:i/>
          <w:spacing w:val="-13"/>
          <w:sz w:val="20"/>
        </w:rPr>
        <w:t xml:space="preserve"> </w:t>
      </w:r>
      <w:r w:rsidRPr="00F423B4">
        <w:rPr>
          <w:i/>
          <w:sz w:val="20"/>
        </w:rPr>
        <w:t>to</w:t>
      </w:r>
      <w:r w:rsidRPr="00F423B4">
        <w:rPr>
          <w:i/>
          <w:spacing w:val="-12"/>
          <w:sz w:val="20"/>
        </w:rPr>
        <w:t xml:space="preserve"> </w:t>
      </w:r>
      <w:r w:rsidRPr="00F423B4">
        <w:rPr>
          <w:i/>
          <w:sz w:val="20"/>
        </w:rPr>
        <w:t>the</w:t>
      </w:r>
      <w:r w:rsidRPr="00F423B4">
        <w:rPr>
          <w:i/>
          <w:spacing w:val="-13"/>
          <w:sz w:val="20"/>
        </w:rPr>
        <w:t xml:space="preserve"> </w:t>
      </w:r>
      <w:r w:rsidRPr="00F423B4">
        <w:rPr>
          <w:i/>
          <w:sz w:val="20"/>
        </w:rPr>
        <w:t>conflict</w:t>
      </w:r>
      <w:r w:rsidRPr="00F423B4">
        <w:rPr>
          <w:i/>
          <w:spacing w:val="-12"/>
          <w:sz w:val="20"/>
        </w:rPr>
        <w:t xml:space="preserve"> </w:t>
      </w:r>
      <w:r w:rsidRPr="00F423B4">
        <w:rPr>
          <w:i/>
          <w:sz w:val="20"/>
        </w:rPr>
        <w:t>may</w:t>
      </w:r>
      <w:r w:rsidRPr="00F423B4">
        <w:rPr>
          <w:i/>
          <w:spacing w:val="-13"/>
          <w:sz w:val="20"/>
        </w:rPr>
        <w:t xml:space="preserve"> </w:t>
      </w:r>
      <w:r w:rsidRPr="00F423B4">
        <w:rPr>
          <w:i/>
          <w:sz w:val="20"/>
        </w:rPr>
        <w:t>take</w:t>
      </w:r>
      <w:r w:rsidRPr="00F423B4">
        <w:rPr>
          <w:i/>
          <w:spacing w:val="-12"/>
          <w:sz w:val="20"/>
        </w:rPr>
        <w:t xml:space="preserve"> </w:t>
      </w:r>
      <w:r w:rsidRPr="00F423B4">
        <w:rPr>
          <w:i/>
          <w:sz w:val="20"/>
        </w:rPr>
        <w:t>such measures of control and security in regard to protected</w:t>
      </w:r>
      <w:r w:rsidRPr="00F423B4">
        <w:rPr>
          <w:i/>
          <w:spacing w:val="-4"/>
          <w:sz w:val="20"/>
        </w:rPr>
        <w:t xml:space="preserve"> </w:t>
      </w:r>
      <w:r w:rsidRPr="00F423B4">
        <w:rPr>
          <w:i/>
          <w:sz w:val="20"/>
        </w:rPr>
        <w:t>persons</w:t>
      </w:r>
      <w:r w:rsidRPr="00F423B4">
        <w:rPr>
          <w:i/>
          <w:spacing w:val="-6"/>
          <w:sz w:val="20"/>
        </w:rPr>
        <w:t xml:space="preserve"> </w:t>
      </w:r>
      <w:r w:rsidRPr="00F423B4">
        <w:rPr>
          <w:i/>
          <w:sz w:val="20"/>
        </w:rPr>
        <w:t>as</w:t>
      </w:r>
      <w:r w:rsidRPr="00F423B4">
        <w:rPr>
          <w:i/>
          <w:spacing w:val="-3"/>
          <w:sz w:val="20"/>
        </w:rPr>
        <w:t xml:space="preserve"> </w:t>
      </w:r>
      <w:r w:rsidRPr="00F423B4">
        <w:rPr>
          <w:i/>
          <w:sz w:val="20"/>
        </w:rPr>
        <w:t>may</w:t>
      </w:r>
      <w:r w:rsidRPr="00F423B4">
        <w:rPr>
          <w:i/>
          <w:spacing w:val="-4"/>
          <w:sz w:val="20"/>
        </w:rPr>
        <w:t xml:space="preserve"> </w:t>
      </w:r>
      <w:r w:rsidRPr="00F423B4">
        <w:rPr>
          <w:i/>
          <w:sz w:val="20"/>
        </w:rPr>
        <w:t>be</w:t>
      </w:r>
      <w:r w:rsidRPr="00F423B4">
        <w:rPr>
          <w:i/>
          <w:spacing w:val="-2"/>
          <w:sz w:val="20"/>
        </w:rPr>
        <w:t xml:space="preserve"> </w:t>
      </w:r>
      <w:r w:rsidRPr="00F423B4">
        <w:rPr>
          <w:i/>
          <w:sz w:val="20"/>
        </w:rPr>
        <w:t>necessary</w:t>
      </w:r>
      <w:r w:rsidRPr="00F423B4">
        <w:rPr>
          <w:i/>
          <w:spacing w:val="-4"/>
          <w:sz w:val="20"/>
        </w:rPr>
        <w:t xml:space="preserve"> </w:t>
      </w:r>
      <w:r w:rsidRPr="00F423B4">
        <w:rPr>
          <w:i/>
          <w:sz w:val="20"/>
        </w:rPr>
        <w:t>as</w:t>
      </w:r>
      <w:r w:rsidRPr="00F423B4">
        <w:rPr>
          <w:i/>
          <w:spacing w:val="-3"/>
          <w:sz w:val="20"/>
        </w:rPr>
        <w:t xml:space="preserve"> </w:t>
      </w:r>
      <w:r w:rsidRPr="00F423B4">
        <w:rPr>
          <w:i/>
          <w:sz w:val="20"/>
        </w:rPr>
        <w:t>a</w:t>
      </w:r>
      <w:r w:rsidRPr="00F423B4">
        <w:rPr>
          <w:i/>
          <w:spacing w:val="-2"/>
          <w:sz w:val="20"/>
        </w:rPr>
        <w:t xml:space="preserve"> </w:t>
      </w:r>
      <w:r w:rsidRPr="00F423B4">
        <w:rPr>
          <w:i/>
          <w:sz w:val="20"/>
        </w:rPr>
        <w:t>result</w:t>
      </w:r>
      <w:r w:rsidRPr="00F423B4">
        <w:rPr>
          <w:i/>
          <w:spacing w:val="-3"/>
          <w:sz w:val="20"/>
        </w:rPr>
        <w:t xml:space="preserve"> </w:t>
      </w:r>
      <w:r w:rsidRPr="00F423B4">
        <w:rPr>
          <w:i/>
          <w:sz w:val="20"/>
        </w:rPr>
        <w:t>of the war.”</w:t>
      </w:r>
    </w:p>
    <w:p w14:paraId="09E17F3E" w14:textId="77777777" w:rsidR="00BB5F5D" w:rsidRPr="00F423B4" w:rsidRDefault="001A7C3A">
      <w:pPr>
        <w:pStyle w:val="BodyText"/>
        <w:ind w:left="540" w:right="38" w:firstLine="280"/>
      </w:pPr>
      <w:r w:rsidRPr="00F423B4">
        <w:t>(Artinya: “Orang-orang yang dilindungi, dalam segala keadaan berhak akan penghormatan atas diri pribadi, kehormatan hak-hak kekeluargaan, keyakinan</w:t>
      </w:r>
      <w:r w:rsidRPr="00F423B4">
        <w:rPr>
          <w:spacing w:val="-9"/>
        </w:rPr>
        <w:t xml:space="preserve"> </w:t>
      </w:r>
      <w:r w:rsidRPr="00F423B4">
        <w:t>danpraktek</w:t>
      </w:r>
      <w:r w:rsidRPr="00F423B4">
        <w:rPr>
          <w:spacing w:val="-8"/>
        </w:rPr>
        <w:t xml:space="preserve"> </w:t>
      </w:r>
      <w:r w:rsidRPr="00F423B4">
        <w:t>keagamaan,</w:t>
      </w:r>
      <w:r w:rsidRPr="00F423B4">
        <w:rPr>
          <w:spacing w:val="-10"/>
        </w:rPr>
        <w:t xml:space="preserve"> </w:t>
      </w:r>
      <w:r w:rsidRPr="00F423B4">
        <w:t>serta</w:t>
      </w:r>
      <w:r w:rsidRPr="00F423B4">
        <w:rPr>
          <w:spacing w:val="-10"/>
        </w:rPr>
        <w:t xml:space="preserve"> </w:t>
      </w:r>
      <w:r w:rsidRPr="00F423B4">
        <w:t xml:space="preserve">adat-istiadat dan kebiasaan mereka. Mereka selalu harus diperlukan dengan perikemanusiaan, dan harus </w:t>
      </w:r>
      <w:r w:rsidRPr="00F423B4">
        <w:rPr>
          <w:spacing w:val="-2"/>
        </w:rPr>
        <w:t>dilindungi</w:t>
      </w:r>
      <w:r w:rsidRPr="00F423B4">
        <w:rPr>
          <w:spacing w:val="-6"/>
        </w:rPr>
        <w:t xml:space="preserve"> </w:t>
      </w:r>
      <w:r w:rsidRPr="00F423B4">
        <w:rPr>
          <w:spacing w:val="-2"/>
        </w:rPr>
        <w:t>khusus</w:t>
      </w:r>
      <w:r w:rsidRPr="00F423B4">
        <w:rPr>
          <w:spacing w:val="-7"/>
        </w:rPr>
        <w:t xml:space="preserve"> </w:t>
      </w:r>
      <w:r w:rsidRPr="00F423B4">
        <w:rPr>
          <w:spacing w:val="-2"/>
        </w:rPr>
        <w:t>terhadap</w:t>
      </w:r>
      <w:r w:rsidRPr="00F423B4">
        <w:rPr>
          <w:spacing w:val="-7"/>
        </w:rPr>
        <w:t xml:space="preserve"> </w:t>
      </w:r>
      <w:r w:rsidRPr="00F423B4">
        <w:rPr>
          <w:spacing w:val="-2"/>
        </w:rPr>
        <w:t>segala</w:t>
      </w:r>
      <w:r w:rsidRPr="00F423B4">
        <w:rPr>
          <w:spacing w:val="-7"/>
        </w:rPr>
        <w:t xml:space="preserve"> </w:t>
      </w:r>
      <w:r w:rsidRPr="00F423B4">
        <w:rPr>
          <w:spacing w:val="-2"/>
        </w:rPr>
        <w:t>tindakan</w:t>
      </w:r>
      <w:r w:rsidRPr="00F423B4">
        <w:rPr>
          <w:spacing w:val="-7"/>
        </w:rPr>
        <w:t xml:space="preserve"> </w:t>
      </w:r>
      <w:r w:rsidRPr="00F423B4">
        <w:rPr>
          <w:spacing w:val="-2"/>
        </w:rPr>
        <w:t xml:space="preserve">kekerasan </w:t>
      </w:r>
      <w:r w:rsidRPr="00F423B4">
        <w:t>atau ancaman-ancaman kekerasan dan terhadap penghinaan</w:t>
      </w:r>
      <w:r w:rsidRPr="00F423B4">
        <w:rPr>
          <w:spacing w:val="-8"/>
        </w:rPr>
        <w:t xml:space="preserve"> </w:t>
      </w:r>
      <w:r w:rsidRPr="00F423B4">
        <w:t>serta</w:t>
      </w:r>
      <w:r w:rsidRPr="00F423B4">
        <w:rPr>
          <w:spacing w:val="-9"/>
        </w:rPr>
        <w:t xml:space="preserve"> </w:t>
      </w:r>
      <w:r w:rsidRPr="00F423B4">
        <w:t>tidak</w:t>
      </w:r>
      <w:r w:rsidRPr="00F423B4">
        <w:rPr>
          <w:spacing w:val="-10"/>
        </w:rPr>
        <w:t xml:space="preserve"> </w:t>
      </w:r>
      <w:r w:rsidRPr="00F423B4">
        <w:t>boleh</w:t>
      </w:r>
      <w:r w:rsidRPr="00F423B4">
        <w:rPr>
          <w:spacing w:val="-10"/>
        </w:rPr>
        <w:t xml:space="preserve"> </w:t>
      </w:r>
      <w:r w:rsidRPr="00F423B4">
        <w:t>menjadi</w:t>
      </w:r>
      <w:r w:rsidRPr="00F423B4">
        <w:rPr>
          <w:spacing w:val="-11"/>
        </w:rPr>
        <w:t xml:space="preserve"> </w:t>
      </w:r>
      <w:r w:rsidRPr="00F423B4">
        <w:t>objek</w:t>
      </w:r>
      <w:r w:rsidRPr="00F423B4">
        <w:rPr>
          <w:spacing w:val="-8"/>
        </w:rPr>
        <w:t xml:space="preserve"> </w:t>
      </w:r>
      <w:r w:rsidRPr="00F423B4">
        <w:t xml:space="preserve">tontonan </w:t>
      </w:r>
      <w:r w:rsidRPr="00F423B4">
        <w:rPr>
          <w:spacing w:val="-2"/>
        </w:rPr>
        <w:t>umum.</w:t>
      </w:r>
    </w:p>
    <w:p w14:paraId="2ADB1EAE" w14:textId="77777777" w:rsidR="00BB5F5D" w:rsidRPr="00F423B4" w:rsidRDefault="001A7C3A">
      <w:pPr>
        <w:pStyle w:val="BodyText"/>
        <w:spacing w:before="2"/>
        <w:ind w:left="540" w:right="40" w:firstLine="280"/>
      </w:pPr>
      <w:r w:rsidRPr="00F423B4">
        <w:t>Wanita</w:t>
      </w:r>
      <w:r w:rsidRPr="00F423B4">
        <w:rPr>
          <w:spacing w:val="-9"/>
        </w:rPr>
        <w:t xml:space="preserve"> </w:t>
      </w:r>
      <w:r w:rsidRPr="00F423B4">
        <w:t>harus</w:t>
      </w:r>
      <w:r w:rsidRPr="00F423B4">
        <w:rPr>
          <w:spacing w:val="-9"/>
        </w:rPr>
        <w:t xml:space="preserve"> </w:t>
      </w:r>
      <w:r w:rsidRPr="00F423B4">
        <w:t>terutama</w:t>
      </w:r>
      <w:r w:rsidRPr="00F423B4">
        <w:rPr>
          <w:spacing w:val="-9"/>
        </w:rPr>
        <w:t xml:space="preserve"> </w:t>
      </w:r>
      <w:r w:rsidRPr="00F423B4">
        <w:t>dilindungi</w:t>
      </w:r>
      <w:r w:rsidRPr="00F423B4">
        <w:rPr>
          <w:spacing w:val="-9"/>
        </w:rPr>
        <w:t xml:space="preserve"> </w:t>
      </w:r>
      <w:r w:rsidRPr="00F423B4">
        <w:t>terhadap</w:t>
      </w:r>
      <w:r w:rsidRPr="00F423B4">
        <w:rPr>
          <w:spacing w:val="-8"/>
        </w:rPr>
        <w:t xml:space="preserve"> </w:t>
      </w:r>
      <w:r w:rsidRPr="00F423B4">
        <w:t>setiap serangan atas kehirmatannya, khususnya terhadap perkosaan, pelacuran yang dipaksakan, atau setiap bentuk serangan yang melanggar kesusilaan.</w:t>
      </w:r>
    </w:p>
    <w:p w14:paraId="3334B2AF" w14:textId="77777777" w:rsidR="00BB5F5D" w:rsidRPr="00F423B4" w:rsidRDefault="001A7C3A">
      <w:pPr>
        <w:pStyle w:val="BodyText"/>
        <w:ind w:left="540" w:right="39" w:firstLine="280"/>
      </w:pPr>
      <w:r w:rsidRPr="00F423B4">
        <w:t>Tanpa mengurangi ketentuan-ketenuan yang bertalian dengan keadaan kesehatan, umur dan jenis kelamin</w:t>
      </w:r>
      <w:r w:rsidRPr="00F423B4">
        <w:rPr>
          <w:spacing w:val="-3"/>
        </w:rPr>
        <w:t xml:space="preserve"> </w:t>
      </w:r>
      <w:r w:rsidRPr="00F423B4">
        <w:t>mereka,</w:t>
      </w:r>
      <w:r w:rsidRPr="00F423B4">
        <w:rPr>
          <w:spacing w:val="-3"/>
        </w:rPr>
        <w:t xml:space="preserve"> </w:t>
      </w:r>
      <w:r w:rsidRPr="00F423B4">
        <w:t>maka</w:t>
      </w:r>
      <w:r w:rsidRPr="00F423B4">
        <w:rPr>
          <w:spacing w:val="-2"/>
        </w:rPr>
        <w:t xml:space="preserve"> </w:t>
      </w:r>
      <w:r w:rsidRPr="00F423B4">
        <w:t>semua</w:t>
      </w:r>
      <w:r w:rsidRPr="00F423B4">
        <w:rPr>
          <w:spacing w:val="-3"/>
        </w:rPr>
        <w:t xml:space="preserve"> </w:t>
      </w:r>
      <w:r w:rsidRPr="00F423B4">
        <w:t>orang</w:t>
      </w:r>
      <w:r w:rsidRPr="00F423B4">
        <w:rPr>
          <w:spacing w:val="-3"/>
        </w:rPr>
        <w:t xml:space="preserve"> </w:t>
      </w:r>
      <w:r w:rsidRPr="00F423B4">
        <w:t>yang</w:t>
      </w:r>
      <w:r w:rsidRPr="00F423B4">
        <w:rPr>
          <w:spacing w:val="-3"/>
        </w:rPr>
        <w:t xml:space="preserve"> </w:t>
      </w:r>
      <w:r w:rsidRPr="00F423B4">
        <w:t xml:space="preserve">dilindungi </w:t>
      </w:r>
      <w:r w:rsidRPr="00F423B4">
        <w:rPr>
          <w:w w:val="95"/>
        </w:rPr>
        <w:t xml:space="preserve">harus diperlakukan dengan cara yang sama oleh Pihak </w:t>
      </w:r>
      <w:r w:rsidRPr="00F423B4">
        <w:t>dalam</w:t>
      </w:r>
      <w:r w:rsidRPr="00F423B4">
        <w:rPr>
          <w:spacing w:val="58"/>
        </w:rPr>
        <w:t xml:space="preserve"> </w:t>
      </w:r>
      <w:r w:rsidRPr="00F423B4">
        <w:t>pertikan</w:t>
      </w:r>
      <w:r w:rsidRPr="00F423B4">
        <w:rPr>
          <w:spacing w:val="58"/>
        </w:rPr>
        <w:t xml:space="preserve"> </w:t>
      </w:r>
      <w:r w:rsidRPr="00F423B4">
        <w:t>dalam</w:t>
      </w:r>
      <w:r w:rsidRPr="00F423B4">
        <w:rPr>
          <w:spacing w:val="58"/>
        </w:rPr>
        <w:t xml:space="preserve"> </w:t>
      </w:r>
      <w:r w:rsidRPr="00F423B4">
        <w:t>kekuasaan</w:t>
      </w:r>
      <w:r w:rsidRPr="00F423B4">
        <w:rPr>
          <w:spacing w:val="61"/>
        </w:rPr>
        <w:t xml:space="preserve"> </w:t>
      </w:r>
      <w:r w:rsidRPr="00F423B4">
        <w:t>dimana</w:t>
      </w:r>
      <w:r w:rsidRPr="00F423B4">
        <w:rPr>
          <w:spacing w:val="62"/>
        </w:rPr>
        <w:t xml:space="preserve"> </w:t>
      </w:r>
      <w:r w:rsidRPr="00F423B4">
        <w:rPr>
          <w:spacing w:val="-2"/>
        </w:rPr>
        <w:t>mereka</w:t>
      </w:r>
    </w:p>
    <w:p w14:paraId="07B7A344" w14:textId="77777777" w:rsidR="00BB5F5D" w:rsidRPr="00F423B4" w:rsidRDefault="001A7C3A">
      <w:pPr>
        <w:pStyle w:val="BodyText"/>
        <w:spacing w:before="77"/>
        <w:ind w:left="540" w:right="108"/>
      </w:pPr>
      <w:r w:rsidRPr="00F423B4">
        <w:br w:type="column"/>
      </w:r>
      <w:r w:rsidRPr="00F423B4">
        <w:rPr>
          <w:spacing w:val="-2"/>
        </w:rPr>
        <w:lastRenderedPageBreak/>
        <w:t>berada,</w:t>
      </w:r>
      <w:r w:rsidRPr="00F423B4">
        <w:rPr>
          <w:spacing w:val="-4"/>
        </w:rPr>
        <w:t xml:space="preserve"> </w:t>
      </w:r>
      <w:r w:rsidRPr="00F423B4">
        <w:rPr>
          <w:spacing w:val="-2"/>
        </w:rPr>
        <w:t>tanpa</w:t>
      </w:r>
      <w:r w:rsidRPr="00F423B4">
        <w:rPr>
          <w:spacing w:val="-6"/>
        </w:rPr>
        <w:t xml:space="preserve"> </w:t>
      </w:r>
      <w:r w:rsidRPr="00F423B4">
        <w:rPr>
          <w:spacing w:val="-2"/>
        </w:rPr>
        <w:t>pembedaan</w:t>
      </w:r>
      <w:r w:rsidRPr="00F423B4">
        <w:rPr>
          <w:spacing w:val="-5"/>
        </w:rPr>
        <w:t xml:space="preserve"> </w:t>
      </w:r>
      <w:r w:rsidRPr="00F423B4">
        <w:rPr>
          <w:spacing w:val="-2"/>
        </w:rPr>
        <w:t>merugikan</w:t>
      </w:r>
      <w:r w:rsidRPr="00F423B4">
        <w:rPr>
          <w:spacing w:val="-3"/>
        </w:rPr>
        <w:t xml:space="preserve"> </w:t>
      </w:r>
      <w:r w:rsidRPr="00F423B4">
        <w:rPr>
          <w:spacing w:val="-2"/>
        </w:rPr>
        <w:t>yang</w:t>
      </w:r>
      <w:r w:rsidRPr="00F423B4">
        <w:rPr>
          <w:spacing w:val="-3"/>
        </w:rPr>
        <w:t xml:space="preserve"> </w:t>
      </w:r>
      <w:r w:rsidRPr="00F423B4">
        <w:rPr>
          <w:spacing w:val="-2"/>
        </w:rPr>
        <w:t xml:space="preserve">didasarkan </w:t>
      </w:r>
      <w:r w:rsidRPr="00F423B4">
        <w:t>terutama pada ras, agama, atau pendapat politik.</w:t>
      </w:r>
    </w:p>
    <w:p w14:paraId="2AFF2A51" w14:textId="77777777" w:rsidR="00BB5F5D" w:rsidRPr="00F423B4" w:rsidRDefault="001A7C3A">
      <w:pPr>
        <w:pStyle w:val="BodyText"/>
        <w:ind w:left="540" w:right="108" w:firstLine="280"/>
      </w:pPr>
      <w:r w:rsidRPr="00F423B4">
        <w:t>Akan tetapi Pihak-Pihak dalam pertikaian dapat mengambil tindakan-tindakan pengawasan dan keamanan berkenaan</w:t>
      </w:r>
      <w:r w:rsidRPr="00F423B4">
        <w:rPr>
          <w:spacing w:val="-1"/>
        </w:rPr>
        <w:t xml:space="preserve"> </w:t>
      </w:r>
      <w:r w:rsidRPr="00F423B4">
        <w:t>dengan</w:t>
      </w:r>
      <w:r w:rsidRPr="00F423B4">
        <w:rPr>
          <w:spacing w:val="-1"/>
        </w:rPr>
        <w:t xml:space="preserve"> </w:t>
      </w:r>
      <w:r w:rsidRPr="00F423B4">
        <w:t>orang yang dilindungi, yang mungkin diperlukan sebagai akibat perang.”)</w:t>
      </w:r>
    </w:p>
    <w:p w14:paraId="1A072B43" w14:textId="77777777" w:rsidR="00BB5F5D" w:rsidRPr="00F423B4" w:rsidRDefault="001A7C3A">
      <w:pPr>
        <w:pStyle w:val="BodyText"/>
        <w:spacing w:before="3" w:line="276" w:lineRule="auto"/>
        <w:ind w:right="108" w:firstLine="288"/>
      </w:pPr>
      <w:r w:rsidRPr="00F423B4">
        <w:t>Segala macam</w:t>
      </w:r>
      <w:r w:rsidRPr="00F423B4">
        <w:rPr>
          <w:spacing w:val="-3"/>
        </w:rPr>
        <w:t xml:space="preserve"> </w:t>
      </w:r>
      <w:r w:rsidRPr="00F423B4">
        <w:t>bentuk</w:t>
      </w:r>
      <w:r w:rsidRPr="00F423B4">
        <w:rPr>
          <w:spacing w:val="-2"/>
        </w:rPr>
        <w:t xml:space="preserve"> </w:t>
      </w:r>
      <w:r w:rsidRPr="00F423B4">
        <w:t xml:space="preserve">tindakan yang dapat merugikan keselamatan hidup bagi penduduk sipil adalah hal yang tentunya dilarang untuk dilakukan oleh para pihak yang bertikai, larangan-larangan tersebut meliputi (Sitompul </w:t>
      </w:r>
      <w:r w:rsidRPr="00F423B4">
        <w:rPr>
          <w:spacing w:val="-2"/>
        </w:rPr>
        <w:t>2014):</w:t>
      </w:r>
    </w:p>
    <w:p w14:paraId="201367E8" w14:textId="77777777" w:rsidR="00BB5F5D" w:rsidRPr="00F423B4" w:rsidRDefault="001A7C3A">
      <w:pPr>
        <w:pStyle w:val="ListParagraph"/>
        <w:numPr>
          <w:ilvl w:val="0"/>
          <w:numId w:val="13"/>
        </w:numPr>
        <w:tabs>
          <w:tab w:val="left" w:pos="822"/>
        </w:tabs>
        <w:spacing w:line="276" w:lineRule="auto"/>
        <w:ind w:right="110"/>
        <w:rPr>
          <w:sz w:val="20"/>
        </w:rPr>
      </w:pPr>
      <w:r w:rsidRPr="00F423B4">
        <w:rPr>
          <w:sz w:val="20"/>
        </w:rPr>
        <w:t>Memaksa,</w:t>
      </w:r>
      <w:r w:rsidRPr="00F423B4">
        <w:rPr>
          <w:spacing w:val="22"/>
          <w:sz w:val="20"/>
        </w:rPr>
        <w:t xml:space="preserve"> </w:t>
      </w:r>
      <w:r w:rsidRPr="00F423B4">
        <w:rPr>
          <w:sz w:val="20"/>
        </w:rPr>
        <w:t>baik</w:t>
      </w:r>
      <w:r w:rsidRPr="00F423B4">
        <w:rPr>
          <w:spacing w:val="21"/>
          <w:sz w:val="20"/>
        </w:rPr>
        <w:t xml:space="preserve"> </w:t>
      </w:r>
      <w:r w:rsidRPr="00F423B4">
        <w:rPr>
          <w:sz w:val="20"/>
        </w:rPr>
        <w:t>secara</w:t>
      </w:r>
      <w:r w:rsidRPr="00F423B4">
        <w:rPr>
          <w:spacing w:val="20"/>
          <w:sz w:val="20"/>
        </w:rPr>
        <w:t xml:space="preserve"> </w:t>
      </w:r>
      <w:r w:rsidRPr="00F423B4">
        <w:rPr>
          <w:sz w:val="20"/>
        </w:rPr>
        <w:t>jasamani</w:t>
      </w:r>
      <w:r w:rsidRPr="00F423B4">
        <w:rPr>
          <w:spacing w:val="23"/>
          <w:sz w:val="20"/>
        </w:rPr>
        <w:t xml:space="preserve"> </w:t>
      </w:r>
      <w:r w:rsidRPr="00F423B4">
        <w:rPr>
          <w:sz w:val="20"/>
        </w:rPr>
        <w:t>maupun</w:t>
      </w:r>
      <w:r w:rsidRPr="00F423B4">
        <w:rPr>
          <w:spacing w:val="21"/>
          <w:sz w:val="20"/>
        </w:rPr>
        <w:t xml:space="preserve"> </w:t>
      </w:r>
      <w:r w:rsidRPr="00F423B4">
        <w:rPr>
          <w:sz w:val="20"/>
        </w:rPr>
        <w:t>rohani untuk memperoleh keterangan;</w:t>
      </w:r>
    </w:p>
    <w:p w14:paraId="2385FC76" w14:textId="77777777" w:rsidR="00BB5F5D" w:rsidRPr="00F423B4" w:rsidRDefault="001A7C3A">
      <w:pPr>
        <w:pStyle w:val="ListParagraph"/>
        <w:numPr>
          <w:ilvl w:val="0"/>
          <w:numId w:val="13"/>
        </w:numPr>
        <w:tabs>
          <w:tab w:val="left" w:pos="822"/>
        </w:tabs>
        <w:spacing w:line="230" w:lineRule="exact"/>
        <w:ind w:hanging="282"/>
        <w:rPr>
          <w:sz w:val="20"/>
        </w:rPr>
      </w:pPr>
      <w:r w:rsidRPr="00F423B4">
        <w:rPr>
          <w:w w:val="95"/>
          <w:sz w:val="20"/>
        </w:rPr>
        <w:t>Menimbulkan</w:t>
      </w:r>
      <w:r w:rsidRPr="00F423B4">
        <w:rPr>
          <w:spacing w:val="31"/>
          <w:sz w:val="20"/>
        </w:rPr>
        <w:t xml:space="preserve"> </w:t>
      </w:r>
      <w:r w:rsidRPr="00F423B4">
        <w:rPr>
          <w:w w:val="95"/>
          <w:sz w:val="20"/>
        </w:rPr>
        <w:t>penderitaan</w:t>
      </w:r>
      <w:r w:rsidRPr="00F423B4">
        <w:rPr>
          <w:spacing w:val="28"/>
          <w:sz w:val="20"/>
        </w:rPr>
        <w:t xml:space="preserve"> </w:t>
      </w:r>
      <w:r w:rsidRPr="00F423B4">
        <w:rPr>
          <w:spacing w:val="-2"/>
          <w:w w:val="95"/>
          <w:sz w:val="20"/>
        </w:rPr>
        <w:t>jasmani;</w:t>
      </w:r>
    </w:p>
    <w:p w14:paraId="6632F1CA" w14:textId="77777777" w:rsidR="00BB5F5D" w:rsidRPr="00F423B4" w:rsidRDefault="001A7C3A">
      <w:pPr>
        <w:pStyle w:val="ListParagraph"/>
        <w:numPr>
          <w:ilvl w:val="0"/>
          <w:numId w:val="13"/>
        </w:numPr>
        <w:tabs>
          <w:tab w:val="left" w:pos="822"/>
        </w:tabs>
        <w:spacing w:before="34"/>
        <w:ind w:hanging="282"/>
        <w:rPr>
          <w:sz w:val="20"/>
        </w:rPr>
      </w:pPr>
      <w:r w:rsidRPr="00F423B4">
        <w:rPr>
          <w:spacing w:val="-2"/>
          <w:sz w:val="20"/>
        </w:rPr>
        <w:t>Menjatuhkan hukuman</w:t>
      </w:r>
      <w:r w:rsidRPr="00F423B4">
        <w:rPr>
          <w:spacing w:val="-1"/>
          <w:sz w:val="20"/>
        </w:rPr>
        <w:t xml:space="preserve"> </w:t>
      </w:r>
      <w:r w:rsidRPr="00F423B4">
        <w:rPr>
          <w:spacing w:val="-2"/>
          <w:sz w:val="20"/>
        </w:rPr>
        <w:t>kolektif;</w:t>
      </w:r>
    </w:p>
    <w:p w14:paraId="4B72B1B1" w14:textId="77777777" w:rsidR="00BB5F5D" w:rsidRPr="00F423B4" w:rsidRDefault="001A7C3A">
      <w:pPr>
        <w:pStyle w:val="ListParagraph"/>
        <w:numPr>
          <w:ilvl w:val="0"/>
          <w:numId w:val="13"/>
        </w:numPr>
        <w:tabs>
          <w:tab w:val="left" w:pos="822"/>
          <w:tab w:val="left" w:pos="2174"/>
          <w:tab w:val="left" w:pos="3342"/>
          <w:tab w:val="left" w:pos="4465"/>
        </w:tabs>
        <w:spacing w:before="34" w:line="278" w:lineRule="auto"/>
        <w:ind w:right="110"/>
        <w:rPr>
          <w:sz w:val="20"/>
        </w:rPr>
      </w:pPr>
      <w:r w:rsidRPr="00F423B4">
        <w:rPr>
          <w:spacing w:val="-2"/>
          <w:sz w:val="20"/>
        </w:rPr>
        <w:t>Mengadakan</w:t>
      </w:r>
      <w:r w:rsidRPr="00F423B4">
        <w:rPr>
          <w:sz w:val="20"/>
        </w:rPr>
        <w:tab/>
      </w:r>
      <w:r w:rsidRPr="00F423B4">
        <w:rPr>
          <w:spacing w:val="-2"/>
          <w:sz w:val="20"/>
        </w:rPr>
        <w:t>intimidasi,</w:t>
      </w:r>
      <w:r w:rsidRPr="00F423B4">
        <w:rPr>
          <w:sz w:val="20"/>
        </w:rPr>
        <w:tab/>
      </w:r>
      <w:r w:rsidRPr="00F423B4">
        <w:rPr>
          <w:spacing w:val="-2"/>
          <w:sz w:val="20"/>
        </w:rPr>
        <w:t>terorisme,</w:t>
      </w:r>
      <w:r w:rsidRPr="00F423B4">
        <w:rPr>
          <w:sz w:val="20"/>
        </w:rPr>
        <w:tab/>
      </w:r>
      <w:r w:rsidRPr="00F423B4">
        <w:rPr>
          <w:spacing w:val="-4"/>
          <w:sz w:val="20"/>
        </w:rPr>
        <w:t xml:space="preserve">dan </w:t>
      </w:r>
      <w:r w:rsidRPr="00F423B4">
        <w:rPr>
          <w:spacing w:val="-2"/>
          <w:sz w:val="20"/>
        </w:rPr>
        <w:t>perampokan;</w:t>
      </w:r>
    </w:p>
    <w:p w14:paraId="0A17AEF1" w14:textId="77777777" w:rsidR="00BB5F5D" w:rsidRPr="00F423B4" w:rsidRDefault="001A7C3A">
      <w:pPr>
        <w:pStyle w:val="ListParagraph"/>
        <w:numPr>
          <w:ilvl w:val="0"/>
          <w:numId w:val="13"/>
        </w:numPr>
        <w:tabs>
          <w:tab w:val="left" w:pos="822"/>
        </w:tabs>
        <w:spacing w:line="276" w:lineRule="auto"/>
        <w:ind w:right="110"/>
        <w:rPr>
          <w:sz w:val="20"/>
        </w:rPr>
      </w:pPr>
      <w:r w:rsidRPr="00F423B4">
        <w:rPr>
          <w:sz w:val="20"/>
        </w:rPr>
        <w:t>Tindakan</w:t>
      </w:r>
      <w:r w:rsidRPr="00F423B4">
        <w:rPr>
          <w:spacing w:val="29"/>
          <w:sz w:val="20"/>
        </w:rPr>
        <w:t xml:space="preserve"> </w:t>
      </w:r>
      <w:r w:rsidRPr="00F423B4">
        <w:rPr>
          <w:sz w:val="20"/>
        </w:rPr>
        <w:t>pembalasan</w:t>
      </w:r>
      <w:r w:rsidRPr="00F423B4">
        <w:rPr>
          <w:spacing w:val="31"/>
          <w:sz w:val="20"/>
        </w:rPr>
        <w:t xml:space="preserve"> </w:t>
      </w:r>
      <w:r w:rsidRPr="00F423B4">
        <w:rPr>
          <w:sz w:val="20"/>
        </w:rPr>
        <w:t>terhadap</w:t>
      </w:r>
      <w:r w:rsidRPr="00F423B4">
        <w:rPr>
          <w:spacing w:val="29"/>
          <w:sz w:val="20"/>
        </w:rPr>
        <w:t xml:space="preserve"> </w:t>
      </w:r>
      <w:r w:rsidRPr="00F423B4">
        <w:rPr>
          <w:sz w:val="20"/>
        </w:rPr>
        <w:t>penduduk</w:t>
      </w:r>
      <w:r w:rsidRPr="00F423B4">
        <w:rPr>
          <w:spacing w:val="29"/>
          <w:sz w:val="20"/>
        </w:rPr>
        <w:t xml:space="preserve"> </w:t>
      </w:r>
      <w:r w:rsidRPr="00F423B4">
        <w:rPr>
          <w:sz w:val="20"/>
        </w:rPr>
        <w:t xml:space="preserve">sipil; </w:t>
      </w:r>
      <w:r w:rsidRPr="00F423B4">
        <w:rPr>
          <w:spacing w:val="-4"/>
          <w:sz w:val="20"/>
        </w:rPr>
        <w:t>dan</w:t>
      </w:r>
    </w:p>
    <w:p w14:paraId="499F0CA5" w14:textId="77777777" w:rsidR="00BB5F5D" w:rsidRPr="00F423B4" w:rsidRDefault="001A7C3A">
      <w:pPr>
        <w:pStyle w:val="ListParagraph"/>
        <w:numPr>
          <w:ilvl w:val="0"/>
          <w:numId w:val="13"/>
        </w:numPr>
        <w:tabs>
          <w:tab w:val="left" w:pos="822"/>
        </w:tabs>
        <w:spacing w:line="276" w:lineRule="auto"/>
        <w:ind w:right="110"/>
        <w:rPr>
          <w:sz w:val="20"/>
        </w:rPr>
      </w:pPr>
      <w:r w:rsidRPr="00F423B4">
        <w:rPr>
          <w:sz w:val="20"/>
        </w:rPr>
        <w:t>Menangkap</w:t>
      </w:r>
      <w:r w:rsidRPr="00F423B4">
        <w:rPr>
          <w:spacing w:val="32"/>
          <w:sz w:val="20"/>
        </w:rPr>
        <w:t xml:space="preserve"> </w:t>
      </w:r>
      <w:r w:rsidRPr="00F423B4">
        <w:rPr>
          <w:sz w:val="20"/>
        </w:rPr>
        <w:t>orang-orang</w:t>
      </w:r>
      <w:r w:rsidRPr="00F423B4">
        <w:rPr>
          <w:spacing w:val="33"/>
          <w:sz w:val="20"/>
        </w:rPr>
        <w:t xml:space="preserve"> </w:t>
      </w:r>
      <w:r w:rsidRPr="00F423B4">
        <w:rPr>
          <w:sz w:val="20"/>
        </w:rPr>
        <w:t>untuk</w:t>
      </w:r>
      <w:r w:rsidRPr="00F423B4">
        <w:rPr>
          <w:spacing w:val="33"/>
          <w:sz w:val="20"/>
        </w:rPr>
        <w:t xml:space="preserve"> </w:t>
      </w:r>
      <w:r w:rsidRPr="00F423B4">
        <w:rPr>
          <w:sz w:val="20"/>
        </w:rPr>
        <w:t>ditahan</w:t>
      </w:r>
      <w:r w:rsidRPr="00F423B4">
        <w:rPr>
          <w:spacing w:val="32"/>
          <w:sz w:val="20"/>
        </w:rPr>
        <w:t xml:space="preserve"> </w:t>
      </w:r>
      <w:r w:rsidRPr="00F423B4">
        <w:rPr>
          <w:sz w:val="20"/>
        </w:rPr>
        <w:t xml:space="preserve">sebagai </w:t>
      </w:r>
      <w:r w:rsidRPr="00F423B4">
        <w:rPr>
          <w:spacing w:val="-2"/>
          <w:sz w:val="20"/>
        </w:rPr>
        <w:t>sandera.</w:t>
      </w:r>
    </w:p>
    <w:p w14:paraId="75B4FF83" w14:textId="77777777" w:rsidR="00BB5F5D" w:rsidRPr="00F423B4" w:rsidRDefault="001A7C3A">
      <w:pPr>
        <w:pStyle w:val="BodyText"/>
        <w:spacing w:line="276" w:lineRule="auto"/>
        <w:ind w:right="108" w:firstLine="288"/>
      </w:pPr>
      <w:r w:rsidRPr="00F423B4">
        <w:t>Dengan demikian selain adanya larangan yang dapat merugikan penduduk sipil, diperlukan juga pembedaan antara kombatan dengan penduduk sipil agar dapat diketahui siapa-siapa saja yang dapat dijadikan sebagai sasaran dan yang tidak boleh dijadikan sasaran. Menurut Haryomataram (Haryomataram 2005b) dalam buku pengantar hukum humaniter internasionalnya menyebutkan bahwa:</w:t>
      </w:r>
    </w:p>
    <w:p w14:paraId="3BBB422C" w14:textId="77777777" w:rsidR="00BB5F5D" w:rsidRPr="00F423B4" w:rsidRDefault="001A7C3A">
      <w:pPr>
        <w:pStyle w:val="BodyText"/>
        <w:ind w:left="540" w:right="107" w:firstLine="280"/>
      </w:pPr>
      <w:r w:rsidRPr="00F423B4">
        <w:t>“Salah satu prinsip dasar yang dianut dalam hukum perang adalah prinsip pembedaan yaitu membedakan antara kombatan dengan penduduk sipil. Pembedaan ini perlu diadakan, untuk mengetahui siapa yang dapat atau boleh dijadikan objek kekerasan dan siapa yang harus dilindungi. Dengan</w:t>
      </w:r>
      <w:r w:rsidRPr="00F423B4">
        <w:rPr>
          <w:spacing w:val="-13"/>
        </w:rPr>
        <w:t xml:space="preserve"> </w:t>
      </w:r>
      <w:r w:rsidRPr="00F423B4">
        <w:t>kata</w:t>
      </w:r>
      <w:r w:rsidRPr="00F423B4">
        <w:rPr>
          <w:spacing w:val="-12"/>
        </w:rPr>
        <w:t xml:space="preserve"> </w:t>
      </w:r>
      <w:r w:rsidRPr="00F423B4">
        <w:t>lain,</w:t>
      </w:r>
      <w:r w:rsidRPr="00F423B4">
        <w:rPr>
          <w:spacing w:val="-13"/>
        </w:rPr>
        <w:t xml:space="preserve"> </w:t>
      </w:r>
      <w:r w:rsidRPr="00F423B4">
        <w:t>adanya</w:t>
      </w:r>
      <w:r w:rsidRPr="00F423B4">
        <w:rPr>
          <w:spacing w:val="-12"/>
        </w:rPr>
        <w:t xml:space="preserve"> </w:t>
      </w:r>
      <w:r w:rsidRPr="00F423B4">
        <w:t>prinsip</w:t>
      </w:r>
      <w:r w:rsidRPr="00F423B4">
        <w:rPr>
          <w:spacing w:val="-13"/>
        </w:rPr>
        <w:t xml:space="preserve"> </w:t>
      </w:r>
      <w:r w:rsidRPr="00F423B4">
        <w:t>pembedaan</w:t>
      </w:r>
      <w:r w:rsidRPr="00F423B4">
        <w:rPr>
          <w:spacing w:val="-12"/>
        </w:rPr>
        <w:t xml:space="preserve"> </w:t>
      </w:r>
      <w:r w:rsidRPr="00F423B4">
        <w:t>tersebut dapat diketahui siapa yang boleh turut dalam permusuhan,</w:t>
      </w:r>
      <w:r w:rsidRPr="00F423B4">
        <w:rPr>
          <w:spacing w:val="-13"/>
        </w:rPr>
        <w:t xml:space="preserve"> </w:t>
      </w:r>
      <w:r w:rsidRPr="00F423B4">
        <w:t>sehingga</w:t>
      </w:r>
      <w:r w:rsidRPr="00F423B4">
        <w:rPr>
          <w:spacing w:val="-12"/>
        </w:rPr>
        <w:t xml:space="preserve"> </w:t>
      </w:r>
      <w:r w:rsidRPr="00F423B4">
        <w:t>dijadikan</w:t>
      </w:r>
      <w:r w:rsidRPr="00F423B4">
        <w:rPr>
          <w:spacing w:val="-13"/>
        </w:rPr>
        <w:t xml:space="preserve"> </w:t>
      </w:r>
      <w:r w:rsidRPr="00F423B4">
        <w:t>objek</w:t>
      </w:r>
      <w:r w:rsidRPr="00F423B4">
        <w:rPr>
          <w:spacing w:val="-12"/>
        </w:rPr>
        <w:t xml:space="preserve"> </w:t>
      </w:r>
      <w:r w:rsidRPr="00F423B4">
        <w:t>kekerasan</w:t>
      </w:r>
      <w:r w:rsidRPr="00F423B4">
        <w:rPr>
          <w:spacing w:val="-13"/>
        </w:rPr>
        <w:t xml:space="preserve"> </w:t>
      </w:r>
      <w:r w:rsidRPr="00F423B4">
        <w:t>dan siapa yang harus dilindungi karena tidak turut serta dalam permusuhan.”</w:t>
      </w:r>
    </w:p>
    <w:p w14:paraId="19E655F2" w14:textId="77777777" w:rsidR="00BB5F5D" w:rsidRPr="00F423B4" w:rsidRDefault="001A7C3A">
      <w:pPr>
        <w:pStyle w:val="BodyText"/>
        <w:spacing w:line="276" w:lineRule="auto"/>
        <w:ind w:right="105" w:firstLine="288"/>
      </w:pPr>
      <w:r w:rsidRPr="00F423B4">
        <w:t>Bersumber pada penjelasan diatas maka untuk menghormati dan melindungi penduduk sipil diperlukan adanya prinsip</w:t>
      </w:r>
      <w:r w:rsidRPr="00F423B4">
        <w:rPr>
          <w:spacing w:val="-2"/>
        </w:rPr>
        <w:t xml:space="preserve"> </w:t>
      </w:r>
      <w:r w:rsidRPr="00F423B4">
        <w:t>pembedaan. Selain</w:t>
      </w:r>
      <w:r w:rsidRPr="00F423B4">
        <w:rPr>
          <w:spacing w:val="-2"/>
        </w:rPr>
        <w:t xml:space="preserve"> </w:t>
      </w:r>
      <w:r w:rsidRPr="00F423B4">
        <w:t>itu</w:t>
      </w:r>
      <w:r w:rsidRPr="00F423B4">
        <w:rPr>
          <w:spacing w:val="-2"/>
        </w:rPr>
        <w:t xml:space="preserve"> </w:t>
      </w:r>
      <w:r w:rsidRPr="00F423B4">
        <w:t>untuk</w:t>
      </w:r>
      <w:r w:rsidRPr="00F423B4">
        <w:rPr>
          <w:spacing w:val="-2"/>
        </w:rPr>
        <w:t xml:space="preserve"> </w:t>
      </w:r>
      <w:r w:rsidRPr="00F423B4">
        <w:t>menghormati dan</w:t>
      </w:r>
      <w:r w:rsidRPr="00F423B4">
        <w:rPr>
          <w:spacing w:val="-13"/>
        </w:rPr>
        <w:t xml:space="preserve"> </w:t>
      </w:r>
      <w:r w:rsidRPr="00F423B4">
        <w:t>melindungi,</w:t>
      </w:r>
      <w:r w:rsidRPr="00F423B4">
        <w:rPr>
          <w:spacing w:val="-12"/>
        </w:rPr>
        <w:t xml:space="preserve"> </w:t>
      </w:r>
      <w:r w:rsidRPr="00F423B4">
        <w:t>prinsip</w:t>
      </w:r>
      <w:r w:rsidRPr="00F423B4">
        <w:rPr>
          <w:spacing w:val="-13"/>
        </w:rPr>
        <w:t xml:space="preserve"> </w:t>
      </w:r>
      <w:r w:rsidRPr="00F423B4">
        <w:t>pembeda</w:t>
      </w:r>
      <w:r w:rsidRPr="00F423B4">
        <w:rPr>
          <w:spacing w:val="-12"/>
        </w:rPr>
        <w:t xml:space="preserve"> </w:t>
      </w:r>
      <w:r w:rsidRPr="00F423B4">
        <w:t>ini</w:t>
      </w:r>
      <w:r w:rsidRPr="00F423B4">
        <w:rPr>
          <w:spacing w:val="-13"/>
        </w:rPr>
        <w:t xml:space="preserve"> </w:t>
      </w:r>
      <w:r w:rsidRPr="00F423B4">
        <w:t>juga</w:t>
      </w:r>
      <w:r w:rsidRPr="00F423B4">
        <w:rPr>
          <w:spacing w:val="-12"/>
        </w:rPr>
        <w:t xml:space="preserve"> </w:t>
      </w:r>
      <w:r w:rsidRPr="00F423B4">
        <w:t>digunakan</w:t>
      </w:r>
      <w:r w:rsidRPr="00F423B4">
        <w:rPr>
          <w:spacing w:val="-13"/>
        </w:rPr>
        <w:t xml:space="preserve"> </w:t>
      </w:r>
      <w:r w:rsidRPr="00F423B4">
        <w:t>untuk melarang penyerangan terhadap objek-objek sipil, seperti tempat ibadah, rumah sakit, sekolah ,instalasi listrik dan tempat-tempat penting lainnya. Di samping itu terdapat juga</w:t>
      </w:r>
      <w:r w:rsidRPr="00F423B4">
        <w:rPr>
          <w:spacing w:val="-13"/>
        </w:rPr>
        <w:t xml:space="preserve"> </w:t>
      </w:r>
      <w:r w:rsidRPr="00F423B4">
        <w:t>kewajiban</w:t>
      </w:r>
      <w:r w:rsidRPr="00F423B4">
        <w:rPr>
          <w:spacing w:val="-12"/>
        </w:rPr>
        <w:t xml:space="preserve"> </w:t>
      </w:r>
      <w:r w:rsidRPr="00F423B4">
        <w:t>bagi</w:t>
      </w:r>
      <w:r w:rsidRPr="00F423B4">
        <w:rPr>
          <w:spacing w:val="-13"/>
        </w:rPr>
        <w:t xml:space="preserve"> </w:t>
      </w:r>
      <w:r w:rsidRPr="00F423B4">
        <w:t>kombatan</w:t>
      </w:r>
      <w:r w:rsidRPr="00F423B4">
        <w:rPr>
          <w:spacing w:val="-12"/>
        </w:rPr>
        <w:t xml:space="preserve"> </w:t>
      </w:r>
      <w:r w:rsidRPr="00F423B4">
        <w:t>untuk</w:t>
      </w:r>
      <w:r w:rsidRPr="00F423B4">
        <w:rPr>
          <w:spacing w:val="-13"/>
        </w:rPr>
        <w:t xml:space="preserve"> </w:t>
      </w:r>
      <w:r w:rsidRPr="00F423B4">
        <w:t>membedakan</w:t>
      </w:r>
      <w:r w:rsidRPr="00F423B4">
        <w:rPr>
          <w:spacing w:val="-12"/>
        </w:rPr>
        <w:t xml:space="preserve"> </w:t>
      </w:r>
      <w:r w:rsidRPr="00F423B4">
        <w:t>dirinya dari penduduk sipil serta identifikasi kombatan sebagai orang yang berhak ikut serta dalam pertempuran. Intisari yang dapat diambil dari tujuan prinsip pembedaan ini adalah untuk melindungi semua peserta perang dan penduduk sipil beserta kepentinganya. Atas dasar kemanusiaan</w:t>
      </w:r>
      <w:r w:rsidRPr="00F423B4">
        <w:rPr>
          <w:spacing w:val="33"/>
        </w:rPr>
        <w:t xml:space="preserve"> </w:t>
      </w:r>
      <w:r w:rsidRPr="00F423B4">
        <w:t>prinsip</w:t>
      </w:r>
      <w:r w:rsidRPr="00F423B4">
        <w:rPr>
          <w:spacing w:val="33"/>
        </w:rPr>
        <w:t xml:space="preserve"> </w:t>
      </w:r>
      <w:r w:rsidRPr="00F423B4">
        <w:t>tersebut</w:t>
      </w:r>
      <w:r w:rsidRPr="00F423B4">
        <w:rPr>
          <w:spacing w:val="31"/>
        </w:rPr>
        <w:t xml:space="preserve"> </w:t>
      </w:r>
      <w:r w:rsidRPr="00F423B4">
        <w:t>berguna</w:t>
      </w:r>
      <w:r w:rsidRPr="00F423B4">
        <w:rPr>
          <w:spacing w:val="35"/>
        </w:rPr>
        <w:t xml:space="preserve"> </w:t>
      </w:r>
      <w:r w:rsidRPr="00F423B4">
        <w:t>untuk</w:t>
      </w:r>
      <w:r w:rsidRPr="00F423B4">
        <w:rPr>
          <w:spacing w:val="33"/>
        </w:rPr>
        <w:t xml:space="preserve"> </w:t>
      </w:r>
      <w:r w:rsidRPr="00F423B4">
        <w:rPr>
          <w:spacing w:val="-2"/>
        </w:rPr>
        <w:t>membatasi</w:t>
      </w:r>
    </w:p>
    <w:p w14:paraId="347BF517" w14:textId="77777777" w:rsidR="00BB5F5D" w:rsidRPr="00F423B4" w:rsidRDefault="00BB5F5D">
      <w:pPr>
        <w:spacing w:line="276" w:lineRule="auto"/>
        <w:sectPr w:rsidR="00BB5F5D" w:rsidRPr="00F423B4">
          <w:pgSz w:w="11910" w:h="16840"/>
          <w:pgMar w:top="1280" w:right="1020" w:bottom="940" w:left="1020" w:header="0" w:footer="746" w:gutter="0"/>
          <w:cols w:num="2" w:space="720" w:equalWidth="0">
            <w:col w:w="4797" w:space="205"/>
            <w:col w:w="4868"/>
          </w:cols>
        </w:sectPr>
      </w:pPr>
    </w:p>
    <w:p w14:paraId="12763479" w14:textId="77777777" w:rsidR="00BB5F5D" w:rsidRPr="00F423B4" w:rsidRDefault="001A7C3A">
      <w:pPr>
        <w:pStyle w:val="BodyText"/>
        <w:spacing w:before="79" w:line="276" w:lineRule="auto"/>
        <w:ind w:right="43"/>
      </w:pPr>
      <w:r w:rsidRPr="00F423B4">
        <w:rPr>
          <w:spacing w:val="-2"/>
        </w:rPr>
        <w:lastRenderedPageBreak/>
        <w:t>para</w:t>
      </w:r>
      <w:r w:rsidRPr="00F423B4">
        <w:rPr>
          <w:spacing w:val="-7"/>
        </w:rPr>
        <w:t xml:space="preserve"> </w:t>
      </w:r>
      <w:r w:rsidRPr="00F423B4">
        <w:rPr>
          <w:spacing w:val="-2"/>
        </w:rPr>
        <w:t>pihak</w:t>
      </w:r>
      <w:r w:rsidRPr="00F423B4">
        <w:rPr>
          <w:spacing w:val="-6"/>
        </w:rPr>
        <w:t xml:space="preserve"> </w:t>
      </w:r>
      <w:r w:rsidRPr="00F423B4">
        <w:rPr>
          <w:spacing w:val="-2"/>
        </w:rPr>
        <w:t>yang</w:t>
      </w:r>
      <w:r w:rsidRPr="00F423B4">
        <w:rPr>
          <w:spacing w:val="-3"/>
        </w:rPr>
        <w:t xml:space="preserve"> </w:t>
      </w:r>
      <w:r w:rsidRPr="00F423B4">
        <w:rPr>
          <w:spacing w:val="-2"/>
        </w:rPr>
        <w:t>terlibat</w:t>
      </w:r>
      <w:r w:rsidRPr="00F423B4">
        <w:rPr>
          <w:spacing w:val="-5"/>
        </w:rPr>
        <w:t xml:space="preserve"> </w:t>
      </w:r>
      <w:r w:rsidRPr="00F423B4">
        <w:rPr>
          <w:spacing w:val="-2"/>
        </w:rPr>
        <w:t>dalam</w:t>
      </w:r>
      <w:r w:rsidRPr="00F423B4">
        <w:rPr>
          <w:spacing w:val="-8"/>
        </w:rPr>
        <w:t xml:space="preserve"> </w:t>
      </w:r>
      <w:r w:rsidRPr="00F423B4">
        <w:rPr>
          <w:spacing w:val="-2"/>
        </w:rPr>
        <w:t>pertikaian</w:t>
      </w:r>
      <w:r w:rsidRPr="00F423B4">
        <w:rPr>
          <w:spacing w:val="-6"/>
        </w:rPr>
        <w:t xml:space="preserve"> </w:t>
      </w:r>
      <w:r w:rsidRPr="00F423B4">
        <w:rPr>
          <w:spacing w:val="-2"/>
        </w:rPr>
        <w:t>agar</w:t>
      </w:r>
      <w:r w:rsidRPr="00F423B4">
        <w:rPr>
          <w:spacing w:val="-3"/>
        </w:rPr>
        <w:t xml:space="preserve"> </w:t>
      </w:r>
      <w:r w:rsidRPr="00F423B4">
        <w:rPr>
          <w:spacing w:val="-2"/>
        </w:rPr>
        <w:t>tidak</w:t>
      </w:r>
      <w:r w:rsidRPr="00F423B4">
        <w:rPr>
          <w:spacing w:val="-3"/>
        </w:rPr>
        <w:t xml:space="preserve"> </w:t>
      </w:r>
      <w:r w:rsidRPr="00F423B4">
        <w:rPr>
          <w:spacing w:val="-2"/>
        </w:rPr>
        <w:t xml:space="preserve">sampai </w:t>
      </w:r>
      <w:r w:rsidRPr="00F423B4">
        <w:t>terjadinya pelanggaran terhadap hak-hak penduduk sipil.</w:t>
      </w:r>
    </w:p>
    <w:p w14:paraId="5BC7B383" w14:textId="77777777" w:rsidR="00BB5F5D" w:rsidRPr="00F423B4" w:rsidRDefault="001A7C3A">
      <w:pPr>
        <w:pStyle w:val="BodyText"/>
        <w:spacing w:line="276" w:lineRule="auto"/>
        <w:ind w:right="38" w:firstLine="288"/>
      </w:pPr>
      <w:r w:rsidRPr="00F423B4">
        <w:t>Menurut Idris (Idris 2004), sesuai dengan ketentuan Pasal 85 ayat (3) Protokol Tambahan I/1977 yang menyatakan tentang “perbuatan yang menyebabkan kematian merupakan</w:t>
      </w:r>
      <w:r w:rsidRPr="00F423B4">
        <w:rPr>
          <w:spacing w:val="-1"/>
        </w:rPr>
        <w:t xml:space="preserve"> </w:t>
      </w:r>
      <w:r w:rsidRPr="00F423B4">
        <w:t xml:space="preserve">pelanggaran HAM berat, antara lain </w:t>
      </w:r>
      <w:r w:rsidRPr="00F423B4">
        <w:rPr>
          <w:w w:val="95"/>
        </w:rPr>
        <w:t xml:space="preserve">yaitu tindakan yang dilakukan terhadap penduduk sipil atau </w:t>
      </w:r>
      <w:r w:rsidRPr="00F423B4">
        <w:t>orang sipil yang dijadikan objek sasaran serangan dan melancarkan serangan tanpa</w:t>
      </w:r>
      <w:r w:rsidRPr="00F423B4">
        <w:rPr>
          <w:spacing w:val="-2"/>
        </w:rPr>
        <w:t xml:space="preserve"> </w:t>
      </w:r>
      <w:r w:rsidRPr="00F423B4">
        <w:t>membedakan</w:t>
      </w:r>
      <w:r w:rsidRPr="00F423B4">
        <w:rPr>
          <w:spacing w:val="-1"/>
        </w:rPr>
        <w:t xml:space="preserve"> </w:t>
      </w:r>
      <w:r w:rsidRPr="00F423B4">
        <w:t>objeknya yang menyebabkan penduduk sipil mengalami kerugian hidup berlebihan.”</w:t>
      </w:r>
      <w:r w:rsidRPr="00F423B4">
        <w:rPr>
          <w:spacing w:val="-3"/>
        </w:rPr>
        <w:t xml:space="preserve"> </w:t>
      </w:r>
      <w:r w:rsidRPr="00F423B4">
        <w:t>Faktanya,</w:t>
      </w:r>
      <w:r w:rsidRPr="00F423B4">
        <w:rPr>
          <w:spacing w:val="-4"/>
        </w:rPr>
        <w:t xml:space="preserve"> </w:t>
      </w:r>
      <w:r w:rsidRPr="00F423B4">
        <w:t>larangan</w:t>
      </w:r>
      <w:r w:rsidRPr="00F423B4">
        <w:rPr>
          <w:spacing w:val="-3"/>
        </w:rPr>
        <w:t xml:space="preserve"> </w:t>
      </w:r>
      <w:r w:rsidRPr="00F423B4">
        <w:t>tersebut</w:t>
      </w:r>
      <w:r w:rsidRPr="00F423B4">
        <w:rPr>
          <w:spacing w:val="-4"/>
        </w:rPr>
        <w:t xml:space="preserve"> </w:t>
      </w:r>
      <w:r w:rsidRPr="00F423B4">
        <w:t>tidak</w:t>
      </w:r>
      <w:r w:rsidRPr="00F423B4">
        <w:rPr>
          <w:spacing w:val="-5"/>
        </w:rPr>
        <w:t xml:space="preserve"> </w:t>
      </w:r>
      <w:r w:rsidRPr="00F423B4">
        <w:t>ditaati</w:t>
      </w:r>
      <w:r w:rsidRPr="00F423B4">
        <w:rPr>
          <w:spacing w:val="-6"/>
        </w:rPr>
        <w:t xml:space="preserve"> </w:t>
      </w:r>
      <w:r w:rsidRPr="00F423B4">
        <w:t>oleh para anggota Kelompok Taliban yang telah melakukan tindakan serangan tanpa membedakan kepada penduduk sipil Afghanistan sehingga perlindungan bagi penduduk sipil yang seharusnya dilindungi saat terjadinya konflik bersenjata masih belum sesuai dengan yang telah ditentukan dalam Konvensi Jenewa 1949.</w:t>
      </w:r>
    </w:p>
    <w:p w14:paraId="173E9337" w14:textId="77777777" w:rsidR="00BB5F5D" w:rsidRPr="00F423B4" w:rsidRDefault="001A7C3A">
      <w:pPr>
        <w:pStyle w:val="BodyText"/>
        <w:spacing w:line="276" w:lineRule="auto"/>
        <w:ind w:right="38" w:firstLine="288"/>
      </w:pPr>
      <w:r w:rsidRPr="00F423B4">
        <w:t>Fakta</w:t>
      </w:r>
      <w:r w:rsidRPr="00F423B4">
        <w:rPr>
          <w:spacing w:val="-13"/>
        </w:rPr>
        <w:t xml:space="preserve"> </w:t>
      </w:r>
      <w:r w:rsidRPr="00F423B4">
        <w:t>lain</w:t>
      </w:r>
      <w:r w:rsidRPr="00F423B4">
        <w:rPr>
          <w:spacing w:val="-12"/>
        </w:rPr>
        <w:t xml:space="preserve"> </w:t>
      </w:r>
      <w:r w:rsidRPr="00F423B4">
        <w:t>juga</w:t>
      </w:r>
      <w:r w:rsidRPr="00F423B4">
        <w:rPr>
          <w:spacing w:val="-13"/>
        </w:rPr>
        <w:t xml:space="preserve"> </w:t>
      </w:r>
      <w:r w:rsidRPr="00F423B4">
        <w:t>menunjukkan</w:t>
      </w:r>
      <w:r w:rsidRPr="00F423B4">
        <w:rPr>
          <w:spacing w:val="-12"/>
        </w:rPr>
        <w:t xml:space="preserve"> </w:t>
      </w:r>
      <w:r w:rsidRPr="00F423B4">
        <w:t>bahwa</w:t>
      </w:r>
      <w:r w:rsidRPr="00F423B4">
        <w:rPr>
          <w:spacing w:val="-13"/>
        </w:rPr>
        <w:t xml:space="preserve"> </w:t>
      </w:r>
      <w:r w:rsidRPr="00F423B4">
        <w:t>penegakan</w:t>
      </w:r>
      <w:r w:rsidRPr="00F423B4">
        <w:rPr>
          <w:spacing w:val="-12"/>
        </w:rPr>
        <w:t xml:space="preserve"> </w:t>
      </w:r>
      <w:r w:rsidRPr="00F423B4">
        <w:t>hukum oleh para pihak yang terlibat dalam konflik bersenjata terhadap para pelaku kejahatan masih sangatlah lemah dalam</w:t>
      </w:r>
      <w:r w:rsidRPr="00F423B4">
        <w:rPr>
          <w:spacing w:val="-5"/>
        </w:rPr>
        <w:t xml:space="preserve"> </w:t>
      </w:r>
      <w:r w:rsidRPr="00F423B4">
        <w:t>artian</w:t>
      </w:r>
      <w:r w:rsidRPr="00F423B4">
        <w:rPr>
          <w:spacing w:val="-3"/>
        </w:rPr>
        <w:t xml:space="preserve"> </w:t>
      </w:r>
      <w:r w:rsidRPr="00F423B4">
        <w:t>masih</w:t>
      </w:r>
      <w:r w:rsidRPr="00F423B4">
        <w:rPr>
          <w:spacing w:val="-3"/>
        </w:rPr>
        <w:t xml:space="preserve"> </w:t>
      </w:r>
      <w:r w:rsidRPr="00F423B4">
        <w:t>banyak</w:t>
      </w:r>
      <w:r w:rsidRPr="00F423B4">
        <w:rPr>
          <w:spacing w:val="-2"/>
        </w:rPr>
        <w:t xml:space="preserve"> </w:t>
      </w:r>
      <w:r w:rsidRPr="00F423B4">
        <w:t>para</w:t>
      </w:r>
      <w:r w:rsidRPr="00F423B4">
        <w:rPr>
          <w:spacing w:val="-3"/>
        </w:rPr>
        <w:t xml:space="preserve"> </w:t>
      </w:r>
      <w:r w:rsidRPr="00F423B4">
        <w:t>pelaku</w:t>
      </w:r>
      <w:r w:rsidRPr="00F423B4">
        <w:rPr>
          <w:spacing w:val="-3"/>
        </w:rPr>
        <w:t xml:space="preserve"> </w:t>
      </w:r>
      <w:r w:rsidRPr="00F423B4">
        <w:t>kejahatan</w:t>
      </w:r>
      <w:r w:rsidRPr="00F423B4">
        <w:rPr>
          <w:spacing w:val="-2"/>
        </w:rPr>
        <w:t xml:space="preserve"> </w:t>
      </w:r>
      <w:r w:rsidRPr="00F423B4">
        <w:t>tersebut yang</w:t>
      </w:r>
      <w:r w:rsidRPr="00F423B4">
        <w:rPr>
          <w:spacing w:val="-5"/>
        </w:rPr>
        <w:t xml:space="preserve"> </w:t>
      </w:r>
      <w:r w:rsidRPr="00F423B4">
        <w:t>masih</w:t>
      </w:r>
      <w:r w:rsidRPr="00F423B4">
        <w:rPr>
          <w:spacing w:val="-7"/>
        </w:rPr>
        <w:t xml:space="preserve"> </w:t>
      </w:r>
      <w:r w:rsidRPr="00F423B4">
        <w:t>lepas</w:t>
      </w:r>
      <w:r w:rsidRPr="00F423B4">
        <w:rPr>
          <w:spacing w:val="-8"/>
        </w:rPr>
        <w:t xml:space="preserve"> </w:t>
      </w:r>
      <w:r w:rsidRPr="00F423B4">
        <w:t>dari</w:t>
      </w:r>
      <w:r w:rsidRPr="00F423B4">
        <w:rPr>
          <w:spacing w:val="-8"/>
        </w:rPr>
        <w:t xml:space="preserve"> </w:t>
      </w:r>
      <w:r w:rsidRPr="00F423B4">
        <w:t>jeratan</w:t>
      </w:r>
      <w:r w:rsidRPr="00F423B4">
        <w:rPr>
          <w:spacing w:val="-8"/>
        </w:rPr>
        <w:t xml:space="preserve"> </w:t>
      </w:r>
      <w:r w:rsidRPr="00F423B4">
        <w:t>hukum.</w:t>
      </w:r>
      <w:r w:rsidRPr="00F423B4">
        <w:rPr>
          <w:spacing w:val="-3"/>
        </w:rPr>
        <w:t xml:space="preserve"> </w:t>
      </w:r>
      <w:r w:rsidRPr="00F423B4">
        <w:t>Oleh</w:t>
      </w:r>
      <w:r w:rsidRPr="00F423B4">
        <w:rPr>
          <w:spacing w:val="-6"/>
        </w:rPr>
        <w:t xml:space="preserve"> </w:t>
      </w:r>
      <w:r w:rsidRPr="00F423B4">
        <w:t>karena</w:t>
      </w:r>
      <w:r w:rsidRPr="00F423B4">
        <w:rPr>
          <w:spacing w:val="-7"/>
        </w:rPr>
        <w:t xml:space="preserve"> </w:t>
      </w:r>
      <w:r w:rsidRPr="00F423B4">
        <w:t>itu</w:t>
      </w:r>
      <w:r w:rsidRPr="00F423B4">
        <w:rPr>
          <w:spacing w:val="-8"/>
        </w:rPr>
        <w:t xml:space="preserve"> </w:t>
      </w:r>
      <w:r w:rsidRPr="00F423B4">
        <w:t>para pihak</w:t>
      </w:r>
      <w:r w:rsidRPr="00F423B4">
        <w:rPr>
          <w:spacing w:val="-4"/>
        </w:rPr>
        <w:t xml:space="preserve"> </w:t>
      </w:r>
      <w:r w:rsidRPr="00F423B4">
        <w:t>tidak</w:t>
      </w:r>
      <w:r w:rsidRPr="00F423B4">
        <w:rPr>
          <w:spacing w:val="-4"/>
        </w:rPr>
        <w:t xml:space="preserve"> </w:t>
      </w:r>
      <w:r w:rsidRPr="00F423B4">
        <w:t>akan</w:t>
      </w:r>
      <w:r w:rsidRPr="00F423B4">
        <w:rPr>
          <w:spacing w:val="-4"/>
        </w:rPr>
        <w:t xml:space="preserve"> </w:t>
      </w:r>
      <w:r w:rsidRPr="00F423B4">
        <w:t>segan-segan</w:t>
      </w:r>
      <w:r w:rsidRPr="00F423B4">
        <w:rPr>
          <w:spacing w:val="-6"/>
        </w:rPr>
        <w:t xml:space="preserve"> </w:t>
      </w:r>
      <w:r w:rsidRPr="00F423B4">
        <w:t>untuk</w:t>
      </w:r>
      <w:r w:rsidRPr="00F423B4">
        <w:rPr>
          <w:spacing w:val="-2"/>
        </w:rPr>
        <w:t xml:space="preserve"> </w:t>
      </w:r>
      <w:r w:rsidRPr="00F423B4">
        <w:t>melakukan</w:t>
      </w:r>
      <w:r w:rsidRPr="00F423B4">
        <w:rPr>
          <w:spacing w:val="-5"/>
        </w:rPr>
        <w:t xml:space="preserve"> </w:t>
      </w:r>
      <w:r w:rsidRPr="00F423B4">
        <w:t>kekerasan baik</w:t>
      </w:r>
      <w:r w:rsidRPr="00F423B4">
        <w:rPr>
          <w:spacing w:val="-2"/>
        </w:rPr>
        <w:t xml:space="preserve"> </w:t>
      </w:r>
      <w:r w:rsidRPr="00F423B4">
        <w:t>terhadap lawan maupun pihak lainnya dalam</w:t>
      </w:r>
      <w:r w:rsidRPr="00F423B4">
        <w:rPr>
          <w:spacing w:val="-2"/>
        </w:rPr>
        <w:t xml:space="preserve"> </w:t>
      </w:r>
      <w:r w:rsidRPr="00F423B4">
        <w:t>konflik bersenjata, sehingga hal tersebut akan menyebabkan banyak orang menjadi korban terutama para penduduk sipil.</w:t>
      </w:r>
      <w:r w:rsidRPr="00F423B4">
        <w:rPr>
          <w:spacing w:val="-4"/>
        </w:rPr>
        <w:t xml:space="preserve"> </w:t>
      </w:r>
      <w:r w:rsidRPr="00F423B4">
        <w:t>Hal</w:t>
      </w:r>
      <w:r w:rsidRPr="00F423B4">
        <w:rPr>
          <w:spacing w:val="-2"/>
        </w:rPr>
        <w:t xml:space="preserve"> </w:t>
      </w:r>
      <w:r w:rsidRPr="00F423B4">
        <w:t>sedemikian</w:t>
      </w:r>
      <w:r w:rsidRPr="00F423B4">
        <w:rPr>
          <w:spacing w:val="-3"/>
        </w:rPr>
        <w:t xml:space="preserve"> </w:t>
      </w:r>
      <w:r w:rsidRPr="00F423B4">
        <w:t>ini</w:t>
      </w:r>
      <w:r w:rsidRPr="00F423B4">
        <w:rPr>
          <w:spacing w:val="-4"/>
        </w:rPr>
        <w:t xml:space="preserve"> </w:t>
      </w:r>
      <w:r w:rsidRPr="00F423B4">
        <w:t>merupakan</w:t>
      </w:r>
      <w:r w:rsidRPr="00F423B4">
        <w:rPr>
          <w:spacing w:val="-5"/>
        </w:rPr>
        <w:t xml:space="preserve"> </w:t>
      </w:r>
      <w:r w:rsidRPr="00F423B4">
        <w:t>sebagaian</w:t>
      </w:r>
      <w:r w:rsidRPr="00F423B4">
        <w:rPr>
          <w:spacing w:val="-5"/>
        </w:rPr>
        <w:t xml:space="preserve"> </w:t>
      </w:r>
      <w:r w:rsidRPr="00F423B4">
        <w:t>akibat</w:t>
      </w:r>
      <w:r w:rsidRPr="00F423B4">
        <w:rPr>
          <w:spacing w:val="-4"/>
        </w:rPr>
        <w:t xml:space="preserve"> </w:t>
      </w:r>
      <w:r w:rsidRPr="00F423B4">
        <w:t>dari tidak adanya kesungguhan dalam menerapkan hukum humaniter dewasa ini.</w:t>
      </w:r>
    </w:p>
    <w:p w14:paraId="56A26AAA" w14:textId="77777777" w:rsidR="00BB5F5D" w:rsidRPr="00F423B4" w:rsidRDefault="001A7C3A">
      <w:pPr>
        <w:pStyle w:val="BodyText"/>
        <w:spacing w:before="2" w:line="276" w:lineRule="auto"/>
        <w:ind w:right="39" w:firstLine="288"/>
      </w:pPr>
      <w:r w:rsidRPr="00F423B4">
        <w:t>Sebagai pihak yang lemah dan menderita, penduduk sipil akan sangat mudah dijadikan sasaran kekerasan dengan berbagai tuduhan yang dibuat-buat. Sedianya hukum humaniter telah mengatur perlindungan terhadap penduduk sipil dalam Pasal 27 Konvensi IV 1949, yang pengaturannya lebih sempurna daripada Konvensi Den Haag. Namun dalam praktiknya, ketentuan tersebut tidak diterapkan secara sungguh-sungguh. Oleh karenanya, penduduk</w:t>
      </w:r>
      <w:r w:rsidRPr="00F423B4">
        <w:rPr>
          <w:spacing w:val="-13"/>
        </w:rPr>
        <w:t xml:space="preserve"> </w:t>
      </w:r>
      <w:r w:rsidRPr="00F423B4">
        <w:t>sipil</w:t>
      </w:r>
      <w:r w:rsidRPr="00F423B4">
        <w:rPr>
          <w:spacing w:val="-12"/>
        </w:rPr>
        <w:t xml:space="preserve"> </w:t>
      </w:r>
      <w:r w:rsidRPr="00F423B4">
        <w:t>seyogyanya</w:t>
      </w:r>
      <w:r w:rsidRPr="00F423B4">
        <w:rPr>
          <w:spacing w:val="-13"/>
        </w:rPr>
        <w:t xml:space="preserve"> </w:t>
      </w:r>
      <w:r w:rsidRPr="00F423B4">
        <w:t>dibedakan</w:t>
      </w:r>
      <w:r w:rsidRPr="00F423B4">
        <w:rPr>
          <w:spacing w:val="-12"/>
        </w:rPr>
        <w:t xml:space="preserve"> </w:t>
      </w:r>
      <w:r w:rsidRPr="00F423B4">
        <w:t>secara</w:t>
      </w:r>
      <w:r w:rsidRPr="00F423B4">
        <w:rPr>
          <w:spacing w:val="-13"/>
        </w:rPr>
        <w:t xml:space="preserve"> </w:t>
      </w:r>
      <w:r w:rsidRPr="00F423B4">
        <w:t>tegas</w:t>
      </w:r>
      <w:r w:rsidRPr="00F423B4">
        <w:rPr>
          <w:spacing w:val="-12"/>
        </w:rPr>
        <w:t xml:space="preserve"> </w:t>
      </w:r>
      <w:r w:rsidRPr="00F423B4">
        <w:t>dengan pihak-pihak yang</w:t>
      </w:r>
      <w:r w:rsidRPr="00F423B4">
        <w:rPr>
          <w:spacing w:val="40"/>
        </w:rPr>
        <w:t xml:space="preserve"> </w:t>
      </w:r>
      <w:r w:rsidRPr="00F423B4">
        <w:t>sedang terlibat</w:t>
      </w:r>
      <w:r w:rsidRPr="00F423B4">
        <w:rPr>
          <w:spacing w:val="-1"/>
        </w:rPr>
        <w:t xml:space="preserve"> </w:t>
      </w:r>
      <w:r w:rsidRPr="00F423B4">
        <w:t>langsung dalam</w:t>
      </w:r>
      <w:r w:rsidRPr="00F423B4">
        <w:rPr>
          <w:spacing w:val="-2"/>
        </w:rPr>
        <w:t xml:space="preserve"> </w:t>
      </w:r>
      <w:r w:rsidRPr="00F423B4">
        <w:t xml:space="preserve">konflik bersenjata yaitu dari pihak kombatan yang bertikai. Sementara itu penduduk sipil juga harus bisa bersikap </w:t>
      </w:r>
      <w:r w:rsidRPr="00F423B4">
        <w:rPr>
          <w:spacing w:val="-2"/>
        </w:rPr>
        <w:t>netral atau</w:t>
      </w:r>
      <w:r w:rsidRPr="00F423B4">
        <w:rPr>
          <w:spacing w:val="-3"/>
        </w:rPr>
        <w:t xml:space="preserve"> </w:t>
      </w:r>
      <w:r w:rsidRPr="00F423B4">
        <w:rPr>
          <w:spacing w:val="-2"/>
        </w:rPr>
        <w:t>tidak diperbolehkannya ikut serta</w:t>
      </w:r>
      <w:r w:rsidRPr="00F423B4">
        <w:rPr>
          <w:spacing w:val="-4"/>
        </w:rPr>
        <w:t xml:space="preserve"> </w:t>
      </w:r>
      <w:r w:rsidRPr="00F423B4">
        <w:rPr>
          <w:spacing w:val="-2"/>
        </w:rPr>
        <w:t>dalam</w:t>
      </w:r>
      <w:r w:rsidRPr="00F423B4">
        <w:rPr>
          <w:spacing w:val="-5"/>
        </w:rPr>
        <w:t xml:space="preserve"> </w:t>
      </w:r>
      <w:r w:rsidRPr="00F423B4">
        <w:rPr>
          <w:spacing w:val="-2"/>
        </w:rPr>
        <w:t xml:space="preserve">konflik </w:t>
      </w:r>
      <w:r w:rsidRPr="00F423B4">
        <w:t>bersenjata. Hal ini bertujuan agar penduduk sipil mendapatkan perlindungan yang lebih positif dan juga sebagai bentuk netralisasi</w:t>
      </w:r>
      <w:r w:rsidRPr="00F423B4">
        <w:rPr>
          <w:spacing w:val="-3"/>
        </w:rPr>
        <w:t xml:space="preserve"> </w:t>
      </w:r>
      <w:r w:rsidRPr="00F423B4">
        <w:t>dari</w:t>
      </w:r>
      <w:r w:rsidRPr="00F423B4">
        <w:rPr>
          <w:spacing w:val="-1"/>
        </w:rPr>
        <w:t xml:space="preserve"> </w:t>
      </w:r>
      <w:r w:rsidRPr="00F423B4">
        <w:t>tindakan</w:t>
      </w:r>
      <w:r w:rsidRPr="00F423B4">
        <w:rPr>
          <w:spacing w:val="-1"/>
        </w:rPr>
        <w:t xml:space="preserve"> </w:t>
      </w:r>
      <w:r w:rsidRPr="00F423B4">
        <w:t>permusuhan serta menghindarkan mereka dari serangan-serangan langsung dari pihak yang bertikai (Saputro 2016).</w:t>
      </w:r>
    </w:p>
    <w:p w14:paraId="2FE2D2C0" w14:textId="77777777" w:rsidR="00BB5F5D" w:rsidRPr="00F423B4" w:rsidRDefault="001A7C3A">
      <w:pPr>
        <w:pStyle w:val="BodyText"/>
        <w:spacing w:line="276" w:lineRule="auto"/>
        <w:ind w:right="39" w:firstLine="288"/>
      </w:pPr>
      <w:r w:rsidRPr="00F423B4">
        <w:t xml:space="preserve">Pihak-pihak yang betikai berhak secara aktif untuk turut serta dalam permusuhan dan jika jatuh ke tangan </w:t>
      </w:r>
      <w:r w:rsidRPr="00F423B4">
        <w:rPr>
          <w:spacing w:val="-2"/>
        </w:rPr>
        <w:t>musuh, ia</w:t>
      </w:r>
      <w:r w:rsidRPr="00F423B4">
        <w:rPr>
          <w:spacing w:val="-4"/>
        </w:rPr>
        <w:t xml:space="preserve"> </w:t>
      </w:r>
      <w:r w:rsidRPr="00F423B4">
        <w:rPr>
          <w:spacing w:val="-2"/>
        </w:rPr>
        <w:t>berhak</w:t>
      </w:r>
      <w:r w:rsidRPr="00F423B4">
        <w:rPr>
          <w:spacing w:val="-5"/>
        </w:rPr>
        <w:t xml:space="preserve"> </w:t>
      </w:r>
      <w:r w:rsidRPr="00F423B4">
        <w:rPr>
          <w:spacing w:val="-2"/>
        </w:rPr>
        <w:t>diperlakukan</w:t>
      </w:r>
      <w:r w:rsidRPr="00F423B4">
        <w:rPr>
          <w:spacing w:val="-5"/>
        </w:rPr>
        <w:t xml:space="preserve"> </w:t>
      </w:r>
      <w:r w:rsidRPr="00F423B4">
        <w:rPr>
          <w:spacing w:val="-2"/>
        </w:rPr>
        <w:t>sebagai</w:t>
      </w:r>
      <w:r w:rsidRPr="00F423B4">
        <w:rPr>
          <w:spacing w:val="-4"/>
        </w:rPr>
        <w:t xml:space="preserve"> </w:t>
      </w:r>
      <w:r w:rsidRPr="00F423B4">
        <w:rPr>
          <w:spacing w:val="-2"/>
        </w:rPr>
        <w:t>tawanan</w:t>
      </w:r>
      <w:r w:rsidRPr="00F423B4">
        <w:rPr>
          <w:spacing w:val="-3"/>
        </w:rPr>
        <w:t xml:space="preserve"> </w:t>
      </w:r>
      <w:r w:rsidRPr="00F423B4">
        <w:rPr>
          <w:spacing w:val="-2"/>
        </w:rPr>
        <w:t xml:space="preserve">perang. Di </w:t>
      </w:r>
      <w:r w:rsidRPr="00F423B4">
        <w:t>samping itu orang sipil tidak diperbolehkan secara aktif untuk</w:t>
      </w:r>
      <w:r w:rsidRPr="00F423B4">
        <w:rPr>
          <w:spacing w:val="-6"/>
        </w:rPr>
        <w:t xml:space="preserve"> </w:t>
      </w:r>
      <w:r w:rsidRPr="00F423B4">
        <w:t>turut</w:t>
      </w:r>
      <w:r w:rsidRPr="00F423B4">
        <w:rPr>
          <w:spacing w:val="-5"/>
        </w:rPr>
        <w:t xml:space="preserve"> </w:t>
      </w:r>
      <w:r w:rsidRPr="00F423B4">
        <w:t>serta</w:t>
      </w:r>
      <w:r w:rsidRPr="00F423B4">
        <w:rPr>
          <w:spacing w:val="-9"/>
        </w:rPr>
        <w:t xml:space="preserve"> </w:t>
      </w:r>
      <w:r w:rsidRPr="00F423B4">
        <w:t>dalam</w:t>
      </w:r>
      <w:r w:rsidRPr="00F423B4">
        <w:rPr>
          <w:spacing w:val="-8"/>
        </w:rPr>
        <w:t xml:space="preserve"> </w:t>
      </w:r>
      <w:r w:rsidRPr="00F423B4">
        <w:t>permusuhan</w:t>
      </w:r>
      <w:r w:rsidRPr="00F423B4">
        <w:rPr>
          <w:spacing w:val="-5"/>
        </w:rPr>
        <w:t xml:space="preserve"> </w:t>
      </w:r>
      <w:r w:rsidRPr="00F423B4">
        <w:t>dan</w:t>
      </w:r>
      <w:r w:rsidRPr="00F423B4">
        <w:rPr>
          <w:spacing w:val="-6"/>
        </w:rPr>
        <w:t xml:space="preserve"> </w:t>
      </w:r>
      <w:r w:rsidRPr="00F423B4">
        <w:t>karena</w:t>
      </w:r>
      <w:r w:rsidRPr="00F423B4">
        <w:rPr>
          <w:spacing w:val="-5"/>
        </w:rPr>
        <w:t xml:space="preserve"> </w:t>
      </w:r>
      <w:r w:rsidRPr="00F423B4">
        <w:t>itu</w:t>
      </w:r>
      <w:r w:rsidRPr="00F423B4">
        <w:rPr>
          <w:spacing w:val="-8"/>
        </w:rPr>
        <w:t xml:space="preserve"> </w:t>
      </w:r>
      <w:r w:rsidRPr="00F423B4">
        <w:t>berhak untuk</w:t>
      </w:r>
      <w:r w:rsidRPr="00F423B4">
        <w:rPr>
          <w:spacing w:val="62"/>
        </w:rPr>
        <w:t xml:space="preserve"> </w:t>
      </w:r>
      <w:r w:rsidRPr="00F423B4">
        <w:t>mendapat</w:t>
      </w:r>
      <w:r w:rsidRPr="00F423B4">
        <w:rPr>
          <w:spacing w:val="60"/>
        </w:rPr>
        <w:t xml:space="preserve"> </w:t>
      </w:r>
      <w:r w:rsidRPr="00F423B4">
        <w:t>perlindungan</w:t>
      </w:r>
      <w:r w:rsidRPr="00F423B4">
        <w:rPr>
          <w:spacing w:val="60"/>
        </w:rPr>
        <w:t xml:space="preserve"> </w:t>
      </w:r>
      <w:r w:rsidRPr="00F423B4">
        <w:t>(Kusumaatmadja</w:t>
      </w:r>
      <w:r w:rsidRPr="00F423B4">
        <w:rPr>
          <w:spacing w:val="59"/>
        </w:rPr>
        <w:t xml:space="preserve"> </w:t>
      </w:r>
      <w:r w:rsidRPr="00F423B4">
        <w:rPr>
          <w:spacing w:val="-2"/>
        </w:rPr>
        <w:t>2002).</w:t>
      </w:r>
    </w:p>
    <w:p w14:paraId="2BBBE52B" w14:textId="77777777" w:rsidR="00BB5F5D" w:rsidRPr="00F423B4" w:rsidRDefault="001A7C3A">
      <w:pPr>
        <w:pStyle w:val="BodyText"/>
        <w:spacing w:before="79" w:line="276" w:lineRule="auto"/>
        <w:ind w:right="110"/>
      </w:pPr>
      <w:r w:rsidRPr="00F423B4">
        <w:br w:type="column"/>
      </w:r>
      <w:r w:rsidRPr="00F423B4">
        <w:lastRenderedPageBreak/>
        <w:t>Realitasnya masih banyak dijumpai penduduk sipil yang dilibatkannya,</w:t>
      </w:r>
      <w:r w:rsidRPr="00F423B4">
        <w:rPr>
          <w:spacing w:val="-13"/>
        </w:rPr>
        <w:t xml:space="preserve"> </w:t>
      </w:r>
      <w:r w:rsidRPr="00F423B4">
        <w:t>untuk</w:t>
      </w:r>
      <w:r w:rsidRPr="00F423B4">
        <w:rPr>
          <w:spacing w:val="-12"/>
        </w:rPr>
        <w:t xml:space="preserve"> </w:t>
      </w:r>
      <w:r w:rsidRPr="00F423B4">
        <w:t>itu</w:t>
      </w:r>
      <w:r w:rsidRPr="00F423B4">
        <w:rPr>
          <w:spacing w:val="-13"/>
        </w:rPr>
        <w:t xml:space="preserve"> </w:t>
      </w:r>
      <w:r w:rsidRPr="00F423B4">
        <w:t>perlu</w:t>
      </w:r>
      <w:r w:rsidRPr="00F423B4">
        <w:rPr>
          <w:spacing w:val="-12"/>
        </w:rPr>
        <w:t xml:space="preserve"> </w:t>
      </w:r>
      <w:r w:rsidRPr="00F423B4">
        <w:t>dipikirkan</w:t>
      </w:r>
      <w:r w:rsidRPr="00F423B4">
        <w:rPr>
          <w:spacing w:val="-13"/>
        </w:rPr>
        <w:t xml:space="preserve"> </w:t>
      </w:r>
      <w:r w:rsidRPr="00F423B4">
        <w:t>lebih</w:t>
      </w:r>
      <w:r w:rsidRPr="00F423B4">
        <w:rPr>
          <w:spacing w:val="-12"/>
        </w:rPr>
        <w:t xml:space="preserve"> </w:t>
      </w:r>
      <w:r w:rsidRPr="00F423B4">
        <w:t>lanjut</w:t>
      </w:r>
      <w:r w:rsidRPr="00F423B4">
        <w:rPr>
          <w:spacing w:val="-13"/>
        </w:rPr>
        <w:t xml:space="preserve"> </w:t>
      </w:r>
      <w:r w:rsidRPr="00F423B4">
        <w:t>untuk mengatasi masalah tersebut.</w:t>
      </w:r>
    </w:p>
    <w:p w14:paraId="62537F28" w14:textId="77777777" w:rsidR="00BB5F5D" w:rsidRPr="00F423B4" w:rsidRDefault="001A7C3A">
      <w:pPr>
        <w:pStyle w:val="BodyText"/>
        <w:spacing w:line="276" w:lineRule="auto"/>
        <w:ind w:right="110" w:firstLine="288"/>
      </w:pPr>
      <w:r w:rsidRPr="00F423B4">
        <w:t>Ketentuan</w:t>
      </w:r>
      <w:r w:rsidRPr="00F423B4">
        <w:rPr>
          <w:spacing w:val="-4"/>
        </w:rPr>
        <w:t xml:space="preserve"> </w:t>
      </w:r>
      <w:r w:rsidRPr="00F423B4">
        <w:t>Pasal</w:t>
      </w:r>
      <w:r w:rsidRPr="00F423B4">
        <w:rPr>
          <w:spacing w:val="-5"/>
        </w:rPr>
        <w:t xml:space="preserve"> </w:t>
      </w:r>
      <w:r w:rsidRPr="00F423B4">
        <w:t>4</w:t>
      </w:r>
      <w:r w:rsidRPr="00F423B4">
        <w:rPr>
          <w:spacing w:val="-2"/>
        </w:rPr>
        <w:t xml:space="preserve"> </w:t>
      </w:r>
      <w:r w:rsidRPr="00F423B4">
        <w:t>Konvensi</w:t>
      </w:r>
      <w:r w:rsidRPr="00F423B4">
        <w:rPr>
          <w:spacing w:val="-3"/>
        </w:rPr>
        <w:t xml:space="preserve"> </w:t>
      </w:r>
      <w:r w:rsidRPr="00F423B4">
        <w:t>IV</w:t>
      </w:r>
      <w:r w:rsidRPr="00F423B4">
        <w:rPr>
          <w:spacing w:val="-3"/>
        </w:rPr>
        <w:t xml:space="preserve"> </w:t>
      </w:r>
      <w:r w:rsidRPr="00F423B4">
        <w:t>dari</w:t>
      </w:r>
      <w:r w:rsidRPr="00F423B4">
        <w:rPr>
          <w:spacing w:val="-3"/>
        </w:rPr>
        <w:t xml:space="preserve"> </w:t>
      </w:r>
      <w:r w:rsidRPr="00F423B4">
        <w:t>Konvensi</w:t>
      </w:r>
      <w:r w:rsidRPr="00F423B4">
        <w:rPr>
          <w:spacing w:val="-5"/>
        </w:rPr>
        <w:t xml:space="preserve"> </w:t>
      </w:r>
      <w:r w:rsidRPr="00F423B4">
        <w:t>Jenewa 1949 yang berisi (International Committee of the Red Cross</w:t>
      </w:r>
      <w:r w:rsidRPr="00F423B4">
        <w:rPr>
          <w:spacing w:val="-3"/>
        </w:rPr>
        <w:t xml:space="preserve"> </w:t>
      </w:r>
      <w:r w:rsidRPr="00F423B4">
        <w:t>1949):</w:t>
      </w:r>
    </w:p>
    <w:p w14:paraId="384207E2" w14:textId="77777777" w:rsidR="00BB5F5D" w:rsidRPr="00F423B4" w:rsidRDefault="001A7C3A">
      <w:pPr>
        <w:ind w:left="540" w:right="110" w:firstLine="280"/>
        <w:jc w:val="both"/>
        <w:rPr>
          <w:i/>
          <w:sz w:val="20"/>
        </w:rPr>
      </w:pPr>
      <w:r w:rsidRPr="00F423B4">
        <w:rPr>
          <w:i/>
          <w:sz w:val="20"/>
        </w:rPr>
        <w:t xml:space="preserve">“Persons protected by the Convention are those who ata given moment and in any manner whatsoever, find themselves, incase of a conflict or occupation, in the hands of persons a Party tothe conflict or Occupying Power of which they are not </w:t>
      </w:r>
      <w:r w:rsidRPr="00F423B4">
        <w:rPr>
          <w:i/>
          <w:spacing w:val="-2"/>
          <w:sz w:val="20"/>
        </w:rPr>
        <w:t>nationals.”</w:t>
      </w:r>
    </w:p>
    <w:p w14:paraId="58354796" w14:textId="77777777" w:rsidR="00BB5F5D" w:rsidRPr="00F423B4" w:rsidRDefault="001A7C3A">
      <w:pPr>
        <w:pStyle w:val="BodyText"/>
        <w:ind w:left="540" w:right="107" w:firstLine="280"/>
      </w:pPr>
      <w:r w:rsidRPr="00F423B4">
        <w:t xml:space="preserve">(Artinya: “Orang-orang yang dilindungi oleh </w:t>
      </w:r>
      <w:r w:rsidRPr="00F423B4">
        <w:rPr>
          <w:w w:val="95"/>
        </w:rPr>
        <w:t xml:space="preserve">Konvensi adalah mereka, yang dalam suatu pertikaian </w:t>
      </w:r>
      <w:r w:rsidRPr="00F423B4">
        <w:rPr>
          <w:spacing w:val="-2"/>
        </w:rPr>
        <w:t>bersenjata</w:t>
      </w:r>
      <w:r w:rsidRPr="00F423B4">
        <w:rPr>
          <w:spacing w:val="-9"/>
        </w:rPr>
        <w:t xml:space="preserve"> </w:t>
      </w:r>
      <w:r w:rsidRPr="00F423B4">
        <w:rPr>
          <w:spacing w:val="-2"/>
        </w:rPr>
        <w:t>atau</w:t>
      </w:r>
      <w:r w:rsidRPr="00F423B4">
        <w:rPr>
          <w:spacing w:val="-10"/>
        </w:rPr>
        <w:t xml:space="preserve"> </w:t>
      </w:r>
      <w:r w:rsidRPr="00F423B4">
        <w:rPr>
          <w:spacing w:val="-2"/>
        </w:rPr>
        <w:t>peristiwa</w:t>
      </w:r>
      <w:r w:rsidRPr="00F423B4">
        <w:rPr>
          <w:spacing w:val="-4"/>
        </w:rPr>
        <w:t xml:space="preserve"> </w:t>
      </w:r>
      <w:r w:rsidRPr="00F423B4">
        <w:rPr>
          <w:spacing w:val="-2"/>
        </w:rPr>
        <w:t>pendudukan,</w:t>
      </w:r>
      <w:r w:rsidRPr="00F423B4">
        <w:rPr>
          <w:spacing w:val="-6"/>
        </w:rPr>
        <w:t xml:space="preserve"> </w:t>
      </w:r>
      <w:r w:rsidRPr="00F423B4">
        <w:rPr>
          <w:spacing w:val="-2"/>
        </w:rPr>
        <w:t>pada</w:t>
      </w:r>
      <w:r w:rsidRPr="00F423B4">
        <w:rPr>
          <w:spacing w:val="-6"/>
        </w:rPr>
        <w:t xml:space="preserve"> </w:t>
      </w:r>
      <w:r w:rsidRPr="00F423B4">
        <w:rPr>
          <w:spacing w:val="-2"/>
        </w:rPr>
        <w:t>suatu</w:t>
      </w:r>
      <w:r w:rsidRPr="00F423B4">
        <w:rPr>
          <w:spacing w:val="-8"/>
        </w:rPr>
        <w:t xml:space="preserve"> </w:t>
      </w:r>
      <w:r w:rsidRPr="00F423B4">
        <w:rPr>
          <w:spacing w:val="-2"/>
        </w:rPr>
        <w:t xml:space="preserve">saat </w:t>
      </w:r>
      <w:r w:rsidRPr="00F423B4">
        <w:t xml:space="preserve">tertentu dan dengan cara bagaimanapun juga, ada dalam tangan suatu Pihak dalam pertikaian atau Kekuasaan Pendudukan, yang bukan negara </w:t>
      </w:r>
      <w:r w:rsidRPr="00F423B4">
        <w:rPr>
          <w:spacing w:val="-2"/>
        </w:rPr>
        <w:t>mereka.”)</w:t>
      </w:r>
    </w:p>
    <w:p w14:paraId="0F082135" w14:textId="77777777" w:rsidR="00BB5F5D" w:rsidRPr="00F423B4" w:rsidRDefault="001A7C3A">
      <w:pPr>
        <w:pStyle w:val="BodyText"/>
        <w:spacing w:before="2" w:line="276" w:lineRule="auto"/>
        <w:ind w:right="105" w:firstLine="288"/>
      </w:pPr>
      <w:r w:rsidRPr="00F423B4">
        <w:t>Orang-orang yang dilindungi oleh Konvensi tersebut adalah mereka yang dalam suatu peristiwa pendudukan, pada suatu saat tertentu dan dengan cara bagaimanapun juga ada dalam tangan suatu pihak dalam sengketa atau kekuasaan</w:t>
      </w:r>
      <w:r w:rsidRPr="00F423B4">
        <w:rPr>
          <w:spacing w:val="-11"/>
        </w:rPr>
        <w:t xml:space="preserve"> </w:t>
      </w:r>
      <w:r w:rsidRPr="00F423B4">
        <w:t>pendudukan</w:t>
      </w:r>
      <w:r w:rsidRPr="00F423B4">
        <w:rPr>
          <w:spacing w:val="-8"/>
        </w:rPr>
        <w:t xml:space="preserve"> </w:t>
      </w:r>
      <w:r w:rsidRPr="00F423B4">
        <w:t>yang</w:t>
      </w:r>
      <w:r w:rsidRPr="00F423B4">
        <w:rPr>
          <w:spacing w:val="-9"/>
        </w:rPr>
        <w:t xml:space="preserve"> </w:t>
      </w:r>
      <w:r w:rsidRPr="00F423B4">
        <w:t>bukan</w:t>
      </w:r>
      <w:r w:rsidRPr="00F423B4">
        <w:rPr>
          <w:spacing w:val="-8"/>
        </w:rPr>
        <w:t xml:space="preserve"> </w:t>
      </w:r>
      <w:r w:rsidRPr="00F423B4">
        <w:t>negara</w:t>
      </w:r>
      <w:r w:rsidRPr="00F423B4">
        <w:rPr>
          <w:spacing w:val="-9"/>
        </w:rPr>
        <w:t xml:space="preserve"> </w:t>
      </w:r>
      <w:r w:rsidRPr="00F423B4">
        <w:t>mereka.</w:t>
      </w:r>
      <w:r w:rsidRPr="00F423B4">
        <w:rPr>
          <w:spacing w:val="-7"/>
        </w:rPr>
        <w:t xml:space="preserve"> </w:t>
      </w:r>
      <w:r w:rsidRPr="00F423B4">
        <w:t>Orang sipil dapat jatuh dibawah kekuasaan negara pendudukan dan</w:t>
      </w:r>
      <w:r w:rsidRPr="00F423B4">
        <w:rPr>
          <w:spacing w:val="-11"/>
        </w:rPr>
        <w:t xml:space="preserve"> </w:t>
      </w:r>
      <w:r w:rsidRPr="00F423B4">
        <w:t>untuk</w:t>
      </w:r>
      <w:r w:rsidRPr="00F423B4">
        <w:rPr>
          <w:spacing w:val="-9"/>
        </w:rPr>
        <w:t xml:space="preserve"> </w:t>
      </w:r>
      <w:r w:rsidRPr="00F423B4">
        <w:t>itu</w:t>
      </w:r>
      <w:r w:rsidRPr="00F423B4">
        <w:rPr>
          <w:spacing w:val="-13"/>
        </w:rPr>
        <w:t xml:space="preserve"> </w:t>
      </w:r>
      <w:r w:rsidRPr="00F423B4">
        <w:t>diperlukan</w:t>
      </w:r>
      <w:r w:rsidRPr="00F423B4">
        <w:rPr>
          <w:spacing w:val="-10"/>
        </w:rPr>
        <w:t xml:space="preserve"> </w:t>
      </w:r>
      <w:r w:rsidRPr="00F423B4">
        <w:t>perlindungan.</w:t>
      </w:r>
      <w:r w:rsidRPr="00F423B4">
        <w:rPr>
          <w:spacing w:val="-9"/>
        </w:rPr>
        <w:t xml:space="preserve"> </w:t>
      </w:r>
      <w:r w:rsidRPr="00F423B4">
        <w:t>Berdasarkan</w:t>
      </w:r>
      <w:r w:rsidRPr="00F423B4">
        <w:rPr>
          <w:spacing w:val="-11"/>
        </w:rPr>
        <w:t xml:space="preserve"> </w:t>
      </w:r>
      <w:r w:rsidRPr="00F423B4">
        <w:t>bunyi dari pasal 4 Konvensi IV Konvensi Jenewa 1949, hal ini sangat berkaitan dengan adanya peristiwa konflik bersenjata non-internasional antara Afghanistan dengan Taliban. Dengan adanya pasal 4 pada Konvensi IV dari Konvensi Jenewa 1949, hal tersebut dapat mengurangi resiko adanya pertambahan korban jiwa dari masyarakat sipil</w:t>
      </w:r>
      <w:r w:rsidRPr="00F423B4">
        <w:rPr>
          <w:spacing w:val="-13"/>
        </w:rPr>
        <w:t xml:space="preserve"> </w:t>
      </w:r>
      <w:r w:rsidRPr="00F423B4">
        <w:t>yang</w:t>
      </w:r>
      <w:r w:rsidRPr="00F423B4">
        <w:rPr>
          <w:spacing w:val="-12"/>
        </w:rPr>
        <w:t xml:space="preserve"> </w:t>
      </w:r>
      <w:r w:rsidRPr="00F423B4">
        <w:t>terdampak</w:t>
      </w:r>
      <w:r w:rsidRPr="00F423B4">
        <w:rPr>
          <w:spacing w:val="-13"/>
        </w:rPr>
        <w:t xml:space="preserve"> </w:t>
      </w:r>
      <w:r w:rsidRPr="00F423B4">
        <w:t>perang</w:t>
      </w:r>
      <w:r w:rsidRPr="00F423B4">
        <w:rPr>
          <w:spacing w:val="-12"/>
        </w:rPr>
        <w:t xml:space="preserve"> </w:t>
      </w:r>
      <w:r w:rsidRPr="00F423B4">
        <w:t>bersenjada</w:t>
      </w:r>
      <w:r w:rsidRPr="00F423B4">
        <w:rPr>
          <w:spacing w:val="-13"/>
        </w:rPr>
        <w:t xml:space="preserve"> </w:t>
      </w:r>
      <w:r w:rsidRPr="00F423B4">
        <w:t>non-internasional. Dengan adanya pemahaman hukum internasional mengenai peperangan</w:t>
      </w:r>
      <w:r w:rsidRPr="00F423B4">
        <w:rPr>
          <w:spacing w:val="-3"/>
        </w:rPr>
        <w:t xml:space="preserve"> </w:t>
      </w:r>
      <w:r w:rsidRPr="00F423B4">
        <w:t>bersenjata</w:t>
      </w:r>
      <w:r w:rsidRPr="00F423B4">
        <w:rPr>
          <w:spacing w:val="-4"/>
        </w:rPr>
        <w:t xml:space="preserve"> </w:t>
      </w:r>
      <w:r w:rsidRPr="00F423B4">
        <w:t>oleh</w:t>
      </w:r>
      <w:r w:rsidRPr="00F423B4">
        <w:rPr>
          <w:spacing w:val="-5"/>
        </w:rPr>
        <w:t xml:space="preserve"> </w:t>
      </w:r>
      <w:r w:rsidRPr="00F423B4">
        <w:t>para</w:t>
      </w:r>
      <w:r w:rsidRPr="00F423B4">
        <w:rPr>
          <w:spacing w:val="-4"/>
        </w:rPr>
        <w:t xml:space="preserve"> </w:t>
      </w:r>
      <w:r w:rsidRPr="00F423B4">
        <w:t>pelaku</w:t>
      </w:r>
      <w:r w:rsidRPr="00F423B4">
        <w:rPr>
          <w:spacing w:val="-3"/>
        </w:rPr>
        <w:t xml:space="preserve"> </w:t>
      </w:r>
      <w:r w:rsidRPr="00F423B4">
        <w:t>perang, hal itu dapat memberikan rasa aman terhadap warga atau masyarakat yang terdampak.</w:t>
      </w:r>
    </w:p>
    <w:p w14:paraId="45EEAE51" w14:textId="77777777" w:rsidR="00BB5F5D" w:rsidRPr="00F423B4" w:rsidRDefault="001A7C3A">
      <w:pPr>
        <w:pStyle w:val="BodyText"/>
        <w:spacing w:line="276" w:lineRule="auto"/>
        <w:ind w:right="107" w:firstLine="288"/>
      </w:pPr>
      <w:r w:rsidRPr="00F423B4">
        <w:t>Pemerintah atau negara wajib melakukan penegakan hukum secara maksimal guna melindungi orang-orang menjadi korban dari pelanggaran hukum humaniter (Listriani 2007). Menurut M. Gaussyah, bahwa untuk mewujud kan cita-cita melindungi segenap bangsa dan seluruh</w:t>
      </w:r>
      <w:r w:rsidRPr="00F423B4">
        <w:rPr>
          <w:spacing w:val="-1"/>
        </w:rPr>
        <w:t xml:space="preserve"> </w:t>
      </w:r>
      <w:r w:rsidRPr="00F423B4">
        <w:t>warga negara,</w:t>
      </w:r>
      <w:r w:rsidRPr="00F423B4">
        <w:rPr>
          <w:spacing w:val="-1"/>
        </w:rPr>
        <w:t xml:space="preserve"> </w:t>
      </w:r>
      <w:r w:rsidRPr="00F423B4">
        <w:t>maka harus</w:t>
      </w:r>
      <w:r w:rsidRPr="00F423B4">
        <w:rPr>
          <w:spacing w:val="-2"/>
        </w:rPr>
        <w:t xml:space="preserve"> </w:t>
      </w:r>
      <w:r w:rsidRPr="00F423B4">
        <w:t>diadakan</w:t>
      </w:r>
      <w:r w:rsidRPr="00F423B4">
        <w:rPr>
          <w:spacing w:val="-2"/>
        </w:rPr>
        <w:t xml:space="preserve"> </w:t>
      </w:r>
      <w:r w:rsidRPr="00F423B4">
        <w:t>lembaga</w:t>
      </w:r>
      <w:r w:rsidRPr="00F423B4">
        <w:rPr>
          <w:spacing w:val="-1"/>
        </w:rPr>
        <w:t xml:space="preserve"> </w:t>
      </w:r>
      <w:r w:rsidRPr="00F423B4">
        <w:t>atau alat</w:t>
      </w:r>
      <w:r w:rsidRPr="00F423B4">
        <w:rPr>
          <w:spacing w:val="-11"/>
        </w:rPr>
        <w:t xml:space="preserve"> </w:t>
      </w:r>
      <w:r w:rsidRPr="00F423B4">
        <w:t>yang</w:t>
      </w:r>
      <w:r w:rsidRPr="00F423B4">
        <w:rPr>
          <w:spacing w:val="-10"/>
        </w:rPr>
        <w:t xml:space="preserve"> </w:t>
      </w:r>
      <w:r w:rsidRPr="00F423B4">
        <w:t>bertugas</w:t>
      </w:r>
      <w:r w:rsidRPr="00F423B4">
        <w:rPr>
          <w:spacing w:val="-9"/>
        </w:rPr>
        <w:t xml:space="preserve"> </w:t>
      </w:r>
      <w:r w:rsidRPr="00F423B4">
        <w:t>melindungi</w:t>
      </w:r>
      <w:r w:rsidRPr="00F423B4">
        <w:rPr>
          <w:spacing w:val="-12"/>
        </w:rPr>
        <w:t xml:space="preserve"> </w:t>
      </w:r>
      <w:r w:rsidRPr="00F423B4">
        <w:t>penduduk,</w:t>
      </w:r>
      <w:r w:rsidRPr="00F423B4">
        <w:rPr>
          <w:spacing w:val="-11"/>
        </w:rPr>
        <w:t xml:space="preserve"> </w:t>
      </w:r>
      <w:r w:rsidRPr="00F423B4">
        <w:t>yaitu</w:t>
      </w:r>
      <w:r w:rsidRPr="00F423B4">
        <w:rPr>
          <w:spacing w:val="-10"/>
        </w:rPr>
        <w:t xml:space="preserve"> </w:t>
      </w:r>
      <w:r w:rsidRPr="00F423B4">
        <w:t>alat</w:t>
      </w:r>
      <w:r w:rsidRPr="00F423B4">
        <w:rPr>
          <w:spacing w:val="-9"/>
        </w:rPr>
        <w:t xml:space="preserve"> </w:t>
      </w:r>
      <w:r w:rsidRPr="00F423B4">
        <w:t>negara atau lembaga Kepolisian sebagai penegak hukum yang bertanggung jawab penuh bagi keamanan (M. Gaussyah 2003). Dalam rangka melindungi hak asasi orang-orang didalam</w:t>
      </w:r>
      <w:r w:rsidRPr="00F423B4">
        <w:rPr>
          <w:spacing w:val="-2"/>
        </w:rPr>
        <w:t xml:space="preserve"> </w:t>
      </w:r>
      <w:r w:rsidRPr="00F423B4">
        <w:t>berbagai</w:t>
      </w:r>
      <w:r w:rsidRPr="00F423B4">
        <w:rPr>
          <w:spacing w:val="-2"/>
        </w:rPr>
        <w:t xml:space="preserve"> </w:t>
      </w:r>
      <w:r w:rsidRPr="00F423B4">
        <w:t>situasi,</w:t>
      </w:r>
      <w:r w:rsidRPr="00F423B4">
        <w:rPr>
          <w:spacing w:val="-2"/>
        </w:rPr>
        <w:t xml:space="preserve"> </w:t>
      </w:r>
      <w:r w:rsidRPr="00F423B4">
        <w:t>instrumen</w:t>
      </w:r>
      <w:r w:rsidRPr="00F423B4">
        <w:rPr>
          <w:spacing w:val="-1"/>
        </w:rPr>
        <w:t xml:space="preserve"> </w:t>
      </w:r>
      <w:r w:rsidRPr="00F423B4">
        <w:t>yuridis</w:t>
      </w:r>
      <w:r w:rsidRPr="00F423B4">
        <w:rPr>
          <w:spacing w:val="-2"/>
        </w:rPr>
        <w:t xml:space="preserve"> </w:t>
      </w:r>
      <w:r w:rsidRPr="00F423B4">
        <w:t>menjadi</w:t>
      </w:r>
      <w:r w:rsidRPr="00F423B4">
        <w:rPr>
          <w:spacing w:val="-2"/>
        </w:rPr>
        <w:t xml:space="preserve"> </w:t>
      </w:r>
      <w:r w:rsidRPr="00F423B4">
        <w:t>suatu hal yang diperlukan agar dapat memberikan kepastian hukum</w:t>
      </w:r>
      <w:r w:rsidRPr="00F423B4">
        <w:rPr>
          <w:spacing w:val="-8"/>
        </w:rPr>
        <w:t xml:space="preserve"> </w:t>
      </w:r>
      <w:r w:rsidRPr="00F423B4">
        <w:t>dalam</w:t>
      </w:r>
      <w:r w:rsidRPr="00F423B4">
        <w:rPr>
          <w:spacing w:val="-6"/>
        </w:rPr>
        <w:t xml:space="preserve"> </w:t>
      </w:r>
      <w:r w:rsidRPr="00F423B4">
        <w:t>melaksanakan</w:t>
      </w:r>
      <w:r w:rsidRPr="00F423B4">
        <w:rPr>
          <w:spacing w:val="-6"/>
        </w:rPr>
        <w:t xml:space="preserve"> </w:t>
      </w:r>
      <w:r w:rsidRPr="00F423B4">
        <w:t>perlindungan</w:t>
      </w:r>
      <w:r w:rsidRPr="00F423B4">
        <w:rPr>
          <w:spacing w:val="-6"/>
        </w:rPr>
        <w:t xml:space="preserve"> </w:t>
      </w:r>
      <w:r w:rsidRPr="00F423B4">
        <w:t>hak-</w:t>
      </w:r>
      <w:r w:rsidRPr="00F423B4">
        <w:rPr>
          <w:spacing w:val="-6"/>
        </w:rPr>
        <w:t xml:space="preserve"> </w:t>
      </w:r>
      <w:r w:rsidRPr="00F423B4">
        <w:t>hak</w:t>
      </w:r>
      <w:r w:rsidRPr="00F423B4">
        <w:rPr>
          <w:spacing w:val="-6"/>
        </w:rPr>
        <w:t xml:space="preserve"> </w:t>
      </w:r>
      <w:r w:rsidRPr="00F423B4">
        <w:t>setiap orang (M. Ya’cup A. Kadir 2009). Dalam hal ini, para pelaku dapat dikategorikan telah melakukan pelanggaran hukum humaniter dan HAM, maka mereka dapat</w:t>
      </w:r>
      <w:r w:rsidRPr="00F423B4">
        <w:rPr>
          <w:spacing w:val="-1"/>
        </w:rPr>
        <w:t xml:space="preserve"> </w:t>
      </w:r>
      <w:r w:rsidRPr="00F423B4">
        <w:t xml:space="preserve">dituntut </w:t>
      </w:r>
      <w:r w:rsidRPr="00F423B4">
        <w:rPr>
          <w:w w:val="95"/>
        </w:rPr>
        <w:t>telah</w:t>
      </w:r>
      <w:r w:rsidRPr="00F423B4">
        <w:rPr>
          <w:spacing w:val="9"/>
        </w:rPr>
        <w:t xml:space="preserve"> </w:t>
      </w:r>
      <w:r w:rsidRPr="00F423B4">
        <w:rPr>
          <w:w w:val="95"/>
        </w:rPr>
        <w:t>melakukan</w:t>
      </w:r>
      <w:r w:rsidRPr="00F423B4">
        <w:rPr>
          <w:spacing w:val="12"/>
        </w:rPr>
        <w:t xml:space="preserve"> </w:t>
      </w:r>
      <w:r w:rsidRPr="00F423B4">
        <w:rPr>
          <w:w w:val="95"/>
        </w:rPr>
        <w:t>kejahatan</w:t>
      </w:r>
      <w:r w:rsidRPr="00F423B4">
        <w:rPr>
          <w:spacing w:val="10"/>
        </w:rPr>
        <w:t xml:space="preserve"> </w:t>
      </w:r>
      <w:r w:rsidRPr="00F423B4">
        <w:rPr>
          <w:w w:val="95"/>
        </w:rPr>
        <w:t>dan</w:t>
      </w:r>
      <w:r w:rsidRPr="00F423B4">
        <w:rPr>
          <w:spacing w:val="10"/>
        </w:rPr>
        <w:t xml:space="preserve"> </w:t>
      </w:r>
      <w:r w:rsidRPr="00F423B4">
        <w:rPr>
          <w:w w:val="95"/>
        </w:rPr>
        <w:t>Dasar</w:t>
      </w:r>
      <w:r w:rsidRPr="00F423B4">
        <w:rPr>
          <w:spacing w:val="12"/>
        </w:rPr>
        <w:t xml:space="preserve"> </w:t>
      </w:r>
      <w:r w:rsidRPr="00F423B4">
        <w:rPr>
          <w:w w:val="95"/>
        </w:rPr>
        <w:t>hukum</w:t>
      </w:r>
      <w:r w:rsidRPr="00F423B4">
        <w:rPr>
          <w:spacing w:val="8"/>
        </w:rPr>
        <w:t xml:space="preserve"> </w:t>
      </w:r>
      <w:r w:rsidRPr="00F423B4">
        <w:rPr>
          <w:w w:val="95"/>
        </w:rPr>
        <w:t>bagi</w:t>
      </w:r>
      <w:r w:rsidRPr="00F423B4">
        <w:rPr>
          <w:spacing w:val="14"/>
        </w:rPr>
        <w:t xml:space="preserve"> </w:t>
      </w:r>
      <w:r w:rsidRPr="00F423B4">
        <w:rPr>
          <w:spacing w:val="-2"/>
          <w:w w:val="95"/>
        </w:rPr>
        <w:t>tindakan</w:t>
      </w:r>
    </w:p>
    <w:p w14:paraId="70A23EE0" w14:textId="77777777" w:rsidR="00BB5F5D" w:rsidRPr="00F423B4" w:rsidRDefault="00BB5F5D">
      <w:pPr>
        <w:spacing w:line="276" w:lineRule="auto"/>
        <w:sectPr w:rsidR="00BB5F5D" w:rsidRPr="00F423B4">
          <w:pgSz w:w="11910" w:h="16840"/>
          <w:pgMar w:top="1280" w:right="1020" w:bottom="1160" w:left="1020" w:header="0" w:footer="974" w:gutter="0"/>
          <w:cols w:num="2" w:space="720" w:equalWidth="0">
            <w:col w:w="4799" w:space="204"/>
            <w:col w:w="4867"/>
          </w:cols>
        </w:sectPr>
      </w:pPr>
    </w:p>
    <w:p w14:paraId="1B531555" w14:textId="77777777" w:rsidR="00BB5F5D" w:rsidRPr="00F423B4" w:rsidRDefault="001A7C3A">
      <w:pPr>
        <w:pStyle w:val="BodyText"/>
        <w:spacing w:before="79" w:line="276" w:lineRule="auto"/>
        <w:ind w:right="38"/>
      </w:pPr>
      <w:r w:rsidRPr="00F423B4">
        <w:lastRenderedPageBreak/>
        <w:t>kejahatan dapat mendasarkan pada Konvensi Den Haag Ke-IV Tahun 1907 (Reza 2006).</w:t>
      </w:r>
    </w:p>
    <w:p w14:paraId="5D661E64" w14:textId="77777777" w:rsidR="00BB5F5D" w:rsidRPr="00F423B4" w:rsidRDefault="001A7C3A">
      <w:pPr>
        <w:pStyle w:val="BodyText"/>
        <w:spacing w:line="276" w:lineRule="auto"/>
        <w:ind w:right="38" w:firstLine="288"/>
      </w:pPr>
      <w:r w:rsidRPr="00F423B4">
        <w:t>Konvensi tersebut berisikan beberapa pasal yang menjelaskan tentang pihak berperang (</w:t>
      </w:r>
      <w:r w:rsidRPr="00F423B4">
        <w:rPr>
          <w:i/>
        </w:rPr>
        <w:t>belligerent</w:t>
      </w:r>
      <w:r w:rsidRPr="00F423B4">
        <w:t xml:space="preserve">), </w:t>
      </w:r>
      <w:r w:rsidRPr="00F423B4">
        <w:rPr>
          <w:w w:val="95"/>
        </w:rPr>
        <w:t xml:space="preserve">tawanan perang, orang yang sakit dan luka, mata-mata, cara </w:t>
      </w:r>
      <w:r w:rsidRPr="00F423B4">
        <w:t>berhentinya permusuhan dan wilayah penduduknya yang menyatakan bahwa penduduk sipil dan pihak-pihak yang berperang akan tetap tunduk pada perlindungan dan prinsip-prinsip pokok hukum internasional sebagai yang ditetapkan dalam kebiasaan bangsa-bangsa yang beradab (Iskandar</w:t>
      </w:r>
      <w:r w:rsidRPr="00F423B4">
        <w:rPr>
          <w:spacing w:val="-6"/>
        </w:rPr>
        <w:t xml:space="preserve"> </w:t>
      </w:r>
      <w:r w:rsidRPr="00F423B4">
        <w:t>2003).</w:t>
      </w:r>
      <w:r w:rsidRPr="00F423B4">
        <w:rPr>
          <w:spacing w:val="-7"/>
        </w:rPr>
        <w:t xml:space="preserve"> </w:t>
      </w:r>
      <w:r w:rsidRPr="00F423B4">
        <w:t>Pasal</w:t>
      </w:r>
      <w:r w:rsidRPr="00F423B4">
        <w:rPr>
          <w:spacing w:val="-6"/>
        </w:rPr>
        <w:t xml:space="preserve"> </w:t>
      </w:r>
      <w:r w:rsidRPr="00F423B4">
        <w:t>1</w:t>
      </w:r>
      <w:r w:rsidRPr="00F423B4">
        <w:rPr>
          <w:spacing w:val="-5"/>
        </w:rPr>
        <w:t xml:space="preserve"> </w:t>
      </w:r>
      <w:r w:rsidRPr="00F423B4">
        <w:t>Konvensi</w:t>
      </w:r>
      <w:r w:rsidRPr="00F423B4">
        <w:rPr>
          <w:spacing w:val="-4"/>
        </w:rPr>
        <w:t xml:space="preserve"> </w:t>
      </w:r>
      <w:r w:rsidRPr="00F423B4">
        <w:t>Den</w:t>
      </w:r>
      <w:r w:rsidRPr="00F423B4">
        <w:rPr>
          <w:spacing w:val="-6"/>
        </w:rPr>
        <w:t xml:space="preserve"> </w:t>
      </w:r>
      <w:r w:rsidRPr="00F423B4">
        <w:t>Haag</w:t>
      </w:r>
      <w:r w:rsidRPr="00F423B4">
        <w:rPr>
          <w:spacing w:val="-6"/>
        </w:rPr>
        <w:t xml:space="preserve"> </w:t>
      </w:r>
      <w:r w:rsidRPr="00F423B4">
        <w:t>Ke</w:t>
      </w:r>
      <w:r w:rsidRPr="00F423B4">
        <w:rPr>
          <w:spacing w:val="-5"/>
        </w:rPr>
        <w:t xml:space="preserve"> </w:t>
      </w:r>
      <w:r w:rsidRPr="00F423B4">
        <w:t>IV</w:t>
      </w:r>
      <w:r w:rsidRPr="00F423B4">
        <w:rPr>
          <w:spacing w:val="-6"/>
        </w:rPr>
        <w:t xml:space="preserve"> </w:t>
      </w:r>
      <w:r w:rsidRPr="00F423B4">
        <w:t>tahun 1907 memberikan penjelasan terkait:</w:t>
      </w:r>
    </w:p>
    <w:p w14:paraId="31A8CB3B" w14:textId="77777777" w:rsidR="00BB5F5D" w:rsidRPr="00F423B4" w:rsidRDefault="001A7C3A">
      <w:pPr>
        <w:ind w:left="540" w:right="42" w:firstLine="280"/>
        <w:jc w:val="both"/>
        <w:rPr>
          <w:i/>
          <w:sz w:val="20"/>
        </w:rPr>
      </w:pPr>
      <w:r w:rsidRPr="00F423B4">
        <w:rPr>
          <w:i/>
          <w:w w:val="95"/>
          <w:sz w:val="20"/>
        </w:rPr>
        <w:t xml:space="preserve">“The laws, rights, and duties of war apply not only </w:t>
      </w:r>
      <w:r w:rsidRPr="00F423B4">
        <w:rPr>
          <w:i/>
          <w:sz w:val="20"/>
        </w:rPr>
        <w:t>to armies, but also to militia and volunteer corps fulfilling the following conditions:</w:t>
      </w:r>
    </w:p>
    <w:p w14:paraId="3389554D" w14:textId="77777777" w:rsidR="00BB5F5D" w:rsidRPr="00F423B4" w:rsidRDefault="001A7C3A">
      <w:pPr>
        <w:pStyle w:val="ListParagraph"/>
        <w:numPr>
          <w:ilvl w:val="1"/>
          <w:numId w:val="13"/>
        </w:numPr>
        <w:tabs>
          <w:tab w:val="left" w:pos="1107"/>
        </w:tabs>
        <w:ind w:right="38"/>
        <w:rPr>
          <w:i/>
          <w:sz w:val="20"/>
        </w:rPr>
      </w:pPr>
      <w:r w:rsidRPr="00F423B4">
        <w:rPr>
          <w:i/>
          <w:sz w:val="20"/>
        </w:rPr>
        <w:t>To</w:t>
      </w:r>
      <w:r w:rsidRPr="00F423B4">
        <w:rPr>
          <w:i/>
          <w:spacing w:val="-13"/>
          <w:sz w:val="20"/>
        </w:rPr>
        <w:t xml:space="preserve"> </w:t>
      </w:r>
      <w:r w:rsidRPr="00F423B4">
        <w:rPr>
          <w:i/>
          <w:sz w:val="20"/>
        </w:rPr>
        <w:t>be</w:t>
      </w:r>
      <w:r w:rsidRPr="00F423B4">
        <w:rPr>
          <w:i/>
          <w:spacing w:val="-12"/>
          <w:sz w:val="20"/>
        </w:rPr>
        <w:t xml:space="preserve"> </w:t>
      </w:r>
      <w:r w:rsidRPr="00F423B4">
        <w:rPr>
          <w:i/>
          <w:sz w:val="20"/>
        </w:rPr>
        <w:t>commanded</w:t>
      </w:r>
      <w:r w:rsidRPr="00F423B4">
        <w:rPr>
          <w:i/>
          <w:spacing w:val="-13"/>
          <w:sz w:val="20"/>
        </w:rPr>
        <w:t xml:space="preserve"> </w:t>
      </w:r>
      <w:r w:rsidRPr="00F423B4">
        <w:rPr>
          <w:i/>
          <w:sz w:val="20"/>
        </w:rPr>
        <w:t>by</w:t>
      </w:r>
      <w:r w:rsidRPr="00F423B4">
        <w:rPr>
          <w:i/>
          <w:spacing w:val="-12"/>
          <w:sz w:val="20"/>
        </w:rPr>
        <w:t xml:space="preserve"> </w:t>
      </w:r>
      <w:r w:rsidRPr="00F423B4">
        <w:rPr>
          <w:i/>
          <w:sz w:val="20"/>
        </w:rPr>
        <w:t>a</w:t>
      </w:r>
      <w:r w:rsidRPr="00F423B4">
        <w:rPr>
          <w:i/>
          <w:spacing w:val="-13"/>
          <w:sz w:val="20"/>
        </w:rPr>
        <w:t xml:space="preserve"> </w:t>
      </w:r>
      <w:r w:rsidRPr="00F423B4">
        <w:rPr>
          <w:i/>
          <w:sz w:val="20"/>
        </w:rPr>
        <w:t>person</w:t>
      </w:r>
      <w:r w:rsidRPr="00F423B4">
        <w:rPr>
          <w:i/>
          <w:spacing w:val="-12"/>
          <w:sz w:val="20"/>
        </w:rPr>
        <w:t xml:space="preserve"> </w:t>
      </w:r>
      <w:r w:rsidRPr="00F423B4">
        <w:rPr>
          <w:i/>
          <w:sz w:val="20"/>
        </w:rPr>
        <w:t>responsible</w:t>
      </w:r>
      <w:r w:rsidRPr="00F423B4">
        <w:rPr>
          <w:i/>
          <w:spacing w:val="-13"/>
          <w:sz w:val="20"/>
        </w:rPr>
        <w:t xml:space="preserve"> </w:t>
      </w:r>
      <w:r w:rsidRPr="00F423B4">
        <w:rPr>
          <w:i/>
          <w:sz w:val="20"/>
        </w:rPr>
        <w:t>for his subordinates;</w:t>
      </w:r>
    </w:p>
    <w:p w14:paraId="369A2DA9" w14:textId="77777777" w:rsidR="00BB5F5D" w:rsidRPr="00F423B4" w:rsidRDefault="001A7C3A">
      <w:pPr>
        <w:pStyle w:val="ListParagraph"/>
        <w:numPr>
          <w:ilvl w:val="1"/>
          <w:numId w:val="13"/>
        </w:numPr>
        <w:tabs>
          <w:tab w:val="left" w:pos="1107"/>
          <w:tab w:val="left" w:pos="1548"/>
          <w:tab w:val="left" w:pos="2152"/>
          <w:tab w:val="left" w:pos="2483"/>
          <w:tab w:val="left" w:pos="3095"/>
          <w:tab w:val="left" w:pos="4139"/>
        </w:tabs>
        <w:ind w:right="41"/>
        <w:rPr>
          <w:i/>
          <w:sz w:val="20"/>
        </w:rPr>
      </w:pPr>
      <w:r w:rsidRPr="00F423B4">
        <w:rPr>
          <w:i/>
          <w:spacing w:val="-6"/>
          <w:sz w:val="20"/>
        </w:rPr>
        <w:t>To</w:t>
      </w:r>
      <w:r w:rsidRPr="00F423B4">
        <w:rPr>
          <w:i/>
          <w:sz w:val="20"/>
        </w:rPr>
        <w:tab/>
      </w:r>
      <w:r w:rsidRPr="00F423B4">
        <w:rPr>
          <w:i/>
          <w:spacing w:val="-4"/>
          <w:sz w:val="20"/>
        </w:rPr>
        <w:t>have</w:t>
      </w:r>
      <w:r w:rsidRPr="00F423B4">
        <w:rPr>
          <w:i/>
          <w:sz w:val="20"/>
        </w:rPr>
        <w:tab/>
      </w:r>
      <w:r w:rsidRPr="00F423B4">
        <w:rPr>
          <w:i/>
          <w:spacing w:val="-10"/>
          <w:sz w:val="20"/>
        </w:rPr>
        <w:t>a</w:t>
      </w:r>
      <w:r w:rsidRPr="00F423B4">
        <w:rPr>
          <w:i/>
          <w:sz w:val="20"/>
        </w:rPr>
        <w:tab/>
      </w:r>
      <w:r w:rsidRPr="00F423B4">
        <w:rPr>
          <w:i/>
          <w:spacing w:val="-4"/>
          <w:sz w:val="20"/>
        </w:rPr>
        <w:t>fixed</w:t>
      </w:r>
      <w:r w:rsidRPr="00F423B4">
        <w:rPr>
          <w:i/>
          <w:sz w:val="20"/>
        </w:rPr>
        <w:tab/>
      </w:r>
      <w:r w:rsidRPr="00F423B4">
        <w:rPr>
          <w:i/>
          <w:spacing w:val="-2"/>
          <w:sz w:val="20"/>
        </w:rPr>
        <w:t>distinctive</w:t>
      </w:r>
      <w:r w:rsidRPr="00F423B4">
        <w:rPr>
          <w:i/>
          <w:sz w:val="20"/>
        </w:rPr>
        <w:tab/>
      </w:r>
      <w:r w:rsidRPr="00F423B4">
        <w:rPr>
          <w:i/>
          <w:spacing w:val="-4"/>
          <w:sz w:val="20"/>
        </w:rPr>
        <w:t xml:space="preserve">emblem </w:t>
      </w:r>
      <w:r w:rsidRPr="00F423B4">
        <w:rPr>
          <w:i/>
          <w:sz w:val="20"/>
        </w:rPr>
        <w:t>recognizable at a distance;</w:t>
      </w:r>
    </w:p>
    <w:p w14:paraId="53D67932" w14:textId="77777777" w:rsidR="00BB5F5D" w:rsidRPr="00F423B4" w:rsidRDefault="001A7C3A">
      <w:pPr>
        <w:pStyle w:val="ListParagraph"/>
        <w:numPr>
          <w:ilvl w:val="1"/>
          <w:numId w:val="13"/>
        </w:numPr>
        <w:tabs>
          <w:tab w:val="left" w:pos="1107"/>
        </w:tabs>
        <w:rPr>
          <w:i/>
          <w:sz w:val="20"/>
        </w:rPr>
      </w:pPr>
      <w:r w:rsidRPr="00F423B4">
        <w:rPr>
          <w:i/>
          <w:sz w:val="20"/>
        </w:rPr>
        <w:t>To</w:t>
      </w:r>
      <w:r w:rsidRPr="00F423B4">
        <w:rPr>
          <w:i/>
          <w:spacing w:val="-7"/>
          <w:sz w:val="20"/>
        </w:rPr>
        <w:t xml:space="preserve"> </w:t>
      </w:r>
      <w:r w:rsidRPr="00F423B4">
        <w:rPr>
          <w:i/>
          <w:sz w:val="20"/>
        </w:rPr>
        <w:t>carry</w:t>
      </w:r>
      <w:r w:rsidRPr="00F423B4">
        <w:rPr>
          <w:i/>
          <w:spacing w:val="-7"/>
          <w:sz w:val="20"/>
        </w:rPr>
        <w:t xml:space="preserve"> </w:t>
      </w:r>
      <w:r w:rsidRPr="00F423B4">
        <w:rPr>
          <w:i/>
          <w:spacing w:val="-5"/>
          <w:sz w:val="20"/>
        </w:rPr>
        <w:t>arm</w:t>
      </w:r>
    </w:p>
    <w:p w14:paraId="65F453F8" w14:textId="77777777" w:rsidR="00BB5F5D" w:rsidRPr="00F423B4" w:rsidRDefault="001A7C3A">
      <w:pPr>
        <w:pStyle w:val="ListParagraph"/>
        <w:numPr>
          <w:ilvl w:val="1"/>
          <w:numId w:val="13"/>
        </w:numPr>
        <w:tabs>
          <w:tab w:val="left" w:pos="1107"/>
        </w:tabs>
        <w:ind w:right="39"/>
        <w:rPr>
          <w:i/>
          <w:sz w:val="20"/>
        </w:rPr>
      </w:pPr>
      <w:r w:rsidRPr="00F423B4">
        <w:rPr>
          <w:i/>
          <w:spacing w:val="-2"/>
          <w:sz w:val="20"/>
        </w:rPr>
        <w:t>s</w:t>
      </w:r>
      <w:r w:rsidRPr="00F423B4">
        <w:rPr>
          <w:i/>
          <w:spacing w:val="-9"/>
          <w:sz w:val="20"/>
        </w:rPr>
        <w:t xml:space="preserve"> </w:t>
      </w:r>
      <w:r w:rsidRPr="00F423B4">
        <w:rPr>
          <w:i/>
          <w:spacing w:val="-2"/>
          <w:sz w:val="20"/>
        </w:rPr>
        <w:t>openly;</w:t>
      </w:r>
      <w:r w:rsidRPr="00F423B4">
        <w:rPr>
          <w:i/>
          <w:spacing w:val="-11"/>
          <w:sz w:val="20"/>
        </w:rPr>
        <w:t xml:space="preserve"> </w:t>
      </w:r>
      <w:r w:rsidRPr="00F423B4">
        <w:rPr>
          <w:i/>
          <w:spacing w:val="-2"/>
          <w:sz w:val="20"/>
        </w:rPr>
        <w:t>and</w:t>
      </w:r>
      <w:r w:rsidRPr="00F423B4">
        <w:rPr>
          <w:i/>
          <w:spacing w:val="-11"/>
          <w:sz w:val="20"/>
        </w:rPr>
        <w:t xml:space="preserve"> </w:t>
      </w:r>
      <w:r w:rsidRPr="00F423B4">
        <w:rPr>
          <w:i/>
          <w:spacing w:val="-2"/>
          <w:sz w:val="20"/>
        </w:rPr>
        <w:t>4.</w:t>
      </w:r>
      <w:r w:rsidRPr="00F423B4">
        <w:rPr>
          <w:i/>
          <w:spacing w:val="-8"/>
          <w:sz w:val="20"/>
        </w:rPr>
        <w:t xml:space="preserve"> </w:t>
      </w:r>
      <w:r w:rsidRPr="00F423B4">
        <w:rPr>
          <w:i/>
          <w:spacing w:val="-2"/>
          <w:sz w:val="20"/>
        </w:rPr>
        <w:t>To</w:t>
      </w:r>
      <w:r w:rsidRPr="00F423B4">
        <w:rPr>
          <w:i/>
          <w:spacing w:val="-7"/>
          <w:sz w:val="20"/>
        </w:rPr>
        <w:t xml:space="preserve"> </w:t>
      </w:r>
      <w:r w:rsidRPr="00F423B4">
        <w:rPr>
          <w:i/>
          <w:spacing w:val="-2"/>
          <w:sz w:val="20"/>
        </w:rPr>
        <w:t>conduct</w:t>
      </w:r>
      <w:r w:rsidRPr="00F423B4">
        <w:rPr>
          <w:i/>
          <w:spacing w:val="-8"/>
          <w:sz w:val="20"/>
        </w:rPr>
        <w:t xml:space="preserve"> </w:t>
      </w:r>
      <w:r w:rsidRPr="00F423B4">
        <w:rPr>
          <w:i/>
          <w:spacing w:val="-2"/>
          <w:sz w:val="20"/>
        </w:rPr>
        <w:t>their</w:t>
      </w:r>
      <w:r w:rsidRPr="00F423B4">
        <w:rPr>
          <w:i/>
          <w:spacing w:val="-9"/>
          <w:sz w:val="20"/>
        </w:rPr>
        <w:t xml:space="preserve"> </w:t>
      </w:r>
      <w:r w:rsidRPr="00F423B4">
        <w:rPr>
          <w:i/>
          <w:spacing w:val="-2"/>
          <w:sz w:val="20"/>
        </w:rPr>
        <w:t>operations</w:t>
      </w:r>
      <w:r w:rsidRPr="00F423B4">
        <w:rPr>
          <w:i/>
          <w:spacing w:val="-9"/>
          <w:sz w:val="20"/>
        </w:rPr>
        <w:t xml:space="preserve"> </w:t>
      </w:r>
      <w:r w:rsidRPr="00F423B4">
        <w:rPr>
          <w:i/>
          <w:spacing w:val="-2"/>
          <w:sz w:val="20"/>
        </w:rPr>
        <w:t xml:space="preserve">in </w:t>
      </w:r>
      <w:r w:rsidRPr="00F423B4">
        <w:rPr>
          <w:i/>
          <w:sz w:val="20"/>
        </w:rPr>
        <w:t>accordance</w:t>
      </w:r>
      <w:r w:rsidRPr="00F423B4">
        <w:rPr>
          <w:i/>
          <w:spacing w:val="-13"/>
          <w:sz w:val="20"/>
        </w:rPr>
        <w:t xml:space="preserve"> </w:t>
      </w:r>
      <w:r w:rsidRPr="00F423B4">
        <w:rPr>
          <w:i/>
          <w:sz w:val="20"/>
        </w:rPr>
        <w:t>\vith</w:t>
      </w:r>
      <w:r w:rsidRPr="00F423B4">
        <w:rPr>
          <w:i/>
          <w:spacing w:val="-12"/>
          <w:sz w:val="20"/>
        </w:rPr>
        <w:t xml:space="preserve"> </w:t>
      </w:r>
      <w:r w:rsidRPr="00F423B4">
        <w:rPr>
          <w:i/>
          <w:sz w:val="20"/>
        </w:rPr>
        <w:t>the</w:t>
      </w:r>
      <w:r w:rsidRPr="00F423B4">
        <w:rPr>
          <w:i/>
          <w:spacing w:val="-13"/>
          <w:sz w:val="20"/>
        </w:rPr>
        <w:t xml:space="preserve"> </w:t>
      </w:r>
      <w:r w:rsidRPr="00F423B4">
        <w:rPr>
          <w:i/>
          <w:sz w:val="20"/>
        </w:rPr>
        <w:t>laws</w:t>
      </w:r>
      <w:r w:rsidRPr="00F423B4">
        <w:rPr>
          <w:i/>
          <w:spacing w:val="-12"/>
          <w:sz w:val="20"/>
        </w:rPr>
        <w:t xml:space="preserve"> </w:t>
      </w:r>
      <w:r w:rsidRPr="00F423B4">
        <w:rPr>
          <w:i/>
          <w:sz w:val="20"/>
        </w:rPr>
        <w:t>and</w:t>
      </w:r>
      <w:r w:rsidRPr="00F423B4">
        <w:rPr>
          <w:i/>
          <w:spacing w:val="-13"/>
          <w:sz w:val="20"/>
        </w:rPr>
        <w:t xml:space="preserve"> </w:t>
      </w:r>
      <w:r w:rsidRPr="00F423B4">
        <w:rPr>
          <w:i/>
          <w:sz w:val="20"/>
        </w:rPr>
        <w:t>customs</w:t>
      </w:r>
      <w:r w:rsidRPr="00F423B4">
        <w:rPr>
          <w:i/>
          <w:spacing w:val="-12"/>
          <w:sz w:val="20"/>
        </w:rPr>
        <w:t xml:space="preserve"> </w:t>
      </w:r>
      <w:r w:rsidRPr="00F423B4">
        <w:rPr>
          <w:i/>
          <w:sz w:val="20"/>
        </w:rPr>
        <w:t>of</w:t>
      </w:r>
      <w:r w:rsidRPr="00F423B4">
        <w:rPr>
          <w:i/>
          <w:spacing w:val="-13"/>
          <w:sz w:val="20"/>
        </w:rPr>
        <w:t xml:space="preserve"> </w:t>
      </w:r>
      <w:r w:rsidRPr="00F423B4">
        <w:rPr>
          <w:i/>
          <w:sz w:val="20"/>
        </w:rPr>
        <w:t>war.</w:t>
      </w:r>
    </w:p>
    <w:p w14:paraId="69464501" w14:textId="77777777" w:rsidR="00BB5F5D" w:rsidRPr="00F423B4" w:rsidRDefault="001A7C3A">
      <w:pPr>
        <w:ind w:left="540" w:right="41" w:firstLine="280"/>
        <w:jc w:val="both"/>
        <w:rPr>
          <w:i/>
          <w:sz w:val="20"/>
        </w:rPr>
      </w:pPr>
      <w:r w:rsidRPr="00F423B4">
        <w:rPr>
          <w:i/>
          <w:sz w:val="20"/>
        </w:rPr>
        <w:t>In countries where militia or volunteer corps constitute the army, or form part of it, they are included under the denomination army.”</w:t>
      </w:r>
    </w:p>
    <w:p w14:paraId="47D2377E" w14:textId="77777777" w:rsidR="00BB5F5D" w:rsidRPr="00F423B4" w:rsidRDefault="001A7C3A">
      <w:pPr>
        <w:pStyle w:val="BodyText"/>
        <w:ind w:left="540" w:right="38" w:firstLine="280"/>
      </w:pPr>
      <w:r w:rsidRPr="00F423B4">
        <w:t>(Artinya: “Hukum, hak-hak dan kewajiban-kewajiban berperang tidak hanya diterapkan kepada tentara, tetapi juga kepada milisi dan kelompok sukarelawan yang memenuhi persyararatan-persyaratan sebagai berikut:</w:t>
      </w:r>
    </w:p>
    <w:p w14:paraId="66A7A77A" w14:textId="77777777" w:rsidR="00BB5F5D" w:rsidRPr="00F423B4" w:rsidRDefault="001A7C3A">
      <w:pPr>
        <w:pStyle w:val="ListParagraph"/>
        <w:numPr>
          <w:ilvl w:val="0"/>
          <w:numId w:val="12"/>
        </w:numPr>
        <w:tabs>
          <w:tab w:val="left" w:pos="1107"/>
        </w:tabs>
        <w:ind w:right="42"/>
        <w:rPr>
          <w:sz w:val="20"/>
        </w:rPr>
      </w:pPr>
      <w:r w:rsidRPr="00F423B4">
        <w:rPr>
          <w:sz w:val="20"/>
        </w:rPr>
        <w:t>Dipimpin</w:t>
      </w:r>
      <w:r w:rsidRPr="00F423B4">
        <w:rPr>
          <w:spacing w:val="80"/>
          <w:sz w:val="20"/>
        </w:rPr>
        <w:t xml:space="preserve"> </w:t>
      </w:r>
      <w:r w:rsidRPr="00F423B4">
        <w:rPr>
          <w:sz w:val="20"/>
        </w:rPr>
        <w:t>oleh</w:t>
      </w:r>
      <w:r w:rsidRPr="00F423B4">
        <w:rPr>
          <w:spacing w:val="80"/>
          <w:sz w:val="20"/>
        </w:rPr>
        <w:t xml:space="preserve"> </w:t>
      </w:r>
      <w:r w:rsidRPr="00F423B4">
        <w:rPr>
          <w:sz w:val="20"/>
        </w:rPr>
        <w:t>seorang</w:t>
      </w:r>
      <w:r w:rsidRPr="00F423B4">
        <w:rPr>
          <w:spacing w:val="80"/>
          <w:sz w:val="20"/>
        </w:rPr>
        <w:t xml:space="preserve"> </w:t>
      </w:r>
      <w:r w:rsidRPr="00F423B4">
        <w:rPr>
          <w:sz w:val="20"/>
        </w:rPr>
        <w:t>komandan</w:t>
      </w:r>
      <w:r w:rsidRPr="00F423B4">
        <w:rPr>
          <w:spacing w:val="80"/>
          <w:sz w:val="20"/>
        </w:rPr>
        <w:t xml:space="preserve"> </w:t>
      </w:r>
      <w:r w:rsidRPr="00F423B4">
        <w:rPr>
          <w:sz w:val="20"/>
        </w:rPr>
        <w:t>yang bertanggung jawab atas anak buahnya;</w:t>
      </w:r>
    </w:p>
    <w:p w14:paraId="48D0D0D5" w14:textId="77777777" w:rsidR="00BB5F5D" w:rsidRPr="00F423B4" w:rsidRDefault="001A7C3A">
      <w:pPr>
        <w:pStyle w:val="ListParagraph"/>
        <w:numPr>
          <w:ilvl w:val="0"/>
          <w:numId w:val="12"/>
        </w:numPr>
        <w:tabs>
          <w:tab w:val="left" w:pos="1107"/>
        </w:tabs>
        <w:ind w:right="41"/>
        <w:rPr>
          <w:sz w:val="20"/>
        </w:rPr>
      </w:pPr>
      <w:r w:rsidRPr="00F423B4">
        <w:rPr>
          <w:sz w:val="20"/>
        </w:rPr>
        <w:t>Mempunyai</w:t>
      </w:r>
      <w:r w:rsidRPr="00F423B4">
        <w:rPr>
          <w:spacing w:val="16"/>
          <w:sz w:val="20"/>
        </w:rPr>
        <w:t xml:space="preserve"> </w:t>
      </w:r>
      <w:r w:rsidRPr="00F423B4">
        <w:rPr>
          <w:sz w:val="20"/>
        </w:rPr>
        <w:t>suatu</w:t>
      </w:r>
      <w:r w:rsidRPr="00F423B4">
        <w:rPr>
          <w:spacing w:val="13"/>
          <w:sz w:val="20"/>
        </w:rPr>
        <w:t xml:space="preserve"> </w:t>
      </w:r>
      <w:r w:rsidRPr="00F423B4">
        <w:rPr>
          <w:sz w:val="20"/>
        </w:rPr>
        <w:t>lambang</w:t>
      </w:r>
      <w:r w:rsidRPr="00F423B4">
        <w:rPr>
          <w:spacing w:val="12"/>
          <w:sz w:val="20"/>
        </w:rPr>
        <w:t xml:space="preserve"> </w:t>
      </w:r>
      <w:r w:rsidRPr="00F423B4">
        <w:rPr>
          <w:sz w:val="20"/>
        </w:rPr>
        <w:t>pembeda</w:t>
      </w:r>
      <w:r w:rsidRPr="00F423B4">
        <w:rPr>
          <w:spacing w:val="13"/>
          <w:sz w:val="20"/>
        </w:rPr>
        <w:t xml:space="preserve"> </w:t>
      </w:r>
      <w:r w:rsidRPr="00F423B4">
        <w:rPr>
          <w:sz w:val="20"/>
        </w:rPr>
        <w:t>khusus yang dapat dikenali dari jarak jauh;</w:t>
      </w:r>
    </w:p>
    <w:p w14:paraId="0DE8493C" w14:textId="77777777" w:rsidR="00BB5F5D" w:rsidRPr="00F423B4" w:rsidRDefault="001A7C3A">
      <w:pPr>
        <w:pStyle w:val="ListParagraph"/>
        <w:numPr>
          <w:ilvl w:val="0"/>
          <w:numId w:val="12"/>
        </w:numPr>
        <w:tabs>
          <w:tab w:val="left" w:pos="1107"/>
        </w:tabs>
        <w:spacing w:line="228" w:lineRule="exact"/>
        <w:rPr>
          <w:sz w:val="20"/>
        </w:rPr>
      </w:pPr>
      <w:r w:rsidRPr="00F423B4">
        <w:rPr>
          <w:spacing w:val="-2"/>
          <w:sz w:val="20"/>
        </w:rPr>
        <w:t>Membawa</w:t>
      </w:r>
      <w:r w:rsidRPr="00F423B4">
        <w:rPr>
          <w:spacing w:val="1"/>
          <w:sz w:val="20"/>
        </w:rPr>
        <w:t xml:space="preserve"> </w:t>
      </w:r>
      <w:r w:rsidRPr="00F423B4">
        <w:rPr>
          <w:spacing w:val="-2"/>
          <w:sz w:val="20"/>
        </w:rPr>
        <w:t>senjata</w:t>
      </w:r>
      <w:r w:rsidRPr="00F423B4">
        <w:rPr>
          <w:spacing w:val="-1"/>
          <w:sz w:val="20"/>
        </w:rPr>
        <w:t xml:space="preserve"> </w:t>
      </w:r>
      <w:r w:rsidRPr="00F423B4">
        <w:rPr>
          <w:spacing w:val="-2"/>
          <w:sz w:val="20"/>
        </w:rPr>
        <w:t>secara</w:t>
      </w:r>
      <w:r w:rsidRPr="00F423B4">
        <w:rPr>
          <w:sz w:val="20"/>
        </w:rPr>
        <w:t xml:space="preserve"> </w:t>
      </w:r>
      <w:r w:rsidRPr="00F423B4">
        <w:rPr>
          <w:spacing w:val="-2"/>
          <w:sz w:val="20"/>
        </w:rPr>
        <w:t>terbuka;</w:t>
      </w:r>
      <w:r w:rsidRPr="00F423B4">
        <w:rPr>
          <w:spacing w:val="-1"/>
          <w:sz w:val="20"/>
        </w:rPr>
        <w:t xml:space="preserve"> </w:t>
      </w:r>
      <w:r w:rsidRPr="00F423B4">
        <w:rPr>
          <w:spacing w:val="-5"/>
          <w:sz w:val="20"/>
        </w:rPr>
        <w:t>dan</w:t>
      </w:r>
    </w:p>
    <w:p w14:paraId="234E2BB6" w14:textId="77777777" w:rsidR="00BB5F5D" w:rsidRPr="00F423B4" w:rsidRDefault="001A7C3A">
      <w:pPr>
        <w:pStyle w:val="ListParagraph"/>
        <w:numPr>
          <w:ilvl w:val="0"/>
          <w:numId w:val="12"/>
        </w:numPr>
        <w:tabs>
          <w:tab w:val="left" w:pos="1107"/>
        </w:tabs>
        <w:ind w:right="39"/>
        <w:jc w:val="both"/>
        <w:rPr>
          <w:sz w:val="20"/>
        </w:rPr>
      </w:pPr>
      <w:r w:rsidRPr="00F423B4">
        <w:rPr>
          <w:sz w:val="20"/>
        </w:rPr>
        <w:t xml:space="preserve">Melakukan operasinya sesuai dengan peraturan-peraturan dan kebiasaan-kebiasaan </w:t>
      </w:r>
      <w:r w:rsidRPr="00F423B4">
        <w:rPr>
          <w:spacing w:val="-2"/>
          <w:sz w:val="20"/>
        </w:rPr>
        <w:t>perang.</w:t>
      </w:r>
    </w:p>
    <w:p w14:paraId="08EF9F57" w14:textId="77777777" w:rsidR="00BB5F5D" w:rsidRPr="00F423B4" w:rsidRDefault="001A7C3A">
      <w:pPr>
        <w:pStyle w:val="BodyText"/>
        <w:spacing w:before="1"/>
        <w:ind w:left="540" w:right="39" w:firstLine="280"/>
      </w:pPr>
      <w:r w:rsidRPr="00F423B4">
        <w:t>Di Negara-negara di mana milisi atau kelompok sukarelawan merupakan atau menjadi bagian dari tentara, maka mereka termasuk dalam pengertian Angkatan Darat.”)</w:t>
      </w:r>
    </w:p>
    <w:p w14:paraId="6BC08540" w14:textId="77777777" w:rsidR="00BB5F5D" w:rsidRPr="00F423B4" w:rsidRDefault="001A7C3A">
      <w:pPr>
        <w:pStyle w:val="BodyText"/>
        <w:spacing w:before="3" w:line="276" w:lineRule="auto"/>
        <w:ind w:right="38" w:firstLine="288"/>
      </w:pPr>
      <w:r w:rsidRPr="00F423B4">
        <w:t xml:space="preserve">Dengan ditetapkannya hukum humaniter pada Konvensi Den Haag Ke-IV Tahun 1907 tersebut, hal ini dapat memberikan rasa tanggungjawab terhadap setiap </w:t>
      </w:r>
      <w:r w:rsidRPr="00F423B4">
        <w:rPr>
          <w:spacing w:val="-2"/>
        </w:rPr>
        <w:t>individu agar selalu</w:t>
      </w:r>
      <w:r w:rsidRPr="00F423B4">
        <w:rPr>
          <w:spacing w:val="-4"/>
        </w:rPr>
        <w:t xml:space="preserve"> </w:t>
      </w:r>
      <w:r w:rsidRPr="00F423B4">
        <w:rPr>
          <w:spacing w:val="-2"/>
        </w:rPr>
        <w:t>dapat mengetahui</w:t>
      </w:r>
      <w:r w:rsidRPr="00F423B4">
        <w:rPr>
          <w:spacing w:val="-3"/>
        </w:rPr>
        <w:t xml:space="preserve"> </w:t>
      </w:r>
      <w:r w:rsidRPr="00F423B4">
        <w:rPr>
          <w:spacing w:val="-2"/>
        </w:rPr>
        <w:t xml:space="preserve">batasan-batasan saat </w:t>
      </w:r>
      <w:r w:rsidRPr="00F423B4">
        <w:t xml:space="preserve">melakukan peperangan. Dengan adanya hukum tersebut, setiap pihak yang terlibat dalam aksi perang bersenjata non-internasional seperti halnya Afganistan dengan Taliban dapat memiliki hak dan juga kewajiban dalam berperang. Hal ini dapat menimbulkan keseimbangan dalam sebuah pelaksanaan perang dan karena adanya dua hal yang harus dipenuhi serta harus dilaksanakan secara </w:t>
      </w:r>
      <w:r w:rsidRPr="00F423B4">
        <w:rPr>
          <w:spacing w:val="-2"/>
        </w:rPr>
        <w:t>bersamaan.</w:t>
      </w:r>
    </w:p>
    <w:p w14:paraId="53C4CE60" w14:textId="77777777" w:rsidR="00BB5F5D" w:rsidRPr="00F423B4" w:rsidRDefault="001A7C3A">
      <w:pPr>
        <w:pStyle w:val="BodyText"/>
        <w:spacing w:line="276" w:lineRule="auto"/>
        <w:ind w:right="39" w:firstLine="288"/>
      </w:pPr>
      <w:r w:rsidRPr="00F423B4">
        <w:t>Sepatutnya terhadap semua konflik bersenjata yang terjadi</w:t>
      </w:r>
      <w:r w:rsidRPr="00F423B4">
        <w:rPr>
          <w:spacing w:val="26"/>
        </w:rPr>
        <w:t xml:space="preserve"> </w:t>
      </w:r>
      <w:r w:rsidRPr="00F423B4">
        <w:t>mewajibkan</w:t>
      </w:r>
      <w:r w:rsidRPr="00F423B4">
        <w:rPr>
          <w:spacing w:val="-12"/>
        </w:rPr>
        <w:t xml:space="preserve"> </w:t>
      </w:r>
      <w:r w:rsidRPr="00F423B4">
        <w:t>pemerintah</w:t>
      </w:r>
      <w:r w:rsidRPr="00F423B4">
        <w:rPr>
          <w:spacing w:val="-12"/>
        </w:rPr>
        <w:t xml:space="preserve"> </w:t>
      </w:r>
      <w:r w:rsidRPr="00F423B4">
        <w:t>negara</w:t>
      </w:r>
      <w:r w:rsidRPr="00F423B4">
        <w:rPr>
          <w:spacing w:val="-11"/>
        </w:rPr>
        <w:t xml:space="preserve"> </w:t>
      </w:r>
      <w:r w:rsidRPr="00F423B4">
        <w:t>yang</w:t>
      </w:r>
      <w:r w:rsidRPr="00F423B4">
        <w:rPr>
          <w:spacing w:val="-12"/>
        </w:rPr>
        <w:t xml:space="preserve"> </w:t>
      </w:r>
      <w:r w:rsidRPr="00F423B4">
        <w:t>bersangkutan dapat</w:t>
      </w:r>
      <w:r w:rsidRPr="00F423B4">
        <w:rPr>
          <w:spacing w:val="51"/>
        </w:rPr>
        <w:t xml:space="preserve"> </w:t>
      </w:r>
      <w:r w:rsidRPr="00F423B4">
        <w:t>mengambil</w:t>
      </w:r>
      <w:r w:rsidRPr="00F423B4">
        <w:rPr>
          <w:spacing w:val="51"/>
        </w:rPr>
        <w:t xml:space="preserve"> </w:t>
      </w:r>
      <w:r w:rsidRPr="00F423B4">
        <w:t>langkah</w:t>
      </w:r>
      <w:r w:rsidRPr="00F423B4">
        <w:rPr>
          <w:spacing w:val="51"/>
        </w:rPr>
        <w:t xml:space="preserve"> </w:t>
      </w:r>
      <w:r w:rsidRPr="00F423B4">
        <w:t>kebijakan</w:t>
      </w:r>
      <w:r w:rsidRPr="00F423B4">
        <w:rPr>
          <w:spacing w:val="50"/>
        </w:rPr>
        <w:t xml:space="preserve"> </w:t>
      </w:r>
      <w:r w:rsidRPr="00F423B4">
        <w:t>lebih</w:t>
      </w:r>
      <w:r w:rsidRPr="00F423B4">
        <w:rPr>
          <w:spacing w:val="50"/>
        </w:rPr>
        <w:t xml:space="preserve"> </w:t>
      </w:r>
      <w:r w:rsidRPr="00F423B4">
        <w:t>tegas</w:t>
      </w:r>
      <w:r w:rsidRPr="00F423B4">
        <w:rPr>
          <w:spacing w:val="51"/>
        </w:rPr>
        <w:t xml:space="preserve"> </w:t>
      </w:r>
      <w:r w:rsidRPr="00F423B4">
        <w:rPr>
          <w:spacing w:val="-2"/>
        </w:rPr>
        <w:t>untuk</w:t>
      </w:r>
    </w:p>
    <w:p w14:paraId="402E28E5" w14:textId="77777777" w:rsidR="00BB5F5D" w:rsidRPr="00F423B4" w:rsidRDefault="001A7C3A">
      <w:pPr>
        <w:pStyle w:val="BodyText"/>
        <w:spacing w:before="79" w:line="276" w:lineRule="auto"/>
        <w:ind w:right="106"/>
      </w:pPr>
      <w:r w:rsidRPr="00F423B4">
        <w:br w:type="column"/>
      </w:r>
      <w:r w:rsidRPr="00F423B4">
        <w:lastRenderedPageBreak/>
        <w:t xml:space="preserve">segera melindungi dan menyelesaikan masalah tersebut secara tuntas mapaun menghukum para pelaku kejahatannya (Islam 2011). Ketentuan Pasal 3 </w:t>
      </w:r>
      <w:r w:rsidRPr="00F423B4">
        <w:rPr>
          <w:i/>
        </w:rPr>
        <w:t xml:space="preserve">common article </w:t>
      </w:r>
      <w:r w:rsidRPr="00F423B4">
        <w:t>sebagai ketentuan minimal, telah meletakkan kewajiban untuk melindungi kombatan yang tidak lagi bertempur. Dengan demikian bisa dipahami bersama bahwa terhadap orang yang terlibat dalam konflik bersenjata itu sendiri dilindungi oleh hukum humaniter, terlebih</w:t>
      </w:r>
      <w:r w:rsidRPr="00F423B4">
        <w:rPr>
          <w:spacing w:val="-6"/>
        </w:rPr>
        <w:t xml:space="preserve"> </w:t>
      </w:r>
      <w:r w:rsidRPr="00F423B4">
        <w:t>lagi</w:t>
      </w:r>
      <w:r w:rsidRPr="00F423B4">
        <w:rPr>
          <w:spacing w:val="-4"/>
        </w:rPr>
        <w:t xml:space="preserve"> </w:t>
      </w:r>
      <w:r w:rsidRPr="00F423B4">
        <w:t>terhadap</w:t>
      </w:r>
      <w:r w:rsidRPr="00F423B4">
        <w:rPr>
          <w:spacing w:val="-6"/>
        </w:rPr>
        <w:t xml:space="preserve"> </w:t>
      </w:r>
      <w:r w:rsidRPr="00F423B4">
        <w:t>orang</w:t>
      </w:r>
      <w:r w:rsidRPr="00F423B4">
        <w:rPr>
          <w:spacing w:val="-4"/>
        </w:rPr>
        <w:t xml:space="preserve"> </w:t>
      </w:r>
      <w:r w:rsidRPr="00F423B4">
        <w:t>sipil</w:t>
      </w:r>
      <w:r w:rsidRPr="00F423B4">
        <w:rPr>
          <w:spacing w:val="-5"/>
        </w:rPr>
        <w:t xml:space="preserve"> </w:t>
      </w:r>
      <w:r w:rsidRPr="00F423B4">
        <w:t>yang</w:t>
      </w:r>
      <w:r w:rsidRPr="00F423B4">
        <w:rPr>
          <w:spacing w:val="-4"/>
        </w:rPr>
        <w:t xml:space="preserve"> </w:t>
      </w:r>
      <w:r w:rsidRPr="00F423B4">
        <w:t>tidak</w:t>
      </w:r>
      <w:r w:rsidRPr="00F423B4">
        <w:rPr>
          <w:spacing w:val="-4"/>
        </w:rPr>
        <w:t xml:space="preserve"> </w:t>
      </w:r>
      <w:r w:rsidRPr="00F423B4">
        <w:t>terlibat</w:t>
      </w:r>
      <w:r w:rsidRPr="00F423B4">
        <w:rPr>
          <w:spacing w:val="-5"/>
        </w:rPr>
        <w:t xml:space="preserve"> </w:t>
      </w:r>
      <w:r w:rsidRPr="00F423B4">
        <w:t xml:space="preserve">dalam konflik tersebut harus mendapatkan perlindungan secara </w:t>
      </w:r>
      <w:r w:rsidRPr="00F423B4">
        <w:rPr>
          <w:spacing w:val="-2"/>
        </w:rPr>
        <w:t>optimal.</w:t>
      </w:r>
    </w:p>
    <w:p w14:paraId="45E3A1DF" w14:textId="77777777" w:rsidR="00BB5F5D" w:rsidRPr="00F423B4" w:rsidRDefault="001A7C3A">
      <w:pPr>
        <w:pStyle w:val="BodyText"/>
        <w:spacing w:line="276" w:lineRule="auto"/>
        <w:ind w:right="106" w:firstLine="288"/>
      </w:pPr>
      <w:r w:rsidRPr="00F423B4">
        <w:t>Walaupun</w:t>
      </w:r>
      <w:r w:rsidRPr="00F423B4">
        <w:rPr>
          <w:spacing w:val="-13"/>
        </w:rPr>
        <w:t xml:space="preserve"> </w:t>
      </w:r>
      <w:r w:rsidRPr="00F423B4">
        <w:t>Pasal</w:t>
      </w:r>
      <w:r w:rsidRPr="00F423B4">
        <w:rPr>
          <w:spacing w:val="-12"/>
        </w:rPr>
        <w:t xml:space="preserve"> </w:t>
      </w:r>
      <w:r w:rsidRPr="00F423B4">
        <w:t>3</w:t>
      </w:r>
      <w:r w:rsidRPr="00F423B4">
        <w:rPr>
          <w:spacing w:val="-13"/>
        </w:rPr>
        <w:t xml:space="preserve"> </w:t>
      </w:r>
      <w:r w:rsidRPr="00F423B4">
        <w:t>Konvensi</w:t>
      </w:r>
      <w:r w:rsidRPr="00F423B4">
        <w:rPr>
          <w:spacing w:val="-12"/>
        </w:rPr>
        <w:t xml:space="preserve"> </w:t>
      </w:r>
      <w:r w:rsidRPr="00F423B4">
        <w:t>Jenewa</w:t>
      </w:r>
      <w:r w:rsidRPr="00F423B4">
        <w:rPr>
          <w:spacing w:val="-13"/>
        </w:rPr>
        <w:t xml:space="preserve"> </w:t>
      </w:r>
      <w:r w:rsidRPr="00F423B4">
        <w:t>1949</w:t>
      </w:r>
      <w:r w:rsidRPr="00F423B4">
        <w:rPr>
          <w:spacing w:val="-12"/>
        </w:rPr>
        <w:t xml:space="preserve"> </w:t>
      </w:r>
      <w:r w:rsidRPr="00F423B4">
        <w:t>telah</w:t>
      </w:r>
      <w:r w:rsidRPr="00F423B4">
        <w:rPr>
          <w:spacing w:val="-13"/>
        </w:rPr>
        <w:t xml:space="preserve"> </w:t>
      </w:r>
      <w:r w:rsidRPr="00F423B4">
        <w:t>berlaku diseluruh dunia termasuk Afghanistan dan Taliban. Kendatipun,</w:t>
      </w:r>
      <w:r w:rsidRPr="00F423B4">
        <w:rPr>
          <w:spacing w:val="-13"/>
        </w:rPr>
        <w:t xml:space="preserve"> </w:t>
      </w:r>
      <w:r w:rsidRPr="00F423B4">
        <w:t>sangat</w:t>
      </w:r>
      <w:r w:rsidRPr="00F423B4">
        <w:rPr>
          <w:spacing w:val="-12"/>
        </w:rPr>
        <w:t xml:space="preserve"> </w:t>
      </w:r>
      <w:r w:rsidRPr="00F423B4">
        <w:t>disayangkan</w:t>
      </w:r>
      <w:r w:rsidRPr="00F423B4">
        <w:rPr>
          <w:spacing w:val="-13"/>
        </w:rPr>
        <w:t xml:space="preserve"> </w:t>
      </w:r>
      <w:r w:rsidRPr="00F423B4">
        <w:t>Kelompok</w:t>
      </w:r>
      <w:r w:rsidRPr="00F423B4">
        <w:rPr>
          <w:spacing w:val="-12"/>
        </w:rPr>
        <w:t xml:space="preserve"> </w:t>
      </w:r>
      <w:r w:rsidRPr="00F423B4">
        <w:t>Taliban</w:t>
      </w:r>
      <w:r w:rsidRPr="00F423B4">
        <w:rPr>
          <w:spacing w:val="-13"/>
        </w:rPr>
        <w:t xml:space="preserve"> </w:t>
      </w:r>
      <w:r w:rsidRPr="00F423B4">
        <w:t>dalam melaksanakan pemberontaknya kurang mematuhi ketentuan</w:t>
      </w:r>
      <w:r w:rsidRPr="00F423B4">
        <w:rPr>
          <w:spacing w:val="-13"/>
        </w:rPr>
        <w:t xml:space="preserve"> </w:t>
      </w:r>
      <w:r w:rsidRPr="00F423B4">
        <w:t>dari</w:t>
      </w:r>
      <w:r w:rsidRPr="00F423B4">
        <w:rPr>
          <w:spacing w:val="-12"/>
        </w:rPr>
        <w:t xml:space="preserve"> </w:t>
      </w:r>
      <w:r w:rsidRPr="00F423B4">
        <w:t>pasal</w:t>
      </w:r>
      <w:r w:rsidRPr="00F423B4">
        <w:rPr>
          <w:spacing w:val="-13"/>
        </w:rPr>
        <w:t xml:space="preserve"> </w:t>
      </w:r>
      <w:r w:rsidRPr="00F423B4">
        <w:t>tersebut</w:t>
      </w:r>
      <w:r w:rsidRPr="00F423B4">
        <w:rPr>
          <w:spacing w:val="-12"/>
        </w:rPr>
        <w:t xml:space="preserve"> </w:t>
      </w:r>
      <w:r w:rsidRPr="00F423B4">
        <w:t>untuk</w:t>
      </w:r>
      <w:r w:rsidRPr="00F423B4">
        <w:rPr>
          <w:spacing w:val="-12"/>
        </w:rPr>
        <w:t xml:space="preserve"> </w:t>
      </w:r>
      <w:r w:rsidRPr="00F423B4">
        <w:t>melindungi</w:t>
      </w:r>
      <w:r w:rsidRPr="00F423B4">
        <w:rPr>
          <w:spacing w:val="-11"/>
        </w:rPr>
        <w:t xml:space="preserve"> </w:t>
      </w:r>
      <w:r w:rsidRPr="00F423B4">
        <w:t>orang</w:t>
      </w:r>
      <w:r w:rsidRPr="00F423B4">
        <w:rPr>
          <w:spacing w:val="-12"/>
        </w:rPr>
        <w:t xml:space="preserve"> </w:t>
      </w:r>
      <w:r w:rsidRPr="00F423B4">
        <w:t xml:space="preserve">yang tidak berdosa. Sehingga para Kelompok </w:t>
      </w:r>
      <w:r w:rsidRPr="00F423B4">
        <w:rPr>
          <w:i/>
        </w:rPr>
        <w:t xml:space="preserve">Belligerency </w:t>
      </w:r>
      <w:r w:rsidRPr="00F423B4">
        <w:t>Taliban</w:t>
      </w:r>
      <w:r w:rsidRPr="00F423B4">
        <w:rPr>
          <w:spacing w:val="-2"/>
        </w:rPr>
        <w:t xml:space="preserve"> </w:t>
      </w:r>
      <w:r w:rsidRPr="00F423B4">
        <w:t>tega</w:t>
      </w:r>
      <w:r w:rsidRPr="00F423B4">
        <w:rPr>
          <w:spacing w:val="-3"/>
        </w:rPr>
        <w:t xml:space="preserve"> </w:t>
      </w:r>
      <w:r w:rsidRPr="00F423B4">
        <w:t>menyiksa</w:t>
      </w:r>
      <w:r w:rsidRPr="00F423B4">
        <w:rPr>
          <w:spacing w:val="-2"/>
        </w:rPr>
        <w:t xml:space="preserve"> </w:t>
      </w:r>
      <w:r w:rsidRPr="00F423B4">
        <w:t>bahkan</w:t>
      </w:r>
      <w:r w:rsidRPr="00F423B4">
        <w:rPr>
          <w:spacing w:val="-5"/>
        </w:rPr>
        <w:t xml:space="preserve"> </w:t>
      </w:r>
      <w:r w:rsidRPr="00F423B4">
        <w:t>membunuh</w:t>
      </w:r>
      <w:r w:rsidRPr="00F423B4">
        <w:rPr>
          <w:spacing w:val="-2"/>
        </w:rPr>
        <w:t xml:space="preserve"> </w:t>
      </w:r>
      <w:r w:rsidRPr="00F423B4">
        <w:t>penduduk</w:t>
      </w:r>
      <w:r w:rsidRPr="00F423B4">
        <w:rPr>
          <w:spacing w:val="-3"/>
        </w:rPr>
        <w:t xml:space="preserve"> </w:t>
      </w:r>
      <w:r w:rsidRPr="00F423B4">
        <w:t>sipil tanpa pandang bulu. Oleh sebab itu, agar tidak terjadi tindakan sewenang-wenang terhadap orang-orang yang seharusnya dilindungi maka hukum humaniter begitu penting untuk ditegakkan.</w:t>
      </w:r>
    </w:p>
    <w:p w14:paraId="48C5C932" w14:textId="77777777" w:rsidR="00BB5F5D" w:rsidRPr="00F423B4" w:rsidRDefault="001A7C3A">
      <w:pPr>
        <w:pStyle w:val="BodyText"/>
        <w:spacing w:line="276" w:lineRule="auto"/>
        <w:ind w:right="106" w:firstLine="288"/>
      </w:pPr>
      <w:r w:rsidRPr="00F423B4">
        <w:t>Para pihak yang berperang sepatutnya mengimplementasikan</w:t>
      </w:r>
      <w:r w:rsidRPr="00F423B4">
        <w:rPr>
          <w:spacing w:val="-8"/>
        </w:rPr>
        <w:t xml:space="preserve"> </w:t>
      </w:r>
      <w:r w:rsidRPr="00F423B4">
        <w:t>hukum</w:t>
      </w:r>
      <w:r w:rsidRPr="00F423B4">
        <w:rPr>
          <w:spacing w:val="-10"/>
        </w:rPr>
        <w:t xml:space="preserve"> </w:t>
      </w:r>
      <w:r w:rsidRPr="00F423B4">
        <w:t>humaniter</w:t>
      </w:r>
      <w:r w:rsidRPr="00F423B4">
        <w:rPr>
          <w:spacing w:val="-8"/>
        </w:rPr>
        <w:t xml:space="preserve"> </w:t>
      </w:r>
      <w:r w:rsidRPr="00F423B4">
        <w:t>untuk</w:t>
      </w:r>
      <w:r w:rsidRPr="00F423B4">
        <w:rPr>
          <w:spacing w:val="-10"/>
        </w:rPr>
        <w:t xml:space="preserve"> </w:t>
      </w:r>
      <w:r w:rsidRPr="00F423B4">
        <w:t xml:space="preserve">mencegah jatuhnya korban yang telah menyerah dan penduduk sipil yang tidak bersalah. Hukum humaniter selayaknya harus dilaksanakan secara efektif dan terlebih lagi perlu meratifikasikannya protokol tambahan I dan II/1977 </w:t>
      </w:r>
      <w:r w:rsidRPr="00F423B4">
        <w:rPr>
          <w:spacing w:val="-2"/>
        </w:rPr>
        <w:t>sebagai</w:t>
      </w:r>
      <w:r w:rsidRPr="00F423B4">
        <w:rPr>
          <w:spacing w:val="-8"/>
        </w:rPr>
        <w:t xml:space="preserve"> </w:t>
      </w:r>
      <w:r w:rsidRPr="00F423B4">
        <w:rPr>
          <w:spacing w:val="-2"/>
        </w:rPr>
        <w:t>bentuk</w:t>
      </w:r>
      <w:r w:rsidRPr="00F423B4">
        <w:rPr>
          <w:spacing w:val="-9"/>
        </w:rPr>
        <w:t xml:space="preserve"> </w:t>
      </w:r>
      <w:r w:rsidRPr="00F423B4">
        <w:rPr>
          <w:spacing w:val="-2"/>
        </w:rPr>
        <w:t>penguatan</w:t>
      </w:r>
      <w:r w:rsidRPr="00F423B4">
        <w:rPr>
          <w:spacing w:val="-6"/>
        </w:rPr>
        <w:t xml:space="preserve"> </w:t>
      </w:r>
      <w:r w:rsidRPr="00F423B4">
        <w:rPr>
          <w:spacing w:val="-2"/>
        </w:rPr>
        <w:t>hukum</w:t>
      </w:r>
      <w:r w:rsidRPr="00F423B4">
        <w:rPr>
          <w:spacing w:val="-7"/>
        </w:rPr>
        <w:t xml:space="preserve"> </w:t>
      </w:r>
      <w:r w:rsidRPr="00F423B4">
        <w:rPr>
          <w:spacing w:val="-2"/>
        </w:rPr>
        <w:t>menyelamatkan</w:t>
      </w:r>
      <w:r w:rsidRPr="00F423B4">
        <w:rPr>
          <w:spacing w:val="-6"/>
        </w:rPr>
        <w:t xml:space="preserve"> </w:t>
      </w:r>
      <w:r w:rsidRPr="00F423B4">
        <w:rPr>
          <w:spacing w:val="-2"/>
        </w:rPr>
        <w:t xml:space="preserve">sebagian </w:t>
      </w:r>
      <w:r w:rsidRPr="00F423B4">
        <w:t>orang</w:t>
      </w:r>
      <w:r w:rsidRPr="00F423B4">
        <w:rPr>
          <w:spacing w:val="-1"/>
        </w:rPr>
        <w:t xml:space="preserve"> </w:t>
      </w:r>
      <w:r w:rsidRPr="00F423B4">
        <w:t>dalam</w:t>
      </w:r>
      <w:r w:rsidRPr="00F423B4">
        <w:rPr>
          <w:spacing w:val="-1"/>
        </w:rPr>
        <w:t xml:space="preserve"> </w:t>
      </w:r>
      <w:r w:rsidRPr="00F423B4">
        <w:t>konflik, agar tidak melukai orang yang tidak bersalah. Pemberlakuan hukum humaniter internasional mengharuskan</w:t>
      </w:r>
      <w:r w:rsidRPr="00F423B4">
        <w:rPr>
          <w:spacing w:val="-15"/>
        </w:rPr>
        <w:t xml:space="preserve"> </w:t>
      </w:r>
      <w:r w:rsidRPr="00F423B4">
        <w:t>kombatan</w:t>
      </w:r>
      <w:r w:rsidRPr="00F423B4">
        <w:rPr>
          <w:spacing w:val="-12"/>
        </w:rPr>
        <w:t xml:space="preserve"> </w:t>
      </w:r>
      <w:r w:rsidRPr="00F423B4">
        <w:t>untuk</w:t>
      </w:r>
      <w:r w:rsidRPr="00F423B4">
        <w:rPr>
          <w:spacing w:val="-12"/>
        </w:rPr>
        <w:t xml:space="preserve"> </w:t>
      </w:r>
      <w:r w:rsidRPr="00F423B4">
        <w:t>membedakan</w:t>
      </w:r>
      <w:r w:rsidRPr="00F423B4">
        <w:rPr>
          <w:spacing w:val="-13"/>
        </w:rPr>
        <w:t xml:space="preserve"> </w:t>
      </w:r>
      <w:r w:rsidRPr="00F423B4">
        <w:t>dengan</w:t>
      </w:r>
      <w:r w:rsidRPr="00F423B4">
        <w:rPr>
          <w:spacing w:val="-12"/>
        </w:rPr>
        <w:t xml:space="preserve"> </w:t>
      </w:r>
      <w:r w:rsidRPr="00F423B4">
        <w:t>jelas sasaran tembak mereka guna memerangi pejuang musuh, dan</w:t>
      </w:r>
      <w:r w:rsidRPr="00F423B4">
        <w:rPr>
          <w:spacing w:val="-2"/>
        </w:rPr>
        <w:t xml:space="preserve"> </w:t>
      </w:r>
      <w:r w:rsidRPr="00F423B4">
        <w:t>ketika</w:t>
      </w:r>
      <w:r w:rsidRPr="00F423B4">
        <w:rPr>
          <w:spacing w:val="-2"/>
        </w:rPr>
        <w:t xml:space="preserve"> </w:t>
      </w:r>
      <w:r w:rsidRPr="00F423B4">
        <w:t>mereka</w:t>
      </w:r>
      <w:r w:rsidRPr="00F423B4">
        <w:rPr>
          <w:spacing w:val="-3"/>
        </w:rPr>
        <w:t xml:space="preserve"> </w:t>
      </w:r>
      <w:r w:rsidRPr="00F423B4">
        <w:t>tidak</w:t>
      </w:r>
      <w:r w:rsidRPr="00F423B4">
        <w:rPr>
          <w:spacing w:val="-4"/>
        </w:rPr>
        <w:t xml:space="preserve"> </w:t>
      </w:r>
      <w:r w:rsidRPr="00F423B4">
        <w:t>lagi</w:t>
      </w:r>
      <w:r w:rsidRPr="00F423B4">
        <w:rPr>
          <w:spacing w:val="-2"/>
        </w:rPr>
        <w:t xml:space="preserve"> </w:t>
      </w:r>
      <w:r w:rsidRPr="00F423B4">
        <w:t>terlibat</w:t>
      </w:r>
      <w:r w:rsidRPr="00F423B4">
        <w:rPr>
          <w:spacing w:val="-2"/>
        </w:rPr>
        <w:t xml:space="preserve"> </w:t>
      </w:r>
      <w:r w:rsidRPr="00F423B4">
        <w:t>karena</w:t>
      </w:r>
      <w:r w:rsidRPr="00F423B4">
        <w:rPr>
          <w:spacing w:val="-2"/>
        </w:rPr>
        <w:t xml:space="preserve"> </w:t>
      </w:r>
      <w:r w:rsidRPr="00F423B4">
        <w:t>luka</w:t>
      </w:r>
      <w:r w:rsidRPr="00F423B4">
        <w:rPr>
          <w:spacing w:val="-3"/>
        </w:rPr>
        <w:t xml:space="preserve"> </w:t>
      </w:r>
      <w:r w:rsidRPr="00F423B4">
        <w:t>dan</w:t>
      </w:r>
      <w:r w:rsidRPr="00F423B4">
        <w:rPr>
          <w:spacing w:val="-2"/>
        </w:rPr>
        <w:t xml:space="preserve"> </w:t>
      </w:r>
      <w:r w:rsidRPr="00F423B4">
        <w:t>sakit maka mereka harus dilindungi sebagaimana yang telah diamanatkan oleh prinsip pembedaan, demikian juga terhadap orang sipil yang tidak boleh di jadikan sasaran serangan. Apabila tindakan para kombatan dalam konflik tersebut didasarkan pada prinsip kesatria serta prinsip kemanusiaan yang mengharuskan bertindak secara kesatria, jujur dan benar, didukung dengan sikap atau tindakan yang manusiawi, maka korban yang tidak bersalah dan terhadap orang-orang yang dilindungi dapat dihindari dengan baik.</w:t>
      </w:r>
    </w:p>
    <w:p w14:paraId="66C44D31" w14:textId="77777777" w:rsidR="00BB5F5D" w:rsidRPr="00F423B4" w:rsidRDefault="001A7C3A">
      <w:pPr>
        <w:pStyle w:val="BodyText"/>
        <w:spacing w:before="3" w:line="276" w:lineRule="auto"/>
        <w:ind w:right="109" w:firstLine="288"/>
      </w:pPr>
      <w:r w:rsidRPr="00F423B4">
        <w:t>Hal ini sangat diperlukan untuk dapat meminimalisir bahkan</w:t>
      </w:r>
      <w:r w:rsidRPr="00F423B4">
        <w:rPr>
          <w:spacing w:val="-2"/>
        </w:rPr>
        <w:t xml:space="preserve"> </w:t>
      </w:r>
      <w:r w:rsidRPr="00F423B4">
        <w:t>mencegah</w:t>
      </w:r>
      <w:r w:rsidRPr="00F423B4">
        <w:rPr>
          <w:spacing w:val="-2"/>
        </w:rPr>
        <w:t xml:space="preserve"> </w:t>
      </w:r>
      <w:r w:rsidRPr="00F423B4">
        <w:t>jatuhnya korban</w:t>
      </w:r>
      <w:r w:rsidRPr="00F423B4">
        <w:rPr>
          <w:spacing w:val="-1"/>
        </w:rPr>
        <w:t xml:space="preserve"> </w:t>
      </w:r>
      <w:r w:rsidRPr="00F423B4">
        <w:t>dari</w:t>
      </w:r>
      <w:r w:rsidRPr="00F423B4">
        <w:rPr>
          <w:spacing w:val="-3"/>
        </w:rPr>
        <w:t xml:space="preserve"> </w:t>
      </w:r>
      <w:r w:rsidRPr="00F423B4">
        <w:t>orang-orang yang dilindungi,</w:t>
      </w:r>
      <w:r w:rsidRPr="00F423B4">
        <w:rPr>
          <w:spacing w:val="-1"/>
        </w:rPr>
        <w:t xml:space="preserve"> </w:t>
      </w:r>
      <w:r w:rsidRPr="00F423B4">
        <w:t>baik pejuang</w:t>
      </w:r>
      <w:r w:rsidRPr="00F423B4">
        <w:rPr>
          <w:spacing w:val="-1"/>
        </w:rPr>
        <w:t xml:space="preserve"> </w:t>
      </w:r>
      <w:r w:rsidRPr="00F423B4">
        <w:t>yang terluka maupun</w:t>
      </w:r>
      <w:r w:rsidRPr="00F423B4">
        <w:rPr>
          <w:spacing w:val="-1"/>
        </w:rPr>
        <w:t xml:space="preserve"> </w:t>
      </w:r>
      <w:r w:rsidRPr="00F423B4">
        <w:t>yang</w:t>
      </w:r>
      <w:r w:rsidRPr="00F423B4">
        <w:rPr>
          <w:spacing w:val="-1"/>
        </w:rPr>
        <w:t xml:space="preserve"> </w:t>
      </w:r>
      <w:r w:rsidRPr="00F423B4">
        <w:t>sakit, penduduk</w:t>
      </w:r>
      <w:r w:rsidRPr="00F423B4">
        <w:rPr>
          <w:spacing w:val="-7"/>
        </w:rPr>
        <w:t xml:space="preserve"> </w:t>
      </w:r>
      <w:r w:rsidRPr="00F423B4">
        <w:t>sipil</w:t>
      </w:r>
      <w:r w:rsidRPr="00F423B4">
        <w:rPr>
          <w:spacing w:val="-9"/>
        </w:rPr>
        <w:t xml:space="preserve"> </w:t>
      </w:r>
      <w:r w:rsidRPr="00F423B4">
        <w:t>di</w:t>
      </w:r>
      <w:r w:rsidRPr="00F423B4">
        <w:rPr>
          <w:spacing w:val="-7"/>
        </w:rPr>
        <w:t xml:space="preserve"> </w:t>
      </w:r>
      <w:r w:rsidRPr="00F423B4">
        <w:t>Afghanistan.</w:t>
      </w:r>
      <w:r w:rsidRPr="00F423B4">
        <w:rPr>
          <w:spacing w:val="-7"/>
        </w:rPr>
        <w:t xml:space="preserve"> </w:t>
      </w:r>
      <w:r w:rsidRPr="00F423B4">
        <w:t>Namun</w:t>
      </w:r>
      <w:r w:rsidRPr="00F423B4">
        <w:rPr>
          <w:spacing w:val="-8"/>
        </w:rPr>
        <w:t xml:space="preserve"> </w:t>
      </w:r>
      <w:r w:rsidRPr="00F423B4">
        <w:t>kenyataannya</w:t>
      </w:r>
      <w:r w:rsidRPr="00F423B4">
        <w:rPr>
          <w:spacing w:val="-7"/>
        </w:rPr>
        <w:t xml:space="preserve"> </w:t>
      </w:r>
      <w:r w:rsidRPr="00F423B4">
        <w:t xml:space="preserve">para </w:t>
      </w:r>
      <w:r w:rsidRPr="00F423B4">
        <w:rPr>
          <w:spacing w:val="-2"/>
        </w:rPr>
        <w:t>belligerency</w:t>
      </w:r>
      <w:r w:rsidRPr="00F423B4">
        <w:rPr>
          <w:spacing w:val="-6"/>
        </w:rPr>
        <w:t xml:space="preserve"> </w:t>
      </w:r>
      <w:r w:rsidRPr="00F423B4">
        <w:rPr>
          <w:spacing w:val="-2"/>
        </w:rPr>
        <w:t>Taliban yang terlibat</w:t>
      </w:r>
      <w:r w:rsidRPr="00F423B4">
        <w:rPr>
          <w:spacing w:val="-5"/>
        </w:rPr>
        <w:t xml:space="preserve"> </w:t>
      </w:r>
      <w:r w:rsidRPr="00F423B4">
        <w:rPr>
          <w:spacing w:val="-2"/>
        </w:rPr>
        <w:t>dalam</w:t>
      </w:r>
      <w:r w:rsidRPr="00F423B4">
        <w:rPr>
          <w:spacing w:val="-4"/>
        </w:rPr>
        <w:t xml:space="preserve"> </w:t>
      </w:r>
      <w:r w:rsidRPr="00F423B4">
        <w:rPr>
          <w:spacing w:val="-2"/>
        </w:rPr>
        <w:t>konflik</w:t>
      </w:r>
      <w:r w:rsidRPr="00F423B4">
        <w:rPr>
          <w:spacing w:val="-5"/>
        </w:rPr>
        <w:t xml:space="preserve"> </w:t>
      </w:r>
      <w:r w:rsidRPr="00F423B4">
        <w:rPr>
          <w:spacing w:val="-2"/>
        </w:rPr>
        <w:t xml:space="preserve">bersenjata </w:t>
      </w:r>
      <w:r w:rsidRPr="00F423B4">
        <w:t>tersebut melakukan berbagai tindakan kekerasan, penganiayaan</w:t>
      </w:r>
      <w:r w:rsidRPr="00F423B4">
        <w:rPr>
          <w:spacing w:val="-6"/>
        </w:rPr>
        <w:t xml:space="preserve"> </w:t>
      </w:r>
      <w:r w:rsidRPr="00F423B4">
        <w:t>bahkan</w:t>
      </w:r>
      <w:r w:rsidRPr="00F423B4">
        <w:rPr>
          <w:spacing w:val="-7"/>
        </w:rPr>
        <w:t xml:space="preserve"> </w:t>
      </w:r>
      <w:r w:rsidRPr="00F423B4">
        <w:t>pembunuhan</w:t>
      </w:r>
      <w:r w:rsidRPr="00F423B4">
        <w:rPr>
          <w:spacing w:val="-5"/>
        </w:rPr>
        <w:t xml:space="preserve"> </w:t>
      </w:r>
      <w:r w:rsidRPr="00F423B4">
        <w:t>terhadap</w:t>
      </w:r>
      <w:r w:rsidRPr="00F423B4">
        <w:rPr>
          <w:spacing w:val="-1"/>
        </w:rPr>
        <w:t xml:space="preserve"> </w:t>
      </w:r>
      <w:r w:rsidRPr="00F423B4">
        <w:t>mereka</w:t>
      </w:r>
      <w:r w:rsidRPr="00F423B4">
        <w:rPr>
          <w:spacing w:val="-4"/>
        </w:rPr>
        <w:t xml:space="preserve"> </w:t>
      </w:r>
      <w:r w:rsidRPr="00F423B4">
        <w:t>yang dilindungi dalam konflik tersebut.</w:t>
      </w:r>
    </w:p>
    <w:p w14:paraId="13D23C53" w14:textId="77777777" w:rsidR="00BB5F5D" w:rsidRPr="00F423B4" w:rsidRDefault="00BB5F5D">
      <w:pPr>
        <w:spacing w:line="276" w:lineRule="auto"/>
        <w:sectPr w:rsidR="00BB5F5D" w:rsidRPr="00F423B4">
          <w:pgSz w:w="11910" w:h="16840"/>
          <w:pgMar w:top="1280" w:right="1020" w:bottom="940" w:left="1020" w:header="0" w:footer="746" w:gutter="0"/>
          <w:cols w:num="2" w:space="720" w:equalWidth="0">
            <w:col w:w="4798" w:space="205"/>
            <w:col w:w="4867"/>
          </w:cols>
        </w:sectPr>
      </w:pPr>
    </w:p>
    <w:p w14:paraId="036108BC" w14:textId="77777777" w:rsidR="00BB5F5D" w:rsidRPr="00F423B4" w:rsidRDefault="001A7C3A">
      <w:pPr>
        <w:pStyle w:val="BodyText"/>
        <w:spacing w:before="79" w:line="276" w:lineRule="auto"/>
        <w:ind w:right="38" w:firstLine="288"/>
      </w:pPr>
      <w:r w:rsidRPr="00F423B4">
        <w:lastRenderedPageBreak/>
        <w:t xml:space="preserve">Seiring dengan berkembangnya subjek hukum internasional dewasa ini, sedikit banyak telah mempengaruhi pola pikir dari sebagian masyarakat internasional juga ikut berkembang. Menurut beberapa ahli, perkembangan terhadap subjek hukum internasional ini terdapat macam-macam subjek hukum internasional yang telah diakui oleh sebagian besar dari masyarakat internasional. Subjek hukum tersebut diantaranya (Setyo Widagdo 2019): “1. Negara; 2. Individu; 3. Organisasi Internasional; 4 Tahta Suci Vatikan; 5. Palang Merah </w:t>
      </w:r>
      <w:r w:rsidRPr="00F423B4">
        <w:rPr>
          <w:spacing w:val="-2"/>
        </w:rPr>
        <w:t>Internasional;</w:t>
      </w:r>
      <w:r w:rsidRPr="00F423B4">
        <w:rPr>
          <w:spacing w:val="-3"/>
        </w:rPr>
        <w:t xml:space="preserve"> </w:t>
      </w:r>
      <w:r w:rsidRPr="00F423B4">
        <w:rPr>
          <w:spacing w:val="-2"/>
        </w:rPr>
        <w:t>6.</w:t>
      </w:r>
      <w:r w:rsidRPr="00F423B4">
        <w:rPr>
          <w:spacing w:val="-3"/>
        </w:rPr>
        <w:t xml:space="preserve"> </w:t>
      </w:r>
      <w:r w:rsidRPr="00F423B4">
        <w:rPr>
          <w:spacing w:val="-2"/>
        </w:rPr>
        <w:t>Kaum</w:t>
      </w:r>
      <w:r w:rsidRPr="00F423B4">
        <w:rPr>
          <w:spacing w:val="-3"/>
        </w:rPr>
        <w:t xml:space="preserve"> </w:t>
      </w:r>
      <w:r w:rsidRPr="00F423B4">
        <w:rPr>
          <w:spacing w:val="-2"/>
        </w:rPr>
        <w:t>Pemberontak</w:t>
      </w:r>
      <w:r w:rsidRPr="00F423B4">
        <w:rPr>
          <w:spacing w:val="-4"/>
        </w:rPr>
        <w:t xml:space="preserve"> </w:t>
      </w:r>
      <w:r w:rsidRPr="00F423B4">
        <w:rPr>
          <w:spacing w:val="-2"/>
        </w:rPr>
        <w:t>(</w:t>
      </w:r>
      <w:r w:rsidRPr="00F423B4">
        <w:rPr>
          <w:i/>
          <w:spacing w:val="-2"/>
        </w:rPr>
        <w:t>Belligerent</w:t>
      </w:r>
      <w:r w:rsidRPr="00F423B4">
        <w:rPr>
          <w:spacing w:val="-2"/>
        </w:rPr>
        <w:t>);</w:t>
      </w:r>
      <w:r w:rsidRPr="00F423B4">
        <w:rPr>
          <w:spacing w:val="-3"/>
        </w:rPr>
        <w:t xml:space="preserve"> </w:t>
      </w:r>
      <w:r w:rsidRPr="00F423B4">
        <w:rPr>
          <w:spacing w:val="-2"/>
        </w:rPr>
        <w:t xml:space="preserve">7. </w:t>
      </w:r>
      <w:r w:rsidRPr="00F423B4">
        <w:rPr>
          <w:i/>
          <w:spacing w:val="-2"/>
        </w:rPr>
        <w:t>Non-</w:t>
      </w:r>
      <w:r w:rsidRPr="00F423B4">
        <w:rPr>
          <w:i/>
        </w:rPr>
        <w:t xml:space="preserve">Governmental Organizations; </w:t>
      </w:r>
      <w:r w:rsidRPr="00F423B4">
        <w:t xml:space="preserve">8. Perusahaan-perusahaan </w:t>
      </w:r>
      <w:r w:rsidRPr="00F423B4">
        <w:rPr>
          <w:spacing w:val="-2"/>
        </w:rPr>
        <w:t>Multinasional.”</w:t>
      </w:r>
    </w:p>
    <w:p w14:paraId="3C98B9D6" w14:textId="77777777" w:rsidR="00BB5F5D" w:rsidRPr="00F423B4" w:rsidRDefault="001A7C3A">
      <w:pPr>
        <w:pStyle w:val="BodyText"/>
        <w:spacing w:line="276" w:lineRule="auto"/>
        <w:ind w:right="38" w:firstLine="288"/>
      </w:pPr>
      <w:r w:rsidRPr="00F423B4">
        <w:rPr>
          <w:spacing w:val="-2"/>
        </w:rPr>
        <w:t>Berkembangnya subjek-subjek hukum</w:t>
      </w:r>
      <w:r w:rsidRPr="00F423B4">
        <w:rPr>
          <w:spacing w:val="-5"/>
        </w:rPr>
        <w:t xml:space="preserve"> </w:t>
      </w:r>
      <w:r w:rsidRPr="00F423B4">
        <w:rPr>
          <w:spacing w:val="-2"/>
        </w:rPr>
        <w:t>internasional</w:t>
      </w:r>
      <w:r w:rsidRPr="00F423B4">
        <w:rPr>
          <w:spacing w:val="-3"/>
        </w:rPr>
        <w:t xml:space="preserve"> </w:t>
      </w:r>
      <w:r w:rsidRPr="00F423B4">
        <w:rPr>
          <w:spacing w:val="-2"/>
        </w:rPr>
        <w:t xml:space="preserve">ini </w:t>
      </w:r>
      <w:r w:rsidRPr="00F423B4">
        <w:t xml:space="preserve">seringkali menyebabkan terjadinya pemberontakan di negara-negara yang bisa dikatakan sebagai negara yang baru mulai berkembang. Masyarakat yang melakukan pemberontakan di negara-negara tersebut tentunya memiliki maksud dan tujuan tersendiri yakni agar bisa menyuarakan hak-haknya serta menolak kebijakan-kebijakan pemerintahan yang kiranya dinilai tidak sesuai </w:t>
      </w:r>
      <w:r w:rsidRPr="00F423B4">
        <w:rPr>
          <w:spacing w:val="-2"/>
        </w:rPr>
        <w:t>dengan</w:t>
      </w:r>
      <w:r w:rsidRPr="00F423B4">
        <w:rPr>
          <w:spacing w:val="-4"/>
        </w:rPr>
        <w:t xml:space="preserve"> </w:t>
      </w:r>
      <w:r w:rsidRPr="00F423B4">
        <w:rPr>
          <w:spacing w:val="-2"/>
        </w:rPr>
        <w:t>ide</w:t>
      </w:r>
      <w:r w:rsidRPr="00F423B4">
        <w:rPr>
          <w:spacing w:val="-3"/>
        </w:rPr>
        <w:t xml:space="preserve"> </w:t>
      </w:r>
      <w:r w:rsidRPr="00F423B4">
        <w:rPr>
          <w:spacing w:val="-2"/>
        </w:rPr>
        <w:t>dan</w:t>
      </w:r>
      <w:r w:rsidRPr="00F423B4">
        <w:rPr>
          <w:spacing w:val="-4"/>
        </w:rPr>
        <w:t xml:space="preserve"> </w:t>
      </w:r>
      <w:r w:rsidRPr="00F423B4">
        <w:rPr>
          <w:spacing w:val="-2"/>
        </w:rPr>
        <w:t>pemikiran</w:t>
      </w:r>
      <w:r w:rsidRPr="00F423B4">
        <w:rPr>
          <w:spacing w:val="-4"/>
        </w:rPr>
        <w:t xml:space="preserve"> </w:t>
      </w:r>
      <w:r w:rsidRPr="00F423B4">
        <w:rPr>
          <w:spacing w:val="-2"/>
        </w:rPr>
        <w:t>dari</w:t>
      </w:r>
      <w:r w:rsidRPr="00F423B4">
        <w:rPr>
          <w:spacing w:val="-3"/>
        </w:rPr>
        <w:t xml:space="preserve"> </w:t>
      </w:r>
      <w:r w:rsidRPr="00F423B4">
        <w:rPr>
          <w:spacing w:val="-2"/>
        </w:rPr>
        <w:t>para</w:t>
      </w:r>
      <w:r w:rsidRPr="00F423B4">
        <w:rPr>
          <w:spacing w:val="-6"/>
        </w:rPr>
        <w:t xml:space="preserve"> </w:t>
      </w:r>
      <w:r w:rsidRPr="00F423B4">
        <w:rPr>
          <w:spacing w:val="-2"/>
        </w:rPr>
        <w:t xml:space="preserve">pemberontak (Pailalah. </w:t>
      </w:r>
      <w:r w:rsidRPr="00F423B4">
        <w:t>2017).</w:t>
      </w:r>
      <w:r w:rsidRPr="00F423B4">
        <w:rPr>
          <w:spacing w:val="-5"/>
        </w:rPr>
        <w:t xml:space="preserve"> </w:t>
      </w:r>
      <w:r w:rsidRPr="00F423B4">
        <w:t>Ketika</w:t>
      </w:r>
      <w:r w:rsidRPr="00F423B4">
        <w:rPr>
          <w:spacing w:val="-5"/>
        </w:rPr>
        <w:t xml:space="preserve"> </w:t>
      </w:r>
      <w:r w:rsidRPr="00F423B4">
        <w:t>suatu</w:t>
      </w:r>
      <w:r w:rsidRPr="00F423B4">
        <w:rPr>
          <w:spacing w:val="-6"/>
        </w:rPr>
        <w:t xml:space="preserve"> </w:t>
      </w:r>
      <w:r w:rsidRPr="00F423B4">
        <w:t>kelompok</w:t>
      </w:r>
      <w:r w:rsidRPr="00F423B4">
        <w:rPr>
          <w:spacing w:val="-6"/>
        </w:rPr>
        <w:t xml:space="preserve"> </w:t>
      </w:r>
      <w:r w:rsidRPr="00F423B4">
        <w:t>pemberontak</w:t>
      </w:r>
      <w:r w:rsidRPr="00F423B4">
        <w:rPr>
          <w:spacing w:val="-6"/>
        </w:rPr>
        <w:t xml:space="preserve"> </w:t>
      </w:r>
      <w:r w:rsidRPr="00F423B4">
        <w:t>telah</w:t>
      </w:r>
      <w:r w:rsidRPr="00F423B4">
        <w:rPr>
          <w:spacing w:val="-6"/>
        </w:rPr>
        <w:t xml:space="preserve"> </w:t>
      </w:r>
      <w:r w:rsidRPr="00F423B4">
        <w:t>berhasil berada ditahap dimana mereka mampu menguasai sebagaian besar wilayah dari negaranya secara efektif, maka hal ini memerlukan adanya perhatian lebih dari masyarakat internasional untuk segera bisa menentukan sikap</w:t>
      </w:r>
      <w:r w:rsidRPr="00F423B4">
        <w:rPr>
          <w:spacing w:val="-2"/>
        </w:rPr>
        <w:t xml:space="preserve"> </w:t>
      </w:r>
      <w:r w:rsidRPr="00F423B4">
        <w:t>dan</w:t>
      </w:r>
      <w:r w:rsidRPr="00F423B4">
        <w:rPr>
          <w:spacing w:val="-4"/>
        </w:rPr>
        <w:t xml:space="preserve"> </w:t>
      </w:r>
      <w:r w:rsidRPr="00F423B4">
        <w:t>juga</w:t>
      </w:r>
      <w:r w:rsidRPr="00F423B4">
        <w:rPr>
          <w:spacing w:val="-3"/>
        </w:rPr>
        <w:t xml:space="preserve"> </w:t>
      </w:r>
      <w:r w:rsidRPr="00F423B4">
        <w:t>berbagai macam</w:t>
      </w:r>
      <w:r w:rsidRPr="00F423B4">
        <w:rPr>
          <w:spacing w:val="-2"/>
        </w:rPr>
        <w:t xml:space="preserve"> </w:t>
      </w:r>
      <w:r w:rsidRPr="00F423B4">
        <w:t>pertimbangan guna</w:t>
      </w:r>
      <w:r w:rsidRPr="00F423B4">
        <w:rPr>
          <w:spacing w:val="-1"/>
        </w:rPr>
        <w:t xml:space="preserve"> </w:t>
      </w:r>
      <w:r w:rsidRPr="00F423B4">
        <w:t>untuk mengakui pemberntakan tersebut sebagai suatu entitas yang terpisah dari negara yang mewakili aspirasi dari sebagian masyarakat yang disebabkan ketidakpuasaan terhadap rezim pemerintahan yang sedang berkuasa di negara bersangkutan (Pailalah. 2017).</w:t>
      </w:r>
    </w:p>
    <w:p w14:paraId="4A1E20A8" w14:textId="77777777" w:rsidR="00BB5F5D" w:rsidRPr="00F423B4" w:rsidRDefault="001A7C3A">
      <w:pPr>
        <w:pStyle w:val="BodyText"/>
        <w:spacing w:line="276" w:lineRule="auto"/>
        <w:ind w:right="38" w:firstLine="288"/>
      </w:pPr>
      <w:r w:rsidRPr="00F423B4">
        <w:t>Kelompok pemberontakan (</w:t>
      </w:r>
      <w:r w:rsidRPr="00F423B4">
        <w:rPr>
          <w:i/>
        </w:rPr>
        <w:t>Belligerency</w:t>
      </w:r>
      <w:r w:rsidRPr="00F423B4">
        <w:t xml:space="preserve">) yang berkaitan dengan hal ini ialah </w:t>
      </w:r>
      <w:r w:rsidRPr="00F423B4">
        <w:rPr>
          <w:i/>
        </w:rPr>
        <w:t xml:space="preserve">Belligerency </w:t>
      </w:r>
      <w:r w:rsidRPr="00F423B4">
        <w:t>Taliban di negara Afghansitan yang mana merupakan sekelompok pasukan</w:t>
      </w:r>
      <w:r w:rsidRPr="00F423B4">
        <w:rPr>
          <w:spacing w:val="-11"/>
        </w:rPr>
        <w:t xml:space="preserve"> </w:t>
      </w:r>
      <w:r w:rsidRPr="00F423B4">
        <w:t>bersenjata</w:t>
      </w:r>
      <w:r w:rsidRPr="00F423B4">
        <w:rPr>
          <w:spacing w:val="-10"/>
        </w:rPr>
        <w:t xml:space="preserve"> </w:t>
      </w:r>
      <w:r w:rsidRPr="00F423B4">
        <w:t>beraliran</w:t>
      </w:r>
      <w:r w:rsidRPr="00F423B4">
        <w:rPr>
          <w:spacing w:val="-11"/>
        </w:rPr>
        <w:t xml:space="preserve"> </w:t>
      </w:r>
      <w:r w:rsidRPr="00F423B4">
        <w:t>Islam</w:t>
      </w:r>
      <w:r w:rsidRPr="00F423B4">
        <w:rPr>
          <w:spacing w:val="-11"/>
        </w:rPr>
        <w:t xml:space="preserve"> </w:t>
      </w:r>
      <w:r w:rsidRPr="00F423B4">
        <w:t>Sunni</w:t>
      </w:r>
      <w:r w:rsidRPr="00F423B4">
        <w:rPr>
          <w:spacing w:val="-9"/>
        </w:rPr>
        <w:t xml:space="preserve"> </w:t>
      </w:r>
      <w:r w:rsidRPr="00F423B4">
        <w:t>yang</w:t>
      </w:r>
      <w:r w:rsidRPr="00F423B4">
        <w:rPr>
          <w:spacing w:val="-10"/>
        </w:rPr>
        <w:t xml:space="preserve"> </w:t>
      </w:r>
      <w:r w:rsidRPr="00F423B4">
        <w:t xml:space="preserve">didominasi </w:t>
      </w:r>
      <w:r w:rsidRPr="00F423B4">
        <w:rPr>
          <w:w w:val="95"/>
        </w:rPr>
        <w:t xml:space="preserve">oleh etnis mayoritas Pashtun, sejak tahun 1996 hingga 2001 </w:t>
      </w:r>
      <w:r w:rsidRPr="00F423B4">
        <w:rPr>
          <w:i/>
          <w:spacing w:val="-2"/>
        </w:rPr>
        <w:t>Belligerency</w:t>
      </w:r>
      <w:r w:rsidRPr="00F423B4">
        <w:rPr>
          <w:i/>
          <w:spacing w:val="-8"/>
        </w:rPr>
        <w:t xml:space="preserve"> </w:t>
      </w:r>
      <w:r w:rsidRPr="00F423B4">
        <w:rPr>
          <w:spacing w:val="-2"/>
        </w:rPr>
        <w:t>Taliban</w:t>
      </w:r>
      <w:r w:rsidRPr="00F423B4">
        <w:rPr>
          <w:spacing w:val="-7"/>
        </w:rPr>
        <w:t xml:space="preserve"> </w:t>
      </w:r>
      <w:r w:rsidRPr="00F423B4">
        <w:rPr>
          <w:spacing w:val="-2"/>
        </w:rPr>
        <w:t>secara</w:t>
      </w:r>
      <w:r w:rsidRPr="00F423B4">
        <w:rPr>
          <w:spacing w:val="-9"/>
        </w:rPr>
        <w:t xml:space="preserve"> </w:t>
      </w:r>
      <w:r w:rsidRPr="00F423B4">
        <w:rPr>
          <w:spacing w:val="-2"/>
        </w:rPr>
        <w:t>efektif</w:t>
      </w:r>
      <w:r w:rsidRPr="00F423B4">
        <w:rPr>
          <w:spacing w:val="-8"/>
        </w:rPr>
        <w:t xml:space="preserve"> </w:t>
      </w:r>
      <w:r w:rsidRPr="00F423B4">
        <w:rPr>
          <w:spacing w:val="-2"/>
        </w:rPr>
        <w:t>telah</w:t>
      </w:r>
      <w:r w:rsidRPr="00F423B4">
        <w:rPr>
          <w:spacing w:val="-8"/>
        </w:rPr>
        <w:t xml:space="preserve"> </w:t>
      </w:r>
      <w:r w:rsidRPr="00F423B4">
        <w:rPr>
          <w:spacing w:val="-2"/>
        </w:rPr>
        <w:t>hampir</w:t>
      </w:r>
      <w:r w:rsidRPr="00F423B4">
        <w:rPr>
          <w:spacing w:val="-6"/>
        </w:rPr>
        <w:t xml:space="preserve"> </w:t>
      </w:r>
      <w:r w:rsidRPr="00F423B4">
        <w:rPr>
          <w:spacing w:val="-2"/>
        </w:rPr>
        <w:t xml:space="preserve">menguasai </w:t>
      </w:r>
      <w:r w:rsidRPr="00F423B4">
        <w:t>sebluruh</w:t>
      </w:r>
      <w:r w:rsidRPr="00F423B4">
        <w:rPr>
          <w:spacing w:val="-4"/>
        </w:rPr>
        <w:t xml:space="preserve"> </w:t>
      </w:r>
      <w:r w:rsidRPr="00F423B4">
        <w:t>bagian</w:t>
      </w:r>
      <w:r w:rsidRPr="00F423B4">
        <w:rPr>
          <w:spacing w:val="-4"/>
        </w:rPr>
        <w:t xml:space="preserve"> </w:t>
      </w:r>
      <w:r w:rsidRPr="00F423B4">
        <w:t>wilayah</w:t>
      </w:r>
      <w:r w:rsidRPr="00F423B4">
        <w:rPr>
          <w:spacing w:val="-2"/>
        </w:rPr>
        <w:t xml:space="preserve"> </w:t>
      </w:r>
      <w:r w:rsidRPr="00F423B4">
        <w:t>dari</w:t>
      </w:r>
      <w:r w:rsidRPr="00F423B4">
        <w:rPr>
          <w:spacing w:val="-5"/>
        </w:rPr>
        <w:t xml:space="preserve"> </w:t>
      </w:r>
      <w:r w:rsidRPr="00F423B4">
        <w:t>Afghanistan (Hadibroto</w:t>
      </w:r>
      <w:r w:rsidRPr="00F423B4">
        <w:rPr>
          <w:spacing w:val="-3"/>
        </w:rPr>
        <w:t xml:space="preserve"> </w:t>
      </w:r>
      <w:r w:rsidRPr="00F423B4">
        <w:t xml:space="preserve">dkk 2002). Pada tahun 1994 Kelompok Taliban ini dibentuk atas dukungan dari Negara Arab Saudi dan Pakistan. </w:t>
      </w:r>
      <w:r w:rsidRPr="00F423B4">
        <w:rPr>
          <w:spacing w:val="-2"/>
        </w:rPr>
        <w:t>Adapun anggota-anggota yang paling</w:t>
      </w:r>
      <w:r w:rsidRPr="00F423B4">
        <w:rPr>
          <w:spacing w:val="-3"/>
        </w:rPr>
        <w:t xml:space="preserve"> </w:t>
      </w:r>
      <w:r w:rsidRPr="00F423B4">
        <w:rPr>
          <w:spacing w:val="-2"/>
        </w:rPr>
        <w:t xml:space="preserve">berpengaruh dipihak </w:t>
      </w:r>
      <w:r w:rsidRPr="00F423B4">
        <w:t>Taliban</w:t>
      </w:r>
      <w:r w:rsidRPr="00F423B4">
        <w:rPr>
          <w:spacing w:val="-13"/>
        </w:rPr>
        <w:t xml:space="preserve"> </w:t>
      </w:r>
      <w:r w:rsidRPr="00F423B4">
        <w:t>ini</w:t>
      </w:r>
      <w:r w:rsidRPr="00F423B4">
        <w:rPr>
          <w:spacing w:val="-12"/>
        </w:rPr>
        <w:t xml:space="preserve"> </w:t>
      </w:r>
      <w:r w:rsidRPr="00F423B4">
        <w:t>salah</w:t>
      </w:r>
      <w:r w:rsidRPr="00F423B4">
        <w:rPr>
          <w:spacing w:val="-13"/>
        </w:rPr>
        <w:t xml:space="preserve"> </w:t>
      </w:r>
      <w:r w:rsidRPr="00F423B4">
        <w:t>satunya</w:t>
      </w:r>
      <w:r w:rsidRPr="00F423B4">
        <w:rPr>
          <w:spacing w:val="-12"/>
        </w:rPr>
        <w:t xml:space="preserve"> </w:t>
      </w:r>
      <w:r w:rsidRPr="00F423B4">
        <w:t>adalah</w:t>
      </w:r>
      <w:r w:rsidRPr="00F423B4">
        <w:rPr>
          <w:spacing w:val="-13"/>
        </w:rPr>
        <w:t xml:space="preserve"> </w:t>
      </w:r>
      <w:r w:rsidRPr="00F423B4">
        <w:t>Mullah</w:t>
      </w:r>
      <w:r w:rsidRPr="00F423B4">
        <w:rPr>
          <w:spacing w:val="-12"/>
        </w:rPr>
        <w:t xml:space="preserve"> </w:t>
      </w:r>
      <w:r w:rsidRPr="00F423B4">
        <w:t>Mohammed</w:t>
      </w:r>
      <w:r w:rsidRPr="00F423B4">
        <w:rPr>
          <w:spacing w:val="-13"/>
        </w:rPr>
        <w:t xml:space="preserve"> </w:t>
      </w:r>
      <w:r w:rsidRPr="00F423B4">
        <w:t>Omar yang merupakan pemimpin Taliban yang sebagian besar belajar di madrasah Pakistan (Karjaya, Sood, and Safitri 2018). Pasukan dari kelompo ini sebagian besar berasal dari</w:t>
      </w:r>
      <w:r w:rsidRPr="00F423B4">
        <w:rPr>
          <w:spacing w:val="-9"/>
        </w:rPr>
        <w:t xml:space="preserve"> </w:t>
      </w:r>
      <w:r w:rsidRPr="00F423B4">
        <w:t>wilayah</w:t>
      </w:r>
      <w:r w:rsidRPr="00F423B4">
        <w:rPr>
          <w:spacing w:val="-9"/>
        </w:rPr>
        <w:t xml:space="preserve"> </w:t>
      </w:r>
      <w:r w:rsidRPr="00F423B4">
        <w:t>Afghanistan</w:t>
      </w:r>
      <w:r w:rsidRPr="00F423B4">
        <w:rPr>
          <w:spacing w:val="-9"/>
        </w:rPr>
        <w:t xml:space="preserve"> </w:t>
      </w:r>
      <w:r w:rsidRPr="00F423B4">
        <w:t>serta</w:t>
      </w:r>
      <w:r w:rsidRPr="00F423B4">
        <w:rPr>
          <w:spacing w:val="-11"/>
        </w:rPr>
        <w:t xml:space="preserve"> </w:t>
      </w:r>
      <w:r w:rsidRPr="00F423B4">
        <w:t>Provinnsi</w:t>
      </w:r>
      <w:r w:rsidRPr="00F423B4">
        <w:rPr>
          <w:spacing w:val="-11"/>
        </w:rPr>
        <w:t xml:space="preserve"> </w:t>
      </w:r>
      <w:r w:rsidRPr="00F423B4">
        <w:t>Perbatasan</w:t>
      </w:r>
      <w:r w:rsidRPr="00F423B4">
        <w:rPr>
          <w:spacing w:val="-12"/>
        </w:rPr>
        <w:t xml:space="preserve"> </w:t>
      </w:r>
      <w:r w:rsidRPr="00F423B4">
        <w:t>Barat Laut (</w:t>
      </w:r>
      <w:r w:rsidRPr="00F423B4">
        <w:rPr>
          <w:i/>
        </w:rPr>
        <w:t>North-West Frontier Province</w:t>
      </w:r>
      <w:r w:rsidRPr="00F423B4">
        <w:t xml:space="preserve">, atau </w:t>
      </w:r>
      <w:r w:rsidRPr="00F423B4">
        <w:rPr>
          <w:i/>
        </w:rPr>
        <w:t>NWFP</w:t>
      </w:r>
      <w:r w:rsidRPr="00F423B4">
        <w:t>) yang berada didekat perbatasan Afghanistan-Pakistan dan juga mencakup banyak sukarelawan dari Arab Saudi, Eurasia, dan Asia Selatan (Karjaya et al. 2018)</w:t>
      </w:r>
    </w:p>
    <w:p w14:paraId="00D7A5AD" w14:textId="77777777" w:rsidR="00BB5F5D" w:rsidRPr="00F423B4" w:rsidRDefault="001A7C3A">
      <w:pPr>
        <w:pStyle w:val="BodyText"/>
        <w:spacing w:before="79" w:line="276" w:lineRule="auto"/>
        <w:ind w:right="105" w:firstLine="389"/>
      </w:pPr>
      <w:r w:rsidRPr="00F423B4">
        <w:br w:type="column"/>
      </w:r>
      <w:r w:rsidRPr="00F423B4">
        <w:lastRenderedPageBreak/>
        <w:t>Menurut Karjaya dalam jurnal ilmiahnya yang sama dengan diatas mengatakan bahwa Kelompok Taliban ini mendapatkan</w:t>
      </w:r>
      <w:r w:rsidRPr="00F423B4">
        <w:rPr>
          <w:spacing w:val="-13"/>
        </w:rPr>
        <w:t xml:space="preserve"> </w:t>
      </w:r>
      <w:r w:rsidRPr="00F423B4">
        <w:t>pengakuan</w:t>
      </w:r>
      <w:r w:rsidRPr="00F423B4">
        <w:rPr>
          <w:spacing w:val="-12"/>
        </w:rPr>
        <w:t xml:space="preserve"> </w:t>
      </w:r>
      <w:r w:rsidRPr="00F423B4">
        <w:t>dari</w:t>
      </w:r>
      <w:r w:rsidRPr="00F423B4">
        <w:rPr>
          <w:spacing w:val="-13"/>
        </w:rPr>
        <w:t xml:space="preserve"> </w:t>
      </w:r>
      <w:r w:rsidRPr="00F423B4">
        <w:t>tiga</w:t>
      </w:r>
      <w:r w:rsidRPr="00F423B4">
        <w:rPr>
          <w:spacing w:val="-12"/>
        </w:rPr>
        <w:t xml:space="preserve"> </w:t>
      </w:r>
      <w:r w:rsidRPr="00F423B4">
        <w:t>negara</w:t>
      </w:r>
      <w:r w:rsidRPr="00F423B4">
        <w:rPr>
          <w:spacing w:val="-13"/>
        </w:rPr>
        <w:t xml:space="preserve"> </w:t>
      </w:r>
      <w:r w:rsidRPr="00F423B4">
        <w:t>yakni</w:t>
      </w:r>
      <w:r w:rsidRPr="00F423B4">
        <w:rPr>
          <w:spacing w:val="-12"/>
        </w:rPr>
        <w:t xml:space="preserve"> </w:t>
      </w:r>
      <w:r w:rsidRPr="00F423B4">
        <w:t>Uni</w:t>
      </w:r>
      <w:r w:rsidRPr="00F423B4">
        <w:rPr>
          <w:spacing w:val="-13"/>
        </w:rPr>
        <w:t xml:space="preserve"> </w:t>
      </w:r>
      <w:r w:rsidRPr="00F423B4">
        <w:t>Emirat Arab, Pakistan dan Arab Saudi serta pemerintahan Republik</w:t>
      </w:r>
      <w:r w:rsidRPr="00F423B4">
        <w:rPr>
          <w:spacing w:val="-2"/>
        </w:rPr>
        <w:t xml:space="preserve"> </w:t>
      </w:r>
      <w:r w:rsidRPr="00F423B4">
        <w:t>Chechnya Ichkeria yang tidak</w:t>
      </w:r>
      <w:r w:rsidRPr="00F423B4">
        <w:rPr>
          <w:spacing w:val="-3"/>
        </w:rPr>
        <w:t xml:space="preserve"> </w:t>
      </w:r>
      <w:r w:rsidRPr="00F423B4">
        <w:t>diakui</w:t>
      </w:r>
      <w:r w:rsidRPr="00F423B4">
        <w:rPr>
          <w:spacing w:val="-3"/>
        </w:rPr>
        <w:t xml:space="preserve"> </w:t>
      </w:r>
      <w:r w:rsidRPr="00F423B4">
        <w:t>oleh</w:t>
      </w:r>
      <w:r w:rsidRPr="00F423B4">
        <w:rPr>
          <w:spacing w:val="-2"/>
        </w:rPr>
        <w:t xml:space="preserve"> </w:t>
      </w:r>
      <w:r w:rsidRPr="00F423B4">
        <w:t>dunia (Karjaya et al. 2018). Selain itu, tujuan awal dibentuknya Kelompok Taliban ini adalah untuk menentang pemerintahan</w:t>
      </w:r>
      <w:r w:rsidRPr="00F423B4">
        <w:rPr>
          <w:spacing w:val="-10"/>
        </w:rPr>
        <w:t xml:space="preserve"> </w:t>
      </w:r>
      <w:r w:rsidRPr="00F423B4">
        <w:t>Afghanistan</w:t>
      </w:r>
      <w:r w:rsidRPr="00F423B4">
        <w:rPr>
          <w:spacing w:val="-10"/>
        </w:rPr>
        <w:t xml:space="preserve"> </w:t>
      </w:r>
      <w:r w:rsidRPr="00F423B4">
        <w:t>atas</w:t>
      </w:r>
      <w:r w:rsidRPr="00F423B4">
        <w:rPr>
          <w:spacing w:val="-10"/>
        </w:rPr>
        <w:t xml:space="preserve"> </w:t>
      </w:r>
      <w:r w:rsidRPr="00F423B4">
        <w:t>ketidakstabilannya</w:t>
      </w:r>
      <w:r w:rsidRPr="00F423B4">
        <w:rPr>
          <w:spacing w:val="-9"/>
        </w:rPr>
        <w:t xml:space="preserve"> </w:t>
      </w:r>
      <w:r w:rsidRPr="00F423B4">
        <w:t>politik, korupsi, hingga kejahatan-kejahatan yang telah terjadi di negara</w:t>
      </w:r>
      <w:r w:rsidRPr="00F423B4">
        <w:rPr>
          <w:spacing w:val="-7"/>
        </w:rPr>
        <w:t xml:space="preserve"> </w:t>
      </w:r>
      <w:r w:rsidRPr="00F423B4">
        <w:t>tersebut</w:t>
      </w:r>
      <w:r w:rsidRPr="00F423B4">
        <w:rPr>
          <w:spacing w:val="-8"/>
        </w:rPr>
        <w:t xml:space="preserve"> </w:t>
      </w:r>
      <w:r w:rsidRPr="00F423B4">
        <w:t>setelah</w:t>
      </w:r>
      <w:r w:rsidRPr="00F423B4">
        <w:rPr>
          <w:spacing w:val="-8"/>
        </w:rPr>
        <w:t xml:space="preserve"> </w:t>
      </w:r>
      <w:r w:rsidRPr="00F423B4">
        <w:t>ditariknya</w:t>
      </w:r>
      <w:r w:rsidRPr="00F423B4">
        <w:rPr>
          <w:spacing w:val="-6"/>
        </w:rPr>
        <w:t xml:space="preserve"> </w:t>
      </w:r>
      <w:r w:rsidRPr="00F423B4">
        <w:t>pasukan</w:t>
      </w:r>
      <w:r w:rsidRPr="00F423B4">
        <w:rPr>
          <w:spacing w:val="-9"/>
        </w:rPr>
        <w:t xml:space="preserve"> </w:t>
      </w:r>
      <w:r w:rsidRPr="00F423B4">
        <w:t>Uni</w:t>
      </w:r>
      <w:r w:rsidRPr="00F423B4">
        <w:rPr>
          <w:spacing w:val="-6"/>
        </w:rPr>
        <w:t xml:space="preserve"> </w:t>
      </w:r>
      <w:r w:rsidRPr="00F423B4">
        <w:t>Soviet</w:t>
      </w:r>
      <w:r w:rsidRPr="00F423B4">
        <w:rPr>
          <w:spacing w:val="-8"/>
        </w:rPr>
        <w:t xml:space="preserve"> </w:t>
      </w:r>
      <w:r w:rsidRPr="00F423B4">
        <w:t>dari Afghanistan (Ibrahim 2021). Akan tetapi dengan terbentuknya Kelompok Talibban ini membuat Dewan Keamanan PBB justru mengecam atas tindakan-tindakan yang telah dilakukan oleh Kelompok Taliban selama pemberontakan</w:t>
      </w:r>
      <w:r w:rsidRPr="00F423B4">
        <w:rPr>
          <w:spacing w:val="-13"/>
        </w:rPr>
        <w:t xml:space="preserve"> </w:t>
      </w:r>
      <w:r w:rsidRPr="00F423B4">
        <w:t>terjadi</w:t>
      </w:r>
      <w:r w:rsidRPr="00F423B4">
        <w:rPr>
          <w:spacing w:val="-12"/>
        </w:rPr>
        <w:t xml:space="preserve"> </w:t>
      </w:r>
      <w:r w:rsidRPr="00F423B4">
        <w:t>dikarenakan</w:t>
      </w:r>
      <w:r w:rsidRPr="00F423B4">
        <w:rPr>
          <w:spacing w:val="-13"/>
        </w:rPr>
        <w:t xml:space="preserve"> </w:t>
      </w:r>
      <w:r w:rsidRPr="00F423B4">
        <w:t>kejahatannya</w:t>
      </w:r>
      <w:r w:rsidRPr="00F423B4">
        <w:rPr>
          <w:spacing w:val="-12"/>
        </w:rPr>
        <w:t xml:space="preserve"> </w:t>
      </w:r>
      <w:r w:rsidRPr="00F423B4">
        <w:t xml:space="preserve">terhadap penduduk sipil, dimana Taliban terbukti melakukan berbagai aksi pelanggaran HAM di Afghanistan (Susilo </w:t>
      </w:r>
      <w:r w:rsidRPr="00F423B4">
        <w:rPr>
          <w:spacing w:val="-2"/>
        </w:rPr>
        <w:t>2010).</w:t>
      </w:r>
    </w:p>
    <w:p w14:paraId="6BFB8CC0" w14:textId="77777777" w:rsidR="00BB5F5D" w:rsidRPr="00F423B4" w:rsidRDefault="001A7C3A">
      <w:pPr>
        <w:pStyle w:val="BodyText"/>
        <w:spacing w:line="276" w:lineRule="auto"/>
        <w:ind w:right="106" w:firstLine="288"/>
      </w:pPr>
      <w:r w:rsidRPr="00F423B4">
        <w:t>Maraknya perampasan hak asasi manusia yang dilakukan</w:t>
      </w:r>
      <w:r w:rsidRPr="00F423B4">
        <w:rPr>
          <w:spacing w:val="-13"/>
        </w:rPr>
        <w:t xml:space="preserve"> </w:t>
      </w:r>
      <w:r w:rsidRPr="00F423B4">
        <w:t>oleh</w:t>
      </w:r>
      <w:r w:rsidRPr="00F423B4">
        <w:rPr>
          <w:spacing w:val="-12"/>
        </w:rPr>
        <w:t xml:space="preserve"> </w:t>
      </w:r>
      <w:r w:rsidRPr="00F423B4">
        <w:t>Kelompok</w:t>
      </w:r>
      <w:r w:rsidRPr="00F423B4">
        <w:rPr>
          <w:spacing w:val="-13"/>
        </w:rPr>
        <w:t xml:space="preserve"> </w:t>
      </w:r>
      <w:r w:rsidRPr="00F423B4">
        <w:t>Taliban</w:t>
      </w:r>
      <w:r w:rsidRPr="00F423B4">
        <w:rPr>
          <w:spacing w:val="-12"/>
        </w:rPr>
        <w:t xml:space="preserve"> </w:t>
      </w:r>
      <w:r w:rsidRPr="00F423B4">
        <w:t>terhadap</w:t>
      </w:r>
      <w:r w:rsidRPr="00F423B4">
        <w:rPr>
          <w:spacing w:val="-13"/>
        </w:rPr>
        <w:t xml:space="preserve"> </w:t>
      </w:r>
      <w:r w:rsidRPr="00F423B4">
        <w:t>para</w:t>
      </w:r>
      <w:r w:rsidRPr="00F423B4">
        <w:rPr>
          <w:spacing w:val="-12"/>
        </w:rPr>
        <w:t xml:space="preserve"> </w:t>
      </w:r>
      <w:r w:rsidRPr="00F423B4">
        <w:t xml:space="preserve">penduduk </w:t>
      </w:r>
      <w:r w:rsidRPr="00F423B4">
        <w:rPr>
          <w:spacing w:val="-2"/>
        </w:rPr>
        <w:t>sipil</w:t>
      </w:r>
      <w:r w:rsidRPr="00F423B4">
        <w:rPr>
          <w:spacing w:val="-7"/>
        </w:rPr>
        <w:t xml:space="preserve"> </w:t>
      </w:r>
      <w:r w:rsidRPr="00F423B4">
        <w:rPr>
          <w:spacing w:val="-2"/>
        </w:rPr>
        <w:t>Afghanistan</w:t>
      </w:r>
      <w:r w:rsidRPr="00F423B4">
        <w:rPr>
          <w:spacing w:val="-7"/>
        </w:rPr>
        <w:t xml:space="preserve"> </w:t>
      </w:r>
      <w:r w:rsidRPr="00F423B4">
        <w:rPr>
          <w:spacing w:val="-2"/>
        </w:rPr>
        <w:t>masih</w:t>
      </w:r>
      <w:r w:rsidRPr="00F423B4">
        <w:rPr>
          <w:spacing w:val="-9"/>
        </w:rPr>
        <w:t xml:space="preserve"> </w:t>
      </w:r>
      <w:r w:rsidRPr="00F423B4">
        <w:rPr>
          <w:spacing w:val="-2"/>
        </w:rPr>
        <w:t>terus</w:t>
      </w:r>
      <w:r w:rsidRPr="00F423B4">
        <w:rPr>
          <w:spacing w:val="-11"/>
        </w:rPr>
        <w:t xml:space="preserve"> </w:t>
      </w:r>
      <w:r w:rsidRPr="00F423B4">
        <w:rPr>
          <w:spacing w:val="-2"/>
        </w:rPr>
        <w:t>terjadi</w:t>
      </w:r>
      <w:r w:rsidRPr="00F423B4">
        <w:rPr>
          <w:spacing w:val="-9"/>
        </w:rPr>
        <w:t xml:space="preserve"> </w:t>
      </w:r>
      <w:r w:rsidRPr="00F423B4">
        <w:rPr>
          <w:spacing w:val="-2"/>
        </w:rPr>
        <w:t>hingga</w:t>
      </w:r>
      <w:r w:rsidRPr="00F423B4">
        <w:rPr>
          <w:spacing w:val="-5"/>
        </w:rPr>
        <w:t xml:space="preserve"> </w:t>
      </w:r>
      <w:r w:rsidRPr="00F423B4">
        <w:rPr>
          <w:spacing w:val="-2"/>
        </w:rPr>
        <w:t>saat</w:t>
      </w:r>
      <w:r w:rsidRPr="00F423B4">
        <w:rPr>
          <w:spacing w:val="-10"/>
        </w:rPr>
        <w:t xml:space="preserve"> </w:t>
      </w:r>
      <w:r w:rsidRPr="00F423B4">
        <w:rPr>
          <w:spacing w:val="-2"/>
        </w:rPr>
        <w:t>ini.</w:t>
      </w:r>
      <w:r w:rsidRPr="00F423B4">
        <w:rPr>
          <w:spacing w:val="-10"/>
        </w:rPr>
        <w:t xml:space="preserve"> </w:t>
      </w:r>
      <w:r w:rsidRPr="00F423B4">
        <w:rPr>
          <w:spacing w:val="-2"/>
        </w:rPr>
        <w:t xml:space="preserve">Seperti </w:t>
      </w:r>
      <w:r w:rsidRPr="00F423B4">
        <w:t xml:space="preserve">halnya larangan untuk bersekolah terhadap anak perempuan Afghanistan yang telah berusia 10 tahun, kemudian larangan terkait penyiaran radio, televisi serta musik di negara tersebut. Sehingga pada awal september 2021 lalu, Kelompok Taliban telah berhasil menggulingkan dan mengambil alih pemerintahan Afghanistan sepenuhnya (Ibrahim 2021). Secara subjek hukum internasional, Kelompok Taliban ini dapat dikategorikan sebagai </w:t>
      </w:r>
      <w:r w:rsidRPr="00F423B4">
        <w:rPr>
          <w:i/>
        </w:rPr>
        <w:t xml:space="preserve">Belligerency </w:t>
      </w:r>
      <w:r w:rsidRPr="00F423B4">
        <w:t xml:space="preserve">yang telah berada ditahap dua tingkat yang lebih tinggi dari </w:t>
      </w:r>
      <w:r w:rsidRPr="00F423B4">
        <w:rPr>
          <w:i/>
        </w:rPr>
        <w:t>Rebellion</w:t>
      </w:r>
      <w:r w:rsidRPr="00F423B4">
        <w:t>.</w:t>
      </w:r>
    </w:p>
    <w:p w14:paraId="2C5396B7" w14:textId="77777777" w:rsidR="00BB5F5D" w:rsidRPr="00F423B4" w:rsidRDefault="001A7C3A">
      <w:pPr>
        <w:pStyle w:val="BodyText"/>
        <w:spacing w:before="1"/>
        <w:ind w:left="401"/>
      </w:pPr>
      <w:r w:rsidRPr="00F423B4">
        <w:rPr>
          <w:spacing w:val="-2"/>
        </w:rPr>
        <w:t>Menurut Emily</w:t>
      </w:r>
      <w:r w:rsidRPr="00F423B4">
        <w:rPr>
          <w:spacing w:val="-1"/>
        </w:rPr>
        <w:t xml:space="preserve"> </w:t>
      </w:r>
      <w:r w:rsidRPr="00F423B4">
        <w:rPr>
          <w:spacing w:val="-2"/>
        </w:rPr>
        <w:t>(Crawford</w:t>
      </w:r>
      <w:r w:rsidRPr="00F423B4">
        <w:t xml:space="preserve"> </w:t>
      </w:r>
      <w:r w:rsidRPr="00F423B4">
        <w:rPr>
          <w:spacing w:val="-2"/>
        </w:rPr>
        <w:t>2015):</w:t>
      </w:r>
    </w:p>
    <w:p w14:paraId="1DC9BE54" w14:textId="77777777" w:rsidR="00BB5F5D" w:rsidRPr="00F423B4" w:rsidRDefault="001A7C3A">
      <w:pPr>
        <w:pStyle w:val="BodyText"/>
        <w:spacing w:before="32"/>
        <w:ind w:left="540" w:right="109" w:firstLine="280"/>
      </w:pPr>
      <w:r w:rsidRPr="00F423B4">
        <w:t xml:space="preserve">“Istilah </w:t>
      </w:r>
      <w:r w:rsidRPr="00F423B4">
        <w:rPr>
          <w:i/>
        </w:rPr>
        <w:t xml:space="preserve">Rebellion </w:t>
      </w:r>
      <w:r w:rsidRPr="00F423B4">
        <w:t>digunakan bagi sekelompok orang yang berada di suatu wilayah tertentu yang berdaulat dan berkeinginan memisahkan diri dari pemerintahan</w:t>
      </w:r>
      <w:r w:rsidRPr="00F423B4">
        <w:rPr>
          <w:spacing w:val="-13"/>
        </w:rPr>
        <w:t xml:space="preserve"> </w:t>
      </w:r>
      <w:r w:rsidRPr="00F423B4">
        <w:t>tersebut</w:t>
      </w:r>
      <w:r w:rsidRPr="00F423B4">
        <w:rPr>
          <w:spacing w:val="-12"/>
        </w:rPr>
        <w:t xml:space="preserve"> </w:t>
      </w:r>
      <w:r w:rsidRPr="00F423B4">
        <w:t>yang</w:t>
      </w:r>
      <w:r w:rsidRPr="00F423B4">
        <w:rPr>
          <w:spacing w:val="-13"/>
        </w:rPr>
        <w:t xml:space="preserve"> </w:t>
      </w:r>
      <w:r w:rsidRPr="00F423B4">
        <w:t>disebabkan</w:t>
      </w:r>
      <w:r w:rsidRPr="00F423B4">
        <w:rPr>
          <w:spacing w:val="-12"/>
        </w:rPr>
        <w:t xml:space="preserve"> </w:t>
      </w:r>
      <w:r w:rsidRPr="00F423B4">
        <w:t>dari</w:t>
      </w:r>
      <w:r w:rsidRPr="00F423B4">
        <w:rPr>
          <w:spacing w:val="-13"/>
        </w:rPr>
        <w:t xml:space="preserve"> </w:t>
      </w:r>
      <w:r w:rsidRPr="00F423B4">
        <w:t>perasaan tertekan akibat dari direbutnya hak asasi manusia.”</w:t>
      </w:r>
    </w:p>
    <w:p w14:paraId="5F9759CE" w14:textId="77777777" w:rsidR="00BB5F5D" w:rsidRPr="00F423B4" w:rsidRDefault="001A7C3A">
      <w:pPr>
        <w:pStyle w:val="BodyText"/>
        <w:spacing w:before="3" w:line="276" w:lineRule="auto"/>
        <w:ind w:right="107" w:firstLine="288"/>
      </w:pPr>
      <w:r w:rsidRPr="00F423B4">
        <w:t xml:space="preserve">Kemudian untuk satu tingkatan yang lebih tinggi lagi dari </w:t>
      </w:r>
      <w:r w:rsidRPr="00F423B4">
        <w:rPr>
          <w:i/>
        </w:rPr>
        <w:t xml:space="preserve">rebellion </w:t>
      </w:r>
      <w:r w:rsidRPr="00F423B4">
        <w:t xml:space="preserve">ialah </w:t>
      </w:r>
      <w:r w:rsidRPr="00F423B4">
        <w:rPr>
          <w:i/>
        </w:rPr>
        <w:t xml:space="preserve">insurgent </w:t>
      </w:r>
      <w:r w:rsidRPr="00F423B4">
        <w:t>dan untuk tingkatan yang lebih</w:t>
      </w:r>
      <w:r w:rsidRPr="00F423B4">
        <w:rPr>
          <w:spacing w:val="-8"/>
        </w:rPr>
        <w:t xml:space="preserve"> </w:t>
      </w:r>
      <w:r w:rsidRPr="00F423B4">
        <w:t>tinggi</w:t>
      </w:r>
      <w:r w:rsidRPr="00F423B4">
        <w:rPr>
          <w:spacing w:val="-7"/>
        </w:rPr>
        <w:t xml:space="preserve"> </w:t>
      </w:r>
      <w:r w:rsidRPr="00F423B4">
        <w:t>lagi</w:t>
      </w:r>
      <w:r w:rsidRPr="00F423B4">
        <w:rPr>
          <w:spacing w:val="-8"/>
        </w:rPr>
        <w:t xml:space="preserve"> </w:t>
      </w:r>
      <w:r w:rsidRPr="00F423B4">
        <w:t>dari</w:t>
      </w:r>
      <w:r w:rsidRPr="00F423B4">
        <w:rPr>
          <w:spacing w:val="-5"/>
        </w:rPr>
        <w:t xml:space="preserve"> </w:t>
      </w:r>
      <w:r w:rsidRPr="00F423B4">
        <w:rPr>
          <w:i/>
        </w:rPr>
        <w:t>insurgent</w:t>
      </w:r>
      <w:r w:rsidRPr="00F423B4">
        <w:rPr>
          <w:i/>
          <w:spacing w:val="-8"/>
        </w:rPr>
        <w:t xml:space="preserve"> </w:t>
      </w:r>
      <w:r w:rsidRPr="00F423B4">
        <w:t>disebut</w:t>
      </w:r>
      <w:r w:rsidRPr="00F423B4">
        <w:rPr>
          <w:spacing w:val="-8"/>
        </w:rPr>
        <w:t xml:space="preserve"> </w:t>
      </w:r>
      <w:r w:rsidRPr="00F423B4">
        <w:t>dengan</w:t>
      </w:r>
      <w:r w:rsidRPr="00F423B4">
        <w:rPr>
          <w:spacing w:val="-6"/>
        </w:rPr>
        <w:t xml:space="preserve"> </w:t>
      </w:r>
      <w:r w:rsidRPr="00F423B4">
        <w:rPr>
          <w:i/>
        </w:rPr>
        <w:t>belligerent</w:t>
      </w:r>
      <w:r w:rsidRPr="00F423B4">
        <w:t xml:space="preserve">. Sebelum membahas mengenai </w:t>
      </w:r>
      <w:r w:rsidRPr="00F423B4">
        <w:rPr>
          <w:i/>
        </w:rPr>
        <w:t xml:space="preserve">Belligerent </w:t>
      </w:r>
      <w:r w:rsidRPr="00F423B4">
        <w:t xml:space="preserve">maka wajib mengetahui dulu tingkatan pemberontakan yang lebih tinggi dari </w:t>
      </w:r>
      <w:r w:rsidRPr="00F423B4">
        <w:rPr>
          <w:i/>
        </w:rPr>
        <w:t xml:space="preserve">rebellion </w:t>
      </w:r>
      <w:r w:rsidRPr="00F423B4">
        <w:t xml:space="preserve">yakni </w:t>
      </w:r>
      <w:r w:rsidRPr="00F423B4">
        <w:rPr>
          <w:i/>
        </w:rPr>
        <w:t>insurgent</w:t>
      </w:r>
      <w:r w:rsidRPr="00F423B4">
        <w:t>. Mengutip kembali definisi yang telah diberikan dari Emily Crawford dalam jurnalnya mengatakan bahwa:</w:t>
      </w:r>
    </w:p>
    <w:p w14:paraId="4C5D2401" w14:textId="77777777" w:rsidR="00BB5F5D" w:rsidRPr="00F423B4" w:rsidRDefault="001A7C3A">
      <w:pPr>
        <w:pStyle w:val="BodyText"/>
        <w:spacing w:before="1" w:line="276" w:lineRule="auto"/>
        <w:ind w:left="540" w:right="105" w:firstLine="280"/>
      </w:pPr>
      <w:r w:rsidRPr="00F423B4">
        <w:t>“</w:t>
      </w:r>
      <w:r w:rsidRPr="00F423B4">
        <w:rPr>
          <w:i/>
        </w:rPr>
        <w:t>Insurgent</w:t>
      </w:r>
      <w:r w:rsidRPr="00F423B4">
        <w:rPr>
          <w:i/>
          <w:spacing w:val="-3"/>
        </w:rPr>
        <w:t xml:space="preserve"> </w:t>
      </w:r>
      <w:r w:rsidRPr="00F423B4">
        <w:t>adalah</w:t>
      </w:r>
      <w:r w:rsidRPr="00F423B4">
        <w:rPr>
          <w:spacing w:val="-2"/>
        </w:rPr>
        <w:t xml:space="preserve"> </w:t>
      </w:r>
      <w:r w:rsidRPr="00F423B4">
        <w:t>sebutan</w:t>
      </w:r>
      <w:r w:rsidRPr="00F423B4">
        <w:rPr>
          <w:spacing w:val="-5"/>
        </w:rPr>
        <w:t xml:space="preserve"> </w:t>
      </w:r>
      <w:r w:rsidRPr="00F423B4">
        <w:t>untuk</w:t>
      </w:r>
      <w:r w:rsidRPr="00F423B4">
        <w:rPr>
          <w:spacing w:val="-3"/>
        </w:rPr>
        <w:t xml:space="preserve"> </w:t>
      </w:r>
      <w:r w:rsidRPr="00F423B4">
        <w:t>suatu</w:t>
      </w:r>
      <w:r w:rsidRPr="00F423B4">
        <w:rPr>
          <w:spacing w:val="-2"/>
        </w:rPr>
        <w:t xml:space="preserve"> </w:t>
      </w:r>
      <w:r w:rsidRPr="00F423B4">
        <w:t xml:space="preserve">kelompok masyarakat yang melakukan </w:t>
      </w:r>
      <w:r w:rsidRPr="00F423B4">
        <w:rPr>
          <w:i/>
        </w:rPr>
        <w:t>insurgency</w:t>
      </w:r>
      <w:r w:rsidRPr="00F423B4">
        <w:t xml:space="preserve">, kemudian mengarah pada suatu kelompok terorganisir yang bertujuan melawan pemerintahan yang berwenang disuatu negara tersebut dengan cara memberontak </w:t>
      </w:r>
      <w:r w:rsidRPr="00F423B4">
        <w:rPr>
          <w:spacing w:val="-2"/>
        </w:rPr>
        <w:t>atau</w:t>
      </w:r>
      <w:r w:rsidRPr="00F423B4">
        <w:rPr>
          <w:spacing w:val="-5"/>
        </w:rPr>
        <w:t xml:space="preserve"> </w:t>
      </w:r>
      <w:r w:rsidRPr="00F423B4">
        <w:rPr>
          <w:spacing w:val="-2"/>
        </w:rPr>
        <w:t>melakukan</w:t>
      </w:r>
      <w:r w:rsidRPr="00F423B4">
        <w:rPr>
          <w:spacing w:val="-3"/>
        </w:rPr>
        <w:t xml:space="preserve"> </w:t>
      </w:r>
      <w:r w:rsidRPr="00F423B4">
        <w:rPr>
          <w:spacing w:val="-2"/>
        </w:rPr>
        <w:t>kericuhan</w:t>
      </w:r>
      <w:r w:rsidRPr="00F423B4">
        <w:rPr>
          <w:spacing w:val="-8"/>
        </w:rPr>
        <w:t xml:space="preserve"> </w:t>
      </w:r>
      <w:r w:rsidRPr="00F423B4">
        <w:rPr>
          <w:spacing w:val="-2"/>
        </w:rPr>
        <w:t>dalam</w:t>
      </w:r>
      <w:r w:rsidRPr="00F423B4">
        <w:rPr>
          <w:spacing w:val="-7"/>
        </w:rPr>
        <w:t xml:space="preserve"> </w:t>
      </w:r>
      <w:r w:rsidRPr="00F423B4">
        <w:rPr>
          <w:spacing w:val="-2"/>
        </w:rPr>
        <w:t>skala kecil</w:t>
      </w:r>
      <w:r w:rsidRPr="00F423B4">
        <w:rPr>
          <w:spacing w:val="-4"/>
        </w:rPr>
        <w:t xml:space="preserve"> </w:t>
      </w:r>
      <w:r w:rsidRPr="00F423B4">
        <w:rPr>
          <w:spacing w:val="-2"/>
        </w:rPr>
        <w:t xml:space="preserve">sehingga </w:t>
      </w:r>
      <w:r w:rsidRPr="00F423B4">
        <w:t>hal tersebut masih bisa ditangani oleh pemerintahan (Crawford 2015).”</w:t>
      </w:r>
    </w:p>
    <w:p w14:paraId="2C3B10FB" w14:textId="77777777" w:rsidR="00BB5F5D" w:rsidRPr="00F423B4" w:rsidRDefault="00BB5F5D">
      <w:pPr>
        <w:spacing w:line="276" w:lineRule="auto"/>
        <w:sectPr w:rsidR="00BB5F5D" w:rsidRPr="00F423B4">
          <w:pgSz w:w="11910" w:h="16840"/>
          <w:pgMar w:top="1280" w:right="1020" w:bottom="1160" w:left="1020" w:header="0" w:footer="974" w:gutter="0"/>
          <w:cols w:num="2" w:space="720" w:equalWidth="0">
            <w:col w:w="4797" w:space="205"/>
            <w:col w:w="4868"/>
          </w:cols>
        </w:sectPr>
      </w:pPr>
    </w:p>
    <w:p w14:paraId="7107461F" w14:textId="77777777" w:rsidR="00BB5F5D" w:rsidRPr="00F423B4" w:rsidRDefault="001A7C3A">
      <w:pPr>
        <w:pStyle w:val="BodyText"/>
        <w:spacing w:before="79" w:line="276" w:lineRule="auto"/>
        <w:ind w:right="38" w:firstLine="288"/>
      </w:pPr>
      <w:r w:rsidRPr="00F423B4">
        <w:lastRenderedPageBreak/>
        <w:t>Pietro</w:t>
      </w:r>
      <w:r w:rsidRPr="00F423B4">
        <w:rPr>
          <w:spacing w:val="-3"/>
        </w:rPr>
        <w:t xml:space="preserve"> </w:t>
      </w:r>
      <w:r w:rsidRPr="00F423B4">
        <w:t>Verri</w:t>
      </w:r>
      <w:r w:rsidRPr="00F423B4">
        <w:rPr>
          <w:spacing w:val="-3"/>
        </w:rPr>
        <w:t xml:space="preserve"> </w:t>
      </w:r>
      <w:r w:rsidRPr="00F423B4">
        <w:t>dalam</w:t>
      </w:r>
      <w:r w:rsidRPr="00F423B4">
        <w:rPr>
          <w:spacing w:val="-5"/>
        </w:rPr>
        <w:t xml:space="preserve"> </w:t>
      </w:r>
      <w:r w:rsidRPr="00F423B4">
        <w:t>bukum</w:t>
      </w:r>
      <w:r w:rsidRPr="00F423B4">
        <w:rPr>
          <w:spacing w:val="-5"/>
        </w:rPr>
        <w:t xml:space="preserve"> </w:t>
      </w:r>
      <w:r w:rsidRPr="00F423B4">
        <w:t>bukunya</w:t>
      </w:r>
      <w:r w:rsidRPr="00F423B4">
        <w:rPr>
          <w:spacing w:val="-2"/>
        </w:rPr>
        <w:t xml:space="preserve"> </w:t>
      </w:r>
      <w:r w:rsidRPr="00F423B4">
        <w:t>yang</w:t>
      </w:r>
      <w:r w:rsidRPr="00F423B4">
        <w:rPr>
          <w:spacing w:val="-3"/>
        </w:rPr>
        <w:t xml:space="preserve"> </w:t>
      </w:r>
      <w:r w:rsidRPr="00F423B4">
        <w:t xml:space="preserve">berjudul </w:t>
      </w:r>
      <w:r w:rsidRPr="00F423B4">
        <w:rPr>
          <w:i/>
        </w:rPr>
        <w:t xml:space="preserve">The Dictionary of International Humanitarian Law </w:t>
      </w:r>
      <w:r w:rsidRPr="00F423B4">
        <w:t xml:space="preserve">(Verri Pietro and Edward Markee 1992) juga mendefinisikan terkait insurgensi “sebagai suatu istilah yang biasanya diterapkan pada gerakan kolektif dengan kekerasan yang </w:t>
      </w:r>
      <w:r w:rsidRPr="00F423B4">
        <w:rPr>
          <w:spacing w:val="-2"/>
        </w:rPr>
        <w:t>dilakukan</w:t>
      </w:r>
      <w:r w:rsidRPr="00F423B4">
        <w:rPr>
          <w:spacing w:val="-7"/>
        </w:rPr>
        <w:t xml:space="preserve"> </w:t>
      </w:r>
      <w:r w:rsidRPr="00F423B4">
        <w:rPr>
          <w:spacing w:val="-2"/>
        </w:rPr>
        <w:t>oleh</w:t>
      </w:r>
      <w:r w:rsidRPr="00F423B4">
        <w:rPr>
          <w:spacing w:val="-10"/>
        </w:rPr>
        <w:t xml:space="preserve"> </w:t>
      </w:r>
      <w:r w:rsidRPr="00F423B4">
        <w:rPr>
          <w:spacing w:val="-2"/>
        </w:rPr>
        <w:t>penduduk</w:t>
      </w:r>
      <w:r w:rsidRPr="00F423B4">
        <w:rPr>
          <w:spacing w:val="-10"/>
        </w:rPr>
        <w:t xml:space="preserve"> </w:t>
      </w:r>
      <w:r w:rsidRPr="00F423B4">
        <w:rPr>
          <w:spacing w:val="-2"/>
        </w:rPr>
        <w:t>disuatu</w:t>
      </w:r>
      <w:r w:rsidRPr="00F423B4">
        <w:rPr>
          <w:spacing w:val="-8"/>
        </w:rPr>
        <w:t xml:space="preserve"> </w:t>
      </w:r>
      <w:r w:rsidRPr="00F423B4">
        <w:rPr>
          <w:spacing w:val="-2"/>
        </w:rPr>
        <w:t>wilayah,</w:t>
      </w:r>
      <w:r w:rsidRPr="00F423B4">
        <w:rPr>
          <w:spacing w:val="-6"/>
        </w:rPr>
        <w:t xml:space="preserve"> </w:t>
      </w:r>
      <w:r w:rsidRPr="00F423B4">
        <w:rPr>
          <w:spacing w:val="-2"/>
        </w:rPr>
        <w:t>yang</w:t>
      </w:r>
      <w:r w:rsidRPr="00F423B4">
        <w:rPr>
          <w:spacing w:val="-5"/>
        </w:rPr>
        <w:t xml:space="preserve"> </w:t>
      </w:r>
      <w:r w:rsidRPr="00F423B4">
        <w:rPr>
          <w:spacing w:val="-2"/>
        </w:rPr>
        <w:t xml:space="preserve">melakukan </w:t>
      </w:r>
      <w:r w:rsidRPr="00F423B4">
        <w:t>pemberontakan bersenjata melawan pemerintahan yang sah. Pemberontakan yang tidak berkembang ke tahap konflik</w:t>
      </w:r>
      <w:r w:rsidRPr="00F423B4">
        <w:rPr>
          <w:spacing w:val="-9"/>
        </w:rPr>
        <w:t xml:space="preserve"> </w:t>
      </w:r>
      <w:r w:rsidRPr="00F423B4">
        <w:t>bersenjata</w:t>
      </w:r>
      <w:r w:rsidRPr="00F423B4">
        <w:rPr>
          <w:spacing w:val="-9"/>
        </w:rPr>
        <w:t xml:space="preserve"> </w:t>
      </w:r>
      <w:r w:rsidRPr="00F423B4">
        <w:t>non-internasional</w:t>
      </w:r>
      <w:r w:rsidRPr="00F423B4">
        <w:rPr>
          <w:spacing w:val="-10"/>
        </w:rPr>
        <w:t xml:space="preserve"> </w:t>
      </w:r>
      <w:r w:rsidRPr="00F423B4">
        <w:t>maka</w:t>
      </w:r>
      <w:r w:rsidRPr="00F423B4">
        <w:rPr>
          <w:spacing w:val="-7"/>
        </w:rPr>
        <w:t xml:space="preserve"> </w:t>
      </w:r>
      <w:r w:rsidRPr="00F423B4">
        <w:t>disebut</w:t>
      </w:r>
      <w:r w:rsidRPr="00F423B4">
        <w:rPr>
          <w:spacing w:val="-8"/>
        </w:rPr>
        <w:t xml:space="preserve"> </w:t>
      </w:r>
      <w:r w:rsidRPr="00F423B4">
        <w:t>sebagai kerusuhan.” Pemahaman ini merupakan ungkapan “</w:t>
      </w:r>
      <w:r w:rsidRPr="00F423B4">
        <w:rPr>
          <w:i/>
        </w:rPr>
        <w:t>insurrection</w:t>
      </w:r>
      <w:r w:rsidRPr="00F423B4">
        <w:t>”</w:t>
      </w:r>
      <w:r w:rsidRPr="00F423B4">
        <w:rPr>
          <w:spacing w:val="-5"/>
        </w:rPr>
        <w:t xml:space="preserve"> </w:t>
      </w:r>
      <w:r w:rsidRPr="00F423B4">
        <w:t>dari</w:t>
      </w:r>
      <w:r w:rsidRPr="00F423B4">
        <w:rPr>
          <w:spacing w:val="-4"/>
        </w:rPr>
        <w:t xml:space="preserve"> </w:t>
      </w:r>
      <w:r w:rsidRPr="00F423B4">
        <w:t>suatu</w:t>
      </w:r>
      <w:r w:rsidRPr="00F423B4">
        <w:rPr>
          <w:spacing w:val="-6"/>
        </w:rPr>
        <w:t xml:space="preserve"> </w:t>
      </w:r>
      <w:r w:rsidRPr="00F423B4">
        <w:t>perlawanan</w:t>
      </w:r>
      <w:r w:rsidRPr="00F423B4">
        <w:rPr>
          <w:spacing w:val="-2"/>
        </w:rPr>
        <w:t xml:space="preserve"> </w:t>
      </w:r>
      <w:r w:rsidRPr="00F423B4">
        <w:t>yang</w:t>
      </w:r>
      <w:r w:rsidRPr="00F423B4">
        <w:rPr>
          <w:spacing w:val="-5"/>
        </w:rPr>
        <w:t xml:space="preserve"> </w:t>
      </w:r>
      <w:r w:rsidRPr="00F423B4">
        <w:t>dilakukan</w:t>
      </w:r>
      <w:r w:rsidRPr="00F423B4">
        <w:rPr>
          <w:spacing w:val="-5"/>
        </w:rPr>
        <w:t xml:space="preserve"> </w:t>
      </w:r>
      <w:r w:rsidRPr="00F423B4">
        <w:t xml:space="preserve">oleh penduduk negara berdaulat. Namun, menurut Verri gerakan pemberontakan tersebut bisa berujung pada konflik bersenjata non-internasional (Verri Pietro and Edward Markee 1992). Oleh karena itu, insurgensi dapat </w:t>
      </w:r>
      <w:r w:rsidRPr="00F423B4">
        <w:rPr>
          <w:spacing w:val="-2"/>
        </w:rPr>
        <w:t>diartikan</w:t>
      </w:r>
      <w:r w:rsidRPr="00F423B4">
        <w:rPr>
          <w:spacing w:val="-8"/>
        </w:rPr>
        <w:t xml:space="preserve"> </w:t>
      </w:r>
      <w:r w:rsidRPr="00F423B4">
        <w:rPr>
          <w:spacing w:val="-2"/>
        </w:rPr>
        <w:t>sebagai</w:t>
      </w:r>
      <w:r w:rsidRPr="00F423B4">
        <w:rPr>
          <w:spacing w:val="-6"/>
        </w:rPr>
        <w:t xml:space="preserve"> </w:t>
      </w:r>
      <w:r w:rsidRPr="00F423B4">
        <w:rPr>
          <w:spacing w:val="-2"/>
        </w:rPr>
        <w:t>suatu</w:t>
      </w:r>
      <w:r w:rsidRPr="00F423B4">
        <w:rPr>
          <w:spacing w:val="-9"/>
        </w:rPr>
        <w:t xml:space="preserve"> </w:t>
      </w:r>
      <w:r w:rsidRPr="00F423B4">
        <w:rPr>
          <w:spacing w:val="-2"/>
        </w:rPr>
        <w:t>gerakan</w:t>
      </w:r>
      <w:r w:rsidRPr="00F423B4">
        <w:rPr>
          <w:spacing w:val="-9"/>
        </w:rPr>
        <w:t xml:space="preserve"> </w:t>
      </w:r>
      <w:r w:rsidRPr="00F423B4">
        <w:rPr>
          <w:spacing w:val="-2"/>
        </w:rPr>
        <w:t>yang</w:t>
      </w:r>
      <w:r w:rsidRPr="00F423B4">
        <w:rPr>
          <w:spacing w:val="-9"/>
        </w:rPr>
        <w:t xml:space="preserve"> </w:t>
      </w:r>
      <w:r w:rsidRPr="00F423B4">
        <w:rPr>
          <w:spacing w:val="-2"/>
        </w:rPr>
        <w:t>pada</w:t>
      </w:r>
      <w:r w:rsidRPr="00F423B4">
        <w:rPr>
          <w:spacing w:val="-6"/>
        </w:rPr>
        <w:t xml:space="preserve"> </w:t>
      </w:r>
      <w:r w:rsidRPr="00F423B4">
        <w:rPr>
          <w:spacing w:val="-2"/>
        </w:rPr>
        <w:t>hakikatnya</w:t>
      </w:r>
      <w:r w:rsidRPr="00F423B4">
        <w:rPr>
          <w:spacing w:val="-6"/>
        </w:rPr>
        <w:t xml:space="preserve"> </w:t>
      </w:r>
      <w:r w:rsidRPr="00F423B4">
        <w:rPr>
          <w:spacing w:val="-2"/>
        </w:rPr>
        <w:t xml:space="preserve">lebih </w:t>
      </w:r>
      <w:r w:rsidRPr="00F423B4">
        <w:t>rendah dari gerakan pemberontak, dan seyogyanya dapat lebih mudah diatasi oleh pemerintahan yang berdaulat.</w:t>
      </w:r>
    </w:p>
    <w:p w14:paraId="3F1A0467" w14:textId="77777777" w:rsidR="00BB5F5D" w:rsidRPr="00F423B4" w:rsidRDefault="001A7C3A">
      <w:pPr>
        <w:pStyle w:val="BodyText"/>
        <w:spacing w:line="276" w:lineRule="auto"/>
        <w:ind w:right="39" w:firstLine="288"/>
      </w:pPr>
      <w:r w:rsidRPr="00F423B4">
        <w:t>Pasal</w:t>
      </w:r>
      <w:r w:rsidRPr="00F423B4">
        <w:rPr>
          <w:spacing w:val="-13"/>
        </w:rPr>
        <w:t xml:space="preserve"> </w:t>
      </w:r>
      <w:r w:rsidRPr="00F423B4">
        <w:t>2</w:t>
      </w:r>
      <w:r w:rsidRPr="00F423B4">
        <w:rPr>
          <w:spacing w:val="-12"/>
        </w:rPr>
        <w:t xml:space="preserve"> </w:t>
      </w:r>
      <w:r w:rsidRPr="00F423B4">
        <w:rPr>
          <w:i/>
        </w:rPr>
        <w:t>Annex</w:t>
      </w:r>
      <w:r w:rsidRPr="00F423B4">
        <w:rPr>
          <w:i/>
          <w:spacing w:val="-13"/>
        </w:rPr>
        <w:t xml:space="preserve"> </w:t>
      </w:r>
      <w:r w:rsidRPr="00F423B4">
        <w:rPr>
          <w:i/>
        </w:rPr>
        <w:t>to</w:t>
      </w:r>
      <w:r w:rsidRPr="00F423B4">
        <w:rPr>
          <w:i/>
          <w:spacing w:val="-12"/>
        </w:rPr>
        <w:t xml:space="preserve"> </w:t>
      </w:r>
      <w:r w:rsidRPr="00F423B4">
        <w:rPr>
          <w:i/>
        </w:rPr>
        <w:t>the</w:t>
      </w:r>
      <w:r w:rsidRPr="00F423B4">
        <w:rPr>
          <w:i/>
          <w:spacing w:val="-13"/>
        </w:rPr>
        <w:t xml:space="preserve"> </w:t>
      </w:r>
      <w:r w:rsidRPr="00F423B4">
        <w:rPr>
          <w:i/>
        </w:rPr>
        <w:t>4th</w:t>
      </w:r>
      <w:r w:rsidRPr="00F423B4">
        <w:rPr>
          <w:i/>
          <w:spacing w:val="-12"/>
        </w:rPr>
        <w:t xml:space="preserve"> </w:t>
      </w:r>
      <w:r w:rsidRPr="00F423B4">
        <w:rPr>
          <w:i/>
        </w:rPr>
        <w:t>Hague</w:t>
      </w:r>
      <w:r w:rsidRPr="00F423B4">
        <w:rPr>
          <w:i/>
          <w:spacing w:val="-11"/>
        </w:rPr>
        <w:t xml:space="preserve"> </w:t>
      </w:r>
      <w:r w:rsidRPr="00F423B4">
        <w:rPr>
          <w:i/>
        </w:rPr>
        <w:t>Convention</w:t>
      </w:r>
      <w:r w:rsidRPr="00F423B4">
        <w:rPr>
          <w:i/>
          <w:spacing w:val="-11"/>
        </w:rPr>
        <w:t xml:space="preserve"> </w:t>
      </w:r>
      <w:r w:rsidRPr="00F423B4">
        <w:t>tahun</w:t>
      </w:r>
      <w:r w:rsidRPr="00F423B4">
        <w:rPr>
          <w:spacing w:val="-13"/>
        </w:rPr>
        <w:t xml:space="preserve"> </w:t>
      </w:r>
      <w:r w:rsidRPr="00F423B4">
        <w:t xml:space="preserve">1907 dikenal mengenai istilah dari </w:t>
      </w:r>
      <w:r w:rsidRPr="00F423B4">
        <w:rPr>
          <w:i/>
        </w:rPr>
        <w:t xml:space="preserve">insurrection </w:t>
      </w:r>
      <w:r w:rsidRPr="00F423B4">
        <w:t>dengan istilah “</w:t>
      </w:r>
      <w:r w:rsidRPr="00F423B4">
        <w:rPr>
          <w:i/>
        </w:rPr>
        <w:t>levee en masse</w:t>
      </w:r>
      <w:r w:rsidRPr="00F423B4">
        <w:t>” yang diambil dari bahasa Prancis, yang digunakan untuk menyatakan suatu gerakan bersenjata yang</w:t>
      </w:r>
      <w:r w:rsidRPr="00F423B4">
        <w:rPr>
          <w:spacing w:val="-13"/>
        </w:rPr>
        <w:t xml:space="preserve"> </w:t>
      </w:r>
      <w:r w:rsidRPr="00F423B4">
        <w:t>dilakukan</w:t>
      </w:r>
      <w:r w:rsidRPr="00F423B4">
        <w:rPr>
          <w:spacing w:val="-12"/>
        </w:rPr>
        <w:t xml:space="preserve"> </w:t>
      </w:r>
      <w:r w:rsidRPr="00F423B4">
        <w:t>oleh</w:t>
      </w:r>
      <w:r w:rsidRPr="00F423B4">
        <w:rPr>
          <w:spacing w:val="-13"/>
        </w:rPr>
        <w:t xml:space="preserve"> </w:t>
      </w:r>
      <w:r w:rsidRPr="00F423B4">
        <w:t>penduduk</w:t>
      </w:r>
      <w:r w:rsidRPr="00F423B4">
        <w:rPr>
          <w:spacing w:val="-12"/>
        </w:rPr>
        <w:t xml:space="preserve"> </w:t>
      </w:r>
      <w:r w:rsidRPr="00F423B4">
        <w:t>sipil</w:t>
      </w:r>
      <w:r w:rsidRPr="00F423B4">
        <w:rPr>
          <w:spacing w:val="-13"/>
        </w:rPr>
        <w:t xml:space="preserve"> </w:t>
      </w:r>
      <w:r w:rsidRPr="00F423B4">
        <w:t>yang</w:t>
      </w:r>
      <w:r w:rsidRPr="00F423B4">
        <w:rPr>
          <w:spacing w:val="-12"/>
        </w:rPr>
        <w:t xml:space="preserve"> </w:t>
      </w:r>
      <w:r w:rsidRPr="00F423B4">
        <w:t>tidak</w:t>
      </w:r>
      <w:r w:rsidRPr="00F423B4">
        <w:rPr>
          <w:spacing w:val="-13"/>
        </w:rPr>
        <w:t xml:space="preserve"> </w:t>
      </w:r>
      <w:r w:rsidRPr="00F423B4">
        <w:t xml:space="preserve">terorganisir dalam melakukan perlawanan terhadap penduduk asing tetapi tetap mematuhi hukum dan kebiasaan perang (Benvenisti 2009). Berdasarkan beberapa definisi yang </w:t>
      </w:r>
      <w:r w:rsidRPr="00F423B4">
        <w:rPr>
          <w:spacing w:val="-2"/>
        </w:rPr>
        <w:t>telah</w:t>
      </w:r>
      <w:r w:rsidRPr="00F423B4">
        <w:rPr>
          <w:spacing w:val="-4"/>
        </w:rPr>
        <w:t xml:space="preserve"> </w:t>
      </w:r>
      <w:r w:rsidRPr="00F423B4">
        <w:rPr>
          <w:spacing w:val="-2"/>
        </w:rPr>
        <w:t>disebutkan diatas</w:t>
      </w:r>
      <w:r w:rsidRPr="00F423B4">
        <w:rPr>
          <w:spacing w:val="-4"/>
        </w:rPr>
        <w:t xml:space="preserve"> </w:t>
      </w:r>
      <w:r w:rsidRPr="00F423B4">
        <w:rPr>
          <w:spacing w:val="-2"/>
        </w:rPr>
        <w:t>dapat</w:t>
      </w:r>
      <w:r w:rsidRPr="00F423B4">
        <w:rPr>
          <w:spacing w:val="-3"/>
        </w:rPr>
        <w:t xml:space="preserve"> </w:t>
      </w:r>
      <w:r w:rsidRPr="00F423B4">
        <w:rPr>
          <w:spacing w:val="-2"/>
        </w:rPr>
        <w:t xml:space="preserve">disimpulkan bahwa </w:t>
      </w:r>
      <w:r w:rsidRPr="00F423B4">
        <w:rPr>
          <w:i/>
          <w:spacing w:val="-2"/>
        </w:rPr>
        <w:t xml:space="preserve">insurgent </w:t>
      </w:r>
      <w:r w:rsidRPr="00F423B4">
        <w:t>memiliki unsur-unsur, yaitu sekelompok masyarakat; wilayah berdaulat; menggulingkan otoritas pemerintahan yang sah dan mengambil alih kedaulatan; dan tidak puas dan menolak kebijakan pemerintah.</w:t>
      </w:r>
    </w:p>
    <w:p w14:paraId="6427C80B" w14:textId="77777777" w:rsidR="00BB5F5D" w:rsidRPr="00F423B4" w:rsidRDefault="001A7C3A">
      <w:pPr>
        <w:pStyle w:val="BodyText"/>
        <w:spacing w:before="1" w:line="276" w:lineRule="auto"/>
        <w:ind w:right="38" w:firstLine="288"/>
      </w:pPr>
      <w:r w:rsidRPr="00F423B4">
        <w:t xml:space="preserve">Suatu </w:t>
      </w:r>
      <w:r w:rsidRPr="00F423B4">
        <w:rPr>
          <w:i/>
        </w:rPr>
        <w:t xml:space="preserve">Belligerency </w:t>
      </w:r>
      <w:r w:rsidRPr="00F423B4">
        <w:t xml:space="preserve">dihasilkan dari berkembangnya Rebellion menjadi </w:t>
      </w:r>
      <w:r w:rsidRPr="00F423B4">
        <w:rPr>
          <w:i/>
        </w:rPr>
        <w:t xml:space="preserve">Insurgent </w:t>
      </w:r>
      <w:r w:rsidRPr="00F423B4">
        <w:t xml:space="preserve">berkembang ke tahap yang lebih tinggi dan menjadi semakin masif. Suatu kelompok pemberontak yang telah melakukan penguasaan secara </w:t>
      </w:r>
      <w:r w:rsidRPr="00F423B4">
        <w:rPr>
          <w:spacing w:val="-2"/>
        </w:rPr>
        <w:t>efektif</w:t>
      </w:r>
      <w:r w:rsidRPr="00F423B4">
        <w:rPr>
          <w:spacing w:val="-11"/>
        </w:rPr>
        <w:t xml:space="preserve"> </w:t>
      </w:r>
      <w:r w:rsidRPr="00F423B4">
        <w:rPr>
          <w:spacing w:val="-2"/>
        </w:rPr>
        <w:t>di</w:t>
      </w:r>
      <w:r w:rsidRPr="00F423B4">
        <w:rPr>
          <w:spacing w:val="-7"/>
        </w:rPr>
        <w:t xml:space="preserve"> </w:t>
      </w:r>
      <w:r w:rsidRPr="00F423B4">
        <w:rPr>
          <w:spacing w:val="-2"/>
        </w:rPr>
        <w:t>negara</w:t>
      </w:r>
      <w:r w:rsidRPr="00F423B4">
        <w:rPr>
          <w:spacing w:val="-6"/>
        </w:rPr>
        <w:t xml:space="preserve"> </w:t>
      </w:r>
      <w:r w:rsidRPr="00F423B4">
        <w:rPr>
          <w:spacing w:val="-2"/>
        </w:rPr>
        <w:t>yang</w:t>
      </w:r>
      <w:r w:rsidRPr="00F423B4">
        <w:rPr>
          <w:spacing w:val="-8"/>
        </w:rPr>
        <w:t xml:space="preserve"> </w:t>
      </w:r>
      <w:r w:rsidRPr="00F423B4">
        <w:rPr>
          <w:spacing w:val="-2"/>
        </w:rPr>
        <w:t>bersangkutan</w:t>
      </w:r>
      <w:r w:rsidRPr="00F423B4">
        <w:rPr>
          <w:spacing w:val="-7"/>
        </w:rPr>
        <w:t xml:space="preserve"> </w:t>
      </w:r>
      <w:r w:rsidRPr="00F423B4">
        <w:rPr>
          <w:spacing w:val="-2"/>
        </w:rPr>
        <w:t>dengan</w:t>
      </w:r>
      <w:r w:rsidRPr="00F423B4">
        <w:rPr>
          <w:spacing w:val="-7"/>
        </w:rPr>
        <w:t xml:space="preserve"> </w:t>
      </w:r>
      <w:r w:rsidRPr="00F423B4">
        <w:rPr>
          <w:spacing w:val="-2"/>
        </w:rPr>
        <w:t>mengarah</w:t>
      </w:r>
      <w:r w:rsidRPr="00F423B4">
        <w:rPr>
          <w:spacing w:val="-10"/>
        </w:rPr>
        <w:t xml:space="preserve"> </w:t>
      </w:r>
      <w:r w:rsidRPr="00F423B4">
        <w:rPr>
          <w:spacing w:val="-2"/>
        </w:rPr>
        <w:t xml:space="preserve">pada </w:t>
      </w:r>
      <w:r w:rsidRPr="00F423B4">
        <w:t>keadaan</w:t>
      </w:r>
      <w:r w:rsidRPr="00F423B4">
        <w:rPr>
          <w:spacing w:val="-6"/>
        </w:rPr>
        <w:t xml:space="preserve"> </w:t>
      </w:r>
      <w:r w:rsidRPr="00F423B4">
        <w:t>perang</w:t>
      </w:r>
      <w:r w:rsidRPr="00F423B4">
        <w:rPr>
          <w:spacing w:val="-5"/>
        </w:rPr>
        <w:t xml:space="preserve"> </w:t>
      </w:r>
      <w:r w:rsidRPr="00F423B4">
        <w:t>sipil</w:t>
      </w:r>
      <w:r w:rsidRPr="00F423B4">
        <w:rPr>
          <w:spacing w:val="-4"/>
        </w:rPr>
        <w:t xml:space="preserve"> </w:t>
      </w:r>
      <w:r w:rsidRPr="00F423B4">
        <w:t>melawan</w:t>
      </w:r>
      <w:r w:rsidRPr="00F423B4">
        <w:rPr>
          <w:spacing w:val="-2"/>
        </w:rPr>
        <w:t xml:space="preserve"> </w:t>
      </w:r>
      <w:r w:rsidRPr="00F423B4">
        <w:t>angkatan</w:t>
      </w:r>
      <w:r w:rsidRPr="00F423B4">
        <w:rPr>
          <w:spacing w:val="-6"/>
        </w:rPr>
        <w:t xml:space="preserve"> </w:t>
      </w:r>
      <w:r w:rsidRPr="00F423B4">
        <w:t>bersenjata</w:t>
      </w:r>
      <w:r w:rsidRPr="00F423B4">
        <w:rPr>
          <w:spacing w:val="-3"/>
        </w:rPr>
        <w:t xml:space="preserve"> </w:t>
      </w:r>
      <w:r w:rsidRPr="00F423B4">
        <w:t>negara dapat</w:t>
      </w:r>
      <w:r w:rsidRPr="00F423B4">
        <w:rPr>
          <w:spacing w:val="-13"/>
        </w:rPr>
        <w:t xml:space="preserve"> </w:t>
      </w:r>
      <w:r w:rsidRPr="00F423B4">
        <w:t>disebut</w:t>
      </w:r>
      <w:r w:rsidRPr="00F423B4">
        <w:rPr>
          <w:spacing w:val="-12"/>
        </w:rPr>
        <w:t xml:space="preserve"> </w:t>
      </w:r>
      <w:r w:rsidRPr="00F423B4">
        <w:t>sebagai</w:t>
      </w:r>
      <w:r w:rsidRPr="00F423B4">
        <w:rPr>
          <w:spacing w:val="-13"/>
        </w:rPr>
        <w:t xml:space="preserve"> </w:t>
      </w:r>
      <w:r w:rsidRPr="00F423B4">
        <w:rPr>
          <w:i/>
        </w:rPr>
        <w:t>Belligerency</w:t>
      </w:r>
      <w:r w:rsidRPr="00F423B4">
        <w:rPr>
          <w:i/>
          <w:spacing w:val="-12"/>
        </w:rPr>
        <w:t xml:space="preserve"> </w:t>
      </w:r>
      <w:r w:rsidRPr="00F423B4">
        <w:t>(Benvenisti</w:t>
      </w:r>
      <w:r w:rsidRPr="00F423B4">
        <w:rPr>
          <w:spacing w:val="-12"/>
        </w:rPr>
        <w:t xml:space="preserve"> </w:t>
      </w:r>
      <w:r w:rsidRPr="00F423B4">
        <w:t>2009).</w:t>
      </w:r>
      <w:r w:rsidRPr="00F423B4">
        <w:rPr>
          <w:spacing w:val="-13"/>
        </w:rPr>
        <w:t xml:space="preserve"> </w:t>
      </w:r>
      <w:r w:rsidRPr="00F423B4">
        <w:t>Jika hal sedemikian itu terjadi, maka salah satu langkah yang dapat</w:t>
      </w:r>
      <w:r w:rsidRPr="00F423B4">
        <w:rPr>
          <w:spacing w:val="-3"/>
        </w:rPr>
        <w:t xml:space="preserve"> </w:t>
      </w:r>
      <w:r w:rsidRPr="00F423B4">
        <w:t>dilakukan</w:t>
      </w:r>
      <w:r w:rsidRPr="00F423B4">
        <w:rPr>
          <w:spacing w:val="-2"/>
        </w:rPr>
        <w:t xml:space="preserve"> </w:t>
      </w:r>
      <w:r w:rsidRPr="00F423B4">
        <w:t>baik</w:t>
      </w:r>
      <w:r w:rsidRPr="00F423B4">
        <w:rPr>
          <w:spacing w:val="-4"/>
        </w:rPr>
        <w:t xml:space="preserve"> </w:t>
      </w:r>
      <w:r w:rsidRPr="00F423B4">
        <w:t>itu</w:t>
      </w:r>
      <w:r w:rsidRPr="00F423B4">
        <w:rPr>
          <w:spacing w:val="-4"/>
        </w:rPr>
        <w:t xml:space="preserve"> </w:t>
      </w:r>
      <w:r w:rsidRPr="00F423B4">
        <w:t>oleh</w:t>
      </w:r>
      <w:r w:rsidRPr="00F423B4">
        <w:rPr>
          <w:spacing w:val="-4"/>
        </w:rPr>
        <w:t xml:space="preserve"> </w:t>
      </w:r>
      <w:r w:rsidRPr="00F423B4">
        <w:t>pihak</w:t>
      </w:r>
      <w:r w:rsidRPr="00F423B4">
        <w:rPr>
          <w:spacing w:val="-4"/>
        </w:rPr>
        <w:t xml:space="preserve"> </w:t>
      </w:r>
      <w:r w:rsidRPr="00F423B4">
        <w:t>bersangkutan</w:t>
      </w:r>
      <w:r w:rsidRPr="00F423B4">
        <w:rPr>
          <w:spacing w:val="-2"/>
        </w:rPr>
        <w:t xml:space="preserve"> </w:t>
      </w:r>
      <w:r w:rsidRPr="00F423B4">
        <w:t>maupun masyarakat internasional lainnya adalah dengan cara mengakui dan menerima eksistensi kaum pemberontak tersebut sebagai pribadi yang mandiri. Akibat dari pengakuan yang diberikan terhadap kaum pemberontak yang terdapat di negara yang bersangkutan dianggap sebagai tindakan tidak bersahabat oleh negara yang bersangkutan. Negara-negara yang mengakui terhadap eksistensi dan keberadaan kaum pemberontak tersebut memiliki sudut pandang bahwa kaum pemberontak tersebut memiliki kedudukan sebagai subjek hukum internasional (Richard A. Falk 2010).</w:t>
      </w:r>
    </w:p>
    <w:p w14:paraId="65324C06" w14:textId="77777777" w:rsidR="00BB5F5D" w:rsidRPr="00F423B4" w:rsidRDefault="001A7C3A">
      <w:pPr>
        <w:pStyle w:val="BodyText"/>
        <w:spacing w:before="1" w:line="276" w:lineRule="auto"/>
        <w:ind w:right="40" w:firstLine="288"/>
      </w:pPr>
      <w:r w:rsidRPr="00F423B4">
        <w:t>Menurut Hukum Perang, pemberian pengakuan terhadap</w:t>
      </w:r>
      <w:r w:rsidRPr="00F423B4">
        <w:rPr>
          <w:spacing w:val="5"/>
        </w:rPr>
        <w:t xml:space="preserve"> </w:t>
      </w:r>
      <w:r w:rsidRPr="00F423B4">
        <w:t>kaum</w:t>
      </w:r>
      <w:r w:rsidRPr="00F423B4">
        <w:rPr>
          <w:spacing w:val="3"/>
        </w:rPr>
        <w:t xml:space="preserve"> </w:t>
      </w:r>
      <w:r w:rsidRPr="00F423B4">
        <w:t>belligerensi</w:t>
      </w:r>
      <w:r w:rsidRPr="00F423B4">
        <w:rPr>
          <w:spacing w:val="3"/>
        </w:rPr>
        <w:t xml:space="preserve"> </w:t>
      </w:r>
      <w:r w:rsidRPr="00F423B4">
        <w:t>berarti</w:t>
      </w:r>
      <w:r w:rsidRPr="00F423B4">
        <w:rPr>
          <w:spacing w:val="4"/>
        </w:rPr>
        <w:t xml:space="preserve"> </w:t>
      </w:r>
      <w:r w:rsidRPr="00F423B4">
        <w:t>memberikan</w:t>
      </w:r>
      <w:r w:rsidRPr="00F423B4">
        <w:rPr>
          <w:spacing w:val="1"/>
        </w:rPr>
        <w:t xml:space="preserve"> </w:t>
      </w:r>
      <w:r w:rsidRPr="00F423B4">
        <w:t>pula</w:t>
      </w:r>
      <w:r w:rsidRPr="00F423B4">
        <w:rPr>
          <w:spacing w:val="5"/>
        </w:rPr>
        <w:t xml:space="preserve"> </w:t>
      </w:r>
      <w:r w:rsidRPr="00F423B4">
        <w:rPr>
          <w:spacing w:val="-4"/>
        </w:rPr>
        <w:t>hak-</w:t>
      </w:r>
    </w:p>
    <w:p w14:paraId="559B6FF3" w14:textId="77777777" w:rsidR="00BB5F5D" w:rsidRPr="00F423B4" w:rsidRDefault="001A7C3A">
      <w:pPr>
        <w:pStyle w:val="BodyText"/>
        <w:spacing w:before="79" w:line="276" w:lineRule="auto"/>
        <w:ind w:right="107"/>
      </w:pPr>
      <w:r w:rsidRPr="00F423B4">
        <w:br w:type="column"/>
      </w:r>
      <w:r w:rsidRPr="00F423B4">
        <w:lastRenderedPageBreak/>
        <w:t>haknya sebagai subjek hukum internasional. Kaum belligerensi</w:t>
      </w:r>
      <w:r w:rsidRPr="00F423B4">
        <w:rPr>
          <w:spacing w:val="-13"/>
        </w:rPr>
        <w:t xml:space="preserve"> </w:t>
      </w:r>
      <w:r w:rsidRPr="00F423B4">
        <w:t>mempunyai</w:t>
      </w:r>
      <w:r w:rsidRPr="00F423B4">
        <w:rPr>
          <w:spacing w:val="-12"/>
        </w:rPr>
        <w:t xml:space="preserve"> </w:t>
      </w:r>
      <w:r w:rsidRPr="00F423B4">
        <w:t>hak</w:t>
      </w:r>
      <w:r w:rsidRPr="00F423B4">
        <w:rPr>
          <w:spacing w:val="-13"/>
        </w:rPr>
        <w:t xml:space="preserve"> </w:t>
      </w:r>
      <w:r w:rsidRPr="00F423B4">
        <w:t>dan</w:t>
      </w:r>
      <w:r w:rsidRPr="00F423B4">
        <w:rPr>
          <w:spacing w:val="-12"/>
        </w:rPr>
        <w:t xml:space="preserve"> </w:t>
      </w:r>
      <w:r w:rsidRPr="00F423B4">
        <w:t>kekuasaan</w:t>
      </w:r>
      <w:r w:rsidRPr="00F423B4">
        <w:rPr>
          <w:spacing w:val="-13"/>
        </w:rPr>
        <w:t xml:space="preserve"> </w:t>
      </w:r>
      <w:r w:rsidRPr="00F423B4">
        <w:t>untuk</w:t>
      </w:r>
      <w:r w:rsidRPr="00F423B4">
        <w:rPr>
          <w:spacing w:val="-12"/>
        </w:rPr>
        <w:t xml:space="preserve"> </w:t>
      </w:r>
      <w:r w:rsidRPr="00F423B4">
        <w:t xml:space="preserve">memilih dan menentukan sistem perekonomian, sumber daya, budaya serta nasibnya sendiri (Setyo Widagdo 2019). Selain itu, kaum pemberontak yang dapat dikategorikan </w:t>
      </w:r>
      <w:r w:rsidRPr="00F423B4">
        <w:rPr>
          <w:spacing w:val="-2"/>
        </w:rPr>
        <w:t>sebagai</w:t>
      </w:r>
      <w:r w:rsidRPr="00F423B4">
        <w:rPr>
          <w:spacing w:val="-6"/>
        </w:rPr>
        <w:t xml:space="preserve"> </w:t>
      </w:r>
      <w:r w:rsidRPr="00F423B4">
        <w:rPr>
          <w:spacing w:val="-2"/>
        </w:rPr>
        <w:t>belligerensi</w:t>
      </w:r>
      <w:r w:rsidRPr="00F423B4">
        <w:rPr>
          <w:spacing w:val="-8"/>
        </w:rPr>
        <w:t xml:space="preserve"> </w:t>
      </w:r>
      <w:r w:rsidRPr="00F423B4">
        <w:rPr>
          <w:spacing w:val="-2"/>
        </w:rPr>
        <w:t>harus</w:t>
      </w:r>
      <w:r w:rsidRPr="00F423B4">
        <w:rPr>
          <w:spacing w:val="-8"/>
        </w:rPr>
        <w:t xml:space="preserve"> </w:t>
      </w:r>
      <w:r w:rsidRPr="00F423B4">
        <w:rPr>
          <w:spacing w:val="-2"/>
        </w:rPr>
        <w:t>memenuhi</w:t>
      </w:r>
      <w:r w:rsidRPr="00F423B4">
        <w:rPr>
          <w:spacing w:val="-4"/>
        </w:rPr>
        <w:t xml:space="preserve"> </w:t>
      </w:r>
      <w:r w:rsidRPr="00F423B4">
        <w:rPr>
          <w:spacing w:val="-2"/>
        </w:rPr>
        <w:t>4</w:t>
      </w:r>
      <w:r w:rsidRPr="00F423B4">
        <w:rPr>
          <w:spacing w:val="-5"/>
        </w:rPr>
        <w:t xml:space="preserve"> </w:t>
      </w:r>
      <w:r w:rsidRPr="00F423B4">
        <w:rPr>
          <w:spacing w:val="-2"/>
        </w:rPr>
        <w:t>(empat)</w:t>
      </w:r>
      <w:r w:rsidRPr="00F423B4">
        <w:rPr>
          <w:spacing w:val="-6"/>
        </w:rPr>
        <w:t xml:space="preserve"> </w:t>
      </w:r>
      <w:r w:rsidRPr="00F423B4">
        <w:rPr>
          <w:spacing w:val="-2"/>
        </w:rPr>
        <w:t>syarat</w:t>
      </w:r>
      <w:r w:rsidRPr="00F423B4">
        <w:rPr>
          <w:spacing w:val="-6"/>
        </w:rPr>
        <w:t xml:space="preserve"> </w:t>
      </w:r>
      <w:r w:rsidRPr="00F423B4">
        <w:rPr>
          <w:spacing w:val="-2"/>
        </w:rPr>
        <w:t xml:space="preserve">yang </w:t>
      </w:r>
      <w:r w:rsidRPr="00F423B4">
        <w:t>sudah menjadi kebiasaan internasioal, syarat yang harus dipenuhi termaktub dalam Pasal 1 konvensi Den Haag 1907, yaitu (</w:t>
      </w:r>
      <w:r w:rsidRPr="00F423B4">
        <w:rPr>
          <w:i/>
        </w:rPr>
        <w:t xml:space="preserve">the Hague Convention on land warfare of </w:t>
      </w:r>
      <w:r w:rsidRPr="00F423B4">
        <w:rPr>
          <w:i/>
          <w:spacing w:val="-2"/>
        </w:rPr>
        <w:t>1907)</w:t>
      </w:r>
      <w:r w:rsidRPr="00F423B4">
        <w:rPr>
          <w:spacing w:val="-2"/>
        </w:rPr>
        <w:t>:</w:t>
      </w:r>
    </w:p>
    <w:p w14:paraId="47229B16" w14:textId="77777777" w:rsidR="00BB5F5D" w:rsidRPr="00F423B4" w:rsidRDefault="001A7C3A">
      <w:pPr>
        <w:pStyle w:val="ListParagraph"/>
        <w:numPr>
          <w:ilvl w:val="0"/>
          <w:numId w:val="11"/>
        </w:numPr>
        <w:tabs>
          <w:tab w:val="left" w:pos="822"/>
        </w:tabs>
        <w:spacing w:line="228" w:lineRule="exact"/>
        <w:ind w:hanging="282"/>
        <w:jc w:val="both"/>
        <w:rPr>
          <w:sz w:val="20"/>
        </w:rPr>
      </w:pPr>
      <w:r w:rsidRPr="00F423B4">
        <w:rPr>
          <w:sz w:val="20"/>
        </w:rPr>
        <w:t>Terorganisir</w:t>
      </w:r>
      <w:r w:rsidRPr="00F423B4">
        <w:rPr>
          <w:spacing w:val="-13"/>
          <w:sz w:val="20"/>
        </w:rPr>
        <w:t xml:space="preserve"> </w:t>
      </w:r>
      <w:r w:rsidRPr="00F423B4">
        <w:rPr>
          <w:sz w:val="20"/>
        </w:rPr>
        <w:t>di</w:t>
      </w:r>
      <w:r w:rsidRPr="00F423B4">
        <w:rPr>
          <w:spacing w:val="-12"/>
          <w:sz w:val="20"/>
        </w:rPr>
        <w:t xml:space="preserve"> </w:t>
      </w:r>
      <w:r w:rsidRPr="00F423B4">
        <w:rPr>
          <w:sz w:val="20"/>
        </w:rPr>
        <w:t>bawah</w:t>
      </w:r>
      <w:r w:rsidRPr="00F423B4">
        <w:rPr>
          <w:spacing w:val="-13"/>
          <w:sz w:val="20"/>
        </w:rPr>
        <w:t xml:space="preserve"> </w:t>
      </w:r>
      <w:r w:rsidRPr="00F423B4">
        <w:rPr>
          <w:sz w:val="20"/>
        </w:rPr>
        <w:t>pimpinan</w:t>
      </w:r>
      <w:r w:rsidRPr="00F423B4">
        <w:rPr>
          <w:spacing w:val="-12"/>
          <w:sz w:val="20"/>
        </w:rPr>
        <w:t xml:space="preserve"> </w:t>
      </w:r>
      <w:r w:rsidRPr="00F423B4">
        <w:rPr>
          <w:sz w:val="20"/>
        </w:rPr>
        <w:t>yang</w:t>
      </w:r>
      <w:r w:rsidRPr="00F423B4">
        <w:rPr>
          <w:spacing w:val="-13"/>
          <w:sz w:val="20"/>
        </w:rPr>
        <w:t xml:space="preserve"> </w:t>
      </w:r>
      <w:r w:rsidRPr="00F423B4">
        <w:rPr>
          <w:spacing w:val="-2"/>
          <w:sz w:val="20"/>
        </w:rPr>
        <w:t>jelas;</w:t>
      </w:r>
    </w:p>
    <w:p w14:paraId="15A484B8" w14:textId="77777777" w:rsidR="00BB5F5D" w:rsidRPr="00F423B4" w:rsidRDefault="001A7C3A">
      <w:pPr>
        <w:pStyle w:val="ListParagraph"/>
        <w:numPr>
          <w:ilvl w:val="0"/>
          <w:numId w:val="11"/>
        </w:numPr>
        <w:tabs>
          <w:tab w:val="left" w:pos="822"/>
        </w:tabs>
        <w:spacing w:before="1"/>
        <w:ind w:right="108"/>
        <w:jc w:val="both"/>
        <w:rPr>
          <w:sz w:val="20"/>
        </w:rPr>
      </w:pPr>
      <w:r w:rsidRPr="00F423B4">
        <w:rPr>
          <w:sz w:val="20"/>
        </w:rPr>
        <w:t xml:space="preserve">Menggunakan tanda pengenal yang jelas seperti uniform dengan tujuan untuk menunjukan </w:t>
      </w:r>
      <w:r w:rsidRPr="00F423B4">
        <w:rPr>
          <w:spacing w:val="-2"/>
          <w:sz w:val="20"/>
        </w:rPr>
        <w:t>identitas;</w:t>
      </w:r>
    </w:p>
    <w:p w14:paraId="638445A2" w14:textId="77777777" w:rsidR="00BB5F5D" w:rsidRPr="00F423B4" w:rsidRDefault="001A7C3A">
      <w:pPr>
        <w:pStyle w:val="ListParagraph"/>
        <w:numPr>
          <w:ilvl w:val="0"/>
          <w:numId w:val="11"/>
        </w:numPr>
        <w:tabs>
          <w:tab w:val="left" w:pos="822"/>
        </w:tabs>
        <w:ind w:right="110"/>
        <w:jc w:val="both"/>
        <w:rPr>
          <w:sz w:val="20"/>
        </w:rPr>
      </w:pPr>
      <w:r w:rsidRPr="00F423B4">
        <w:rPr>
          <w:sz w:val="20"/>
        </w:rPr>
        <w:t xml:space="preserve">Penggunaan senjata yang dilakukan secara </w:t>
      </w:r>
      <w:r w:rsidRPr="00F423B4">
        <w:rPr>
          <w:spacing w:val="-2"/>
          <w:sz w:val="20"/>
        </w:rPr>
        <w:t>terbuka</w:t>
      </w:r>
    </w:p>
    <w:p w14:paraId="647039EE" w14:textId="77777777" w:rsidR="00BB5F5D" w:rsidRPr="00F423B4" w:rsidRDefault="001A7C3A">
      <w:pPr>
        <w:pStyle w:val="ListParagraph"/>
        <w:numPr>
          <w:ilvl w:val="0"/>
          <w:numId w:val="11"/>
        </w:numPr>
        <w:tabs>
          <w:tab w:val="left" w:pos="822"/>
        </w:tabs>
        <w:ind w:right="112"/>
        <w:jc w:val="both"/>
        <w:rPr>
          <w:sz w:val="20"/>
        </w:rPr>
      </w:pPr>
      <w:r w:rsidRPr="00F423B4">
        <w:rPr>
          <w:sz w:val="20"/>
        </w:rPr>
        <w:t>Menaati</w:t>
      </w:r>
      <w:r w:rsidRPr="00F423B4">
        <w:rPr>
          <w:spacing w:val="-11"/>
          <w:sz w:val="20"/>
        </w:rPr>
        <w:t xml:space="preserve"> </w:t>
      </w:r>
      <w:r w:rsidRPr="00F423B4">
        <w:rPr>
          <w:sz w:val="20"/>
        </w:rPr>
        <w:t>dan</w:t>
      </w:r>
      <w:r w:rsidRPr="00F423B4">
        <w:rPr>
          <w:spacing w:val="-9"/>
          <w:sz w:val="20"/>
        </w:rPr>
        <w:t xml:space="preserve"> </w:t>
      </w:r>
      <w:r w:rsidRPr="00F423B4">
        <w:rPr>
          <w:sz w:val="20"/>
        </w:rPr>
        <w:t>menghormati</w:t>
      </w:r>
      <w:r w:rsidRPr="00F423B4">
        <w:rPr>
          <w:spacing w:val="-8"/>
          <w:sz w:val="20"/>
        </w:rPr>
        <w:t xml:space="preserve"> </w:t>
      </w:r>
      <w:r w:rsidRPr="00F423B4">
        <w:rPr>
          <w:sz w:val="20"/>
        </w:rPr>
        <w:t>seluruh</w:t>
      </w:r>
      <w:r w:rsidRPr="00F423B4">
        <w:rPr>
          <w:spacing w:val="-9"/>
          <w:sz w:val="20"/>
        </w:rPr>
        <w:t xml:space="preserve"> </w:t>
      </w:r>
      <w:r w:rsidRPr="00F423B4">
        <w:rPr>
          <w:sz w:val="20"/>
        </w:rPr>
        <w:t>kaidah</w:t>
      </w:r>
      <w:r w:rsidRPr="00F423B4">
        <w:rPr>
          <w:spacing w:val="-9"/>
          <w:sz w:val="20"/>
        </w:rPr>
        <w:t xml:space="preserve"> </w:t>
      </w:r>
      <w:r w:rsidRPr="00F423B4">
        <w:rPr>
          <w:sz w:val="20"/>
        </w:rPr>
        <w:t>hukum dan kebiasaan perang.</w:t>
      </w:r>
    </w:p>
    <w:p w14:paraId="406B56BF" w14:textId="77777777" w:rsidR="00BB5F5D" w:rsidRPr="00F423B4" w:rsidRDefault="001A7C3A">
      <w:pPr>
        <w:pStyle w:val="BodyText"/>
        <w:spacing w:before="1" w:line="276" w:lineRule="auto"/>
        <w:ind w:right="108" w:firstLine="283"/>
      </w:pPr>
      <w:r w:rsidRPr="00F423B4">
        <w:t>Protokol</w:t>
      </w:r>
      <w:r w:rsidRPr="00F423B4">
        <w:rPr>
          <w:spacing w:val="-6"/>
        </w:rPr>
        <w:t xml:space="preserve"> </w:t>
      </w:r>
      <w:r w:rsidRPr="00F423B4">
        <w:t>Tambahan</w:t>
      </w:r>
      <w:r w:rsidRPr="00F423B4">
        <w:rPr>
          <w:spacing w:val="-6"/>
        </w:rPr>
        <w:t xml:space="preserve"> </w:t>
      </w:r>
      <w:r w:rsidRPr="00F423B4">
        <w:t>II</w:t>
      </w:r>
      <w:r w:rsidRPr="00F423B4">
        <w:rPr>
          <w:spacing w:val="-5"/>
        </w:rPr>
        <w:t xml:space="preserve"> </w:t>
      </w:r>
      <w:r w:rsidRPr="00F423B4">
        <w:t>tahun</w:t>
      </w:r>
      <w:r w:rsidRPr="00F423B4">
        <w:rPr>
          <w:spacing w:val="-4"/>
        </w:rPr>
        <w:t xml:space="preserve"> </w:t>
      </w:r>
      <w:r w:rsidRPr="00F423B4">
        <w:t>1977 sebagai</w:t>
      </w:r>
      <w:r w:rsidRPr="00F423B4">
        <w:rPr>
          <w:spacing w:val="-5"/>
        </w:rPr>
        <w:t xml:space="preserve"> </w:t>
      </w:r>
      <w:r w:rsidRPr="00F423B4">
        <w:t>aturan</w:t>
      </w:r>
      <w:r w:rsidRPr="00F423B4">
        <w:rPr>
          <w:spacing w:val="-4"/>
        </w:rPr>
        <w:t xml:space="preserve"> </w:t>
      </w:r>
      <w:r w:rsidRPr="00F423B4">
        <w:t>yang mengikat suatu negara apabila beragam kriteria tertentu yang</w:t>
      </w:r>
      <w:r w:rsidRPr="00F423B4">
        <w:rPr>
          <w:spacing w:val="-5"/>
        </w:rPr>
        <w:t xml:space="preserve"> </w:t>
      </w:r>
      <w:r w:rsidRPr="00F423B4">
        <w:t>ditujukan</w:t>
      </w:r>
      <w:r w:rsidRPr="00F423B4">
        <w:rPr>
          <w:spacing w:val="-5"/>
        </w:rPr>
        <w:t xml:space="preserve"> </w:t>
      </w:r>
      <w:r w:rsidRPr="00F423B4">
        <w:t>kepada</w:t>
      </w:r>
      <w:r w:rsidRPr="00F423B4">
        <w:rPr>
          <w:spacing w:val="-7"/>
        </w:rPr>
        <w:t xml:space="preserve"> </w:t>
      </w:r>
      <w:r w:rsidRPr="00F423B4">
        <w:t>pihak</w:t>
      </w:r>
      <w:r w:rsidRPr="00F423B4">
        <w:rPr>
          <w:spacing w:val="-6"/>
        </w:rPr>
        <w:t xml:space="preserve"> </w:t>
      </w:r>
      <w:r w:rsidRPr="00F423B4">
        <w:t>pemberontak</w:t>
      </w:r>
      <w:r w:rsidRPr="00F423B4">
        <w:rPr>
          <w:spacing w:val="-5"/>
        </w:rPr>
        <w:t xml:space="preserve"> </w:t>
      </w:r>
      <w:r w:rsidRPr="00F423B4">
        <w:t>telah</w:t>
      </w:r>
      <w:r w:rsidRPr="00F423B4">
        <w:rPr>
          <w:spacing w:val="-6"/>
        </w:rPr>
        <w:t xml:space="preserve"> </w:t>
      </w:r>
      <w:r w:rsidRPr="00F423B4">
        <w:t>dipenuhi. Dengan</w:t>
      </w:r>
      <w:r w:rsidRPr="00F423B4">
        <w:rPr>
          <w:spacing w:val="-10"/>
        </w:rPr>
        <w:t xml:space="preserve"> </w:t>
      </w:r>
      <w:r w:rsidRPr="00F423B4">
        <w:t>demikian</w:t>
      </w:r>
      <w:r w:rsidRPr="00F423B4">
        <w:rPr>
          <w:spacing w:val="-9"/>
        </w:rPr>
        <w:t xml:space="preserve"> </w:t>
      </w:r>
      <w:r w:rsidRPr="00F423B4">
        <w:t>Protokol</w:t>
      </w:r>
      <w:r w:rsidRPr="00F423B4">
        <w:rPr>
          <w:spacing w:val="-10"/>
        </w:rPr>
        <w:t xml:space="preserve"> </w:t>
      </w:r>
      <w:r w:rsidRPr="00F423B4">
        <w:t>Tambahan</w:t>
      </w:r>
      <w:r w:rsidRPr="00F423B4">
        <w:rPr>
          <w:spacing w:val="-7"/>
        </w:rPr>
        <w:t xml:space="preserve"> </w:t>
      </w:r>
      <w:r w:rsidRPr="00F423B4">
        <w:t>II</w:t>
      </w:r>
      <w:r w:rsidRPr="00F423B4">
        <w:rPr>
          <w:spacing w:val="-6"/>
        </w:rPr>
        <w:t xml:space="preserve"> </w:t>
      </w:r>
      <w:r w:rsidRPr="00F423B4">
        <w:t>tahun</w:t>
      </w:r>
      <w:r w:rsidRPr="00F423B4">
        <w:rPr>
          <w:spacing w:val="-10"/>
        </w:rPr>
        <w:t xml:space="preserve"> </w:t>
      </w:r>
      <w:r w:rsidRPr="00F423B4">
        <w:t>1977</w:t>
      </w:r>
      <w:r w:rsidRPr="00F423B4">
        <w:rPr>
          <w:spacing w:val="-5"/>
        </w:rPr>
        <w:t xml:space="preserve"> </w:t>
      </w:r>
      <w:r w:rsidRPr="00F423B4">
        <w:t xml:space="preserve">dapat </w:t>
      </w:r>
      <w:r w:rsidRPr="00F423B4">
        <w:rPr>
          <w:spacing w:val="-2"/>
        </w:rPr>
        <w:t>diberlakukan</w:t>
      </w:r>
      <w:r w:rsidRPr="00F423B4">
        <w:rPr>
          <w:spacing w:val="-3"/>
        </w:rPr>
        <w:t xml:space="preserve"> </w:t>
      </w:r>
      <w:r w:rsidRPr="00F423B4">
        <w:rPr>
          <w:spacing w:val="-2"/>
        </w:rPr>
        <w:t>untuk</w:t>
      </w:r>
      <w:r w:rsidRPr="00F423B4">
        <w:rPr>
          <w:spacing w:val="-3"/>
        </w:rPr>
        <w:t xml:space="preserve"> </w:t>
      </w:r>
      <w:r w:rsidRPr="00F423B4">
        <w:rPr>
          <w:spacing w:val="-2"/>
        </w:rPr>
        <w:t>menghadapi</w:t>
      </w:r>
      <w:r w:rsidRPr="00F423B4">
        <w:rPr>
          <w:spacing w:val="-4"/>
        </w:rPr>
        <w:t xml:space="preserve"> </w:t>
      </w:r>
      <w:r w:rsidRPr="00F423B4">
        <w:rPr>
          <w:spacing w:val="-2"/>
        </w:rPr>
        <w:t>suatu</w:t>
      </w:r>
      <w:r w:rsidRPr="00F423B4">
        <w:rPr>
          <w:spacing w:val="-6"/>
        </w:rPr>
        <w:t xml:space="preserve"> </w:t>
      </w:r>
      <w:r w:rsidRPr="00F423B4">
        <w:rPr>
          <w:spacing w:val="-2"/>
        </w:rPr>
        <w:t>negara</w:t>
      </w:r>
      <w:r w:rsidRPr="00F423B4">
        <w:rPr>
          <w:spacing w:val="-4"/>
        </w:rPr>
        <w:t xml:space="preserve"> </w:t>
      </w:r>
      <w:r w:rsidRPr="00F423B4">
        <w:rPr>
          <w:spacing w:val="-2"/>
        </w:rPr>
        <w:t>tertentu</w:t>
      </w:r>
      <w:r w:rsidRPr="00F423B4">
        <w:rPr>
          <w:spacing w:val="-7"/>
        </w:rPr>
        <w:t xml:space="preserve"> </w:t>
      </w:r>
      <w:r w:rsidRPr="00F423B4">
        <w:rPr>
          <w:spacing w:val="-2"/>
        </w:rPr>
        <w:t xml:space="preserve">yang </w:t>
      </w:r>
      <w:r w:rsidRPr="00F423B4">
        <w:t>memberontak dengan menggunakan kelompok angkatan bersenjata</w:t>
      </w:r>
      <w:r w:rsidRPr="00F423B4">
        <w:rPr>
          <w:spacing w:val="-13"/>
        </w:rPr>
        <w:t xml:space="preserve"> </w:t>
      </w:r>
      <w:r w:rsidRPr="00F423B4">
        <w:t>resmi.</w:t>
      </w:r>
      <w:r w:rsidRPr="00F423B4">
        <w:rPr>
          <w:spacing w:val="-12"/>
        </w:rPr>
        <w:t xml:space="preserve"> </w:t>
      </w:r>
      <w:r w:rsidRPr="00F423B4">
        <w:t>Kriteria</w:t>
      </w:r>
      <w:r w:rsidRPr="00F423B4">
        <w:rPr>
          <w:spacing w:val="-13"/>
        </w:rPr>
        <w:t xml:space="preserve"> </w:t>
      </w:r>
      <w:r w:rsidRPr="00F423B4">
        <w:t>atau</w:t>
      </w:r>
      <w:r w:rsidRPr="00F423B4">
        <w:rPr>
          <w:spacing w:val="-12"/>
        </w:rPr>
        <w:t xml:space="preserve"> </w:t>
      </w:r>
      <w:r w:rsidRPr="00F423B4">
        <w:t>unsur</w:t>
      </w:r>
      <w:r w:rsidRPr="00F423B4">
        <w:rPr>
          <w:spacing w:val="-13"/>
        </w:rPr>
        <w:t xml:space="preserve"> </w:t>
      </w:r>
      <w:r w:rsidRPr="00F423B4">
        <w:t>suatu</w:t>
      </w:r>
      <w:r w:rsidRPr="00F423B4">
        <w:rPr>
          <w:spacing w:val="-12"/>
        </w:rPr>
        <w:t xml:space="preserve"> </w:t>
      </w:r>
      <w:r w:rsidRPr="00F423B4">
        <w:t>kelompok</w:t>
      </w:r>
      <w:r w:rsidRPr="00F423B4">
        <w:rPr>
          <w:spacing w:val="-13"/>
        </w:rPr>
        <w:t xml:space="preserve"> </w:t>
      </w:r>
      <w:r w:rsidRPr="00F423B4">
        <w:t>dapat dikatakan sebagai pasukan pemberontak</w:t>
      </w:r>
      <w:r w:rsidRPr="00F423B4">
        <w:rPr>
          <w:spacing w:val="40"/>
        </w:rPr>
        <w:t xml:space="preserve"> </w:t>
      </w:r>
      <w:r w:rsidRPr="00F423B4">
        <w:t xml:space="preserve">adalah sebagai berikut (Dirjen Administrasi Hukum Umum Departemen Kehakiman dan Hak Asasi Manusia Republik Indonesia </w:t>
      </w:r>
      <w:r w:rsidRPr="00F423B4">
        <w:rPr>
          <w:spacing w:val="-2"/>
        </w:rPr>
        <w:t>2003):</w:t>
      </w:r>
    </w:p>
    <w:p w14:paraId="70EBBDD1" w14:textId="77777777" w:rsidR="00BB5F5D" w:rsidRPr="00F423B4" w:rsidRDefault="001A7C3A">
      <w:pPr>
        <w:pStyle w:val="ListParagraph"/>
        <w:numPr>
          <w:ilvl w:val="0"/>
          <w:numId w:val="10"/>
        </w:numPr>
        <w:tabs>
          <w:tab w:val="left" w:pos="822"/>
        </w:tabs>
        <w:spacing w:line="256" w:lineRule="auto"/>
        <w:ind w:right="1017"/>
        <w:jc w:val="both"/>
        <w:rPr>
          <w:sz w:val="20"/>
        </w:rPr>
      </w:pPr>
      <w:r w:rsidRPr="00F423B4">
        <w:rPr>
          <w:spacing w:val="-2"/>
          <w:sz w:val="20"/>
        </w:rPr>
        <w:t>Merupakan</w:t>
      </w:r>
      <w:r w:rsidRPr="00F423B4">
        <w:rPr>
          <w:spacing w:val="-3"/>
          <w:sz w:val="20"/>
        </w:rPr>
        <w:t xml:space="preserve"> </w:t>
      </w:r>
      <w:r w:rsidRPr="00F423B4">
        <w:rPr>
          <w:spacing w:val="-2"/>
          <w:sz w:val="20"/>
        </w:rPr>
        <w:t>kelompok</w:t>
      </w:r>
      <w:r w:rsidRPr="00F423B4">
        <w:rPr>
          <w:spacing w:val="-6"/>
          <w:sz w:val="20"/>
        </w:rPr>
        <w:t xml:space="preserve"> </w:t>
      </w:r>
      <w:r w:rsidRPr="00F423B4">
        <w:rPr>
          <w:spacing w:val="-2"/>
          <w:sz w:val="20"/>
        </w:rPr>
        <w:t>bersenjata yang terorganisasi;</w:t>
      </w:r>
    </w:p>
    <w:p w14:paraId="1EDDF25D" w14:textId="77777777" w:rsidR="00BB5F5D" w:rsidRPr="00F423B4" w:rsidRDefault="001A7C3A">
      <w:pPr>
        <w:pStyle w:val="ListParagraph"/>
        <w:numPr>
          <w:ilvl w:val="0"/>
          <w:numId w:val="10"/>
        </w:numPr>
        <w:tabs>
          <w:tab w:val="left" w:pos="822"/>
        </w:tabs>
        <w:spacing w:before="2"/>
        <w:ind w:right="111"/>
        <w:jc w:val="both"/>
        <w:rPr>
          <w:sz w:val="20"/>
        </w:rPr>
      </w:pPr>
      <w:r w:rsidRPr="00F423B4">
        <w:rPr>
          <w:sz w:val="20"/>
        </w:rPr>
        <w:t>Berada dibawah komando/pimpinan yang jelas dan bertanggungjawab atas tindakan yang dilakukan oleh para anggotanya;</w:t>
      </w:r>
    </w:p>
    <w:p w14:paraId="43A7A1F1" w14:textId="77777777" w:rsidR="00BB5F5D" w:rsidRPr="00F423B4" w:rsidRDefault="001A7C3A">
      <w:pPr>
        <w:pStyle w:val="ListParagraph"/>
        <w:numPr>
          <w:ilvl w:val="0"/>
          <w:numId w:val="10"/>
        </w:numPr>
        <w:tabs>
          <w:tab w:val="left" w:pos="822"/>
        </w:tabs>
        <w:spacing w:before="1"/>
        <w:ind w:right="111"/>
        <w:jc w:val="both"/>
        <w:rPr>
          <w:sz w:val="20"/>
        </w:rPr>
      </w:pPr>
      <w:r w:rsidRPr="00F423B4">
        <w:rPr>
          <w:sz w:val="20"/>
        </w:rPr>
        <w:t>Mengendalikan sebagian wilayah atau keseluruhan secara sedemikian rupa/efektif;</w:t>
      </w:r>
    </w:p>
    <w:p w14:paraId="10FC7152" w14:textId="77777777" w:rsidR="00BB5F5D" w:rsidRPr="00F423B4" w:rsidRDefault="001A7C3A">
      <w:pPr>
        <w:pStyle w:val="ListParagraph"/>
        <w:numPr>
          <w:ilvl w:val="0"/>
          <w:numId w:val="10"/>
        </w:numPr>
        <w:tabs>
          <w:tab w:val="left" w:pos="822"/>
        </w:tabs>
        <w:ind w:right="112"/>
        <w:jc w:val="both"/>
        <w:rPr>
          <w:sz w:val="20"/>
        </w:rPr>
      </w:pPr>
      <w:r w:rsidRPr="00F423B4">
        <w:rPr>
          <w:sz w:val="20"/>
        </w:rPr>
        <w:t>Mampu melakukan operasi militer yang berkelanjutan dan terpadu;</w:t>
      </w:r>
    </w:p>
    <w:p w14:paraId="3F94174D" w14:textId="77777777" w:rsidR="00BB5F5D" w:rsidRPr="00F423B4" w:rsidRDefault="001A7C3A">
      <w:pPr>
        <w:pStyle w:val="ListParagraph"/>
        <w:numPr>
          <w:ilvl w:val="0"/>
          <w:numId w:val="10"/>
        </w:numPr>
        <w:tabs>
          <w:tab w:val="left" w:pos="822"/>
        </w:tabs>
        <w:ind w:right="108"/>
        <w:jc w:val="both"/>
        <w:rPr>
          <w:sz w:val="20"/>
        </w:rPr>
      </w:pPr>
      <w:r w:rsidRPr="00F423B4">
        <w:rPr>
          <w:sz w:val="20"/>
        </w:rPr>
        <w:t xml:space="preserve">Mampu menerapkan aturan-aturan yang </w:t>
      </w:r>
      <w:r w:rsidRPr="00F423B4">
        <w:rPr>
          <w:spacing w:val="-2"/>
          <w:sz w:val="20"/>
        </w:rPr>
        <w:t>tercantum</w:t>
      </w:r>
      <w:r w:rsidRPr="00F423B4">
        <w:rPr>
          <w:spacing w:val="-3"/>
          <w:sz w:val="20"/>
        </w:rPr>
        <w:t xml:space="preserve"> </w:t>
      </w:r>
      <w:r w:rsidRPr="00F423B4">
        <w:rPr>
          <w:spacing w:val="-2"/>
          <w:sz w:val="20"/>
        </w:rPr>
        <w:t>dalam</w:t>
      </w:r>
      <w:r w:rsidRPr="00F423B4">
        <w:rPr>
          <w:spacing w:val="-3"/>
          <w:sz w:val="20"/>
        </w:rPr>
        <w:t xml:space="preserve"> </w:t>
      </w:r>
      <w:r w:rsidRPr="00F423B4">
        <w:rPr>
          <w:spacing w:val="-2"/>
          <w:sz w:val="20"/>
        </w:rPr>
        <w:t>Hukum</w:t>
      </w:r>
      <w:r w:rsidRPr="00F423B4">
        <w:rPr>
          <w:spacing w:val="-3"/>
          <w:sz w:val="20"/>
        </w:rPr>
        <w:t xml:space="preserve"> </w:t>
      </w:r>
      <w:r w:rsidRPr="00F423B4">
        <w:rPr>
          <w:spacing w:val="-2"/>
          <w:sz w:val="20"/>
        </w:rPr>
        <w:t xml:space="preserve">Humaniter Internasional </w:t>
      </w:r>
      <w:r w:rsidRPr="00F423B4">
        <w:rPr>
          <w:sz w:val="20"/>
        </w:rPr>
        <w:t>sebagaimana termuat dalam Protokol Tambahan II tahun 1977.</w:t>
      </w:r>
    </w:p>
    <w:p w14:paraId="2F4ECDE0" w14:textId="77777777" w:rsidR="00BB5F5D" w:rsidRPr="00F423B4" w:rsidRDefault="001A7C3A">
      <w:pPr>
        <w:pStyle w:val="BodyText"/>
        <w:spacing w:before="2" w:line="276" w:lineRule="auto"/>
        <w:ind w:right="108" w:firstLine="283"/>
      </w:pPr>
      <w:r w:rsidRPr="00F423B4">
        <w:t xml:space="preserve">Perumusan kriteria serta unsur secara objektif sudah berusaha dilakukan oleh para sarjana, namun dalam mengkategorikan suatu kelompok pemberontak sebagai </w:t>
      </w:r>
      <w:r w:rsidRPr="00F423B4">
        <w:rPr>
          <w:i/>
        </w:rPr>
        <w:t xml:space="preserve">belligerency </w:t>
      </w:r>
      <w:r w:rsidRPr="00F423B4">
        <w:t xml:space="preserve">dipengeruhi oleh faktor politik lebih mendominasi. </w:t>
      </w:r>
      <w:r w:rsidRPr="00F423B4">
        <w:rPr>
          <w:i/>
        </w:rPr>
        <w:t xml:space="preserve">Belligerency </w:t>
      </w:r>
      <w:r w:rsidRPr="00F423B4">
        <w:t>yang dikategorikan sebagi kaum pemberontak umumnya harus memenuhi 4 (empat) unsur, yakni (Winahyu, Asih Puspaning 2022):</w:t>
      </w:r>
    </w:p>
    <w:p w14:paraId="7D3CC93D" w14:textId="77777777" w:rsidR="00BB5F5D" w:rsidRPr="00F423B4" w:rsidRDefault="001A7C3A">
      <w:pPr>
        <w:pStyle w:val="ListParagraph"/>
        <w:numPr>
          <w:ilvl w:val="0"/>
          <w:numId w:val="9"/>
        </w:numPr>
        <w:tabs>
          <w:tab w:val="left" w:pos="822"/>
        </w:tabs>
        <w:spacing w:line="229" w:lineRule="exact"/>
        <w:ind w:hanging="282"/>
        <w:jc w:val="both"/>
        <w:rPr>
          <w:sz w:val="20"/>
        </w:rPr>
      </w:pPr>
      <w:r w:rsidRPr="00F423B4">
        <w:rPr>
          <w:spacing w:val="-2"/>
          <w:sz w:val="20"/>
        </w:rPr>
        <w:t>Terorganisir</w:t>
      </w:r>
      <w:r w:rsidRPr="00F423B4">
        <w:rPr>
          <w:spacing w:val="-1"/>
          <w:sz w:val="20"/>
        </w:rPr>
        <w:t xml:space="preserve"> </w:t>
      </w:r>
      <w:r w:rsidRPr="00F423B4">
        <w:rPr>
          <w:spacing w:val="-2"/>
          <w:sz w:val="20"/>
        </w:rPr>
        <w:t>di bawah</w:t>
      </w:r>
      <w:r w:rsidRPr="00F423B4">
        <w:rPr>
          <w:spacing w:val="1"/>
          <w:sz w:val="20"/>
        </w:rPr>
        <w:t xml:space="preserve"> </w:t>
      </w:r>
      <w:r w:rsidRPr="00F423B4">
        <w:rPr>
          <w:spacing w:val="-2"/>
          <w:sz w:val="20"/>
        </w:rPr>
        <w:t>pimpinan</w:t>
      </w:r>
      <w:r w:rsidRPr="00F423B4">
        <w:rPr>
          <w:sz w:val="20"/>
        </w:rPr>
        <w:t xml:space="preserve"> </w:t>
      </w:r>
      <w:r w:rsidRPr="00F423B4">
        <w:rPr>
          <w:spacing w:val="-2"/>
          <w:sz w:val="20"/>
        </w:rPr>
        <w:t>yang</w:t>
      </w:r>
      <w:r w:rsidRPr="00F423B4">
        <w:rPr>
          <w:sz w:val="20"/>
        </w:rPr>
        <w:t xml:space="preserve"> </w:t>
      </w:r>
      <w:r w:rsidRPr="00F423B4">
        <w:rPr>
          <w:spacing w:val="-2"/>
          <w:sz w:val="20"/>
        </w:rPr>
        <w:t>jelas;</w:t>
      </w:r>
    </w:p>
    <w:p w14:paraId="20011236" w14:textId="77777777" w:rsidR="00BB5F5D" w:rsidRPr="00F423B4" w:rsidRDefault="001A7C3A">
      <w:pPr>
        <w:pStyle w:val="ListParagraph"/>
        <w:numPr>
          <w:ilvl w:val="0"/>
          <w:numId w:val="9"/>
        </w:numPr>
        <w:tabs>
          <w:tab w:val="left" w:pos="822"/>
          <w:tab w:val="left" w:pos="2051"/>
          <w:tab w:val="left" w:pos="3215"/>
          <w:tab w:val="left" w:pos="4302"/>
        </w:tabs>
        <w:ind w:right="110"/>
        <w:jc w:val="both"/>
        <w:rPr>
          <w:sz w:val="20"/>
        </w:rPr>
      </w:pPr>
      <w:r w:rsidRPr="00F423B4">
        <w:rPr>
          <w:sz w:val="20"/>
        </w:rPr>
        <w:t xml:space="preserve">Menggunakan tanda pengenal yang jelas seperti </w:t>
      </w:r>
      <w:r w:rsidRPr="00F423B4">
        <w:rPr>
          <w:spacing w:val="-2"/>
          <w:sz w:val="20"/>
        </w:rPr>
        <w:t>uniform</w:t>
      </w:r>
      <w:r w:rsidRPr="00F423B4">
        <w:rPr>
          <w:sz w:val="20"/>
        </w:rPr>
        <w:tab/>
      </w:r>
      <w:r w:rsidRPr="00F423B4">
        <w:rPr>
          <w:spacing w:val="-2"/>
          <w:sz w:val="20"/>
        </w:rPr>
        <w:t>dengan</w:t>
      </w:r>
      <w:r w:rsidRPr="00F423B4">
        <w:rPr>
          <w:sz w:val="20"/>
        </w:rPr>
        <w:tab/>
      </w:r>
      <w:r w:rsidRPr="00F423B4">
        <w:rPr>
          <w:spacing w:val="-2"/>
          <w:sz w:val="20"/>
        </w:rPr>
        <w:t>tujuan</w:t>
      </w:r>
      <w:r w:rsidRPr="00F423B4">
        <w:rPr>
          <w:sz w:val="20"/>
        </w:rPr>
        <w:tab/>
      </w:r>
      <w:r w:rsidRPr="00F423B4">
        <w:rPr>
          <w:spacing w:val="-4"/>
          <w:sz w:val="20"/>
        </w:rPr>
        <w:t xml:space="preserve">untuk </w:t>
      </w:r>
      <w:r w:rsidRPr="00F423B4">
        <w:rPr>
          <w:spacing w:val="-2"/>
          <w:sz w:val="20"/>
        </w:rPr>
        <w:t>menunjukanidentitas;</w:t>
      </w:r>
    </w:p>
    <w:p w14:paraId="64246E91" w14:textId="77777777" w:rsidR="00BB5F5D" w:rsidRPr="00F423B4" w:rsidRDefault="001A7C3A">
      <w:pPr>
        <w:pStyle w:val="ListParagraph"/>
        <w:numPr>
          <w:ilvl w:val="0"/>
          <w:numId w:val="9"/>
        </w:numPr>
        <w:tabs>
          <w:tab w:val="left" w:pos="822"/>
        </w:tabs>
        <w:ind w:right="109"/>
        <w:jc w:val="both"/>
        <w:rPr>
          <w:sz w:val="20"/>
        </w:rPr>
      </w:pPr>
      <w:r w:rsidRPr="00F423B4">
        <w:rPr>
          <w:w w:val="95"/>
          <w:sz w:val="20"/>
        </w:rPr>
        <w:t xml:space="preserve">Minimal menguasai 1/3 (sepertiga) wilayah secara </w:t>
      </w:r>
      <w:r w:rsidRPr="00F423B4">
        <w:rPr>
          <w:sz w:val="20"/>
        </w:rPr>
        <w:t>efektif sehingga wilayah tersebut benar-benar dibawah kekuasaannya;</w:t>
      </w:r>
    </w:p>
    <w:p w14:paraId="64B29F6B" w14:textId="77777777" w:rsidR="00BB5F5D" w:rsidRPr="00F423B4" w:rsidRDefault="00BB5F5D">
      <w:pPr>
        <w:jc w:val="both"/>
        <w:rPr>
          <w:sz w:val="20"/>
        </w:rPr>
        <w:sectPr w:rsidR="00BB5F5D" w:rsidRPr="00F423B4">
          <w:pgSz w:w="11910" w:h="16840"/>
          <w:pgMar w:top="1280" w:right="1020" w:bottom="940" w:left="1020" w:header="0" w:footer="746" w:gutter="0"/>
          <w:cols w:num="2" w:space="720" w:equalWidth="0">
            <w:col w:w="4798" w:space="205"/>
            <w:col w:w="4867"/>
          </w:cols>
        </w:sectPr>
      </w:pPr>
    </w:p>
    <w:p w14:paraId="339AB78B" w14:textId="77777777" w:rsidR="00BB5F5D" w:rsidRPr="00F423B4" w:rsidRDefault="001A7C3A">
      <w:pPr>
        <w:pStyle w:val="ListParagraph"/>
        <w:numPr>
          <w:ilvl w:val="0"/>
          <w:numId w:val="9"/>
        </w:numPr>
        <w:tabs>
          <w:tab w:val="left" w:pos="822"/>
        </w:tabs>
        <w:spacing w:before="77"/>
        <w:ind w:right="45"/>
        <w:jc w:val="both"/>
        <w:rPr>
          <w:sz w:val="20"/>
        </w:rPr>
      </w:pPr>
      <w:r w:rsidRPr="00F423B4">
        <w:rPr>
          <w:sz w:val="20"/>
        </w:rPr>
        <w:lastRenderedPageBreak/>
        <w:t>Mendapatkan dukungan dari rakyat di wilayah yang bersangkutan.</w:t>
      </w:r>
    </w:p>
    <w:p w14:paraId="51802A02" w14:textId="77777777" w:rsidR="00BB5F5D" w:rsidRPr="00F423B4" w:rsidRDefault="001A7C3A">
      <w:pPr>
        <w:pStyle w:val="BodyText"/>
        <w:spacing w:before="1" w:line="276" w:lineRule="auto"/>
        <w:ind w:right="38" w:firstLine="283"/>
      </w:pPr>
      <w:r w:rsidRPr="00F423B4">
        <w:t>Kelompok pemberontak yang melakukan perlawanan memiliki kesamaan yaitu perlawanan yang dilakukan masyarakat untuk melawan pemerintah yang berwenang disuatu negara tersebut. Selanjutnya, pemberontakan didefinisikan sebagai suatu kegiatan yang sangat merugikan karena dapat menciptakan perpecahan dan mencerai baraikan persatuan nasional di sebuah negara serta</w:t>
      </w:r>
      <w:r w:rsidRPr="00F423B4">
        <w:rPr>
          <w:spacing w:val="-13"/>
        </w:rPr>
        <w:t xml:space="preserve"> </w:t>
      </w:r>
      <w:r w:rsidRPr="00F423B4">
        <w:t>sebagai</w:t>
      </w:r>
      <w:r w:rsidRPr="00F423B4">
        <w:rPr>
          <w:spacing w:val="-12"/>
        </w:rPr>
        <w:t xml:space="preserve"> </w:t>
      </w:r>
      <w:r w:rsidRPr="00F423B4">
        <w:t>penghancur</w:t>
      </w:r>
      <w:r w:rsidRPr="00F423B4">
        <w:rPr>
          <w:spacing w:val="-13"/>
        </w:rPr>
        <w:t xml:space="preserve"> </w:t>
      </w:r>
      <w:r w:rsidRPr="00F423B4">
        <w:t>efektivitas</w:t>
      </w:r>
      <w:r w:rsidRPr="00F423B4">
        <w:rPr>
          <w:spacing w:val="-12"/>
        </w:rPr>
        <w:t xml:space="preserve"> </w:t>
      </w:r>
      <w:r w:rsidRPr="00F423B4">
        <w:t>sebuah</w:t>
      </w:r>
      <w:r w:rsidRPr="00F423B4">
        <w:rPr>
          <w:spacing w:val="-13"/>
        </w:rPr>
        <w:t xml:space="preserve"> </w:t>
      </w:r>
      <w:r w:rsidRPr="00F423B4">
        <w:t>pemerintahan. Pemberontakan menempatkan Negara ke dalam keadaan yang sulit untuk melindungi kepentingan warga dan negaranya. Pemberontakan yang terjadi mengakibatkan Negara-negara ketiga mengakui adanya pemberontakan (</w:t>
      </w:r>
      <w:r w:rsidRPr="00F423B4">
        <w:rPr>
          <w:i/>
        </w:rPr>
        <w:t>Belligerency</w:t>
      </w:r>
      <w:r w:rsidRPr="00F423B4">
        <w:t xml:space="preserve">). Pengakuan </w:t>
      </w:r>
      <w:r w:rsidRPr="00F423B4">
        <w:rPr>
          <w:i/>
        </w:rPr>
        <w:t xml:space="preserve">Belligerency </w:t>
      </w:r>
      <w:r w:rsidRPr="00F423B4">
        <w:t>diartikan sebagai berikut (Noor 2012):</w:t>
      </w:r>
    </w:p>
    <w:p w14:paraId="3CD878C0" w14:textId="77777777" w:rsidR="00BB5F5D" w:rsidRPr="00F423B4" w:rsidRDefault="001A7C3A">
      <w:pPr>
        <w:pStyle w:val="ListParagraph"/>
        <w:numPr>
          <w:ilvl w:val="0"/>
          <w:numId w:val="8"/>
        </w:numPr>
        <w:tabs>
          <w:tab w:val="left" w:pos="834"/>
        </w:tabs>
        <w:ind w:right="40"/>
        <w:jc w:val="both"/>
        <w:rPr>
          <w:sz w:val="20"/>
        </w:rPr>
      </w:pPr>
      <w:r w:rsidRPr="00F423B4">
        <w:rPr>
          <w:sz w:val="20"/>
        </w:rPr>
        <w:t xml:space="preserve">Memberikan kepada pemberontak hak serta </w:t>
      </w:r>
      <w:r w:rsidRPr="00F423B4">
        <w:rPr>
          <w:spacing w:val="-2"/>
          <w:sz w:val="20"/>
        </w:rPr>
        <w:t>kewajiban</w:t>
      </w:r>
      <w:r w:rsidRPr="00F423B4">
        <w:rPr>
          <w:spacing w:val="-5"/>
          <w:sz w:val="20"/>
        </w:rPr>
        <w:t xml:space="preserve"> </w:t>
      </w:r>
      <w:r w:rsidRPr="00F423B4">
        <w:rPr>
          <w:spacing w:val="-2"/>
          <w:sz w:val="20"/>
        </w:rPr>
        <w:t>sebuah</w:t>
      </w:r>
      <w:r w:rsidRPr="00F423B4">
        <w:rPr>
          <w:spacing w:val="-7"/>
          <w:sz w:val="20"/>
        </w:rPr>
        <w:t xml:space="preserve"> </w:t>
      </w:r>
      <w:r w:rsidRPr="00F423B4">
        <w:rPr>
          <w:spacing w:val="-2"/>
          <w:sz w:val="20"/>
        </w:rPr>
        <w:t>Negara</w:t>
      </w:r>
      <w:r w:rsidRPr="00F423B4">
        <w:rPr>
          <w:spacing w:val="-6"/>
          <w:sz w:val="20"/>
        </w:rPr>
        <w:t xml:space="preserve"> </w:t>
      </w:r>
      <w:r w:rsidRPr="00F423B4">
        <w:rPr>
          <w:spacing w:val="-2"/>
          <w:sz w:val="20"/>
        </w:rPr>
        <w:t>merdeka</w:t>
      </w:r>
      <w:r w:rsidRPr="00F423B4">
        <w:rPr>
          <w:spacing w:val="-6"/>
          <w:sz w:val="20"/>
        </w:rPr>
        <w:t xml:space="preserve"> </w:t>
      </w:r>
      <w:r w:rsidRPr="00F423B4">
        <w:rPr>
          <w:spacing w:val="-2"/>
          <w:sz w:val="20"/>
        </w:rPr>
        <w:t>selama</w:t>
      </w:r>
      <w:r w:rsidRPr="00F423B4">
        <w:rPr>
          <w:spacing w:val="-6"/>
          <w:sz w:val="20"/>
        </w:rPr>
        <w:t xml:space="preserve"> </w:t>
      </w:r>
      <w:r w:rsidRPr="00F423B4">
        <w:rPr>
          <w:spacing w:val="-2"/>
          <w:sz w:val="20"/>
        </w:rPr>
        <w:t>perang berlangsung;</w:t>
      </w:r>
    </w:p>
    <w:p w14:paraId="579D386A" w14:textId="77777777" w:rsidR="00BB5F5D" w:rsidRPr="00F423B4" w:rsidRDefault="001A7C3A">
      <w:pPr>
        <w:pStyle w:val="ListParagraph"/>
        <w:numPr>
          <w:ilvl w:val="0"/>
          <w:numId w:val="8"/>
        </w:numPr>
        <w:tabs>
          <w:tab w:val="left" w:pos="834"/>
        </w:tabs>
        <w:ind w:right="38"/>
        <w:jc w:val="both"/>
        <w:rPr>
          <w:sz w:val="20"/>
        </w:rPr>
      </w:pPr>
      <w:r w:rsidRPr="00F423B4">
        <w:rPr>
          <w:sz w:val="20"/>
        </w:rPr>
        <w:t>Dilain</w:t>
      </w:r>
      <w:r w:rsidRPr="00F423B4">
        <w:rPr>
          <w:spacing w:val="-13"/>
          <w:sz w:val="20"/>
        </w:rPr>
        <w:t xml:space="preserve"> </w:t>
      </w:r>
      <w:r w:rsidRPr="00F423B4">
        <w:rPr>
          <w:sz w:val="20"/>
        </w:rPr>
        <w:t>pihak,</w:t>
      </w:r>
      <w:r w:rsidRPr="00F423B4">
        <w:rPr>
          <w:spacing w:val="-12"/>
          <w:sz w:val="20"/>
        </w:rPr>
        <w:t xml:space="preserve"> </w:t>
      </w:r>
      <w:r w:rsidRPr="00F423B4">
        <w:rPr>
          <w:sz w:val="20"/>
        </w:rPr>
        <w:t>pemerintah</w:t>
      </w:r>
      <w:r w:rsidRPr="00F423B4">
        <w:rPr>
          <w:spacing w:val="-13"/>
          <w:sz w:val="20"/>
        </w:rPr>
        <w:t xml:space="preserve"> </w:t>
      </w:r>
      <w:r w:rsidRPr="00F423B4">
        <w:rPr>
          <w:sz w:val="20"/>
        </w:rPr>
        <w:t>yang</w:t>
      </w:r>
      <w:r w:rsidRPr="00F423B4">
        <w:rPr>
          <w:spacing w:val="-12"/>
          <w:sz w:val="20"/>
        </w:rPr>
        <w:t xml:space="preserve"> </w:t>
      </w:r>
      <w:r w:rsidRPr="00F423B4">
        <w:rPr>
          <w:sz w:val="20"/>
        </w:rPr>
        <w:t>sedang</w:t>
      </w:r>
      <w:r w:rsidRPr="00F423B4">
        <w:rPr>
          <w:spacing w:val="-13"/>
          <w:sz w:val="20"/>
        </w:rPr>
        <w:t xml:space="preserve"> </w:t>
      </w:r>
      <w:r w:rsidRPr="00F423B4">
        <w:rPr>
          <w:sz w:val="20"/>
        </w:rPr>
        <w:t>melakukan pemberontakan tersebut tidak bisa menyusun perjanjian-perjanjian internasional, tidak dapat mlakukan kerjasama diplomatik dan tidak dapat melakukan</w:t>
      </w:r>
      <w:r w:rsidRPr="00F423B4">
        <w:rPr>
          <w:spacing w:val="-13"/>
          <w:sz w:val="20"/>
        </w:rPr>
        <w:t xml:space="preserve"> </w:t>
      </w:r>
      <w:r w:rsidRPr="00F423B4">
        <w:rPr>
          <w:sz w:val="20"/>
        </w:rPr>
        <w:t>hubungan</w:t>
      </w:r>
      <w:r w:rsidRPr="00F423B4">
        <w:rPr>
          <w:spacing w:val="-12"/>
          <w:sz w:val="20"/>
        </w:rPr>
        <w:t xml:space="preserve"> </w:t>
      </w:r>
      <w:r w:rsidRPr="00F423B4">
        <w:rPr>
          <w:sz w:val="20"/>
        </w:rPr>
        <w:t>formal</w:t>
      </w:r>
      <w:r w:rsidRPr="00F423B4">
        <w:rPr>
          <w:spacing w:val="-13"/>
          <w:sz w:val="20"/>
        </w:rPr>
        <w:t xml:space="preserve"> </w:t>
      </w:r>
      <w:r w:rsidRPr="00F423B4">
        <w:rPr>
          <w:sz w:val="20"/>
        </w:rPr>
        <w:t>dengan</w:t>
      </w:r>
      <w:r w:rsidRPr="00F423B4">
        <w:rPr>
          <w:spacing w:val="-12"/>
          <w:sz w:val="20"/>
        </w:rPr>
        <w:t xml:space="preserve"> </w:t>
      </w:r>
      <w:r w:rsidRPr="00F423B4">
        <w:rPr>
          <w:sz w:val="20"/>
        </w:rPr>
        <w:t>Negara</w:t>
      </w:r>
      <w:r w:rsidRPr="00F423B4">
        <w:rPr>
          <w:spacing w:val="-13"/>
          <w:sz w:val="20"/>
        </w:rPr>
        <w:t xml:space="preserve"> </w:t>
      </w:r>
      <w:r w:rsidRPr="00F423B4">
        <w:rPr>
          <w:sz w:val="20"/>
        </w:rPr>
        <w:t xml:space="preserve">lain. </w:t>
      </w:r>
      <w:r w:rsidRPr="00F423B4">
        <w:rPr>
          <w:spacing w:val="-2"/>
          <w:sz w:val="20"/>
        </w:rPr>
        <w:t>Pemerintah</w:t>
      </w:r>
      <w:r w:rsidRPr="00F423B4">
        <w:rPr>
          <w:spacing w:val="-4"/>
          <w:sz w:val="20"/>
        </w:rPr>
        <w:t xml:space="preserve"> </w:t>
      </w:r>
      <w:r w:rsidRPr="00F423B4">
        <w:rPr>
          <w:spacing w:val="-2"/>
          <w:sz w:val="20"/>
        </w:rPr>
        <w:t>tersebut</w:t>
      </w:r>
      <w:r w:rsidRPr="00F423B4">
        <w:rPr>
          <w:spacing w:val="-3"/>
          <w:sz w:val="20"/>
        </w:rPr>
        <w:t xml:space="preserve"> </w:t>
      </w:r>
      <w:r w:rsidRPr="00F423B4">
        <w:rPr>
          <w:spacing w:val="-2"/>
          <w:sz w:val="20"/>
        </w:rPr>
        <w:t>tidak</w:t>
      </w:r>
      <w:r w:rsidRPr="00F423B4">
        <w:rPr>
          <w:spacing w:val="-4"/>
          <w:sz w:val="20"/>
        </w:rPr>
        <w:t xml:space="preserve"> </w:t>
      </w:r>
      <w:r w:rsidRPr="00F423B4">
        <w:rPr>
          <w:spacing w:val="-2"/>
          <w:sz w:val="20"/>
        </w:rPr>
        <w:t xml:space="preserve">boleh meminta hak-hak </w:t>
      </w:r>
      <w:r w:rsidRPr="00F423B4">
        <w:rPr>
          <w:sz w:val="20"/>
        </w:rPr>
        <w:t xml:space="preserve">serta kekebalan di bidang internasional. Negara </w:t>
      </w:r>
      <w:r w:rsidRPr="00F423B4">
        <w:rPr>
          <w:spacing w:val="-2"/>
          <w:sz w:val="20"/>
        </w:rPr>
        <w:t>sedang</w:t>
      </w:r>
      <w:r w:rsidRPr="00F423B4">
        <w:rPr>
          <w:spacing w:val="-5"/>
          <w:sz w:val="20"/>
        </w:rPr>
        <w:t xml:space="preserve"> </w:t>
      </w:r>
      <w:r w:rsidRPr="00F423B4">
        <w:rPr>
          <w:spacing w:val="-2"/>
          <w:sz w:val="20"/>
        </w:rPr>
        <w:t>menjadi</w:t>
      </w:r>
      <w:r w:rsidRPr="00F423B4">
        <w:rPr>
          <w:spacing w:val="-6"/>
          <w:sz w:val="20"/>
        </w:rPr>
        <w:t xml:space="preserve"> </w:t>
      </w:r>
      <w:r w:rsidRPr="00F423B4">
        <w:rPr>
          <w:spacing w:val="-2"/>
          <w:sz w:val="20"/>
        </w:rPr>
        <w:t>subjek</w:t>
      </w:r>
      <w:r w:rsidRPr="00F423B4">
        <w:rPr>
          <w:spacing w:val="-5"/>
          <w:sz w:val="20"/>
        </w:rPr>
        <w:t xml:space="preserve"> </w:t>
      </w:r>
      <w:r w:rsidRPr="00F423B4">
        <w:rPr>
          <w:spacing w:val="-2"/>
          <w:sz w:val="20"/>
        </w:rPr>
        <w:t>hukum</w:t>
      </w:r>
      <w:r w:rsidRPr="00F423B4">
        <w:rPr>
          <w:spacing w:val="-8"/>
          <w:sz w:val="20"/>
        </w:rPr>
        <w:t xml:space="preserve"> </w:t>
      </w:r>
      <w:r w:rsidRPr="00F423B4">
        <w:rPr>
          <w:spacing w:val="-2"/>
          <w:sz w:val="20"/>
        </w:rPr>
        <w:t>yang</w:t>
      </w:r>
      <w:r w:rsidRPr="00F423B4">
        <w:rPr>
          <w:spacing w:val="-5"/>
          <w:sz w:val="20"/>
        </w:rPr>
        <w:t xml:space="preserve"> </w:t>
      </w:r>
      <w:r w:rsidRPr="00F423B4">
        <w:rPr>
          <w:spacing w:val="-2"/>
          <w:sz w:val="20"/>
        </w:rPr>
        <w:t>dalam</w:t>
      </w:r>
      <w:r w:rsidRPr="00F423B4">
        <w:rPr>
          <w:spacing w:val="-9"/>
          <w:sz w:val="20"/>
        </w:rPr>
        <w:t xml:space="preserve"> </w:t>
      </w:r>
      <w:r w:rsidRPr="00F423B4">
        <w:rPr>
          <w:spacing w:val="-2"/>
          <w:sz w:val="20"/>
        </w:rPr>
        <w:t>bentuk yang</w:t>
      </w:r>
      <w:r w:rsidRPr="00F423B4">
        <w:rPr>
          <w:spacing w:val="-3"/>
          <w:sz w:val="20"/>
        </w:rPr>
        <w:t xml:space="preserve"> </w:t>
      </w:r>
      <w:r w:rsidRPr="00F423B4">
        <w:rPr>
          <w:spacing w:val="-2"/>
          <w:sz w:val="20"/>
        </w:rPr>
        <w:t>terbatas,</w:t>
      </w:r>
      <w:r w:rsidRPr="00F423B4">
        <w:rPr>
          <w:spacing w:val="-6"/>
          <w:sz w:val="20"/>
        </w:rPr>
        <w:t xml:space="preserve"> </w:t>
      </w:r>
      <w:r w:rsidRPr="00F423B4">
        <w:rPr>
          <w:spacing w:val="-2"/>
          <w:sz w:val="20"/>
        </w:rPr>
        <w:t>tidak</w:t>
      </w:r>
      <w:r w:rsidRPr="00F423B4">
        <w:rPr>
          <w:spacing w:val="-5"/>
          <w:sz w:val="20"/>
        </w:rPr>
        <w:t xml:space="preserve"> </w:t>
      </w:r>
      <w:r w:rsidRPr="00F423B4">
        <w:rPr>
          <w:spacing w:val="-2"/>
          <w:sz w:val="20"/>
        </w:rPr>
        <w:t>penuh</w:t>
      </w:r>
      <w:r w:rsidRPr="00F423B4">
        <w:rPr>
          <w:spacing w:val="-5"/>
          <w:sz w:val="20"/>
        </w:rPr>
        <w:t xml:space="preserve"> </w:t>
      </w:r>
      <w:r w:rsidRPr="00F423B4">
        <w:rPr>
          <w:spacing w:val="-2"/>
          <w:sz w:val="20"/>
        </w:rPr>
        <w:t>dan</w:t>
      </w:r>
      <w:r w:rsidRPr="00F423B4">
        <w:rPr>
          <w:spacing w:val="-8"/>
          <w:sz w:val="20"/>
        </w:rPr>
        <w:t xml:space="preserve"> </w:t>
      </w:r>
      <w:r w:rsidRPr="00F423B4">
        <w:rPr>
          <w:spacing w:val="-2"/>
          <w:sz w:val="20"/>
        </w:rPr>
        <w:t>bersifat</w:t>
      </w:r>
      <w:r w:rsidRPr="00F423B4">
        <w:rPr>
          <w:spacing w:val="-4"/>
          <w:sz w:val="20"/>
        </w:rPr>
        <w:t xml:space="preserve"> </w:t>
      </w:r>
      <w:r w:rsidRPr="00F423B4">
        <w:rPr>
          <w:spacing w:val="-2"/>
          <w:sz w:val="20"/>
        </w:rPr>
        <w:t>sementara;</w:t>
      </w:r>
    </w:p>
    <w:p w14:paraId="458A0C1B" w14:textId="77777777" w:rsidR="00BB5F5D" w:rsidRPr="00F423B4" w:rsidRDefault="001A7C3A">
      <w:pPr>
        <w:pStyle w:val="ListParagraph"/>
        <w:numPr>
          <w:ilvl w:val="0"/>
          <w:numId w:val="8"/>
        </w:numPr>
        <w:tabs>
          <w:tab w:val="left" w:pos="834"/>
        </w:tabs>
        <w:ind w:right="39"/>
        <w:jc w:val="both"/>
        <w:rPr>
          <w:sz w:val="20"/>
        </w:rPr>
      </w:pPr>
      <w:r w:rsidRPr="00F423B4">
        <w:rPr>
          <w:sz w:val="20"/>
        </w:rPr>
        <w:t xml:space="preserve">Pengakuan </w:t>
      </w:r>
      <w:r w:rsidRPr="00F423B4">
        <w:rPr>
          <w:i/>
          <w:sz w:val="20"/>
        </w:rPr>
        <w:t xml:space="preserve">belligerency </w:t>
      </w:r>
      <w:r w:rsidRPr="00F423B4">
        <w:rPr>
          <w:sz w:val="20"/>
        </w:rPr>
        <w:t>oleh Negara-negara ketiga menyebabkan Negara induk tidak diberi tanggungjawab terhadap Negara-negara ke-3 tersebut yang berhubungan dengan tindakan kelompok yang melakukan pemberontakan;</w:t>
      </w:r>
    </w:p>
    <w:p w14:paraId="5BFF3A3A" w14:textId="77777777" w:rsidR="00BB5F5D" w:rsidRPr="00F423B4" w:rsidRDefault="001A7C3A">
      <w:pPr>
        <w:pStyle w:val="ListParagraph"/>
        <w:numPr>
          <w:ilvl w:val="0"/>
          <w:numId w:val="8"/>
        </w:numPr>
        <w:tabs>
          <w:tab w:val="left" w:pos="834"/>
        </w:tabs>
        <w:ind w:right="38"/>
        <w:jc w:val="both"/>
        <w:rPr>
          <w:sz w:val="20"/>
        </w:rPr>
      </w:pPr>
      <w:r w:rsidRPr="00F423B4">
        <w:rPr>
          <w:sz w:val="20"/>
        </w:rPr>
        <w:t xml:space="preserve">Apabila Negara induk memberi kesempatan pengakuan </w:t>
      </w:r>
      <w:r w:rsidRPr="00F423B4">
        <w:rPr>
          <w:i/>
          <w:sz w:val="20"/>
        </w:rPr>
        <w:t xml:space="preserve">belligerency </w:t>
      </w:r>
      <w:r w:rsidRPr="00F423B4">
        <w:rPr>
          <w:sz w:val="20"/>
        </w:rPr>
        <w:t xml:space="preserve">kepada pihak yang melakukan pemberontakan, maka pihak kedua </w:t>
      </w:r>
      <w:r w:rsidRPr="00F423B4">
        <w:rPr>
          <w:spacing w:val="-2"/>
          <w:sz w:val="20"/>
        </w:rPr>
        <w:t>harus</w:t>
      </w:r>
      <w:r w:rsidRPr="00F423B4">
        <w:rPr>
          <w:spacing w:val="-5"/>
          <w:sz w:val="20"/>
        </w:rPr>
        <w:t xml:space="preserve"> </w:t>
      </w:r>
      <w:r w:rsidRPr="00F423B4">
        <w:rPr>
          <w:spacing w:val="-2"/>
          <w:sz w:val="20"/>
        </w:rPr>
        <w:t>melaksanakan</w:t>
      </w:r>
      <w:r w:rsidRPr="00F423B4">
        <w:rPr>
          <w:spacing w:val="-5"/>
          <w:sz w:val="20"/>
        </w:rPr>
        <w:t xml:space="preserve"> </w:t>
      </w:r>
      <w:r w:rsidRPr="00F423B4">
        <w:rPr>
          <w:spacing w:val="-2"/>
          <w:sz w:val="20"/>
        </w:rPr>
        <w:t>perang</w:t>
      </w:r>
      <w:r w:rsidRPr="00F423B4">
        <w:rPr>
          <w:spacing w:val="-3"/>
          <w:sz w:val="20"/>
        </w:rPr>
        <w:t xml:space="preserve"> </w:t>
      </w:r>
      <w:r w:rsidRPr="00F423B4">
        <w:rPr>
          <w:spacing w:val="-2"/>
          <w:sz w:val="20"/>
        </w:rPr>
        <w:t>sesuai</w:t>
      </w:r>
      <w:r w:rsidRPr="00F423B4">
        <w:rPr>
          <w:spacing w:val="-4"/>
          <w:sz w:val="20"/>
        </w:rPr>
        <w:t xml:space="preserve"> </w:t>
      </w:r>
      <w:r w:rsidRPr="00F423B4">
        <w:rPr>
          <w:spacing w:val="-2"/>
          <w:sz w:val="20"/>
        </w:rPr>
        <w:t xml:space="preserve">dengan hukum </w:t>
      </w:r>
      <w:r w:rsidRPr="00F423B4">
        <w:rPr>
          <w:sz w:val="20"/>
        </w:rPr>
        <w:t>perang.</w:t>
      </w:r>
      <w:r w:rsidRPr="00F423B4">
        <w:rPr>
          <w:spacing w:val="-13"/>
          <w:sz w:val="20"/>
        </w:rPr>
        <w:t xml:space="preserve"> </w:t>
      </w:r>
      <w:r w:rsidRPr="00F423B4">
        <w:rPr>
          <w:sz w:val="20"/>
        </w:rPr>
        <w:t>Pihak</w:t>
      </w:r>
      <w:r w:rsidRPr="00F423B4">
        <w:rPr>
          <w:spacing w:val="-12"/>
          <w:sz w:val="20"/>
        </w:rPr>
        <w:t xml:space="preserve"> </w:t>
      </w:r>
      <w:r w:rsidRPr="00F423B4">
        <w:rPr>
          <w:sz w:val="20"/>
        </w:rPr>
        <w:t>ke-3</w:t>
      </w:r>
      <w:r w:rsidRPr="00F423B4">
        <w:rPr>
          <w:spacing w:val="-13"/>
          <w:sz w:val="20"/>
        </w:rPr>
        <w:t xml:space="preserve"> </w:t>
      </w:r>
      <w:r w:rsidRPr="00F423B4">
        <w:rPr>
          <w:sz w:val="20"/>
        </w:rPr>
        <w:t>dalam</w:t>
      </w:r>
      <w:r w:rsidRPr="00F423B4">
        <w:rPr>
          <w:spacing w:val="-12"/>
          <w:sz w:val="20"/>
        </w:rPr>
        <w:t xml:space="preserve"> </w:t>
      </w:r>
      <w:r w:rsidRPr="00F423B4">
        <w:rPr>
          <w:sz w:val="20"/>
        </w:rPr>
        <w:t>hal</w:t>
      </w:r>
      <w:r w:rsidRPr="00F423B4">
        <w:rPr>
          <w:spacing w:val="-13"/>
          <w:sz w:val="20"/>
        </w:rPr>
        <w:t xml:space="preserve"> </w:t>
      </w:r>
      <w:r w:rsidRPr="00F423B4">
        <w:rPr>
          <w:sz w:val="20"/>
        </w:rPr>
        <w:t>ini</w:t>
      </w:r>
      <w:r w:rsidRPr="00F423B4">
        <w:rPr>
          <w:spacing w:val="-12"/>
          <w:sz w:val="20"/>
        </w:rPr>
        <w:t xml:space="preserve"> </w:t>
      </w:r>
      <w:r w:rsidRPr="00F423B4">
        <w:rPr>
          <w:sz w:val="20"/>
        </w:rPr>
        <w:t>tidak</w:t>
      </w:r>
      <w:r w:rsidRPr="00F423B4">
        <w:rPr>
          <w:spacing w:val="-13"/>
          <w:sz w:val="20"/>
        </w:rPr>
        <w:t xml:space="preserve"> </w:t>
      </w:r>
      <w:r w:rsidRPr="00F423B4">
        <w:rPr>
          <w:sz w:val="20"/>
        </w:rPr>
        <w:t>boleh</w:t>
      </w:r>
      <w:r w:rsidRPr="00F423B4">
        <w:rPr>
          <w:spacing w:val="-12"/>
          <w:sz w:val="20"/>
        </w:rPr>
        <w:t xml:space="preserve"> </w:t>
      </w:r>
      <w:r w:rsidRPr="00F423B4">
        <w:rPr>
          <w:sz w:val="20"/>
        </w:rPr>
        <w:t>takut untuk memberikan pengakuan yang sama;</w:t>
      </w:r>
    </w:p>
    <w:p w14:paraId="6969BBC7" w14:textId="77777777" w:rsidR="00BB5F5D" w:rsidRPr="00F423B4" w:rsidRDefault="001A7C3A">
      <w:pPr>
        <w:pStyle w:val="ListParagraph"/>
        <w:numPr>
          <w:ilvl w:val="0"/>
          <w:numId w:val="8"/>
        </w:numPr>
        <w:tabs>
          <w:tab w:val="left" w:pos="834"/>
        </w:tabs>
        <w:ind w:right="40"/>
        <w:jc w:val="both"/>
        <w:rPr>
          <w:sz w:val="20"/>
        </w:rPr>
      </w:pPr>
      <w:r w:rsidRPr="00F423B4">
        <w:rPr>
          <w:sz w:val="20"/>
        </w:rPr>
        <w:t xml:space="preserve">Pengakuan </w:t>
      </w:r>
      <w:r w:rsidRPr="00F423B4">
        <w:rPr>
          <w:i/>
          <w:sz w:val="20"/>
        </w:rPr>
        <w:t xml:space="preserve">belligerency </w:t>
      </w:r>
      <w:r w:rsidRPr="00F423B4">
        <w:rPr>
          <w:sz w:val="20"/>
        </w:rPr>
        <w:t xml:space="preserve">memiliki sifat terbatas </w:t>
      </w:r>
      <w:r w:rsidRPr="00F423B4">
        <w:rPr>
          <w:spacing w:val="-2"/>
          <w:sz w:val="20"/>
        </w:rPr>
        <w:t>dan</w:t>
      </w:r>
      <w:r w:rsidRPr="00F423B4">
        <w:rPr>
          <w:spacing w:val="-11"/>
          <w:sz w:val="20"/>
        </w:rPr>
        <w:t xml:space="preserve"> </w:t>
      </w:r>
      <w:r w:rsidRPr="00F423B4">
        <w:rPr>
          <w:spacing w:val="-2"/>
          <w:sz w:val="20"/>
        </w:rPr>
        <w:t>sementara</w:t>
      </w:r>
      <w:r w:rsidRPr="00F423B4">
        <w:rPr>
          <w:spacing w:val="-10"/>
          <w:sz w:val="20"/>
        </w:rPr>
        <w:t xml:space="preserve"> </w:t>
      </w:r>
      <w:r w:rsidRPr="00F423B4">
        <w:rPr>
          <w:spacing w:val="-2"/>
          <w:sz w:val="20"/>
        </w:rPr>
        <w:t>serta</w:t>
      </w:r>
      <w:r w:rsidRPr="00F423B4">
        <w:rPr>
          <w:spacing w:val="-11"/>
          <w:sz w:val="20"/>
        </w:rPr>
        <w:t xml:space="preserve"> </w:t>
      </w:r>
      <w:r w:rsidRPr="00F423B4">
        <w:rPr>
          <w:spacing w:val="-2"/>
          <w:sz w:val="20"/>
        </w:rPr>
        <w:t>hanya</w:t>
      </w:r>
      <w:r w:rsidRPr="00F423B4">
        <w:rPr>
          <w:spacing w:val="-10"/>
          <w:sz w:val="20"/>
        </w:rPr>
        <w:t xml:space="preserve"> </w:t>
      </w:r>
      <w:r w:rsidRPr="00F423B4">
        <w:rPr>
          <w:spacing w:val="-2"/>
          <w:sz w:val="20"/>
        </w:rPr>
        <w:t>selama</w:t>
      </w:r>
      <w:r w:rsidRPr="00F423B4">
        <w:rPr>
          <w:spacing w:val="-11"/>
          <w:sz w:val="20"/>
        </w:rPr>
        <w:t xml:space="preserve"> </w:t>
      </w:r>
      <w:r w:rsidRPr="00F423B4">
        <w:rPr>
          <w:spacing w:val="-2"/>
          <w:sz w:val="20"/>
        </w:rPr>
        <w:t xml:space="preserve">berlangsungnya </w:t>
      </w:r>
      <w:r w:rsidRPr="00F423B4">
        <w:rPr>
          <w:sz w:val="20"/>
        </w:rPr>
        <w:t xml:space="preserve">perang terjadi perang tanpa mempertimbangkan apakah kelompok yang melakukan pemberontakan akan menang atau kalah dalam </w:t>
      </w:r>
      <w:r w:rsidRPr="00F423B4">
        <w:rPr>
          <w:spacing w:val="-2"/>
          <w:sz w:val="20"/>
        </w:rPr>
        <w:t>perang;</w:t>
      </w:r>
    </w:p>
    <w:p w14:paraId="1855B309" w14:textId="77777777" w:rsidR="00BB5F5D" w:rsidRPr="00F423B4" w:rsidRDefault="001A7C3A">
      <w:pPr>
        <w:pStyle w:val="ListParagraph"/>
        <w:numPr>
          <w:ilvl w:val="0"/>
          <w:numId w:val="8"/>
        </w:numPr>
        <w:tabs>
          <w:tab w:val="left" w:pos="834"/>
        </w:tabs>
        <w:ind w:right="39"/>
        <w:jc w:val="both"/>
        <w:rPr>
          <w:sz w:val="20"/>
        </w:rPr>
      </w:pPr>
      <w:r w:rsidRPr="00F423B4">
        <w:rPr>
          <w:sz w:val="20"/>
        </w:rPr>
        <w:t xml:space="preserve">Pengakuan </w:t>
      </w:r>
      <w:r w:rsidRPr="00F423B4">
        <w:rPr>
          <w:i/>
          <w:sz w:val="20"/>
        </w:rPr>
        <w:t xml:space="preserve">belligerency </w:t>
      </w:r>
      <w:r w:rsidRPr="00F423B4">
        <w:rPr>
          <w:sz w:val="20"/>
        </w:rPr>
        <w:t>menimbulkan hak dan kewajiban Negara ke-3 menjadi Negara netral.</w:t>
      </w:r>
    </w:p>
    <w:p w14:paraId="2AC22FC5" w14:textId="77777777" w:rsidR="00BB5F5D" w:rsidRPr="00F423B4" w:rsidRDefault="00BB5F5D">
      <w:pPr>
        <w:pStyle w:val="BodyText"/>
        <w:spacing w:before="4"/>
        <w:ind w:left="0"/>
        <w:jc w:val="left"/>
        <w:rPr>
          <w:sz w:val="21"/>
        </w:rPr>
      </w:pPr>
    </w:p>
    <w:p w14:paraId="76AF67B0" w14:textId="77777777" w:rsidR="00BB5F5D" w:rsidRPr="00F423B4" w:rsidRDefault="001A7C3A">
      <w:pPr>
        <w:pStyle w:val="Heading2"/>
        <w:numPr>
          <w:ilvl w:val="0"/>
          <w:numId w:val="16"/>
        </w:numPr>
        <w:tabs>
          <w:tab w:val="left" w:pos="439"/>
        </w:tabs>
        <w:ind w:right="42" w:firstLine="0"/>
        <w:jc w:val="both"/>
      </w:pPr>
      <w:r w:rsidRPr="00F423B4">
        <w:t>Bentuk Penegakan Hukum Kelompok Taliban dalam Non-International Armed Conflict Menurut Hukum Humaniter Internasional</w:t>
      </w:r>
    </w:p>
    <w:p w14:paraId="4229C3F2" w14:textId="77777777" w:rsidR="00BB5F5D" w:rsidRPr="00F423B4" w:rsidRDefault="001A7C3A">
      <w:pPr>
        <w:pStyle w:val="BodyText"/>
        <w:spacing w:before="38" w:line="276" w:lineRule="auto"/>
        <w:ind w:right="44" w:firstLine="283"/>
      </w:pPr>
      <w:r w:rsidRPr="00F423B4">
        <w:t>Hukum Perang memberikan batasan dalam penggunaan kekuatan senjata dengan menggunakan sekumpulan aturan yang mengatur terkait perilaku dan bagaiman memperlakukan individu-individu saat konflik bersenjata berlangsung serta prinsip kekuatan yang dapat digunkan</w:t>
      </w:r>
      <w:r w:rsidRPr="00F423B4">
        <w:rPr>
          <w:spacing w:val="53"/>
        </w:rPr>
        <w:t xml:space="preserve">  </w:t>
      </w:r>
      <w:r w:rsidRPr="00F423B4">
        <w:t>untuk</w:t>
      </w:r>
      <w:r w:rsidRPr="00F423B4">
        <w:rPr>
          <w:spacing w:val="55"/>
        </w:rPr>
        <w:t xml:space="preserve">  </w:t>
      </w:r>
      <w:r w:rsidRPr="00F423B4">
        <w:t>mengalahkan</w:t>
      </w:r>
      <w:r w:rsidRPr="00F423B4">
        <w:rPr>
          <w:spacing w:val="56"/>
        </w:rPr>
        <w:t xml:space="preserve">  </w:t>
      </w:r>
      <w:r w:rsidRPr="00F423B4">
        <w:t>musuh.</w:t>
      </w:r>
      <w:r w:rsidRPr="00F423B4">
        <w:rPr>
          <w:spacing w:val="54"/>
        </w:rPr>
        <w:t xml:space="preserve">  </w:t>
      </w:r>
      <w:r w:rsidRPr="00F423B4">
        <w:rPr>
          <w:spacing w:val="-2"/>
        </w:rPr>
        <w:t>Pengabaian</w:t>
      </w:r>
    </w:p>
    <w:p w14:paraId="574F023D" w14:textId="77777777" w:rsidR="00BB5F5D" w:rsidRPr="00F423B4" w:rsidRDefault="001A7C3A">
      <w:pPr>
        <w:pStyle w:val="BodyText"/>
        <w:spacing w:before="79" w:line="276" w:lineRule="auto"/>
        <w:ind w:right="109"/>
      </w:pPr>
      <w:r w:rsidRPr="00F423B4">
        <w:br w:type="column"/>
      </w:r>
      <w:r w:rsidRPr="00F423B4">
        <w:lastRenderedPageBreak/>
        <w:t>terhadap</w:t>
      </w:r>
      <w:r w:rsidRPr="00F423B4">
        <w:rPr>
          <w:spacing w:val="-13"/>
        </w:rPr>
        <w:t xml:space="preserve"> </w:t>
      </w:r>
      <w:r w:rsidRPr="00F423B4">
        <w:t>nilai-nilai</w:t>
      </w:r>
      <w:r w:rsidRPr="00F423B4">
        <w:rPr>
          <w:spacing w:val="-12"/>
        </w:rPr>
        <w:t xml:space="preserve"> </w:t>
      </w:r>
      <w:r w:rsidRPr="00F423B4">
        <w:t>kemanusiaan</w:t>
      </w:r>
      <w:r w:rsidRPr="00F423B4">
        <w:rPr>
          <w:spacing w:val="-13"/>
        </w:rPr>
        <w:t xml:space="preserve"> </w:t>
      </w:r>
      <w:r w:rsidRPr="00F423B4">
        <w:t>kerap</w:t>
      </w:r>
      <w:r w:rsidRPr="00F423B4">
        <w:rPr>
          <w:spacing w:val="-12"/>
        </w:rPr>
        <w:t xml:space="preserve"> </w:t>
      </w:r>
      <w:r w:rsidRPr="00F423B4">
        <w:t>terjadi</w:t>
      </w:r>
      <w:r w:rsidRPr="00F423B4">
        <w:rPr>
          <w:spacing w:val="-13"/>
        </w:rPr>
        <w:t xml:space="preserve"> </w:t>
      </w:r>
      <w:r w:rsidRPr="00F423B4">
        <w:t>dalam</w:t>
      </w:r>
      <w:r w:rsidRPr="00F423B4">
        <w:rPr>
          <w:spacing w:val="-8"/>
        </w:rPr>
        <w:t xml:space="preserve"> </w:t>
      </w:r>
      <w:r w:rsidRPr="00F423B4">
        <w:t>suatu sengketa atau konflik, hal ini mempengatuhi sering terabaikannya penghormatan terhadap nilai-nilai hakiki HAM seorang anak manusia pada saat konflik terjadi (Rudy 2001).</w:t>
      </w:r>
    </w:p>
    <w:p w14:paraId="0D15CA83" w14:textId="77777777" w:rsidR="00BB5F5D" w:rsidRPr="00F423B4" w:rsidRDefault="001A7C3A">
      <w:pPr>
        <w:pStyle w:val="BodyText"/>
        <w:spacing w:before="1" w:line="276" w:lineRule="auto"/>
        <w:ind w:right="108" w:firstLine="283"/>
      </w:pPr>
      <w:r w:rsidRPr="00F423B4">
        <w:t>Hukum humaniter merupakan bagian dari hukum internasional tidak luput dari pelanggaran-pelanggaran ataupun pembangkangan dari negara-negara tertentu. Dalam</w:t>
      </w:r>
      <w:r w:rsidRPr="00F423B4">
        <w:rPr>
          <w:spacing w:val="-13"/>
        </w:rPr>
        <w:t xml:space="preserve"> </w:t>
      </w:r>
      <w:r w:rsidRPr="00F423B4">
        <w:t>setiap</w:t>
      </w:r>
      <w:r w:rsidRPr="00F423B4">
        <w:rPr>
          <w:spacing w:val="-12"/>
        </w:rPr>
        <w:t xml:space="preserve"> </w:t>
      </w:r>
      <w:r w:rsidRPr="00F423B4">
        <w:t>konflik</w:t>
      </w:r>
      <w:r w:rsidRPr="00F423B4">
        <w:rPr>
          <w:spacing w:val="-13"/>
        </w:rPr>
        <w:t xml:space="preserve"> </w:t>
      </w:r>
      <w:r w:rsidRPr="00F423B4">
        <w:t>bersenjara</w:t>
      </w:r>
      <w:r w:rsidRPr="00F423B4">
        <w:rPr>
          <w:spacing w:val="-10"/>
        </w:rPr>
        <w:t xml:space="preserve"> </w:t>
      </w:r>
      <w:r w:rsidRPr="00F423B4">
        <w:t>internasional</w:t>
      </w:r>
      <w:r w:rsidRPr="00F423B4">
        <w:rPr>
          <w:spacing w:val="-11"/>
        </w:rPr>
        <w:t xml:space="preserve"> </w:t>
      </w:r>
      <w:r w:rsidRPr="00F423B4">
        <w:t>maupun</w:t>
      </w:r>
      <w:r w:rsidRPr="00F423B4">
        <w:rPr>
          <w:spacing w:val="-12"/>
        </w:rPr>
        <w:t xml:space="preserve"> </w:t>
      </w:r>
      <w:r w:rsidRPr="00F423B4">
        <w:t>non internasional kerapkali terjadi pelanggaran-pelanggaran, akan tetapi ketika terjadi pelanggaran negara pelanggar berusaha memberikan argumentasi bahwa tindakan yang dilakukan sejalan dengan hukum internasional dan tidak bertentangan dengan prinsip hukum yang berlaku. Tindakan yang dilakukan oleh negara pelanggar membuktikan bahwa praktek dalam hukum internasional sering terabaikan demi kepentingan politik pihak-pihak tertentu (Mauna 2000).</w:t>
      </w:r>
    </w:p>
    <w:p w14:paraId="1806A9BB" w14:textId="77777777" w:rsidR="00BB5F5D" w:rsidRPr="00F423B4" w:rsidRDefault="001A7C3A">
      <w:pPr>
        <w:pStyle w:val="BodyText"/>
        <w:spacing w:line="276" w:lineRule="auto"/>
        <w:ind w:right="108" w:firstLine="283"/>
      </w:pPr>
      <w:r w:rsidRPr="00F423B4">
        <w:rPr>
          <w:spacing w:val="-2"/>
        </w:rPr>
        <w:t>Kejahatan</w:t>
      </w:r>
      <w:r w:rsidRPr="00F423B4">
        <w:rPr>
          <w:spacing w:val="-7"/>
        </w:rPr>
        <w:t xml:space="preserve"> </w:t>
      </w:r>
      <w:r w:rsidRPr="00F423B4">
        <w:rPr>
          <w:spacing w:val="-2"/>
        </w:rPr>
        <w:t>perang</w:t>
      </w:r>
      <w:r w:rsidRPr="00F423B4">
        <w:rPr>
          <w:spacing w:val="-5"/>
        </w:rPr>
        <w:t xml:space="preserve"> </w:t>
      </w:r>
      <w:r w:rsidRPr="00F423B4">
        <w:rPr>
          <w:spacing w:val="-2"/>
        </w:rPr>
        <w:t>atau</w:t>
      </w:r>
      <w:r w:rsidRPr="00F423B4">
        <w:rPr>
          <w:spacing w:val="-3"/>
        </w:rPr>
        <w:t xml:space="preserve"> </w:t>
      </w:r>
      <w:r w:rsidRPr="00F423B4">
        <w:rPr>
          <w:spacing w:val="-2"/>
        </w:rPr>
        <w:t>kejahatan</w:t>
      </w:r>
      <w:r w:rsidRPr="00F423B4">
        <w:rPr>
          <w:spacing w:val="-3"/>
        </w:rPr>
        <w:t xml:space="preserve"> </w:t>
      </w:r>
      <w:r w:rsidRPr="00F423B4">
        <w:rPr>
          <w:spacing w:val="-2"/>
        </w:rPr>
        <w:t>terhadap</w:t>
      </w:r>
      <w:r w:rsidRPr="00F423B4">
        <w:rPr>
          <w:spacing w:val="-3"/>
        </w:rPr>
        <w:t xml:space="preserve"> </w:t>
      </w:r>
      <w:r w:rsidRPr="00F423B4">
        <w:rPr>
          <w:spacing w:val="-2"/>
        </w:rPr>
        <w:t xml:space="preserve">kemanusiaan </w:t>
      </w:r>
      <w:r w:rsidRPr="00F423B4">
        <w:t>di Konvensi Jenewa 1949 dikategorikan sebebagi bentuk pelanggaran berat (</w:t>
      </w:r>
      <w:r w:rsidRPr="00F423B4">
        <w:rPr>
          <w:i/>
        </w:rPr>
        <w:t>grave breaches</w:t>
      </w:r>
      <w:r w:rsidRPr="00F423B4">
        <w:t xml:space="preserve">), sebagaimana diatur </w:t>
      </w:r>
      <w:r w:rsidRPr="00F423B4">
        <w:rPr>
          <w:spacing w:val="-2"/>
        </w:rPr>
        <w:t>dalam</w:t>
      </w:r>
      <w:r w:rsidRPr="00F423B4">
        <w:rPr>
          <w:spacing w:val="-7"/>
        </w:rPr>
        <w:t xml:space="preserve"> </w:t>
      </w:r>
      <w:r w:rsidRPr="00F423B4">
        <w:rPr>
          <w:spacing w:val="-2"/>
        </w:rPr>
        <w:t>Pasal 50</w:t>
      </w:r>
      <w:r w:rsidRPr="00F423B4">
        <w:rPr>
          <w:spacing w:val="-3"/>
        </w:rPr>
        <w:t xml:space="preserve"> </w:t>
      </w:r>
      <w:r w:rsidRPr="00F423B4">
        <w:rPr>
          <w:spacing w:val="-2"/>
        </w:rPr>
        <w:t>Konvensi</w:t>
      </w:r>
      <w:r w:rsidRPr="00F423B4">
        <w:rPr>
          <w:spacing w:val="-5"/>
        </w:rPr>
        <w:t xml:space="preserve"> </w:t>
      </w:r>
      <w:r w:rsidRPr="00F423B4">
        <w:rPr>
          <w:spacing w:val="-2"/>
        </w:rPr>
        <w:t>I:</w:t>
      </w:r>
      <w:r w:rsidRPr="00F423B4">
        <w:rPr>
          <w:spacing w:val="-5"/>
        </w:rPr>
        <w:t xml:space="preserve"> </w:t>
      </w:r>
      <w:r w:rsidRPr="00F423B4">
        <w:rPr>
          <w:spacing w:val="-2"/>
        </w:rPr>
        <w:t>Pelanggaran-pelanggaran</w:t>
      </w:r>
      <w:r w:rsidRPr="00F423B4">
        <w:rPr>
          <w:spacing w:val="-5"/>
        </w:rPr>
        <w:t xml:space="preserve"> </w:t>
      </w:r>
      <w:r w:rsidRPr="00F423B4">
        <w:rPr>
          <w:spacing w:val="-2"/>
        </w:rPr>
        <w:t xml:space="preserve">berat </w:t>
      </w:r>
      <w:r w:rsidRPr="00F423B4">
        <w:t>(</w:t>
      </w:r>
      <w:r w:rsidRPr="00F423B4">
        <w:rPr>
          <w:i/>
        </w:rPr>
        <w:t>grave breaches</w:t>
      </w:r>
      <w:r w:rsidRPr="00F423B4">
        <w:t>) yang dimaksudkan oleh Pasal yang terdahulu ialah pelanggaran-pelanggaran yang meliputi perbuatan-perbuatan berikut, apabila dilakukan terhadap orang atau milik yang dilindungi oleh Konvensi: “pembunuhan</w:t>
      </w:r>
      <w:r w:rsidRPr="00F423B4">
        <w:rPr>
          <w:spacing w:val="-8"/>
        </w:rPr>
        <w:t xml:space="preserve"> </w:t>
      </w:r>
      <w:r w:rsidRPr="00F423B4">
        <w:t>disengaja,</w:t>
      </w:r>
      <w:r w:rsidRPr="00F423B4">
        <w:rPr>
          <w:spacing w:val="-7"/>
        </w:rPr>
        <w:t xml:space="preserve"> </w:t>
      </w:r>
      <w:r w:rsidRPr="00F423B4">
        <w:t>penganiayaan</w:t>
      </w:r>
      <w:r w:rsidRPr="00F423B4">
        <w:rPr>
          <w:spacing w:val="-8"/>
        </w:rPr>
        <w:t xml:space="preserve"> </w:t>
      </w:r>
      <w:r w:rsidRPr="00F423B4">
        <w:t>atau</w:t>
      </w:r>
      <w:r w:rsidRPr="00F423B4">
        <w:rPr>
          <w:spacing w:val="-8"/>
        </w:rPr>
        <w:t xml:space="preserve"> </w:t>
      </w:r>
      <w:r w:rsidRPr="00F423B4">
        <w:t>perlakuan</w:t>
      </w:r>
      <w:r w:rsidRPr="00F423B4">
        <w:rPr>
          <w:spacing w:val="-8"/>
        </w:rPr>
        <w:t xml:space="preserve"> </w:t>
      </w:r>
      <w:r w:rsidRPr="00F423B4">
        <w:t>tak berperikemanusiaan, termasuk percobaan biologis, menyebabkan</w:t>
      </w:r>
      <w:r w:rsidRPr="00F423B4">
        <w:rPr>
          <w:spacing w:val="-4"/>
        </w:rPr>
        <w:t xml:space="preserve"> </w:t>
      </w:r>
      <w:r w:rsidRPr="00F423B4">
        <w:t>dengan</w:t>
      </w:r>
      <w:r w:rsidRPr="00F423B4">
        <w:rPr>
          <w:spacing w:val="-4"/>
        </w:rPr>
        <w:t xml:space="preserve"> </w:t>
      </w:r>
      <w:r w:rsidRPr="00F423B4">
        <w:t>sengaja</w:t>
      </w:r>
      <w:r w:rsidRPr="00F423B4">
        <w:rPr>
          <w:spacing w:val="-2"/>
        </w:rPr>
        <w:t xml:space="preserve"> </w:t>
      </w:r>
      <w:r w:rsidRPr="00F423B4">
        <w:t>penderitaan</w:t>
      </w:r>
      <w:r w:rsidRPr="00F423B4">
        <w:rPr>
          <w:spacing w:val="-4"/>
        </w:rPr>
        <w:t xml:space="preserve"> </w:t>
      </w:r>
      <w:r w:rsidRPr="00F423B4">
        <w:t>besar atau</w:t>
      </w:r>
      <w:r w:rsidRPr="00F423B4">
        <w:rPr>
          <w:spacing w:val="-4"/>
        </w:rPr>
        <w:t xml:space="preserve"> </w:t>
      </w:r>
      <w:r w:rsidRPr="00F423B4">
        <w:t xml:space="preserve">luka berat atas badan atau kesehatan, serta pembinasaan yang luas dan tindakan pemilikan atas harta benda yang tidak </w:t>
      </w:r>
      <w:r w:rsidRPr="00F423B4">
        <w:rPr>
          <w:w w:val="95"/>
        </w:rPr>
        <w:t xml:space="preserve">dibenarkan oleh kepentingan militer dan yang dilaksanakan </w:t>
      </w:r>
      <w:r w:rsidRPr="00F423B4">
        <w:t>dengan melawan hukum”.</w:t>
      </w:r>
    </w:p>
    <w:p w14:paraId="52AA2FDE" w14:textId="77777777" w:rsidR="00BB5F5D" w:rsidRPr="00F423B4" w:rsidRDefault="001A7C3A">
      <w:pPr>
        <w:pStyle w:val="BodyText"/>
        <w:spacing w:line="276" w:lineRule="auto"/>
        <w:ind w:right="106" w:firstLine="283"/>
      </w:pPr>
      <w:r w:rsidRPr="00F423B4">
        <w:t>Pelanggaran berat tidak hanya diatur dalam pasal 50 namun</w:t>
      </w:r>
      <w:r w:rsidRPr="00F423B4">
        <w:rPr>
          <w:spacing w:val="-13"/>
        </w:rPr>
        <w:t xml:space="preserve"> </w:t>
      </w:r>
      <w:r w:rsidRPr="00F423B4">
        <w:t>juga</w:t>
      </w:r>
      <w:r w:rsidRPr="00F423B4">
        <w:rPr>
          <w:spacing w:val="-12"/>
        </w:rPr>
        <w:t xml:space="preserve"> </w:t>
      </w:r>
      <w:r w:rsidRPr="00F423B4">
        <w:t>terdapat</w:t>
      </w:r>
      <w:r w:rsidRPr="00F423B4">
        <w:rPr>
          <w:spacing w:val="-13"/>
        </w:rPr>
        <w:t xml:space="preserve"> </w:t>
      </w:r>
      <w:r w:rsidRPr="00F423B4">
        <w:t>di</w:t>
      </w:r>
      <w:r w:rsidRPr="00F423B4">
        <w:rPr>
          <w:spacing w:val="-12"/>
        </w:rPr>
        <w:t xml:space="preserve"> </w:t>
      </w:r>
      <w:r w:rsidRPr="00F423B4">
        <w:t>dalam</w:t>
      </w:r>
      <w:r w:rsidRPr="00F423B4">
        <w:rPr>
          <w:spacing w:val="-13"/>
        </w:rPr>
        <w:t xml:space="preserve"> </w:t>
      </w:r>
      <w:r w:rsidRPr="00F423B4">
        <w:t>Pasal</w:t>
      </w:r>
      <w:r w:rsidRPr="00F423B4">
        <w:rPr>
          <w:spacing w:val="-12"/>
        </w:rPr>
        <w:t xml:space="preserve"> </w:t>
      </w:r>
      <w:r w:rsidRPr="00F423B4">
        <w:t>85</w:t>
      </w:r>
      <w:r w:rsidRPr="00F423B4">
        <w:rPr>
          <w:spacing w:val="-13"/>
        </w:rPr>
        <w:t xml:space="preserve"> </w:t>
      </w:r>
      <w:r w:rsidRPr="00F423B4">
        <w:t>Protokol</w:t>
      </w:r>
      <w:r w:rsidRPr="00F423B4">
        <w:rPr>
          <w:spacing w:val="-12"/>
        </w:rPr>
        <w:t xml:space="preserve"> </w:t>
      </w:r>
      <w:r w:rsidRPr="00F423B4">
        <w:t>Tambahan I tahun 1977. Perlu dikemukakan aturan yang terdapat di dalam</w:t>
      </w:r>
      <w:r w:rsidRPr="00F423B4">
        <w:rPr>
          <w:spacing w:val="-13"/>
        </w:rPr>
        <w:t xml:space="preserve"> </w:t>
      </w:r>
      <w:r w:rsidRPr="00F423B4">
        <w:t>ayat</w:t>
      </w:r>
      <w:r w:rsidRPr="00F423B4">
        <w:rPr>
          <w:spacing w:val="-12"/>
        </w:rPr>
        <w:t xml:space="preserve"> </w:t>
      </w:r>
      <w:r w:rsidRPr="00F423B4">
        <w:t>(1)</w:t>
      </w:r>
      <w:r w:rsidRPr="00F423B4">
        <w:rPr>
          <w:spacing w:val="-13"/>
        </w:rPr>
        <w:t xml:space="preserve"> </w:t>
      </w:r>
      <w:r w:rsidRPr="00F423B4">
        <w:t>dari</w:t>
      </w:r>
      <w:r w:rsidRPr="00F423B4">
        <w:rPr>
          <w:spacing w:val="-12"/>
        </w:rPr>
        <w:t xml:space="preserve"> </w:t>
      </w:r>
      <w:r w:rsidRPr="00F423B4">
        <w:t>Pasal</w:t>
      </w:r>
      <w:r w:rsidRPr="00F423B4">
        <w:rPr>
          <w:spacing w:val="-13"/>
        </w:rPr>
        <w:t xml:space="preserve"> </w:t>
      </w:r>
      <w:r w:rsidRPr="00F423B4">
        <w:t>85</w:t>
      </w:r>
      <w:r w:rsidRPr="00F423B4">
        <w:rPr>
          <w:spacing w:val="-12"/>
        </w:rPr>
        <w:t xml:space="preserve"> </w:t>
      </w:r>
      <w:r w:rsidRPr="00F423B4">
        <w:t>tersebut,</w:t>
      </w:r>
      <w:r w:rsidRPr="00F423B4">
        <w:rPr>
          <w:spacing w:val="-13"/>
        </w:rPr>
        <w:t xml:space="preserve"> </w:t>
      </w:r>
      <w:r w:rsidRPr="00F423B4">
        <w:t>yaitu</w:t>
      </w:r>
      <w:r w:rsidRPr="00F423B4">
        <w:rPr>
          <w:spacing w:val="-12"/>
        </w:rPr>
        <w:t xml:space="preserve"> </w:t>
      </w:r>
      <w:r w:rsidRPr="00F423B4">
        <w:t>sebagai</w:t>
      </w:r>
      <w:r w:rsidRPr="00F423B4">
        <w:rPr>
          <w:spacing w:val="-13"/>
        </w:rPr>
        <w:t xml:space="preserve"> </w:t>
      </w:r>
      <w:r w:rsidRPr="00F423B4">
        <w:t xml:space="preserve">berikut: “Ketentuan-ketentuan dalam Konvensi yang mengatur mengenai penghukuman atas pelanggaran serta pelanggaran berat, yang dilengkapi di dalam Bagian ini, harus diterapkan pula sebagai hukuman bagi pelanggaran </w:t>
      </w:r>
      <w:r w:rsidRPr="00F423B4">
        <w:rPr>
          <w:w w:val="95"/>
        </w:rPr>
        <w:t>dan</w:t>
      </w:r>
      <w:r w:rsidRPr="00F423B4">
        <w:rPr>
          <w:spacing w:val="5"/>
        </w:rPr>
        <w:t xml:space="preserve"> </w:t>
      </w:r>
      <w:r w:rsidRPr="00F423B4">
        <w:rPr>
          <w:w w:val="95"/>
        </w:rPr>
        <w:t>pelanggaran</w:t>
      </w:r>
      <w:r w:rsidRPr="00F423B4">
        <w:rPr>
          <w:spacing w:val="6"/>
        </w:rPr>
        <w:t xml:space="preserve"> </w:t>
      </w:r>
      <w:r w:rsidRPr="00F423B4">
        <w:rPr>
          <w:w w:val="95"/>
        </w:rPr>
        <w:t>berat</w:t>
      </w:r>
      <w:r w:rsidRPr="00F423B4">
        <w:rPr>
          <w:spacing w:val="10"/>
        </w:rPr>
        <w:t xml:space="preserve"> </w:t>
      </w:r>
      <w:r w:rsidRPr="00F423B4">
        <w:rPr>
          <w:w w:val="95"/>
        </w:rPr>
        <w:t>pada</w:t>
      </w:r>
      <w:r w:rsidRPr="00F423B4">
        <w:rPr>
          <w:spacing w:val="8"/>
        </w:rPr>
        <w:t xml:space="preserve"> </w:t>
      </w:r>
      <w:r w:rsidRPr="00F423B4">
        <w:rPr>
          <w:w w:val="95"/>
        </w:rPr>
        <w:t>Protokol.”</w:t>
      </w:r>
      <w:r w:rsidRPr="00F423B4">
        <w:rPr>
          <w:spacing w:val="10"/>
        </w:rPr>
        <w:t xml:space="preserve"> </w:t>
      </w:r>
      <w:r w:rsidRPr="00F423B4">
        <w:rPr>
          <w:w w:val="95"/>
        </w:rPr>
        <w:t>Di</w:t>
      </w:r>
      <w:r w:rsidRPr="00F423B4">
        <w:rPr>
          <w:spacing w:val="10"/>
        </w:rPr>
        <w:t xml:space="preserve"> </w:t>
      </w:r>
      <w:r w:rsidRPr="00F423B4">
        <w:rPr>
          <w:w w:val="95"/>
        </w:rPr>
        <w:t>samping</w:t>
      </w:r>
      <w:r w:rsidRPr="00F423B4">
        <w:rPr>
          <w:spacing w:val="9"/>
        </w:rPr>
        <w:t xml:space="preserve"> </w:t>
      </w:r>
      <w:r w:rsidRPr="00F423B4">
        <w:rPr>
          <w:w w:val="95"/>
        </w:rPr>
        <w:t>itu,</w:t>
      </w:r>
      <w:r w:rsidRPr="00F423B4">
        <w:rPr>
          <w:spacing w:val="10"/>
        </w:rPr>
        <w:t xml:space="preserve"> </w:t>
      </w:r>
      <w:r w:rsidRPr="00F423B4">
        <w:rPr>
          <w:spacing w:val="-4"/>
          <w:w w:val="95"/>
        </w:rPr>
        <w:t>ayat</w:t>
      </w:r>
    </w:p>
    <w:p w14:paraId="65FB35AE" w14:textId="77777777" w:rsidR="00BB5F5D" w:rsidRPr="00F423B4" w:rsidRDefault="001A7C3A">
      <w:pPr>
        <w:pStyle w:val="ListParagraph"/>
        <w:numPr>
          <w:ilvl w:val="0"/>
          <w:numId w:val="7"/>
        </w:numPr>
        <w:tabs>
          <w:tab w:val="left" w:pos="458"/>
        </w:tabs>
        <w:spacing w:before="1" w:line="276" w:lineRule="auto"/>
        <w:ind w:right="106" w:firstLine="0"/>
        <w:jc w:val="both"/>
        <w:rPr>
          <w:sz w:val="20"/>
        </w:rPr>
      </w:pPr>
      <w:r w:rsidRPr="00F423B4">
        <w:rPr>
          <w:sz w:val="20"/>
        </w:rPr>
        <w:t>dari pasal yang sama menyatakan bahwa: “Tanpa mengurangi penerapan Konvensi-konvensi dan Protokol ini,</w:t>
      </w:r>
      <w:r w:rsidRPr="00F423B4">
        <w:rPr>
          <w:spacing w:val="-11"/>
          <w:sz w:val="20"/>
        </w:rPr>
        <w:t xml:space="preserve"> </w:t>
      </w:r>
      <w:r w:rsidRPr="00F423B4">
        <w:rPr>
          <w:sz w:val="20"/>
        </w:rPr>
        <w:t>pelanggaran</w:t>
      </w:r>
      <w:r w:rsidRPr="00F423B4">
        <w:rPr>
          <w:spacing w:val="-10"/>
          <w:sz w:val="20"/>
        </w:rPr>
        <w:t xml:space="preserve"> </w:t>
      </w:r>
      <w:r w:rsidRPr="00F423B4">
        <w:rPr>
          <w:sz w:val="20"/>
        </w:rPr>
        <w:t>berat</w:t>
      </w:r>
      <w:r w:rsidRPr="00F423B4">
        <w:rPr>
          <w:spacing w:val="-11"/>
          <w:sz w:val="20"/>
        </w:rPr>
        <w:t xml:space="preserve"> </w:t>
      </w:r>
      <w:r w:rsidRPr="00F423B4">
        <w:rPr>
          <w:sz w:val="20"/>
        </w:rPr>
        <w:t>dari</w:t>
      </w:r>
      <w:r w:rsidRPr="00F423B4">
        <w:rPr>
          <w:spacing w:val="-12"/>
          <w:sz w:val="20"/>
        </w:rPr>
        <w:t xml:space="preserve"> </w:t>
      </w:r>
      <w:r w:rsidRPr="00F423B4">
        <w:rPr>
          <w:sz w:val="20"/>
        </w:rPr>
        <w:t>ke</w:t>
      </w:r>
      <w:r w:rsidRPr="00F423B4">
        <w:rPr>
          <w:spacing w:val="-11"/>
          <w:sz w:val="20"/>
        </w:rPr>
        <w:t xml:space="preserve"> </w:t>
      </w:r>
      <w:r w:rsidRPr="00F423B4">
        <w:rPr>
          <w:sz w:val="20"/>
        </w:rPr>
        <w:t>dua</w:t>
      </w:r>
      <w:r w:rsidRPr="00F423B4">
        <w:rPr>
          <w:spacing w:val="-11"/>
          <w:sz w:val="20"/>
        </w:rPr>
        <w:t xml:space="preserve"> </w:t>
      </w:r>
      <w:r w:rsidRPr="00F423B4">
        <w:rPr>
          <w:sz w:val="20"/>
        </w:rPr>
        <w:t>perjanjian</w:t>
      </w:r>
      <w:r w:rsidRPr="00F423B4">
        <w:rPr>
          <w:spacing w:val="-12"/>
          <w:sz w:val="20"/>
        </w:rPr>
        <w:t xml:space="preserve"> </w:t>
      </w:r>
      <w:r w:rsidRPr="00F423B4">
        <w:rPr>
          <w:sz w:val="20"/>
        </w:rPr>
        <w:t>tersebut</w:t>
      </w:r>
      <w:r w:rsidRPr="00F423B4">
        <w:rPr>
          <w:spacing w:val="-10"/>
          <w:sz w:val="20"/>
        </w:rPr>
        <w:t xml:space="preserve"> </w:t>
      </w:r>
      <w:r w:rsidRPr="00F423B4">
        <w:rPr>
          <w:sz w:val="20"/>
        </w:rPr>
        <w:t>harus dianggap sebagai kejahatan-kejahatan perang.” Dapat disimpulkan</w:t>
      </w:r>
      <w:r w:rsidRPr="00F423B4">
        <w:rPr>
          <w:spacing w:val="-13"/>
          <w:sz w:val="20"/>
        </w:rPr>
        <w:t xml:space="preserve"> </w:t>
      </w:r>
      <w:r w:rsidRPr="00F423B4">
        <w:rPr>
          <w:sz w:val="20"/>
        </w:rPr>
        <w:t>bahwa</w:t>
      </w:r>
      <w:r w:rsidRPr="00F423B4">
        <w:rPr>
          <w:spacing w:val="-9"/>
          <w:sz w:val="20"/>
        </w:rPr>
        <w:t xml:space="preserve"> </w:t>
      </w:r>
      <w:r w:rsidRPr="00F423B4">
        <w:rPr>
          <w:sz w:val="20"/>
        </w:rPr>
        <w:t>pelanggaran-pelanggaran</w:t>
      </w:r>
      <w:r w:rsidRPr="00F423B4">
        <w:rPr>
          <w:spacing w:val="-13"/>
          <w:sz w:val="20"/>
        </w:rPr>
        <w:t xml:space="preserve"> </w:t>
      </w:r>
      <w:r w:rsidRPr="00F423B4">
        <w:rPr>
          <w:sz w:val="20"/>
        </w:rPr>
        <w:t>berat</w:t>
      </w:r>
      <w:r w:rsidRPr="00F423B4">
        <w:rPr>
          <w:spacing w:val="-11"/>
          <w:sz w:val="20"/>
        </w:rPr>
        <w:t xml:space="preserve"> </w:t>
      </w:r>
      <w:r w:rsidRPr="00F423B4">
        <w:rPr>
          <w:sz w:val="20"/>
        </w:rPr>
        <w:t>(</w:t>
      </w:r>
      <w:r w:rsidRPr="00F423B4">
        <w:rPr>
          <w:i/>
          <w:sz w:val="20"/>
        </w:rPr>
        <w:t xml:space="preserve">grave </w:t>
      </w:r>
      <w:r w:rsidRPr="00F423B4">
        <w:rPr>
          <w:i/>
          <w:spacing w:val="-2"/>
          <w:sz w:val="20"/>
        </w:rPr>
        <w:t>breaches</w:t>
      </w:r>
      <w:r w:rsidRPr="00F423B4">
        <w:rPr>
          <w:spacing w:val="-2"/>
          <w:sz w:val="20"/>
        </w:rPr>
        <w:t>)</w:t>
      </w:r>
      <w:r w:rsidRPr="00F423B4">
        <w:rPr>
          <w:spacing w:val="-9"/>
          <w:sz w:val="20"/>
        </w:rPr>
        <w:t xml:space="preserve"> </w:t>
      </w:r>
      <w:r w:rsidRPr="00F423B4">
        <w:rPr>
          <w:spacing w:val="-2"/>
          <w:sz w:val="20"/>
        </w:rPr>
        <w:t>yang</w:t>
      </w:r>
      <w:r w:rsidRPr="00F423B4">
        <w:rPr>
          <w:spacing w:val="-9"/>
          <w:sz w:val="20"/>
        </w:rPr>
        <w:t xml:space="preserve"> </w:t>
      </w:r>
      <w:r w:rsidRPr="00F423B4">
        <w:rPr>
          <w:spacing w:val="-2"/>
          <w:sz w:val="20"/>
        </w:rPr>
        <w:t>dicantumkan</w:t>
      </w:r>
      <w:r w:rsidRPr="00F423B4">
        <w:rPr>
          <w:spacing w:val="-8"/>
          <w:sz w:val="20"/>
        </w:rPr>
        <w:t xml:space="preserve"> </w:t>
      </w:r>
      <w:r w:rsidRPr="00F423B4">
        <w:rPr>
          <w:spacing w:val="-2"/>
          <w:sz w:val="20"/>
        </w:rPr>
        <w:t>dalam</w:t>
      </w:r>
      <w:r w:rsidRPr="00F423B4">
        <w:rPr>
          <w:spacing w:val="-11"/>
          <w:sz w:val="20"/>
        </w:rPr>
        <w:t xml:space="preserve"> </w:t>
      </w:r>
      <w:r w:rsidRPr="00F423B4">
        <w:rPr>
          <w:spacing w:val="-2"/>
          <w:sz w:val="20"/>
        </w:rPr>
        <w:t>Konvensi</w:t>
      </w:r>
      <w:r w:rsidRPr="00F423B4">
        <w:rPr>
          <w:spacing w:val="-10"/>
          <w:sz w:val="20"/>
        </w:rPr>
        <w:t xml:space="preserve"> </w:t>
      </w:r>
      <w:r w:rsidRPr="00F423B4">
        <w:rPr>
          <w:spacing w:val="-2"/>
          <w:sz w:val="20"/>
        </w:rPr>
        <w:t>Jenewa</w:t>
      </w:r>
      <w:r w:rsidRPr="00F423B4">
        <w:rPr>
          <w:spacing w:val="-7"/>
          <w:sz w:val="20"/>
        </w:rPr>
        <w:t xml:space="preserve"> </w:t>
      </w:r>
      <w:r w:rsidRPr="00F423B4">
        <w:rPr>
          <w:spacing w:val="-2"/>
          <w:sz w:val="20"/>
        </w:rPr>
        <w:t xml:space="preserve">1949 </w:t>
      </w:r>
      <w:r w:rsidRPr="00F423B4">
        <w:rPr>
          <w:sz w:val="20"/>
        </w:rPr>
        <w:t>maupun</w:t>
      </w:r>
      <w:r w:rsidRPr="00F423B4">
        <w:rPr>
          <w:spacing w:val="25"/>
          <w:sz w:val="20"/>
        </w:rPr>
        <w:t xml:space="preserve"> </w:t>
      </w:r>
      <w:r w:rsidRPr="00F423B4">
        <w:rPr>
          <w:sz w:val="20"/>
        </w:rPr>
        <w:t>Protokol</w:t>
      </w:r>
      <w:r w:rsidRPr="00F423B4">
        <w:rPr>
          <w:spacing w:val="-13"/>
          <w:sz w:val="20"/>
        </w:rPr>
        <w:t xml:space="preserve"> </w:t>
      </w:r>
      <w:r w:rsidRPr="00F423B4">
        <w:rPr>
          <w:sz w:val="20"/>
        </w:rPr>
        <w:t>Tambahan</w:t>
      </w:r>
      <w:r w:rsidRPr="00F423B4">
        <w:rPr>
          <w:spacing w:val="-12"/>
          <w:sz w:val="20"/>
        </w:rPr>
        <w:t xml:space="preserve"> </w:t>
      </w:r>
      <w:r w:rsidRPr="00F423B4">
        <w:rPr>
          <w:sz w:val="20"/>
        </w:rPr>
        <w:t>1977</w:t>
      </w:r>
      <w:r w:rsidRPr="00F423B4">
        <w:rPr>
          <w:spacing w:val="-13"/>
          <w:sz w:val="20"/>
        </w:rPr>
        <w:t xml:space="preserve"> </w:t>
      </w:r>
      <w:r w:rsidRPr="00F423B4">
        <w:rPr>
          <w:sz w:val="20"/>
        </w:rPr>
        <w:t>dapat</w:t>
      </w:r>
      <w:r w:rsidRPr="00F423B4">
        <w:rPr>
          <w:spacing w:val="-12"/>
          <w:sz w:val="20"/>
        </w:rPr>
        <w:t xml:space="preserve"> </w:t>
      </w:r>
      <w:r w:rsidRPr="00F423B4">
        <w:rPr>
          <w:sz w:val="20"/>
        </w:rPr>
        <w:t>dianggap</w:t>
      </w:r>
      <w:r w:rsidRPr="00F423B4">
        <w:rPr>
          <w:spacing w:val="-10"/>
          <w:sz w:val="20"/>
        </w:rPr>
        <w:t xml:space="preserve"> </w:t>
      </w:r>
      <w:r w:rsidRPr="00F423B4">
        <w:rPr>
          <w:sz w:val="20"/>
        </w:rPr>
        <w:t>sebagai kejahatan perang (Haryomataram 2005a)</w:t>
      </w:r>
    </w:p>
    <w:p w14:paraId="714752D6" w14:textId="77777777" w:rsidR="00BB5F5D" w:rsidRPr="00F423B4" w:rsidRDefault="001A7C3A">
      <w:pPr>
        <w:pStyle w:val="BodyText"/>
        <w:spacing w:before="1" w:line="276" w:lineRule="auto"/>
        <w:ind w:right="108" w:firstLine="283"/>
      </w:pPr>
      <w:r w:rsidRPr="00F423B4">
        <w:t>Unsur-unsur yang berkaitan dengan kejahatan perang telah diatur dalam Statuta Roma 1998 tentang Pembentukan</w:t>
      </w:r>
      <w:r w:rsidRPr="00F423B4">
        <w:rPr>
          <w:spacing w:val="29"/>
        </w:rPr>
        <w:t xml:space="preserve">  </w:t>
      </w:r>
      <w:r w:rsidRPr="00F423B4">
        <w:t>Mahkamah</w:t>
      </w:r>
      <w:r w:rsidRPr="00F423B4">
        <w:rPr>
          <w:spacing w:val="32"/>
        </w:rPr>
        <w:t xml:space="preserve">  </w:t>
      </w:r>
      <w:r w:rsidRPr="00F423B4">
        <w:t>Pidana</w:t>
      </w:r>
      <w:r w:rsidRPr="00F423B4">
        <w:rPr>
          <w:spacing w:val="30"/>
        </w:rPr>
        <w:t xml:space="preserve">  </w:t>
      </w:r>
      <w:r w:rsidRPr="00F423B4">
        <w:t>Internasional</w:t>
      </w:r>
      <w:r w:rsidRPr="00F423B4">
        <w:rPr>
          <w:spacing w:val="30"/>
        </w:rPr>
        <w:t xml:space="preserve">  </w:t>
      </w:r>
      <w:r w:rsidRPr="00F423B4">
        <w:rPr>
          <w:spacing w:val="-4"/>
        </w:rPr>
        <w:t>yang</w:t>
      </w:r>
    </w:p>
    <w:p w14:paraId="5841DAE5" w14:textId="77777777" w:rsidR="00BB5F5D" w:rsidRPr="00F423B4" w:rsidRDefault="00BB5F5D">
      <w:pPr>
        <w:spacing w:line="276" w:lineRule="auto"/>
        <w:sectPr w:rsidR="00BB5F5D" w:rsidRPr="00F423B4">
          <w:pgSz w:w="11910" w:h="16840"/>
          <w:pgMar w:top="1280" w:right="1020" w:bottom="1160" w:left="1020" w:header="0" w:footer="974" w:gutter="0"/>
          <w:cols w:num="2" w:space="720" w:equalWidth="0">
            <w:col w:w="4798" w:space="205"/>
            <w:col w:w="4867"/>
          </w:cols>
        </w:sectPr>
      </w:pPr>
    </w:p>
    <w:p w14:paraId="71776678" w14:textId="77777777" w:rsidR="00BB5F5D" w:rsidRPr="00F423B4" w:rsidRDefault="001A7C3A">
      <w:pPr>
        <w:pStyle w:val="BodyText"/>
        <w:spacing w:before="79" w:line="276" w:lineRule="auto"/>
        <w:ind w:right="38"/>
      </w:pPr>
      <w:r w:rsidRPr="00F423B4">
        <w:lastRenderedPageBreak/>
        <w:t>sejalan</w:t>
      </w:r>
      <w:r w:rsidRPr="00F423B4">
        <w:rPr>
          <w:spacing w:val="-5"/>
        </w:rPr>
        <w:t xml:space="preserve"> </w:t>
      </w:r>
      <w:r w:rsidRPr="00F423B4">
        <w:t>dengan</w:t>
      </w:r>
      <w:r w:rsidRPr="00F423B4">
        <w:rPr>
          <w:spacing w:val="-4"/>
        </w:rPr>
        <w:t xml:space="preserve"> </w:t>
      </w:r>
      <w:r w:rsidRPr="00F423B4">
        <w:t>unsur-unsur</w:t>
      </w:r>
      <w:r w:rsidRPr="00F423B4">
        <w:rPr>
          <w:spacing w:val="-4"/>
        </w:rPr>
        <w:t xml:space="preserve"> </w:t>
      </w:r>
      <w:r w:rsidRPr="00F423B4">
        <w:t>kejahatan</w:t>
      </w:r>
      <w:r w:rsidRPr="00F423B4">
        <w:rPr>
          <w:spacing w:val="-4"/>
        </w:rPr>
        <w:t xml:space="preserve"> </w:t>
      </w:r>
      <w:r w:rsidRPr="00F423B4">
        <w:t>sebagaimana</w:t>
      </w:r>
      <w:r w:rsidRPr="00F423B4">
        <w:rPr>
          <w:spacing w:val="-4"/>
        </w:rPr>
        <w:t xml:space="preserve"> </w:t>
      </w:r>
      <w:r w:rsidRPr="00F423B4">
        <w:t>dalam Konvensi Jenewa tertanggal 12 Agustus 1949. Statuta Roma 1998 tentang Pembentukan Mahkamah Pidana Internasional mengatur mengenai ekanisme penegakan hukum terhadap kejahatan perang di tinjau dari aspek hukum humaniter internasional dengan tujuan untuk memberikan jaminan perlindungan hukum atas hak asasi manusia kepada para korban yang telah terkena dampak ketika sengketa bersenjata berlangsung sehingga menyebabkan penderitaan maupun kerugian serta memberikan kepastian hukum berlakunya hukum internasional yang mengikat bagi negara-negara.</w:t>
      </w:r>
    </w:p>
    <w:p w14:paraId="0CA2FD49" w14:textId="77777777" w:rsidR="00BB5F5D" w:rsidRPr="00F423B4" w:rsidRDefault="001A7C3A">
      <w:pPr>
        <w:spacing w:line="276" w:lineRule="auto"/>
        <w:ind w:left="112" w:right="38" w:firstLine="283"/>
        <w:jc w:val="both"/>
        <w:rPr>
          <w:sz w:val="20"/>
        </w:rPr>
      </w:pPr>
      <w:r w:rsidRPr="00F423B4">
        <w:rPr>
          <w:sz w:val="20"/>
        </w:rPr>
        <w:t>Statuta Roma 1998 merupakan salah satu bentuk dari adanya perjanjian</w:t>
      </w:r>
      <w:r w:rsidRPr="00F423B4">
        <w:rPr>
          <w:spacing w:val="-3"/>
          <w:sz w:val="20"/>
        </w:rPr>
        <w:t xml:space="preserve"> </w:t>
      </w:r>
      <w:r w:rsidRPr="00F423B4">
        <w:rPr>
          <w:sz w:val="20"/>
        </w:rPr>
        <w:t>internasional</w:t>
      </w:r>
      <w:r w:rsidRPr="00F423B4">
        <w:rPr>
          <w:spacing w:val="-1"/>
          <w:sz w:val="20"/>
        </w:rPr>
        <w:t xml:space="preserve"> </w:t>
      </w:r>
      <w:r w:rsidRPr="00F423B4">
        <w:rPr>
          <w:sz w:val="20"/>
        </w:rPr>
        <w:t>yang</w:t>
      </w:r>
      <w:r w:rsidRPr="00F423B4">
        <w:rPr>
          <w:spacing w:val="-3"/>
          <w:sz w:val="20"/>
        </w:rPr>
        <w:t xml:space="preserve"> </w:t>
      </w:r>
      <w:r w:rsidRPr="00F423B4">
        <w:rPr>
          <w:sz w:val="20"/>
        </w:rPr>
        <w:t>berhasil</w:t>
      </w:r>
      <w:r w:rsidRPr="00F423B4">
        <w:rPr>
          <w:spacing w:val="-3"/>
          <w:sz w:val="20"/>
        </w:rPr>
        <w:t xml:space="preserve"> </w:t>
      </w:r>
      <w:r w:rsidRPr="00F423B4">
        <w:rPr>
          <w:sz w:val="20"/>
        </w:rPr>
        <w:t>membentuk lembaga Mahkamah Pidana</w:t>
      </w:r>
      <w:r w:rsidRPr="00F423B4">
        <w:rPr>
          <w:spacing w:val="40"/>
          <w:sz w:val="20"/>
        </w:rPr>
        <w:t xml:space="preserve"> </w:t>
      </w:r>
      <w:r w:rsidRPr="00F423B4">
        <w:rPr>
          <w:sz w:val="20"/>
        </w:rPr>
        <w:t xml:space="preserve">Internasional melalui </w:t>
      </w:r>
      <w:r w:rsidRPr="00F423B4">
        <w:rPr>
          <w:i/>
          <w:sz w:val="20"/>
        </w:rPr>
        <w:t>Rome Statute Of The International Criminal Court 1998</w:t>
      </w:r>
      <w:r w:rsidRPr="00F423B4">
        <w:rPr>
          <w:sz w:val="20"/>
        </w:rPr>
        <w:t xml:space="preserve">. Lembaga ini memiliki sifat yang berbeda dengan pengadilan-pengadilan </w:t>
      </w:r>
      <w:r w:rsidRPr="00F423B4">
        <w:rPr>
          <w:i/>
          <w:sz w:val="20"/>
        </w:rPr>
        <w:t xml:space="preserve">ad hoc </w:t>
      </w:r>
      <w:r w:rsidRPr="00F423B4">
        <w:rPr>
          <w:sz w:val="20"/>
        </w:rPr>
        <w:t>atau mahkamah internasional</w:t>
      </w:r>
      <w:r w:rsidRPr="00F423B4">
        <w:rPr>
          <w:spacing w:val="-2"/>
          <w:sz w:val="20"/>
        </w:rPr>
        <w:t xml:space="preserve"> </w:t>
      </w:r>
      <w:r w:rsidRPr="00F423B4">
        <w:rPr>
          <w:sz w:val="20"/>
        </w:rPr>
        <w:t>lainnya, sesuai</w:t>
      </w:r>
      <w:r w:rsidRPr="00F423B4">
        <w:rPr>
          <w:spacing w:val="-2"/>
          <w:sz w:val="20"/>
        </w:rPr>
        <w:t xml:space="preserve"> </w:t>
      </w:r>
      <w:r w:rsidRPr="00F423B4">
        <w:rPr>
          <w:sz w:val="20"/>
        </w:rPr>
        <w:t>dengan pasal</w:t>
      </w:r>
      <w:r w:rsidRPr="00F423B4">
        <w:rPr>
          <w:spacing w:val="-2"/>
          <w:sz w:val="20"/>
        </w:rPr>
        <w:t xml:space="preserve"> </w:t>
      </w:r>
      <w:r w:rsidRPr="00F423B4">
        <w:rPr>
          <w:sz w:val="20"/>
        </w:rPr>
        <w:t xml:space="preserve">1 </w:t>
      </w:r>
      <w:r w:rsidRPr="00F423B4">
        <w:rPr>
          <w:i/>
          <w:sz w:val="20"/>
        </w:rPr>
        <w:t>Rome</w:t>
      </w:r>
      <w:r w:rsidRPr="00F423B4">
        <w:rPr>
          <w:i/>
          <w:spacing w:val="-1"/>
          <w:sz w:val="20"/>
        </w:rPr>
        <w:t xml:space="preserve"> </w:t>
      </w:r>
      <w:r w:rsidRPr="00F423B4">
        <w:rPr>
          <w:i/>
          <w:sz w:val="20"/>
        </w:rPr>
        <w:t xml:space="preserve">Statute Of The International Criminal Court </w:t>
      </w:r>
      <w:r w:rsidRPr="00F423B4">
        <w:rPr>
          <w:sz w:val="20"/>
        </w:rPr>
        <w:t xml:space="preserve">yang menyebutkan </w:t>
      </w:r>
      <w:r w:rsidRPr="00F423B4">
        <w:rPr>
          <w:i/>
          <w:sz w:val="20"/>
        </w:rPr>
        <w:t>“... It shall be a permanent institution and shall have the power</w:t>
      </w:r>
      <w:r w:rsidRPr="00F423B4">
        <w:rPr>
          <w:i/>
          <w:spacing w:val="-11"/>
          <w:sz w:val="20"/>
        </w:rPr>
        <w:t xml:space="preserve"> </w:t>
      </w:r>
      <w:r w:rsidRPr="00F423B4">
        <w:rPr>
          <w:i/>
          <w:sz w:val="20"/>
        </w:rPr>
        <w:t>to</w:t>
      </w:r>
      <w:r w:rsidRPr="00F423B4">
        <w:rPr>
          <w:i/>
          <w:spacing w:val="-10"/>
          <w:sz w:val="20"/>
        </w:rPr>
        <w:t xml:space="preserve"> </w:t>
      </w:r>
      <w:r w:rsidRPr="00F423B4">
        <w:rPr>
          <w:i/>
          <w:sz w:val="20"/>
        </w:rPr>
        <w:t>exercise</w:t>
      </w:r>
      <w:r w:rsidRPr="00F423B4">
        <w:rPr>
          <w:i/>
          <w:spacing w:val="-11"/>
          <w:sz w:val="20"/>
        </w:rPr>
        <w:t xml:space="preserve"> </w:t>
      </w:r>
      <w:r w:rsidRPr="00F423B4">
        <w:rPr>
          <w:i/>
          <w:sz w:val="20"/>
        </w:rPr>
        <w:t>its</w:t>
      </w:r>
      <w:r w:rsidRPr="00F423B4">
        <w:rPr>
          <w:i/>
          <w:spacing w:val="-12"/>
          <w:sz w:val="20"/>
        </w:rPr>
        <w:t xml:space="preserve"> </w:t>
      </w:r>
      <w:r w:rsidRPr="00F423B4">
        <w:rPr>
          <w:i/>
          <w:sz w:val="20"/>
        </w:rPr>
        <w:t>jurisdiction</w:t>
      </w:r>
      <w:r w:rsidRPr="00F423B4">
        <w:rPr>
          <w:i/>
          <w:spacing w:val="-12"/>
          <w:sz w:val="20"/>
        </w:rPr>
        <w:t xml:space="preserve"> </w:t>
      </w:r>
      <w:r w:rsidRPr="00F423B4">
        <w:rPr>
          <w:i/>
          <w:sz w:val="20"/>
        </w:rPr>
        <w:t>over</w:t>
      </w:r>
      <w:r w:rsidRPr="00F423B4">
        <w:rPr>
          <w:i/>
          <w:spacing w:val="-11"/>
          <w:sz w:val="20"/>
        </w:rPr>
        <w:t xml:space="preserve"> </w:t>
      </w:r>
      <w:r w:rsidRPr="00F423B4">
        <w:rPr>
          <w:i/>
          <w:sz w:val="20"/>
        </w:rPr>
        <w:t>persons</w:t>
      </w:r>
      <w:r w:rsidRPr="00F423B4">
        <w:rPr>
          <w:i/>
          <w:spacing w:val="-11"/>
          <w:sz w:val="20"/>
        </w:rPr>
        <w:t xml:space="preserve"> </w:t>
      </w:r>
      <w:r w:rsidRPr="00F423B4">
        <w:rPr>
          <w:i/>
          <w:sz w:val="20"/>
        </w:rPr>
        <w:t>for</w:t>
      </w:r>
      <w:r w:rsidRPr="00F423B4">
        <w:rPr>
          <w:i/>
          <w:spacing w:val="-11"/>
          <w:sz w:val="20"/>
        </w:rPr>
        <w:t xml:space="preserve"> </w:t>
      </w:r>
      <w:r w:rsidRPr="00F423B4">
        <w:rPr>
          <w:i/>
          <w:sz w:val="20"/>
        </w:rPr>
        <w:t>the</w:t>
      </w:r>
      <w:r w:rsidRPr="00F423B4">
        <w:rPr>
          <w:i/>
          <w:spacing w:val="-11"/>
          <w:sz w:val="20"/>
        </w:rPr>
        <w:t xml:space="preserve"> </w:t>
      </w:r>
      <w:r w:rsidRPr="00F423B4">
        <w:rPr>
          <w:i/>
          <w:sz w:val="20"/>
        </w:rPr>
        <w:t xml:space="preserve">most serious crimes of international concern, as referred to in this Statute, and shall be complementary to national criminal jurisdictions.” </w:t>
      </w:r>
      <w:r w:rsidRPr="00F423B4">
        <w:rPr>
          <w:sz w:val="20"/>
        </w:rPr>
        <w:t>Mahkamah Pidana Internasional ini memiliki sifat yang permanen dan juga pelengkap terhadap jurisdiksi kejahatan nasional.</w:t>
      </w:r>
    </w:p>
    <w:p w14:paraId="63DB9E60" w14:textId="77777777" w:rsidR="00BB5F5D" w:rsidRPr="00F423B4" w:rsidRDefault="001A7C3A">
      <w:pPr>
        <w:spacing w:before="1" w:line="276" w:lineRule="auto"/>
        <w:ind w:left="112" w:right="39" w:firstLine="283"/>
        <w:jc w:val="both"/>
        <w:rPr>
          <w:sz w:val="20"/>
        </w:rPr>
      </w:pPr>
      <w:r w:rsidRPr="00F423B4">
        <w:rPr>
          <w:sz w:val="20"/>
        </w:rPr>
        <w:t xml:space="preserve">Berdasarkan pasal 5 Statuta Roma 1998 telah mendefinisikan bentuk dari kejahatan yang menyangkut masyarakat internasional secera keseluruhan. Ketentuan tersebut berisi: </w:t>
      </w:r>
      <w:r w:rsidRPr="00F423B4">
        <w:rPr>
          <w:i/>
          <w:sz w:val="20"/>
        </w:rPr>
        <w:t>“The jurisdiction of the Court shall be limited to the most serious crimes of concern to the international community as a whole. The Court has jurisdiction</w:t>
      </w:r>
      <w:r w:rsidRPr="00F423B4">
        <w:rPr>
          <w:i/>
          <w:spacing w:val="-8"/>
          <w:sz w:val="20"/>
        </w:rPr>
        <w:t xml:space="preserve"> </w:t>
      </w:r>
      <w:r w:rsidRPr="00F423B4">
        <w:rPr>
          <w:i/>
          <w:sz w:val="20"/>
        </w:rPr>
        <w:t>in</w:t>
      </w:r>
      <w:r w:rsidRPr="00F423B4">
        <w:rPr>
          <w:i/>
          <w:spacing w:val="-10"/>
          <w:sz w:val="20"/>
        </w:rPr>
        <w:t xml:space="preserve"> </w:t>
      </w:r>
      <w:r w:rsidRPr="00F423B4">
        <w:rPr>
          <w:i/>
          <w:sz w:val="20"/>
        </w:rPr>
        <w:t>accordance</w:t>
      </w:r>
      <w:r w:rsidRPr="00F423B4">
        <w:rPr>
          <w:i/>
          <w:spacing w:val="-8"/>
          <w:sz w:val="20"/>
        </w:rPr>
        <w:t xml:space="preserve"> </w:t>
      </w:r>
      <w:r w:rsidRPr="00F423B4">
        <w:rPr>
          <w:i/>
          <w:sz w:val="20"/>
        </w:rPr>
        <w:t>with</w:t>
      </w:r>
      <w:r w:rsidRPr="00F423B4">
        <w:rPr>
          <w:i/>
          <w:spacing w:val="-8"/>
          <w:sz w:val="20"/>
        </w:rPr>
        <w:t xml:space="preserve"> </w:t>
      </w:r>
      <w:r w:rsidRPr="00F423B4">
        <w:rPr>
          <w:i/>
          <w:sz w:val="20"/>
        </w:rPr>
        <w:t>this</w:t>
      </w:r>
      <w:r w:rsidRPr="00F423B4">
        <w:rPr>
          <w:i/>
          <w:spacing w:val="-13"/>
          <w:sz w:val="20"/>
        </w:rPr>
        <w:t xml:space="preserve"> </w:t>
      </w:r>
      <w:r w:rsidRPr="00F423B4">
        <w:rPr>
          <w:i/>
          <w:sz w:val="20"/>
        </w:rPr>
        <w:t>Statute</w:t>
      </w:r>
      <w:r w:rsidRPr="00F423B4">
        <w:rPr>
          <w:i/>
          <w:spacing w:val="-10"/>
          <w:sz w:val="20"/>
        </w:rPr>
        <w:t xml:space="preserve"> </w:t>
      </w:r>
      <w:r w:rsidRPr="00F423B4">
        <w:rPr>
          <w:i/>
          <w:sz w:val="20"/>
        </w:rPr>
        <w:t>with</w:t>
      </w:r>
      <w:r w:rsidRPr="00F423B4">
        <w:rPr>
          <w:i/>
          <w:spacing w:val="-8"/>
          <w:sz w:val="20"/>
        </w:rPr>
        <w:t xml:space="preserve"> </w:t>
      </w:r>
      <w:r w:rsidRPr="00F423B4">
        <w:rPr>
          <w:i/>
          <w:sz w:val="20"/>
        </w:rPr>
        <w:t>respect</w:t>
      </w:r>
      <w:r w:rsidRPr="00F423B4">
        <w:rPr>
          <w:i/>
          <w:spacing w:val="-10"/>
          <w:sz w:val="20"/>
        </w:rPr>
        <w:t xml:space="preserve"> </w:t>
      </w:r>
      <w:r w:rsidRPr="00F423B4">
        <w:rPr>
          <w:i/>
          <w:sz w:val="20"/>
        </w:rPr>
        <w:t xml:space="preserve">to </w:t>
      </w:r>
      <w:r w:rsidRPr="00F423B4">
        <w:rPr>
          <w:i/>
          <w:w w:val="95"/>
          <w:sz w:val="20"/>
        </w:rPr>
        <w:t xml:space="preserve">the following crimes: (a) The crime of genocide; (b) Crimes </w:t>
      </w:r>
      <w:r w:rsidRPr="00F423B4">
        <w:rPr>
          <w:i/>
          <w:sz w:val="20"/>
        </w:rPr>
        <w:t xml:space="preserve">against humanity; (c) War crimes; (d) The crime of aggression.” </w:t>
      </w:r>
      <w:r w:rsidRPr="00F423B4">
        <w:rPr>
          <w:sz w:val="20"/>
        </w:rPr>
        <w:t>Lebih lanjut, pasal 7 Statuta Roma menjelaskan mengenai maksud dari kejahatan terhadap kemanusiaan yang menyebutkan:</w:t>
      </w:r>
    </w:p>
    <w:p w14:paraId="7B57C64D" w14:textId="77777777" w:rsidR="00BB5F5D" w:rsidRPr="00F423B4" w:rsidRDefault="001A7C3A">
      <w:pPr>
        <w:pStyle w:val="ListParagraph"/>
        <w:numPr>
          <w:ilvl w:val="1"/>
          <w:numId w:val="7"/>
        </w:numPr>
        <w:tabs>
          <w:tab w:val="left" w:pos="822"/>
        </w:tabs>
        <w:ind w:right="41"/>
        <w:jc w:val="both"/>
        <w:rPr>
          <w:i/>
          <w:sz w:val="20"/>
        </w:rPr>
      </w:pPr>
      <w:r w:rsidRPr="00F423B4">
        <w:rPr>
          <w:i/>
          <w:sz w:val="20"/>
        </w:rPr>
        <w:t>“For the purpose of this Statute, crime against humanity means any of the following acts when committed as</w:t>
      </w:r>
      <w:r w:rsidRPr="00F423B4">
        <w:rPr>
          <w:i/>
          <w:spacing w:val="-1"/>
          <w:sz w:val="20"/>
        </w:rPr>
        <w:t xml:space="preserve"> </w:t>
      </w:r>
      <w:r w:rsidRPr="00F423B4">
        <w:rPr>
          <w:i/>
          <w:sz w:val="20"/>
        </w:rPr>
        <w:t>part of a widespread or systematic attack directed against any civilian population, with knowledge of the attack:</w:t>
      </w:r>
    </w:p>
    <w:p w14:paraId="715F7AB8" w14:textId="77777777" w:rsidR="00BB5F5D" w:rsidRPr="00F423B4" w:rsidRDefault="001A7C3A">
      <w:pPr>
        <w:pStyle w:val="ListParagraph"/>
        <w:numPr>
          <w:ilvl w:val="2"/>
          <w:numId w:val="7"/>
        </w:numPr>
        <w:tabs>
          <w:tab w:val="left" w:pos="1107"/>
        </w:tabs>
        <w:spacing w:line="229" w:lineRule="exact"/>
        <w:rPr>
          <w:i/>
          <w:sz w:val="20"/>
        </w:rPr>
      </w:pPr>
      <w:r w:rsidRPr="00F423B4">
        <w:rPr>
          <w:i/>
          <w:spacing w:val="-2"/>
          <w:sz w:val="20"/>
        </w:rPr>
        <w:t>Murder;</w:t>
      </w:r>
    </w:p>
    <w:p w14:paraId="76F3E3B2" w14:textId="77777777" w:rsidR="00BB5F5D" w:rsidRPr="00F423B4" w:rsidRDefault="001A7C3A">
      <w:pPr>
        <w:pStyle w:val="ListParagraph"/>
        <w:numPr>
          <w:ilvl w:val="2"/>
          <w:numId w:val="7"/>
        </w:numPr>
        <w:tabs>
          <w:tab w:val="left" w:pos="1107"/>
        </w:tabs>
        <w:spacing w:line="229" w:lineRule="exact"/>
        <w:rPr>
          <w:i/>
          <w:sz w:val="20"/>
        </w:rPr>
      </w:pPr>
      <w:r w:rsidRPr="00F423B4">
        <w:rPr>
          <w:i/>
          <w:spacing w:val="-2"/>
          <w:sz w:val="20"/>
        </w:rPr>
        <w:t>Extermination;</w:t>
      </w:r>
    </w:p>
    <w:p w14:paraId="05731170" w14:textId="77777777" w:rsidR="00BB5F5D" w:rsidRPr="00F423B4" w:rsidRDefault="001A7C3A">
      <w:pPr>
        <w:pStyle w:val="ListParagraph"/>
        <w:numPr>
          <w:ilvl w:val="2"/>
          <w:numId w:val="7"/>
        </w:numPr>
        <w:tabs>
          <w:tab w:val="left" w:pos="1107"/>
        </w:tabs>
        <w:rPr>
          <w:i/>
          <w:sz w:val="20"/>
        </w:rPr>
      </w:pPr>
      <w:r w:rsidRPr="00F423B4">
        <w:rPr>
          <w:i/>
          <w:spacing w:val="-2"/>
          <w:sz w:val="20"/>
        </w:rPr>
        <w:t>Enslavement;</w:t>
      </w:r>
    </w:p>
    <w:p w14:paraId="2A70AD36" w14:textId="77777777" w:rsidR="00BB5F5D" w:rsidRPr="00F423B4" w:rsidRDefault="001A7C3A">
      <w:pPr>
        <w:pStyle w:val="ListParagraph"/>
        <w:numPr>
          <w:ilvl w:val="2"/>
          <w:numId w:val="7"/>
        </w:numPr>
        <w:tabs>
          <w:tab w:val="left" w:pos="1107"/>
        </w:tabs>
        <w:rPr>
          <w:i/>
          <w:sz w:val="20"/>
        </w:rPr>
      </w:pPr>
      <w:r w:rsidRPr="00F423B4">
        <w:rPr>
          <w:i/>
          <w:w w:val="95"/>
          <w:sz w:val="20"/>
        </w:rPr>
        <w:t>Deportation</w:t>
      </w:r>
      <w:r w:rsidRPr="00F423B4">
        <w:rPr>
          <w:i/>
          <w:spacing w:val="3"/>
          <w:sz w:val="20"/>
        </w:rPr>
        <w:t xml:space="preserve"> </w:t>
      </w:r>
      <w:r w:rsidRPr="00F423B4">
        <w:rPr>
          <w:i/>
          <w:w w:val="95"/>
          <w:sz w:val="20"/>
        </w:rPr>
        <w:t>or</w:t>
      </w:r>
      <w:r w:rsidRPr="00F423B4">
        <w:rPr>
          <w:i/>
          <w:spacing w:val="1"/>
          <w:sz w:val="20"/>
        </w:rPr>
        <w:t xml:space="preserve"> </w:t>
      </w:r>
      <w:r w:rsidRPr="00F423B4">
        <w:rPr>
          <w:i/>
          <w:w w:val="95"/>
          <w:sz w:val="20"/>
        </w:rPr>
        <w:t>forcible</w:t>
      </w:r>
      <w:r w:rsidRPr="00F423B4">
        <w:rPr>
          <w:i/>
          <w:spacing w:val="3"/>
          <w:sz w:val="20"/>
        </w:rPr>
        <w:t xml:space="preserve"> </w:t>
      </w:r>
      <w:r w:rsidRPr="00F423B4">
        <w:rPr>
          <w:i/>
          <w:w w:val="95"/>
          <w:sz w:val="20"/>
        </w:rPr>
        <w:t>transfer</w:t>
      </w:r>
      <w:r w:rsidRPr="00F423B4">
        <w:rPr>
          <w:i/>
          <w:spacing w:val="3"/>
          <w:sz w:val="20"/>
        </w:rPr>
        <w:t xml:space="preserve"> </w:t>
      </w:r>
      <w:r w:rsidRPr="00F423B4">
        <w:rPr>
          <w:i/>
          <w:w w:val="95"/>
          <w:sz w:val="20"/>
        </w:rPr>
        <w:t>of</w:t>
      </w:r>
      <w:r w:rsidRPr="00F423B4">
        <w:rPr>
          <w:i/>
          <w:spacing w:val="1"/>
          <w:sz w:val="20"/>
        </w:rPr>
        <w:t xml:space="preserve"> </w:t>
      </w:r>
      <w:r w:rsidRPr="00F423B4">
        <w:rPr>
          <w:i/>
          <w:spacing w:val="-2"/>
          <w:w w:val="95"/>
          <w:sz w:val="20"/>
        </w:rPr>
        <w:t>population;</w:t>
      </w:r>
    </w:p>
    <w:p w14:paraId="3FB1BAF2" w14:textId="77777777" w:rsidR="00BB5F5D" w:rsidRPr="00F423B4" w:rsidRDefault="001A7C3A">
      <w:pPr>
        <w:pStyle w:val="ListParagraph"/>
        <w:numPr>
          <w:ilvl w:val="2"/>
          <w:numId w:val="7"/>
        </w:numPr>
        <w:tabs>
          <w:tab w:val="left" w:pos="1107"/>
        </w:tabs>
        <w:spacing w:before="1"/>
        <w:ind w:right="40"/>
        <w:jc w:val="both"/>
        <w:rPr>
          <w:i/>
          <w:sz w:val="20"/>
        </w:rPr>
      </w:pPr>
      <w:r w:rsidRPr="00F423B4">
        <w:rPr>
          <w:i/>
          <w:sz w:val="20"/>
        </w:rPr>
        <w:t>Imprisonment or other severe deprivation of physical liberty in violation of fundamental rules of international law;</w:t>
      </w:r>
    </w:p>
    <w:p w14:paraId="205DB6F3" w14:textId="77777777" w:rsidR="00BB5F5D" w:rsidRPr="00F423B4" w:rsidRDefault="001A7C3A">
      <w:pPr>
        <w:pStyle w:val="ListParagraph"/>
        <w:numPr>
          <w:ilvl w:val="2"/>
          <w:numId w:val="7"/>
        </w:numPr>
        <w:tabs>
          <w:tab w:val="left" w:pos="1107"/>
        </w:tabs>
        <w:spacing w:line="229" w:lineRule="exact"/>
        <w:jc w:val="both"/>
        <w:rPr>
          <w:i/>
          <w:sz w:val="20"/>
        </w:rPr>
      </w:pPr>
      <w:r w:rsidRPr="00F423B4">
        <w:rPr>
          <w:i/>
          <w:spacing w:val="-2"/>
          <w:sz w:val="20"/>
        </w:rPr>
        <w:t>Torture;</w:t>
      </w:r>
    </w:p>
    <w:p w14:paraId="4640445F" w14:textId="77777777" w:rsidR="00BB5F5D" w:rsidRPr="00F423B4" w:rsidRDefault="001A7C3A">
      <w:pPr>
        <w:pStyle w:val="ListParagraph"/>
        <w:numPr>
          <w:ilvl w:val="2"/>
          <w:numId w:val="7"/>
        </w:numPr>
        <w:tabs>
          <w:tab w:val="left" w:pos="1107"/>
        </w:tabs>
        <w:ind w:right="39"/>
        <w:jc w:val="both"/>
        <w:rPr>
          <w:i/>
          <w:sz w:val="20"/>
        </w:rPr>
      </w:pPr>
      <w:r w:rsidRPr="00F423B4">
        <w:rPr>
          <w:i/>
          <w:sz w:val="20"/>
        </w:rPr>
        <w:t>Rape, sexual slavery, enforced prostitution, forced</w:t>
      </w:r>
      <w:r w:rsidRPr="00F423B4">
        <w:rPr>
          <w:i/>
          <w:spacing w:val="31"/>
          <w:sz w:val="20"/>
        </w:rPr>
        <w:t xml:space="preserve"> </w:t>
      </w:r>
      <w:r w:rsidRPr="00F423B4">
        <w:rPr>
          <w:i/>
          <w:sz w:val="20"/>
        </w:rPr>
        <w:t>pregnancy,</w:t>
      </w:r>
      <w:r w:rsidRPr="00F423B4">
        <w:rPr>
          <w:i/>
          <w:spacing w:val="30"/>
          <w:sz w:val="20"/>
        </w:rPr>
        <w:t xml:space="preserve"> </w:t>
      </w:r>
      <w:r w:rsidRPr="00F423B4">
        <w:rPr>
          <w:i/>
          <w:sz w:val="20"/>
        </w:rPr>
        <w:t>enforced</w:t>
      </w:r>
      <w:r w:rsidRPr="00F423B4">
        <w:rPr>
          <w:i/>
          <w:spacing w:val="31"/>
          <w:sz w:val="20"/>
        </w:rPr>
        <w:t xml:space="preserve"> </w:t>
      </w:r>
      <w:r w:rsidRPr="00F423B4">
        <w:rPr>
          <w:i/>
          <w:sz w:val="20"/>
        </w:rPr>
        <w:t>sterilization,</w:t>
      </w:r>
      <w:r w:rsidRPr="00F423B4">
        <w:rPr>
          <w:i/>
          <w:spacing w:val="30"/>
          <w:sz w:val="20"/>
        </w:rPr>
        <w:t xml:space="preserve"> </w:t>
      </w:r>
      <w:r w:rsidRPr="00F423B4">
        <w:rPr>
          <w:i/>
          <w:sz w:val="20"/>
        </w:rPr>
        <w:t>or</w:t>
      </w:r>
    </w:p>
    <w:p w14:paraId="2A8BBDEA" w14:textId="77777777" w:rsidR="00BB5F5D" w:rsidRPr="00F423B4" w:rsidRDefault="001A7C3A">
      <w:pPr>
        <w:spacing w:before="77"/>
        <w:ind w:left="1106" w:right="106"/>
        <w:jc w:val="both"/>
        <w:rPr>
          <w:i/>
          <w:sz w:val="20"/>
        </w:rPr>
      </w:pPr>
      <w:r w:rsidRPr="00F423B4">
        <w:br w:type="column"/>
      </w:r>
      <w:r w:rsidRPr="00F423B4">
        <w:rPr>
          <w:i/>
          <w:sz w:val="20"/>
        </w:rPr>
        <w:lastRenderedPageBreak/>
        <w:t>any other form of sexual violence of comparable gravity;</w:t>
      </w:r>
    </w:p>
    <w:p w14:paraId="4E0185D6" w14:textId="77777777" w:rsidR="00BB5F5D" w:rsidRPr="00F423B4" w:rsidRDefault="001A7C3A">
      <w:pPr>
        <w:pStyle w:val="ListParagraph"/>
        <w:numPr>
          <w:ilvl w:val="2"/>
          <w:numId w:val="7"/>
        </w:numPr>
        <w:tabs>
          <w:tab w:val="left" w:pos="1107"/>
        </w:tabs>
        <w:ind w:right="108"/>
        <w:jc w:val="both"/>
        <w:rPr>
          <w:i/>
          <w:sz w:val="20"/>
        </w:rPr>
      </w:pPr>
      <w:r w:rsidRPr="00F423B4">
        <w:rPr>
          <w:i/>
          <w:sz w:val="20"/>
        </w:rPr>
        <w:t>Persecution</w:t>
      </w:r>
      <w:r w:rsidRPr="00F423B4">
        <w:rPr>
          <w:i/>
          <w:spacing w:val="-6"/>
          <w:sz w:val="20"/>
        </w:rPr>
        <w:t xml:space="preserve"> </w:t>
      </w:r>
      <w:r w:rsidRPr="00F423B4">
        <w:rPr>
          <w:i/>
          <w:sz w:val="20"/>
        </w:rPr>
        <w:t>against</w:t>
      </w:r>
      <w:r w:rsidRPr="00F423B4">
        <w:rPr>
          <w:i/>
          <w:spacing w:val="-9"/>
          <w:sz w:val="20"/>
        </w:rPr>
        <w:t xml:space="preserve"> </w:t>
      </w:r>
      <w:r w:rsidRPr="00F423B4">
        <w:rPr>
          <w:i/>
          <w:sz w:val="20"/>
        </w:rPr>
        <w:t>any</w:t>
      </w:r>
      <w:r w:rsidRPr="00F423B4">
        <w:rPr>
          <w:i/>
          <w:spacing w:val="-7"/>
          <w:sz w:val="20"/>
        </w:rPr>
        <w:t xml:space="preserve"> </w:t>
      </w:r>
      <w:r w:rsidRPr="00F423B4">
        <w:rPr>
          <w:i/>
          <w:sz w:val="20"/>
        </w:rPr>
        <w:t>identifiable</w:t>
      </w:r>
      <w:r w:rsidRPr="00F423B4">
        <w:rPr>
          <w:i/>
          <w:spacing w:val="-9"/>
          <w:sz w:val="20"/>
        </w:rPr>
        <w:t xml:space="preserve"> </w:t>
      </w:r>
      <w:r w:rsidRPr="00F423B4">
        <w:rPr>
          <w:i/>
          <w:sz w:val="20"/>
        </w:rPr>
        <w:t>group</w:t>
      </w:r>
      <w:r w:rsidRPr="00F423B4">
        <w:rPr>
          <w:i/>
          <w:spacing w:val="-8"/>
          <w:sz w:val="20"/>
        </w:rPr>
        <w:t xml:space="preserve"> </w:t>
      </w:r>
      <w:r w:rsidRPr="00F423B4">
        <w:rPr>
          <w:i/>
          <w:sz w:val="20"/>
        </w:rPr>
        <w:t xml:space="preserve">or collectivity on political, racial, national, </w:t>
      </w:r>
      <w:r w:rsidRPr="00F423B4">
        <w:rPr>
          <w:i/>
          <w:w w:val="95"/>
          <w:sz w:val="20"/>
        </w:rPr>
        <w:t xml:space="preserve">ethnic, cultural, religious, gender as defined in </w:t>
      </w:r>
      <w:r w:rsidRPr="00F423B4">
        <w:rPr>
          <w:i/>
          <w:sz w:val="20"/>
        </w:rPr>
        <w:t xml:space="preserve">paragraph 3, or other grounds that are </w:t>
      </w:r>
      <w:r w:rsidRPr="00F423B4">
        <w:rPr>
          <w:i/>
          <w:spacing w:val="-2"/>
          <w:sz w:val="20"/>
        </w:rPr>
        <w:t>universally</w:t>
      </w:r>
      <w:r w:rsidRPr="00F423B4">
        <w:rPr>
          <w:i/>
          <w:spacing w:val="-10"/>
          <w:sz w:val="20"/>
        </w:rPr>
        <w:t xml:space="preserve"> </w:t>
      </w:r>
      <w:r w:rsidRPr="00F423B4">
        <w:rPr>
          <w:i/>
          <w:spacing w:val="-2"/>
          <w:sz w:val="20"/>
        </w:rPr>
        <w:t>recognized</w:t>
      </w:r>
      <w:r w:rsidRPr="00F423B4">
        <w:rPr>
          <w:i/>
          <w:spacing w:val="-8"/>
          <w:sz w:val="20"/>
        </w:rPr>
        <w:t xml:space="preserve"> </w:t>
      </w:r>
      <w:r w:rsidRPr="00F423B4">
        <w:rPr>
          <w:i/>
          <w:spacing w:val="-2"/>
          <w:sz w:val="20"/>
        </w:rPr>
        <w:t>as</w:t>
      </w:r>
      <w:r w:rsidRPr="00F423B4">
        <w:rPr>
          <w:i/>
          <w:spacing w:val="-11"/>
          <w:sz w:val="20"/>
        </w:rPr>
        <w:t xml:space="preserve"> </w:t>
      </w:r>
      <w:r w:rsidRPr="00F423B4">
        <w:rPr>
          <w:i/>
          <w:spacing w:val="-2"/>
          <w:sz w:val="20"/>
        </w:rPr>
        <w:t>impermissible</w:t>
      </w:r>
      <w:r w:rsidRPr="00F423B4">
        <w:rPr>
          <w:i/>
          <w:spacing w:val="-10"/>
          <w:sz w:val="20"/>
        </w:rPr>
        <w:t xml:space="preserve"> </w:t>
      </w:r>
      <w:r w:rsidRPr="00F423B4">
        <w:rPr>
          <w:i/>
          <w:spacing w:val="-2"/>
          <w:sz w:val="20"/>
        </w:rPr>
        <w:t xml:space="preserve">under </w:t>
      </w:r>
      <w:r w:rsidRPr="00F423B4">
        <w:rPr>
          <w:i/>
          <w:sz w:val="20"/>
        </w:rPr>
        <w:t>international law, in connection with any act referred to in this paragraph or any crime within the jurisdiction of the Court; (i) Enforced disappearance of persons;</w:t>
      </w:r>
    </w:p>
    <w:p w14:paraId="2B7835B0" w14:textId="77777777" w:rsidR="00BB5F5D" w:rsidRPr="00F423B4" w:rsidRDefault="001A7C3A">
      <w:pPr>
        <w:ind w:left="821"/>
        <w:jc w:val="both"/>
        <w:rPr>
          <w:i/>
          <w:sz w:val="20"/>
        </w:rPr>
      </w:pPr>
      <w:r w:rsidRPr="00F423B4">
        <w:rPr>
          <w:i/>
          <w:sz w:val="20"/>
        </w:rPr>
        <w:t>i)</w:t>
      </w:r>
      <w:r w:rsidRPr="00F423B4">
        <w:rPr>
          <w:i/>
          <w:spacing w:val="30"/>
          <w:sz w:val="20"/>
        </w:rPr>
        <w:t xml:space="preserve">  </w:t>
      </w:r>
      <w:r w:rsidRPr="00F423B4">
        <w:rPr>
          <w:i/>
          <w:spacing w:val="-4"/>
          <w:sz w:val="20"/>
        </w:rPr>
        <w:t>...”</w:t>
      </w:r>
    </w:p>
    <w:p w14:paraId="3DB07DB3" w14:textId="77777777" w:rsidR="00BB5F5D" w:rsidRPr="00F423B4" w:rsidRDefault="001A7C3A">
      <w:pPr>
        <w:pStyle w:val="BodyText"/>
        <w:spacing w:before="1"/>
        <w:ind w:right="107" w:firstLine="283"/>
      </w:pPr>
      <w:r w:rsidRPr="00F423B4">
        <w:t>Statuta roma juga menjelaskan terkait ketentuan terhadap kejatan perang yang tidak bersifat internasional dimana</w:t>
      </w:r>
      <w:r w:rsidRPr="00F423B4">
        <w:rPr>
          <w:spacing w:val="4"/>
        </w:rPr>
        <w:t xml:space="preserve"> </w:t>
      </w:r>
      <w:r w:rsidRPr="00F423B4">
        <w:t>hal</w:t>
      </w:r>
      <w:r w:rsidRPr="00F423B4">
        <w:rPr>
          <w:spacing w:val="4"/>
        </w:rPr>
        <w:t xml:space="preserve"> </w:t>
      </w:r>
      <w:r w:rsidRPr="00F423B4">
        <w:t>tersebut</w:t>
      </w:r>
      <w:r w:rsidRPr="00F423B4">
        <w:rPr>
          <w:spacing w:val="3"/>
        </w:rPr>
        <w:t xml:space="preserve"> </w:t>
      </w:r>
      <w:r w:rsidRPr="00F423B4">
        <w:t>tercantum</w:t>
      </w:r>
      <w:r w:rsidRPr="00F423B4">
        <w:rPr>
          <w:spacing w:val="1"/>
        </w:rPr>
        <w:t xml:space="preserve"> </w:t>
      </w:r>
      <w:r w:rsidRPr="00F423B4">
        <w:t>dalam</w:t>
      </w:r>
      <w:r w:rsidRPr="00F423B4">
        <w:rPr>
          <w:spacing w:val="1"/>
        </w:rPr>
        <w:t xml:space="preserve"> </w:t>
      </w:r>
      <w:r w:rsidRPr="00F423B4">
        <w:t>pasal</w:t>
      </w:r>
      <w:r w:rsidRPr="00F423B4">
        <w:rPr>
          <w:spacing w:val="2"/>
        </w:rPr>
        <w:t xml:space="preserve"> </w:t>
      </w:r>
      <w:r w:rsidRPr="00F423B4">
        <w:t>8</w:t>
      </w:r>
      <w:r w:rsidRPr="00F423B4">
        <w:rPr>
          <w:spacing w:val="2"/>
        </w:rPr>
        <w:t xml:space="preserve"> </w:t>
      </w:r>
      <w:r w:rsidRPr="00F423B4">
        <w:t>ayat</w:t>
      </w:r>
      <w:r w:rsidRPr="00F423B4">
        <w:rPr>
          <w:spacing w:val="4"/>
        </w:rPr>
        <w:t xml:space="preserve"> </w:t>
      </w:r>
      <w:r w:rsidRPr="00F423B4">
        <w:t>2</w:t>
      </w:r>
      <w:r w:rsidRPr="00F423B4">
        <w:rPr>
          <w:spacing w:val="6"/>
        </w:rPr>
        <w:t xml:space="preserve"> </w:t>
      </w:r>
      <w:r w:rsidRPr="00F423B4">
        <w:rPr>
          <w:spacing w:val="-4"/>
        </w:rPr>
        <w:t>huruf</w:t>
      </w:r>
    </w:p>
    <w:p w14:paraId="36D310EC" w14:textId="77777777" w:rsidR="00BB5F5D" w:rsidRPr="00F423B4" w:rsidRDefault="001A7C3A">
      <w:pPr>
        <w:pStyle w:val="ListParagraph"/>
        <w:numPr>
          <w:ilvl w:val="0"/>
          <w:numId w:val="6"/>
        </w:numPr>
        <w:tabs>
          <w:tab w:val="left" w:pos="384"/>
        </w:tabs>
        <w:spacing w:line="229" w:lineRule="exact"/>
        <w:ind w:hanging="272"/>
        <w:jc w:val="both"/>
        <w:rPr>
          <w:sz w:val="20"/>
        </w:rPr>
      </w:pPr>
      <w:r w:rsidRPr="00F423B4">
        <w:rPr>
          <w:sz w:val="20"/>
        </w:rPr>
        <w:t>yang</w:t>
      </w:r>
      <w:r w:rsidRPr="00F423B4">
        <w:rPr>
          <w:spacing w:val="-10"/>
          <w:sz w:val="20"/>
        </w:rPr>
        <w:t xml:space="preserve"> </w:t>
      </w:r>
      <w:r w:rsidRPr="00F423B4">
        <w:rPr>
          <w:spacing w:val="-2"/>
          <w:sz w:val="20"/>
        </w:rPr>
        <w:t>berbunyi:</w:t>
      </w:r>
    </w:p>
    <w:p w14:paraId="5A3CFFDB" w14:textId="77777777" w:rsidR="00BB5F5D" w:rsidRPr="00F423B4" w:rsidRDefault="001A7C3A">
      <w:pPr>
        <w:ind w:left="540" w:right="108" w:firstLine="280"/>
        <w:jc w:val="both"/>
        <w:rPr>
          <w:i/>
          <w:sz w:val="20"/>
        </w:rPr>
      </w:pPr>
      <w:r w:rsidRPr="00F423B4">
        <w:rPr>
          <w:sz w:val="20"/>
        </w:rPr>
        <w:t>“(c)</w:t>
      </w:r>
      <w:r w:rsidRPr="00F423B4">
        <w:rPr>
          <w:spacing w:val="40"/>
          <w:sz w:val="20"/>
        </w:rPr>
        <w:t xml:space="preserve"> </w:t>
      </w:r>
      <w:r w:rsidRPr="00F423B4">
        <w:rPr>
          <w:i/>
          <w:sz w:val="20"/>
        </w:rPr>
        <w:t xml:space="preserve">In the case of an armed conflict not of an </w:t>
      </w:r>
      <w:r w:rsidRPr="00F423B4">
        <w:rPr>
          <w:i/>
          <w:spacing w:val="-2"/>
          <w:sz w:val="20"/>
        </w:rPr>
        <w:t>international</w:t>
      </w:r>
      <w:r w:rsidRPr="00F423B4">
        <w:rPr>
          <w:i/>
          <w:spacing w:val="-6"/>
          <w:sz w:val="20"/>
        </w:rPr>
        <w:t xml:space="preserve"> </w:t>
      </w:r>
      <w:r w:rsidRPr="00F423B4">
        <w:rPr>
          <w:i/>
          <w:spacing w:val="-2"/>
          <w:sz w:val="20"/>
        </w:rPr>
        <w:t>character,</w:t>
      </w:r>
      <w:r w:rsidRPr="00F423B4">
        <w:rPr>
          <w:i/>
          <w:spacing w:val="-4"/>
          <w:sz w:val="20"/>
        </w:rPr>
        <w:t xml:space="preserve"> </w:t>
      </w:r>
      <w:r w:rsidRPr="00F423B4">
        <w:rPr>
          <w:i/>
          <w:spacing w:val="-2"/>
          <w:sz w:val="20"/>
        </w:rPr>
        <w:t>serious</w:t>
      </w:r>
      <w:r w:rsidRPr="00F423B4">
        <w:rPr>
          <w:i/>
          <w:spacing w:val="-3"/>
          <w:sz w:val="20"/>
        </w:rPr>
        <w:t xml:space="preserve"> </w:t>
      </w:r>
      <w:r w:rsidRPr="00F423B4">
        <w:rPr>
          <w:i/>
          <w:spacing w:val="-2"/>
          <w:sz w:val="20"/>
        </w:rPr>
        <w:t>violations</w:t>
      </w:r>
      <w:r w:rsidRPr="00F423B4">
        <w:rPr>
          <w:i/>
          <w:spacing w:val="-9"/>
          <w:sz w:val="20"/>
        </w:rPr>
        <w:t xml:space="preserve"> </w:t>
      </w:r>
      <w:r w:rsidRPr="00F423B4">
        <w:rPr>
          <w:i/>
          <w:spacing w:val="-2"/>
          <w:sz w:val="20"/>
        </w:rPr>
        <w:t>of</w:t>
      </w:r>
      <w:r w:rsidRPr="00F423B4">
        <w:rPr>
          <w:i/>
          <w:spacing w:val="-8"/>
          <w:sz w:val="20"/>
        </w:rPr>
        <w:t xml:space="preserve"> </w:t>
      </w:r>
      <w:r w:rsidRPr="00F423B4">
        <w:rPr>
          <w:i/>
          <w:spacing w:val="-2"/>
          <w:sz w:val="20"/>
        </w:rPr>
        <w:t>article</w:t>
      </w:r>
      <w:r w:rsidRPr="00F423B4">
        <w:rPr>
          <w:i/>
          <w:spacing w:val="-10"/>
          <w:sz w:val="20"/>
        </w:rPr>
        <w:t xml:space="preserve"> </w:t>
      </w:r>
      <w:r w:rsidRPr="00F423B4">
        <w:rPr>
          <w:i/>
          <w:spacing w:val="-2"/>
          <w:sz w:val="20"/>
        </w:rPr>
        <w:t>3 common</w:t>
      </w:r>
      <w:r w:rsidRPr="00F423B4">
        <w:rPr>
          <w:i/>
          <w:spacing w:val="-11"/>
          <w:sz w:val="20"/>
        </w:rPr>
        <w:t xml:space="preserve"> </w:t>
      </w:r>
      <w:r w:rsidRPr="00F423B4">
        <w:rPr>
          <w:i/>
          <w:spacing w:val="-2"/>
          <w:sz w:val="20"/>
        </w:rPr>
        <w:t>to</w:t>
      </w:r>
      <w:r w:rsidRPr="00F423B4">
        <w:rPr>
          <w:i/>
          <w:spacing w:val="-9"/>
          <w:sz w:val="20"/>
        </w:rPr>
        <w:t xml:space="preserve"> </w:t>
      </w:r>
      <w:r w:rsidRPr="00F423B4">
        <w:rPr>
          <w:i/>
          <w:spacing w:val="-2"/>
          <w:sz w:val="20"/>
        </w:rPr>
        <w:t>the</w:t>
      </w:r>
      <w:r w:rsidRPr="00F423B4">
        <w:rPr>
          <w:i/>
          <w:spacing w:val="-8"/>
          <w:sz w:val="20"/>
        </w:rPr>
        <w:t xml:space="preserve"> </w:t>
      </w:r>
      <w:r w:rsidRPr="00F423B4">
        <w:rPr>
          <w:i/>
          <w:spacing w:val="-2"/>
          <w:sz w:val="20"/>
        </w:rPr>
        <w:t>four</w:t>
      </w:r>
      <w:r w:rsidRPr="00F423B4">
        <w:rPr>
          <w:i/>
          <w:spacing w:val="-9"/>
          <w:sz w:val="20"/>
        </w:rPr>
        <w:t xml:space="preserve"> </w:t>
      </w:r>
      <w:r w:rsidRPr="00F423B4">
        <w:rPr>
          <w:i/>
          <w:spacing w:val="-2"/>
          <w:sz w:val="20"/>
        </w:rPr>
        <w:t>Geneva</w:t>
      </w:r>
      <w:r w:rsidRPr="00F423B4">
        <w:rPr>
          <w:i/>
          <w:spacing w:val="-8"/>
          <w:sz w:val="20"/>
        </w:rPr>
        <w:t xml:space="preserve"> </w:t>
      </w:r>
      <w:r w:rsidRPr="00F423B4">
        <w:rPr>
          <w:i/>
          <w:spacing w:val="-2"/>
          <w:sz w:val="20"/>
        </w:rPr>
        <w:t>Conventions</w:t>
      </w:r>
      <w:r w:rsidRPr="00F423B4">
        <w:rPr>
          <w:i/>
          <w:spacing w:val="-11"/>
          <w:sz w:val="20"/>
        </w:rPr>
        <w:t xml:space="preserve"> </w:t>
      </w:r>
      <w:r w:rsidRPr="00F423B4">
        <w:rPr>
          <w:i/>
          <w:spacing w:val="-2"/>
          <w:sz w:val="20"/>
        </w:rPr>
        <w:t>of</w:t>
      </w:r>
      <w:r w:rsidRPr="00F423B4">
        <w:rPr>
          <w:i/>
          <w:spacing w:val="-8"/>
          <w:sz w:val="20"/>
        </w:rPr>
        <w:t xml:space="preserve"> </w:t>
      </w:r>
      <w:r w:rsidRPr="00F423B4">
        <w:rPr>
          <w:i/>
          <w:spacing w:val="-2"/>
          <w:sz w:val="20"/>
        </w:rPr>
        <w:t>12</w:t>
      </w:r>
      <w:r w:rsidRPr="00F423B4">
        <w:rPr>
          <w:i/>
          <w:spacing w:val="-10"/>
          <w:sz w:val="20"/>
        </w:rPr>
        <w:t xml:space="preserve"> </w:t>
      </w:r>
      <w:r w:rsidRPr="00F423B4">
        <w:rPr>
          <w:i/>
          <w:spacing w:val="-2"/>
          <w:sz w:val="20"/>
        </w:rPr>
        <w:t xml:space="preserve">August </w:t>
      </w:r>
      <w:r w:rsidRPr="00F423B4">
        <w:rPr>
          <w:i/>
          <w:sz w:val="20"/>
        </w:rPr>
        <w:t xml:space="preserve">1949, namely, any of the following acts committed </w:t>
      </w:r>
      <w:r w:rsidRPr="00F423B4">
        <w:rPr>
          <w:i/>
          <w:spacing w:val="-2"/>
          <w:sz w:val="20"/>
        </w:rPr>
        <w:t>against</w:t>
      </w:r>
      <w:r w:rsidRPr="00F423B4">
        <w:rPr>
          <w:i/>
          <w:spacing w:val="-11"/>
          <w:sz w:val="20"/>
        </w:rPr>
        <w:t xml:space="preserve"> </w:t>
      </w:r>
      <w:r w:rsidRPr="00F423B4">
        <w:rPr>
          <w:i/>
          <w:spacing w:val="-2"/>
          <w:sz w:val="20"/>
        </w:rPr>
        <w:t>persons</w:t>
      </w:r>
      <w:r w:rsidRPr="00F423B4">
        <w:rPr>
          <w:i/>
          <w:spacing w:val="-10"/>
          <w:sz w:val="20"/>
        </w:rPr>
        <w:t xml:space="preserve"> </w:t>
      </w:r>
      <w:r w:rsidRPr="00F423B4">
        <w:rPr>
          <w:i/>
          <w:spacing w:val="-2"/>
          <w:sz w:val="20"/>
        </w:rPr>
        <w:t>taking</w:t>
      </w:r>
      <w:r w:rsidRPr="00F423B4">
        <w:rPr>
          <w:i/>
          <w:spacing w:val="-10"/>
          <w:sz w:val="20"/>
        </w:rPr>
        <w:t xml:space="preserve"> </w:t>
      </w:r>
      <w:r w:rsidRPr="00F423B4">
        <w:rPr>
          <w:i/>
          <w:spacing w:val="-2"/>
          <w:sz w:val="20"/>
        </w:rPr>
        <w:t>no</w:t>
      </w:r>
      <w:r w:rsidRPr="00F423B4">
        <w:rPr>
          <w:i/>
          <w:spacing w:val="-9"/>
          <w:sz w:val="20"/>
        </w:rPr>
        <w:t xml:space="preserve"> </w:t>
      </w:r>
      <w:r w:rsidRPr="00F423B4">
        <w:rPr>
          <w:i/>
          <w:spacing w:val="-2"/>
          <w:sz w:val="20"/>
        </w:rPr>
        <w:t>active</w:t>
      </w:r>
      <w:r w:rsidRPr="00F423B4">
        <w:rPr>
          <w:i/>
          <w:spacing w:val="-10"/>
          <w:sz w:val="20"/>
        </w:rPr>
        <w:t xml:space="preserve"> </w:t>
      </w:r>
      <w:r w:rsidRPr="00F423B4">
        <w:rPr>
          <w:i/>
          <w:spacing w:val="-2"/>
          <w:sz w:val="20"/>
        </w:rPr>
        <w:t>part</w:t>
      </w:r>
      <w:r w:rsidRPr="00F423B4">
        <w:rPr>
          <w:i/>
          <w:spacing w:val="-10"/>
          <w:sz w:val="20"/>
        </w:rPr>
        <w:t xml:space="preserve"> </w:t>
      </w:r>
      <w:r w:rsidRPr="00F423B4">
        <w:rPr>
          <w:i/>
          <w:spacing w:val="-2"/>
          <w:sz w:val="20"/>
        </w:rPr>
        <w:t>in</w:t>
      </w:r>
      <w:r w:rsidRPr="00F423B4">
        <w:rPr>
          <w:i/>
          <w:spacing w:val="-7"/>
          <w:sz w:val="20"/>
        </w:rPr>
        <w:t xml:space="preserve"> </w:t>
      </w:r>
      <w:r w:rsidRPr="00F423B4">
        <w:rPr>
          <w:i/>
          <w:spacing w:val="-2"/>
          <w:sz w:val="20"/>
        </w:rPr>
        <w:t>the</w:t>
      </w:r>
      <w:r w:rsidRPr="00F423B4">
        <w:rPr>
          <w:i/>
          <w:spacing w:val="-10"/>
          <w:sz w:val="20"/>
        </w:rPr>
        <w:t xml:space="preserve"> </w:t>
      </w:r>
      <w:r w:rsidRPr="00F423B4">
        <w:rPr>
          <w:i/>
          <w:spacing w:val="-2"/>
          <w:sz w:val="20"/>
        </w:rPr>
        <w:t xml:space="preserve">hostilities, </w:t>
      </w:r>
      <w:r w:rsidRPr="00F423B4">
        <w:rPr>
          <w:i/>
          <w:sz w:val="20"/>
        </w:rPr>
        <w:t>including members of armed forces who have laid down</w:t>
      </w:r>
      <w:r w:rsidRPr="00F423B4">
        <w:rPr>
          <w:i/>
          <w:spacing w:val="-6"/>
          <w:sz w:val="20"/>
        </w:rPr>
        <w:t xml:space="preserve"> </w:t>
      </w:r>
      <w:r w:rsidRPr="00F423B4">
        <w:rPr>
          <w:i/>
          <w:sz w:val="20"/>
        </w:rPr>
        <w:t>their</w:t>
      </w:r>
      <w:r w:rsidRPr="00F423B4">
        <w:rPr>
          <w:i/>
          <w:spacing w:val="-8"/>
          <w:sz w:val="20"/>
        </w:rPr>
        <w:t xml:space="preserve"> </w:t>
      </w:r>
      <w:r w:rsidRPr="00F423B4">
        <w:rPr>
          <w:i/>
          <w:sz w:val="20"/>
        </w:rPr>
        <w:t>arms</w:t>
      </w:r>
      <w:r w:rsidRPr="00F423B4">
        <w:rPr>
          <w:i/>
          <w:spacing w:val="-8"/>
          <w:sz w:val="20"/>
        </w:rPr>
        <w:t xml:space="preserve"> </w:t>
      </w:r>
      <w:r w:rsidRPr="00F423B4">
        <w:rPr>
          <w:i/>
          <w:sz w:val="20"/>
        </w:rPr>
        <w:t>and</w:t>
      </w:r>
      <w:r w:rsidRPr="00F423B4">
        <w:rPr>
          <w:i/>
          <w:spacing w:val="-6"/>
          <w:sz w:val="20"/>
        </w:rPr>
        <w:t xml:space="preserve"> </w:t>
      </w:r>
      <w:r w:rsidRPr="00F423B4">
        <w:rPr>
          <w:i/>
          <w:sz w:val="20"/>
        </w:rPr>
        <w:t>those</w:t>
      </w:r>
      <w:r w:rsidRPr="00F423B4">
        <w:rPr>
          <w:i/>
          <w:spacing w:val="-7"/>
          <w:sz w:val="20"/>
        </w:rPr>
        <w:t xml:space="preserve"> </w:t>
      </w:r>
      <w:r w:rsidRPr="00F423B4">
        <w:rPr>
          <w:i/>
          <w:sz w:val="20"/>
        </w:rPr>
        <w:t>placed</w:t>
      </w:r>
      <w:r w:rsidRPr="00F423B4">
        <w:rPr>
          <w:i/>
          <w:spacing w:val="-6"/>
          <w:sz w:val="20"/>
        </w:rPr>
        <w:t xml:space="preserve"> </w:t>
      </w:r>
      <w:r w:rsidRPr="00F423B4">
        <w:rPr>
          <w:i/>
          <w:sz w:val="20"/>
        </w:rPr>
        <w:t>hors</w:t>
      </w:r>
      <w:r w:rsidRPr="00F423B4">
        <w:rPr>
          <w:i/>
          <w:spacing w:val="-9"/>
          <w:sz w:val="20"/>
        </w:rPr>
        <w:t xml:space="preserve"> </w:t>
      </w:r>
      <w:r w:rsidRPr="00F423B4">
        <w:rPr>
          <w:i/>
          <w:sz w:val="20"/>
        </w:rPr>
        <w:t>de</w:t>
      </w:r>
      <w:r w:rsidRPr="00F423B4">
        <w:rPr>
          <w:i/>
          <w:spacing w:val="-7"/>
          <w:sz w:val="20"/>
        </w:rPr>
        <w:t xml:space="preserve"> </w:t>
      </w:r>
      <w:r w:rsidRPr="00F423B4">
        <w:rPr>
          <w:i/>
          <w:sz w:val="20"/>
        </w:rPr>
        <w:t>combat</w:t>
      </w:r>
      <w:r w:rsidRPr="00F423B4">
        <w:rPr>
          <w:i/>
          <w:spacing w:val="-8"/>
          <w:sz w:val="20"/>
        </w:rPr>
        <w:t xml:space="preserve"> </w:t>
      </w:r>
      <w:r w:rsidRPr="00F423B4">
        <w:rPr>
          <w:i/>
          <w:sz w:val="20"/>
        </w:rPr>
        <w:t>by sickness, wounds, detention or any other cause:</w:t>
      </w:r>
    </w:p>
    <w:p w14:paraId="71305164" w14:textId="77777777" w:rsidR="00BB5F5D" w:rsidRPr="00F423B4" w:rsidRDefault="001A7C3A">
      <w:pPr>
        <w:pStyle w:val="ListParagraph"/>
        <w:numPr>
          <w:ilvl w:val="1"/>
          <w:numId w:val="6"/>
        </w:numPr>
        <w:tabs>
          <w:tab w:val="left" w:pos="966"/>
        </w:tabs>
        <w:spacing w:before="1"/>
        <w:ind w:right="109"/>
        <w:jc w:val="both"/>
        <w:rPr>
          <w:i/>
          <w:sz w:val="20"/>
        </w:rPr>
      </w:pPr>
      <w:r w:rsidRPr="00F423B4">
        <w:rPr>
          <w:i/>
          <w:w w:val="95"/>
          <w:sz w:val="20"/>
        </w:rPr>
        <w:t xml:space="preserve">Violence to life and person, in particular murder </w:t>
      </w:r>
      <w:r w:rsidRPr="00F423B4">
        <w:rPr>
          <w:i/>
          <w:sz w:val="20"/>
        </w:rPr>
        <w:t xml:space="preserve">of all kinds, mutilation, cruel treatment and </w:t>
      </w:r>
      <w:r w:rsidRPr="00F423B4">
        <w:rPr>
          <w:i/>
          <w:spacing w:val="-2"/>
          <w:sz w:val="20"/>
        </w:rPr>
        <w:t>torture;</w:t>
      </w:r>
    </w:p>
    <w:p w14:paraId="65AF6B8D" w14:textId="77777777" w:rsidR="00BB5F5D" w:rsidRPr="00F423B4" w:rsidRDefault="001A7C3A">
      <w:pPr>
        <w:pStyle w:val="ListParagraph"/>
        <w:numPr>
          <w:ilvl w:val="1"/>
          <w:numId w:val="6"/>
        </w:numPr>
        <w:tabs>
          <w:tab w:val="left" w:pos="966"/>
        </w:tabs>
        <w:ind w:right="111"/>
        <w:jc w:val="both"/>
        <w:rPr>
          <w:i/>
          <w:sz w:val="20"/>
        </w:rPr>
      </w:pPr>
      <w:r w:rsidRPr="00F423B4">
        <w:rPr>
          <w:i/>
          <w:sz w:val="20"/>
        </w:rPr>
        <w:t>Committing outrages</w:t>
      </w:r>
      <w:r w:rsidRPr="00F423B4">
        <w:rPr>
          <w:i/>
          <w:spacing w:val="-3"/>
          <w:sz w:val="20"/>
        </w:rPr>
        <w:t xml:space="preserve"> </w:t>
      </w:r>
      <w:r w:rsidRPr="00F423B4">
        <w:rPr>
          <w:i/>
          <w:sz w:val="20"/>
        </w:rPr>
        <w:t>upon</w:t>
      </w:r>
      <w:r w:rsidRPr="00F423B4">
        <w:rPr>
          <w:i/>
          <w:spacing w:val="-1"/>
          <w:sz w:val="20"/>
        </w:rPr>
        <w:t xml:space="preserve"> </w:t>
      </w:r>
      <w:r w:rsidRPr="00F423B4">
        <w:rPr>
          <w:i/>
          <w:sz w:val="20"/>
        </w:rPr>
        <w:t>personal</w:t>
      </w:r>
      <w:r w:rsidRPr="00F423B4">
        <w:rPr>
          <w:i/>
          <w:spacing w:val="-3"/>
          <w:sz w:val="20"/>
        </w:rPr>
        <w:t xml:space="preserve"> </w:t>
      </w:r>
      <w:r w:rsidRPr="00F423B4">
        <w:rPr>
          <w:i/>
          <w:sz w:val="20"/>
        </w:rPr>
        <w:t xml:space="preserve">dignity, in particular humiliating and degrading </w:t>
      </w:r>
      <w:r w:rsidRPr="00F423B4">
        <w:rPr>
          <w:i/>
          <w:spacing w:val="-2"/>
          <w:sz w:val="20"/>
        </w:rPr>
        <w:t>treatment;</w:t>
      </w:r>
    </w:p>
    <w:p w14:paraId="15BDF4BD" w14:textId="77777777" w:rsidR="00BB5F5D" w:rsidRPr="00F423B4" w:rsidRDefault="001A7C3A">
      <w:pPr>
        <w:pStyle w:val="ListParagraph"/>
        <w:numPr>
          <w:ilvl w:val="1"/>
          <w:numId w:val="6"/>
        </w:numPr>
        <w:tabs>
          <w:tab w:val="left" w:pos="966"/>
        </w:tabs>
        <w:spacing w:before="1" w:line="229" w:lineRule="exact"/>
        <w:ind w:hanging="426"/>
        <w:jc w:val="both"/>
        <w:rPr>
          <w:i/>
          <w:sz w:val="20"/>
        </w:rPr>
      </w:pPr>
      <w:r w:rsidRPr="00F423B4">
        <w:rPr>
          <w:i/>
          <w:sz w:val="20"/>
        </w:rPr>
        <w:t>Takinng</w:t>
      </w:r>
      <w:r w:rsidRPr="00F423B4">
        <w:rPr>
          <w:i/>
          <w:spacing w:val="-8"/>
          <w:sz w:val="20"/>
        </w:rPr>
        <w:t xml:space="preserve"> </w:t>
      </w:r>
      <w:r w:rsidRPr="00F423B4">
        <w:rPr>
          <w:i/>
          <w:sz w:val="20"/>
        </w:rPr>
        <w:t>of</w:t>
      </w:r>
      <w:r w:rsidRPr="00F423B4">
        <w:rPr>
          <w:i/>
          <w:spacing w:val="-12"/>
          <w:sz w:val="20"/>
        </w:rPr>
        <w:t xml:space="preserve"> </w:t>
      </w:r>
      <w:r w:rsidRPr="00F423B4">
        <w:rPr>
          <w:i/>
          <w:spacing w:val="-2"/>
          <w:sz w:val="20"/>
        </w:rPr>
        <w:t>hostages;</w:t>
      </w:r>
    </w:p>
    <w:p w14:paraId="3362BB72" w14:textId="77777777" w:rsidR="00BB5F5D" w:rsidRPr="00F423B4" w:rsidRDefault="001A7C3A">
      <w:pPr>
        <w:pStyle w:val="ListParagraph"/>
        <w:numPr>
          <w:ilvl w:val="1"/>
          <w:numId w:val="6"/>
        </w:numPr>
        <w:tabs>
          <w:tab w:val="left" w:pos="966"/>
        </w:tabs>
        <w:ind w:right="107"/>
        <w:jc w:val="both"/>
        <w:rPr>
          <w:i/>
          <w:sz w:val="20"/>
        </w:rPr>
      </w:pPr>
      <w:r w:rsidRPr="00F423B4">
        <w:rPr>
          <w:i/>
          <w:sz w:val="20"/>
        </w:rPr>
        <w:t>The</w:t>
      </w:r>
      <w:r w:rsidRPr="00F423B4">
        <w:rPr>
          <w:i/>
          <w:spacing w:val="-13"/>
          <w:sz w:val="20"/>
        </w:rPr>
        <w:t xml:space="preserve"> </w:t>
      </w:r>
      <w:r w:rsidRPr="00F423B4">
        <w:rPr>
          <w:i/>
          <w:sz w:val="20"/>
        </w:rPr>
        <w:t>passing</w:t>
      </w:r>
      <w:r w:rsidRPr="00F423B4">
        <w:rPr>
          <w:i/>
          <w:spacing w:val="-12"/>
          <w:sz w:val="20"/>
        </w:rPr>
        <w:t xml:space="preserve"> </w:t>
      </w:r>
      <w:r w:rsidRPr="00F423B4">
        <w:rPr>
          <w:i/>
          <w:sz w:val="20"/>
        </w:rPr>
        <w:t>of</w:t>
      </w:r>
      <w:r w:rsidRPr="00F423B4">
        <w:rPr>
          <w:i/>
          <w:spacing w:val="-13"/>
          <w:sz w:val="20"/>
        </w:rPr>
        <w:t xml:space="preserve"> </w:t>
      </w:r>
      <w:r w:rsidRPr="00F423B4">
        <w:rPr>
          <w:i/>
          <w:sz w:val="20"/>
        </w:rPr>
        <w:t>sentences</w:t>
      </w:r>
      <w:r w:rsidRPr="00F423B4">
        <w:rPr>
          <w:i/>
          <w:spacing w:val="-12"/>
          <w:sz w:val="20"/>
        </w:rPr>
        <w:t xml:space="preserve"> </w:t>
      </w:r>
      <w:r w:rsidRPr="00F423B4">
        <w:rPr>
          <w:i/>
          <w:sz w:val="20"/>
        </w:rPr>
        <w:t>and</w:t>
      </w:r>
      <w:r w:rsidRPr="00F423B4">
        <w:rPr>
          <w:i/>
          <w:spacing w:val="-13"/>
          <w:sz w:val="20"/>
        </w:rPr>
        <w:t xml:space="preserve"> </w:t>
      </w:r>
      <w:r w:rsidRPr="00F423B4">
        <w:rPr>
          <w:i/>
          <w:sz w:val="20"/>
        </w:rPr>
        <w:t>the</w:t>
      </w:r>
      <w:r w:rsidRPr="00F423B4">
        <w:rPr>
          <w:i/>
          <w:spacing w:val="-12"/>
          <w:sz w:val="20"/>
        </w:rPr>
        <w:t xml:space="preserve"> </w:t>
      </w:r>
      <w:r w:rsidRPr="00F423B4">
        <w:rPr>
          <w:i/>
          <w:sz w:val="20"/>
        </w:rPr>
        <w:t>carrying</w:t>
      </w:r>
      <w:r w:rsidRPr="00F423B4">
        <w:rPr>
          <w:i/>
          <w:spacing w:val="-13"/>
          <w:sz w:val="20"/>
        </w:rPr>
        <w:t xml:space="preserve"> </w:t>
      </w:r>
      <w:r w:rsidRPr="00F423B4">
        <w:rPr>
          <w:i/>
          <w:sz w:val="20"/>
        </w:rPr>
        <w:t>out</w:t>
      </w:r>
      <w:r w:rsidRPr="00F423B4">
        <w:rPr>
          <w:i/>
          <w:spacing w:val="-12"/>
          <w:sz w:val="20"/>
        </w:rPr>
        <w:t xml:space="preserve"> </w:t>
      </w:r>
      <w:r w:rsidRPr="00F423B4">
        <w:rPr>
          <w:i/>
          <w:sz w:val="20"/>
        </w:rPr>
        <w:t>of executions without previous judgement pronounced by a regularly constituted court, affording all judicial guarantees which are generally recognized as indispensable.”</w:t>
      </w:r>
    </w:p>
    <w:p w14:paraId="6DBDD483" w14:textId="77777777" w:rsidR="00BB5F5D" w:rsidRPr="00F423B4" w:rsidRDefault="001A7C3A">
      <w:pPr>
        <w:pStyle w:val="BodyText"/>
        <w:spacing w:before="1" w:line="276" w:lineRule="auto"/>
        <w:ind w:right="106" w:firstLine="283"/>
      </w:pPr>
      <w:r w:rsidRPr="00F423B4">
        <w:t>Berdasarkan</w:t>
      </w:r>
      <w:r w:rsidRPr="00F423B4">
        <w:rPr>
          <w:spacing w:val="-13"/>
        </w:rPr>
        <w:t xml:space="preserve"> </w:t>
      </w:r>
      <w:r w:rsidRPr="00F423B4">
        <w:t>penjelasan</w:t>
      </w:r>
      <w:r w:rsidRPr="00F423B4">
        <w:rPr>
          <w:spacing w:val="-12"/>
        </w:rPr>
        <w:t xml:space="preserve"> </w:t>
      </w:r>
      <w:r w:rsidRPr="00F423B4">
        <w:t>dari</w:t>
      </w:r>
      <w:r w:rsidRPr="00F423B4">
        <w:rPr>
          <w:spacing w:val="-13"/>
        </w:rPr>
        <w:t xml:space="preserve"> </w:t>
      </w:r>
      <w:r w:rsidRPr="00F423B4">
        <w:t>ketentuan-ketentuan</w:t>
      </w:r>
      <w:r w:rsidRPr="00F423B4">
        <w:rPr>
          <w:spacing w:val="-12"/>
        </w:rPr>
        <w:t xml:space="preserve"> </w:t>
      </w:r>
      <w:r w:rsidRPr="00F423B4">
        <w:t xml:space="preserve">pasal 5, 7, dan 8 yang telah disebutkan diatas, maka selaras dengan kasus konflik bersenjata non-internasional yang melibatkan Kelompok </w:t>
      </w:r>
      <w:r w:rsidRPr="00F423B4">
        <w:rPr>
          <w:i/>
        </w:rPr>
        <w:t xml:space="preserve">Belligerency </w:t>
      </w:r>
      <w:r w:rsidRPr="00F423B4">
        <w:t>Taliban dengan Pemerintahan Afghanistan dianggap telah memenuhi unsur-unsur sebagai bentuk pelanggaran atau tindakan kejahatan terhadap kemanusiaan dan kejahatan perang sesuai dengan ketentuan dari Statuta Roma 1998 yang berlaku tersebut.</w:t>
      </w:r>
    </w:p>
    <w:p w14:paraId="268E8619" w14:textId="77777777" w:rsidR="00BB5F5D" w:rsidRPr="00F423B4" w:rsidRDefault="001A7C3A">
      <w:pPr>
        <w:pStyle w:val="BodyText"/>
        <w:spacing w:before="1" w:line="276" w:lineRule="auto"/>
        <w:ind w:right="107" w:firstLine="283"/>
      </w:pPr>
      <w:r w:rsidRPr="00F423B4">
        <w:rPr>
          <w:spacing w:val="-2"/>
        </w:rPr>
        <w:t>Statuta</w:t>
      </w:r>
      <w:r w:rsidRPr="00F423B4">
        <w:rPr>
          <w:spacing w:val="-10"/>
        </w:rPr>
        <w:t xml:space="preserve"> </w:t>
      </w:r>
      <w:r w:rsidRPr="00F423B4">
        <w:rPr>
          <w:spacing w:val="-2"/>
        </w:rPr>
        <w:t>Roma</w:t>
      </w:r>
      <w:r w:rsidRPr="00F423B4">
        <w:rPr>
          <w:spacing w:val="-7"/>
        </w:rPr>
        <w:t xml:space="preserve"> </w:t>
      </w:r>
      <w:r w:rsidRPr="00F423B4">
        <w:rPr>
          <w:spacing w:val="-2"/>
        </w:rPr>
        <w:t>juga</w:t>
      </w:r>
      <w:r w:rsidRPr="00F423B4">
        <w:rPr>
          <w:spacing w:val="-10"/>
        </w:rPr>
        <w:t xml:space="preserve"> </w:t>
      </w:r>
      <w:r w:rsidRPr="00F423B4">
        <w:rPr>
          <w:spacing w:val="-2"/>
        </w:rPr>
        <w:t>menentukan</w:t>
      </w:r>
      <w:r w:rsidRPr="00F423B4">
        <w:rPr>
          <w:spacing w:val="-6"/>
        </w:rPr>
        <w:t xml:space="preserve"> </w:t>
      </w:r>
      <w:r w:rsidRPr="00F423B4">
        <w:rPr>
          <w:spacing w:val="-2"/>
        </w:rPr>
        <w:t>bahwa</w:t>
      </w:r>
      <w:r w:rsidRPr="00F423B4">
        <w:rPr>
          <w:spacing w:val="-7"/>
        </w:rPr>
        <w:t xml:space="preserve"> </w:t>
      </w:r>
      <w:r w:rsidRPr="00F423B4">
        <w:rPr>
          <w:spacing w:val="-2"/>
        </w:rPr>
        <w:t>ICC</w:t>
      </w:r>
      <w:r w:rsidRPr="00F423B4">
        <w:rPr>
          <w:spacing w:val="-8"/>
        </w:rPr>
        <w:t xml:space="preserve"> </w:t>
      </w:r>
      <w:r w:rsidRPr="00F423B4">
        <w:rPr>
          <w:spacing w:val="-2"/>
        </w:rPr>
        <w:t xml:space="preserve">mempunyai </w:t>
      </w:r>
      <w:r w:rsidRPr="00F423B4">
        <w:t>kewenangan untuk menuntut pertanggungjawaban orang-orang yang telah melakukan tindak pidana ketika terjadi sengketa bersenjata baik yang sifatnya internasional maupin non-internasional dan ditunjukan pada penduduk sipil. Indikasi pelanggaran kejahatan tersebut dapat dibuktikan dengan banyaknya korban jiwa dari serangan yang dilakukan oleh kelompok pemberontak Taliban terhadap penduduk sipil Afghanistan selama berlangsungnya</w:t>
      </w:r>
      <w:r w:rsidRPr="00F423B4">
        <w:rPr>
          <w:spacing w:val="-4"/>
        </w:rPr>
        <w:t xml:space="preserve"> </w:t>
      </w:r>
      <w:r w:rsidRPr="00F423B4">
        <w:t>konflik</w:t>
      </w:r>
      <w:r w:rsidRPr="00F423B4">
        <w:rPr>
          <w:spacing w:val="-8"/>
        </w:rPr>
        <w:t xml:space="preserve"> </w:t>
      </w:r>
      <w:r w:rsidRPr="00F423B4">
        <w:t>bersenjata.</w:t>
      </w:r>
      <w:r w:rsidRPr="00F423B4">
        <w:rPr>
          <w:spacing w:val="-7"/>
        </w:rPr>
        <w:t xml:space="preserve"> </w:t>
      </w:r>
      <w:r w:rsidRPr="00F423B4">
        <w:t>Oleh</w:t>
      </w:r>
      <w:r w:rsidRPr="00F423B4">
        <w:rPr>
          <w:spacing w:val="-6"/>
        </w:rPr>
        <w:t xml:space="preserve"> </w:t>
      </w:r>
      <w:r w:rsidRPr="00F423B4">
        <w:t>karena</w:t>
      </w:r>
      <w:r w:rsidRPr="00F423B4">
        <w:rPr>
          <w:spacing w:val="-7"/>
        </w:rPr>
        <w:t xml:space="preserve"> </w:t>
      </w:r>
      <w:r w:rsidRPr="00F423B4">
        <w:t>itu,</w:t>
      </w:r>
      <w:r w:rsidRPr="00F423B4">
        <w:rPr>
          <w:spacing w:val="-7"/>
        </w:rPr>
        <w:t xml:space="preserve"> </w:t>
      </w:r>
      <w:r w:rsidRPr="00F423B4">
        <w:t>untuk memenuhi</w:t>
      </w:r>
      <w:r w:rsidRPr="00F423B4">
        <w:rPr>
          <w:spacing w:val="54"/>
        </w:rPr>
        <w:t xml:space="preserve"> </w:t>
      </w:r>
      <w:r w:rsidRPr="00F423B4">
        <w:t>rasa</w:t>
      </w:r>
      <w:r w:rsidRPr="00F423B4">
        <w:rPr>
          <w:spacing w:val="52"/>
        </w:rPr>
        <w:t xml:space="preserve"> </w:t>
      </w:r>
      <w:r w:rsidRPr="00F423B4">
        <w:t>keadilan</w:t>
      </w:r>
      <w:r w:rsidRPr="00F423B4">
        <w:rPr>
          <w:spacing w:val="51"/>
        </w:rPr>
        <w:t xml:space="preserve"> </w:t>
      </w:r>
      <w:r w:rsidRPr="00F423B4">
        <w:t>masyarakat</w:t>
      </w:r>
      <w:r w:rsidRPr="00F423B4">
        <w:rPr>
          <w:spacing w:val="52"/>
        </w:rPr>
        <w:t xml:space="preserve"> </w:t>
      </w:r>
      <w:r w:rsidRPr="00F423B4">
        <w:t>internasional</w:t>
      </w:r>
      <w:r w:rsidRPr="00F423B4">
        <w:rPr>
          <w:spacing w:val="53"/>
        </w:rPr>
        <w:t xml:space="preserve"> </w:t>
      </w:r>
      <w:r w:rsidRPr="00F423B4">
        <w:rPr>
          <w:spacing w:val="-4"/>
        </w:rPr>
        <w:t>atas</w:t>
      </w:r>
    </w:p>
    <w:p w14:paraId="44BB451F" w14:textId="77777777" w:rsidR="00BB5F5D" w:rsidRPr="00F423B4" w:rsidRDefault="00BB5F5D">
      <w:pPr>
        <w:spacing w:line="276" w:lineRule="auto"/>
        <w:sectPr w:rsidR="00BB5F5D" w:rsidRPr="00F423B4">
          <w:pgSz w:w="11910" w:h="16840"/>
          <w:pgMar w:top="1280" w:right="1020" w:bottom="940" w:left="1020" w:header="0" w:footer="746" w:gutter="0"/>
          <w:cols w:num="2" w:space="720" w:equalWidth="0">
            <w:col w:w="4798" w:space="205"/>
            <w:col w:w="4867"/>
          </w:cols>
        </w:sectPr>
      </w:pPr>
    </w:p>
    <w:p w14:paraId="5F57A082" w14:textId="77777777" w:rsidR="00BB5F5D" w:rsidRPr="00F423B4" w:rsidRDefault="001A7C3A">
      <w:pPr>
        <w:pStyle w:val="BodyText"/>
        <w:spacing w:before="79" w:line="276" w:lineRule="auto"/>
        <w:ind w:right="40"/>
      </w:pPr>
      <w:r w:rsidRPr="00F423B4">
        <w:lastRenderedPageBreak/>
        <w:t>kejahatan-kejahatan internasional yang serius diperlukan adanya upaya penegakan hukum pidana internasional.</w:t>
      </w:r>
    </w:p>
    <w:p w14:paraId="3FB58ACC" w14:textId="77777777" w:rsidR="00BB5F5D" w:rsidRPr="00F423B4" w:rsidRDefault="001A7C3A">
      <w:pPr>
        <w:pStyle w:val="BodyText"/>
        <w:tabs>
          <w:tab w:val="left" w:pos="892"/>
          <w:tab w:val="left" w:pos="1333"/>
          <w:tab w:val="left" w:pos="1598"/>
          <w:tab w:val="left" w:pos="1766"/>
          <w:tab w:val="left" w:pos="2094"/>
          <w:tab w:val="left" w:pos="2151"/>
          <w:tab w:val="left" w:pos="2335"/>
          <w:tab w:val="left" w:pos="2846"/>
          <w:tab w:val="left" w:pos="3082"/>
          <w:tab w:val="left" w:pos="3206"/>
          <w:tab w:val="left" w:pos="3454"/>
          <w:tab w:val="left" w:pos="3720"/>
          <w:tab w:val="left" w:pos="4007"/>
          <w:tab w:val="left" w:pos="4203"/>
        </w:tabs>
        <w:spacing w:line="276" w:lineRule="auto"/>
        <w:ind w:right="38" w:firstLine="283"/>
        <w:jc w:val="right"/>
      </w:pPr>
      <w:r w:rsidRPr="00F423B4">
        <w:t>Meskipun</w:t>
      </w:r>
      <w:r w:rsidRPr="00F423B4">
        <w:rPr>
          <w:spacing w:val="40"/>
        </w:rPr>
        <w:t xml:space="preserve"> </w:t>
      </w:r>
      <w:r w:rsidRPr="00F423B4">
        <w:t>hukum</w:t>
      </w:r>
      <w:r w:rsidRPr="00F423B4">
        <w:rPr>
          <w:spacing w:val="40"/>
        </w:rPr>
        <w:t xml:space="preserve"> </w:t>
      </w:r>
      <w:r w:rsidRPr="00F423B4">
        <w:t>internasional</w:t>
      </w:r>
      <w:r w:rsidRPr="00F423B4">
        <w:rPr>
          <w:spacing w:val="40"/>
        </w:rPr>
        <w:t xml:space="preserve"> </w:t>
      </w:r>
      <w:r w:rsidRPr="00F423B4">
        <w:t>melarang</w:t>
      </w:r>
      <w:r w:rsidRPr="00F423B4">
        <w:rPr>
          <w:spacing w:val="40"/>
        </w:rPr>
        <w:t xml:space="preserve"> </w:t>
      </w:r>
      <w:r w:rsidRPr="00F423B4">
        <w:t>kejahatan perang,</w:t>
      </w:r>
      <w:r w:rsidRPr="00F423B4">
        <w:rPr>
          <w:spacing w:val="40"/>
        </w:rPr>
        <w:t xml:space="preserve"> </w:t>
      </w:r>
      <w:r w:rsidRPr="00F423B4">
        <w:t>kejahatan</w:t>
      </w:r>
      <w:r w:rsidRPr="00F423B4">
        <w:rPr>
          <w:spacing w:val="40"/>
        </w:rPr>
        <w:t xml:space="preserve"> </w:t>
      </w:r>
      <w:r w:rsidRPr="00F423B4">
        <w:t>terhadap</w:t>
      </w:r>
      <w:r w:rsidRPr="00F423B4">
        <w:rPr>
          <w:spacing w:val="40"/>
        </w:rPr>
        <w:t xml:space="preserve"> </w:t>
      </w:r>
      <w:r w:rsidRPr="00F423B4">
        <w:t>kemanusiaan</w:t>
      </w:r>
      <w:r w:rsidRPr="00F423B4">
        <w:rPr>
          <w:spacing w:val="40"/>
        </w:rPr>
        <w:t xml:space="preserve"> </w:t>
      </w:r>
      <w:r w:rsidRPr="00F423B4">
        <w:t>dan</w:t>
      </w:r>
      <w:r w:rsidRPr="00F423B4">
        <w:rPr>
          <w:spacing w:val="40"/>
        </w:rPr>
        <w:t xml:space="preserve"> </w:t>
      </w:r>
      <w:r w:rsidRPr="00F423B4">
        <w:t>genosida melalui</w:t>
      </w:r>
      <w:r w:rsidRPr="00F423B4">
        <w:rPr>
          <w:spacing w:val="-9"/>
        </w:rPr>
        <w:t xml:space="preserve"> </w:t>
      </w:r>
      <w:r w:rsidRPr="00F423B4">
        <w:t>berbagai</w:t>
      </w:r>
      <w:r w:rsidRPr="00F423B4">
        <w:rPr>
          <w:spacing w:val="-10"/>
        </w:rPr>
        <w:t xml:space="preserve"> </w:t>
      </w:r>
      <w:r w:rsidRPr="00F423B4">
        <w:t>bentuk</w:t>
      </w:r>
      <w:r w:rsidRPr="00F423B4">
        <w:rPr>
          <w:spacing w:val="-12"/>
        </w:rPr>
        <w:t xml:space="preserve"> </w:t>
      </w:r>
      <w:r w:rsidRPr="00F423B4">
        <w:t>perjanjian</w:t>
      </w:r>
      <w:r w:rsidRPr="00F423B4">
        <w:rPr>
          <w:spacing w:val="-10"/>
        </w:rPr>
        <w:t xml:space="preserve"> </w:t>
      </w:r>
      <w:r w:rsidRPr="00F423B4">
        <w:t>internasinal</w:t>
      </w:r>
      <w:r w:rsidRPr="00F423B4">
        <w:rPr>
          <w:spacing w:val="-9"/>
        </w:rPr>
        <w:t xml:space="preserve"> </w:t>
      </w:r>
      <w:r w:rsidRPr="00F423B4">
        <w:t>(konvensi, protokol, aturan-aturan, standar</w:t>
      </w:r>
      <w:r w:rsidRPr="00F423B4">
        <w:rPr>
          <w:spacing w:val="-1"/>
        </w:rPr>
        <w:t xml:space="preserve"> </w:t>
      </w:r>
      <w:r w:rsidRPr="00F423B4">
        <w:t>dan</w:t>
      </w:r>
      <w:r w:rsidRPr="00F423B4">
        <w:rPr>
          <w:spacing w:val="-2"/>
        </w:rPr>
        <w:t xml:space="preserve"> </w:t>
      </w:r>
      <w:r w:rsidRPr="00F423B4">
        <w:t>lain-lain)</w:t>
      </w:r>
      <w:r w:rsidRPr="00F423B4">
        <w:rPr>
          <w:spacing w:val="-1"/>
        </w:rPr>
        <w:t xml:space="preserve"> </w:t>
      </w:r>
      <w:r w:rsidRPr="00F423B4">
        <w:t>dan</w:t>
      </w:r>
      <w:r w:rsidRPr="00F423B4">
        <w:rPr>
          <w:spacing w:val="-1"/>
        </w:rPr>
        <w:t xml:space="preserve"> </w:t>
      </w:r>
      <w:r w:rsidRPr="00F423B4">
        <w:t>norma-</w:t>
      </w:r>
      <w:r w:rsidRPr="00F423B4">
        <w:rPr>
          <w:spacing w:val="-2"/>
        </w:rPr>
        <w:t>norma</w:t>
      </w:r>
      <w:r w:rsidRPr="00F423B4">
        <w:tab/>
      </w:r>
      <w:r w:rsidRPr="00F423B4">
        <w:rPr>
          <w:spacing w:val="-26"/>
        </w:rPr>
        <w:t xml:space="preserve"> </w:t>
      </w:r>
      <w:r w:rsidRPr="00F423B4">
        <w:t>hukum</w:t>
      </w:r>
      <w:r w:rsidRPr="00F423B4">
        <w:tab/>
      </w:r>
      <w:r w:rsidRPr="00F423B4">
        <w:tab/>
      </w:r>
      <w:r w:rsidRPr="00F423B4">
        <w:rPr>
          <w:spacing w:val="-2"/>
        </w:rPr>
        <w:t>kebiasaan</w:t>
      </w:r>
      <w:r w:rsidRPr="00F423B4">
        <w:tab/>
      </w:r>
      <w:r w:rsidRPr="00F423B4">
        <w:rPr>
          <w:spacing w:val="-2"/>
        </w:rPr>
        <w:t>internasional,</w:t>
      </w:r>
      <w:r w:rsidRPr="00F423B4">
        <w:tab/>
      </w:r>
      <w:r w:rsidRPr="00F423B4">
        <w:tab/>
      </w:r>
      <w:r w:rsidRPr="00F423B4">
        <w:rPr>
          <w:spacing w:val="-38"/>
        </w:rPr>
        <w:t xml:space="preserve"> </w:t>
      </w:r>
      <w:r w:rsidRPr="00F423B4">
        <w:rPr>
          <w:spacing w:val="-4"/>
        </w:rPr>
        <w:t xml:space="preserve">namun </w:t>
      </w:r>
      <w:r w:rsidRPr="00F423B4">
        <w:rPr>
          <w:spacing w:val="-2"/>
        </w:rPr>
        <w:t>penegakannya</w:t>
      </w:r>
      <w:r w:rsidRPr="00F423B4">
        <w:tab/>
      </w:r>
      <w:r w:rsidRPr="00F423B4">
        <w:tab/>
      </w:r>
      <w:r w:rsidRPr="00F423B4">
        <w:rPr>
          <w:spacing w:val="-4"/>
        </w:rPr>
        <w:t>yang</w:t>
      </w:r>
      <w:r w:rsidRPr="00F423B4">
        <w:tab/>
      </w:r>
      <w:r w:rsidRPr="00F423B4">
        <w:tab/>
      </w:r>
      <w:r w:rsidRPr="00F423B4">
        <w:tab/>
      </w:r>
      <w:r w:rsidRPr="00F423B4">
        <w:rPr>
          <w:spacing w:val="-2"/>
        </w:rPr>
        <w:t>efektif</w:t>
      </w:r>
      <w:r w:rsidRPr="00F423B4">
        <w:tab/>
      </w:r>
      <w:r w:rsidRPr="00F423B4">
        <w:tab/>
      </w:r>
      <w:r w:rsidRPr="00F423B4">
        <w:tab/>
      </w:r>
      <w:r w:rsidRPr="00F423B4">
        <w:rPr>
          <w:spacing w:val="-4"/>
        </w:rPr>
        <w:t>untuk</w:t>
      </w:r>
      <w:r w:rsidRPr="00F423B4">
        <w:tab/>
      </w:r>
      <w:r w:rsidRPr="00F423B4">
        <w:tab/>
      </w:r>
      <w:r w:rsidRPr="00F423B4">
        <w:rPr>
          <w:spacing w:val="-2"/>
        </w:rPr>
        <w:t>menuntut pertanggungjawaban</w:t>
      </w:r>
      <w:r w:rsidRPr="00F423B4">
        <w:tab/>
      </w:r>
      <w:r w:rsidRPr="00F423B4">
        <w:tab/>
      </w:r>
      <w:r w:rsidRPr="00F423B4">
        <w:rPr>
          <w:spacing w:val="-2"/>
        </w:rPr>
        <w:t>individu</w:t>
      </w:r>
      <w:r w:rsidRPr="00F423B4">
        <w:tab/>
      </w:r>
      <w:r w:rsidRPr="00F423B4">
        <w:tab/>
      </w:r>
      <w:r w:rsidRPr="00F423B4">
        <w:rPr>
          <w:spacing w:val="-4"/>
        </w:rPr>
        <w:t>atas</w:t>
      </w:r>
      <w:r w:rsidRPr="00F423B4">
        <w:tab/>
      </w:r>
      <w:r w:rsidRPr="00F423B4">
        <w:tab/>
      </w:r>
      <w:r w:rsidRPr="00F423B4">
        <w:rPr>
          <w:spacing w:val="-2"/>
        </w:rPr>
        <w:t>pelanggaran-pelanggaran</w:t>
      </w:r>
      <w:r w:rsidRPr="00F423B4">
        <w:rPr>
          <w:spacing w:val="-3"/>
        </w:rPr>
        <w:t xml:space="preserve"> </w:t>
      </w:r>
      <w:r w:rsidRPr="00F423B4">
        <w:rPr>
          <w:spacing w:val="-2"/>
        </w:rPr>
        <w:t>tersebut</w:t>
      </w:r>
      <w:r w:rsidRPr="00F423B4">
        <w:rPr>
          <w:spacing w:val="-5"/>
        </w:rPr>
        <w:t xml:space="preserve"> </w:t>
      </w:r>
      <w:r w:rsidRPr="00F423B4">
        <w:rPr>
          <w:spacing w:val="-2"/>
        </w:rPr>
        <w:t>belum</w:t>
      </w:r>
      <w:r w:rsidRPr="00F423B4">
        <w:rPr>
          <w:spacing w:val="-7"/>
        </w:rPr>
        <w:t xml:space="preserve"> </w:t>
      </w:r>
      <w:r w:rsidRPr="00F423B4">
        <w:rPr>
          <w:spacing w:val="-2"/>
        </w:rPr>
        <w:t>terwujud</w:t>
      </w:r>
      <w:r w:rsidRPr="00F423B4">
        <w:rPr>
          <w:spacing w:val="-4"/>
        </w:rPr>
        <w:t xml:space="preserve"> </w:t>
      </w:r>
      <w:r w:rsidRPr="00F423B4">
        <w:rPr>
          <w:spacing w:val="-2"/>
        </w:rPr>
        <w:t>dalam</w:t>
      </w:r>
      <w:r w:rsidRPr="00F423B4">
        <w:rPr>
          <w:spacing w:val="-7"/>
        </w:rPr>
        <w:t xml:space="preserve"> </w:t>
      </w:r>
      <w:r w:rsidRPr="00F423B4">
        <w:rPr>
          <w:spacing w:val="-2"/>
        </w:rPr>
        <w:t>tatanan</w:t>
      </w:r>
      <w:r w:rsidRPr="00F423B4">
        <w:rPr>
          <w:spacing w:val="-5"/>
        </w:rPr>
        <w:t xml:space="preserve"> </w:t>
      </w:r>
      <w:r w:rsidRPr="00F423B4">
        <w:rPr>
          <w:spacing w:val="-2"/>
        </w:rPr>
        <w:t xml:space="preserve">global. </w:t>
      </w:r>
      <w:r w:rsidRPr="00F423B4">
        <w:t>Penegakan hukum secara aksiologis dan epistemologis dijalankan</w:t>
      </w:r>
      <w:r w:rsidRPr="00F423B4">
        <w:rPr>
          <w:spacing w:val="-13"/>
        </w:rPr>
        <w:t xml:space="preserve"> </w:t>
      </w:r>
      <w:r w:rsidRPr="00F423B4">
        <w:t>untuk</w:t>
      </w:r>
      <w:r w:rsidRPr="00F423B4">
        <w:rPr>
          <w:spacing w:val="-12"/>
        </w:rPr>
        <w:t xml:space="preserve"> </w:t>
      </w:r>
      <w:r w:rsidRPr="00F423B4">
        <w:t>menjaga,</w:t>
      </w:r>
      <w:r w:rsidRPr="00F423B4">
        <w:rPr>
          <w:spacing w:val="-13"/>
        </w:rPr>
        <w:t xml:space="preserve"> </w:t>
      </w:r>
      <w:r w:rsidRPr="00F423B4">
        <w:t>mengawal</w:t>
      </w:r>
      <w:r w:rsidRPr="00F423B4">
        <w:rPr>
          <w:spacing w:val="-12"/>
        </w:rPr>
        <w:t xml:space="preserve"> </w:t>
      </w:r>
      <w:r w:rsidRPr="00F423B4">
        <w:t>serta</w:t>
      </w:r>
      <w:r w:rsidRPr="00F423B4">
        <w:rPr>
          <w:spacing w:val="-13"/>
        </w:rPr>
        <w:t xml:space="preserve"> </w:t>
      </w:r>
      <w:r w:rsidRPr="00F423B4">
        <w:t xml:space="preserve">menghantarkan hukum agar tetap tegak searah dengan tujuan hukum dan </w:t>
      </w:r>
      <w:r w:rsidRPr="00F423B4">
        <w:rPr>
          <w:spacing w:val="-2"/>
        </w:rPr>
        <w:t>tidak</w:t>
      </w:r>
      <w:r w:rsidRPr="00F423B4">
        <w:rPr>
          <w:spacing w:val="-7"/>
        </w:rPr>
        <w:t xml:space="preserve"> </w:t>
      </w:r>
      <w:r w:rsidRPr="00F423B4">
        <w:rPr>
          <w:spacing w:val="-2"/>
        </w:rPr>
        <w:t>dilanggar</w:t>
      </w:r>
      <w:r w:rsidRPr="00F423B4">
        <w:rPr>
          <w:spacing w:val="-8"/>
        </w:rPr>
        <w:t xml:space="preserve"> </w:t>
      </w:r>
      <w:r w:rsidRPr="00F423B4">
        <w:rPr>
          <w:spacing w:val="-2"/>
        </w:rPr>
        <w:t>oleh</w:t>
      </w:r>
      <w:r w:rsidRPr="00F423B4">
        <w:rPr>
          <w:spacing w:val="-8"/>
        </w:rPr>
        <w:t xml:space="preserve"> </w:t>
      </w:r>
      <w:r w:rsidRPr="00F423B4">
        <w:rPr>
          <w:spacing w:val="-2"/>
        </w:rPr>
        <w:t>siapapun.</w:t>
      </w:r>
      <w:r w:rsidRPr="00F423B4">
        <w:rPr>
          <w:spacing w:val="-9"/>
        </w:rPr>
        <w:t xml:space="preserve"> </w:t>
      </w:r>
      <w:r w:rsidRPr="00F423B4">
        <w:rPr>
          <w:spacing w:val="-2"/>
        </w:rPr>
        <w:t>Tindakan</w:t>
      </w:r>
      <w:r w:rsidRPr="00F423B4">
        <w:rPr>
          <w:spacing w:val="-7"/>
        </w:rPr>
        <w:t xml:space="preserve"> </w:t>
      </w:r>
      <w:r w:rsidRPr="00F423B4">
        <w:rPr>
          <w:spacing w:val="-2"/>
        </w:rPr>
        <w:t>untuk</w:t>
      </w:r>
      <w:r w:rsidRPr="00F423B4">
        <w:rPr>
          <w:spacing w:val="-8"/>
        </w:rPr>
        <w:t xml:space="preserve"> </w:t>
      </w:r>
      <w:r w:rsidRPr="00F423B4">
        <w:rPr>
          <w:spacing w:val="-2"/>
        </w:rPr>
        <w:t xml:space="preserve">menerapkan </w:t>
      </w:r>
      <w:r w:rsidRPr="00F423B4">
        <w:t>hukum</w:t>
      </w:r>
      <w:r w:rsidRPr="00F423B4">
        <w:rPr>
          <w:spacing w:val="-13"/>
        </w:rPr>
        <w:t xml:space="preserve"> </w:t>
      </w:r>
      <w:r w:rsidRPr="00F423B4">
        <w:t>terhadap</w:t>
      </w:r>
      <w:r w:rsidRPr="00F423B4">
        <w:rPr>
          <w:spacing w:val="-12"/>
        </w:rPr>
        <w:t xml:space="preserve"> </w:t>
      </w:r>
      <w:r w:rsidRPr="00F423B4">
        <w:t>setiap</w:t>
      </w:r>
      <w:r w:rsidRPr="00F423B4">
        <w:rPr>
          <w:spacing w:val="-13"/>
        </w:rPr>
        <w:t xml:space="preserve"> </w:t>
      </w:r>
      <w:r w:rsidRPr="00F423B4">
        <w:t>perbuatan</w:t>
      </w:r>
      <w:r w:rsidRPr="00F423B4">
        <w:rPr>
          <w:spacing w:val="-12"/>
        </w:rPr>
        <w:t xml:space="preserve"> </w:t>
      </w:r>
      <w:r w:rsidRPr="00F423B4">
        <w:t>orang</w:t>
      </w:r>
      <w:r w:rsidRPr="00F423B4">
        <w:rPr>
          <w:spacing w:val="-13"/>
        </w:rPr>
        <w:t xml:space="preserve"> </w:t>
      </w:r>
      <w:r w:rsidRPr="00F423B4">
        <w:t>yang</w:t>
      </w:r>
      <w:r w:rsidRPr="00F423B4">
        <w:rPr>
          <w:spacing w:val="-12"/>
        </w:rPr>
        <w:t xml:space="preserve"> </w:t>
      </w:r>
      <w:r w:rsidRPr="00F423B4">
        <w:t>menyimpang dan</w:t>
      </w:r>
      <w:r w:rsidRPr="00F423B4">
        <w:rPr>
          <w:spacing w:val="80"/>
        </w:rPr>
        <w:t xml:space="preserve"> </w:t>
      </w:r>
      <w:r w:rsidRPr="00F423B4">
        <w:t>bertentangan</w:t>
      </w:r>
      <w:r w:rsidRPr="00F423B4">
        <w:rPr>
          <w:spacing w:val="80"/>
        </w:rPr>
        <w:t xml:space="preserve"> </w:t>
      </w:r>
      <w:r w:rsidRPr="00F423B4">
        <w:t>dengan</w:t>
      </w:r>
      <w:r w:rsidRPr="00F423B4">
        <w:rPr>
          <w:spacing w:val="80"/>
        </w:rPr>
        <w:t xml:space="preserve"> </w:t>
      </w:r>
      <w:r w:rsidRPr="00F423B4">
        <w:t>norma</w:t>
      </w:r>
      <w:r w:rsidRPr="00F423B4">
        <w:rPr>
          <w:spacing w:val="80"/>
        </w:rPr>
        <w:t xml:space="preserve"> </w:t>
      </w:r>
      <w:r w:rsidRPr="00F423B4">
        <w:t>hukum</w:t>
      </w:r>
      <w:r w:rsidRPr="00F423B4">
        <w:rPr>
          <w:spacing w:val="80"/>
        </w:rPr>
        <w:t xml:space="preserve"> </w:t>
      </w:r>
      <w:r w:rsidRPr="00F423B4">
        <w:t>yang</w:t>
      </w:r>
      <w:r w:rsidRPr="00F423B4">
        <w:rPr>
          <w:spacing w:val="80"/>
        </w:rPr>
        <w:t xml:space="preserve"> </w:t>
      </w:r>
      <w:r w:rsidRPr="00F423B4">
        <w:t>ada</w:t>
      </w:r>
      <w:r w:rsidRPr="00F423B4">
        <w:rPr>
          <w:spacing w:val="40"/>
        </w:rPr>
        <w:t xml:space="preserve"> </w:t>
      </w:r>
      <w:r w:rsidRPr="00F423B4">
        <w:t>merupakan</w:t>
      </w:r>
      <w:r w:rsidRPr="00F423B4">
        <w:rPr>
          <w:spacing w:val="40"/>
        </w:rPr>
        <w:t xml:space="preserve"> </w:t>
      </w:r>
      <w:r w:rsidRPr="00F423B4">
        <w:t>salah</w:t>
      </w:r>
      <w:r w:rsidRPr="00F423B4">
        <w:rPr>
          <w:spacing w:val="40"/>
        </w:rPr>
        <w:t xml:space="preserve"> </w:t>
      </w:r>
      <w:r w:rsidRPr="00F423B4">
        <w:t>satu</w:t>
      </w:r>
      <w:r w:rsidRPr="00F423B4">
        <w:rPr>
          <w:spacing w:val="40"/>
        </w:rPr>
        <w:t xml:space="preserve"> </w:t>
      </w:r>
      <w:r w:rsidRPr="00F423B4">
        <w:t>bagian</w:t>
      </w:r>
      <w:r w:rsidRPr="00F423B4">
        <w:rPr>
          <w:spacing w:val="40"/>
        </w:rPr>
        <w:t xml:space="preserve"> </w:t>
      </w:r>
      <w:r w:rsidRPr="00F423B4">
        <w:t>dari</w:t>
      </w:r>
      <w:r w:rsidRPr="00F423B4">
        <w:rPr>
          <w:spacing w:val="40"/>
        </w:rPr>
        <w:t xml:space="preserve"> </w:t>
      </w:r>
      <w:r w:rsidRPr="00F423B4">
        <w:t>kegiatan</w:t>
      </w:r>
      <w:r w:rsidRPr="00F423B4">
        <w:rPr>
          <w:spacing w:val="40"/>
        </w:rPr>
        <w:t xml:space="preserve"> </w:t>
      </w:r>
      <w:r w:rsidRPr="00F423B4">
        <w:t xml:space="preserve">penegakan </w:t>
      </w:r>
      <w:r w:rsidRPr="00F423B4">
        <w:rPr>
          <w:spacing w:val="-2"/>
        </w:rPr>
        <w:t>hukum</w:t>
      </w:r>
      <w:r w:rsidRPr="00F423B4">
        <w:tab/>
      </w:r>
      <w:r w:rsidRPr="00F423B4">
        <w:rPr>
          <w:spacing w:val="-4"/>
        </w:rPr>
        <w:t>itu</w:t>
      </w:r>
      <w:r w:rsidRPr="00F423B4">
        <w:tab/>
      </w:r>
      <w:r w:rsidRPr="00F423B4">
        <w:rPr>
          <w:spacing w:val="-2"/>
        </w:rPr>
        <w:t>sendiri,</w:t>
      </w:r>
      <w:r w:rsidRPr="00F423B4">
        <w:tab/>
      </w:r>
      <w:r w:rsidRPr="00F423B4">
        <w:tab/>
      </w:r>
      <w:r w:rsidRPr="00F423B4">
        <w:rPr>
          <w:spacing w:val="-2"/>
        </w:rPr>
        <w:t>sederhananya</w:t>
      </w:r>
      <w:r w:rsidRPr="00F423B4">
        <w:tab/>
      </w:r>
      <w:r w:rsidRPr="00F423B4">
        <w:rPr>
          <w:spacing w:val="-2"/>
        </w:rPr>
        <w:t>adalah</w:t>
      </w:r>
      <w:r w:rsidRPr="00F423B4">
        <w:tab/>
      </w:r>
      <w:r w:rsidRPr="00F423B4">
        <w:tab/>
      </w:r>
      <w:r w:rsidRPr="00F423B4">
        <w:rPr>
          <w:spacing w:val="-2"/>
        </w:rPr>
        <w:t xml:space="preserve">hukum </w:t>
      </w:r>
      <w:r w:rsidRPr="00F423B4">
        <w:t>diberlakukan</w:t>
      </w:r>
      <w:r w:rsidRPr="00F423B4">
        <w:rPr>
          <w:spacing w:val="-1"/>
        </w:rPr>
        <w:t xml:space="preserve"> </w:t>
      </w:r>
      <w:r w:rsidRPr="00F423B4">
        <w:t>bagi siapa</w:t>
      </w:r>
      <w:r w:rsidRPr="00F423B4">
        <w:rPr>
          <w:spacing w:val="-1"/>
        </w:rPr>
        <w:t xml:space="preserve"> </w:t>
      </w:r>
      <w:r w:rsidRPr="00F423B4">
        <w:t>saja</w:t>
      </w:r>
      <w:r w:rsidRPr="00F423B4">
        <w:rPr>
          <w:spacing w:val="-1"/>
        </w:rPr>
        <w:t xml:space="preserve"> </w:t>
      </w:r>
      <w:r w:rsidRPr="00F423B4">
        <w:t>dan</w:t>
      </w:r>
      <w:r w:rsidRPr="00F423B4">
        <w:rPr>
          <w:spacing w:val="-2"/>
        </w:rPr>
        <w:t xml:space="preserve"> </w:t>
      </w:r>
      <w:r w:rsidRPr="00F423B4">
        <w:t>pemberlakuannya sesuai dengan</w:t>
      </w:r>
      <w:r w:rsidRPr="00F423B4">
        <w:rPr>
          <w:spacing w:val="59"/>
        </w:rPr>
        <w:t xml:space="preserve"> </w:t>
      </w:r>
      <w:r w:rsidRPr="00F423B4">
        <w:t>mekanisme</w:t>
      </w:r>
      <w:r w:rsidRPr="00F423B4">
        <w:rPr>
          <w:spacing w:val="62"/>
        </w:rPr>
        <w:t xml:space="preserve"> </w:t>
      </w:r>
      <w:r w:rsidRPr="00F423B4">
        <w:t>dan</w:t>
      </w:r>
      <w:r w:rsidRPr="00F423B4">
        <w:rPr>
          <w:spacing w:val="59"/>
        </w:rPr>
        <w:t xml:space="preserve"> </w:t>
      </w:r>
      <w:r w:rsidRPr="00F423B4">
        <w:t>cara</w:t>
      </w:r>
      <w:r w:rsidRPr="00F423B4">
        <w:rPr>
          <w:spacing w:val="59"/>
        </w:rPr>
        <w:t xml:space="preserve"> </w:t>
      </w:r>
      <w:r w:rsidRPr="00F423B4">
        <w:t>dalam</w:t>
      </w:r>
      <w:r w:rsidRPr="00F423B4">
        <w:rPr>
          <w:spacing w:val="58"/>
        </w:rPr>
        <w:t xml:space="preserve"> </w:t>
      </w:r>
      <w:r w:rsidRPr="00F423B4">
        <w:t>sistem</w:t>
      </w:r>
      <w:r w:rsidRPr="00F423B4">
        <w:rPr>
          <w:spacing w:val="57"/>
        </w:rPr>
        <w:t xml:space="preserve"> </w:t>
      </w:r>
      <w:r w:rsidRPr="00F423B4">
        <w:rPr>
          <w:spacing w:val="-2"/>
        </w:rPr>
        <w:t>penegakan</w:t>
      </w:r>
    </w:p>
    <w:p w14:paraId="329A7958" w14:textId="77777777" w:rsidR="00BB5F5D" w:rsidRPr="00F423B4" w:rsidRDefault="001A7C3A">
      <w:pPr>
        <w:pStyle w:val="BodyText"/>
        <w:spacing w:before="1"/>
      </w:pPr>
      <w:r w:rsidRPr="00F423B4">
        <w:t>hukum</w:t>
      </w:r>
      <w:r w:rsidRPr="00F423B4">
        <w:rPr>
          <w:spacing w:val="-12"/>
        </w:rPr>
        <w:t xml:space="preserve"> </w:t>
      </w:r>
      <w:r w:rsidRPr="00F423B4">
        <w:t>yang</w:t>
      </w:r>
      <w:r w:rsidRPr="00F423B4">
        <w:rPr>
          <w:spacing w:val="-11"/>
        </w:rPr>
        <w:t xml:space="preserve"> </w:t>
      </w:r>
      <w:r w:rsidRPr="00F423B4">
        <w:t>telah</w:t>
      </w:r>
      <w:r w:rsidRPr="00F423B4">
        <w:rPr>
          <w:spacing w:val="-12"/>
        </w:rPr>
        <w:t xml:space="preserve"> </w:t>
      </w:r>
      <w:r w:rsidRPr="00F423B4">
        <w:t>ada</w:t>
      </w:r>
      <w:r w:rsidRPr="00F423B4">
        <w:rPr>
          <w:spacing w:val="-12"/>
        </w:rPr>
        <w:t xml:space="preserve"> </w:t>
      </w:r>
      <w:r w:rsidRPr="00F423B4">
        <w:t>tersebut</w:t>
      </w:r>
      <w:r w:rsidRPr="00F423B4">
        <w:rPr>
          <w:spacing w:val="-12"/>
        </w:rPr>
        <w:t xml:space="preserve"> </w:t>
      </w:r>
      <w:r w:rsidRPr="00F423B4">
        <w:t>(Sadjijono</w:t>
      </w:r>
      <w:r w:rsidRPr="00F423B4">
        <w:rPr>
          <w:spacing w:val="-11"/>
        </w:rPr>
        <w:t xml:space="preserve"> </w:t>
      </w:r>
      <w:r w:rsidRPr="00F423B4">
        <w:rPr>
          <w:spacing w:val="-2"/>
        </w:rPr>
        <w:t>2008).</w:t>
      </w:r>
    </w:p>
    <w:p w14:paraId="6B2DF883" w14:textId="77777777" w:rsidR="00BB5F5D" w:rsidRPr="00F423B4" w:rsidRDefault="001A7C3A">
      <w:pPr>
        <w:pStyle w:val="BodyText"/>
        <w:spacing w:before="34" w:line="276" w:lineRule="auto"/>
        <w:ind w:right="38" w:firstLine="283"/>
      </w:pPr>
      <w:r w:rsidRPr="00F423B4">
        <w:t>Kaitanya dengan upaya penegakan hukum pidana internasional, mengenal adanya dua cara prosedur yang dapat</w:t>
      </w:r>
      <w:r w:rsidRPr="00F423B4">
        <w:rPr>
          <w:spacing w:val="-2"/>
        </w:rPr>
        <w:t xml:space="preserve"> </w:t>
      </w:r>
      <w:r w:rsidRPr="00F423B4">
        <w:t>diupayakan</w:t>
      </w:r>
      <w:r w:rsidRPr="00F423B4">
        <w:rPr>
          <w:spacing w:val="-1"/>
        </w:rPr>
        <w:t xml:space="preserve"> </w:t>
      </w:r>
      <w:r w:rsidRPr="00F423B4">
        <w:t>yaitu</w:t>
      </w:r>
      <w:r w:rsidRPr="00F423B4">
        <w:rPr>
          <w:spacing w:val="40"/>
        </w:rPr>
        <w:t xml:space="preserve"> </w:t>
      </w:r>
      <w:r w:rsidRPr="00F423B4">
        <w:rPr>
          <w:i/>
        </w:rPr>
        <w:t>direct</w:t>
      </w:r>
      <w:r w:rsidRPr="00F423B4">
        <w:rPr>
          <w:i/>
          <w:spacing w:val="-2"/>
        </w:rPr>
        <w:t xml:space="preserve"> </w:t>
      </w:r>
      <w:r w:rsidRPr="00F423B4">
        <w:rPr>
          <w:i/>
        </w:rPr>
        <w:t>enforcement</w:t>
      </w:r>
      <w:r w:rsidRPr="00F423B4">
        <w:rPr>
          <w:i/>
          <w:spacing w:val="-2"/>
        </w:rPr>
        <w:t xml:space="preserve"> </w:t>
      </w:r>
      <w:r w:rsidRPr="00F423B4">
        <w:rPr>
          <w:i/>
        </w:rPr>
        <w:t xml:space="preserve">system </w:t>
      </w:r>
      <w:r w:rsidRPr="00F423B4">
        <w:t xml:space="preserve">(aspek prosedur penegakan hukum langsung), dan </w:t>
      </w:r>
      <w:r w:rsidRPr="00F423B4">
        <w:rPr>
          <w:i/>
        </w:rPr>
        <w:t>indirect enforcement system</w:t>
      </w:r>
      <w:r w:rsidRPr="00F423B4">
        <w:t xml:space="preserve">. </w:t>
      </w:r>
      <w:r w:rsidRPr="00F423B4">
        <w:rPr>
          <w:i/>
        </w:rPr>
        <w:t xml:space="preserve">Direct enforcement system </w:t>
      </w:r>
      <w:r w:rsidRPr="00F423B4">
        <w:t>(aspek prosedur</w:t>
      </w:r>
      <w:r w:rsidRPr="00F423B4">
        <w:rPr>
          <w:spacing w:val="-9"/>
        </w:rPr>
        <w:t xml:space="preserve"> </w:t>
      </w:r>
      <w:r w:rsidRPr="00F423B4">
        <w:t>penegakan</w:t>
      </w:r>
      <w:r w:rsidRPr="00F423B4">
        <w:rPr>
          <w:spacing w:val="-9"/>
        </w:rPr>
        <w:t xml:space="preserve"> </w:t>
      </w:r>
      <w:r w:rsidRPr="00F423B4">
        <w:t>hukum</w:t>
      </w:r>
      <w:r w:rsidRPr="00F423B4">
        <w:rPr>
          <w:spacing w:val="-10"/>
        </w:rPr>
        <w:t xml:space="preserve"> </w:t>
      </w:r>
      <w:r w:rsidRPr="00F423B4">
        <w:t>langsung)</w:t>
      </w:r>
      <w:r w:rsidRPr="00F423B4">
        <w:rPr>
          <w:spacing w:val="-7"/>
        </w:rPr>
        <w:t xml:space="preserve"> </w:t>
      </w:r>
      <w:r w:rsidRPr="00F423B4">
        <w:t>adalah</w:t>
      </w:r>
      <w:r w:rsidRPr="00F423B4">
        <w:rPr>
          <w:spacing w:val="-8"/>
        </w:rPr>
        <w:t xml:space="preserve"> </w:t>
      </w:r>
      <w:r w:rsidRPr="00F423B4">
        <w:t>upaya</w:t>
      </w:r>
      <w:r w:rsidRPr="00F423B4">
        <w:rPr>
          <w:spacing w:val="-7"/>
        </w:rPr>
        <w:t xml:space="preserve"> </w:t>
      </w:r>
      <w:r w:rsidRPr="00F423B4">
        <w:t xml:space="preserve">untuk melaksanakan pembentukan suatu mahkamah internasional serta upaya mengajukan tuntutan dan peradilan terhadap pelaku kejahatan internasional, sedangkan penegakan hukum pidana internasional secara tidak langsung atau </w:t>
      </w:r>
      <w:r w:rsidRPr="00F423B4">
        <w:rPr>
          <w:i/>
        </w:rPr>
        <w:t xml:space="preserve">indirect enforcement system </w:t>
      </w:r>
      <w:r w:rsidRPr="00F423B4">
        <w:t>adalah penegakan hukum pidana internasional melalui hukum pidana nasional masing-masing negara dimana tindak pidana internasional tersebut terjadi (Ilias Bantekas dan Susan Nash 2003).</w:t>
      </w:r>
    </w:p>
    <w:p w14:paraId="5DA3A7BC" w14:textId="77777777" w:rsidR="00BB5F5D" w:rsidRPr="00F423B4" w:rsidRDefault="001A7C3A">
      <w:pPr>
        <w:pStyle w:val="BodyText"/>
        <w:spacing w:before="1" w:line="276" w:lineRule="auto"/>
        <w:ind w:right="39" w:firstLine="283"/>
      </w:pPr>
      <w:r w:rsidRPr="00F423B4">
        <w:rPr>
          <w:i/>
        </w:rPr>
        <w:t>Direct</w:t>
      </w:r>
      <w:r w:rsidRPr="00F423B4">
        <w:rPr>
          <w:i/>
          <w:spacing w:val="-13"/>
        </w:rPr>
        <w:t xml:space="preserve"> </w:t>
      </w:r>
      <w:r w:rsidRPr="00F423B4">
        <w:rPr>
          <w:i/>
        </w:rPr>
        <w:t>enforcement</w:t>
      </w:r>
      <w:r w:rsidRPr="00F423B4">
        <w:rPr>
          <w:i/>
          <w:spacing w:val="-12"/>
        </w:rPr>
        <w:t xml:space="preserve"> </w:t>
      </w:r>
      <w:r w:rsidRPr="00F423B4">
        <w:rPr>
          <w:i/>
        </w:rPr>
        <w:t>system</w:t>
      </w:r>
      <w:r w:rsidRPr="00F423B4">
        <w:rPr>
          <w:i/>
          <w:spacing w:val="-13"/>
        </w:rPr>
        <w:t xml:space="preserve"> </w:t>
      </w:r>
      <w:r w:rsidRPr="00F423B4">
        <w:t>pada</w:t>
      </w:r>
      <w:r w:rsidRPr="00F423B4">
        <w:rPr>
          <w:spacing w:val="-12"/>
        </w:rPr>
        <w:t xml:space="preserve"> </w:t>
      </w:r>
      <w:r w:rsidRPr="00F423B4">
        <w:t>dasarnya</w:t>
      </w:r>
      <w:r w:rsidRPr="00F423B4">
        <w:rPr>
          <w:spacing w:val="-13"/>
        </w:rPr>
        <w:t xml:space="preserve"> </w:t>
      </w:r>
      <w:r w:rsidRPr="00F423B4">
        <w:t>telah</w:t>
      </w:r>
      <w:r w:rsidRPr="00F423B4">
        <w:rPr>
          <w:spacing w:val="-12"/>
        </w:rPr>
        <w:t xml:space="preserve"> </w:t>
      </w:r>
      <w:r w:rsidRPr="00F423B4">
        <w:t>ada</w:t>
      </w:r>
      <w:r w:rsidRPr="00F423B4">
        <w:rPr>
          <w:spacing w:val="-13"/>
        </w:rPr>
        <w:t xml:space="preserve"> </w:t>
      </w:r>
      <w:r w:rsidRPr="00F423B4">
        <w:t xml:space="preserve">dan lebih dikenal dengan peradilan pidana </w:t>
      </w:r>
      <w:r w:rsidRPr="00F423B4">
        <w:rPr>
          <w:i/>
        </w:rPr>
        <w:t xml:space="preserve">ad hoc </w:t>
      </w:r>
      <w:r w:rsidRPr="00F423B4">
        <w:t>sebagai bagian dari upaya penegakan hukum pidana secara langsung, singkatnya lembaga-lembaga peradilan pidana internasional ini merupakan bentukan dari lembaga internasional</w:t>
      </w:r>
      <w:r w:rsidRPr="00F423B4">
        <w:rPr>
          <w:spacing w:val="-13"/>
        </w:rPr>
        <w:t xml:space="preserve"> </w:t>
      </w:r>
      <w:r w:rsidRPr="00F423B4">
        <w:t>berdasarkan</w:t>
      </w:r>
      <w:r w:rsidRPr="00F423B4">
        <w:rPr>
          <w:spacing w:val="-12"/>
        </w:rPr>
        <w:t xml:space="preserve"> </w:t>
      </w:r>
      <w:r w:rsidRPr="00F423B4">
        <w:t>kewenangannya</w:t>
      </w:r>
      <w:r w:rsidRPr="00F423B4">
        <w:rPr>
          <w:spacing w:val="-13"/>
        </w:rPr>
        <w:t xml:space="preserve"> </w:t>
      </w:r>
      <w:r w:rsidRPr="00F423B4">
        <w:t xml:space="preserve">masing-masing yang diharapkan mampu untuk dapat menyelesaikan permasalahan tindak pidana internasional. Sesungguhnya </w:t>
      </w:r>
      <w:r w:rsidRPr="00F423B4">
        <w:rPr>
          <w:spacing w:val="-2"/>
        </w:rPr>
        <w:t>hukum</w:t>
      </w:r>
      <w:r w:rsidRPr="00F423B4">
        <w:rPr>
          <w:spacing w:val="-9"/>
        </w:rPr>
        <w:t xml:space="preserve"> </w:t>
      </w:r>
      <w:r w:rsidRPr="00F423B4">
        <w:rPr>
          <w:spacing w:val="-2"/>
        </w:rPr>
        <w:t>pidana</w:t>
      </w:r>
      <w:r w:rsidRPr="00F423B4">
        <w:rPr>
          <w:spacing w:val="-7"/>
        </w:rPr>
        <w:t xml:space="preserve"> </w:t>
      </w:r>
      <w:r w:rsidRPr="00F423B4">
        <w:rPr>
          <w:spacing w:val="-2"/>
        </w:rPr>
        <w:t>internaional</w:t>
      </w:r>
      <w:r w:rsidRPr="00F423B4">
        <w:rPr>
          <w:spacing w:val="-7"/>
        </w:rPr>
        <w:t xml:space="preserve"> </w:t>
      </w:r>
      <w:r w:rsidRPr="00F423B4">
        <w:rPr>
          <w:spacing w:val="-2"/>
        </w:rPr>
        <w:t>maupun</w:t>
      </w:r>
      <w:r w:rsidRPr="00F423B4">
        <w:rPr>
          <w:spacing w:val="-6"/>
        </w:rPr>
        <w:t xml:space="preserve"> </w:t>
      </w:r>
      <w:r w:rsidRPr="00F423B4">
        <w:rPr>
          <w:spacing w:val="-2"/>
        </w:rPr>
        <w:t>hukum</w:t>
      </w:r>
      <w:r w:rsidRPr="00F423B4">
        <w:rPr>
          <w:spacing w:val="-9"/>
        </w:rPr>
        <w:t xml:space="preserve"> </w:t>
      </w:r>
      <w:r w:rsidRPr="00F423B4">
        <w:rPr>
          <w:spacing w:val="-2"/>
        </w:rPr>
        <w:t>pidana</w:t>
      </w:r>
      <w:r w:rsidRPr="00F423B4">
        <w:rPr>
          <w:spacing w:val="-7"/>
        </w:rPr>
        <w:t xml:space="preserve"> </w:t>
      </w:r>
      <w:r w:rsidRPr="00F423B4">
        <w:rPr>
          <w:spacing w:val="-2"/>
        </w:rPr>
        <w:t xml:space="preserve">nasional </w:t>
      </w:r>
      <w:r w:rsidRPr="00F423B4">
        <w:t>yang berfokus terhadap kejahatan internasional memiliki kesamaan dalam hal keduanya menjadikan individu sebagai subjek hukum yang dapat dimintai pertanggungjawaban atas perbuatan atau tindak pidana yang dilakukannya (Siswanto 2016).</w:t>
      </w:r>
    </w:p>
    <w:p w14:paraId="6A66B1BC" w14:textId="77777777" w:rsidR="00BB5F5D" w:rsidRPr="00F423B4" w:rsidRDefault="001A7C3A">
      <w:pPr>
        <w:pStyle w:val="BodyText"/>
        <w:spacing w:before="1" w:line="276" w:lineRule="auto"/>
        <w:ind w:right="39" w:firstLine="283"/>
      </w:pPr>
      <w:r w:rsidRPr="00F423B4">
        <w:rPr>
          <w:spacing w:val="-2"/>
        </w:rPr>
        <w:t>Akan</w:t>
      </w:r>
      <w:r w:rsidRPr="00F423B4">
        <w:rPr>
          <w:spacing w:val="-6"/>
        </w:rPr>
        <w:t xml:space="preserve"> </w:t>
      </w:r>
      <w:r w:rsidRPr="00F423B4">
        <w:rPr>
          <w:spacing w:val="-2"/>
        </w:rPr>
        <w:t>tetapi</w:t>
      </w:r>
      <w:r w:rsidRPr="00F423B4">
        <w:rPr>
          <w:spacing w:val="-8"/>
        </w:rPr>
        <w:t xml:space="preserve"> </w:t>
      </w:r>
      <w:r w:rsidRPr="00F423B4">
        <w:rPr>
          <w:spacing w:val="-2"/>
        </w:rPr>
        <w:t>dalam</w:t>
      </w:r>
      <w:r w:rsidRPr="00F423B4">
        <w:rPr>
          <w:spacing w:val="-9"/>
        </w:rPr>
        <w:t xml:space="preserve"> </w:t>
      </w:r>
      <w:r w:rsidRPr="00F423B4">
        <w:rPr>
          <w:spacing w:val="-2"/>
        </w:rPr>
        <w:t>praktiknya,</w:t>
      </w:r>
      <w:r w:rsidRPr="00F423B4">
        <w:rPr>
          <w:spacing w:val="-4"/>
        </w:rPr>
        <w:t xml:space="preserve"> </w:t>
      </w:r>
      <w:r w:rsidRPr="00F423B4">
        <w:rPr>
          <w:spacing w:val="-2"/>
        </w:rPr>
        <w:t>tidak</w:t>
      </w:r>
      <w:r w:rsidRPr="00F423B4">
        <w:rPr>
          <w:spacing w:val="-6"/>
        </w:rPr>
        <w:t xml:space="preserve"> </w:t>
      </w:r>
      <w:r w:rsidRPr="00F423B4">
        <w:rPr>
          <w:spacing w:val="-2"/>
        </w:rPr>
        <w:t>mudah</w:t>
      </w:r>
      <w:r w:rsidRPr="00F423B4">
        <w:rPr>
          <w:spacing w:val="-6"/>
        </w:rPr>
        <w:t xml:space="preserve"> </w:t>
      </w:r>
      <w:r w:rsidRPr="00F423B4">
        <w:rPr>
          <w:spacing w:val="-2"/>
        </w:rPr>
        <w:t>untuk</w:t>
      </w:r>
      <w:r w:rsidRPr="00F423B4">
        <w:rPr>
          <w:spacing w:val="-6"/>
        </w:rPr>
        <w:t xml:space="preserve"> </w:t>
      </w:r>
      <w:r w:rsidRPr="00F423B4">
        <w:rPr>
          <w:spacing w:val="-2"/>
        </w:rPr>
        <w:t xml:space="preserve">dapat </w:t>
      </w:r>
      <w:r w:rsidRPr="00F423B4">
        <w:t>menggunakan</w:t>
      </w:r>
      <w:r w:rsidRPr="00F423B4">
        <w:rPr>
          <w:spacing w:val="-13"/>
        </w:rPr>
        <w:t xml:space="preserve"> </w:t>
      </w:r>
      <w:r w:rsidRPr="00F423B4">
        <w:t>sistem</w:t>
      </w:r>
      <w:r w:rsidRPr="00F423B4">
        <w:rPr>
          <w:spacing w:val="-12"/>
        </w:rPr>
        <w:t xml:space="preserve"> </w:t>
      </w:r>
      <w:r w:rsidRPr="00F423B4">
        <w:t>dan</w:t>
      </w:r>
      <w:r w:rsidRPr="00F423B4">
        <w:rPr>
          <w:spacing w:val="-12"/>
        </w:rPr>
        <w:t xml:space="preserve"> </w:t>
      </w:r>
      <w:r w:rsidRPr="00F423B4">
        <w:t>mekanisme</w:t>
      </w:r>
      <w:r w:rsidRPr="00F423B4">
        <w:rPr>
          <w:spacing w:val="-11"/>
        </w:rPr>
        <w:t xml:space="preserve"> </w:t>
      </w:r>
      <w:r w:rsidRPr="00F423B4">
        <w:t>dari</w:t>
      </w:r>
      <w:r w:rsidRPr="00F423B4">
        <w:rPr>
          <w:spacing w:val="-13"/>
        </w:rPr>
        <w:t xml:space="preserve"> </w:t>
      </w:r>
      <w:r w:rsidRPr="00F423B4">
        <w:t>lembaga</w:t>
      </w:r>
      <w:r w:rsidRPr="00F423B4">
        <w:rPr>
          <w:spacing w:val="-12"/>
        </w:rPr>
        <w:t xml:space="preserve"> </w:t>
      </w:r>
      <w:r w:rsidRPr="00F423B4">
        <w:t>hukum nasionalnya</w:t>
      </w:r>
      <w:r w:rsidRPr="00F423B4">
        <w:rPr>
          <w:spacing w:val="51"/>
        </w:rPr>
        <w:t xml:space="preserve">  </w:t>
      </w:r>
      <w:r w:rsidRPr="00F423B4">
        <w:t>untuk</w:t>
      </w:r>
      <w:r w:rsidRPr="00F423B4">
        <w:rPr>
          <w:spacing w:val="50"/>
        </w:rPr>
        <w:t xml:space="preserve">  </w:t>
      </w:r>
      <w:r w:rsidRPr="00F423B4">
        <w:t>dapat</w:t>
      </w:r>
      <w:r w:rsidRPr="00F423B4">
        <w:rPr>
          <w:spacing w:val="50"/>
        </w:rPr>
        <w:t xml:space="preserve">  </w:t>
      </w:r>
      <w:r w:rsidRPr="00F423B4">
        <w:t>menangani</w:t>
      </w:r>
      <w:r w:rsidRPr="00F423B4">
        <w:rPr>
          <w:spacing w:val="50"/>
        </w:rPr>
        <w:t xml:space="preserve">  </w:t>
      </w:r>
      <w:r w:rsidRPr="00F423B4">
        <w:rPr>
          <w:spacing w:val="-2"/>
        </w:rPr>
        <w:t>permasalahan</w:t>
      </w:r>
    </w:p>
    <w:p w14:paraId="00BD5C5B" w14:textId="77777777" w:rsidR="00BB5F5D" w:rsidRPr="00F423B4" w:rsidRDefault="001A7C3A">
      <w:pPr>
        <w:pStyle w:val="BodyText"/>
        <w:spacing w:before="79" w:line="276" w:lineRule="auto"/>
        <w:ind w:right="107"/>
      </w:pPr>
      <w:r w:rsidRPr="00F423B4">
        <w:br w:type="column"/>
      </w:r>
      <w:r w:rsidRPr="00F423B4">
        <w:lastRenderedPageBreak/>
        <w:t xml:space="preserve">kejahatan internasional. Dikarenakan suatu kejahatan </w:t>
      </w:r>
      <w:r w:rsidRPr="00F423B4">
        <w:rPr>
          <w:w w:val="95"/>
        </w:rPr>
        <w:t>internasional terutama dalam hal ini konflik bersenjata non-</w:t>
      </w:r>
      <w:r w:rsidRPr="00F423B4">
        <w:t>internasional yang terjadi di Afghanistan saat ini dimana Kelompok Taliban yang sepenuhnya telah berhasil memiliki kekuasaan di negara tersebut, sehingga melihat kondisi tersebut pengadilan nasional yang diharapkan mampu untuk menangani dan menindak dari kejahatan internasional yang dilakukan bisa berada dalam situasi tidak mampu melakukan fungsi yang diharapkan semestinya.(Siswanto 2016)</w:t>
      </w:r>
    </w:p>
    <w:p w14:paraId="7B8CC77A" w14:textId="77777777" w:rsidR="00BB5F5D" w:rsidRPr="00F423B4" w:rsidRDefault="001A7C3A">
      <w:pPr>
        <w:pStyle w:val="BodyText"/>
        <w:spacing w:before="1" w:line="276" w:lineRule="auto"/>
        <w:ind w:right="107" w:firstLine="283"/>
      </w:pPr>
      <w:r w:rsidRPr="00F423B4">
        <w:t>Sesaat</w:t>
      </w:r>
      <w:r w:rsidRPr="00F423B4">
        <w:rPr>
          <w:spacing w:val="-13"/>
        </w:rPr>
        <w:t xml:space="preserve"> </w:t>
      </w:r>
      <w:r w:rsidRPr="00F423B4">
        <w:t>penegakan</w:t>
      </w:r>
      <w:r w:rsidRPr="00F423B4">
        <w:rPr>
          <w:spacing w:val="-12"/>
        </w:rPr>
        <w:t xml:space="preserve"> </w:t>
      </w:r>
      <w:r w:rsidRPr="00F423B4">
        <w:t>hukum</w:t>
      </w:r>
      <w:r w:rsidRPr="00F423B4">
        <w:rPr>
          <w:spacing w:val="-13"/>
        </w:rPr>
        <w:t xml:space="preserve"> </w:t>
      </w:r>
      <w:r w:rsidRPr="00F423B4">
        <w:t>di</w:t>
      </w:r>
      <w:r w:rsidRPr="00F423B4">
        <w:rPr>
          <w:spacing w:val="-12"/>
        </w:rPr>
        <w:t xml:space="preserve"> </w:t>
      </w:r>
      <w:r w:rsidRPr="00F423B4">
        <w:t>forum</w:t>
      </w:r>
      <w:r w:rsidRPr="00F423B4">
        <w:rPr>
          <w:spacing w:val="-13"/>
        </w:rPr>
        <w:t xml:space="preserve"> </w:t>
      </w:r>
      <w:r w:rsidRPr="00F423B4">
        <w:t>pengadilan</w:t>
      </w:r>
      <w:r w:rsidRPr="00F423B4">
        <w:rPr>
          <w:spacing w:val="-12"/>
        </w:rPr>
        <w:t xml:space="preserve"> </w:t>
      </w:r>
      <w:r w:rsidRPr="00F423B4">
        <w:t>nasional menghadapi</w:t>
      </w:r>
      <w:r w:rsidRPr="00F423B4">
        <w:rPr>
          <w:spacing w:val="-6"/>
        </w:rPr>
        <w:t xml:space="preserve"> </w:t>
      </w:r>
      <w:r w:rsidRPr="00F423B4">
        <w:t>situasi</w:t>
      </w:r>
      <w:r w:rsidRPr="00F423B4">
        <w:rPr>
          <w:spacing w:val="-6"/>
        </w:rPr>
        <w:t xml:space="preserve"> </w:t>
      </w:r>
      <w:r w:rsidRPr="00F423B4">
        <w:t>seperti</w:t>
      </w:r>
      <w:r w:rsidRPr="00F423B4">
        <w:rPr>
          <w:spacing w:val="-6"/>
        </w:rPr>
        <w:t xml:space="preserve"> </w:t>
      </w:r>
      <w:r w:rsidRPr="00F423B4">
        <w:t>itu,</w:t>
      </w:r>
      <w:r w:rsidRPr="00F423B4">
        <w:rPr>
          <w:spacing w:val="-8"/>
        </w:rPr>
        <w:t xml:space="preserve"> </w:t>
      </w:r>
      <w:r w:rsidRPr="00F423B4">
        <w:t>ada</w:t>
      </w:r>
      <w:r w:rsidRPr="00F423B4">
        <w:rPr>
          <w:spacing w:val="-8"/>
        </w:rPr>
        <w:t xml:space="preserve"> </w:t>
      </w:r>
      <w:r w:rsidRPr="00F423B4">
        <w:t>berbagai</w:t>
      </w:r>
      <w:r w:rsidRPr="00F423B4">
        <w:rPr>
          <w:spacing w:val="-8"/>
        </w:rPr>
        <w:t xml:space="preserve"> </w:t>
      </w:r>
      <w:r w:rsidRPr="00F423B4">
        <w:t>pertimbangan (terutama</w:t>
      </w:r>
      <w:r w:rsidRPr="00F423B4">
        <w:rPr>
          <w:spacing w:val="-6"/>
        </w:rPr>
        <w:t xml:space="preserve"> </w:t>
      </w:r>
      <w:r w:rsidRPr="00F423B4">
        <w:t>pertimbangan</w:t>
      </w:r>
      <w:r w:rsidRPr="00F423B4">
        <w:rPr>
          <w:spacing w:val="-7"/>
        </w:rPr>
        <w:t xml:space="preserve"> </w:t>
      </w:r>
      <w:r w:rsidRPr="00F423B4">
        <w:t>politik)</w:t>
      </w:r>
      <w:r w:rsidRPr="00F423B4">
        <w:rPr>
          <w:spacing w:val="-4"/>
        </w:rPr>
        <w:t xml:space="preserve"> </w:t>
      </w:r>
      <w:r w:rsidRPr="00F423B4">
        <w:t>yang</w:t>
      </w:r>
      <w:r w:rsidRPr="00F423B4">
        <w:rPr>
          <w:spacing w:val="-6"/>
        </w:rPr>
        <w:t xml:space="preserve"> </w:t>
      </w:r>
      <w:r w:rsidRPr="00F423B4">
        <w:t>kemudian</w:t>
      </w:r>
      <w:r w:rsidRPr="00F423B4">
        <w:rPr>
          <w:spacing w:val="-7"/>
        </w:rPr>
        <w:t xml:space="preserve"> </w:t>
      </w:r>
      <w:r w:rsidRPr="00F423B4">
        <w:t>bermuara pada ketidakmampuan (</w:t>
      </w:r>
      <w:r w:rsidRPr="00F423B4">
        <w:rPr>
          <w:i/>
        </w:rPr>
        <w:t>inability</w:t>
      </w:r>
      <w:r w:rsidRPr="00F423B4">
        <w:t>) atau ketidakmauan (</w:t>
      </w:r>
      <w:r w:rsidRPr="00F423B4">
        <w:rPr>
          <w:i/>
        </w:rPr>
        <w:t>unwillingness</w:t>
      </w:r>
      <w:r w:rsidRPr="00F423B4">
        <w:t xml:space="preserve">) pengadilan nasional sehingga untuk menyelesaikan masalah pelanggaran tersebut maka dapat mendasari dibentuknya Mahkamah Internasional </w:t>
      </w:r>
      <w:r w:rsidRPr="00F423B4">
        <w:rPr>
          <w:i/>
        </w:rPr>
        <w:t xml:space="preserve">Ad hoc </w:t>
      </w:r>
      <w:r w:rsidRPr="00F423B4">
        <w:rPr>
          <w:spacing w:val="-2"/>
        </w:rPr>
        <w:t>dan</w:t>
      </w:r>
      <w:r w:rsidRPr="00F423B4">
        <w:rPr>
          <w:spacing w:val="-10"/>
        </w:rPr>
        <w:t xml:space="preserve"> </w:t>
      </w:r>
      <w:r w:rsidRPr="00F423B4">
        <w:rPr>
          <w:spacing w:val="-2"/>
        </w:rPr>
        <w:t>diambil</w:t>
      </w:r>
      <w:r w:rsidRPr="00F423B4">
        <w:rPr>
          <w:spacing w:val="-6"/>
        </w:rPr>
        <w:t xml:space="preserve"> </w:t>
      </w:r>
      <w:r w:rsidRPr="00F423B4">
        <w:rPr>
          <w:spacing w:val="-2"/>
        </w:rPr>
        <w:t>alihnya</w:t>
      </w:r>
      <w:r w:rsidRPr="00F423B4">
        <w:rPr>
          <w:spacing w:val="-3"/>
        </w:rPr>
        <w:t xml:space="preserve"> </w:t>
      </w:r>
      <w:r w:rsidRPr="00F423B4">
        <w:rPr>
          <w:spacing w:val="-2"/>
        </w:rPr>
        <w:t>Mahkamah</w:t>
      </w:r>
      <w:r w:rsidRPr="00F423B4">
        <w:rPr>
          <w:spacing w:val="-6"/>
        </w:rPr>
        <w:t xml:space="preserve"> </w:t>
      </w:r>
      <w:r w:rsidRPr="00F423B4">
        <w:rPr>
          <w:spacing w:val="-2"/>
        </w:rPr>
        <w:t>Pidana</w:t>
      </w:r>
      <w:r w:rsidRPr="00F423B4">
        <w:rPr>
          <w:spacing w:val="-8"/>
        </w:rPr>
        <w:t xml:space="preserve"> </w:t>
      </w:r>
      <w:r w:rsidRPr="00F423B4">
        <w:rPr>
          <w:spacing w:val="-2"/>
        </w:rPr>
        <w:t>Internasional</w:t>
      </w:r>
      <w:r w:rsidRPr="00F423B4">
        <w:rPr>
          <w:spacing w:val="-6"/>
        </w:rPr>
        <w:t xml:space="preserve"> </w:t>
      </w:r>
      <w:r w:rsidRPr="00F423B4">
        <w:rPr>
          <w:spacing w:val="-2"/>
        </w:rPr>
        <w:t xml:space="preserve">(ICC) </w:t>
      </w:r>
      <w:r w:rsidRPr="00F423B4">
        <w:t>(Zulkarnain</w:t>
      </w:r>
      <w:r w:rsidRPr="00F423B4">
        <w:rPr>
          <w:spacing w:val="-13"/>
        </w:rPr>
        <w:t xml:space="preserve"> </w:t>
      </w:r>
      <w:r w:rsidRPr="00F423B4">
        <w:t>2011).</w:t>
      </w:r>
      <w:r w:rsidRPr="00F423B4">
        <w:rPr>
          <w:spacing w:val="-12"/>
        </w:rPr>
        <w:t xml:space="preserve"> </w:t>
      </w:r>
      <w:r w:rsidRPr="00F423B4">
        <w:t>Dikala</w:t>
      </w:r>
      <w:r w:rsidRPr="00F423B4">
        <w:rPr>
          <w:spacing w:val="-13"/>
        </w:rPr>
        <w:t xml:space="preserve"> </w:t>
      </w:r>
      <w:r w:rsidRPr="00F423B4">
        <w:t>pengadilan</w:t>
      </w:r>
      <w:r w:rsidRPr="00F423B4">
        <w:rPr>
          <w:spacing w:val="-12"/>
        </w:rPr>
        <w:t xml:space="preserve"> </w:t>
      </w:r>
      <w:r w:rsidRPr="00F423B4">
        <w:t>nasional</w:t>
      </w:r>
      <w:r w:rsidRPr="00F423B4">
        <w:rPr>
          <w:spacing w:val="-13"/>
        </w:rPr>
        <w:t xml:space="preserve"> </w:t>
      </w:r>
      <w:r w:rsidRPr="00F423B4">
        <w:t xml:space="preserve">mengalami </w:t>
      </w:r>
      <w:r w:rsidRPr="00F423B4">
        <w:rPr>
          <w:spacing w:val="-2"/>
        </w:rPr>
        <w:t>ketidakmampuan</w:t>
      </w:r>
      <w:r w:rsidRPr="00F423B4">
        <w:rPr>
          <w:spacing w:val="-3"/>
        </w:rPr>
        <w:t xml:space="preserve"> </w:t>
      </w:r>
      <w:r w:rsidRPr="00F423B4">
        <w:rPr>
          <w:spacing w:val="-2"/>
        </w:rPr>
        <w:t>berfungsi ketika ia</w:t>
      </w:r>
      <w:r w:rsidRPr="00F423B4">
        <w:rPr>
          <w:spacing w:val="-4"/>
        </w:rPr>
        <w:t xml:space="preserve"> </w:t>
      </w:r>
      <w:r w:rsidRPr="00F423B4">
        <w:rPr>
          <w:spacing w:val="-2"/>
        </w:rPr>
        <w:t xml:space="preserve">mengalami kerusakan </w:t>
      </w:r>
      <w:r w:rsidRPr="00F423B4">
        <w:t xml:space="preserve">struktur dan sistem. Kerusakan struktur dan sistem pengadilan nasional dapat terjadi pasca suatu negara dilanda konflik yang serius.(Siswanto 2016) Maka ketika hal tersebut terjadi, mekanisme internasional diperlukan </w:t>
      </w:r>
      <w:r w:rsidRPr="00F423B4">
        <w:rPr>
          <w:spacing w:val="-2"/>
        </w:rPr>
        <w:t>guna memastikan</w:t>
      </w:r>
      <w:r w:rsidRPr="00F423B4">
        <w:rPr>
          <w:spacing w:val="-4"/>
        </w:rPr>
        <w:t xml:space="preserve"> </w:t>
      </w:r>
      <w:r w:rsidRPr="00F423B4">
        <w:rPr>
          <w:spacing w:val="-2"/>
        </w:rPr>
        <w:t>agar</w:t>
      </w:r>
      <w:r w:rsidRPr="00F423B4">
        <w:rPr>
          <w:spacing w:val="-4"/>
        </w:rPr>
        <w:t xml:space="preserve"> </w:t>
      </w:r>
      <w:r w:rsidRPr="00F423B4">
        <w:rPr>
          <w:spacing w:val="-2"/>
        </w:rPr>
        <w:t>pelaku</w:t>
      </w:r>
      <w:r w:rsidRPr="00F423B4">
        <w:rPr>
          <w:spacing w:val="-7"/>
        </w:rPr>
        <w:t xml:space="preserve"> </w:t>
      </w:r>
      <w:r w:rsidRPr="00F423B4">
        <w:rPr>
          <w:spacing w:val="-2"/>
        </w:rPr>
        <w:t>kejahatan</w:t>
      </w:r>
      <w:r w:rsidRPr="00F423B4">
        <w:rPr>
          <w:spacing w:val="-4"/>
        </w:rPr>
        <w:t xml:space="preserve"> </w:t>
      </w:r>
      <w:r w:rsidRPr="00F423B4">
        <w:rPr>
          <w:spacing w:val="-2"/>
        </w:rPr>
        <w:t>internasional</w:t>
      </w:r>
      <w:r w:rsidRPr="00F423B4">
        <w:rPr>
          <w:spacing w:val="-5"/>
        </w:rPr>
        <w:t xml:space="preserve"> </w:t>
      </w:r>
      <w:r w:rsidRPr="00F423B4">
        <w:rPr>
          <w:spacing w:val="-2"/>
        </w:rPr>
        <w:t xml:space="preserve">tidak </w:t>
      </w:r>
      <w:r w:rsidRPr="00F423B4">
        <w:t>dibiarkan bebas tanpa tersentuh hukum atau menikmati kebebasan dari jangkauan hukum, yang dalam diskursus tentang Hak Asasi Manusia dikenal dengan istilah impunitas (</w:t>
      </w:r>
      <w:r w:rsidRPr="00F423B4">
        <w:rPr>
          <w:i/>
        </w:rPr>
        <w:t>impunity</w:t>
      </w:r>
      <w:r w:rsidRPr="00F423B4">
        <w:t>).(Siswanto 2016)</w:t>
      </w:r>
    </w:p>
    <w:p w14:paraId="62CD8AE8" w14:textId="77777777" w:rsidR="00BB5F5D" w:rsidRPr="00F423B4" w:rsidRDefault="001A7C3A">
      <w:pPr>
        <w:pStyle w:val="BodyText"/>
        <w:spacing w:before="1" w:line="276" w:lineRule="auto"/>
        <w:ind w:right="109" w:firstLine="283"/>
      </w:pPr>
      <w:r w:rsidRPr="00F423B4">
        <w:t>Keadaan</w:t>
      </w:r>
      <w:r w:rsidRPr="00F423B4">
        <w:rPr>
          <w:spacing w:val="-9"/>
        </w:rPr>
        <w:t xml:space="preserve"> </w:t>
      </w:r>
      <w:r w:rsidRPr="00F423B4">
        <w:t>ketika</w:t>
      </w:r>
      <w:r w:rsidRPr="00F423B4">
        <w:rPr>
          <w:spacing w:val="-8"/>
        </w:rPr>
        <w:t xml:space="preserve"> </w:t>
      </w:r>
      <w:r w:rsidRPr="00F423B4">
        <w:t>sistem</w:t>
      </w:r>
      <w:r w:rsidRPr="00F423B4">
        <w:rPr>
          <w:spacing w:val="-11"/>
        </w:rPr>
        <w:t xml:space="preserve"> </w:t>
      </w:r>
      <w:r w:rsidRPr="00F423B4">
        <w:t>pengadilan</w:t>
      </w:r>
      <w:r w:rsidRPr="00F423B4">
        <w:rPr>
          <w:spacing w:val="-10"/>
        </w:rPr>
        <w:t xml:space="preserve"> </w:t>
      </w:r>
      <w:r w:rsidRPr="00F423B4">
        <w:t>nasional</w:t>
      </w:r>
      <w:r w:rsidRPr="00F423B4">
        <w:rPr>
          <w:spacing w:val="-9"/>
        </w:rPr>
        <w:t xml:space="preserve"> </w:t>
      </w:r>
      <w:r w:rsidRPr="00F423B4">
        <w:t>tidak</w:t>
      </w:r>
      <w:r w:rsidRPr="00F423B4">
        <w:rPr>
          <w:spacing w:val="-9"/>
        </w:rPr>
        <w:t xml:space="preserve"> </w:t>
      </w:r>
      <w:r w:rsidRPr="00F423B4">
        <w:t>dapat diandalkan untuk melakukan penegakan hukum terhadap pelaku kejahatan internasional, salah satu alternatif yang dapat ditempuh untuk mencegah terjadinya impunitas adalah dengan membentuk pengadilan kriminal yang bersifat internasional seperti halnya ICC, Mahkamah Militer Internasional Nuremberg, Mahkamah Militer Internasional Tokyo, ICTY dan ICTR.(Siswanto 2016) Akan tetapi Dalam hal penerapan yurisdiksi ICC pada suatu Negara, terdapat prinsip yang paling fundamental, yakni ICC harus merupakan komplementer (pelengkap) dari yurisdiksi pidana nasional suatu negara (</w:t>
      </w:r>
      <w:r w:rsidRPr="00F423B4">
        <w:rPr>
          <w:i/>
        </w:rPr>
        <w:t>complementarity principle</w:t>
      </w:r>
      <w:r w:rsidRPr="00F423B4">
        <w:t>).</w:t>
      </w:r>
    </w:p>
    <w:p w14:paraId="0256C7C4" w14:textId="77777777" w:rsidR="00BB5F5D" w:rsidRPr="00F423B4" w:rsidRDefault="001A7C3A">
      <w:pPr>
        <w:pStyle w:val="BodyText"/>
        <w:spacing w:line="276" w:lineRule="auto"/>
        <w:ind w:right="108" w:firstLine="283"/>
      </w:pPr>
      <w:r w:rsidRPr="00F423B4">
        <w:t>Fungsi ICC bukanlah untuk menggantikan fungsi sistem hukum nasional suatu negara, namun ICC merupakan mekanisme pelengkap bagi Negara ketika negara menunjukkan ketidakmauan (</w:t>
      </w:r>
      <w:r w:rsidRPr="00F423B4">
        <w:rPr>
          <w:i/>
        </w:rPr>
        <w:t>unwillingness</w:t>
      </w:r>
      <w:r w:rsidRPr="00F423B4">
        <w:t>) atau ketidakmampuan (</w:t>
      </w:r>
      <w:r w:rsidRPr="00F423B4">
        <w:rPr>
          <w:i/>
        </w:rPr>
        <w:t>inability</w:t>
      </w:r>
      <w:r w:rsidRPr="00F423B4">
        <w:t>) untuk menghukum pelaku kejahatan yang merupakan yurisdiksi ICC. Statuta Roma menegaskan bahwa pengadilan nasional yang merupakan kedaulatan suatu negara tidak dapat dikontrol oleh ICC. Prinsip komplementer berlaku juga terhadap negara yang bukan merupakan negara pihak akan tetapi memberikan pernyataan pengakuannya atas yurisdiksi ICC.</w:t>
      </w:r>
    </w:p>
    <w:p w14:paraId="563A69BE" w14:textId="77777777" w:rsidR="00BB5F5D" w:rsidRPr="00F423B4" w:rsidRDefault="00BB5F5D">
      <w:pPr>
        <w:spacing w:line="276" w:lineRule="auto"/>
        <w:sectPr w:rsidR="00BB5F5D" w:rsidRPr="00F423B4">
          <w:pgSz w:w="11910" w:h="16840"/>
          <w:pgMar w:top="1280" w:right="1020" w:bottom="1160" w:left="1020" w:header="0" w:footer="974" w:gutter="0"/>
          <w:cols w:num="2" w:space="720" w:equalWidth="0">
            <w:col w:w="4797" w:space="205"/>
            <w:col w:w="4868"/>
          </w:cols>
        </w:sectPr>
      </w:pPr>
    </w:p>
    <w:p w14:paraId="19F77911" w14:textId="77777777" w:rsidR="00BB5F5D" w:rsidRPr="00F423B4" w:rsidRDefault="001A7C3A">
      <w:pPr>
        <w:pStyle w:val="BodyText"/>
        <w:spacing w:before="79" w:line="276" w:lineRule="auto"/>
        <w:ind w:right="38" w:firstLine="283"/>
      </w:pPr>
      <w:r w:rsidRPr="00F423B4">
        <w:lastRenderedPageBreak/>
        <w:t xml:space="preserve">Dengan demikian, ICC merupakan </w:t>
      </w:r>
      <w:r w:rsidRPr="00F423B4">
        <w:rPr>
          <w:i/>
        </w:rPr>
        <w:t xml:space="preserve">the last resort </w:t>
      </w:r>
      <w:r w:rsidRPr="00F423B4">
        <w:t>dan hal ini merupakan jaminan bahwa ICC bertujuan untuk mengefektifkan sistem pengadilan pidana nasional suatu negara</w:t>
      </w:r>
      <w:r w:rsidRPr="00F423B4">
        <w:rPr>
          <w:spacing w:val="-1"/>
        </w:rPr>
        <w:t xml:space="preserve"> </w:t>
      </w:r>
      <w:r w:rsidRPr="00F423B4">
        <w:t>(Zulkarnain</w:t>
      </w:r>
      <w:r w:rsidRPr="00F423B4">
        <w:rPr>
          <w:spacing w:val="-1"/>
        </w:rPr>
        <w:t xml:space="preserve"> </w:t>
      </w:r>
      <w:r w:rsidRPr="00F423B4">
        <w:t>2011). Untuk permasalahan</w:t>
      </w:r>
      <w:r w:rsidRPr="00F423B4">
        <w:rPr>
          <w:spacing w:val="-1"/>
        </w:rPr>
        <w:t xml:space="preserve"> </w:t>
      </w:r>
      <w:r w:rsidRPr="00F423B4">
        <w:t>kejahatan internasional</w:t>
      </w:r>
      <w:r w:rsidRPr="00F423B4">
        <w:rPr>
          <w:spacing w:val="-1"/>
        </w:rPr>
        <w:t xml:space="preserve"> </w:t>
      </w:r>
      <w:r w:rsidRPr="00F423B4">
        <w:t>yang terjadi</w:t>
      </w:r>
      <w:r w:rsidRPr="00F423B4">
        <w:rPr>
          <w:spacing w:val="-3"/>
        </w:rPr>
        <w:t xml:space="preserve"> </w:t>
      </w:r>
      <w:r w:rsidRPr="00F423B4">
        <w:t>di</w:t>
      </w:r>
      <w:r w:rsidRPr="00F423B4">
        <w:rPr>
          <w:spacing w:val="-3"/>
        </w:rPr>
        <w:t xml:space="preserve"> </w:t>
      </w:r>
      <w:r w:rsidRPr="00F423B4">
        <w:t>Afghanistan,</w:t>
      </w:r>
      <w:r w:rsidRPr="00F423B4">
        <w:rPr>
          <w:spacing w:val="-1"/>
        </w:rPr>
        <w:t xml:space="preserve"> </w:t>
      </w:r>
      <w:r w:rsidRPr="00F423B4">
        <w:t>alternatif</w:t>
      </w:r>
      <w:r w:rsidRPr="00F423B4">
        <w:rPr>
          <w:spacing w:val="-2"/>
        </w:rPr>
        <w:t xml:space="preserve"> </w:t>
      </w:r>
      <w:r w:rsidRPr="00F423B4">
        <w:t>upaya penegakan hukum yang tepat untuk diterapkan dalam kejahatan tersebut ialah melalui pengadilan kriminal internasional</w:t>
      </w:r>
      <w:r w:rsidRPr="00F423B4">
        <w:rPr>
          <w:spacing w:val="-9"/>
        </w:rPr>
        <w:t xml:space="preserve"> </w:t>
      </w:r>
      <w:r w:rsidRPr="00F423B4">
        <w:t>(</w:t>
      </w:r>
      <w:r w:rsidRPr="00F423B4">
        <w:rPr>
          <w:i/>
        </w:rPr>
        <w:t>international</w:t>
      </w:r>
      <w:r w:rsidRPr="00F423B4">
        <w:rPr>
          <w:i/>
          <w:spacing w:val="-9"/>
        </w:rPr>
        <w:t xml:space="preserve"> </w:t>
      </w:r>
      <w:r w:rsidRPr="00F423B4">
        <w:rPr>
          <w:i/>
        </w:rPr>
        <w:t>criminal</w:t>
      </w:r>
      <w:r w:rsidRPr="00F423B4">
        <w:rPr>
          <w:i/>
          <w:spacing w:val="-9"/>
        </w:rPr>
        <w:t xml:space="preserve"> </w:t>
      </w:r>
      <w:r w:rsidRPr="00F423B4">
        <w:rPr>
          <w:i/>
        </w:rPr>
        <w:t>court</w:t>
      </w:r>
      <w:r w:rsidRPr="00F423B4">
        <w:t>)</w:t>
      </w:r>
      <w:r w:rsidRPr="00F423B4">
        <w:rPr>
          <w:spacing w:val="-7"/>
        </w:rPr>
        <w:t xml:space="preserve"> </w:t>
      </w:r>
      <w:r w:rsidRPr="00F423B4">
        <w:t>yang</w:t>
      </w:r>
      <w:r w:rsidRPr="00F423B4">
        <w:rPr>
          <w:spacing w:val="-9"/>
        </w:rPr>
        <w:t xml:space="preserve"> </w:t>
      </w:r>
      <w:r w:rsidRPr="00F423B4">
        <w:t xml:space="preserve">dibentuk berdasarkan Statuta Roma 1998. Dikarenakan dalam perbuatanya, Kelompok Taliban banyak melanggar ketentuan berdasarkan pasal 5 statuta roma baik terkait </w:t>
      </w:r>
      <w:r w:rsidRPr="00F423B4">
        <w:rPr>
          <w:w w:val="95"/>
        </w:rPr>
        <w:t xml:space="preserve">kejahatan terhadap kemanusiaan maupun kejahatan perang. </w:t>
      </w:r>
      <w:r w:rsidRPr="00F423B4">
        <w:t xml:space="preserve">Oleh karena itu untuk menghukum para pelaku kejahatan tersebut sebagai salah satu upaya menegakan hukum pidana internasional diperlukan hukuman yang sesuai dengan ketentuan yang berlaku atas tindakan atau </w:t>
      </w:r>
      <w:r w:rsidRPr="00F423B4">
        <w:rPr>
          <w:spacing w:val="-2"/>
        </w:rPr>
        <w:t>perbuatanya.</w:t>
      </w:r>
    </w:p>
    <w:p w14:paraId="45EC3FE4" w14:textId="77777777" w:rsidR="00BB5F5D" w:rsidRPr="00F423B4" w:rsidRDefault="001A7C3A">
      <w:pPr>
        <w:pStyle w:val="BodyText"/>
        <w:spacing w:line="276" w:lineRule="auto"/>
        <w:ind w:right="42" w:firstLine="283"/>
      </w:pPr>
      <w:r w:rsidRPr="00F423B4">
        <w:t>Berdasarkan Pasal 25 Statuta Roma 1998 telah memberikan penjelasan terkait tanggung jawab pidana perorangan, ketentuan tersebut berbunyi:</w:t>
      </w:r>
    </w:p>
    <w:p w14:paraId="135BE8F2" w14:textId="77777777" w:rsidR="00BB5F5D" w:rsidRPr="00F423B4" w:rsidRDefault="001A7C3A">
      <w:pPr>
        <w:ind w:left="821" w:right="41" w:hanging="375"/>
        <w:jc w:val="both"/>
        <w:rPr>
          <w:i/>
          <w:sz w:val="20"/>
        </w:rPr>
      </w:pPr>
      <w:r w:rsidRPr="00F423B4">
        <w:rPr>
          <w:i/>
          <w:sz w:val="20"/>
        </w:rPr>
        <w:t>“1. The Court shall have jurisdiction over natural persons pursuant to this Statute.</w:t>
      </w:r>
    </w:p>
    <w:p w14:paraId="48043A98" w14:textId="77777777" w:rsidR="00BB5F5D" w:rsidRPr="00F423B4" w:rsidRDefault="001A7C3A">
      <w:pPr>
        <w:pStyle w:val="ListParagraph"/>
        <w:numPr>
          <w:ilvl w:val="1"/>
          <w:numId w:val="7"/>
        </w:numPr>
        <w:tabs>
          <w:tab w:val="left" w:pos="831"/>
        </w:tabs>
        <w:ind w:right="42"/>
        <w:jc w:val="both"/>
        <w:rPr>
          <w:i/>
          <w:sz w:val="20"/>
        </w:rPr>
      </w:pPr>
      <w:r w:rsidRPr="00F423B4">
        <w:rPr>
          <w:i/>
          <w:sz w:val="20"/>
        </w:rPr>
        <w:t>A person who commits a crime within the jurisdiction of the Court shall be individually responsible and liable for punishment in accordance with this Statute.</w:t>
      </w:r>
    </w:p>
    <w:p w14:paraId="6548B946" w14:textId="77777777" w:rsidR="00BB5F5D" w:rsidRPr="00F423B4" w:rsidRDefault="001A7C3A">
      <w:pPr>
        <w:pStyle w:val="ListParagraph"/>
        <w:numPr>
          <w:ilvl w:val="1"/>
          <w:numId w:val="7"/>
        </w:numPr>
        <w:tabs>
          <w:tab w:val="left" w:pos="749"/>
        </w:tabs>
        <w:ind w:right="40"/>
        <w:jc w:val="both"/>
        <w:rPr>
          <w:i/>
          <w:sz w:val="20"/>
        </w:rPr>
      </w:pPr>
      <w:r w:rsidRPr="00F423B4">
        <w:rPr>
          <w:i/>
          <w:sz w:val="20"/>
        </w:rPr>
        <w:t>In accordance with this</w:t>
      </w:r>
      <w:r w:rsidRPr="00F423B4">
        <w:rPr>
          <w:i/>
          <w:spacing w:val="-2"/>
          <w:sz w:val="20"/>
        </w:rPr>
        <w:t xml:space="preserve"> </w:t>
      </w:r>
      <w:r w:rsidRPr="00F423B4">
        <w:rPr>
          <w:i/>
          <w:sz w:val="20"/>
        </w:rPr>
        <w:t>Statute, a person shall be criminally responsible</w:t>
      </w:r>
      <w:r w:rsidRPr="00F423B4">
        <w:rPr>
          <w:i/>
          <w:spacing w:val="-4"/>
          <w:sz w:val="20"/>
        </w:rPr>
        <w:t xml:space="preserve"> </w:t>
      </w:r>
      <w:r w:rsidRPr="00F423B4">
        <w:rPr>
          <w:i/>
          <w:sz w:val="20"/>
        </w:rPr>
        <w:t>and</w:t>
      </w:r>
      <w:r w:rsidRPr="00F423B4">
        <w:rPr>
          <w:i/>
          <w:spacing w:val="-1"/>
          <w:sz w:val="20"/>
        </w:rPr>
        <w:t xml:space="preserve"> </w:t>
      </w:r>
      <w:r w:rsidRPr="00F423B4">
        <w:rPr>
          <w:i/>
          <w:sz w:val="20"/>
        </w:rPr>
        <w:t>liable</w:t>
      </w:r>
      <w:r w:rsidRPr="00F423B4">
        <w:rPr>
          <w:i/>
          <w:spacing w:val="-2"/>
          <w:sz w:val="20"/>
        </w:rPr>
        <w:t xml:space="preserve"> </w:t>
      </w:r>
      <w:r w:rsidRPr="00F423B4">
        <w:rPr>
          <w:i/>
          <w:sz w:val="20"/>
        </w:rPr>
        <w:t>for</w:t>
      </w:r>
      <w:r w:rsidRPr="00F423B4">
        <w:rPr>
          <w:i/>
          <w:spacing w:val="-3"/>
          <w:sz w:val="20"/>
        </w:rPr>
        <w:t xml:space="preserve"> </w:t>
      </w:r>
      <w:r w:rsidRPr="00F423B4">
        <w:rPr>
          <w:i/>
          <w:sz w:val="20"/>
        </w:rPr>
        <w:t>punishment for</w:t>
      </w:r>
      <w:r w:rsidRPr="00F423B4">
        <w:rPr>
          <w:i/>
          <w:spacing w:val="-2"/>
          <w:sz w:val="20"/>
        </w:rPr>
        <w:t xml:space="preserve"> </w:t>
      </w:r>
      <w:r w:rsidRPr="00F423B4">
        <w:rPr>
          <w:i/>
          <w:sz w:val="20"/>
        </w:rPr>
        <w:t>a crime within the jurisdiction of the Court if that person:</w:t>
      </w:r>
    </w:p>
    <w:p w14:paraId="31F8AD63" w14:textId="77777777" w:rsidR="00BB5F5D" w:rsidRPr="00F423B4" w:rsidRDefault="001A7C3A">
      <w:pPr>
        <w:pStyle w:val="ListParagraph"/>
        <w:numPr>
          <w:ilvl w:val="0"/>
          <w:numId w:val="5"/>
        </w:numPr>
        <w:tabs>
          <w:tab w:val="left" w:pos="828"/>
        </w:tabs>
        <w:ind w:right="41" w:hanging="281"/>
        <w:jc w:val="both"/>
        <w:rPr>
          <w:i/>
          <w:sz w:val="20"/>
        </w:rPr>
      </w:pPr>
      <w:r w:rsidRPr="00F423B4">
        <w:rPr>
          <w:i/>
          <w:sz w:val="20"/>
        </w:rPr>
        <w:t>Commits</w:t>
      </w:r>
      <w:r w:rsidRPr="00F423B4">
        <w:rPr>
          <w:i/>
          <w:spacing w:val="-3"/>
          <w:sz w:val="20"/>
        </w:rPr>
        <w:t xml:space="preserve"> </w:t>
      </w:r>
      <w:r w:rsidRPr="00F423B4">
        <w:rPr>
          <w:i/>
          <w:sz w:val="20"/>
        </w:rPr>
        <w:t>such</w:t>
      </w:r>
      <w:r w:rsidRPr="00F423B4">
        <w:rPr>
          <w:i/>
          <w:spacing w:val="-4"/>
          <w:sz w:val="20"/>
        </w:rPr>
        <w:t xml:space="preserve"> </w:t>
      </w:r>
      <w:r w:rsidRPr="00F423B4">
        <w:rPr>
          <w:i/>
          <w:sz w:val="20"/>
        </w:rPr>
        <w:t>a</w:t>
      </w:r>
      <w:r w:rsidRPr="00F423B4">
        <w:rPr>
          <w:i/>
          <w:spacing w:val="-2"/>
          <w:sz w:val="20"/>
        </w:rPr>
        <w:t xml:space="preserve"> </w:t>
      </w:r>
      <w:r w:rsidRPr="00F423B4">
        <w:rPr>
          <w:i/>
          <w:sz w:val="20"/>
        </w:rPr>
        <w:t>crime,</w:t>
      </w:r>
      <w:r w:rsidRPr="00F423B4">
        <w:rPr>
          <w:i/>
          <w:spacing w:val="-2"/>
          <w:sz w:val="20"/>
        </w:rPr>
        <w:t xml:space="preserve"> </w:t>
      </w:r>
      <w:r w:rsidRPr="00F423B4">
        <w:rPr>
          <w:i/>
          <w:sz w:val="20"/>
        </w:rPr>
        <w:t>whether</w:t>
      </w:r>
      <w:r w:rsidRPr="00F423B4">
        <w:rPr>
          <w:i/>
          <w:spacing w:val="-5"/>
          <w:sz w:val="20"/>
        </w:rPr>
        <w:t xml:space="preserve"> </w:t>
      </w:r>
      <w:r w:rsidRPr="00F423B4">
        <w:rPr>
          <w:i/>
          <w:sz w:val="20"/>
        </w:rPr>
        <w:t>as</w:t>
      </w:r>
      <w:r w:rsidRPr="00F423B4">
        <w:rPr>
          <w:i/>
          <w:spacing w:val="-5"/>
          <w:sz w:val="20"/>
        </w:rPr>
        <w:t xml:space="preserve"> </w:t>
      </w:r>
      <w:r w:rsidRPr="00F423B4">
        <w:rPr>
          <w:i/>
          <w:sz w:val="20"/>
        </w:rPr>
        <w:t>an</w:t>
      </w:r>
      <w:r w:rsidRPr="00F423B4">
        <w:rPr>
          <w:i/>
          <w:spacing w:val="-3"/>
          <w:sz w:val="20"/>
        </w:rPr>
        <w:t xml:space="preserve"> </w:t>
      </w:r>
      <w:r w:rsidRPr="00F423B4">
        <w:rPr>
          <w:i/>
          <w:sz w:val="20"/>
        </w:rPr>
        <w:t>individual, jointly with another or through another person, regardless of whether that other person is criminally responsible;</w:t>
      </w:r>
    </w:p>
    <w:p w14:paraId="2C208B94" w14:textId="77777777" w:rsidR="00BB5F5D" w:rsidRPr="00F423B4" w:rsidRDefault="001A7C3A">
      <w:pPr>
        <w:pStyle w:val="ListParagraph"/>
        <w:numPr>
          <w:ilvl w:val="0"/>
          <w:numId w:val="5"/>
        </w:numPr>
        <w:tabs>
          <w:tab w:val="left" w:pos="814"/>
        </w:tabs>
        <w:ind w:right="40" w:hanging="281"/>
        <w:jc w:val="both"/>
        <w:rPr>
          <w:i/>
          <w:sz w:val="20"/>
        </w:rPr>
      </w:pPr>
      <w:r w:rsidRPr="00F423B4">
        <w:rPr>
          <w:i/>
          <w:spacing w:val="-2"/>
          <w:sz w:val="20"/>
        </w:rPr>
        <w:t>Orders,</w:t>
      </w:r>
      <w:r w:rsidRPr="00F423B4">
        <w:rPr>
          <w:i/>
          <w:spacing w:val="-4"/>
          <w:sz w:val="20"/>
        </w:rPr>
        <w:t xml:space="preserve"> </w:t>
      </w:r>
      <w:r w:rsidRPr="00F423B4">
        <w:rPr>
          <w:i/>
          <w:spacing w:val="-2"/>
          <w:sz w:val="20"/>
        </w:rPr>
        <w:t>solicits</w:t>
      </w:r>
      <w:r w:rsidRPr="00F423B4">
        <w:rPr>
          <w:i/>
          <w:spacing w:val="-8"/>
          <w:sz w:val="20"/>
        </w:rPr>
        <w:t xml:space="preserve"> </w:t>
      </w:r>
      <w:r w:rsidRPr="00F423B4">
        <w:rPr>
          <w:i/>
          <w:spacing w:val="-2"/>
          <w:sz w:val="20"/>
        </w:rPr>
        <w:t>or</w:t>
      </w:r>
      <w:r w:rsidRPr="00F423B4">
        <w:rPr>
          <w:i/>
          <w:spacing w:val="-8"/>
          <w:sz w:val="20"/>
        </w:rPr>
        <w:t xml:space="preserve"> </w:t>
      </w:r>
      <w:r w:rsidRPr="00F423B4">
        <w:rPr>
          <w:i/>
          <w:spacing w:val="-2"/>
          <w:sz w:val="20"/>
        </w:rPr>
        <w:t>induces</w:t>
      </w:r>
      <w:r w:rsidRPr="00F423B4">
        <w:rPr>
          <w:i/>
          <w:spacing w:val="-6"/>
          <w:sz w:val="20"/>
        </w:rPr>
        <w:t xml:space="preserve"> </w:t>
      </w:r>
      <w:r w:rsidRPr="00F423B4">
        <w:rPr>
          <w:i/>
          <w:spacing w:val="-2"/>
          <w:sz w:val="20"/>
        </w:rPr>
        <w:t>the</w:t>
      </w:r>
      <w:r w:rsidRPr="00F423B4">
        <w:rPr>
          <w:i/>
          <w:spacing w:val="-7"/>
          <w:sz w:val="20"/>
        </w:rPr>
        <w:t xml:space="preserve"> </w:t>
      </w:r>
      <w:r w:rsidRPr="00F423B4">
        <w:rPr>
          <w:i/>
          <w:spacing w:val="-2"/>
          <w:sz w:val="20"/>
        </w:rPr>
        <w:t>commission</w:t>
      </w:r>
      <w:r w:rsidRPr="00F423B4">
        <w:rPr>
          <w:i/>
          <w:spacing w:val="-7"/>
          <w:sz w:val="20"/>
        </w:rPr>
        <w:t xml:space="preserve"> </w:t>
      </w:r>
      <w:r w:rsidRPr="00F423B4">
        <w:rPr>
          <w:i/>
          <w:spacing w:val="-2"/>
          <w:sz w:val="20"/>
        </w:rPr>
        <w:t>of</w:t>
      </w:r>
      <w:r w:rsidRPr="00F423B4">
        <w:rPr>
          <w:i/>
          <w:spacing w:val="-5"/>
          <w:sz w:val="20"/>
        </w:rPr>
        <w:t xml:space="preserve"> </w:t>
      </w:r>
      <w:r w:rsidRPr="00F423B4">
        <w:rPr>
          <w:i/>
          <w:spacing w:val="-2"/>
          <w:sz w:val="20"/>
        </w:rPr>
        <w:t xml:space="preserve">such </w:t>
      </w:r>
      <w:r w:rsidRPr="00F423B4">
        <w:rPr>
          <w:i/>
          <w:sz w:val="20"/>
        </w:rPr>
        <w:t>a crime which in fact occurs or is attempted;</w:t>
      </w:r>
    </w:p>
    <w:p w14:paraId="779773B8" w14:textId="77777777" w:rsidR="00BB5F5D" w:rsidRPr="00F423B4" w:rsidRDefault="001A7C3A">
      <w:pPr>
        <w:ind w:left="540"/>
        <w:jc w:val="both"/>
        <w:rPr>
          <w:i/>
          <w:sz w:val="20"/>
        </w:rPr>
      </w:pPr>
      <w:r w:rsidRPr="00F423B4">
        <w:rPr>
          <w:i/>
          <w:sz w:val="20"/>
        </w:rPr>
        <w:t>(c)</w:t>
      </w:r>
      <w:r w:rsidRPr="00F423B4">
        <w:rPr>
          <w:i/>
          <w:spacing w:val="-6"/>
          <w:sz w:val="20"/>
        </w:rPr>
        <w:t xml:space="preserve"> </w:t>
      </w:r>
      <w:r w:rsidRPr="00F423B4">
        <w:rPr>
          <w:i/>
          <w:spacing w:val="-4"/>
          <w:sz w:val="20"/>
        </w:rPr>
        <w:t>...”</w:t>
      </w:r>
    </w:p>
    <w:p w14:paraId="083F5A93" w14:textId="77777777" w:rsidR="00BB5F5D" w:rsidRPr="00F423B4" w:rsidRDefault="001A7C3A">
      <w:pPr>
        <w:pStyle w:val="BodyText"/>
        <w:spacing w:before="2" w:line="276" w:lineRule="auto"/>
        <w:ind w:right="42" w:firstLine="283"/>
      </w:pPr>
      <w:r w:rsidRPr="00F423B4">
        <w:t>Selanjutnya dalam Pasal 28 Statuta Roma juga menjelaskan</w:t>
      </w:r>
      <w:r w:rsidRPr="00F423B4">
        <w:rPr>
          <w:spacing w:val="-9"/>
        </w:rPr>
        <w:t xml:space="preserve"> </w:t>
      </w:r>
      <w:r w:rsidRPr="00F423B4">
        <w:t>terkait</w:t>
      </w:r>
      <w:r w:rsidRPr="00F423B4">
        <w:rPr>
          <w:spacing w:val="-9"/>
        </w:rPr>
        <w:t xml:space="preserve"> </w:t>
      </w:r>
      <w:r w:rsidRPr="00F423B4">
        <w:t>tanggung</w:t>
      </w:r>
      <w:r w:rsidRPr="00F423B4">
        <w:rPr>
          <w:spacing w:val="-10"/>
        </w:rPr>
        <w:t xml:space="preserve"> </w:t>
      </w:r>
      <w:r w:rsidRPr="00F423B4">
        <w:t>jawab</w:t>
      </w:r>
      <w:r w:rsidRPr="00F423B4">
        <w:rPr>
          <w:spacing w:val="-6"/>
        </w:rPr>
        <w:t xml:space="preserve"> </w:t>
      </w:r>
      <w:r w:rsidRPr="00F423B4">
        <w:t>komandan</w:t>
      </w:r>
      <w:r w:rsidRPr="00F423B4">
        <w:rPr>
          <w:spacing w:val="-9"/>
        </w:rPr>
        <w:t xml:space="preserve"> </w:t>
      </w:r>
      <w:r w:rsidRPr="00F423B4">
        <w:t>dan</w:t>
      </w:r>
      <w:r w:rsidRPr="00F423B4">
        <w:rPr>
          <w:spacing w:val="-9"/>
        </w:rPr>
        <w:t xml:space="preserve"> </w:t>
      </w:r>
      <w:r w:rsidRPr="00F423B4">
        <w:t>atasan lainnya yang menyebutkan:</w:t>
      </w:r>
    </w:p>
    <w:p w14:paraId="01826F48" w14:textId="77777777" w:rsidR="00BB5F5D" w:rsidRPr="00F423B4" w:rsidRDefault="001A7C3A">
      <w:pPr>
        <w:spacing w:line="276" w:lineRule="auto"/>
        <w:ind w:left="540" w:right="38"/>
        <w:jc w:val="both"/>
        <w:rPr>
          <w:i/>
          <w:sz w:val="20"/>
        </w:rPr>
      </w:pPr>
      <w:r w:rsidRPr="00F423B4">
        <w:rPr>
          <w:i/>
          <w:sz w:val="20"/>
        </w:rPr>
        <w:t>“In addition to other grounds of criminal responsibility</w:t>
      </w:r>
      <w:r w:rsidRPr="00F423B4">
        <w:rPr>
          <w:i/>
          <w:spacing w:val="-13"/>
          <w:sz w:val="20"/>
        </w:rPr>
        <w:t xml:space="preserve"> </w:t>
      </w:r>
      <w:r w:rsidRPr="00F423B4">
        <w:rPr>
          <w:i/>
          <w:sz w:val="20"/>
        </w:rPr>
        <w:t>under</w:t>
      </w:r>
      <w:r w:rsidRPr="00F423B4">
        <w:rPr>
          <w:i/>
          <w:spacing w:val="-11"/>
          <w:sz w:val="20"/>
        </w:rPr>
        <w:t xml:space="preserve"> </w:t>
      </w:r>
      <w:r w:rsidRPr="00F423B4">
        <w:rPr>
          <w:i/>
          <w:sz w:val="20"/>
        </w:rPr>
        <w:t>this</w:t>
      </w:r>
      <w:r w:rsidRPr="00F423B4">
        <w:rPr>
          <w:i/>
          <w:spacing w:val="-13"/>
          <w:sz w:val="20"/>
        </w:rPr>
        <w:t xml:space="preserve"> </w:t>
      </w:r>
      <w:r w:rsidRPr="00F423B4">
        <w:rPr>
          <w:i/>
          <w:sz w:val="20"/>
        </w:rPr>
        <w:t>Statute</w:t>
      </w:r>
      <w:r w:rsidRPr="00F423B4">
        <w:rPr>
          <w:i/>
          <w:spacing w:val="-11"/>
          <w:sz w:val="20"/>
        </w:rPr>
        <w:t xml:space="preserve"> </w:t>
      </w:r>
      <w:r w:rsidRPr="00F423B4">
        <w:rPr>
          <w:i/>
          <w:sz w:val="20"/>
        </w:rPr>
        <w:t>for</w:t>
      </w:r>
      <w:r w:rsidRPr="00F423B4">
        <w:rPr>
          <w:i/>
          <w:spacing w:val="-12"/>
          <w:sz w:val="20"/>
        </w:rPr>
        <w:t xml:space="preserve"> </w:t>
      </w:r>
      <w:r w:rsidRPr="00F423B4">
        <w:rPr>
          <w:i/>
          <w:sz w:val="20"/>
        </w:rPr>
        <w:t>crimes</w:t>
      </w:r>
      <w:r w:rsidRPr="00F423B4">
        <w:rPr>
          <w:i/>
          <w:spacing w:val="-12"/>
          <w:sz w:val="20"/>
        </w:rPr>
        <w:t xml:space="preserve"> </w:t>
      </w:r>
      <w:r w:rsidRPr="00F423B4">
        <w:rPr>
          <w:i/>
          <w:sz w:val="20"/>
        </w:rPr>
        <w:t>within</w:t>
      </w:r>
      <w:r w:rsidRPr="00F423B4">
        <w:rPr>
          <w:i/>
          <w:spacing w:val="-12"/>
          <w:sz w:val="20"/>
        </w:rPr>
        <w:t xml:space="preserve"> </w:t>
      </w:r>
      <w:r w:rsidRPr="00F423B4">
        <w:rPr>
          <w:i/>
          <w:sz w:val="20"/>
        </w:rPr>
        <w:t>the jurisdiction of the Court:</w:t>
      </w:r>
    </w:p>
    <w:p w14:paraId="03F3C147" w14:textId="77777777" w:rsidR="00BB5F5D" w:rsidRPr="00F423B4" w:rsidRDefault="001A7C3A">
      <w:pPr>
        <w:pStyle w:val="ListParagraph"/>
        <w:numPr>
          <w:ilvl w:val="0"/>
          <w:numId w:val="4"/>
        </w:numPr>
        <w:tabs>
          <w:tab w:val="left" w:pos="814"/>
        </w:tabs>
        <w:ind w:right="42" w:hanging="281"/>
        <w:jc w:val="both"/>
        <w:rPr>
          <w:i/>
          <w:sz w:val="20"/>
        </w:rPr>
      </w:pPr>
      <w:r w:rsidRPr="00F423B4">
        <w:rPr>
          <w:i/>
          <w:spacing w:val="-2"/>
          <w:sz w:val="20"/>
        </w:rPr>
        <w:t>A</w:t>
      </w:r>
      <w:r w:rsidRPr="00F423B4">
        <w:rPr>
          <w:i/>
          <w:spacing w:val="-8"/>
          <w:sz w:val="20"/>
        </w:rPr>
        <w:t xml:space="preserve"> </w:t>
      </w:r>
      <w:r w:rsidRPr="00F423B4">
        <w:rPr>
          <w:i/>
          <w:spacing w:val="-2"/>
          <w:sz w:val="20"/>
        </w:rPr>
        <w:t>military</w:t>
      </w:r>
      <w:r w:rsidRPr="00F423B4">
        <w:rPr>
          <w:i/>
          <w:spacing w:val="-8"/>
          <w:sz w:val="20"/>
        </w:rPr>
        <w:t xml:space="preserve"> </w:t>
      </w:r>
      <w:r w:rsidRPr="00F423B4">
        <w:rPr>
          <w:i/>
          <w:spacing w:val="-2"/>
          <w:sz w:val="20"/>
        </w:rPr>
        <w:t>commander</w:t>
      </w:r>
      <w:r w:rsidRPr="00F423B4">
        <w:rPr>
          <w:i/>
          <w:spacing w:val="-9"/>
          <w:sz w:val="20"/>
        </w:rPr>
        <w:t xml:space="preserve"> </w:t>
      </w:r>
      <w:r w:rsidRPr="00F423B4">
        <w:rPr>
          <w:i/>
          <w:spacing w:val="-2"/>
          <w:sz w:val="20"/>
        </w:rPr>
        <w:t>or</w:t>
      </w:r>
      <w:r w:rsidRPr="00F423B4">
        <w:rPr>
          <w:i/>
          <w:spacing w:val="-9"/>
          <w:sz w:val="20"/>
        </w:rPr>
        <w:t xml:space="preserve"> </w:t>
      </w:r>
      <w:r w:rsidRPr="00F423B4">
        <w:rPr>
          <w:i/>
          <w:spacing w:val="-2"/>
          <w:sz w:val="20"/>
        </w:rPr>
        <w:t>person</w:t>
      </w:r>
      <w:r w:rsidRPr="00F423B4">
        <w:rPr>
          <w:i/>
          <w:spacing w:val="-8"/>
          <w:sz w:val="20"/>
        </w:rPr>
        <w:t xml:space="preserve"> </w:t>
      </w:r>
      <w:r w:rsidRPr="00F423B4">
        <w:rPr>
          <w:i/>
          <w:spacing w:val="-2"/>
          <w:sz w:val="20"/>
        </w:rPr>
        <w:t>effectively</w:t>
      </w:r>
      <w:r w:rsidRPr="00F423B4">
        <w:rPr>
          <w:i/>
          <w:spacing w:val="-8"/>
          <w:sz w:val="20"/>
        </w:rPr>
        <w:t xml:space="preserve"> </w:t>
      </w:r>
      <w:r w:rsidRPr="00F423B4">
        <w:rPr>
          <w:i/>
          <w:spacing w:val="-2"/>
          <w:sz w:val="20"/>
        </w:rPr>
        <w:t xml:space="preserve">acting </w:t>
      </w:r>
      <w:r w:rsidRPr="00F423B4">
        <w:rPr>
          <w:i/>
          <w:sz w:val="20"/>
        </w:rPr>
        <w:t>as a military commander shall be criminally responsible for crimes within the jurisdiction of the Court committed by forces under his or her effective command and control, or effective authority and control as the case may be, as a result of his or her failure to exercise control properly over such forces, where:</w:t>
      </w:r>
    </w:p>
    <w:p w14:paraId="394A630A" w14:textId="77777777" w:rsidR="00BB5F5D" w:rsidRPr="00F423B4" w:rsidRDefault="001A7C3A">
      <w:pPr>
        <w:pStyle w:val="ListParagraph"/>
        <w:numPr>
          <w:ilvl w:val="1"/>
          <w:numId w:val="4"/>
        </w:numPr>
        <w:tabs>
          <w:tab w:val="left" w:pos="1117"/>
        </w:tabs>
        <w:ind w:right="41" w:hanging="286"/>
        <w:jc w:val="both"/>
        <w:rPr>
          <w:i/>
          <w:sz w:val="20"/>
        </w:rPr>
      </w:pPr>
      <w:r w:rsidRPr="00F423B4">
        <w:rPr>
          <w:i/>
          <w:sz w:val="20"/>
        </w:rPr>
        <w:t>That military commander or person either knew or, owing to the circumstances at the time, should have known that</w:t>
      </w:r>
      <w:r w:rsidRPr="00F423B4">
        <w:rPr>
          <w:i/>
          <w:spacing w:val="-2"/>
          <w:sz w:val="20"/>
        </w:rPr>
        <w:t xml:space="preserve"> </w:t>
      </w:r>
      <w:r w:rsidRPr="00F423B4">
        <w:rPr>
          <w:i/>
          <w:sz w:val="20"/>
        </w:rPr>
        <w:t>the forces</w:t>
      </w:r>
      <w:r w:rsidRPr="00F423B4">
        <w:rPr>
          <w:i/>
          <w:spacing w:val="-2"/>
          <w:sz w:val="20"/>
        </w:rPr>
        <w:t xml:space="preserve"> </w:t>
      </w:r>
      <w:r w:rsidRPr="00F423B4">
        <w:rPr>
          <w:i/>
          <w:sz w:val="20"/>
        </w:rPr>
        <w:t xml:space="preserve">were committing or about to commit such crimes; </w:t>
      </w:r>
      <w:r w:rsidRPr="00F423B4">
        <w:rPr>
          <w:i/>
          <w:spacing w:val="-4"/>
          <w:sz w:val="20"/>
        </w:rPr>
        <w:t>and</w:t>
      </w:r>
    </w:p>
    <w:p w14:paraId="75C635FA" w14:textId="77777777" w:rsidR="00BB5F5D" w:rsidRPr="00F423B4" w:rsidRDefault="001A7C3A">
      <w:pPr>
        <w:pStyle w:val="ListParagraph"/>
        <w:numPr>
          <w:ilvl w:val="1"/>
          <w:numId w:val="4"/>
        </w:numPr>
        <w:tabs>
          <w:tab w:val="left" w:pos="1126"/>
        </w:tabs>
        <w:spacing w:before="77"/>
        <w:ind w:right="109" w:hanging="286"/>
        <w:jc w:val="both"/>
        <w:rPr>
          <w:i/>
          <w:sz w:val="20"/>
        </w:rPr>
      </w:pPr>
      <w:r w:rsidRPr="00F423B4">
        <w:rPr>
          <w:i/>
          <w:w w:val="99"/>
          <w:sz w:val="20"/>
        </w:rPr>
        <w:br w:type="column"/>
      </w:r>
      <w:r w:rsidRPr="00F423B4">
        <w:rPr>
          <w:i/>
          <w:sz w:val="20"/>
        </w:rPr>
        <w:lastRenderedPageBreak/>
        <w:t>That military commander or person failed to take all necessary and reasonable measures within his or</w:t>
      </w:r>
      <w:r w:rsidRPr="00F423B4">
        <w:rPr>
          <w:i/>
          <w:spacing w:val="-1"/>
          <w:sz w:val="20"/>
        </w:rPr>
        <w:t xml:space="preserve"> </w:t>
      </w:r>
      <w:r w:rsidRPr="00F423B4">
        <w:rPr>
          <w:i/>
          <w:sz w:val="20"/>
        </w:rPr>
        <w:t>her</w:t>
      </w:r>
      <w:r w:rsidRPr="00F423B4">
        <w:rPr>
          <w:i/>
          <w:spacing w:val="-1"/>
          <w:sz w:val="20"/>
        </w:rPr>
        <w:t xml:space="preserve"> </w:t>
      </w:r>
      <w:r w:rsidRPr="00F423B4">
        <w:rPr>
          <w:i/>
          <w:sz w:val="20"/>
        </w:rPr>
        <w:t xml:space="preserve">power to prevent or repress </w:t>
      </w:r>
      <w:r w:rsidRPr="00F423B4">
        <w:rPr>
          <w:i/>
          <w:spacing w:val="-2"/>
          <w:sz w:val="20"/>
        </w:rPr>
        <w:t>their</w:t>
      </w:r>
      <w:r w:rsidRPr="00F423B4">
        <w:rPr>
          <w:i/>
          <w:spacing w:val="-9"/>
          <w:sz w:val="20"/>
        </w:rPr>
        <w:t xml:space="preserve"> </w:t>
      </w:r>
      <w:r w:rsidRPr="00F423B4">
        <w:rPr>
          <w:i/>
          <w:spacing w:val="-2"/>
          <w:sz w:val="20"/>
        </w:rPr>
        <w:t>commission</w:t>
      </w:r>
      <w:r w:rsidRPr="00F423B4">
        <w:rPr>
          <w:i/>
          <w:spacing w:val="-10"/>
          <w:sz w:val="20"/>
        </w:rPr>
        <w:t xml:space="preserve"> </w:t>
      </w:r>
      <w:r w:rsidRPr="00F423B4">
        <w:rPr>
          <w:i/>
          <w:spacing w:val="-2"/>
          <w:sz w:val="20"/>
        </w:rPr>
        <w:t>or</w:t>
      </w:r>
      <w:r w:rsidRPr="00F423B4">
        <w:rPr>
          <w:i/>
          <w:spacing w:val="-9"/>
          <w:sz w:val="20"/>
        </w:rPr>
        <w:t xml:space="preserve"> </w:t>
      </w:r>
      <w:r w:rsidRPr="00F423B4">
        <w:rPr>
          <w:i/>
          <w:spacing w:val="-2"/>
          <w:sz w:val="20"/>
        </w:rPr>
        <w:t>to</w:t>
      </w:r>
      <w:r w:rsidRPr="00F423B4">
        <w:rPr>
          <w:i/>
          <w:spacing w:val="-8"/>
          <w:sz w:val="20"/>
        </w:rPr>
        <w:t xml:space="preserve"> </w:t>
      </w:r>
      <w:r w:rsidRPr="00F423B4">
        <w:rPr>
          <w:i/>
          <w:spacing w:val="-2"/>
          <w:sz w:val="20"/>
        </w:rPr>
        <w:t>submit</w:t>
      </w:r>
      <w:r w:rsidRPr="00F423B4">
        <w:rPr>
          <w:i/>
          <w:spacing w:val="-9"/>
          <w:sz w:val="20"/>
        </w:rPr>
        <w:t xml:space="preserve"> </w:t>
      </w:r>
      <w:r w:rsidRPr="00F423B4">
        <w:rPr>
          <w:i/>
          <w:spacing w:val="-2"/>
          <w:sz w:val="20"/>
        </w:rPr>
        <w:t>the</w:t>
      </w:r>
      <w:r w:rsidRPr="00F423B4">
        <w:rPr>
          <w:i/>
          <w:spacing w:val="-8"/>
          <w:sz w:val="20"/>
        </w:rPr>
        <w:t xml:space="preserve"> </w:t>
      </w:r>
      <w:r w:rsidRPr="00F423B4">
        <w:rPr>
          <w:i/>
          <w:spacing w:val="-2"/>
          <w:sz w:val="20"/>
        </w:rPr>
        <w:t>matter</w:t>
      </w:r>
      <w:r w:rsidRPr="00F423B4">
        <w:rPr>
          <w:i/>
          <w:spacing w:val="-9"/>
          <w:sz w:val="20"/>
        </w:rPr>
        <w:t xml:space="preserve"> </w:t>
      </w:r>
      <w:r w:rsidRPr="00F423B4">
        <w:rPr>
          <w:i/>
          <w:spacing w:val="-2"/>
          <w:sz w:val="20"/>
        </w:rPr>
        <w:t>to</w:t>
      </w:r>
      <w:r w:rsidRPr="00F423B4">
        <w:rPr>
          <w:i/>
          <w:spacing w:val="-8"/>
          <w:sz w:val="20"/>
        </w:rPr>
        <w:t xml:space="preserve"> </w:t>
      </w:r>
      <w:r w:rsidRPr="00F423B4">
        <w:rPr>
          <w:i/>
          <w:spacing w:val="-2"/>
          <w:sz w:val="20"/>
        </w:rPr>
        <w:t xml:space="preserve">the </w:t>
      </w:r>
      <w:r w:rsidRPr="00F423B4">
        <w:rPr>
          <w:i/>
          <w:sz w:val="20"/>
        </w:rPr>
        <w:t xml:space="preserve">competent authorities for investigation and </w:t>
      </w:r>
      <w:r w:rsidRPr="00F423B4">
        <w:rPr>
          <w:i/>
          <w:spacing w:val="-2"/>
          <w:sz w:val="20"/>
        </w:rPr>
        <w:t>prosecution.</w:t>
      </w:r>
    </w:p>
    <w:p w14:paraId="5011B360" w14:textId="77777777" w:rsidR="00BB5F5D" w:rsidRPr="00F423B4" w:rsidRDefault="001A7C3A">
      <w:pPr>
        <w:pStyle w:val="ListParagraph"/>
        <w:numPr>
          <w:ilvl w:val="0"/>
          <w:numId w:val="4"/>
        </w:numPr>
        <w:tabs>
          <w:tab w:val="left" w:pos="822"/>
        </w:tabs>
        <w:ind w:right="108" w:hanging="281"/>
        <w:jc w:val="both"/>
        <w:rPr>
          <w:i/>
          <w:sz w:val="20"/>
        </w:rPr>
      </w:pPr>
      <w:r w:rsidRPr="00F423B4">
        <w:rPr>
          <w:i/>
          <w:sz w:val="20"/>
        </w:rPr>
        <w:t>With respect to superior and subordinate relationships not described in paragraph (a), a superior shall be criminally responsible for crimes within the jurisdiction of the Court committed by subordinates under his or her effective authority and control, as a result of his or her failure to exercise control properly over such subordinates.”</w:t>
      </w:r>
    </w:p>
    <w:p w14:paraId="521B57F2" w14:textId="77777777" w:rsidR="00BB5F5D" w:rsidRPr="00F423B4" w:rsidRDefault="001A7C3A">
      <w:pPr>
        <w:spacing w:before="2" w:line="276" w:lineRule="auto"/>
        <w:ind w:left="112" w:right="106" w:firstLine="283"/>
        <w:jc w:val="both"/>
        <w:rPr>
          <w:sz w:val="20"/>
        </w:rPr>
      </w:pPr>
      <w:r w:rsidRPr="00F423B4">
        <w:rPr>
          <w:sz w:val="20"/>
        </w:rPr>
        <w:t xml:space="preserve">Dengan demikian, menurut pasal diatas maka </w:t>
      </w:r>
      <w:r w:rsidRPr="00F423B4">
        <w:rPr>
          <w:w w:val="95"/>
          <w:sz w:val="20"/>
        </w:rPr>
        <w:t xml:space="preserve">individulah yang dapat dituntut didepan ICC, individu yang </w:t>
      </w:r>
      <w:r w:rsidRPr="00F423B4">
        <w:rPr>
          <w:sz w:val="20"/>
        </w:rPr>
        <w:t>melakukan tindakan-tindakan kejahatan yang telah disebutkan</w:t>
      </w:r>
      <w:r w:rsidRPr="00F423B4">
        <w:rPr>
          <w:spacing w:val="-13"/>
          <w:sz w:val="20"/>
        </w:rPr>
        <w:t xml:space="preserve"> </w:t>
      </w:r>
      <w:r w:rsidRPr="00F423B4">
        <w:rPr>
          <w:sz w:val="20"/>
        </w:rPr>
        <w:t>pada</w:t>
      </w:r>
      <w:r w:rsidRPr="00F423B4">
        <w:rPr>
          <w:spacing w:val="-12"/>
          <w:sz w:val="20"/>
        </w:rPr>
        <w:t xml:space="preserve"> </w:t>
      </w:r>
      <w:r w:rsidRPr="00F423B4">
        <w:rPr>
          <w:sz w:val="20"/>
        </w:rPr>
        <w:t>pasal</w:t>
      </w:r>
      <w:r w:rsidRPr="00F423B4">
        <w:rPr>
          <w:spacing w:val="-13"/>
          <w:sz w:val="20"/>
        </w:rPr>
        <w:t xml:space="preserve"> </w:t>
      </w:r>
      <w:r w:rsidRPr="00F423B4">
        <w:rPr>
          <w:sz w:val="20"/>
        </w:rPr>
        <w:t>5,</w:t>
      </w:r>
      <w:r w:rsidRPr="00F423B4">
        <w:rPr>
          <w:spacing w:val="-12"/>
          <w:sz w:val="20"/>
        </w:rPr>
        <w:t xml:space="preserve"> </w:t>
      </w:r>
      <w:r w:rsidRPr="00F423B4">
        <w:rPr>
          <w:sz w:val="20"/>
        </w:rPr>
        <w:t>7,</w:t>
      </w:r>
      <w:r w:rsidRPr="00F423B4">
        <w:rPr>
          <w:spacing w:val="-13"/>
          <w:sz w:val="20"/>
        </w:rPr>
        <w:t xml:space="preserve"> </w:t>
      </w:r>
      <w:r w:rsidRPr="00F423B4">
        <w:rPr>
          <w:sz w:val="20"/>
        </w:rPr>
        <w:t>dan</w:t>
      </w:r>
      <w:r w:rsidRPr="00F423B4">
        <w:rPr>
          <w:spacing w:val="-12"/>
          <w:sz w:val="20"/>
        </w:rPr>
        <w:t xml:space="preserve"> </w:t>
      </w:r>
      <w:r w:rsidRPr="00F423B4">
        <w:rPr>
          <w:sz w:val="20"/>
        </w:rPr>
        <w:t>8</w:t>
      </w:r>
      <w:r w:rsidRPr="00F423B4">
        <w:rPr>
          <w:spacing w:val="-13"/>
          <w:sz w:val="20"/>
        </w:rPr>
        <w:t xml:space="preserve"> </w:t>
      </w:r>
      <w:r w:rsidRPr="00F423B4">
        <w:rPr>
          <w:sz w:val="20"/>
        </w:rPr>
        <w:t>Statuta</w:t>
      </w:r>
      <w:r w:rsidRPr="00F423B4">
        <w:rPr>
          <w:spacing w:val="-12"/>
          <w:sz w:val="20"/>
        </w:rPr>
        <w:t xml:space="preserve"> </w:t>
      </w:r>
      <w:r w:rsidRPr="00F423B4">
        <w:rPr>
          <w:sz w:val="20"/>
        </w:rPr>
        <w:t>Roma</w:t>
      </w:r>
      <w:r w:rsidRPr="00F423B4">
        <w:rPr>
          <w:spacing w:val="-13"/>
          <w:sz w:val="20"/>
        </w:rPr>
        <w:t xml:space="preserve"> </w:t>
      </w:r>
      <w:r w:rsidRPr="00F423B4">
        <w:rPr>
          <w:sz w:val="20"/>
        </w:rPr>
        <w:t>1998.</w:t>
      </w:r>
      <w:r w:rsidRPr="00F423B4">
        <w:rPr>
          <w:spacing w:val="-12"/>
          <w:sz w:val="20"/>
        </w:rPr>
        <w:t xml:space="preserve"> </w:t>
      </w:r>
      <w:r w:rsidRPr="00F423B4">
        <w:rPr>
          <w:sz w:val="20"/>
        </w:rPr>
        <w:t>Pasal 25 ayat (2) “</w:t>
      </w:r>
      <w:r w:rsidRPr="00F423B4">
        <w:rPr>
          <w:i/>
          <w:sz w:val="20"/>
        </w:rPr>
        <w:t>A person who commits a crime within the jurisdiction of the Court shall be individually responsible and</w:t>
      </w:r>
      <w:r w:rsidRPr="00F423B4">
        <w:rPr>
          <w:i/>
          <w:spacing w:val="-9"/>
          <w:sz w:val="20"/>
        </w:rPr>
        <w:t xml:space="preserve"> </w:t>
      </w:r>
      <w:r w:rsidRPr="00F423B4">
        <w:rPr>
          <w:i/>
          <w:sz w:val="20"/>
        </w:rPr>
        <w:t>liable</w:t>
      </w:r>
      <w:r w:rsidRPr="00F423B4">
        <w:rPr>
          <w:i/>
          <w:spacing w:val="-9"/>
          <w:sz w:val="20"/>
        </w:rPr>
        <w:t xml:space="preserve"> </w:t>
      </w:r>
      <w:r w:rsidRPr="00F423B4">
        <w:rPr>
          <w:i/>
          <w:sz w:val="20"/>
        </w:rPr>
        <w:t>for</w:t>
      </w:r>
      <w:r w:rsidRPr="00F423B4">
        <w:rPr>
          <w:i/>
          <w:spacing w:val="-10"/>
          <w:sz w:val="20"/>
        </w:rPr>
        <w:t xml:space="preserve"> </w:t>
      </w:r>
      <w:r w:rsidRPr="00F423B4">
        <w:rPr>
          <w:i/>
          <w:sz w:val="20"/>
        </w:rPr>
        <w:t>punishment</w:t>
      </w:r>
      <w:r w:rsidRPr="00F423B4">
        <w:rPr>
          <w:i/>
          <w:spacing w:val="-9"/>
          <w:sz w:val="20"/>
        </w:rPr>
        <w:t xml:space="preserve"> </w:t>
      </w:r>
      <w:r w:rsidRPr="00F423B4">
        <w:rPr>
          <w:i/>
          <w:sz w:val="20"/>
        </w:rPr>
        <w:t>in</w:t>
      </w:r>
      <w:r w:rsidRPr="00F423B4">
        <w:rPr>
          <w:i/>
          <w:spacing w:val="-9"/>
          <w:sz w:val="20"/>
        </w:rPr>
        <w:t xml:space="preserve"> </w:t>
      </w:r>
      <w:r w:rsidRPr="00F423B4">
        <w:rPr>
          <w:i/>
          <w:sz w:val="20"/>
        </w:rPr>
        <w:t>accordance</w:t>
      </w:r>
      <w:r w:rsidRPr="00F423B4">
        <w:rPr>
          <w:i/>
          <w:spacing w:val="-7"/>
          <w:sz w:val="20"/>
        </w:rPr>
        <w:t xml:space="preserve"> </w:t>
      </w:r>
      <w:r w:rsidRPr="00F423B4">
        <w:rPr>
          <w:i/>
          <w:sz w:val="20"/>
        </w:rPr>
        <w:t>with</w:t>
      </w:r>
      <w:r w:rsidRPr="00F423B4">
        <w:rPr>
          <w:i/>
          <w:spacing w:val="-9"/>
          <w:sz w:val="20"/>
        </w:rPr>
        <w:t xml:space="preserve"> </w:t>
      </w:r>
      <w:r w:rsidRPr="00F423B4">
        <w:rPr>
          <w:i/>
          <w:sz w:val="20"/>
        </w:rPr>
        <w:t>this</w:t>
      </w:r>
      <w:r w:rsidRPr="00F423B4">
        <w:rPr>
          <w:i/>
          <w:spacing w:val="-10"/>
          <w:sz w:val="20"/>
        </w:rPr>
        <w:t xml:space="preserve"> </w:t>
      </w:r>
      <w:r w:rsidRPr="00F423B4">
        <w:rPr>
          <w:i/>
          <w:sz w:val="20"/>
        </w:rPr>
        <w:t>Statute</w:t>
      </w:r>
      <w:r w:rsidRPr="00F423B4">
        <w:rPr>
          <w:sz w:val="20"/>
        </w:rPr>
        <w:t>” (Jika diterjemahkan menjadi: Seseorang yang melakukan kejahatan di dalam jurisdiksi Mahkamah bertanggung jawab</w:t>
      </w:r>
      <w:r w:rsidRPr="00F423B4">
        <w:rPr>
          <w:spacing w:val="-8"/>
          <w:sz w:val="20"/>
        </w:rPr>
        <w:t xml:space="preserve"> </w:t>
      </w:r>
      <w:r w:rsidRPr="00F423B4">
        <w:rPr>
          <w:sz w:val="20"/>
        </w:rPr>
        <w:t>secara</w:t>
      </w:r>
      <w:r w:rsidRPr="00F423B4">
        <w:rPr>
          <w:spacing w:val="-11"/>
          <w:sz w:val="20"/>
        </w:rPr>
        <w:t xml:space="preserve"> </w:t>
      </w:r>
      <w:r w:rsidRPr="00F423B4">
        <w:rPr>
          <w:sz w:val="20"/>
        </w:rPr>
        <w:t>individual</w:t>
      </w:r>
      <w:r w:rsidRPr="00F423B4">
        <w:rPr>
          <w:spacing w:val="-12"/>
          <w:sz w:val="20"/>
        </w:rPr>
        <w:t xml:space="preserve"> </w:t>
      </w:r>
      <w:r w:rsidRPr="00F423B4">
        <w:rPr>
          <w:sz w:val="20"/>
        </w:rPr>
        <w:t>dan</w:t>
      </w:r>
      <w:r w:rsidRPr="00F423B4">
        <w:rPr>
          <w:spacing w:val="-12"/>
          <w:sz w:val="20"/>
        </w:rPr>
        <w:t xml:space="preserve"> </w:t>
      </w:r>
      <w:r w:rsidRPr="00F423B4">
        <w:rPr>
          <w:sz w:val="20"/>
        </w:rPr>
        <w:t>dapat</w:t>
      </w:r>
      <w:r w:rsidRPr="00F423B4">
        <w:rPr>
          <w:spacing w:val="-12"/>
          <w:sz w:val="20"/>
        </w:rPr>
        <w:t xml:space="preserve"> </w:t>
      </w:r>
      <w:r w:rsidRPr="00F423B4">
        <w:rPr>
          <w:sz w:val="20"/>
        </w:rPr>
        <w:t>dikenai</w:t>
      </w:r>
      <w:r w:rsidRPr="00F423B4">
        <w:rPr>
          <w:spacing w:val="-11"/>
          <w:sz w:val="20"/>
        </w:rPr>
        <w:t xml:space="preserve"> </w:t>
      </w:r>
      <w:r w:rsidRPr="00F423B4">
        <w:rPr>
          <w:sz w:val="20"/>
        </w:rPr>
        <w:t>hukuman</w:t>
      </w:r>
      <w:r w:rsidRPr="00F423B4">
        <w:rPr>
          <w:spacing w:val="-10"/>
          <w:sz w:val="20"/>
        </w:rPr>
        <w:t xml:space="preserve"> </w:t>
      </w:r>
      <w:r w:rsidRPr="00F423B4">
        <w:rPr>
          <w:sz w:val="20"/>
        </w:rPr>
        <w:t xml:space="preserve">sesuai dengan Statuta ini) sehingga tindakan-tindakan tersebut merupakan tindakan yang dipertanggungjawabkan secara </w:t>
      </w:r>
      <w:r w:rsidRPr="00F423B4">
        <w:rPr>
          <w:spacing w:val="-2"/>
          <w:sz w:val="20"/>
        </w:rPr>
        <w:t>individual</w:t>
      </w:r>
    </w:p>
    <w:p w14:paraId="7E09B23B" w14:textId="77777777" w:rsidR="00BB5F5D" w:rsidRPr="00F423B4" w:rsidRDefault="001A7C3A">
      <w:pPr>
        <w:pStyle w:val="BodyText"/>
        <w:spacing w:before="1" w:line="276" w:lineRule="auto"/>
        <w:ind w:right="108" w:firstLine="283"/>
      </w:pPr>
      <w:r w:rsidRPr="00F423B4">
        <w:t>Jika tindakan yang disebutkan dalam pasal 28 a-b dilakukan oleh pasukan bawahan, maka</w:t>
      </w:r>
      <w:r w:rsidRPr="00F423B4">
        <w:rPr>
          <w:spacing w:val="40"/>
        </w:rPr>
        <w:t xml:space="preserve"> </w:t>
      </w:r>
      <w:r w:rsidRPr="00F423B4">
        <w:t>Seorang komandan militer atau seseorang yang secara efektif bertindak sebagai seorang komandan militer tidak dapat dilepaskan dari tanggung jawab kriminal bila ia mengetahui atau ada alasan untuk mengetahui bahwa tindakan-tindakan</w:t>
      </w:r>
      <w:r w:rsidRPr="00F423B4">
        <w:rPr>
          <w:spacing w:val="-2"/>
        </w:rPr>
        <w:t xml:space="preserve"> </w:t>
      </w:r>
      <w:r w:rsidRPr="00F423B4">
        <w:t>tadi</w:t>
      </w:r>
      <w:r w:rsidRPr="00F423B4">
        <w:rPr>
          <w:spacing w:val="-3"/>
        </w:rPr>
        <w:t xml:space="preserve"> </w:t>
      </w:r>
      <w:r w:rsidRPr="00F423B4">
        <w:t>telah</w:t>
      </w:r>
      <w:r w:rsidRPr="00F423B4">
        <w:rPr>
          <w:spacing w:val="-4"/>
        </w:rPr>
        <w:t xml:space="preserve"> </w:t>
      </w:r>
      <w:r w:rsidRPr="00F423B4">
        <w:t>dilakukan</w:t>
      </w:r>
      <w:r w:rsidRPr="00F423B4">
        <w:rPr>
          <w:spacing w:val="-2"/>
        </w:rPr>
        <w:t xml:space="preserve"> </w:t>
      </w:r>
      <w:r w:rsidRPr="00F423B4">
        <w:t>sebagai</w:t>
      </w:r>
      <w:r w:rsidRPr="00F423B4">
        <w:rPr>
          <w:spacing w:val="-3"/>
        </w:rPr>
        <w:t xml:space="preserve"> </w:t>
      </w:r>
      <w:r w:rsidRPr="00F423B4">
        <w:t>akibat</w:t>
      </w:r>
      <w:r w:rsidRPr="00F423B4">
        <w:rPr>
          <w:spacing w:val="-3"/>
        </w:rPr>
        <w:t xml:space="preserve"> </w:t>
      </w:r>
      <w:r w:rsidRPr="00F423B4">
        <w:t>dari kegagalannya untuk melaksanakan pengendalian dengan semestinya</w:t>
      </w:r>
      <w:r w:rsidRPr="00F423B4">
        <w:rPr>
          <w:spacing w:val="-2"/>
        </w:rPr>
        <w:t xml:space="preserve"> </w:t>
      </w:r>
      <w:r w:rsidRPr="00F423B4">
        <w:t>atas</w:t>
      </w:r>
      <w:r w:rsidRPr="00F423B4">
        <w:rPr>
          <w:spacing w:val="-4"/>
        </w:rPr>
        <w:t xml:space="preserve"> </w:t>
      </w:r>
      <w:r w:rsidRPr="00F423B4">
        <w:t>bawahan</w:t>
      </w:r>
      <w:r w:rsidRPr="00F423B4">
        <w:rPr>
          <w:spacing w:val="-4"/>
        </w:rPr>
        <w:t xml:space="preserve"> </w:t>
      </w:r>
      <w:r w:rsidRPr="00F423B4">
        <w:t>tersebut.</w:t>
      </w:r>
      <w:r w:rsidRPr="00F423B4">
        <w:rPr>
          <w:spacing w:val="-4"/>
        </w:rPr>
        <w:t xml:space="preserve"> </w:t>
      </w:r>
      <w:r w:rsidRPr="00F423B4">
        <w:t>Sehingga</w:t>
      </w:r>
      <w:r w:rsidRPr="00F423B4">
        <w:rPr>
          <w:spacing w:val="-4"/>
        </w:rPr>
        <w:t xml:space="preserve"> </w:t>
      </w:r>
      <w:r w:rsidRPr="00F423B4">
        <w:t>dalam</w:t>
      </w:r>
      <w:r w:rsidRPr="00F423B4">
        <w:rPr>
          <w:spacing w:val="-5"/>
        </w:rPr>
        <w:t xml:space="preserve"> </w:t>
      </w:r>
      <w:r w:rsidRPr="00F423B4">
        <w:t>hal</w:t>
      </w:r>
      <w:r w:rsidRPr="00F423B4">
        <w:rPr>
          <w:spacing w:val="-4"/>
        </w:rPr>
        <w:t xml:space="preserve"> </w:t>
      </w:r>
      <w:r w:rsidRPr="00F423B4">
        <w:t>ini sangat</w:t>
      </w:r>
      <w:r w:rsidRPr="00F423B4">
        <w:rPr>
          <w:spacing w:val="-9"/>
        </w:rPr>
        <w:t xml:space="preserve"> </w:t>
      </w:r>
      <w:r w:rsidRPr="00F423B4">
        <w:t>diperlukan</w:t>
      </w:r>
      <w:r w:rsidRPr="00F423B4">
        <w:rPr>
          <w:spacing w:val="-10"/>
        </w:rPr>
        <w:t xml:space="preserve"> </w:t>
      </w:r>
      <w:r w:rsidRPr="00F423B4">
        <w:t>adanya</w:t>
      </w:r>
      <w:r w:rsidRPr="00F423B4">
        <w:rPr>
          <w:spacing w:val="-7"/>
        </w:rPr>
        <w:t xml:space="preserve"> </w:t>
      </w:r>
      <w:r w:rsidRPr="00F423B4">
        <w:t>investigasi</w:t>
      </w:r>
      <w:r w:rsidRPr="00F423B4">
        <w:rPr>
          <w:spacing w:val="-12"/>
        </w:rPr>
        <w:t xml:space="preserve"> </w:t>
      </w:r>
      <w:r w:rsidRPr="00F423B4">
        <w:t>dari</w:t>
      </w:r>
      <w:r w:rsidRPr="00F423B4">
        <w:rPr>
          <w:spacing w:val="-11"/>
        </w:rPr>
        <w:t xml:space="preserve"> </w:t>
      </w:r>
      <w:r w:rsidRPr="00F423B4">
        <w:t>ICC</w:t>
      </w:r>
      <w:r w:rsidRPr="00F423B4">
        <w:rPr>
          <w:spacing w:val="-8"/>
        </w:rPr>
        <w:t xml:space="preserve"> </w:t>
      </w:r>
      <w:r w:rsidRPr="00F423B4">
        <w:t>untuk</w:t>
      </w:r>
      <w:r w:rsidRPr="00F423B4">
        <w:rPr>
          <w:spacing w:val="-10"/>
        </w:rPr>
        <w:t xml:space="preserve"> </w:t>
      </w:r>
      <w:r w:rsidRPr="00F423B4">
        <w:t>dapat mengetahui siapa yang bertanggung jawab atas segala tindakan kejahatan selama terjadinya konflik bersenjata agar</w:t>
      </w:r>
      <w:r w:rsidRPr="00F423B4">
        <w:rPr>
          <w:spacing w:val="-10"/>
        </w:rPr>
        <w:t xml:space="preserve"> </w:t>
      </w:r>
      <w:r w:rsidRPr="00F423B4">
        <w:t>para</w:t>
      </w:r>
      <w:r w:rsidRPr="00F423B4">
        <w:rPr>
          <w:spacing w:val="-9"/>
        </w:rPr>
        <w:t xml:space="preserve"> </w:t>
      </w:r>
      <w:r w:rsidRPr="00F423B4">
        <w:t>pelaku</w:t>
      </w:r>
      <w:r w:rsidRPr="00F423B4">
        <w:rPr>
          <w:spacing w:val="-10"/>
        </w:rPr>
        <w:t xml:space="preserve"> </w:t>
      </w:r>
      <w:r w:rsidRPr="00F423B4">
        <w:t>tersebut</w:t>
      </w:r>
      <w:r w:rsidRPr="00F423B4">
        <w:rPr>
          <w:spacing w:val="-12"/>
        </w:rPr>
        <w:t xml:space="preserve"> </w:t>
      </w:r>
      <w:r w:rsidRPr="00F423B4">
        <w:t>dapat</w:t>
      </w:r>
      <w:r w:rsidRPr="00F423B4">
        <w:rPr>
          <w:spacing w:val="-10"/>
        </w:rPr>
        <w:t xml:space="preserve"> </w:t>
      </w:r>
      <w:r w:rsidRPr="00F423B4">
        <w:t>diadili</w:t>
      </w:r>
      <w:r w:rsidRPr="00F423B4">
        <w:rPr>
          <w:spacing w:val="-12"/>
        </w:rPr>
        <w:t xml:space="preserve"> </w:t>
      </w:r>
      <w:r w:rsidRPr="00F423B4">
        <w:t>dan</w:t>
      </w:r>
      <w:r w:rsidRPr="00F423B4">
        <w:rPr>
          <w:spacing w:val="-12"/>
        </w:rPr>
        <w:t xml:space="preserve"> </w:t>
      </w:r>
      <w:r w:rsidRPr="00F423B4">
        <w:t>dihukum</w:t>
      </w:r>
      <w:r w:rsidRPr="00F423B4">
        <w:rPr>
          <w:spacing w:val="-11"/>
        </w:rPr>
        <w:t xml:space="preserve"> </w:t>
      </w:r>
      <w:r w:rsidRPr="00F423B4">
        <w:t>sesuai penegakan hukum yang ada yakni dengan Statuta Roma 1998 melalui Lembaga Pidana Internasional atau ICC.</w:t>
      </w:r>
    </w:p>
    <w:p w14:paraId="55078109" w14:textId="77777777" w:rsidR="00BB5F5D" w:rsidRPr="00F423B4" w:rsidRDefault="001A7C3A">
      <w:pPr>
        <w:pStyle w:val="BodyText"/>
        <w:spacing w:before="1" w:line="276" w:lineRule="auto"/>
        <w:ind w:right="107" w:firstLine="283"/>
      </w:pPr>
      <w:r w:rsidRPr="00F423B4">
        <w:t>Mahkamah Pidana Internasional (ICC) merupakan Pengadilan Permanen yang dibentuk untuk mengadili individu yang melakukan kejahatan yang menjadi kepedulian global, yaitu genosida, kejahatan terhadap kemanusiaan,</w:t>
      </w:r>
      <w:r w:rsidRPr="00F423B4">
        <w:rPr>
          <w:spacing w:val="-13"/>
        </w:rPr>
        <w:t xml:space="preserve"> </w:t>
      </w:r>
      <w:r w:rsidRPr="00F423B4">
        <w:t>kejahatan</w:t>
      </w:r>
      <w:r w:rsidRPr="00F423B4">
        <w:rPr>
          <w:spacing w:val="-12"/>
        </w:rPr>
        <w:t xml:space="preserve"> </w:t>
      </w:r>
      <w:r w:rsidRPr="00F423B4">
        <w:t>perang</w:t>
      </w:r>
      <w:r w:rsidRPr="00F423B4">
        <w:rPr>
          <w:spacing w:val="-13"/>
        </w:rPr>
        <w:t xml:space="preserve"> </w:t>
      </w:r>
      <w:r w:rsidRPr="00F423B4">
        <w:t>dan</w:t>
      </w:r>
      <w:r w:rsidRPr="00F423B4">
        <w:rPr>
          <w:spacing w:val="-12"/>
        </w:rPr>
        <w:t xml:space="preserve"> </w:t>
      </w:r>
      <w:r w:rsidRPr="00F423B4">
        <w:t>agresi.</w:t>
      </w:r>
      <w:r w:rsidRPr="00F423B4">
        <w:rPr>
          <w:spacing w:val="-13"/>
        </w:rPr>
        <w:t xml:space="preserve"> </w:t>
      </w:r>
      <w:r w:rsidRPr="00F423B4">
        <w:t>Di</w:t>
      </w:r>
      <w:r w:rsidRPr="00F423B4">
        <w:rPr>
          <w:spacing w:val="-12"/>
        </w:rPr>
        <w:t xml:space="preserve"> </w:t>
      </w:r>
      <w:r w:rsidRPr="00F423B4">
        <w:t>samping</w:t>
      </w:r>
      <w:r w:rsidRPr="00F423B4">
        <w:rPr>
          <w:spacing w:val="-13"/>
        </w:rPr>
        <w:t xml:space="preserve"> </w:t>
      </w:r>
      <w:r w:rsidRPr="00F423B4">
        <w:t>itu, ICC</w:t>
      </w:r>
      <w:r w:rsidRPr="00F423B4">
        <w:rPr>
          <w:spacing w:val="-8"/>
        </w:rPr>
        <w:t xml:space="preserve"> </w:t>
      </w:r>
      <w:r w:rsidRPr="00F423B4">
        <w:t>juga</w:t>
      </w:r>
      <w:r w:rsidRPr="00F423B4">
        <w:rPr>
          <w:spacing w:val="-6"/>
        </w:rPr>
        <w:t xml:space="preserve"> </w:t>
      </w:r>
      <w:r w:rsidRPr="00F423B4">
        <w:t>memiliki</w:t>
      </w:r>
      <w:r w:rsidRPr="00F423B4">
        <w:rPr>
          <w:spacing w:val="-6"/>
        </w:rPr>
        <w:t xml:space="preserve"> </w:t>
      </w:r>
      <w:r w:rsidRPr="00F423B4">
        <w:t>tujuan</w:t>
      </w:r>
      <w:r w:rsidRPr="00F423B4">
        <w:rPr>
          <w:spacing w:val="-7"/>
        </w:rPr>
        <w:t xml:space="preserve"> </w:t>
      </w:r>
      <w:r w:rsidRPr="00F423B4">
        <w:t>untuk</w:t>
      </w:r>
      <w:r w:rsidRPr="00F423B4">
        <w:rPr>
          <w:spacing w:val="-5"/>
        </w:rPr>
        <w:t xml:space="preserve"> </w:t>
      </w:r>
      <w:r w:rsidRPr="00F423B4">
        <w:t>menghapuskan</w:t>
      </w:r>
      <w:r w:rsidRPr="00F423B4">
        <w:rPr>
          <w:spacing w:val="-7"/>
        </w:rPr>
        <w:t xml:space="preserve"> </w:t>
      </w:r>
      <w:r w:rsidRPr="00F423B4">
        <w:t>impunitas (</w:t>
      </w:r>
      <w:r w:rsidRPr="00F423B4">
        <w:rPr>
          <w:i/>
        </w:rPr>
        <w:t>Impunity</w:t>
      </w:r>
      <w:r w:rsidRPr="00F423B4">
        <w:t>) terhadap para pelaku kejahatan tersebut, serta untuk memajukan hukum nasional negara-negara agar dapat melaksanakan kewajibannya secara efektif untuk menghukum pelaku kejahatan yang paling serius tersebut (Agus 2008).</w:t>
      </w:r>
    </w:p>
    <w:p w14:paraId="1BEE1D00" w14:textId="77777777" w:rsidR="00BB5F5D" w:rsidRPr="00F423B4" w:rsidRDefault="001A7C3A">
      <w:pPr>
        <w:pStyle w:val="BodyText"/>
        <w:spacing w:line="276" w:lineRule="auto"/>
        <w:ind w:right="110" w:firstLine="283"/>
      </w:pPr>
      <w:r w:rsidRPr="00F423B4">
        <w:t>Sampai dengan perkembangannya saat ini yang telah diterima</w:t>
      </w:r>
      <w:r w:rsidRPr="00F423B4">
        <w:rPr>
          <w:spacing w:val="34"/>
        </w:rPr>
        <w:t xml:space="preserve">  </w:t>
      </w:r>
      <w:r w:rsidRPr="00F423B4">
        <w:t>sebagai</w:t>
      </w:r>
      <w:r w:rsidRPr="00F423B4">
        <w:rPr>
          <w:spacing w:val="34"/>
        </w:rPr>
        <w:t xml:space="preserve">  </w:t>
      </w:r>
      <w:r w:rsidRPr="00F423B4">
        <w:t>subjek</w:t>
      </w:r>
      <w:r w:rsidRPr="00F423B4">
        <w:rPr>
          <w:spacing w:val="34"/>
        </w:rPr>
        <w:t xml:space="preserve">  </w:t>
      </w:r>
      <w:r w:rsidRPr="00F423B4">
        <w:t>hukum</w:t>
      </w:r>
      <w:r w:rsidRPr="00F423B4">
        <w:rPr>
          <w:spacing w:val="33"/>
        </w:rPr>
        <w:t xml:space="preserve">  </w:t>
      </w:r>
      <w:r w:rsidRPr="00F423B4">
        <w:t>internasional</w:t>
      </w:r>
      <w:r w:rsidRPr="00F423B4">
        <w:rPr>
          <w:spacing w:val="34"/>
        </w:rPr>
        <w:t xml:space="preserve">  </w:t>
      </w:r>
      <w:r w:rsidRPr="00F423B4">
        <w:rPr>
          <w:spacing w:val="-2"/>
        </w:rPr>
        <w:t>yaitu</w:t>
      </w:r>
    </w:p>
    <w:p w14:paraId="18DB3D9A" w14:textId="77777777" w:rsidR="00BB5F5D" w:rsidRPr="00F423B4" w:rsidRDefault="00BB5F5D">
      <w:pPr>
        <w:spacing w:line="276" w:lineRule="auto"/>
        <w:sectPr w:rsidR="00BB5F5D" w:rsidRPr="00F423B4">
          <w:pgSz w:w="11910" w:h="16840"/>
          <w:pgMar w:top="1280" w:right="1020" w:bottom="940" w:left="1020" w:header="0" w:footer="746" w:gutter="0"/>
          <w:cols w:num="2" w:space="720" w:equalWidth="0">
            <w:col w:w="4798" w:space="205"/>
            <w:col w:w="4867"/>
          </w:cols>
        </w:sectPr>
      </w:pPr>
    </w:p>
    <w:p w14:paraId="2DD7040E" w14:textId="77777777" w:rsidR="00BB5F5D" w:rsidRPr="00F423B4" w:rsidRDefault="001A7C3A">
      <w:pPr>
        <w:pStyle w:val="BodyText"/>
        <w:spacing w:before="79" w:line="276" w:lineRule="auto"/>
        <w:ind w:right="40"/>
      </w:pPr>
      <w:r w:rsidRPr="00F423B4">
        <w:lastRenderedPageBreak/>
        <w:t>pemegang hak dan kewajiban dalam</w:t>
      </w:r>
      <w:r w:rsidRPr="00F423B4">
        <w:rPr>
          <w:spacing w:val="-1"/>
        </w:rPr>
        <w:t xml:space="preserve"> </w:t>
      </w:r>
      <w:r w:rsidRPr="00F423B4">
        <w:t>hukum internasional selain negara adalah Tahta Suci (</w:t>
      </w:r>
      <w:r w:rsidRPr="00F423B4">
        <w:rPr>
          <w:i/>
        </w:rPr>
        <w:t>Vatican</w:t>
      </w:r>
      <w:r w:rsidRPr="00F423B4">
        <w:t>), palang merah internasional, organisasi internasional, orang perorangan (</w:t>
      </w:r>
      <w:r w:rsidRPr="00F423B4">
        <w:rPr>
          <w:i/>
        </w:rPr>
        <w:t>individu</w:t>
      </w:r>
      <w:r w:rsidRPr="00F423B4">
        <w:t>)</w:t>
      </w:r>
      <w:r w:rsidRPr="00F423B4">
        <w:rPr>
          <w:spacing w:val="-4"/>
        </w:rPr>
        <w:t xml:space="preserve"> </w:t>
      </w:r>
      <w:r w:rsidRPr="00F423B4">
        <w:t>dan</w:t>
      </w:r>
      <w:r w:rsidRPr="00F423B4">
        <w:rPr>
          <w:spacing w:val="-6"/>
        </w:rPr>
        <w:t xml:space="preserve"> </w:t>
      </w:r>
      <w:r w:rsidRPr="00F423B4">
        <w:t>pihak</w:t>
      </w:r>
      <w:r w:rsidRPr="00F423B4">
        <w:rPr>
          <w:spacing w:val="-6"/>
        </w:rPr>
        <w:t xml:space="preserve"> </w:t>
      </w:r>
      <w:r w:rsidRPr="00F423B4">
        <w:t>dalam</w:t>
      </w:r>
      <w:r w:rsidRPr="00F423B4">
        <w:rPr>
          <w:spacing w:val="-6"/>
        </w:rPr>
        <w:t xml:space="preserve"> </w:t>
      </w:r>
      <w:r w:rsidRPr="00F423B4">
        <w:t>konflik</w:t>
      </w:r>
      <w:r w:rsidRPr="00F423B4">
        <w:rPr>
          <w:spacing w:val="-4"/>
        </w:rPr>
        <w:t xml:space="preserve"> </w:t>
      </w:r>
      <w:r w:rsidRPr="00F423B4">
        <w:t>(</w:t>
      </w:r>
      <w:r w:rsidRPr="00F423B4">
        <w:rPr>
          <w:i/>
        </w:rPr>
        <w:t>belligerent</w:t>
      </w:r>
      <w:r w:rsidRPr="00F423B4">
        <w:t>)</w:t>
      </w:r>
      <w:r w:rsidRPr="00F423B4">
        <w:rPr>
          <w:spacing w:val="-4"/>
        </w:rPr>
        <w:t xml:space="preserve"> </w:t>
      </w:r>
      <w:r w:rsidRPr="00F423B4">
        <w:t>(Mochtar Kusumaatmadja, 1982). Dengan makin berkembangnya bidang-bidang dalam hukum internasional seperti hukum humaniter internasional, hukum hak asasi manusia internasional dan hukum pidana internasional yang menunjukan bahwa individu atau orang perorang dalam batasan tertentu dapat dimintakan pertanggung</w:t>
      </w:r>
      <w:r w:rsidRPr="00F423B4">
        <w:softHyphen/>
      </w:r>
      <w:r w:rsidRPr="00F423B4">
        <w:rPr>
          <w:spacing w:val="-2"/>
        </w:rPr>
        <w:t>jawabannya.</w:t>
      </w:r>
    </w:p>
    <w:p w14:paraId="2CC34F06" w14:textId="77777777" w:rsidR="00BB5F5D" w:rsidRPr="00F423B4" w:rsidRDefault="001A7C3A">
      <w:pPr>
        <w:pStyle w:val="BodyText"/>
        <w:spacing w:line="276" w:lineRule="auto"/>
        <w:ind w:right="38" w:firstLine="283"/>
      </w:pPr>
      <w:r w:rsidRPr="00F423B4">
        <w:t xml:space="preserve">Didalam hukum pidana internasional yang dapat dimintai pertanggungjawaban adalah individu. Meskipun </w:t>
      </w:r>
      <w:r w:rsidRPr="00F423B4">
        <w:rPr>
          <w:spacing w:val="-2"/>
        </w:rPr>
        <w:t>pelanggaran yang terjadi</w:t>
      </w:r>
      <w:r w:rsidRPr="00F423B4">
        <w:rPr>
          <w:spacing w:val="-6"/>
        </w:rPr>
        <w:t xml:space="preserve"> </w:t>
      </w:r>
      <w:r w:rsidRPr="00F423B4">
        <w:rPr>
          <w:spacing w:val="-2"/>
        </w:rPr>
        <w:t>disebabkan</w:t>
      </w:r>
      <w:r w:rsidRPr="00F423B4">
        <w:rPr>
          <w:spacing w:val="-6"/>
        </w:rPr>
        <w:t xml:space="preserve"> </w:t>
      </w:r>
      <w:r w:rsidRPr="00F423B4">
        <w:rPr>
          <w:spacing w:val="-2"/>
        </w:rPr>
        <w:t>oleh</w:t>
      </w:r>
      <w:r w:rsidRPr="00F423B4">
        <w:rPr>
          <w:spacing w:val="-7"/>
        </w:rPr>
        <w:t xml:space="preserve"> </w:t>
      </w:r>
      <w:r w:rsidRPr="00F423B4">
        <w:rPr>
          <w:spacing w:val="-2"/>
        </w:rPr>
        <w:t xml:space="preserve">aktor non-negara </w:t>
      </w:r>
      <w:r w:rsidRPr="00F423B4">
        <w:t>akan tetapi pertanggungjawaban dilimpahkan kepada pemimpin dalam sebuah kelompok tersebut. Jika mengadopsi dari Resolusi Dewan Keamanan PBB pada tahun</w:t>
      </w:r>
      <w:r w:rsidRPr="00F423B4">
        <w:rPr>
          <w:spacing w:val="-7"/>
        </w:rPr>
        <w:t xml:space="preserve"> </w:t>
      </w:r>
      <w:r w:rsidRPr="00F423B4">
        <w:t>1998</w:t>
      </w:r>
      <w:r w:rsidRPr="00F423B4">
        <w:rPr>
          <w:spacing w:val="-6"/>
        </w:rPr>
        <w:t xml:space="preserve"> </w:t>
      </w:r>
      <w:r w:rsidRPr="00F423B4">
        <w:t>terkait</w:t>
      </w:r>
      <w:r w:rsidRPr="00F423B4">
        <w:rPr>
          <w:spacing w:val="-7"/>
        </w:rPr>
        <w:t xml:space="preserve"> </w:t>
      </w:r>
      <w:r w:rsidRPr="00F423B4">
        <w:t>Afghanistan</w:t>
      </w:r>
      <w:r w:rsidRPr="00F423B4">
        <w:rPr>
          <w:spacing w:val="-6"/>
        </w:rPr>
        <w:t xml:space="preserve"> </w:t>
      </w:r>
      <w:r w:rsidRPr="00F423B4">
        <w:t>menyatakan</w:t>
      </w:r>
      <w:r w:rsidRPr="00F423B4">
        <w:rPr>
          <w:spacing w:val="-7"/>
        </w:rPr>
        <w:t xml:space="preserve"> </w:t>
      </w:r>
      <w:r w:rsidRPr="00F423B4">
        <w:t>bahwa</w:t>
      </w:r>
      <w:r w:rsidRPr="00F423B4">
        <w:rPr>
          <w:spacing w:val="-4"/>
        </w:rPr>
        <w:t xml:space="preserve"> </w:t>
      </w:r>
      <w:r w:rsidRPr="00F423B4">
        <w:t>orang-orang</w:t>
      </w:r>
      <w:r w:rsidRPr="00F423B4">
        <w:rPr>
          <w:spacing w:val="-5"/>
        </w:rPr>
        <w:t xml:space="preserve"> </w:t>
      </w:r>
      <w:r w:rsidRPr="00F423B4">
        <w:t>yang</w:t>
      </w:r>
      <w:r w:rsidRPr="00F423B4">
        <w:rPr>
          <w:spacing w:val="-3"/>
        </w:rPr>
        <w:t xml:space="preserve"> </w:t>
      </w:r>
      <w:r w:rsidRPr="00F423B4">
        <w:t>melakukan</w:t>
      </w:r>
      <w:r w:rsidRPr="00F423B4">
        <w:rPr>
          <w:spacing w:val="-4"/>
        </w:rPr>
        <w:t xml:space="preserve"> </w:t>
      </w:r>
      <w:r w:rsidRPr="00F423B4">
        <w:t>atau</w:t>
      </w:r>
      <w:r w:rsidRPr="00F423B4">
        <w:rPr>
          <w:spacing w:val="-4"/>
        </w:rPr>
        <w:t xml:space="preserve"> </w:t>
      </w:r>
      <w:r w:rsidRPr="00F423B4">
        <w:t>memerintahkan</w:t>
      </w:r>
      <w:r w:rsidRPr="00F423B4">
        <w:rPr>
          <w:spacing w:val="-4"/>
        </w:rPr>
        <w:t xml:space="preserve"> </w:t>
      </w:r>
      <w:r w:rsidRPr="00F423B4">
        <w:t>dilakukannya pelanggaran</w:t>
      </w:r>
      <w:r w:rsidRPr="00F423B4">
        <w:rPr>
          <w:spacing w:val="-10"/>
        </w:rPr>
        <w:t xml:space="preserve"> </w:t>
      </w:r>
      <w:r w:rsidRPr="00F423B4">
        <w:t>terhadap</w:t>
      </w:r>
      <w:r w:rsidRPr="00F423B4">
        <w:rPr>
          <w:spacing w:val="-10"/>
        </w:rPr>
        <w:t xml:space="preserve"> </w:t>
      </w:r>
      <w:r w:rsidRPr="00F423B4">
        <w:t>Konvensi</w:t>
      </w:r>
      <w:r w:rsidRPr="00F423B4">
        <w:rPr>
          <w:spacing w:val="-12"/>
        </w:rPr>
        <w:t xml:space="preserve"> </w:t>
      </w:r>
      <w:r w:rsidRPr="00F423B4">
        <w:t>bertanggung</w:t>
      </w:r>
      <w:r w:rsidRPr="00F423B4">
        <w:rPr>
          <w:spacing w:val="-12"/>
        </w:rPr>
        <w:t xml:space="preserve"> </w:t>
      </w:r>
      <w:r w:rsidRPr="00F423B4">
        <w:t>jawab</w:t>
      </w:r>
      <w:r w:rsidRPr="00F423B4">
        <w:rPr>
          <w:spacing w:val="-9"/>
        </w:rPr>
        <w:t xml:space="preserve"> </w:t>
      </w:r>
      <w:r w:rsidRPr="00F423B4">
        <w:t>secara individual atas pelanggaran tersebut.</w:t>
      </w:r>
    </w:p>
    <w:p w14:paraId="5BBB6D06" w14:textId="77777777" w:rsidR="00BB5F5D" w:rsidRPr="00F423B4" w:rsidRDefault="001A7C3A">
      <w:pPr>
        <w:pStyle w:val="BodyText"/>
        <w:spacing w:before="1" w:line="276" w:lineRule="auto"/>
        <w:ind w:right="39" w:firstLine="283"/>
      </w:pPr>
      <w:r w:rsidRPr="00F423B4">
        <w:t>Hal ini menegaskan pada tingkat tertinggi tanggung jawab individu yang melekat pada pelanggaran hukum humaniter internasional dalam konflik bersenjata internal (bahkan diluar konteks Yugoslovia, Rwanda dan rezim Mahkamah</w:t>
      </w:r>
      <w:r w:rsidRPr="00F423B4">
        <w:rPr>
          <w:spacing w:val="-4"/>
        </w:rPr>
        <w:t xml:space="preserve"> </w:t>
      </w:r>
      <w:r w:rsidRPr="00F423B4">
        <w:t>Pidana</w:t>
      </w:r>
      <w:r w:rsidRPr="00F423B4">
        <w:rPr>
          <w:spacing w:val="-7"/>
        </w:rPr>
        <w:t xml:space="preserve"> </w:t>
      </w:r>
      <w:r w:rsidRPr="00F423B4">
        <w:t>Internasional/ICC)</w:t>
      </w:r>
      <w:r w:rsidRPr="00F423B4">
        <w:rPr>
          <w:spacing w:val="-5"/>
        </w:rPr>
        <w:t xml:space="preserve"> </w:t>
      </w:r>
      <w:r w:rsidRPr="00F423B4">
        <w:t>(Andrew</w:t>
      </w:r>
      <w:r w:rsidRPr="00F423B4">
        <w:rPr>
          <w:spacing w:val="-7"/>
        </w:rPr>
        <w:t xml:space="preserve"> </w:t>
      </w:r>
      <w:r w:rsidRPr="00F423B4">
        <w:t>Clapham, 2006).</w:t>
      </w:r>
      <w:r w:rsidRPr="00F423B4">
        <w:rPr>
          <w:spacing w:val="-6"/>
        </w:rPr>
        <w:t xml:space="preserve"> </w:t>
      </w:r>
      <w:r w:rsidRPr="00F423B4">
        <w:t>Dewan</w:t>
      </w:r>
      <w:r w:rsidRPr="00F423B4">
        <w:rPr>
          <w:spacing w:val="-5"/>
        </w:rPr>
        <w:t xml:space="preserve"> </w:t>
      </w:r>
      <w:r w:rsidRPr="00F423B4">
        <w:t>Keamanan</w:t>
      </w:r>
      <w:r w:rsidRPr="00F423B4">
        <w:rPr>
          <w:spacing w:val="-7"/>
        </w:rPr>
        <w:t xml:space="preserve"> </w:t>
      </w:r>
      <w:r w:rsidRPr="00F423B4">
        <w:t>PBB</w:t>
      </w:r>
      <w:r w:rsidRPr="00F423B4">
        <w:rPr>
          <w:spacing w:val="-5"/>
        </w:rPr>
        <w:t xml:space="preserve"> </w:t>
      </w:r>
      <w:r w:rsidRPr="00F423B4">
        <w:t>menganggap</w:t>
      </w:r>
      <w:r w:rsidRPr="00F423B4">
        <w:rPr>
          <w:spacing w:val="-5"/>
        </w:rPr>
        <w:t xml:space="preserve"> </w:t>
      </w:r>
      <w:r w:rsidRPr="00F423B4">
        <w:t>bahwa</w:t>
      </w:r>
      <w:r w:rsidRPr="00F423B4">
        <w:rPr>
          <w:spacing w:val="-4"/>
        </w:rPr>
        <w:t xml:space="preserve"> </w:t>
      </w:r>
      <w:r w:rsidRPr="00F423B4">
        <w:t xml:space="preserve">aktor-aktor non-negara mempunyai kewajiban internasional menurut hukum humaniter internasional pada konflik </w:t>
      </w:r>
      <w:r w:rsidRPr="00F423B4">
        <w:rPr>
          <w:spacing w:val="-2"/>
        </w:rPr>
        <w:t>bersenjata</w:t>
      </w:r>
      <w:r w:rsidRPr="00F423B4">
        <w:rPr>
          <w:spacing w:val="-7"/>
        </w:rPr>
        <w:t xml:space="preserve"> </w:t>
      </w:r>
      <w:r w:rsidRPr="00F423B4">
        <w:rPr>
          <w:spacing w:val="-2"/>
        </w:rPr>
        <w:t>dan</w:t>
      </w:r>
      <w:r w:rsidRPr="00F423B4">
        <w:rPr>
          <w:spacing w:val="-6"/>
        </w:rPr>
        <w:t xml:space="preserve"> </w:t>
      </w:r>
      <w:r w:rsidRPr="00F423B4">
        <w:rPr>
          <w:spacing w:val="-2"/>
        </w:rPr>
        <w:t>hukum</w:t>
      </w:r>
      <w:r w:rsidRPr="00F423B4">
        <w:rPr>
          <w:spacing w:val="-7"/>
        </w:rPr>
        <w:t xml:space="preserve"> </w:t>
      </w:r>
      <w:r w:rsidRPr="00F423B4">
        <w:rPr>
          <w:spacing w:val="-2"/>
        </w:rPr>
        <w:t>hak</w:t>
      </w:r>
      <w:r w:rsidRPr="00F423B4">
        <w:rPr>
          <w:spacing w:val="-4"/>
        </w:rPr>
        <w:t xml:space="preserve"> </w:t>
      </w:r>
      <w:r w:rsidRPr="00F423B4">
        <w:rPr>
          <w:spacing w:val="-2"/>
        </w:rPr>
        <w:t>asasi</w:t>
      </w:r>
      <w:r w:rsidRPr="00F423B4">
        <w:rPr>
          <w:spacing w:val="-3"/>
        </w:rPr>
        <w:t xml:space="preserve"> </w:t>
      </w:r>
      <w:r w:rsidRPr="00F423B4">
        <w:rPr>
          <w:spacing w:val="-2"/>
        </w:rPr>
        <w:t>manusia.</w:t>
      </w:r>
      <w:r w:rsidRPr="00F423B4">
        <w:rPr>
          <w:spacing w:val="-4"/>
        </w:rPr>
        <w:t xml:space="preserve"> </w:t>
      </w:r>
      <w:r w:rsidRPr="00F423B4">
        <w:rPr>
          <w:spacing w:val="-2"/>
        </w:rPr>
        <w:t>Dewan</w:t>
      </w:r>
      <w:r w:rsidRPr="00F423B4">
        <w:rPr>
          <w:spacing w:val="-4"/>
        </w:rPr>
        <w:t xml:space="preserve"> </w:t>
      </w:r>
      <w:r w:rsidRPr="00F423B4">
        <w:rPr>
          <w:spacing w:val="-2"/>
        </w:rPr>
        <w:t xml:space="preserve">Kemanan </w:t>
      </w:r>
      <w:r w:rsidRPr="00F423B4">
        <w:t>sendiri mengakui aktor-aktor non-negara sebagai pihak dalam</w:t>
      </w:r>
      <w:r w:rsidRPr="00F423B4">
        <w:rPr>
          <w:spacing w:val="-6"/>
        </w:rPr>
        <w:t xml:space="preserve"> </w:t>
      </w:r>
      <w:r w:rsidRPr="00F423B4">
        <w:t>perang</w:t>
      </w:r>
      <w:r w:rsidRPr="00F423B4">
        <w:rPr>
          <w:spacing w:val="-4"/>
        </w:rPr>
        <w:t xml:space="preserve"> </w:t>
      </w:r>
      <w:r w:rsidRPr="00F423B4">
        <w:t>(Rudiger</w:t>
      </w:r>
      <w:r w:rsidRPr="00F423B4">
        <w:rPr>
          <w:spacing w:val="-5"/>
        </w:rPr>
        <w:t xml:space="preserve"> </w:t>
      </w:r>
      <w:r w:rsidRPr="00F423B4">
        <w:t>Wolfrum</w:t>
      </w:r>
      <w:r w:rsidRPr="00F423B4">
        <w:rPr>
          <w:spacing w:val="-6"/>
        </w:rPr>
        <w:t xml:space="preserve"> </w:t>
      </w:r>
      <w:r w:rsidRPr="00F423B4">
        <w:t>dan</w:t>
      </w:r>
      <w:r w:rsidRPr="00F423B4">
        <w:rPr>
          <w:spacing w:val="-4"/>
        </w:rPr>
        <w:t xml:space="preserve"> </w:t>
      </w:r>
      <w:r w:rsidRPr="00F423B4">
        <w:t>Cristiane</w:t>
      </w:r>
      <w:r w:rsidRPr="00F423B4">
        <w:rPr>
          <w:spacing w:val="-5"/>
        </w:rPr>
        <w:t xml:space="preserve"> </w:t>
      </w:r>
      <w:r w:rsidRPr="00F423B4">
        <w:t>E.</w:t>
      </w:r>
      <w:r w:rsidRPr="00F423B4">
        <w:rPr>
          <w:spacing w:val="-5"/>
        </w:rPr>
        <w:t xml:space="preserve"> </w:t>
      </w:r>
      <w:r w:rsidRPr="00F423B4">
        <w:t xml:space="preserve">Philipp, </w:t>
      </w:r>
      <w:r w:rsidRPr="00F423B4">
        <w:rPr>
          <w:spacing w:val="-2"/>
        </w:rPr>
        <w:t>2002).</w:t>
      </w:r>
    </w:p>
    <w:p w14:paraId="405262D6" w14:textId="77777777" w:rsidR="00BB5F5D" w:rsidRPr="00F423B4" w:rsidRDefault="001A7C3A">
      <w:pPr>
        <w:pStyle w:val="BodyText"/>
        <w:spacing w:line="276" w:lineRule="auto"/>
        <w:ind w:right="38" w:firstLine="283"/>
      </w:pPr>
      <w:r w:rsidRPr="00F423B4">
        <w:t>Saat pengadilan pidana permanen (</w:t>
      </w:r>
      <w:r w:rsidRPr="00F423B4">
        <w:rPr>
          <w:i/>
        </w:rPr>
        <w:t>International Criminal Court</w:t>
      </w:r>
      <w:r w:rsidRPr="00F423B4">
        <w:t xml:space="preserve">/ICC) berhasil dibentuk pada tahun 1998 didalamnya telah diatur mengenai pertanggungjawaban individu atas tindak pidana internasional. Statuta Roma 1998 juga mengkodifikasi jenis-jenis tindak pidana yang masuk kedalam hukum pidana internasional. Jenis-jenis </w:t>
      </w:r>
      <w:r w:rsidRPr="00F423B4">
        <w:rPr>
          <w:spacing w:val="-2"/>
        </w:rPr>
        <w:t>tindak</w:t>
      </w:r>
      <w:r w:rsidRPr="00F423B4">
        <w:rPr>
          <w:spacing w:val="-4"/>
        </w:rPr>
        <w:t xml:space="preserve"> </w:t>
      </w:r>
      <w:r w:rsidRPr="00F423B4">
        <w:rPr>
          <w:spacing w:val="-2"/>
        </w:rPr>
        <w:t>pidana internasional</w:t>
      </w:r>
      <w:r w:rsidRPr="00F423B4">
        <w:rPr>
          <w:spacing w:val="-3"/>
        </w:rPr>
        <w:t xml:space="preserve"> </w:t>
      </w:r>
      <w:r w:rsidRPr="00F423B4">
        <w:rPr>
          <w:spacing w:val="-2"/>
        </w:rPr>
        <w:t>yang terangkum</w:t>
      </w:r>
      <w:r w:rsidRPr="00F423B4">
        <w:rPr>
          <w:spacing w:val="-5"/>
        </w:rPr>
        <w:t xml:space="preserve"> </w:t>
      </w:r>
      <w:r w:rsidRPr="00F423B4">
        <w:rPr>
          <w:spacing w:val="-2"/>
        </w:rPr>
        <w:t>di</w:t>
      </w:r>
      <w:r w:rsidRPr="00F423B4">
        <w:rPr>
          <w:spacing w:val="-3"/>
        </w:rPr>
        <w:t xml:space="preserve"> </w:t>
      </w:r>
      <w:r w:rsidRPr="00F423B4">
        <w:rPr>
          <w:spacing w:val="-2"/>
        </w:rPr>
        <w:t>dalam</w:t>
      </w:r>
      <w:r w:rsidRPr="00F423B4">
        <w:rPr>
          <w:spacing w:val="-4"/>
        </w:rPr>
        <w:t xml:space="preserve"> </w:t>
      </w:r>
      <w:r w:rsidRPr="00F423B4">
        <w:rPr>
          <w:spacing w:val="-2"/>
        </w:rPr>
        <w:t xml:space="preserve">Pasal </w:t>
      </w:r>
      <w:r w:rsidRPr="00F423B4">
        <w:t>5</w:t>
      </w:r>
      <w:r w:rsidRPr="00F423B4">
        <w:rPr>
          <w:spacing w:val="-13"/>
        </w:rPr>
        <w:t xml:space="preserve"> </w:t>
      </w:r>
      <w:r w:rsidRPr="00F423B4">
        <w:t>Statuta</w:t>
      </w:r>
      <w:r w:rsidRPr="00F423B4">
        <w:rPr>
          <w:spacing w:val="-12"/>
        </w:rPr>
        <w:t xml:space="preserve"> </w:t>
      </w:r>
      <w:r w:rsidRPr="00F423B4">
        <w:t>Roma</w:t>
      </w:r>
      <w:r w:rsidRPr="00F423B4">
        <w:rPr>
          <w:spacing w:val="-13"/>
        </w:rPr>
        <w:t xml:space="preserve"> </w:t>
      </w:r>
      <w:r w:rsidRPr="00F423B4">
        <w:t>1998</w:t>
      </w:r>
      <w:r w:rsidRPr="00F423B4">
        <w:rPr>
          <w:spacing w:val="-12"/>
        </w:rPr>
        <w:t xml:space="preserve"> </w:t>
      </w:r>
      <w:r w:rsidRPr="00F423B4">
        <w:t>adalah</w:t>
      </w:r>
      <w:r w:rsidRPr="00F423B4">
        <w:rPr>
          <w:spacing w:val="-13"/>
        </w:rPr>
        <w:t xml:space="preserve"> </w:t>
      </w:r>
      <w:r w:rsidRPr="00F423B4">
        <w:t>kejahatan</w:t>
      </w:r>
      <w:r w:rsidRPr="00F423B4">
        <w:rPr>
          <w:spacing w:val="-12"/>
        </w:rPr>
        <w:t xml:space="preserve"> </w:t>
      </w:r>
      <w:r w:rsidRPr="00F423B4">
        <w:t>genosida,</w:t>
      </w:r>
      <w:r w:rsidRPr="00F423B4">
        <w:rPr>
          <w:spacing w:val="-13"/>
        </w:rPr>
        <w:t xml:space="preserve"> </w:t>
      </w:r>
      <w:r w:rsidRPr="00F423B4">
        <w:t>kejahatan terhadap kemanusiaan (</w:t>
      </w:r>
      <w:r w:rsidRPr="00F423B4">
        <w:rPr>
          <w:i/>
        </w:rPr>
        <w:t>crimes against humanity</w:t>
      </w:r>
      <w:r w:rsidRPr="00F423B4">
        <w:t xml:space="preserve">), kejahatan perang dan agresi. Berdasarkan ketentuan di dalam </w:t>
      </w:r>
      <w:r w:rsidRPr="00F423B4">
        <w:rPr>
          <w:i/>
        </w:rPr>
        <w:t xml:space="preserve">draft Articles on Responsibility of States for Internationally Wrongful Acts </w:t>
      </w:r>
      <w:r w:rsidRPr="00F423B4">
        <w:t>jika seorang individu melakukan suatu tindak pidana internasional tetap dapat dituntut pertanggungjawabannya secara individual.</w:t>
      </w:r>
    </w:p>
    <w:p w14:paraId="33A6758C" w14:textId="77777777" w:rsidR="00BB5F5D" w:rsidRPr="00F423B4" w:rsidRDefault="001A7C3A">
      <w:pPr>
        <w:pStyle w:val="BodyText"/>
        <w:spacing w:before="1" w:line="276" w:lineRule="auto"/>
        <w:ind w:right="42" w:firstLine="283"/>
      </w:pPr>
      <w:r w:rsidRPr="00F423B4">
        <w:t xml:space="preserve">Hukum humaniter internasional mengatur mengenai </w:t>
      </w:r>
      <w:r w:rsidRPr="00F423B4">
        <w:rPr>
          <w:spacing w:val="-2"/>
        </w:rPr>
        <w:t>doktrin</w:t>
      </w:r>
      <w:r w:rsidRPr="00F423B4">
        <w:rPr>
          <w:spacing w:val="-9"/>
        </w:rPr>
        <w:t xml:space="preserve"> </w:t>
      </w:r>
      <w:r w:rsidRPr="00F423B4">
        <w:rPr>
          <w:spacing w:val="-2"/>
        </w:rPr>
        <w:t>tanggung</w:t>
      </w:r>
      <w:r w:rsidRPr="00F423B4">
        <w:rPr>
          <w:spacing w:val="-9"/>
        </w:rPr>
        <w:t xml:space="preserve"> </w:t>
      </w:r>
      <w:r w:rsidRPr="00F423B4">
        <w:rPr>
          <w:spacing w:val="-2"/>
        </w:rPr>
        <w:t>jawab</w:t>
      </w:r>
      <w:r w:rsidRPr="00F423B4">
        <w:rPr>
          <w:spacing w:val="-4"/>
        </w:rPr>
        <w:t xml:space="preserve"> </w:t>
      </w:r>
      <w:r w:rsidRPr="00F423B4">
        <w:rPr>
          <w:spacing w:val="-2"/>
        </w:rPr>
        <w:t>komando.</w:t>
      </w:r>
      <w:r w:rsidRPr="00F423B4">
        <w:rPr>
          <w:spacing w:val="-7"/>
        </w:rPr>
        <w:t xml:space="preserve"> </w:t>
      </w:r>
      <w:r w:rsidRPr="00F423B4">
        <w:rPr>
          <w:spacing w:val="-2"/>
        </w:rPr>
        <w:t>Doktrin</w:t>
      </w:r>
      <w:r w:rsidRPr="00F423B4">
        <w:rPr>
          <w:spacing w:val="-7"/>
        </w:rPr>
        <w:t xml:space="preserve"> </w:t>
      </w:r>
      <w:r w:rsidRPr="00F423B4">
        <w:rPr>
          <w:spacing w:val="-2"/>
        </w:rPr>
        <w:t>tanggung</w:t>
      </w:r>
      <w:r w:rsidRPr="00F423B4">
        <w:rPr>
          <w:spacing w:val="-6"/>
        </w:rPr>
        <w:t xml:space="preserve"> </w:t>
      </w:r>
      <w:r w:rsidRPr="00F423B4">
        <w:rPr>
          <w:spacing w:val="-2"/>
        </w:rPr>
        <w:t xml:space="preserve">jawab </w:t>
      </w:r>
      <w:r w:rsidRPr="00F423B4">
        <w:t>komando telah ada sebelum Perang Dunia ke-II berlangusng. Doktrin ini kemudian dikodifikasikan ke dalam konvensi dan</w:t>
      </w:r>
      <w:r w:rsidRPr="00F423B4">
        <w:rPr>
          <w:spacing w:val="-1"/>
        </w:rPr>
        <w:t xml:space="preserve"> </w:t>
      </w:r>
      <w:r w:rsidRPr="00F423B4">
        <w:t>protokol di bidang hukum humaniter internasional,</w:t>
      </w:r>
      <w:r w:rsidRPr="00F423B4">
        <w:rPr>
          <w:spacing w:val="-1"/>
        </w:rPr>
        <w:t xml:space="preserve"> </w:t>
      </w:r>
      <w:r w:rsidRPr="00F423B4">
        <w:t>Statuta</w:t>
      </w:r>
      <w:r w:rsidRPr="00F423B4">
        <w:rPr>
          <w:spacing w:val="-2"/>
        </w:rPr>
        <w:t xml:space="preserve"> </w:t>
      </w:r>
      <w:r w:rsidRPr="00F423B4">
        <w:t>Pengadilan</w:t>
      </w:r>
      <w:r w:rsidRPr="00F423B4">
        <w:rPr>
          <w:spacing w:val="-2"/>
        </w:rPr>
        <w:t xml:space="preserve"> </w:t>
      </w:r>
      <w:r w:rsidRPr="00F423B4">
        <w:t>Internasional Ad Hoc</w:t>
      </w:r>
      <w:r w:rsidRPr="00F423B4">
        <w:rPr>
          <w:spacing w:val="-2"/>
        </w:rPr>
        <w:t xml:space="preserve"> </w:t>
      </w:r>
      <w:r w:rsidRPr="00F423B4">
        <w:rPr>
          <w:spacing w:val="-5"/>
        </w:rPr>
        <w:t>di</w:t>
      </w:r>
    </w:p>
    <w:p w14:paraId="13F8527B" w14:textId="77777777" w:rsidR="00BB5F5D" w:rsidRPr="00F423B4" w:rsidRDefault="001A7C3A">
      <w:pPr>
        <w:pStyle w:val="BodyText"/>
        <w:spacing w:before="79" w:line="276" w:lineRule="auto"/>
        <w:ind w:right="109"/>
      </w:pPr>
      <w:r w:rsidRPr="00F423B4">
        <w:br w:type="column"/>
      </w:r>
      <w:r w:rsidRPr="00F423B4">
        <w:lastRenderedPageBreak/>
        <w:t>bekas Yugoslovia (ICTY) dan Rwanda (ICTR) serta Statuta Mahkamah Pidana Internasional (Statuta Roma/ICC)</w:t>
      </w:r>
      <w:r w:rsidRPr="00F423B4">
        <w:rPr>
          <w:spacing w:val="-13"/>
        </w:rPr>
        <w:t xml:space="preserve"> </w:t>
      </w:r>
      <w:r w:rsidRPr="00F423B4">
        <w:t>(Natsri</w:t>
      </w:r>
      <w:r w:rsidRPr="00F423B4">
        <w:rPr>
          <w:spacing w:val="-12"/>
        </w:rPr>
        <w:t xml:space="preserve"> </w:t>
      </w:r>
      <w:r w:rsidRPr="00F423B4">
        <w:t>Anshari,</w:t>
      </w:r>
      <w:r w:rsidRPr="00F423B4">
        <w:rPr>
          <w:spacing w:val="-13"/>
        </w:rPr>
        <w:t xml:space="preserve"> </w:t>
      </w:r>
      <w:r w:rsidRPr="00F423B4">
        <w:t>2005).</w:t>
      </w:r>
      <w:r w:rsidRPr="00F423B4">
        <w:rPr>
          <w:spacing w:val="-12"/>
        </w:rPr>
        <w:t xml:space="preserve"> </w:t>
      </w:r>
      <w:r w:rsidRPr="00F423B4">
        <w:t>Dalam</w:t>
      </w:r>
      <w:r w:rsidRPr="00F423B4">
        <w:rPr>
          <w:spacing w:val="-13"/>
        </w:rPr>
        <w:t xml:space="preserve"> </w:t>
      </w:r>
      <w:r w:rsidRPr="00F423B4">
        <w:t>konteks</w:t>
      </w:r>
      <w:r w:rsidRPr="00F423B4">
        <w:rPr>
          <w:spacing w:val="-12"/>
        </w:rPr>
        <w:t xml:space="preserve"> </w:t>
      </w:r>
      <w:r w:rsidRPr="00F423B4">
        <w:t>hukum perang</w:t>
      </w:r>
      <w:r w:rsidRPr="00F423B4">
        <w:rPr>
          <w:spacing w:val="-2"/>
        </w:rPr>
        <w:t xml:space="preserve"> </w:t>
      </w:r>
      <w:r w:rsidRPr="00F423B4">
        <w:t>atau</w:t>
      </w:r>
      <w:r w:rsidRPr="00F423B4">
        <w:rPr>
          <w:spacing w:val="-1"/>
        </w:rPr>
        <w:t xml:space="preserve"> </w:t>
      </w:r>
      <w:r w:rsidRPr="00F423B4">
        <w:t>hukum</w:t>
      </w:r>
      <w:r w:rsidRPr="00F423B4">
        <w:rPr>
          <w:spacing w:val="-2"/>
        </w:rPr>
        <w:t xml:space="preserve"> </w:t>
      </w:r>
      <w:r w:rsidRPr="00F423B4">
        <w:t>sengketa</w:t>
      </w:r>
      <w:r w:rsidRPr="00F423B4">
        <w:rPr>
          <w:spacing w:val="-2"/>
        </w:rPr>
        <w:t xml:space="preserve"> </w:t>
      </w:r>
      <w:r w:rsidRPr="00F423B4">
        <w:t>bersenjata,</w:t>
      </w:r>
      <w:r w:rsidRPr="00F423B4">
        <w:rPr>
          <w:spacing w:val="-2"/>
        </w:rPr>
        <w:t xml:space="preserve"> </w:t>
      </w:r>
      <w:r w:rsidRPr="00F423B4">
        <w:t>doktrin</w:t>
      </w:r>
      <w:r w:rsidRPr="00F423B4">
        <w:rPr>
          <w:spacing w:val="-2"/>
        </w:rPr>
        <w:t xml:space="preserve"> </w:t>
      </w:r>
      <w:r w:rsidRPr="00F423B4">
        <w:t>tanggung jawab komando didefinisikan sebagai tanggung jawab komandan militer terhadap kejahatan perang yang dilakukan oleh prajurit bawahannya atau orang lain yang berada dalam pengendaliannya (Natsri Anshari, 2005). Ketentuan yang mengatur mengenai tanggung jawab komandan diatur di dalam Konvensi Jenewa I 1949 Pasal 13 ayat (2) (a) “dipimpin oleh seorang yang bertanggung jawab atas bawahannya” dan Protokol Tambahan I 1977 Pasal 86 ayat (2) yang berisi:</w:t>
      </w:r>
    </w:p>
    <w:p w14:paraId="3880EB43" w14:textId="77777777" w:rsidR="00BB5F5D" w:rsidRPr="00F423B4" w:rsidRDefault="001A7C3A">
      <w:pPr>
        <w:pStyle w:val="BodyText"/>
        <w:ind w:left="540" w:right="107"/>
      </w:pPr>
      <w:r w:rsidRPr="00F423B4">
        <w:t>“Kenyataan bahwa suatu pelanggaran terhadap Konvensi atau Protokol ini dilakukan oleh seorang bawahan sama sekali tidak membebaskan para atasannya dari tanggung jawab pidana atau disiplin, maka dalam hal ini dapat terjadi, apabila para atasannya mengetahui, atau telah mendapat keterangan</w:t>
      </w:r>
      <w:r w:rsidRPr="00F423B4">
        <w:rPr>
          <w:spacing w:val="-3"/>
        </w:rPr>
        <w:t xml:space="preserve"> </w:t>
      </w:r>
      <w:r w:rsidRPr="00F423B4">
        <w:t>yang</w:t>
      </w:r>
      <w:r w:rsidRPr="00F423B4">
        <w:rPr>
          <w:spacing w:val="-2"/>
        </w:rPr>
        <w:t xml:space="preserve"> </w:t>
      </w:r>
      <w:r w:rsidRPr="00F423B4">
        <w:t>seharusnya</w:t>
      </w:r>
      <w:r w:rsidRPr="00F423B4">
        <w:rPr>
          <w:spacing w:val="-1"/>
        </w:rPr>
        <w:t xml:space="preserve"> </w:t>
      </w:r>
      <w:r w:rsidRPr="00F423B4">
        <w:t>memungkinkan</w:t>
      </w:r>
      <w:r w:rsidRPr="00F423B4">
        <w:rPr>
          <w:spacing w:val="-2"/>
        </w:rPr>
        <w:t xml:space="preserve"> </w:t>
      </w:r>
      <w:r w:rsidRPr="00F423B4">
        <w:t>mereka dalam keadaan pada saat itu untuk menyimpulkan bahwa bawahannya itu tengah melakukanatau akan melakukan</w:t>
      </w:r>
      <w:r w:rsidRPr="00F423B4">
        <w:rPr>
          <w:spacing w:val="-7"/>
        </w:rPr>
        <w:t xml:space="preserve"> </w:t>
      </w:r>
      <w:r w:rsidRPr="00F423B4">
        <w:t>pelanggaran</w:t>
      </w:r>
      <w:r w:rsidRPr="00F423B4">
        <w:rPr>
          <w:spacing w:val="-8"/>
        </w:rPr>
        <w:t xml:space="preserve"> </w:t>
      </w:r>
      <w:r w:rsidRPr="00F423B4">
        <w:t>dan</w:t>
      </w:r>
      <w:r w:rsidRPr="00F423B4">
        <w:rPr>
          <w:spacing w:val="-7"/>
        </w:rPr>
        <w:t xml:space="preserve"> </w:t>
      </w:r>
      <w:r w:rsidRPr="00F423B4">
        <w:t>apabila</w:t>
      </w:r>
      <w:r w:rsidRPr="00F423B4">
        <w:rPr>
          <w:spacing w:val="-6"/>
        </w:rPr>
        <w:t xml:space="preserve"> </w:t>
      </w:r>
      <w:r w:rsidRPr="00F423B4">
        <w:t>mereka</w:t>
      </w:r>
      <w:r w:rsidRPr="00F423B4">
        <w:rPr>
          <w:spacing w:val="-7"/>
        </w:rPr>
        <w:t xml:space="preserve"> </w:t>
      </w:r>
      <w:r w:rsidRPr="00F423B4">
        <w:t>itu</w:t>
      </w:r>
      <w:r w:rsidRPr="00F423B4">
        <w:rPr>
          <w:spacing w:val="-7"/>
        </w:rPr>
        <w:t xml:space="preserve"> </w:t>
      </w:r>
      <w:r w:rsidRPr="00F423B4">
        <w:t>tidak mengambil segala tindakanyang dapat dilakukan dalam batas kekuasaanmereka untuk mencegah atau menindak pelanggaran itu.”</w:t>
      </w:r>
    </w:p>
    <w:p w14:paraId="44CE341E" w14:textId="77777777" w:rsidR="00BB5F5D" w:rsidRPr="00F423B4" w:rsidRDefault="00BB5F5D">
      <w:pPr>
        <w:pStyle w:val="BodyText"/>
        <w:spacing w:before="2"/>
        <w:ind w:left="0"/>
        <w:jc w:val="left"/>
        <w:rPr>
          <w:sz w:val="21"/>
        </w:rPr>
      </w:pPr>
    </w:p>
    <w:p w14:paraId="35B24761" w14:textId="77777777" w:rsidR="00BB5F5D" w:rsidRPr="00F423B4" w:rsidRDefault="001A7C3A">
      <w:pPr>
        <w:pStyle w:val="Heading1"/>
      </w:pPr>
      <w:r w:rsidRPr="00F423B4">
        <w:rPr>
          <w:spacing w:val="-2"/>
        </w:rPr>
        <w:t>PENUTUP</w:t>
      </w:r>
    </w:p>
    <w:p w14:paraId="13691DF9" w14:textId="77777777" w:rsidR="00BB5F5D" w:rsidRPr="00F423B4" w:rsidRDefault="001A7C3A">
      <w:pPr>
        <w:pStyle w:val="Heading2"/>
        <w:spacing w:before="41"/>
      </w:pPr>
      <w:r w:rsidRPr="00F423B4">
        <w:rPr>
          <w:spacing w:val="-2"/>
        </w:rPr>
        <w:t>Kesimpulan</w:t>
      </w:r>
    </w:p>
    <w:p w14:paraId="42AF82BE" w14:textId="77777777" w:rsidR="00BB5F5D" w:rsidRPr="00F423B4" w:rsidRDefault="001A7C3A">
      <w:pPr>
        <w:pStyle w:val="ListParagraph"/>
        <w:numPr>
          <w:ilvl w:val="0"/>
          <w:numId w:val="3"/>
        </w:numPr>
        <w:tabs>
          <w:tab w:val="left" w:pos="680"/>
        </w:tabs>
        <w:spacing w:before="37" w:line="276" w:lineRule="auto"/>
        <w:ind w:right="110"/>
        <w:jc w:val="both"/>
        <w:rPr>
          <w:sz w:val="20"/>
        </w:rPr>
      </w:pPr>
      <w:r w:rsidRPr="00F423B4">
        <w:rPr>
          <w:sz w:val="20"/>
        </w:rPr>
        <w:t xml:space="preserve">Bahwa kedudukan hukum para pihak dalm </w:t>
      </w:r>
      <w:r w:rsidRPr="00F423B4">
        <w:rPr>
          <w:i/>
          <w:sz w:val="20"/>
        </w:rPr>
        <w:t xml:space="preserve">Non-International Armed Conflict </w:t>
      </w:r>
      <w:r w:rsidRPr="00F423B4">
        <w:rPr>
          <w:sz w:val="20"/>
        </w:rPr>
        <w:t xml:space="preserve">di Afghanistan menurut Hukum Internasional adalah Penduduk Sipil memiliki Kedudukan sebagai subjek yang wajib mendapatkan perlindungan berdasarkan Hukum Humaniter Internasional, dikarenakan hal tersebut sesuai dalam pasal 3 dan pasal 27 Konvensi Jenewa Bagian IV 1949. Selanjutnya, kedudukan hukum pihak Taliban dalam </w:t>
      </w:r>
      <w:r w:rsidRPr="00F423B4">
        <w:rPr>
          <w:i/>
          <w:sz w:val="20"/>
        </w:rPr>
        <w:t xml:space="preserve">Non-International Armed Conflict </w:t>
      </w:r>
      <w:r w:rsidRPr="00F423B4">
        <w:rPr>
          <w:sz w:val="20"/>
        </w:rPr>
        <w:t xml:space="preserve">di Afghanistan berkedudukan hukum sebagai </w:t>
      </w:r>
      <w:r w:rsidRPr="00F423B4">
        <w:rPr>
          <w:i/>
          <w:sz w:val="20"/>
        </w:rPr>
        <w:t xml:space="preserve">Belligerent </w:t>
      </w:r>
      <w:r w:rsidRPr="00F423B4">
        <w:rPr>
          <w:sz w:val="20"/>
        </w:rPr>
        <w:t>dalam subjek hukum internasional berdasarkan pasal 1 Konvensi Den</w:t>
      </w:r>
      <w:r w:rsidRPr="00F423B4">
        <w:rPr>
          <w:spacing w:val="-2"/>
          <w:sz w:val="20"/>
        </w:rPr>
        <w:t xml:space="preserve"> </w:t>
      </w:r>
      <w:r w:rsidRPr="00F423B4">
        <w:rPr>
          <w:sz w:val="20"/>
        </w:rPr>
        <w:t>Haag</w:t>
      </w:r>
      <w:r w:rsidRPr="00F423B4">
        <w:rPr>
          <w:spacing w:val="-3"/>
          <w:sz w:val="20"/>
        </w:rPr>
        <w:t xml:space="preserve"> </w:t>
      </w:r>
      <w:r w:rsidRPr="00F423B4">
        <w:rPr>
          <w:sz w:val="20"/>
        </w:rPr>
        <w:t>1907</w:t>
      </w:r>
      <w:r w:rsidRPr="00F423B4">
        <w:rPr>
          <w:spacing w:val="-1"/>
          <w:sz w:val="20"/>
        </w:rPr>
        <w:t xml:space="preserve"> </w:t>
      </w:r>
      <w:r w:rsidRPr="00F423B4">
        <w:rPr>
          <w:sz w:val="20"/>
        </w:rPr>
        <w:t>dan</w:t>
      </w:r>
      <w:r w:rsidRPr="00F423B4">
        <w:rPr>
          <w:spacing w:val="-2"/>
          <w:sz w:val="20"/>
        </w:rPr>
        <w:t xml:space="preserve"> </w:t>
      </w:r>
      <w:r w:rsidRPr="00F423B4">
        <w:rPr>
          <w:sz w:val="20"/>
        </w:rPr>
        <w:t>Protokol</w:t>
      </w:r>
      <w:r w:rsidRPr="00F423B4">
        <w:rPr>
          <w:spacing w:val="-2"/>
          <w:sz w:val="20"/>
        </w:rPr>
        <w:t xml:space="preserve"> </w:t>
      </w:r>
      <w:r w:rsidRPr="00F423B4">
        <w:rPr>
          <w:sz w:val="20"/>
        </w:rPr>
        <w:t xml:space="preserve">Tambahan II 1977 dikarenakan tindakan atau perbuatannya selama pemberontakan berlangsung telah memenuhi syarat atau unsur untuk diakuinya sebagai </w:t>
      </w:r>
      <w:r w:rsidRPr="00F423B4">
        <w:rPr>
          <w:i/>
          <w:sz w:val="20"/>
        </w:rPr>
        <w:t>Belligerency</w:t>
      </w:r>
      <w:r w:rsidRPr="00F423B4">
        <w:rPr>
          <w:sz w:val="20"/>
        </w:rPr>
        <w:t>.</w:t>
      </w:r>
    </w:p>
    <w:p w14:paraId="62379015" w14:textId="77777777" w:rsidR="00BB5F5D" w:rsidRPr="00F423B4" w:rsidRDefault="001A7C3A">
      <w:pPr>
        <w:pStyle w:val="ListParagraph"/>
        <w:numPr>
          <w:ilvl w:val="0"/>
          <w:numId w:val="3"/>
        </w:numPr>
        <w:tabs>
          <w:tab w:val="left" w:pos="680"/>
        </w:tabs>
        <w:spacing w:line="276" w:lineRule="auto"/>
        <w:ind w:right="112"/>
        <w:jc w:val="both"/>
        <w:rPr>
          <w:sz w:val="20"/>
        </w:rPr>
      </w:pPr>
      <w:r w:rsidRPr="00F423B4">
        <w:rPr>
          <w:sz w:val="20"/>
        </w:rPr>
        <w:t xml:space="preserve">Bahwa bentuk penegakan hukum terhadap penduduk sipil Afghanistan dalam </w:t>
      </w:r>
      <w:r w:rsidRPr="00F423B4">
        <w:rPr>
          <w:i/>
          <w:sz w:val="20"/>
        </w:rPr>
        <w:t xml:space="preserve">Non-International Armed Conclict </w:t>
      </w:r>
      <w:r w:rsidRPr="00F423B4">
        <w:rPr>
          <w:sz w:val="20"/>
        </w:rPr>
        <w:t>Menurut Hukum Humaniter Internasional adalah menggunakan bentuk atau mekanisme penegakan hukum pidana secara langsung melalui international criminal court yang dibentuk berdasarkan statuta roma 1998, dikarenakan kejahatan yang dilakukan oleh</w:t>
      </w:r>
    </w:p>
    <w:p w14:paraId="089F6666" w14:textId="77777777" w:rsidR="00BB5F5D" w:rsidRPr="00F423B4" w:rsidRDefault="00BB5F5D">
      <w:pPr>
        <w:spacing w:line="276" w:lineRule="auto"/>
        <w:jc w:val="both"/>
        <w:rPr>
          <w:sz w:val="20"/>
        </w:rPr>
        <w:sectPr w:rsidR="00BB5F5D" w:rsidRPr="00F423B4">
          <w:pgSz w:w="11910" w:h="16840"/>
          <w:pgMar w:top="1280" w:right="1020" w:bottom="1160" w:left="1020" w:header="0" w:footer="974" w:gutter="0"/>
          <w:cols w:num="2" w:space="720" w:equalWidth="0">
            <w:col w:w="4798" w:space="204"/>
            <w:col w:w="4868"/>
          </w:cols>
        </w:sectPr>
      </w:pPr>
    </w:p>
    <w:p w14:paraId="662818B1" w14:textId="77777777" w:rsidR="00BB5F5D" w:rsidRPr="00F423B4" w:rsidRDefault="001A7C3A">
      <w:pPr>
        <w:pStyle w:val="BodyText"/>
        <w:spacing w:before="79" w:line="273" w:lineRule="auto"/>
        <w:ind w:left="679" w:right="41"/>
      </w:pPr>
      <w:r w:rsidRPr="00F423B4">
        <w:lastRenderedPageBreak/>
        <w:t>para pelaku selama terjadinya konflik bersenjata bertentangan dengan ketentuan dalam pasal 5, 7, dan 8 Statuta Roma 1998.</w:t>
      </w:r>
    </w:p>
    <w:p w14:paraId="2B481CA3" w14:textId="77777777" w:rsidR="00BB5F5D" w:rsidRPr="00F423B4" w:rsidRDefault="00BB5F5D">
      <w:pPr>
        <w:pStyle w:val="BodyText"/>
        <w:spacing w:before="7"/>
        <w:ind w:left="0"/>
        <w:jc w:val="left"/>
        <w:rPr>
          <w:sz w:val="21"/>
        </w:rPr>
      </w:pPr>
    </w:p>
    <w:p w14:paraId="087F66FE" w14:textId="1C54A982" w:rsidR="00BB5F5D" w:rsidRPr="00F423B4" w:rsidRDefault="00207314">
      <w:pPr>
        <w:pStyle w:val="Heading1"/>
      </w:pPr>
      <w:r w:rsidRPr="00F423B4">
        <w:rPr>
          <w:spacing w:val="-2"/>
        </w:rPr>
        <w:t>Saran</w:t>
      </w:r>
    </w:p>
    <w:p w14:paraId="1A9EE695" w14:textId="77777777" w:rsidR="00BB5F5D" w:rsidRPr="00F423B4" w:rsidRDefault="001A7C3A">
      <w:pPr>
        <w:pStyle w:val="ListParagraph"/>
        <w:numPr>
          <w:ilvl w:val="0"/>
          <w:numId w:val="2"/>
        </w:numPr>
        <w:tabs>
          <w:tab w:val="left" w:pos="680"/>
        </w:tabs>
        <w:spacing w:before="37" w:line="259" w:lineRule="auto"/>
        <w:ind w:right="41"/>
        <w:jc w:val="both"/>
        <w:rPr>
          <w:sz w:val="20"/>
        </w:rPr>
      </w:pPr>
      <w:r w:rsidRPr="00F423B4">
        <w:rPr>
          <w:sz w:val="20"/>
        </w:rPr>
        <w:t>Saran bagi Dewan Keaman PBB untuk segera mengakhiri konflik bersenjata yang terjadi di Afghanistan agar penderitaan yang dialami para penduduk sipil dapat segera berakhir sehingga penduduk sipil dapat kembali hidup dengan selamat, tentram dan aman.</w:t>
      </w:r>
    </w:p>
    <w:p w14:paraId="5D00A078" w14:textId="77777777" w:rsidR="00BB5F5D" w:rsidRPr="00F423B4" w:rsidRDefault="001A7C3A">
      <w:pPr>
        <w:pStyle w:val="ListParagraph"/>
        <w:numPr>
          <w:ilvl w:val="0"/>
          <w:numId w:val="2"/>
        </w:numPr>
        <w:tabs>
          <w:tab w:val="left" w:pos="680"/>
        </w:tabs>
        <w:spacing w:line="259" w:lineRule="auto"/>
        <w:ind w:right="42"/>
        <w:jc w:val="both"/>
        <w:rPr>
          <w:sz w:val="20"/>
        </w:rPr>
      </w:pPr>
      <w:r w:rsidRPr="00F423B4">
        <w:rPr>
          <w:sz w:val="20"/>
        </w:rPr>
        <w:t>Saran</w:t>
      </w:r>
      <w:r w:rsidRPr="00F423B4">
        <w:rPr>
          <w:spacing w:val="-1"/>
          <w:sz w:val="20"/>
        </w:rPr>
        <w:t xml:space="preserve"> </w:t>
      </w:r>
      <w:r w:rsidRPr="00F423B4">
        <w:rPr>
          <w:sz w:val="20"/>
        </w:rPr>
        <w:t>bagi Palang</w:t>
      </w:r>
      <w:r w:rsidRPr="00F423B4">
        <w:rPr>
          <w:spacing w:val="-1"/>
          <w:sz w:val="20"/>
        </w:rPr>
        <w:t xml:space="preserve"> </w:t>
      </w:r>
      <w:r w:rsidRPr="00F423B4">
        <w:rPr>
          <w:sz w:val="20"/>
        </w:rPr>
        <w:t>Merah</w:t>
      </w:r>
      <w:r w:rsidRPr="00F423B4">
        <w:rPr>
          <w:spacing w:val="-1"/>
          <w:sz w:val="20"/>
        </w:rPr>
        <w:t xml:space="preserve"> </w:t>
      </w:r>
      <w:r w:rsidRPr="00F423B4">
        <w:rPr>
          <w:sz w:val="20"/>
        </w:rPr>
        <w:t>International untuk</w:t>
      </w:r>
      <w:r w:rsidRPr="00F423B4">
        <w:rPr>
          <w:spacing w:val="-1"/>
          <w:sz w:val="20"/>
        </w:rPr>
        <w:t xml:space="preserve"> </w:t>
      </w:r>
      <w:r w:rsidRPr="00F423B4">
        <w:rPr>
          <w:sz w:val="20"/>
        </w:rPr>
        <w:t>terus membantu para korban penduduk sipil yang terkena dampak merugikan dari adanya konflik bersenjata</w:t>
      </w:r>
      <w:r w:rsidRPr="00F423B4">
        <w:rPr>
          <w:spacing w:val="-1"/>
          <w:sz w:val="20"/>
        </w:rPr>
        <w:t xml:space="preserve"> </w:t>
      </w:r>
      <w:r w:rsidRPr="00F423B4">
        <w:rPr>
          <w:sz w:val="20"/>
        </w:rPr>
        <w:t>yang</w:t>
      </w:r>
      <w:r w:rsidRPr="00F423B4">
        <w:rPr>
          <w:spacing w:val="-3"/>
          <w:sz w:val="20"/>
        </w:rPr>
        <w:t xml:space="preserve"> </w:t>
      </w:r>
      <w:r w:rsidRPr="00F423B4">
        <w:rPr>
          <w:sz w:val="20"/>
        </w:rPr>
        <w:t>terjadi</w:t>
      </w:r>
      <w:r w:rsidRPr="00F423B4">
        <w:rPr>
          <w:spacing w:val="-2"/>
          <w:sz w:val="20"/>
        </w:rPr>
        <w:t xml:space="preserve"> </w:t>
      </w:r>
      <w:r w:rsidRPr="00F423B4">
        <w:rPr>
          <w:sz w:val="20"/>
        </w:rPr>
        <w:t>di</w:t>
      </w:r>
      <w:r w:rsidRPr="00F423B4">
        <w:rPr>
          <w:spacing w:val="-2"/>
          <w:sz w:val="20"/>
        </w:rPr>
        <w:t xml:space="preserve"> </w:t>
      </w:r>
      <w:r w:rsidRPr="00F423B4">
        <w:rPr>
          <w:sz w:val="20"/>
        </w:rPr>
        <w:t>negara</w:t>
      </w:r>
      <w:r w:rsidRPr="00F423B4">
        <w:rPr>
          <w:spacing w:val="-1"/>
          <w:sz w:val="20"/>
        </w:rPr>
        <w:t xml:space="preserve"> </w:t>
      </w:r>
      <w:r w:rsidRPr="00F423B4">
        <w:rPr>
          <w:sz w:val="20"/>
        </w:rPr>
        <w:t>tersebut</w:t>
      </w:r>
      <w:r w:rsidRPr="00F423B4">
        <w:rPr>
          <w:spacing w:val="-2"/>
          <w:sz w:val="20"/>
        </w:rPr>
        <w:t xml:space="preserve"> </w:t>
      </w:r>
      <w:r w:rsidRPr="00F423B4">
        <w:rPr>
          <w:sz w:val="20"/>
        </w:rPr>
        <w:t>sehingga setiap nyawa dari penduduk sipil tetap dapat terselamatkan, selain itu juga untuk membantu memulihkan baik kesehatan maupun mental bagi para penduduk sipil tersebut.</w:t>
      </w:r>
    </w:p>
    <w:p w14:paraId="7C18FA3A" w14:textId="77777777" w:rsidR="00BB5F5D" w:rsidRPr="00F423B4" w:rsidRDefault="001A7C3A">
      <w:pPr>
        <w:pStyle w:val="ListParagraph"/>
        <w:numPr>
          <w:ilvl w:val="0"/>
          <w:numId w:val="2"/>
        </w:numPr>
        <w:tabs>
          <w:tab w:val="left" w:pos="680"/>
        </w:tabs>
        <w:spacing w:line="259" w:lineRule="auto"/>
        <w:ind w:right="39"/>
        <w:jc w:val="both"/>
        <w:rPr>
          <w:sz w:val="20"/>
        </w:rPr>
      </w:pPr>
      <w:r w:rsidRPr="00F423B4">
        <w:rPr>
          <w:sz w:val="20"/>
        </w:rPr>
        <w:t xml:space="preserve">Saran bagi </w:t>
      </w:r>
      <w:r w:rsidRPr="00F423B4">
        <w:rPr>
          <w:i/>
          <w:sz w:val="20"/>
        </w:rPr>
        <w:t xml:space="preserve">International Criminal Court </w:t>
      </w:r>
      <w:r w:rsidRPr="00F423B4">
        <w:rPr>
          <w:sz w:val="20"/>
        </w:rPr>
        <w:t>yang diharapkan untuk mampu mengadili para pelaku kejahatan internassional secara adil agar para pelaku kejahatn tersebut tidak terhindar dari impunitas sehingga para pelaku kejahatan dapat bertanggung jawab atas apa yang telah mereka perbuat selama konflik bersenjata berlangsung</w:t>
      </w:r>
    </w:p>
    <w:p w14:paraId="65446CB8" w14:textId="77777777" w:rsidR="00BB5F5D" w:rsidRPr="00F423B4" w:rsidRDefault="001A7C3A">
      <w:pPr>
        <w:pStyle w:val="ListParagraph"/>
        <w:numPr>
          <w:ilvl w:val="0"/>
          <w:numId w:val="2"/>
        </w:numPr>
        <w:tabs>
          <w:tab w:val="left" w:pos="680"/>
        </w:tabs>
        <w:spacing w:line="259" w:lineRule="auto"/>
        <w:ind w:right="38"/>
        <w:jc w:val="both"/>
        <w:rPr>
          <w:sz w:val="20"/>
        </w:rPr>
      </w:pPr>
      <w:r w:rsidRPr="00F423B4">
        <w:rPr>
          <w:sz w:val="20"/>
        </w:rPr>
        <w:t>Saran bagi para pemimpin Taliban untuk tidak lepas dari tanggungjawabnya atas segalan bentuk tindakan maupun perbuatan yang telah mereka lakukan dan menimbulkan kerugian bagi para penduduk sipil, sehingga disarankan untuk segera mengembalikan kondisi negara Afghanistan menjadi lebih baik dan aman bagi para penduduk sipil Afghanistan.</w:t>
      </w:r>
    </w:p>
    <w:p w14:paraId="0D0BAD2F" w14:textId="77777777" w:rsidR="00BB5F5D" w:rsidRPr="00F423B4" w:rsidRDefault="00BB5F5D">
      <w:pPr>
        <w:pStyle w:val="BodyText"/>
        <w:spacing w:before="7"/>
        <w:ind w:left="0"/>
        <w:jc w:val="left"/>
      </w:pPr>
    </w:p>
    <w:p w14:paraId="13FF8B7D" w14:textId="77777777" w:rsidR="00BB5F5D" w:rsidRPr="00F423B4" w:rsidRDefault="001A7C3A" w:rsidP="00F423B4">
      <w:pPr>
        <w:pStyle w:val="Heading1"/>
        <w:ind w:left="0"/>
      </w:pPr>
      <w:r w:rsidRPr="00F423B4">
        <w:t>DAFTAR</w:t>
      </w:r>
      <w:r w:rsidRPr="00F423B4">
        <w:rPr>
          <w:spacing w:val="-12"/>
        </w:rPr>
        <w:t xml:space="preserve"> </w:t>
      </w:r>
      <w:r w:rsidRPr="00F423B4">
        <w:rPr>
          <w:spacing w:val="-2"/>
        </w:rPr>
        <w:t>PUSTAKA</w:t>
      </w:r>
    </w:p>
    <w:p w14:paraId="5BECB715" w14:textId="77777777" w:rsidR="00F423B4" w:rsidRDefault="00F423B4" w:rsidP="00F423B4">
      <w:pPr>
        <w:jc w:val="both"/>
        <w:rPr>
          <w:sz w:val="20"/>
        </w:rPr>
      </w:pPr>
    </w:p>
    <w:p w14:paraId="4D9702B7" w14:textId="5191A827" w:rsidR="00BB5F5D" w:rsidRPr="00F423B4" w:rsidRDefault="001A7C3A" w:rsidP="00E2011B">
      <w:pPr>
        <w:ind w:firstLine="142"/>
        <w:jc w:val="both"/>
        <w:rPr>
          <w:sz w:val="20"/>
        </w:rPr>
      </w:pPr>
      <w:r w:rsidRPr="00F423B4">
        <w:rPr>
          <w:sz w:val="20"/>
        </w:rPr>
        <w:t xml:space="preserve">Achmad, Mukti Fajar dan Yulianto. 2017. </w:t>
      </w:r>
      <w:r w:rsidRPr="00F423B4">
        <w:rPr>
          <w:i/>
          <w:sz w:val="20"/>
        </w:rPr>
        <w:t>Dualisme Penelitian</w:t>
      </w:r>
      <w:r w:rsidRPr="00F423B4">
        <w:rPr>
          <w:i/>
          <w:spacing w:val="-7"/>
          <w:sz w:val="20"/>
        </w:rPr>
        <w:t xml:space="preserve"> </w:t>
      </w:r>
      <w:r w:rsidRPr="00F423B4">
        <w:rPr>
          <w:i/>
          <w:sz w:val="20"/>
        </w:rPr>
        <w:t>Hukum</w:t>
      </w:r>
      <w:r w:rsidRPr="00F423B4">
        <w:rPr>
          <w:i/>
          <w:spacing w:val="-8"/>
          <w:sz w:val="20"/>
        </w:rPr>
        <w:t xml:space="preserve"> </w:t>
      </w:r>
      <w:r w:rsidRPr="00F423B4">
        <w:rPr>
          <w:i/>
          <w:sz w:val="20"/>
        </w:rPr>
        <w:t>Normatif</w:t>
      </w:r>
      <w:r w:rsidRPr="00F423B4">
        <w:rPr>
          <w:i/>
          <w:spacing w:val="-9"/>
          <w:sz w:val="20"/>
        </w:rPr>
        <w:t xml:space="preserve"> </w:t>
      </w:r>
      <w:r w:rsidRPr="00F423B4">
        <w:rPr>
          <w:i/>
          <w:sz w:val="20"/>
        </w:rPr>
        <w:t>Dan</w:t>
      </w:r>
      <w:r w:rsidRPr="00F423B4">
        <w:rPr>
          <w:i/>
          <w:spacing w:val="-7"/>
          <w:sz w:val="20"/>
        </w:rPr>
        <w:t xml:space="preserve"> </w:t>
      </w:r>
      <w:r w:rsidRPr="00F423B4">
        <w:rPr>
          <w:i/>
          <w:sz w:val="20"/>
        </w:rPr>
        <w:t>Empiris</w:t>
      </w:r>
      <w:r w:rsidRPr="00F423B4">
        <w:rPr>
          <w:sz w:val="20"/>
        </w:rPr>
        <w:t>.</w:t>
      </w:r>
      <w:r w:rsidRPr="00F423B4">
        <w:rPr>
          <w:spacing w:val="-8"/>
          <w:sz w:val="20"/>
        </w:rPr>
        <w:t xml:space="preserve"> </w:t>
      </w:r>
      <w:r w:rsidRPr="00F423B4">
        <w:rPr>
          <w:sz w:val="20"/>
        </w:rPr>
        <w:t>Cetakan</w:t>
      </w:r>
    </w:p>
    <w:p w14:paraId="35500B2F" w14:textId="77777777" w:rsidR="00BB5F5D" w:rsidRPr="00F423B4" w:rsidRDefault="001A7C3A" w:rsidP="00E2011B">
      <w:pPr>
        <w:pStyle w:val="BodyText"/>
        <w:ind w:left="0" w:firstLine="142"/>
      </w:pPr>
      <w:r w:rsidRPr="00F423B4">
        <w:t>IV. Yogyakarta: Pustaka Pelajar. Adwani.</w:t>
      </w:r>
      <w:r w:rsidRPr="00F423B4">
        <w:rPr>
          <w:spacing w:val="-8"/>
        </w:rPr>
        <w:t xml:space="preserve"> </w:t>
      </w:r>
      <w:r w:rsidRPr="00F423B4">
        <w:t>2008.</w:t>
      </w:r>
      <w:r w:rsidRPr="00F423B4">
        <w:rPr>
          <w:spacing w:val="-8"/>
        </w:rPr>
        <w:t xml:space="preserve"> </w:t>
      </w:r>
      <w:r w:rsidRPr="00F423B4">
        <w:t>“Perlindungan</w:t>
      </w:r>
      <w:r w:rsidRPr="00F423B4">
        <w:rPr>
          <w:spacing w:val="-8"/>
        </w:rPr>
        <w:t xml:space="preserve"> </w:t>
      </w:r>
      <w:r w:rsidRPr="00F423B4">
        <w:t>Korban</w:t>
      </w:r>
      <w:r w:rsidRPr="00F423B4">
        <w:rPr>
          <w:spacing w:val="-9"/>
        </w:rPr>
        <w:t xml:space="preserve"> </w:t>
      </w:r>
      <w:r w:rsidRPr="00F423B4">
        <w:t>Dalam</w:t>
      </w:r>
      <w:r w:rsidRPr="00F423B4">
        <w:rPr>
          <w:spacing w:val="-12"/>
        </w:rPr>
        <w:t xml:space="preserve"> </w:t>
      </w:r>
      <w:r w:rsidRPr="00F423B4">
        <w:t>Konflik</w:t>
      </w:r>
    </w:p>
    <w:p w14:paraId="5AC9E8B5" w14:textId="77777777" w:rsidR="00BB5F5D" w:rsidRPr="00F423B4" w:rsidRDefault="001A7C3A" w:rsidP="00E2011B">
      <w:pPr>
        <w:ind w:firstLine="142"/>
        <w:jc w:val="both"/>
        <w:rPr>
          <w:sz w:val="20"/>
        </w:rPr>
      </w:pPr>
      <w:r w:rsidRPr="00F423B4">
        <w:rPr>
          <w:sz w:val="20"/>
        </w:rPr>
        <w:t>Bersenjata</w:t>
      </w:r>
      <w:r w:rsidRPr="00F423B4">
        <w:rPr>
          <w:spacing w:val="-8"/>
          <w:sz w:val="20"/>
        </w:rPr>
        <w:t xml:space="preserve"> </w:t>
      </w:r>
      <w:r w:rsidRPr="00F423B4">
        <w:rPr>
          <w:sz w:val="20"/>
        </w:rPr>
        <w:t>Non</w:t>
      </w:r>
      <w:r w:rsidRPr="00F423B4">
        <w:rPr>
          <w:spacing w:val="-8"/>
          <w:sz w:val="20"/>
        </w:rPr>
        <w:t xml:space="preserve"> </w:t>
      </w:r>
      <w:r w:rsidRPr="00F423B4">
        <w:rPr>
          <w:sz w:val="20"/>
        </w:rPr>
        <w:t>Internasional.”</w:t>
      </w:r>
      <w:r w:rsidRPr="00F423B4">
        <w:rPr>
          <w:spacing w:val="-6"/>
          <w:sz w:val="20"/>
        </w:rPr>
        <w:t xml:space="preserve"> </w:t>
      </w:r>
      <w:r w:rsidRPr="00F423B4">
        <w:rPr>
          <w:i/>
          <w:sz w:val="20"/>
        </w:rPr>
        <w:t>Jurnal</w:t>
      </w:r>
      <w:r w:rsidRPr="00F423B4">
        <w:rPr>
          <w:i/>
          <w:spacing w:val="-8"/>
          <w:sz w:val="20"/>
        </w:rPr>
        <w:t xml:space="preserve"> </w:t>
      </w:r>
      <w:r w:rsidRPr="00F423B4">
        <w:rPr>
          <w:i/>
          <w:sz w:val="20"/>
        </w:rPr>
        <w:t>Ilmu</w:t>
      </w:r>
      <w:r w:rsidRPr="00F423B4">
        <w:rPr>
          <w:i/>
          <w:spacing w:val="-7"/>
          <w:sz w:val="20"/>
        </w:rPr>
        <w:t xml:space="preserve"> </w:t>
      </w:r>
      <w:r w:rsidRPr="00F423B4">
        <w:rPr>
          <w:i/>
          <w:sz w:val="20"/>
        </w:rPr>
        <w:t xml:space="preserve">Hukum Kanun Vol. XVIII No. 43 </w:t>
      </w:r>
      <w:r w:rsidRPr="00F423B4">
        <w:rPr>
          <w:sz w:val="20"/>
        </w:rPr>
        <w:t>21.</w:t>
      </w:r>
    </w:p>
    <w:p w14:paraId="0EF15168" w14:textId="77777777" w:rsidR="00BB5F5D" w:rsidRPr="00F423B4" w:rsidRDefault="001A7C3A" w:rsidP="00E2011B">
      <w:pPr>
        <w:ind w:firstLine="142"/>
        <w:jc w:val="both"/>
        <w:rPr>
          <w:sz w:val="20"/>
        </w:rPr>
      </w:pPr>
      <w:r w:rsidRPr="00F423B4">
        <w:rPr>
          <w:sz w:val="20"/>
        </w:rPr>
        <w:t xml:space="preserve">Agus, Fadillah. 2008. </w:t>
      </w:r>
      <w:r w:rsidRPr="00F423B4">
        <w:rPr>
          <w:i/>
          <w:sz w:val="20"/>
        </w:rPr>
        <w:t>Buku Pengenalan Tentang International</w:t>
      </w:r>
      <w:r w:rsidRPr="00F423B4">
        <w:rPr>
          <w:i/>
          <w:spacing w:val="-8"/>
          <w:sz w:val="20"/>
        </w:rPr>
        <w:t xml:space="preserve"> </w:t>
      </w:r>
      <w:r w:rsidRPr="00F423B4">
        <w:rPr>
          <w:i/>
          <w:sz w:val="20"/>
        </w:rPr>
        <w:t>Criminal</w:t>
      </w:r>
      <w:r w:rsidRPr="00F423B4">
        <w:rPr>
          <w:i/>
          <w:spacing w:val="-8"/>
          <w:sz w:val="20"/>
        </w:rPr>
        <w:t xml:space="preserve"> </w:t>
      </w:r>
      <w:r w:rsidRPr="00F423B4">
        <w:rPr>
          <w:i/>
          <w:sz w:val="20"/>
        </w:rPr>
        <w:t>Court</w:t>
      </w:r>
      <w:r w:rsidRPr="00F423B4">
        <w:rPr>
          <w:i/>
          <w:spacing w:val="-8"/>
          <w:sz w:val="20"/>
        </w:rPr>
        <w:t xml:space="preserve"> </w:t>
      </w:r>
      <w:r w:rsidRPr="00F423B4">
        <w:rPr>
          <w:i/>
          <w:sz w:val="20"/>
        </w:rPr>
        <w:t>(ICC)</w:t>
      </w:r>
      <w:r w:rsidRPr="00F423B4">
        <w:rPr>
          <w:i/>
          <w:spacing w:val="-9"/>
          <w:sz w:val="20"/>
        </w:rPr>
        <w:t xml:space="preserve"> </w:t>
      </w:r>
      <w:r w:rsidRPr="00F423B4">
        <w:rPr>
          <w:i/>
          <w:sz w:val="20"/>
        </w:rPr>
        <w:t>Bagi</w:t>
      </w:r>
      <w:r w:rsidRPr="00F423B4">
        <w:rPr>
          <w:i/>
          <w:spacing w:val="-8"/>
          <w:sz w:val="20"/>
        </w:rPr>
        <w:t xml:space="preserve"> </w:t>
      </w:r>
      <w:r w:rsidRPr="00F423B4">
        <w:rPr>
          <w:i/>
          <w:sz w:val="20"/>
        </w:rPr>
        <w:t>Anggota Dewan Perwakilan Rakyat Republik Indonesia</w:t>
      </w:r>
      <w:r w:rsidRPr="00F423B4">
        <w:rPr>
          <w:sz w:val="20"/>
        </w:rPr>
        <w:t>.</w:t>
      </w:r>
    </w:p>
    <w:p w14:paraId="5ACCBA9A" w14:textId="77777777" w:rsidR="00BB5F5D" w:rsidRPr="00F423B4" w:rsidRDefault="001A7C3A" w:rsidP="00E2011B">
      <w:pPr>
        <w:pStyle w:val="BodyText"/>
        <w:ind w:left="0" w:firstLine="142"/>
      </w:pPr>
      <w:r w:rsidRPr="00F423B4">
        <w:t>Jakarta:</w:t>
      </w:r>
      <w:r w:rsidRPr="00F423B4">
        <w:rPr>
          <w:spacing w:val="-5"/>
        </w:rPr>
        <w:t xml:space="preserve"> </w:t>
      </w:r>
      <w:r w:rsidRPr="00F423B4">
        <w:t>FRR</w:t>
      </w:r>
      <w:r w:rsidRPr="00F423B4">
        <w:rPr>
          <w:spacing w:val="-4"/>
        </w:rPr>
        <w:t xml:space="preserve"> </w:t>
      </w:r>
      <w:r w:rsidRPr="00F423B4">
        <w:t>Law</w:t>
      </w:r>
      <w:r w:rsidRPr="00F423B4">
        <w:rPr>
          <w:spacing w:val="-7"/>
        </w:rPr>
        <w:t xml:space="preserve"> </w:t>
      </w:r>
      <w:r w:rsidRPr="00F423B4">
        <w:rPr>
          <w:spacing w:val="-2"/>
        </w:rPr>
        <w:t>Office.</w:t>
      </w:r>
    </w:p>
    <w:p w14:paraId="7B1F8C25" w14:textId="77777777" w:rsidR="00BB5F5D" w:rsidRPr="00F423B4" w:rsidRDefault="001A7C3A" w:rsidP="00E2011B">
      <w:pPr>
        <w:pStyle w:val="BodyText"/>
        <w:ind w:left="0" w:firstLine="142"/>
      </w:pPr>
      <w:r w:rsidRPr="00F423B4">
        <w:t>BBC</w:t>
      </w:r>
      <w:r w:rsidRPr="00F423B4">
        <w:rPr>
          <w:spacing w:val="-4"/>
        </w:rPr>
        <w:t xml:space="preserve"> </w:t>
      </w:r>
      <w:r w:rsidRPr="00F423B4">
        <w:t>News</w:t>
      </w:r>
      <w:r w:rsidRPr="00F423B4">
        <w:rPr>
          <w:spacing w:val="-4"/>
        </w:rPr>
        <w:t xml:space="preserve"> </w:t>
      </w:r>
      <w:r w:rsidRPr="00F423B4">
        <w:t>Indonesia.</w:t>
      </w:r>
      <w:r w:rsidRPr="00F423B4">
        <w:rPr>
          <w:spacing w:val="-3"/>
        </w:rPr>
        <w:t xml:space="preserve"> </w:t>
      </w:r>
      <w:r w:rsidRPr="00F423B4">
        <w:t>2021.</w:t>
      </w:r>
      <w:r w:rsidRPr="00F423B4">
        <w:rPr>
          <w:spacing w:val="-3"/>
        </w:rPr>
        <w:t xml:space="preserve"> </w:t>
      </w:r>
      <w:r w:rsidRPr="00F423B4">
        <w:t>“Afghanistan:</w:t>
      </w:r>
      <w:r w:rsidRPr="00F423B4">
        <w:rPr>
          <w:spacing w:val="-4"/>
        </w:rPr>
        <w:t xml:space="preserve"> </w:t>
      </w:r>
      <w:r w:rsidRPr="00F423B4">
        <w:t>Perang Selama</w:t>
      </w:r>
      <w:r w:rsidRPr="00F423B4">
        <w:rPr>
          <w:spacing w:val="-8"/>
        </w:rPr>
        <w:t xml:space="preserve"> </w:t>
      </w:r>
      <w:r w:rsidRPr="00F423B4">
        <w:t>Dua</w:t>
      </w:r>
      <w:r w:rsidRPr="00F423B4">
        <w:rPr>
          <w:spacing w:val="-7"/>
        </w:rPr>
        <w:t xml:space="preserve"> </w:t>
      </w:r>
      <w:r w:rsidRPr="00F423B4">
        <w:t>Dekade,</w:t>
      </w:r>
      <w:r w:rsidRPr="00F423B4">
        <w:rPr>
          <w:spacing w:val="-6"/>
        </w:rPr>
        <w:t xml:space="preserve"> </w:t>
      </w:r>
      <w:r w:rsidRPr="00F423B4">
        <w:t>Berikut</w:t>
      </w:r>
      <w:r w:rsidRPr="00F423B4">
        <w:rPr>
          <w:spacing w:val="-5"/>
        </w:rPr>
        <w:t xml:space="preserve"> </w:t>
      </w:r>
      <w:r w:rsidRPr="00F423B4">
        <w:t>Fakta-</w:t>
      </w:r>
      <w:r w:rsidRPr="00F423B4">
        <w:rPr>
          <w:spacing w:val="-2"/>
        </w:rPr>
        <w:t>Faktanya</w:t>
      </w:r>
    </w:p>
    <w:p w14:paraId="04505E5B" w14:textId="77777777" w:rsidR="00BB5F5D" w:rsidRPr="00F423B4" w:rsidRDefault="001A7C3A" w:rsidP="00E2011B">
      <w:pPr>
        <w:pStyle w:val="BodyText"/>
        <w:ind w:left="0" w:firstLine="142"/>
      </w:pPr>
      <w:r w:rsidRPr="00F423B4">
        <w:t>Dalam</w:t>
      </w:r>
      <w:r w:rsidRPr="00F423B4">
        <w:rPr>
          <w:spacing w:val="-11"/>
        </w:rPr>
        <w:t xml:space="preserve"> </w:t>
      </w:r>
      <w:r w:rsidRPr="00F423B4">
        <w:t>10</w:t>
      </w:r>
      <w:r w:rsidRPr="00F423B4">
        <w:rPr>
          <w:spacing w:val="-6"/>
        </w:rPr>
        <w:t xml:space="preserve"> </w:t>
      </w:r>
      <w:r w:rsidRPr="00F423B4">
        <w:t>Pertanyaan.”</w:t>
      </w:r>
      <w:r w:rsidRPr="00F423B4">
        <w:rPr>
          <w:spacing w:val="-5"/>
        </w:rPr>
        <w:t xml:space="preserve"> </w:t>
      </w:r>
      <w:r w:rsidRPr="00F423B4">
        <w:rPr>
          <w:i/>
        </w:rPr>
        <w:t>BBC</w:t>
      </w:r>
      <w:r w:rsidRPr="00F423B4">
        <w:rPr>
          <w:i/>
          <w:spacing w:val="-6"/>
        </w:rPr>
        <w:t xml:space="preserve"> </w:t>
      </w:r>
      <w:r w:rsidRPr="00F423B4">
        <w:rPr>
          <w:i/>
        </w:rPr>
        <w:t>News</w:t>
      </w:r>
      <w:r w:rsidRPr="00F423B4">
        <w:t>,</w:t>
      </w:r>
      <w:r w:rsidRPr="00F423B4">
        <w:rPr>
          <w:spacing w:val="-7"/>
        </w:rPr>
        <w:t xml:space="preserve"> </w:t>
      </w:r>
      <w:r w:rsidRPr="00F423B4">
        <w:t>November</w:t>
      </w:r>
      <w:r w:rsidRPr="00F423B4">
        <w:rPr>
          <w:spacing w:val="-6"/>
        </w:rPr>
        <w:t xml:space="preserve"> </w:t>
      </w:r>
      <w:r w:rsidRPr="00F423B4">
        <w:t>24. Benvenisti, Eyal. 2009. ““Occupation, Belligerent".”</w:t>
      </w:r>
    </w:p>
    <w:p w14:paraId="1A4086BA" w14:textId="77777777" w:rsidR="00BB5F5D" w:rsidRPr="00F423B4" w:rsidRDefault="001A7C3A" w:rsidP="00E2011B">
      <w:pPr>
        <w:ind w:firstLine="142"/>
        <w:jc w:val="both"/>
        <w:rPr>
          <w:sz w:val="20"/>
        </w:rPr>
      </w:pPr>
      <w:r w:rsidRPr="00F423B4">
        <w:rPr>
          <w:i/>
          <w:sz w:val="20"/>
        </w:rPr>
        <w:t>Oxford</w:t>
      </w:r>
      <w:r w:rsidRPr="00F423B4">
        <w:rPr>
          <w:i/>
          <w:spacing w:val="-10"/>
          <w:sz w:val="20"/>
        </w:rPr>
        <w:t xml:space="preserve"> </w:t>
      </w:r>
      <w:r w:rsidRPr="00F423B4">
        <w:rPr>
          <w:i/>
          <w:sz w:val="20"/>
        </w:rPr>
        <w:t>Public</w:t>
      </w:r>
      <w:r w:rsidRPr="00F423B4">
        <w:rPr>
          <w:i/>
          <w:spacing w:val="-11"/>
          <w:sz w:val="20"/>
        </w:rPr>
        <w:t xml:space="preserve"> </w:t>
      </w:r>
      <w:r w:rsidRPr="00F423B4">
        <w:rPr>
          <w:i/>
          <w:sz w:val="20"/>
        </w:rPr>
        <w:t>International</w:t>
      </w:r>
      <w:r w:rsidRPr="00F423B4">
        <w:rPr>
          <w:i/>
          <w:spacing w:val="-11"/>
          <w:sz w:val="20"/>
        </w:rPr>
        <w:t xml:space="preserve"> </w:t>
      </w:r>
      <w:r w:rsidRPr="00F423B4">
        <w:rPr>
          <w:i/>
          <w:sz w:val="20"/>
        </w:rPr>
        <w:t>Law</w:t>
      </w:r>
      <w:r w:rsidRPr="00F423B4">
        <w:rPr>
          <w:i/>
          <w:spacing w:val="-8"/>
          <w:sz w:val="20"/>
        </w:rPr>
        <w:t xml:space="preserve"> </w:t>
      </w:r>
      <w:r w:rsidRPr="00F423B4">
        <w:rPr>
          <w:sz w:val="20"/>
        </w:rPr>
        <w:t xml:space="preserve">(Encyclopedia </w:t>
      </w:r>
      <w:r w:rsidRPr="00F423B4">
        <w:rPr>
          <w:spacing w:val="-2"/>
          <w:sz w:val="20"/>
        </w:rPr>
        <w:t>entries):1.</w:t>
      </w:r>
    </w:p>
    <w:p w14:paraId="387D53DB" w14:textId="77777777" w:rsidR="00BB5F5D" w:rsidRPr="00F423B4" w:rsidRDefault="001A7C3A" w:rsidP="00E2011B">
      <w:pPr>
        <w:ind w:firstLine="142"/>
        <w:jc w:val="both"/>
        <w:rPr>
          <w:sz w:val="20"/>
        </w:rPr>
      </w:pPr>
      <w:r w:rsidRPr="00F423B4">
        <w:rPr>
          <w:sz w:val="20"/>
        </w:rPr>
        <w:t>Crawford,</w:t>
      </w:r>
      <w:r w:rsidRPr="00F423B4">
        <w:rPr>
          <w:spacing w:val="-9"/>
          <w:sz w:val="20"/>
        </w:rPr>
        <w:t xml:space="preserve"> </w:t>
      </w:r>
      <w:r w:rsidRPr="00F423B4">
        <w:rPr>
          <w:sz w:val="20"/>
        </w:rPr>
        <w:t>Emily.</w:t>
      </w:r>
      <w:r w:rsidRPr="00F423B4">
        <w:rPr>
          <w:spacing w:val="-9"/>
          <w:sz w:val="20"/>
        </w:rPr>
        <w:t xml:space="preserve"> </w:t>
      </w:r>
      <w:r w:rsidRPr="00F423B4">
        <w:rPr>
          <w:sz w:val="20"/>
        </w:rPr>
        <w:t>2015.</w:t>
      </w:r>
      <w:r w:rsidRPr="00F423B4">
        <w:rPr>
          <w:spacing w:val="-9"/>
          <w:sz w:val="20"/>
        </w:rPr>
        <w:t xml:space="preserve"> </w:t>
      </w:r>
      <w:r w:rsidRPr="00F423B4">
        <w:rPr>
          <w:sz w:val="20"/>
        </w:rPr>
        <w:t>“Insurgency.”</w:t>
      </w:r>
      <w:r w:rsidRPr="00F423B4">
        <w:rPr>
          <w:spacing w:val="-5"/>
          <w:sz w:val="20"/>
        </w:rPr>
        <w:t xml:space="preserve"> </w:t>
      </w:r>
      <w:r w:rsidRPr="00F423B4">
        <w:rPr>
          <w:i/>
          <w:sz w:val="20"/>
        </w:rPr>
        <w:t>Oxford</w:t>
      </w:r>
      <w:r w:rsidRPr="00F423B4">
        <w:rPr>
          <w:i/>
          <w:spacing w:val="-8"/>
          <w:sz w:val="20"/>
        </w:rPr>
        <w:t xml:space="preserve"> </w:t>
      </w:r>
      <w:r w:rsidRPr="00F423B4">
        <w:rPr>
          <w:i/>
          <w:sz w:val="20"/>
        </w:rPr>
        <w:t xml:space="preserve">Public International Law </w:t>
      </w:r>
      <w:r w:rsidRPr="00F423B4">
        <w:rPr>
          <w:sz w:val="20"/>
        </w:rPr>
        <w:t>(Encyclopedia entries):1.</w:t>
      </w:r>
    </w:p>
    <w:p w14:paraId="3B06BA92" w14:textId="77777777" w:rsidR="00BB5F5D" w:rsidRPr="00F423B4" w:rsidRDefault="001A7C3A" w:rsidP="00E2011B">
      <w:pPr>
        <w:ind w:firstLine="142"/>
        <w:jc w:val="both"/>
        <w:rPr>
          <w:sz w:val="20"/>
        </w:rPr>
      </w:pPr>
      <w:r w:rsidRPr="00F423B4">
        <w:rPr>
          <w:sz w:val="20"/>
        </w:rPr>
        <w:t>Darmawan,</w:t>
      </w:r>
      <w:r w:rsidRPr="00F423B4">
        <w:rPr>
          <w:spacing w:val="-10"/>
          <w:sz w:val="20"/>
        </w:rPr>
        <w:t xml:space="preserve"> </w:t>
      </w:r>
      <w:r w:rsidRPr="00F423B4">
        <w:rPr>
          <w:sz w:val="20"/>
        </w:rPr>
        <w:t>Asep.</w:t>
      </w:r>
      <w:r w:rsidRPr="00F423B4">
        <w:rPr>
          <w:spacing w:val="-10"/>
          <w:sz w:val="20"/>
        </w:rPr>
        <w:t xml:space="preserve"> </w:t>
      </w:r>
      <w:r w:rsidRPr="00F423B4">
        <w:rPr>
          <w:sz w:val="20"/>
        </w:rPr>
        <w:t>2005.</w:t>
      </w:r>
      <w:r w:rsidRPr="00F423B4">
        <w:rPr>
          <w:spacing w:val="-9"/>
          <w:sz w:val="20"/>
        </w:rPr>
        <w:t xml:space="preserve"> </w:t>
      </w:r>
      <w:r w:rsidRPr="00F423B4">
        <w:rPr>
          <w:i/>
          <w:sz w:val="20"/>
        </w:rPr>
        <w:t>Prinsip</w:t>
      </w:r>
      <w:r w:rsidRPr="00F423B4">
        <w:rPr>
          <w:i/>
          <w:spacing w:val="-9"/>
          <w:sz w:val="20"/>
        </w:rPr>
        <w:t xml:space="preserve"> </w:t>
      </w:r>
      <w:r w:rsidRPr="00F423B4">
        <w:rPr>
          <w:i/>
          <w:sz w:val="20"/>
        </w:rPr>
        <w:t>Pertanggungjawaban Pidana Komandan Dalam Hukum Humaniter</w:t>
      </w:r>
      <w:r w:rsidRPr="00F423B4">
        <w:rPr>
          <w:sz w:val="20"/>
        </w:rPr>
        <w:t>.</w:t>
      </w:r>
    </w:p>
    <w:p w14:paraId="0C304DDB" w14:textId="77777777" w:rsidR="00BB5F5D" w:rsidRPr="00F423B4" w:rsidRDefault="001A7C3A" w:rsidP="00E2011B">
      <w:pPr>
        <w:pStyle w:val="BodyText"/>
        <w:ind w:left="0" w:firstLine="142"/>
      </w:pPr>
      <w:r w:rsidRPr="00F423B4">
        <w:t>Jakarta:</w:t>
      </w:r>
      <w:r w:rsidRPr="00F423B4">
        <w:rPr>
          <w:spacing w:val="-6"/>
        </w:rPr>
        <w:t xml:space="preserve"> </w:t>
      </w:r>
      <w:r w:rsidRPr="00F423B4">
        <w:t>Pusat</w:t>
      </w:r>
      <w:r w:rsidRPr="00F423B4">
        <w:rPr>
          <w:spacing w:val="-6"/>
        </w:rPr>
        <w:t xml:space="preserve"> </w:t>
      </w:r>
      <w:r w:rsidRPr="00F423B4">
        <w:t>Studi</w:t>
      </w:r>
      <w:r w:rsidRPr="00F423B4">
        <w:rPr>
          <w:spacing w:val="-6"/>
        </w:rPr>
        <w:t xml:space="preserve"> </w:t>
      </w:r>
      <w:r w:rsidRPr="00F423B4">
        <w:t>Hukum</w:t>
      </w:r>
      <w:r w:rsidRPr="00F423B4">
        <w:rPr>
          <w:spacing w:val="-8"/>
        </w:rPr>
        <w:t xml:space="preserve"> </w:t>
      </w:r>
      <w:r w:rsidRPr="00F423B4">
        <w:t>Humaniter</w:t>
      </w:r>
      <w:r w:rsidRPr="00F423B4">
        <w:rPr>
          <w:spacing w:val="-5"/>
        </w:rPr>
        <w:t xml:space="preserve"> </w:t>
      </w:r>
      <w:r w:rsidRPr="00F423B4">
        <w:t>dan</w:t>
      </w:r>
      <w:r w:rsidRPr="00F423B4">
        <w:rPr>
          <w:spacing w:val="-7"/>
        </w:rPr>
        <w:t xml:space="preserve"> </w:t>
      </w:r>
      <w:r w:rsidRPr="00F423B4">
        <w:rPr>
          <w:spacing w:val="-5"/>
        </w:rPr>
        <w:t>HAM</w:t>
      </w:r>
    </w:p>
    <w:p w14:paraId="342783BB" w14:textId="77777777" w:rsidR="00BB5F5D" w:rsidRPr="00F423B4" w:rsidRDefault="001A7C3A" w:rsidP="00E2011B">
      <w:pPr>
        <w:pStyle w:val="BodyText"/>
        <w:ind w:left="0" w:firstLine="142"/>
      </w:pPr>
      <w:r w:rsidRPr="00F423B4">
        <w:br w:type="column"/>
      </w:r>
      <w:r w:rsidRPr="00F423B4">
        <w:lastRenderedPageBreak/>
        <w:t>Fakultas Hukum Universitas Trisakti. Dirjen</w:t>
      </w:r>
      <w:r w:rsidRPr="00F423B4">
        <w:rPr>
          <w:spacing w:val="-11"/>
        </w:rPr>
        <w:t xml:space="preserve"> </w:t>
      </w:r>
      <w:r w:rsidRPr="00F423B4">
        <w:t>Administrasi</w:t>
      </w:r>
      <w:r w:rsidRPr="00F423B4">
        <w:rPr>
          <w:spacing w:val="-11"/>
        </w:rPr>
        <w:t xml:space="preserve"> </w:t>
      </w:r>
      <w:r w:rsidRPr="00F423B4">
        <w:t>Hukum</w:t>
      </w:r>
      <w:r w:rsidRPr="00F423B4">
        <w:rPr>
          <w:spacing w:val="-11"/>
        </w:rPr>
        <w:t xml:space="preserve"> </w:t>
      </w:r>
      <w:r w:rsidRPr="00F423B4">
        <w:t>Umum</w:t>
      </w:r>
      <w:r w:rsidRPr="00F423B4">
        <w:rPr>
          <w:spacing w:val="-11"/>
        </w:rPr>
        <w:t xml:space="preserve"> </w:t>
      </w:r>
      <w:r w:rsidRPr="00F423B4">
        <w:t>Departemen</w:t>
      </w:r>
    </w:p>
    <w:p w14:paraId="6AF5671C" w14:textId="77777777" w:rsidR="00BB5F5D" w:rsidRPr="00F423B4" w:rsidRDefault="001A7C3A" w:rsidP="00E2011B">
      <w:pPr>
        <w:pStyle w:val="BodyText"/>
        <w:ind w:left="0" w:firstLine="142"/>
      </w:pPr>
      <w:r w:rsidRPr="00F423B4">
        <w:t>Kehakiman dan Hak Asasi Manusia Republik Indonesia.</w:t>
      </w:r>
      <w:r w:rsidRPr="00F423B4">
        <w:rPr>
          <w:spacing w:val="-3"/>
        </w:rPr>
        <w:t xml:space="preserve"> </w:t>
      </w:r>
      <w:r w:rsidRPr="00F423B4">
        <w:t>2003.</w:t>
      </w:r>
      <w:r w:rsidRPr="00F423B4">
        <w:rPr>
          <w:spacing w:val="-3"/>
        </w:rPr>
        <w:t xml:space="preserve"> </w:t>
      </w:r>
      <w:r w:rsidRPr="00F423B4">
        <w:t>“Pertikaian-Pertikaian</w:t>
      </w:r>
      <w:r w:rsidRPr="00F423B4">
        <w:rPr>
          <w:spacing w:val="-4"/>
        </w:rPr>
        <w:t xml:space="preserve"> </w:t>
      </w:r>
      <w:r w:rsidRPr="00F423B4">
        <w:t>Bersenjata Internasional</w:t>
      </w:r>
      <w:r w:rsidRPr="00F423B4">
        <w:rPr>
          <w:spacing w:val="-9"/>
        </w:rPr>
        <w:t xml:space="preserve"> </w:t>
      </w:r>
      <w:r w:rsidRPr="00F423B4">
        <w:t>(Protokol</w:t>
      </w:r>
      <w:r w:rsidRPr="00F423B4">
        <w:rPr>
          <w:spacing w:val="-10"/>
        </w:rPr>
        <w:t xml:space="preserve"> </w:t>
      </w:r>
      <w:r w:rsidRPr="00F423B4">
        <w:t>I)</w:t>
      </w:r>
      <w:r w:rsidRPr="00F423B4">
        <w:rPr>
          <w:spacing w:val="-9"/>
        </w:rPr>
        <w:t xml:space="preserve"> </w:t>
      </w:r>
      <w:r w:rsidRPr="00F423B4">
        <w:t>Dan</w:t>
      </w:r>
      <w:r w:rsidRPr="00F423B4">
        <w:rPr>
          <w:spacing w:val="-10"/>
        </w:rPr>
        <w:t xml:space="preserve"> </w:t>
      </w:r>
      <w:r w:rsidRPr="00F423B4">
        <w:t>Bukan</w:t>
      </w:r>
      <w:r w:rsidRPr="00F423B4">
        <w:rPr>
          <w:spacing w:val="-10"/>
        </w:rPr>
        <w:t xml:space="preserve"> </w:t>
      </w:r>
      <w:r w:rsidRPr="00F423B4">
        <w:t>Internasional (Protokol Ii).” (Protokol II).</w:t>
      </w:r>
    </w:p>
    <w:p w14:paraId="638196A1" w14:textId="77777777" w:rsidR="00BB5F5D" w:rsidRPr="00F423B4" w:rsidRDefault="001A7C3A" w:rsidP="00E2011B">
      <w:pPr>
        <w:ind w:firstLine="142"/>
        <w:jc w:val="both"/>
        <w:rPr>
          <w:sz w:val="20"/>
        </w:rPr>
      </w:pPr>
      <w:r w:rsidRPr="00F423B4">
        <w:rPr>
          <w:sz w:val="20"/>
        </w:rPr>
        <w:t>Garner,</w:t>
      </w:r>
      <w:r w:rsidRPr="00F423B4">
        <w:rPr>
          <w:spacing w:val="-6"/>
          <w:sz w:val="20"/>
        </w:rPr>
        <w:t xml:space="preserve"> </w:t>
      </w:r>
      <w:r w:rsidRPr="00F423B4">
        <w:rPr>
          <w:sz w:val="20"/>
        </w:rPr>
        <w:t>Byan</w:t>
      </w:r>
      <w:r w:rsidRPr="00F423B4">
        <w:rPr>
          <w:spacing w:val="-5"/>
          <w:sz w:val="20"/>
        </w:rPr>
        <w:t xml:space="preserve"> </w:t>
      </w:r>
      <w:r w:rsidRPr="00F423B4">
        <w:rPr>
          <w:sz w:val="20"/>
        </w:rPr>
        <w:t>Andrew.</w:t>
      </w:r>
      <w:r w:rsidRPr="00F423B4">
        <w:rPr>
          <w:spacing w:val="-6"/>
          <w:sz w:val="20"/>
        </w:rPr>
        <w:t xml:space="preserve"> </w:t>
      </w:r>
      <w:r w:rsidRPr="00F423B4">
        <w:rPr>
          <w:sz w:val="20"/>
        </w:rPr>
        <w:t>2004.</w:t>
      </w:r>
      <w:r w:rsidRPr="00F423B4">
        <w:rPr>
          <w:spacing w:val="-6"/>
          <w:sz w:val="20"/>
        </w:rPr>
        <w:t xml:space="preserve"> </w:t>
      </w:r>
      <w:r w:rsidRPr="00F423B4">
        <w:rPr>
          <w:i/>
          <w:sz w:val="20"/>
        </w:rPr>
        <w:t>Black’s</w:t>
      </w:r>
      <w:r w:rsidRPr="00F423B4">
        <w:rPr>
          <w:i/>
          <w:spacing w:val="-7"/>
          <w:sz w:val="20"/>
        </w:rPr>
        <w:t xml:space="preserve"> </w:t>
      </w:r>
      <w:r w:rsidRPr="00F423B4">
        <w:rPr>
          <w:i/>
          <w:sz w:val="20"/>
        </w:rPr>
        <w:t>Law</w:t>
      </w:r>
      <w:r w:rsidRPr="00F423B4">
        <w:rPr>
          <w:i/>
          <w:spacing w:val="-7"/>
          <w:sz w:val="20"/>
        </w:rPr>
        <w:t xml:space="preserve"> </w:t>
      </w:r>
      <w:r w:rsidRPr="00F423B4">
        <w:rPr>
          <w:i/>
          <w:sz w:val="20"/>
        </w:rPr>
        <w:t>Dictionary</w:t>
      </w:r>
      <w:r w:rsidRPr="00F423B4">
        <w:rPr>
          <w:sz w:val="20"/>
        </w:rPr>
        <w:t>. eight edit. Dallas: Thomson West.</w:t>
      </w:r>
    </w:p>
    <w:p w14:paraId="7D7C8942" w14:textId="77777777" w:rsidR="00BB5F5D" w:rsidRPr="00F423B4" w:rsidRDefault="001A7C3A" w:rsidP="00E2011B">
      <w:pPr>
        <w:ind w:firstLine="142"/>
        <w:jc w:val="both"/>
        <w:rPr>
          <w:sz w:val="20"/>
        </w:rPr>
      </w:pPr>
      <w:r w:rsidRPr="00F423B4">
        <w:rPr>
          <w:sz w:val="20"/>
        </w:rPr>
        <w:t>Gusti</w:t>
      </w:r>
      <w:r w:rsidRPr="00F423B4">
        <w:rPr>
          <w:spacing w:val="-7"/>
          <w:sz w:val="20"/>
        </w:rPr>
        <w:t xml:space="preserve"> </w:t>
      </w:r>
      <w:r w:rsidRPr="00F423B4">
        <w:rPr>
          <w:sz w:val="20"/>
        </w:rPr>
        <w:t>Pangeran</w:t>
      </w:r>
      <w:r w:rsidRPr="00F423B4">
        <w:rPr>
          <w:spacing w:val="-7"/>
          <w:sz w:val="20"/>
        </w:rPr>
        <w:t xml:space="preserve"> </w:t>
      </w:r>
      <w:r w:rsidRPr="00F423B4">
        <w:rPr>
          <w:sz w:val="20"/>
        </w:rPr>
        <w:t>Haryo</w:t>
      </w:r>
      <w:r w:rsidRPr="00F423B4">
        <w:rPr>
          <w:spacing w:val="-6"/>
          <w:sz w:val="20"/>
        </w:rPr>
        <w:t xml:space="preserve"> </w:t>
      </w:r>
      <w:r w:rsidRPr="00F423B4">
        <w:rPr>
          <w:sz w:val="20"/>
        </w:rPr>
        <w:t>S.</w:t>
      </w:r>
      <w:r w:rsidRPr="00F423B4">
        <w:rPr>
          <w:spacing w:val="-6"/>
          <w:sz w:val="20"/>
        </w:rPr>
        <w:t xml:space="preserve"> </w:t>
      </w:r>
      <w:r w:rsidRPr="00F423B4">
        <w:rPr>
          <w:sz w:val="20"/>
        </w:rPr>
        <w:t>Haryomataram.</w:t>
      </w:r>
      <w:r w:rsidRPr="00F423B4">
        <w:rPr>
          <w:spacing w:val="-6"/>
          <w:sz w:val="20"/>
        </w:rPr>
        <w:t xml:space="preserve"> </w:t>
      </w:r>
      <w:r w:rsidRPr="00F423B4">
        <w:rPr>
          <w:sz w:val="20"/>
        </w:rPr>
        <w:t>1994.</w:t>
      </w:r>
      <w:r w:rsidRPr="00F423B4">
        <w:rPr>
          <w:spacing w:val="-1"/>
          <w:sz w:val="20"/>
        </w:rPr>
        <w:t xml:space="preserve"> </w:t>
      </w:r>
      <w:r w:rsidRPr="00F423B4">
        <w:rPr>
          <w:i/>
          <w:sz w:val="20"/>
        </w:rPr>
        <w:t>Sekelumit Tentang Hukum Humaniter</w:t>
      </w:r>
      <w:r w:rsidRPr="00F423B4">
        <w:rPr>
          <w:sz w:val="20"/>
        </w:rPr>
        <w:t>. Cet. 2. Surakarta:</w:t>
      </w:r>
    </w:p>
    <w:p w14:paraId="2DAAA2F6" w14:textId="77777777" w:rsidR="00BB5F5D" w:rsidRPr="00F423B4" w:rsidRDefault="001A7C3A" w:rsidP="00E2011B">
      <w:pPr>
        <w:pStyle w:val="BodyText"/>
        <w:ind w:left="0" w:firstLine="142"/>
      </w:pPr>
      <w:r w:rsidRPr="00F423B4">
        <w:t>Sebelas</w:t>
      </w:r>
      <w:r w:rsidRPr="00F423B4">
        <w:rPr>
          <w:spacing w:val="-7"/>
        </w:rPr>
        <w:t xml:space="preserve"> </w:t>
      </w:r>
      <w:r w:rsidRPr="00F423B4">
        <w:t>Maret</w:t>
      </w:r>
      <w:r w:rsidRPr="00F423B4">
        <w:rPr>
          <w:spacing w:val="-6"/>
        </w:rPr>
        <w:t xml:space="preserve"> </w:t>
      </w:r>
      <w:r w:rsidRPr="00F423B4">
        <w:t>University</w:t>
      </w:r>
      <w:r w:rsidRPr="00F423B4">
        <w:rPr>
          <w:spacing w:val="-7"/>
        </w:rPr>
        <w:t xml:space="preserve"> </w:t>
      </w:r>
      <w:r w:rsidRPr="00F423B4">
        <w:rPr>
          <w:spacing w:val="-2"/>
        </w:rPr>
        <w:t>Press.</w:t>
      </w:r>
    </w:p>
    <w:p w14:paraId="063A861F" w14:textId="77777777" w:rsidR="00BB5F5D" w:rsidRPr="00F423B4" w:rsidRDefault="001A7C3A" w:rsidP="00E2011B">
      <w:pPr>
        <w:ind w:firstLine="142"/>
        <w:jc w:val="both"/>
        <w:rPr>
          <w:sz w:val="20"/>
        </w:rPr>
      </w:pPr>
      <w:r w:rsidRPr="00F423B4">
        <w:rPr>
          <w:sz w:val="20"/>
        </w:rPr>
        <w:t>Hadibroto</w:t>
      </w:r>
      <w:r w:rsidRPr="00F423B4">
        <w:rPr>
          <w:spacing w:val="-7"/>
          <w:sz w:val="20"/>
        </w:rPr>
        <w:t xml:space="preserve"> </w:t>
      </w:r>
      <w:r w:rsidRPr="00F423B4">
        <w:rPr>
          <w:sz w:val="20"/>
        </w:rPr>
        <w:t>dkk,</w:t>
      </w:r>
      <w:r w:rsidRPr="00F423B4">
        <w:rPr>
          <w:spacing w:val="-5"/>
          <w:sz w:val="20"/>
        </w:rPr>
        <w:t xml:space="preserve"> </w:t>
      </w:r>
      <w:r w:rsidRPr="00F423B4">
        <w:rPr>
          <w:sz w:val="20"/>
        </w:rPr>
        <w:t>Iwan.</w:t>
      </w:r>
      <w:r w:rsidRPr="00F423B4">
        <w:rPr>
          <w:spacing w:val="-5"/>
          <w:sz w:val="20"/>
        </w:rPr>
        <w:t xml:space="preserve"> </w:t>
      </w:r>
      <w:r w:rsidRPr="00F423B4">
        <w:rPr>
          <w:sz w:val="20"/>
        </w:rPr>
        <w:t>2002.</w:t>
      </w:r>
      <w:r w:rsidRPr="00F423B4">
        <w:rPr>
          <w:spacing w:val="-2"/>
          <w:sz w:val="20"/>
        </w:rPr>
        <w:t xml:space="preserve"> </w:t>
      </w:r>
      <w:r w:rsidRPr="00F423B4">
        <w:rPr>
          <w:i/>
          <w:sz w:val="20"/>
        </w:rPr>
        <w:t>Di</w:t>
      </w:r>
      <w:r w:rsidRPr="00F423B4">
        <w:rPr>
          <w:i/>
          <w:spacing w:val="-6"/>
          <w:sz w:val="20"/>
        </w:rPr>
        <w:t xml:space="preserve"> </w:t>
      </w:r>
      <w:r w:rsidRPr="00F423B4">
        <w:rPr>
          <w:i/>
          <w:sz w:val="20"/>
        </w:rPr>
        <w:t>Balik</w:t>
      </w:r>
      <w:r w:rsidRPr="00F423B4">
        <w:rPr>
          <w:i/>
          <w:spacing w:val="-5"/>
          <w:sz w:val="20"/>
        </w:rPr>
        <w:t xml:space="preserve"> </w:t>
      </w:r>
      <w:r w:rsidRPr="00F423B4">
        <w:rPr>
          <w:i/>
          <w:sz w:val="20"/>
        </w:rPr>
        <w:t>Perseteruan</w:t>
      </w:r>
      <w:r w:rsidRPr="00F423B4">
        <w:rPr>
          <w:i/>
          <w:spacing w:val="-4"/>
          <w:sz w:val="20"/>
        </w:rPr>
        <w:t xml:space="preserve"> </w:t>
      </w:r>
      <w:r w:rsidRPr="00F423B4">
        <w:rPr>
          <w:i/>
          <w:sz w:val="20"/>
        </w:rPr>
        <w:t>AS</w:t>
      </w:r>
      <w:r w:rsidRPr="00F423B4">
        <w:rPr>
          <w:i/>
          <w:spacing w:val="-2"/>
          <w:sz w:val="20"/>
        </w:rPr>
        <w:t xml:space="preserve"> </w:t>
      </w:r>
      <w:r w:rsidRPr="00F423B4">
        <w:rPr>
          <w:i/>
          <w:sz w:val="20"/>
        </w:rPr>
        <w:t>vs Taliban:</w:t>
      </w:r>
      <w:r w:rsidRPr="00F423B4">
        <w:rPr>
          <w:i/>
          <w:spacing w:val="-1"/>
          <w:sz w:val="20"/>
        </w:rPr>
        <w:t xml:space="preserve"> </w:t>
      </w:r>
      <w:r w:rsidRPr="00F423B4">
        <w:rPr>
          <w:i/>
          <w:sz w:val="20"/>
        </w:rPr>
        <w:t>Perang Afghanistan</w:t>
      </w:r>
      <w:r w:rsidRPr="00F423B4">
        <w:rPr>
          <w:sz w:val="20"/>
        </w:rPr>
        <w:t>.</w:t>
      </w:r>
      <w:r w:rsidRPr="00F423B4">
        <w:rPr>
          <w:spacing w:val="-3"/>
          <w:sz w:val="20"/>
        </w:rPr>
        <w:t xml:space="preserve"> </w:t>
      </w:r>
      <w:r w:rsidRPr="00F423B4">
        <w:rPr>
          <w:sz w:val="20"/>
        </w:rPr>
        <w:t>Jakarta:</w:t>
      </w:r>
      <w:r w:rsidRPr="00F423B4">
        <w:rPr>
          <w:spacing w:val="-1"/>
          <w:sz w:val="20"/>
        </w:rPr>
        <w:t xml:space="preserve"> </w:t>
      </w:r>
      <w:r w:rsidRPr="00F423B4">
        <w:rPr>
          <w:sz w:val="20"/>
        </w:rPr>
        <w:t>Gramedia</w:t>
      </w:r>
    </w:p>
    <w:p w14:paraId="0E380312" w14:textId="77777777" w:rsidR="00BB5F5D" w:rsidRPr="00F423B4" w:rsidRDefault="001A7C3A" w:rsidP="00E2011B">
      <w:pPr>
        <w:pStyle w:val="BodyText"/>
        <w:ind w:left="0" w:firstLine="142"/>
      </w:pPr>
      <w:r w:rsidRPr="00F423B4">
        <w:t>Pustaka</w:t>
      </w:r>
      <w:r w:rsidRPr="00F423B4">
        <w:rPr>
          <w:spacing w:val="-10"/>
        </w:rPr>
        <w:t xml:space="preserve"> </w:t>
      </w:r>
      <w:r w:rsidRPr="00F423B4">
        <w:rPr>
          <w:spacing w:val="-2"/>
        </w:rPr>
        <w:t>Utama.</w:t>
      </w:r>
    </w:p>
    <w:p w14:paraId="15DA78AC" w14:textId="77777777" w:rsidR="00BB5F5D" w:rsidRPr="00F423B4" w:rsidRDefault="001A7C3A" w:rsidP="00E2011B">
      <w:pPr>
        <w:pStyle w:val="BodyText"/>
        <w:ind w:left="0" w:firstLine="142"/>
        <w:rPr>
          <w:i/>
        </w:rPr>
      </w:pPr>
      <w:r w:rsidRPr="00F423B4">
        <w:t>Haryomataram,</w:t>
      </w:r>
      <w:r w:rsidRPr="00F423B4">
        <w:rPr>
          <w:spacing w:val="-8"/>
        </w:rPr>
        <w:t xml:space="preserve"> </w:t>
      </w:r>
      <w:r w:rsidRPr="00F423B4">
        <w:t>GPH.</w:t>
      </w:r>
      <w:r w:rsidRPr="00F423B4">
        <w:rPr>
          <w:spacing w:val="-8"/>
        </w:rPr>
        <w:t xml:space="preserve"> </w:t>
      </w:r>
      <w:r w:rsidRPr="00F423B4">
        <w:t>2005a.</w:t>
      </w:r>
      <w:r w:rsidRPr="00F423B4">
        <w:rPr>
          <w:spacing w:val="-9"/>
        </w:rPr>
        <w:t xml:space="preserve"> </w:t>
      </w:r>
      <w:r w:rsidRPr="00F423B4">
        <w:t>“Masalah</w:t>
      </w:r>
      <w:r w:rsidRPr="00F423B4">
        <w:rPr>
          <w:spacing w:val="-9"/>
        </w:rPr>
        <w:t xml:space="preserve"> </w:t>
      </w:r>
      <w:r w:rsidRPr="00F423B4">
        <w:t>”Kejahatan Perang”,</w:t>
      </w:r>
      <w:r w:rsidRPr="00F423B4">
        <w:rPr>
          <w:spacing w:val="-2"/>
        </w:rPr>
        <w:t xml:space="preserve"> </w:t>
      </w:r>
      <w:r w:rsidRPr="00F423B4">
        <w:t>”Penjahat</w:t>
      </w:r>
      <w:r w:rsidRPr="00F423B4">
        <w:rPr>
          <w:spacing w:val="-3"/>
        </w:rPr>
        <w:t xml:space="preserve"> </w:t>
      </w:r>
      <w:r w:rsidRPr="00F423B4">
        <w:t>Perang”,</w:t>
      </w:r>
      <w:r w:rsidRPr="00F423B4">
        <w:rPr>
          <w:spacing w:val="-2"/>
        </w:rPr>
        <w:t xml:space="preserve"> </w:t>
      </w:r>
      <w:r w:rsidRPr="00F423B4">
        <w:t>Dan</w:t>
      </w:r>
      <w:r w:rsidRPr="00F423B4">
        <w:rPr>
          <w:spacing w:val="-4"/>
        </w:rPr>
        <w:t xml:space="preserve"> </w:t>
      </w:r>
      <w:r w:rsidRPr="00F423B4">
        <w:t>Penganan</w:t>
      </w:r>
      <w:r w:rsidRPr="00F423B4">
        <w:rPr>
          <w:spacing w:val="-4"/>
        </w:rPr>
        <w:t xml:space="preserve"> </w:t>
      </w:r>
      <w:r w:rsidRPr="00F423B4">
        <w:t>” Penjahat</w:t>
      </w:r>
      <w:r w:rsidRPr="00F423B4">
        <w:rPr>
          <w:spacing w:val="-7"/>
        </w:rPr>
        <w:t xml:space="preserve"> </w:t>
      </w:r>
      <w:r w:rsidRPr="00F423B4">
        <w:t>Perang”.”</w:t>
      </w:r>
      <w:r w:rsidRPr="00F423B4">
        <w:rPr>
          <w:spacing w:val="-5"/>
        </w:rPr>
        <w:t xml:space="preserve"> </w:t>
      </w:r>
      <w:r w:rsidRPr="00F423B4">
        <w:rPr>
          <w:i/>
        </w:rPr>
        <w:t>Jurnal</w:t>
      </w:r>
      <w:r w:rsidRPr="00F423B4">
        <w:rPr>
          <w:i/>
          <w:spacing w:val="-7"/>
        </w:rPr>
        <w:t xml:space="preserve"> </w:t>
      </w:r>
      <w:r w:rsidRPr="00F423B4">
        <w:rPr>
          <w:i/>
        </w:rPr>
        <w:t>Hukum</w:t>
      </w:r>
      <w:r w:rsidRPr="00F423B4">
        <w:rPr>
          <w:i/>
          <w:spacing w:val="-6"/>
        </w:rPr>
        <w:t xml:space="preserve"> </w:t>
      </w:r>
      <w:r w:rsidRPr="00F423B4">
        <w:rPr>
          <w:i/>
          <w:spacing w:val="-2"/>
        </w:rPr>
        <w:t>Humaniter</w:t>
      </w:r>
    </w:p>
    <w:p w14:paraId="79541B9F" w14:textId="77777777" w:rsidR="00BB5F5D" w:rsidRPr="00F423B4" w:rsidRDefault="001A7C3A" w:rsidP="00E2011B">
      <w:pPr>
        <w:pStyle w:val="BodyText"/>
        <w:ind w:left="0" w:firstLine="142"/>
      </w:pPr>
      <w:r w:rsidRPr="00F423B4">
        <w:rPr>
          <w:spacing w:val="-2"/>
        </w:rPr>
        <w:t>1:217–18.</w:t>
      </w:r>
    </w:p>
    <w:p w14:paraId="2AB4AB5C" w14:textId="77777777" w:rsidR="00BB5F5D" w:rsidRPr="00F423B4" w:rsidRDefault="001A7C3A" w:rsidP="00E2011B">
      <w:pPr>
        <w:ind w:firstLine="142"/>
        <w:jc w:val="both"/>
        <w:rPr>
          <w:sz w:val="20"/>
        </w:rPr>
      </w:pPr>
      <w:r w:rsidRPr="00F423B4">
        <w:rPr>
          <w:sz w:val="20"/>
        </w:rPr>
        <w:t xml:space="preserve">Haryomataram, GPH. 2005b. </w:t>
      </w:r>
      <w:r w:rsidRPr="00F423B4">
        <w:rPr>
          <w:i/>
          <w:sz w:val="20"/>
        </w:rPr>
        <w:t>Pengantar Hukum Humaniter</w:t>
      </w:r>
      <w:r w:rsidRPr="00F423B4">
        <w:rPr>
          <w:i/>
          <w:spacing w:val="-10"/>
          <w:sz w:val="20"/>
        </w:rPr>
        <w:t xml:space="preserve"> </w:t>
      </w:r>
      <w:r w:rsidRPr="00F423B4">
        <w:rPr>
          <w:i/>
          <w:sz w:val="20"/>
        </w:rPr>
        <w:t>Internasional</w:t>
      </w:r>
      <w:r w:rsidRPr="00F423B4">
        <w:rPr>
          <w:sz w:val="20"/>
        </w:rPr>
        <w:t>.</w:t>
      </w:r>
      <w:r w:rsidRPr="00F423B4">
        <w:rPr>
          <w:spacing w:val="-11"/>
          <w:sz w:val="20"/>
        </w:rPr>
        <w:t xml:space="preserve"> </w:t>
      </w:r>
      <w:r w:rsidRPr="00F423B4">
        <w:rPr>
          <w:sz w:val="20"/>
        </w:rPr>
        <w:t>Jakarta:</w:t>
      </w:r>
      <w:r w:rsidRPr="00F423B4">
        <w:rPr>
          <w:spacing w:val="-9"/>
          <w:sz w:val="20"/>
        </w:rPr>
        <w:t xml:space="preserve"> </w:t>
      </w:r>
      <w:r w:rsidRPr="00F423B4">
        <w:rPr>
          <w:sz w:val="20"/>
        </w:rPr>
        <w:t>Raja</w:t>
      </w:r>
      <w:r w:rsidRPr="00F423B4">
        <w:rPr>
          <w:spacing w:val="-9"/>
          <w:sz w:val="20"/>
        </w:rPr>
        <w:t xml:space="preserve"> </w:t>
      </w:r>
      <w:r w:rsidRPr="00F423B4">
        <w:rPr>
          <w:sz w:val="20"/>
        </w:rPr>
        <w:t>Grafindo</w:t>
      </w:r>
    </w:p>
    <w:p w14:paraId="701EA0FD" w14:textId="77777777" w:rsidR="00BB5F5D" w:rsidRPr="00F423B4" w:rsidRDefault="001A7C3A" w:rsidP="00E2011B">
      <w:pPr>
        <w:pStyle w:val="BodyText"/>
        <w:ind w:left="0" w:firstLine="142"/>
      </w:pPr>
      <w:r w:rsidRPr="00F423B4">
        <w:rPr>
          <w:spacing w:val="-2"/>
        </w:rPr>
        <w:t>Persada.</w:t>
      </w:r>
    </w:p>
    <w:p w14:paraId="62130F6E" w14:textId="77777777" w:rsidR="00BB5F5D" w:rsidRPr="00F423B4" w:rsidRDefault="001A7C3A" w:rsidP="00E2011B">
      <w:pPr>
        <w:pStyle w:val="BodyText"/>
        <w:ind w:left="0" w:firstLine="142"/>
      </w:pPr>
      <w:r w:rsidRPr="00F423B4">
        <w:t>Ibrahim, Farid M. 2021. “Taliban Kembali Kuasai Afghanistan,</w:t>
      </w:r>
      <w:r w:rsidRPr="00F423B4">
        <w:rPr>
          <w:spacing w:val="-8"/>
        </w:rPr>
        <w:t xml:space="preserve"> </w:t>
      </w:r>
      <w:r w:rsidRPr="00F423B4">
        <w:t>Koalisi</w:t>
      </w:r>
      <w:r w:rsidRPr="00F423B4">
        <w:rPr>
          <w:spacing w:val="-8"/>
        </w:rPr>
        <w:t xml:space="preserve"> </w:t>
      </w:r>
      <w:r w:rsidRPr="00F423B4">
        <w:t>Barat</w:t>
      </w:r>
      <w:r w:rsidRPr="00F423B4">
        <w:rPr>
          <w:spacing w:val="-8"/>
        </w:rPr>
        <w:t xml:space="preserve"> </w:t>
      </w:r>
      <w:r w:rsidRPr="00F423B4">
        <w:t>‘Melawan</w:t>
      </w:r>
      <w:r w:rsidRPr="00F423B4">
        <w:rPr>
          <w:spacing w:val="-8"/>
        </w:rPr>
        <w:t xml:space="preserve"> </w:t>
      </w:r>
      <w:r w:rsidRPr="00F423B4">
        <w:t>Musuh</w:t>
      </w:r>
      <w:r w:rsidRPr="00F423B4">
        <w:rPr>
          <w:spacing w:val="-8"/>
        </w:rPr>
        <w:t xml:space="preserve"> </w:t>
      </w:r>
      <w:r w:rsidRPr="00F423B4">
        <w:t>Yang</w:t>
      </w:r>
    </w:p>
    <w:p w14:paraId="1043E32E" w14:textId="77777777" w:rsidR="00BB5F5D" w:rsidRPr="00F423B4" w:rsidRDefault="001A7C3A" w:rsidP="00E2011B">
      <w:pPr>
        <w:pStyle w:val="BodyText"/>
        <w:ind w:left="0" w:firstLine="142"/>
      </w:pPr>
      <w:r w:rsidRPr="00F423B4">
        <w:t>Tak</w:t>
      </w:r>
      <w:r w:rsidRPr="00F423B4">
        <w:rPr>
          <w:spacing w:val="-6"/>
        </w:rPr>
        <w:t xml:space="preserve"> </w:t>
      </w:r>
      <w:r w:rsidRPr="00F423B4">
        <w:t>Akan</w:t>
      </w:r>
      <w:r w:rsidRPr="00F423B4">
        <w:rPr>
          <w:spacing w:val="-5"/>
        </w:rPr>
        <w:t xml:space="preserve"> </w:t>
      </w:r>
      <w:r w:rsidRPr="00F423B4">
        <w:t>Mati.’”</w:t>
      </w:r>
      <w:r w:rsidRPr="00F423B4">
        <w:rPr>
          <w:spacing w:val="-3"/>
        </w:rPr>
        <w:t xml:space="preserve"> </w:t>
      </w:r>
      <w:r w:rsidRPr="00F423B4">
        <w:rPr>
          <w:i/>
        </w:rPr>
        <w:t>Tempo</w:t>
      </w:r>
      <w:r w:rsidRPr="00F423B4">
        <w:t>,</w:t>
      </w:r>
      <w:r w:rsidRPr="00F423B4">
        <w:rPr>
          <w:spacing w:val="-5"/>
        </w:rPr>
        <w:t xml:space="preserve"> </w:t>
      </w:r>
      <w:r w:rsidRPr="00F423B4">
        <w:rPr>
          <w:spacing w:val="-4"/>
        </w:rPr>
        <w:t>June.</w:t>
      </w:r>
    </w:p>
    <w:p w14:paraId="176F04A0" w14:textId="77777777" w:rsidR="00BB5F5D" w:rsidRPr="00F423B4" w:rsidRDefault="001A7C3A" w:rsidP="00E2011B">
      <w:pPr>
        <w:ind w:firstLine="142"/>
        <w:jc w:val="both"/>
        <w:rPr>
          <w:sz w:val="20"/>
        </w:rPr>
      </w:pPr>
      <w:r w:rsidRPr="00F423B4">
        <w:rPr>
          <w:sz w:val="20"/>
        </w:rPr>
        <w:t>Idris. 2004. “Kejahatan Perang: Kasus Agresi AS Atas Irak.”</w:t>
      </w:r>
      <w:r w:rsidRPr="00F423B4">
        <w:rPr>
          <w:spacing w:val="-5"/>
          <w:sz w:val="20"/>
        </w:rPr>
        <w:t xml:space="preserve"> </w:t>
      </w:r>
      <w:r w:rsidRPr="00F423B4">
        <w:rPr>
          <w:i/>
          <w:sz w:val="20"/>
        </w:rPr>
        <w:t>Jurnal</w:t>
      </w:r>
      <w:r w:rsidRPr="00F423B4">
        <w:rPr>
          <w:i/>
          <w:spacing w:val="-7"/>
          <w:sz w:val="20"/>
        </w:rPr>
        <w:t xml:space="preserve"> </w:t>
      </w:r>
      <w:r w:rsidRPr="00F423B4">
        <w:rPr>
          <w:i/>
          <w:sz w:val="20"/>
        </w:rPr>
        <w:t>Hukum</w:t>
      </w:r>
      <w:r w:rsidRPr="00F423B4">
        <w:rPr>
          <w:i/>
          <w:spacing w:val="-6"/>
          <w:sz w:val="20"/>
        </w:rPr>
        <w:t xml:space="preserve"> </w:t>
      </w:r>
      <w:r w:rsidRPr="00F423B4">
        <w:rPr>
          <w:i/>
          <w:sz w:val="20"/>
        </w:rPr>
        <w:t>Internasional</w:t>
      </w:r>
      <w:r w:rsidRPr="00F423B4">
        <w:rPr>
          <w:i/>
          <w:spacing w:val="-6"/>
          <w:sz w:val="20"/>
        </w:rPr>
        <w:t xml:space="preserve"> </w:t>
      </w:r>
      <w:r w:rsidRPr="00F423B4">
        <w:rPr>
          <w:sz w:val="20"/>
        </w:rPr>
        <w:t>Vol.</w:t>
      </w:r>
      <w:r w:rsidRPr="00F423B4">
        <w:rPr>
          <w:spacing w:val="-8"/>
          <w:sz w:val="20"/>
        </w:rPr>
        <w:t xml:space="preserve"> </w:t>
      </w:r>
      <w:r w:rsidRPr="00F423B4">
        <w:rPr>
          <w:sz w:val="20"/>
        </w:rPr>
        <w:t>3</w:t>
      </w:r>
      <w:r w:rsidRPr="00F423B4">
        <w:rPr>
          <w:spacing w:val="-5"/>
          <w:sz w:val="20"/>
        </w:rPr>
        <w:t xml:space="preserve"> </w:t>
      </w:r>
      <w:r w:rsidRPr="00F423B4">
        <w:rPr>
          <w:sz w:val="20"/>
        </w:rPr>
        <w:t>No.:198.</w:t>
      </w:r>
    </w:p>
    <w:p w14:paraId="19112859" w14:textId="77777777" w:rsidR="00BB5F5D" w:rsidRPr="00F423B4" w:rsidRDefault="001A7C3A" w:rsidP="00E2011B">
      <w:pPr>
        <w:ind w:firstLine="142"/>
        <w:jc w:val="both"/>
        <w:rPr>
          <w:sz w:val="20"/>
        </w:rPr>
      </w:pPr>
      <w:r w:rsidRPr="00F423B4">
        <w:rPr>
          <w:sz w:val="20"/>
        </w:rPr>
        <w:t xml:space="preserve">Ilias Bantekas dan Susan Nash. 2003. </w:t>
      </w:r>
      <w:r w:rsidRPr="00F423B4">
        <w:rPr>
          <w:i/>
          <w:sz w:val="20"/>
        </w:rPr>
        <w:t>International Criminal</w:t>
      </w:r>
      <w:r w:rsidRPr="00F423B4">
        <w:rPr>
          <w:i/>
          <w:spacing w:val="-9"/>
          <w:sz w:val="20"/>
        </w:rPr>
        <w:t xml:space="preserve"> </w:t>
      </w:r>
      <w:r w:rsidRPr="00F423B4">
        <w:rPr>
          <w:i/>
          <w:sz w:val="20"/>
        </w:rPr>
        <w:t>Law</w:t>
      </w:r>
      <w:r w:rsidRPr="00F423B4">
        <w:rPr>
          <w:sz w:val="20"/>
        </w:rPr>
        <w:t>.</w:t>
      </w:r>
      <w:r w:rsidRPr="00F423B4">
        <w:rPr>
          <w:spacing w:val="-8"/>
          <w:sz w:val="20"/>
        </w:rPr>
        <w:t xml:space="preserve"> </w:t>
      </w:r>
      <w:r w:rsidRPr="00F423B4">
        <w:rPr>
          <w:sz w:val="20"/>
        </w:rPr>
        <w:t>Second</w:t>
      </w:r>
      <w:r w:rsidRPr="00F423B4">
        <w:rPr>
          <w:spacing w:val="-7"/>
          <w:sz w:val="20"/>
        </w:rPr>
        <w:t xml:space="preserve"> </w:t>
      </w:r>
      <w:r w:rsidRPr="00F423B4">
        <w:rPr>
          <w:sz w:val="20"/>
        </w:rPr>
        <w:t>Edi.</w:t>
      </w:r>
      <w:r w:rsidRPr="00F423B4">
        <w:rPr>
          <w:spacing w:val="-8"/>
          <w:sz w:val="20"/>
        </w:rPr>
        <w:t xml:space="preserve"> </w:t>
      </w:r>
      <w:r w:rsidRPr="00F423B4">
        <w:rPr>
          <w:sz w:val="20"/>
        </w:rPr>
        <w:t>London:</w:t>
      </w:r>
      <w:r w:rsidRPr="00F423B4">
        <w:rPr>
          <w:spacing w:val="-9"/>
          <w:sz w:val="20"/>
        </w:rPr>
        <w:t xml:space="preserve"> </w:t>
      </w:r>
      <w:r w:rsidRPr="00F423B4">
        <w:rPr>
          <w:sz w:val="20"/>
        </w:rPr>
        <w:t>Cavendish</w:t>
      </w:r>
    </w:p>
    <w:p w14:paraId="424596FA" w14:textId="77777777" w:rsidR="00BB5F5D" w:rsidRPr="00F423B4" w:rsidRDefault="001A7C3A" w:rsidP="00E2011B">
      <w:pPr>
        <w:pStyle w:val="BodyText"/>
        <w:ind w:left="0" w:firstLine="142"/>
      </w:pPr>
      <w:r w:rsidRPr="00F423B4">
        <w:rPr>
          <w:spacing w:val="-2"/>
        </w:rPr>
        <w:t>Publishing.</w:t>
      </w:r>
    </w:p>
    <w:p w14:paraId="02BDDAF4" w14:textId="77777777" w:rsidR="00BB5F5D" w:rsidRPr="00F423B4" w:rsidRDefault="001A7C3A" w:rsidP="00E2011B">
      <w:pPr>
        <w:ind w:firstLine="142"/>
        <w:jc w:val="both"/>
        <w:rPr>
          <w:sz w:val="20"/>
        </w:rPr>
      </w:pPr>
      <w:r w:rsidRPr="00F423B4">
        <w:rPr>
          <w:sz w:val="20"/>
        </w:rPr>
        <w:t>International</w:t>
      </w:r>
      <w:r w:rsidRPr="00F423B4">
        <w:rPr>
          <w:spacing w:val="-6"/>
          <w:sz w:val="20"/>
        </w:rPr>
        <w:t xml:space="preserve"> </w:t>
      </w:r>
      <w:r w:rsidRPr="00F423B4">
        <w:rPr>
          <w:sz w:val="20"/>
        </w:rPr>
        <w:t>Committee</w:t>
      </w:r>
      <w:r w:rsidRPr="00F423B4">
        <w:rPr>
          <w:spacing w:val="-6"/>
          <w:sz w:val="20"/>
        </w:rPr>
        <w:t xml:space="preserve"> </w:t>
      </w:r>
      <w:r w:rsidRPr="00F423B4">
        <w:rPr>
          <w:sz w:val="20"/>
        </w:rPr>
        <w:t>of</w:t>
      </w:r>
      <w:r w:rsidRPr="00F423B4">
        <w:rPr>
          <w:spacing w:val="-7"/>
          <w:sz w:val="20"/>
        </w:rPr>
        <w:t xml:space="preserve"> </w:t>
      </w:r>
      <w:r w:rsidRPr="00F423B4">
        <w:rPr>
          <w:sz w:val="20"/>
        </w:rPr>
        <w:t>the</w:t>
      </w:r>
      <w:r w:rsidRPr="00F423B4">
        <w:rPr>
          <w:spacing w:val="-6"/>
          <w:sz w:val="20"/>
        </w:rPr>
        <w:t xml:space="preserve"> </w:t>
      </w:r>
      <w:r w:rsidRPr="00F423B4">
        <w:rPr>
          <w:sz w:val="20"/>
        </w:rPr>
        <w:t>Red</w:t>
      </w:r>
      <w:r w:rsidRPr="00F423B4">
        <w:rPr>
          <w:spacing w:val="-5"/>
          <w:sz w:val="20"/>
        </w:rPr>
        <w:t xml:space="preserve"> </w:t>
      </w:r>
      <w:r w:rsidRPr="00F423B4">
        <w:rPr>
          <w:sz w:val="20"/>
        </w:rPr>
        <w:t>Cross.</w:t>
      </w:r>
      <w:r w:rsidRPr="00F423B4">
        <w:rPr>
          <w:spacing w:val="-6"/>
          <w:sz w:val="20"/>
        </w:rPr>
        <w:t xml:space="preserve"> </w:t>
      </w:r>
      <w:r w:rsidRPr="00F423B4">
        <w:rPr>
          <w:sz w:val="20"/>
        </w:rPr>
        <w:t xml:space="preserve">1949. </w:t>
      </w:r>
      <w:r w:rsidRPr="00F423B4">
        <w:rPr>
          <w:i/>
          <w:sz w:val="20"/>
        </w:rPr>
        <w:t>The Geneva Conventions of 12 August 1949</w:t>
      </w:r>
      <w:r w:rsidRPr="00F423B4">
        <w:rPr>
          <w:sz w:val="20"/>
        </w:rPr>
        <w:t>.</w:t>
      </w:r>
    </w:p>
    <w:p w14:paraId="488565DB" w14:textId="77777777" w:rsidR="00BB5F5D" w:rsidRPr="00F423B4" w:rsidRDefault="001A7C3A" w:rsidP="00E2011B">
      <w:pPr>
        <w:pStyle w:val="BodyText"/>
        <w:ind w:left="0" w:firstLine="142"/>
      </w:pPr>
      <w:r w:rsidRPr="00F423B4">
        <w:t>Iskandar,</w:t>
      </w:r>
      <w:r w:rsidRPr="00F423B4">
        <w:rPr>
          <w:spacing w:val="-6"/>
        </w:rPr>
        <w:t xml:space="preserve"> </w:t>
      </w:r>
      <w:r w:rsidRPr="00F423B4">
        <w:t>A.</w:t>
      </w:r>
      <w:r w:rsidRPr="00F423B4">
        <w:rPr>
          <w:spacing w:val="-6"/>
        </w:rPr>
        <w:t xml:space="preserve"> </w:t>
      </w:r>
      <w:r w:rsidRPr="00F423B4">
        <w:t>Gani.</w:t>
      </w:r>
      <w:r w:rsidRPr="00F423B4">
        <w:rPr>
          <w:spacing w:val="-6"/>
        </w:rPr>
        <w:t xml:space="preserve"> </w:t>
      </w:r>
      <w:r w:rsidRPr="00F423B4">
        <w:t>2003.</w:t>
      </w:r>
      <w:r w:rsidRPr="00F423B4">
        <w:rPr>
          <w:spacing w:val="-6"/>
        </w:rPr>
        <w:t xml:space="preserve"> </w:t>
      </w:r>
      <w:r w:rsidRPr="00F423B4">
        <w:t>“Erspektif</w:t>
      </w:r>
      <w:r w:rsidRPr="00F423B4">
        <w:rPr>
          <w:spacing w:val="-8"/>
        </w:rPr>
        <w:t xml:space="preserve"> </w:t>
      </w:r>
      <w:r w:rsidRPr="00F423B4">
        <w:t>Penegakan</w:t>
      </w:r>
      <w:r w:rsidRPr="00F423B4">
        <w:rPr>
          <w:spacing w:val="-7"/>
        </w:rPr>
        <w:t xml:space="preserve"> </w:t>
      </w:r>
      <w:r w:rsidRPr="00F423B4">
        <w:t>Hukum Atas Pelanggaran HAM Berat Di Indonesia.”</w:t>
      </w:r>
    </w:p>
    <w:p w14:paraId="40A16AA3" w14:textId="77777777" w:rsidR="00BB5F5D" w:rsidRPr="00F423B4" w:rsidRDefault="001A7C3A" w:rsidP="00E2011B">
      <w:pPr>
        <w:ind w:firstLine="142"/>
        <w:jc w:val="both"/>
        <w:rPr>
          <w:sz w:val="20"/>
        </w:rPr>
      </w:pPr>
      <w:r w:rsidRPr="00F423B4">
        <w:rPr>
          <w:i/>
          <w:sz w:val="20"/>
        </w:rPr>
        <w:t xml:space="preserve">Jurnal Ilmu Hukum Kanun </w:t>
      </w:r>
      <w:r w:rsidRPr="00F423B4">
        <w:rPr>
          <w:sz w:val="20"/>
        </w:rPr>
        <w:t>Vol. XIII:440. Islam,</w:t>
      </w:r>
      <w:r w:rsidRPr="00F423B4">
        <w:rPr>
          <w:spacing w:val="-8"/>
          <w:sz w:val="20"/>
        </w:rPr>
        <w:t xml:space="preserve"> </w:t>
      </w:r>
      <w:r w:rsidRPr="00F423B4">
        <w:rPr>
          <w:sz w:val="20"/>
        </w:rPr>
        <w:t>Muhammad</w:t>
      </w:r>
      <w:r w:rsidRPr="00F423B4">
        <w:rPr>
          <w:spacing w:val="-7"/>
          <w:sz w:val="20"/>
        </w:rPr>
        <w:t xml:space="preserve"> </w:t>
      </w:r>
      <w:r w:rsidRPr="00F423B4">
        <w:rPr>
          <w:sz w:val="20"/>
        </w:rPr>
        <w:t>Nur.</w:t>
      </w:r>
      <w:r w:rsidRPr="00F423B4">
        <w:rPr>
          <w:spacing w:val="-8"/>
          <w:sz w:val="20"/>
        </w:rPr>
        <w:t xml:space="preserve"> </w:t>
      </w:r>
      <w:r w:rsidRPr="00F423B4">
        <w:rPr>
          <w:sz w:val="20"/>
        </w:rPr>
        <w:t>2011.</w:t>
      </w:r>
      <w:r w:rsidRPr="00F423B4">
        <w:rPr>
          <w:spacing w:val="-10"/>
          <w:sz w:val="20"/>
        </w:rPr>
        <w:t xml:space="preserve"> </w:t>
      </w:r>
      <w:r w:rsidRPr="00F423B4">
        <w:rPr>
          <w:sz w:val="20"/>
        </w:rPr>
        <w:t>“Intervensi</w:t>
      </w:r>
      <w:r w:rsidRPr="00F423B4">
        <w:rPr>
          <w:spacing w:val="-9"/>
          <w:sz w:val="20"/>
        </w:rPr>
        <w:t xml:space="preserve"> </w:t>
      </w:r>
      <w:r w:rsidRPr="00F423B4">
        <w:rPr>
          <w:sz w:val="20"/>
        </w:rPr>
        <w:t>Hukum</w:t>
      </w:r>
    </w:p>
    <w:p w14:paraId="0B84C529" w14:textId="77777777" w:rsidR="00BB5F5D" w:rsidRPr="00F423B4" w:rsidRDefault="001A7C3A" w:rsidP="00E2011B">
      <w:pPr>
        <w:pStyle w:val="BodyText"/>
        <w:ind w:left="0" w:firstLine="142"/>
      </w:pPr>
      <w:r w:rsidRPr="00F423B4">
        <w:t xml:space="preserve">Internasional Dalam Kedaulatan Negara Republik Indonesia.” </w:t>
      </w:r>
      <w:r w:rsidRPr="00F423B4">
        <w:rPr>
          <w:i/>
        </w:rPr>
        <w:t xml:space="preserve">Jurnal Media Hukum </w:t>
      </w:r>
      <w:r w:rsidRPr="00F423B4">
        <w:t>Vol. 18 No:174. Karjaya,</w:t>
      </w:r>
      <w:r w:rsidRPr="00F423B4">
        <w:rPr>
          <w:spacing w:val="-5"/>
        </w:rPr>
        <w:t xml:space="preserve"> </w:t>
      </w:r>
      <w:r w:rsidRPr="00F423B4">
        <w:t>Lalu</w:t>
      </w:r>
      <w:r w:rsidRPr="00F423B4">
        <w:rPr>
          <w:spacing w:val="-7"/>
        </w:rPr>
        <w:t xml:space="preserve"> </w:t>
      </w:r>
      <w:r w:rsidRPr="00F423B4">
        <w:t>Putrwandi,</w:t>
      </w:r>
      <w:r w:rsidRPr="00F423B4">
        <w:rPr>
          <w:spacing w:val="-5"/>
        </w:rPr>
        <w:t xml:space="preserve"> </w:t>
      </w:r>
      <w:r w:rsidRPr="00F423B4">
        <w:t>Mohammad</w:t>
      </w:r>
      <w:r w:rsidRPr="00F423B4">
        <w:rPr>
          <w:spacing w:val="-5"/>
        </w:rPr>
        <w:t xml:space="preserve"> </w:t>
      </w:r>
      <w:r w:rsidRPr="00F423B4">
        <w:t>Sood,</w:t>
      </w:r>
      <w:r w:rsidRPr="00F423B4">
        <w:rPr>
          <w:spacing w:val="-5"/>
        </w:rPr>
        <w:t xml:space="preserve"> </w:t>
      </w:r>
      <w:r w:rsidRPr="00F423B4">
        <w:t>and</w:t>
      </w:r>
      <w:r w:rsidRPr="00F423B4">
        <w:rPr>
          <w:spacing w:val="-5"/>
        </w:rPr>
        <w:t xml:space="preserve"> </w:t>
      </w:r>
      <w:r w:rsidRPr="00F423B4">
        <w:rPr>
          <w:spacing w:val="-2"/>
        </w:rPr>
        <w:t>Purnami</w:t>
      </w:r>
    </w:p>
    <w:p w14:paraId="7F8C767B" w14:textId="77777777" w:rsidR="00BB5F5D" w:rsidRPr="00F423B4" w:rsidRDefault="001A7C3A" w:rsidP="00E2011B">
      <w:pPr>
        <w:pStyle w:val="BodyText"/>
        <w:ind w:left="0" w:firstLine="142"/>
      </w:pPr>
      <w:r w:rsidRPr="00F423B4">
        <w:t>Safitri.</w:t>
      </w:r>
      <w:r w:rsidRPr="00F423B4">
        <w:rPr>
          <w:spacing w:val="-10"/>
        </w:rPr>
        <w:t xml:space="preserve"> </w:t>
      </w:r>
      <w:r w:rsidRPr="00F423B4">
        <w:t>2018.</w:t>
      </w:r>
      <w:r w:rsidRPr="00F423B4">
        <w:rPr>
          <w:spacing w:val="-11"/>
        </w:rPr>
        <w:t xml:space="preserve"> </w:t>
      </w:r>
      <w:r w:rsidRPr="00F423B4">
        <w:t>“Narcoterrorism</w:t>
      </w:r>
      <w:r w:rsidRPr="00F423B4">
        <w:rPr>
          <w:spacing w:val="-12"/>
        </w:rPr>
        <w:t xml:space="preserve"> </w:t>
      </w:r>
      <w:r w:rsidRPr="00F423B4">
        <w:t>Dan</w:t>
      </w:r>
      <w:r w:rsidRPr="00F423B4">
        <w:rPr>
          <w:spacing w:val="-11"/>
        </w:rPr>
        <w:t xml:space="preserve"> </w:t>
      </w:r>
      <w:r w:rsidRPr="00F423B4">
        <w:t>Perdagangan Senjata Ilegal Sebagai Penghubung Jaringan</w:t>
      </w:r>
    </w:p>
    <w:p w14:paraId="4AAA3C8D" w14:textId="77777777" w:rsidR="00BB5F5D" w:rsidRPr="00F423B4" w:rsidRDefault="001A7C3A" w:rsidP="00E2011B">
      <w:pPr>
        <w:ind w:firstLine="142"/>
        <w:jc w:val="both"/>
        <w:rPr>
          <w:sz w:val="20"/>
        </w:rPr>
      </w:pPr>
      <w:r w:rsidRPr="00F423B4">
        <w:rPr>
          <w:sz w:val="20"/>
        </w:rPr>
        <w:t>Terorisme</w:t>
      </w:r>
      <w:r w:rsidRPr="00F423B4">
        <w:rPr>
          <w:spacing w:val="-8"/>
          <w:sz w:val="20"/>
        </w:rPr>
        <w:t xml:space="preserve"> </w:t>
      </w:r>
      <w:r w:rsidRPr="00F423B4">
        <w:rPr>
          <w:sz w:val="20"/>
        </w:rPr>
        <w:t>Internasional.”</w:t>
      </w:r>
      <w:r w:rsidRPr="00F423B4">
        <w:rPr>
          <w:spacing w:val="-5"/>
          <w:sz w:val="20"/>
        </w:rPr>
        <w:t xml:space="preserve"> </w:t>
      </w:r>
      <w:r w:rsidRPr="00F423B4">
        <w:rPr>
          <w:i/>
          <w:sz w:val="20"/>
        </w:rPr>
        <w:t>Nation</w:t>
      </w:r>
      <w:r w:rsidRPr="00F423B4">
        <w:rPr>
          <w:i/>
          <w:spacing w:val="-7"/>
          <w:sz w:val="20"/>
        </w:rPr>
        <w:t xml:space="preserve"> </w:t>
      </w:r>
      <w:r w:rsidRPr="00F423B4">
        <w:rPr>
          <w:i/>
          <w:sz w:val="20"/>
        </w:rPr>
        <w:t>State</w:t>
      </w:r>
      <w:r w:rsidRPr="00F423B4">
        <w:rPr>
          <w:i/>
          <w:spacing w:val="-8"/>
          <w:sz w:val="20"/>
        </w:rPr>
        <w:t xml:space="preserve"> </w:t>
      </w:r>
      <w:r w:rsidRPr="00F423B4">
        <w:rPr>
          <w:i/>
          <w:sz w:val="20"/>
        </w:rPr>
        <w:t>Journal</w:t>
      </w:r>
      <w:r w:rsidRPr="00F423B4">
        <w:rPr>
          <w:i/>
          <w:spacing w:val="-11"/>
          <w:sz w:val="20"/>
        </w:rPr>
        <w:t xml:space="preserve"> </w:t>
      </w:r>
      <w:r w:rsidRPr="00F423B4">
        <w:rPr>
          <w:i/>
          <w:sz w:val="20"/>
        </w:rPr>
        <w:t xml:space="preserve">of International Studies </w:t>
      </w:r>
      <w:r w:rsidRPr="00F423B4">
        <w:rPr>
          <w:sz w:val="20"/>
        </w:rPr>
        <w:t xml:space="preserve">1(1):91–113. doi: </w:t>
      </w:r>
      <w:r w:rsidRPr="00F423B4">
        <w:rPr>
          <w:spacing w:val="-2"/>
          <w:sz w:val="20"/>
        </w:rPr>
        <w:t>10.24076/nsjis.2018v1i1.91.</w:t>
      </w:r>
      <w:bookmarkStart w:id="0" w:name="_GoBack"/>
      <w:bookmarkEnd w:id="0"/>
    </w:p>
    <w:p w14:paraId="7FE1CE67" w14:textId="77777777" w:rsidR="00BB5F5D" w:rsidRPr="00F423B4" w:rsidRDefault="001A7C3A" w:rsidP="00E2011B">
      <w:pPr>
        <w:ind w:firstLine="142"/>
        <w:jc w:val="both"/>
        <w:rPr>
          <w:i/>
          <w:sz w:val="20"/>
        </w:rPr>
      </w:pPr>
      <w:r w:rsidRPr="00F423B4">
        <w:rPr>
          <w:sz w:val="20"/>
        </w:rPr>
        <w:t>Kusumaatmadja,</w:t>
      </w:r>
      <w:r w:rsidRPr="00F423B4">
        <w:rPr>
          <w:spacing w:val="-8"/>
          <w:sz w:val="20"/>
        </w:rPr>
        <w:t xml:space="preserve"> </w:t>
      </w:r>
      <w:r w:rsidRPr="00F423B4">
        <w:rPr>
          <w:sz w:val="20"/>
        </w:rPr>
        <w:t>Mochtar.</w:t>
      </w:r>
      <w:r w:rsidRPr="00F423B4">
        <w:rPr>
          <w:spacing w:val="-9"/>
          <w:sz w:val="20"/>
        </w:rPr>
        <w:t xml:space="preserve"> </w:t>
      </w:r>
      <w:r w:rsidRPr="00F423B4">
        <w:rPr>
          <w:sz w:val="20"/>
        </w:rPr>
        <w:t>1980.</w:t>
      </w:r>
      <w:r w:rsidRPr="00F423B4">
        <w:rPr>
          <w:spacing w:val="-8"/>
          <w:sz w:val="20"/>
        </w:rPr>
        <w:t xml:space="preserve"> </w:t>
      </w:r>
      <w:r w:rsidRPr="00F423B4">
        <w:rPr>
          <w:i/>
          <w:sz w:val="20"/>
        </w:rPr>
        <w:t>Hukum</w:t>
      </w:r>
      <w:r w:rsidRPr="00F423B4">
        <w:rPr>
          <w:i/>
          <w:spacing w:val="-9"/>
          <w:sz w:val="20"/>
        </w:rPr>
        <w:t xml:space="preserve"> </w:t>
      </w:r>
      <w:r w:rsidRPr="00F423B4">
        <w:rPr>
          <w:i/>
          <w:sz w:val="20"/>
        </w:rPr>
        <w:t>Humaniter Internasional Dalam Pelaksanaan Dan</w:t>
      </w:r>
    </w:p>
    <w:p w14:paraId="14B835D0" w14:textId="77777777" w:rsidR="00BB5F5D" w:rsidRPr="00F423B4" w:rsidRDefault="001A7C3A" w:rsidP="00E2011B">
      <w:pPr>
        <w:ind w:firstLine="142"/>
        <w:jc w:val="both"/>
        <w:rPr>
          <w:sz w:val="20"/>
        </w:rPr>
      </w:pPr>
      <w:r w:rsidRPr="00F423B4">
        <w:rPr>
          <w:i/>
          <w:sz w:val="20"/>
        </w:rPr>
        <w:t>Penerapannya</w:t>
      </w:r>
      <w:r w:rsidRPr="00F423B4">
        <w:rPr>
          <w:i/>
          <w:spacing w:val="-5"/>
          <w:sz w:val="20"/>
        </w:rPr>
        <w:t xml:space="preserve"> </w:t>
      </w:r>
      <w:r w:rsidRPr="00F423B4">
        <w:rPr>
          <w:i/>
          <w:sz w:val="20"/>
        </w:rPr>
        <w:t>Di</w:t>
      </w:r>
      <w:r w:rsidRPr="00F423B4">
        <w:rPr>
          <w:i/>
          <w:spacing w:val="-6"/>
          <w:sz w:val="20"/>
        </w:rPr>
        <w:t xml:space="preserve"> </w:t>
      </w:r>
      <w:r w:rsidRPr="00F423B4">
        <w:rPr>
          <w:i/>
          <w:spacing w:val="-2"/>
          <w:sz w:val="20"/>
        </w:rPr>
        <w:t>Indonesia</w:t>
      </w:r>
      <w:r w:rsidRPr="00F423B4">
        <w:rPr>
          <w:spacing w:val="-2"/>
          <w:sz w:val="20"/>
        </w:rPr>
        <w:t>.</w:t>
      </w:r>
    </w:p>
    <w:p w14:paraId="79F531B8" w14:textId="77777777" w:rsidR="00BB5F5D" w:rsidRPr="00F423B4" w:rsidRDefault="001A7C3A" w:rsidP="00E2011B">
      <w:pPr>
        <w:ind w:firstLine="142"/>
        <w:jc w:val="both"/>
        <w:rPr>
          <w:i/>
          <w:sz w:val="20"/>
        </w:rPr>
      </w:pPr>
      <w:r w:rsidRPr="00F423B4">
        <w:rPr>
          <w:sz w:val="20"/>
        </w:rPr>
        <w:t>Kusumaatmadja,</w:t>
      </w:r>
      <w:r w:rsidRPr="00F423B4">
        <w:rPr>
          <w:spacing w:val="-11"/>
          <w:sz w:val="20"/>
        </w:rPr>
        <w:t xml:space="preserve"> </w:t>
      </w:r>
      <w:r w:rsidRPr="00F423B4">
        <w:rPr>
          <w:sz w:val="20"/>
        </w:rPr>
        <w:t>Mochtar.</w:t>
      </w:r>
      <w:r w:rsidRPr="00F423B4">
        <w:rPr>
          <w:spacing w:val="-12"/>
          <w:sz w:val="20"/>
        </w:rPr>
        <w:t xml:space="preserve"> </w:t>
      </w:r>
      <w:r w:rsidRPr="00F423B4">
        <w:rPr>
          <w:sz w:val="20"/>
        </w:rPr>
        <w:t>2002.</w:t>
      </w:r>
      <w:r w:rsidRPr="00F423B4">
        <w:rPr>
          <w:spacing w:val="-9"/>
          <w:sz w:val="20"/>
        </w:rPr>
        <w:t xml:space="preserve"> </w:t>
      </w:r>
      <w:r w:rsidRPr="00F423B4">
        <w:rPr>
          <w:i/>
          <w:sz w:val="20"/>
        </w:rPr>
        <w:t>Konvensi-Konvensi Palang</w:t>
      </w:r>
      <w:r w:rsidRPr="00F423B4">
        <w:rPr>
          <w:i/>
          <w:spacing w:val="-5"/>
          <w:sz w:val="20"/>
        </w:rPr>
        <w:t xml:space="preserve"> </w:t>
      </w:r>
      <w:r w:rsidRPr="00F423B4">
        <w:rPr>
          <w:i/>
          <w:sz w:val="20"/>
        </w:rPr>
        <w:t>Merah</w:t>
      </w:r>
      <w:r w:rsidRPr="00F423B4">
        <w:rPr>
          <w:i/>
          <w:spacing w:val="-5"/>
          <w:sz w:val="20"/>
        </w:rPr>
        <w:t xml:space="preserve"> </w:t>
      </w:r>
      <w:r w:rsidRPr="00F423B4">
        <w:rPr>
          <w:i/>
          <w:sz w:val="20"/>
        </w:rPr>
        <w:t>1949</w:t>
      </w:r>
      <w:r w:rsidRPr="00F423B4">
        <w:rPr>
          <w:i/>
          <w:spacing w:val="-13"/>
          <w:sz w:val="20"/>
        </w:rPr>
        <w:t xml:space="preserve"> </w:t>
      </w:r>
      <w:r w:rsidRPr="00F423B4">
        <w:rPr>
          <w:i/>
          <w:sz w:val="20"/>
        </w:rPr>
        <w:t>:</w:t>
      </w:r>
      <w:r w:rsidRPr="00F423B4">
        <w:rPr>
          <w:i/>
          <w:spacing w:val="-5"/>
          <w:sz w:val="20"/>
        </w:rPr>
        <w:t xml:space="preserve"> </w:t>
      </w:r>
      <w:r w:rsidRPr="00F423B4">
        <w:rPr>
          <w:i/>
          <w:sz w:val="20"/>
        </w:rPr>
        <w:t>Mengenai</w:t>
      </w:r>
      <w:r w:rsidRPr="00F423B4">
        <w:rPr>
          <w:i/>
          <w:spacing w:val="-5"/>
          <w:sz w:val="20"/>
        </w:rPr>
        <w:t xml:space="preserve"> </w:t>
      </w:r>
      <w:r w:rsidRPr="00F423B4">
        <w:rPr>
          <w:i/>
          <w:spacing w:val="-2"/>
          <w:sz w:val="20"/>
        </w:rPr>
        <w:t>Perlindungan</w:t>
      </w:r>
    </w:p>
    <w:p w14:paraId="4E8152C8" w14:textId="77777777" w:rsidR="00BB5F5D" w:rsidRPr="00F423B4" w:rsidRDefault="001A7C3A" w:rsidP="00E2011B">
      <w:pPr>
        <w:ind w:firstLine="142"/>
        <w:jc w:val="both"/>
        <w:rPr>
          <w:sz w:val="20"/>
        </w:rPr>
      </w:pPr>
      <w:r w:rsidRPr="00F423B4">
        <w:rPr>
          <w:i/>
          <w:sz w:val="20"/>
        </w:rPr>
        <w:t>Korban</w:t>
      </w:r>
      <w:r w:rsidRPr="00F423B4">
        <w:rPr>
          <w:i/>
          <w:spacing w:val="-6"/>
          <w:sz w:val="20"/>
        </w:rPr>
        <w:t xml:space="preserve"> </w:t>
      </w:r>
      <w:r w:rsidRPr="00F423B4">
        <w:rPr>
          <w:i/>
          <w:sz w:val="20"/>
        </w:rPr>
        <w:t>Perang</w:t>
      </w:r>
      <w:r w:rsidRPr="00F423B4">
        <w:rPr>
          <w:sz w:val="20"/>
        </w:rPr>
        <w:t>.</w:t>
      </w:r>
      <w:r w:rsidRPr="00F423B4">
        <w:rPr>
          <w:spacing w:val="-7"/>
          <w:sz w:val="20"/>
        </w:rPr>
        <w:t xml:space="preserve"> </w:t>
      </w:r>
      <w:r w:rsidRPr="00F423B4">
        <w:rPr>
          <w:sz w:val="20"/>
        </w:rPr>
        <w:t>Bandung:</w:t>
      </w:r>
      <w:r w:rsidRPr="00F423B4">
        <w:rPr>
          <w:spacing w:val="-5"/>
          <w:sz w:val="20"/>
        </w:rPr>
        <w:t xml:space="preserve"> </w:t>
      </w:r>
      <w:r w:rsidRPr="00F423B4">
        <w:rPr>
          <w:spacing w:val="-2"/>
          <w:sz w:val="20"/>
        </w:rPr>
        <w:t>Alumni.</w:t>
      </w:r>
    </w:p>
    <w:p w14:paraId="5251B512" w14:textId="77777777" w:rsidR="00BB5F5D" w:rsidRPr="00F423B4" w:rsidRDefault="001A7C3A" w:rsidP="00E2011B">
      <w:pPr>
        <w:ind w:firstLine="142"/>
        <w:jc w:val="both"/>
        <w:rPr>
          <w:i/>
          <w:sz w:val="20"/>
        </w:rPr>
      </w:pPr>
      <w:r w:rsidRPr="00F423B4">
        <w:rPr>
          <w:sz w:val="20"/>
        </w:rPr>
        <w:t>Listriani,</w:t>
      </w:r>
      <w:r w:rsidRPr="00F423B4">
        <w:rPr>
          <w:spacing w:val="-8"/>
          <w:sz w:val="20"/>
        </w:rPr>
        <w:t xml:space="preserve"> </w:t>
      </w:r>
      <w:r w:rsidRPr="00F423B4">
        <w:rPr>
          <w:sz w:val="20"/>
        </w:rPr>
        <w:t>Sophia.</w:t>
      </w:r>
      <w:r w:rsidRPr="00F423B4">
        <w:rPr>
          <w:spacing w:val="-8"/>
          <w:sz w:val="20"/>
        </w:rPr>
        <w:t xml:space="preserve"> </w:t>
      </w:r>
      <w:r w:rsidRPr="00F423B4">
        <w:rPr>
          <w:sz w:val="20"/>
        </w:rPr>
        <w:t>2007.</w:t>
      </w:r>
      <w:r w:rsidRPr="00F423B4">
        <w:rPr>
          <w:spacing w:val="-8"/>
          <w:sz w:val="20"/>
        </w:rPr>
        <w:t xml:space="preserve"> </w:t>
      </w:r>
      <w:r w:rsidRPr="00F423B4">
        <w:rPr>
          <w:sz w:val="20"/>
        </w:rPr>
        <w:t>“Anggung</w:t>
      </w:r>
      <w:r w:rsidRPr="00F423B4">
        <w:rPr>
          <w:spacing w:val="-9"/>
          <w:sz w:val="20"/>
        </w:rPr>
        <w:t xml:space="preserve"> </w:t>
      </w:r>
      <w:r w:rsidRPr="00F423B4">
        <w:rPr>
          <w:sz w:val="20"/>
        </w:rPr>
        <w:t>Jawab</w:t>
      </w:r>
      <w:r w:rsidRPr="00F423B4">
        <w:rPr>
          <w:spacing w:val="-7"/>
          <w:sz w:val="20"/>
        </w:rPr>
        <w:t xml:space="preserve"> </w:t>
      </w:r>
      <w:r w:rsidRPr="00F423B4">
        <w:rPr>
          <w:sz w:val="20"/>
        </w:rPr>
        <w:t>Komandan Atas Pe-</w:t>
      </w:r>
      <w:r w:rsidRPr="00F423B4">
        <w:rPr>
          <w:spacing w:val="-1"/>
          <w:sz w:val="20"/>
        </w:rPr>
        <w:t xml:space="preserve"> </w:t>
      </w:r>
      <w:r w:rsidRPr="00F423B4">
        <w:rPr>
          <w:sz w:val="20"/>
        </w:rPr>
        <w:t>Langgaran Hukum</w:t>
      </w:r>
      <w:r w:rsidRPr="00F423B4">
        <w:rPr>
          <w:spacing w:val="-1"/>
          <w:sz w:val="20"/>
        </w:rPr>
        <w:t xml:space="preserve"> </w:t>
      </w:r>
      <w:r w:rsidRPr="00F423B4">
        <w:rPr>
          <w:sz w:val="20"/>
        </w:rPr>
        <w:t>Humaniter Dalam Suatu</w:t>
      </w:r>
      <w:r w:rsidRPr="00F423B4">
        <w:rPr>
          <w:spacing w:val="-9"/>
          <w:sz w:val="20"/>
        </w:rPr>
        <w:t xml:space="preserve"> </w:t>
      </w:r>
      <w:r w:rsidRPr="00F423B4">
        <w:rPr>
          <w:sz w:val="20"/>
        </w:rPr>
        <w:t>Sengketa</w:t>
      </w:r>
      <w:r w:rsidRPr="00F423B4">
        <w:rPr>
          <w:spacing w:val="-8"/>
          <w:sz w:val="20"/>
        </w:rPr>
        <w:t xml:space="preserve"> </w:t>
      </w:r>
      <w:r w:rsidRPr="00F423B4">
        <w:rPr>
          <w:sz w:val="20"/>
        </w:rPr>
        <w:t>Bersenjata</w:t>
      </w:r>
      <w:r w:rsidRPr="00F423B4">
        <w:rPr>
          <w:spacing w:val="-8"/>
          <w:sz w:val="20"/>
        </w:rPr>
        <w:t xml:space="preserve"> </w:t>
      </w:r>
      <w:r w:rsidRPr="00F423B4">
        <w:rPr>
          <w:sz w:val="20"/>
        </w:rPr>
        <w:t>Non</w:t>
      </w:r>
      <w:r w:rsidRPr="00F423B4">
        <w:rPr>
          <w:spacing w:val="-9"/>
          <w:sz w:val="20"/>
        </w:rPr>
        <w:t xml:space="preserve"> </w:t>
      </w:r>
      <w:r w:rsidRPr="00F423B4">
        <w:rPr>
          <w:sz w:val="20"/>
        </w:rPr>
        <w:t xml:space="preserve">Internasional.” </w:t>
      </w:r>
      <w:r w:rsidRPr="00F423B4">
        <w:rPr>
          <w:i/>
          <w:sz w:val="20"/>
        </w:rPr>
        <w:t>Jurnal Ilmiah Mondial Ilmu-Ilmu Sosial Dan</w:t>
      </w:r>
    </w:p>
    <w:p w14:paraId="239C5B64" w14:textId="77777777" w:rsidR="00BB5F5D" w:rsidRPr="00F423B4" w:rsidRDefault="001A7C3A" w:rsidP="00E2011B">
      <w:pPr>
        <w:ind w:firstLine="142"/>
        <w:jc w:val="both"/>
        <w:rPr>
          <w:sz w:val="20"/>
        </w:rPr>
      </w:pPr>
      <w:r w:rsidRPr="00F423B4">
        <w:rPr>
          <w:i/>
          <w:sz w:val="20"/>
        </w:rPr>
        <w:t>Kemasyarakatan</w:t>
      </w:r>
      <w:r w:rsidRPr="00F423B4">
        <w:rPr>
          <w:i/>
          <w:spacing w:val="-4"/>
          <w:sz w:val="20"/>
        </w:rPr>
        <w:t xml:space="preserve"> </w:t>
      </w:r>
      <w:r w:rsidRPr="00F423B4">
        <w:rPr>
          <w:sz w:val="20"/>
        </w:rPr>
        <w:t>Vol.</w:t>
      </w:r>
      <w:r w:rsidRPr="00F423B4">
        <w:rPr>
          <w:spacing w:val="-5"/>
          <w:sz w:val="20"/>
        </w:rPr>
        <w:t xml:space="preserve"> </w:t>
      </w:r>
      <w:r w:rsidRPr="00F423B4">
        <w:rPr>
          <w:sz w:val="20"/>
        </w:rPr>
        <w:t>9</w:t>
      </w:r>
      <w:r w:rsidRPr="00F423B4">
        <w:rPr>
          <w:spacing w:val="-5"/>
          <w:sz w:val="20"/>
        </w:rPr>
        <w:t xml:space="preserve"> </w:t>
      </w:r>
      <w:r w:rsidRPr="00F423B4">
        <w:rPr>
          <w:spacing w:val="-2"/>
          <w:sz w:val="20"/>
        </w:rPr>
        <w:t>No.:121.</w:t>
      </w:r>
    </w:p>
    <w:p w14:paraId="406ADBBA" w14:textId="77777777" w:rsidR="00BB5F5D" w:rsidRPr="00F423B4" w:rsidRDefault="001A7C3A" w:rsidP="00E2011B">
      <w:pPr>
        <w:pStyle w:val="BodyText"/>
        <w:ind w:left="0" w:firstLine="142"/>
      </w:pPr>
      <w:r w:rsidRPr="00F423B4">
        <w:t>M.</w:t>
      </w:r>
      <w:r w:rsidRPr="00F423B4">
        <w:rPr>
          <w:spacing w:val="-7"/>
        </w:rPr>
        <w:t xml:space="preserve"> </w:t>
      </w:r>
      <w:r w:rsidRPr="00F423B4">
        <w:t>Gaussyah.</w:t>
      </w:r>
      <w:r w:rsidRPr="00F423B4">
        <w:rPr>
          <w:spacing w:val="-8"/>
        </w:rPr>
        <w:t xml:space="preserve"> </w:t>
      </w:r>
      <w:r w:rsidRPr="00F423B4">
        <w:t>2003.</w:t>
      </w:r>
      <w:r w:rsidRPr="00F423B4">
        <w:rPr>
          <w:spacing w:val="-8"/>
        </w:rPr>
        <w:t xml:space="preserve"> </w:t>
      </w:r>
      <w:r w:rsidRPr="00F423B4">
        <w:t>“Makna</w:t>
      </w:r>
      <w:r w:rsidRPr="00F423B4">
        <w:rPr>
          <w:spacing w:val="-5"/>
        </w:rPr>
        <w:t xml:space="preserve"> </w:t>
      </w:r>
      <w:r w:rsidRPr="00F423B4">
        <w:t>Dan</w:t>
      </w:r>
      <w:r w:rsidRPr="00F423B4">
        <w:rPr>
          <w:spacing w:val="-9"/>
        </w:rPr>
        <w:t xml:space="preserve"> </w:t>
      </w:r>
      <w:r w:rsidRPr="00F423B4">
        <w:t>Implikasi</w:t>
      </w:r>
      <w:r w:rsidRPr="00F423B4">
        <w:rPr>
          <w:spacing w:val="-6"/>
        </w:rPr>
        <w:t xml:space="preserve"> </w:t>
      </w:r>
      <w:r w:rsidRPr="00F423B4">
        <w:t xml:space="preserve">Kedudukan Polisi Sebagai Alat Negara Dalam Kerangka Penegakan Hukum Dan Ketertiban Dalam Masyarakat.” </w:t>
      </w:r>
      <w:r w:rsidRPr="00F423B4">
        <w:rPr>
          <w:i/>
        </w:rPr>
        <w:t xml:space="preserve">Jurnal Ilmu Hukum Kanun </w:t>
      </w:r>
      <w:r w:rsidRPr="00F423B4">
        <w:t>Vol.</w:t>
      </w:r>
    </w:p>
    <w:p w14:paraId="5E7C4496" w14:textId="77777777" w:rsidR="00BB5F5D" w:rsidRPr="00F423B4" w:rsidRDefault="001A7C3A" w:rsidP="00E2011B">
      <w:pPr>
        <w:pStyle w:val="BodyText"/>
        <w:ind w:left="0" w:firstLine="142"/>
      </w:pPr>
      <w:r w:rsidRPr="00F423B4">
        <w:rPr>
          <w:spacing w:val="-2"/>
        </w:rPr>
        <w:t>XIII:63.</w:t>
      </w:r>
    </w:p>
    <w:p w14:paraId="60601C69" w14:textId="77777777" w:rsidR="00BB5F5D" w:rsidRPr="00F423B4" w:rsidRDefault="001A7C3A" w:rsidP="00E2011B">
      <w:pPr>
        <w:pStyle w:val="BodyText"/>
        <w:ind w:left="0" w:firstLine="142"/>
      </w:pPr>
      <w:r w:rsidRPr="00F423B4">
        <w:t>M.</w:t>
      </w:r>
      <w:r w:rsidRPr="00F423B4">
        <w:rPr>
          <w:spacing w:val="-6"/>
        </w:rPr>
        <w:t xml:space="preserve"> </w:t>
      </w:r>
      <w:r w:rsidRPr="00F423B4">
        <w:t>Gaussyah.</w:t>
      </w:r>
      <w:r w:rsidRPr="00F423B4">
        <w:rPr>
          <w:spacing w:val="-7"/>
        </w:rPr>
        <w:t xml:space="preserve"> </w:t>
      </w:r>
      <w:r w:rsidRPr="00F423B4">
        <w:t>2005.</w:t>
      </w:r>
      <w:r w:rsidRPr="00F423B4">
        <w:rPr>
          <w:spacing w:val="-7"/>
        </w:rPr>
        <w:t xml:space="preserve"> </w:t>
      </w:r>
      <w:r w:rsidRPr="00F423B4">
        <w:t>“Konflik</w:t>
      </w:r>
      <w:r w:rsidRPr="00F423B4">
        <w:rPr>
          <w:spacing w:val="-6"/>
        </w:rPr>
        <w:t xml:space="preserve"> </w:t>
      </w:r>
      <w:r w:rsidRPr="00F423B4">
        <w:t>Aceh</w:t>
      </w:r>
      <w:r w:rsidRPr="00F423B4">
        <w:rPr>
          <w:spacing w:val="-8"/>
        </w:rPr>
        <w:t xml:space="preserve"> </w:t>
      </w:r>
      <w:r w:rsidRPr="00F423B4">
        <w:t>Dan</w:t>
      </w:r>
      <w:r w:rsidRPr="00F423B4">
        <w:rPr>
          <w:spacing w:val="-8"/>
        </w:rPr>
        <w:t xml:space="preserve"> </w:t>
      </w:r>
      <w:r w:rsidRPr="00F423B4">
        <w:t>Pembinaan Anggota Gerakan Aceh Merdeka Yang</w:t>
      </w:r>
    </w:p>
    <w:p w14:paraId="622ED3E4" w14:textId="77777777" w:rsidR="00BB5F5D" w:rsidRPr="00F423B4" w:rsidRDefault="00BB5F5D" w:rsidP="00E2011B">
      <w:pPr>
        <w:ind w:firstLine="142"/>
        <w:jc w:val="both"/>
        <w:sectPr w:rsidR="00BB5F5D" w:rsidRPr="00F423B4">
          <w:pgSz w:w="11910" w:h="16840"/>
          <w:pgMar w:top="1280" w:right="1020" w:bottom="940" w:left="1020" w:header="0" w:footer="746" w:gutter="0"/>
          <w:cols w:num="2" w:space="720" w:equalWidth="0">
            <w:col w:w="4795" w:space="217"/>
            <w:col w:w="4858"/>
          </w:cols>
        </w:sectPr>
      </w:pPr>
    </w:p>
    <w:p w14:paraId="3983B350" w14:textId="77777777" w:rsidR="00BB5F5D" w:rsidRPr="00F423B4" w:rsidRDefault="001A7C3A" w:rsidP="00E2011B">
      <w:pPr>
        <w:pStyle w:val="BodyText"/>
        <w:ind w:left="0" w:firstLine="142"/>
      </w:pPr>
      <w:r w:rsidRPr="00F423B4">
        <w:lastRenderedPageBreak/>
        <w:t>Menyerahkan</w:t>
      </w:r>
      <w:r w:rsidRPr="00F423B4">
        <w:rPr>
          <w:spacing w:val="-9"/>
        </w:rPr>
        <w:t xml:space="preserve"> </w:t>
      </w:r>
      <w:r w:rsidRPr="00F423B4">
        <w:t>Diri</w:t>
      </w:r>
      <w:r w:rsidRPr="00F423B4">
        <w:rPr>
          <w:spacing w:val="-8"/>
        </w:rPr>
        <w:t xml:space="preserve"> </w:t>
      </w:r>
      <w:r w:rsidRPr="00F423B4">
        <w:t>Melalui</w:t>
      </w:r>
      <w:r w:rsidRPr="00F423B4">
        <w:rPr>
          <w:spacing w:val="-8"/>
        </w:rPr>
        <w:t xml:space="preserve"> </w:t>
      </w:r>
      <w:r w:rsidRPr="00F423B4">
        <w:t>Program</w:t>
      </w:r>
      <w:r w:rsidRPr="00F423B4">
        <w:rPr>
          <w:spacing w:val="-11"/>
        </w:rPr>
        <w:t xml:space="preserve"> </w:t>
      </w:r>
      <w:r w:rsidRPr="00F423B4">
        <w:rPr>
          <w:spacing w:val="-2"/>
        </w:rPr>
        <w:t>Pembinaan.”</w:t>
      </w:r>
    </w:p>
    <w:p w14:paraId="0C82C39B" w14:textId="77777777" w:rsidR="00BB5F5D" w:rsidRPr="00F423B4" w:rsidRDefault="001A7C3A" w:rsidP="00E2011B">
      <w:pPr>
        <w:ind w:firstLine="142"/>
        <w:jc w:val="both"/>
        <w:rPr>
          <w:sz w:val="20"/>
        </w:rPr>
      </w:pPr>
      <w:r w:rsidRPr="00F423B4">
        <w:rPr>
          <w:i/>
          <w:sz w:val="20"/>
        </w:rPr>
        <w:t>Jurnal</w:t>
      </w:r>
      <w:r w:rsidRPr="00F423B4">
        <w:rPr>
          <w:i/>
          <w:spacing w:val="-5"/>
          <w:sz w:val="20"/>
        </w:rPr>
        <w:t xml:space="preserve"> </w:t>
      </w:r>
      <w:r w:rsidRPr="00F423B4">
        <w:rPr>
          <w:i/>
          <w:sz w:val="20"/>
        </w:rPr>
        <w:t>Ilmu</w:t>
      </w:r>
      <w:r w:rsidRPr="00F423B4">
        <w:rPr>
          <w:i/>
          <w:spacing w:val="-3"/>
          <w:sz w:val="20"/>
        </w:rPr>
        <w:t xml:space="preserve"> </w:t>
      </w:r>
      <w:r w:rsidRPr="00F423B4">
        <w:rPr>
          <w:i/>
          <w:sz w:val="20"/>
        </w:rPr>
        <w:t>Hukum</w:t>
      </w:r>
      <w:r w:rsidRPr="00F423B4">
        <w:rPr>
          <w:i/>
          <w:spacing w:val="-4"/>
          <w:sz w:val="20"/>
        </w:rPr>
        <w:t xml:space="preserve"> </w:t>
      </w:r>
      <w:r w:rsidRPr="00F423B4">
        <w:rPr>
          <w:i/>
          <w:sz w:val="20"/>
        </w:rPr>
        <w:t xml:space="preserve">Kanun </w:t>
      </w:r>
      <w:r w:rsidRPr="00F423B4">
        <w:rPr>
          <w:sz w:val="20"/>
        </w:rPr>
        <w:t>Vol.</w:t>
      </w:r>
      <w:r w:rsidRPr="00F423B4">
        <w:rPr>
          <w:spacing w:val="-4"/>
          <w:sz w:val="20"/>
        </w:rPr>
        <w:t xml:space="preserve"> </w:t>
      </w:r>
      <w:r w:rsidRPr="00F423B4">
        <w:rPr>
          <w:sz w:val="20"/>
        </w:rPr>
        <w:t>XV</w:t>
      </w:r>
      <w:r w:rsidRPr="00F423B4">
        <w:rPr>
          <w:spacing w:val="-4"/>
          <w:sz w:val="20"/>
        </w:rPr>
        <w:t xml:space="preserve"> </w:t>
      </w:r>
      <w:r w:rsidRPr="00F423B4">
        <w:rPr>
          <w:spacing w:val="-5"/>
          <w:sz w:val="20"/>
        </w:rPr>
        <w:t>No.</w:t>
      </w:r>
    </w:p>
    <w:p w14:paraId="0F96C5FD" w14:textId="77777777" w:rsidR="00BB5F5D" w:rsidRPr="00F423B4" w:rsidRDefault="001A7C3A" w:rsidP="00E2011B">
      <w:pPr>
        <w:pStyle w:val="BodyText"/>
        <w:ind w:left="0" w:firstLine="142"/>
      </w:pPr>
      <w:r w:rsidRPr="00F423B4">
        <w:t>M.</w:t>
      </w:r>
      <w:r w:rsidRPr="00F423B4">
        <w:rPr>
          <w:spacing w:val="-5"/>
        </w:rPr>
        <w:t xml:space="preserve"> </w:t>
      </w:r>
      <w:r w:rsidRPr="00F423B4">
        <w:t>Ya’cup</w:t>
      </w:r>
      <w:r w:rsidRPr="00F423B4">
        <w:rPr>
          <w:spacing w:val="-3"/>
        </w:rPr>
        <w:t xml:space="preserve"> </w:t>
      </w:r>
      <w:r w:rsidRPr="00F423B4">
        <w:t>A.</w:t>
      </w:r>
      <w:r w:rsidRPr="00F423B4">
        <w:rPr>
          <w:spacing w:val="-6"/>
        </w:rPr>
        <w:t xml:space="preserve"> </w:t>
      </w:r>
      <w:r w:rsidRPr="00F423B4">
        <w:t>Kadir.</w:t>
      </w:r>
      <w:r w:rsidRPr="00F423B4">
        <w:rPr>
          <w:spacing w:val="-6"/>
        </w:rPr>
        <w:t xml:space="preserve"> </w:t>
      </w:r>
      <w:r w:rsidRPr="00F423B4">
        <w:t>2009.</w:t>
      </w:r>
      <w:r w:rsidRPr="00F423B4">
        <w:rPr>
          <w:spacing w:val="-7"/>
        </w:rPr>
        <w:t xml:space="preserve"> </w:t>
      </w:r>
      <w:r w:rsidRPr="00F423B4">
        <w:t>“Hak</w:t>
      </w:r>
      <w:r w:rsidRPr="00F423B4">
        <w:rPr>
          <w:spacing w:val="-5"/>
        </w:rPr>
        <w:t xml:space="preserve"> </w:t>
      </w:r>
      <w:r w:rsidRPr="00F423B4">
        <w:t>Asasi</w:t>
      </w:r>
      <w:r w:rsidRPr="00F423B4">
        <w:rPr>
          <w:spacing w:val="-6"/>
        </w:rPr>
        <w:t xml:space="preserve"> </w:t>
      </w:r>
      <w:r w:rsidRPr="00F423B4">
        <w:t>Manusia</w:t>
      </w:r>
      <w:r w:rsidRPr="00F423B4">
        <w:rPr>
          <w:spacing w:val="-6"/>
        </w:rPr>
        <w:t xml:space="preserve"> </w:t>
      </w:r>
      <w:r w:rsidRPr="00F423B4">
        <w:t xml:space="preserve">Dalam Hukum Internasional Dan Hukum Nasional.” </w:t>
      </w:r>
      <w:r w:rsidRPr="00F423B4">
        <w:rPr>
          <w:i/>
        </w:rPr>
        <w:t xml:space="preserve">Jurnal Ilmu Hukum Kanun </w:t>
      </w:r>
      <w:r w:rsidRPr="00F423B4">
        <w:t>Vol. XIX N:486.</w:t>
      </w:r>
    </w:p>
    <w:p w14:paraId="263622A0" w14:textId="77777777" w:rsidR="00BB5F5D" w:rsidRPr="00F423B4" w:rsidRDefault="001A7C3A" w:rsidP="00E2011B">
      <w:pPr>
        <w:ind w:firstLine="142"/>
        <w:jc w:val="both"/>
        <w:rPr>
          <w:sz w:val="20"/>
        </w:rPr>
      </w:pPr>
      <w:r w:rsidRPr="00F423B4">
        <w:rPr>
          <w:sz w:val="20"/>
        </w:rPr>
        <w:t>Mardalis.</w:t>
      </w:r>
      <w:r w:rsidRPr="00F423B4">
        <w:rPr>
          <w:spacing w:val="-9"/>
          <w:sz w:val="20"/>
        </w:rPr>
        <w:t xml:space="preserve"> </w:t>
      </w:r>
      <w:r w:rsidRPr="00F423B4">
        <w:rPr>
          <w:sz w:val="20"/>
        </w:rPr>
        <w:t>2009.</w:t>
      </w:r>
      <w:r w:rsidRPr="00F423B4">
        <w:rPr>
          <w:spacing w:val="-7"/>
          <w:sz w:val="20"/>
        </w:rPr>
        <w:t xml:space="preserve"> </w:t>
      </w:r>
      <w:r w:rsidRPr="00F423B4">
        <w:rPr>
          <w:i/>
          <w:sz w:val="20"/>
        </w:rPr>
        <w:t>Metode</w:t>
      </w:r>
      <w:r w:rsidRPr="00F423B4">
        <w:rPr>
          <w:i/>
          <w:spacing w:val="-9"/>
          <w:sz w:val="20"/>
        </w:rPr>
        <w:t xml:space="preserve"> </w:t>
      </w:r>
      <w:r w:rsidRPr="00F423B4">
        <w:rPr>
          <w:i/>
          <w:sz w:val="20"/>
        </w:rPr>
        <w:t>Penelitian</w:t>
      </w:r>
      <w:r w:rsidRPr="00F423B4">
        <w:rPr>
          <w:i/>
          <w:spacing w:val="-8"/>
          <w:sz w:val="20"/>
        </w:rPr>
        <w:t xml:space="preserve"> </w:t>
      </w:r>
      <w:r w:rsidRPr="00F423B4">
        <w:rPr>
          <w:i/>
          <w:sz w:val="20"/>
        </w:rPr>
        <w:t>(Suatu</w:t>
      </w:r>
      <w:r w:rsidRPr="00F423B4">
        <w:rPr>
          <w:i/>
          <w:spacing w:val="-8"/>
          <w:sz w:val="20"/>
        </w:rPr>
        <w:t xml:space="preserve"> </w:t>
      </w:r>
      <w:r w:rsidRPr="00F423B4">
        <w:rPr>
          <w:i/>
          <w:sz w:val="20"/>
        </w:rPr>
        <w:t>Pendekatan Proposal)</w:t>
      </w:r>
      <w:r w:rsidRPr="00F423B4">
        <w:rPr>
          <w:sz w:val="20"/>
        </w:rPr>
        <w:t>. jakarta: Bumi Aksara.</w:t>
      </w:r>
    </w:p>
    <w:p w14:paraId="05DB11F2" w14:textId="77777777" w:rsidR="00BB5F5D" w:rsidRPr="00F423B4" w:rsidRDefault="001A7C3A" w:rsidP="00E2011B">
      <w:pPr>
        <w:pStyle w:val="BodyText"/>
        <w:ind w:left="0" w:firstLine="142"/>
      </w:pPr>
      <w:r w:rsidRPr="00F423B4">
        <w:t>Margesson, Rhoda. 2011. “United Nations Assistance Mission in Afghanistan: Background and Policy Issues.”</w:t>
      </w:r>
      <w:r w:rsidRPr="00F423B4">
        <w:rPr>
          <w:spacing w:val="-4"/>
        </w:rPr>
        <w:t xml:space="preserve"> </w:t>
      </w:r>
      <w:r w:rsidRPr="00F423B4">
        <w:rPr>
          <w:i/>
        </w:rPr>
        <w:t>The</w:t>
      </w:r>
      <w:r w:rsidRPr="00F423B4">
        <w:rPr>
          <w:i/>
          <w:spacing w:val="-5"/>
        </w:rPr>
        <w:t xml:space="preserve"> </w:t>
      </w:r>
      <w:r w:rsidRPr="00F423B4">
        <w:rPr>
          <w:i/>
        </w:rPr>
        <w:t>Middle</w:t>
      </w:r>
      <w:r w:rsidRPr="00F423B4">
        <w:rPr>
          <w:i/>
          <w:spacing w:val="-5"/>
        </w:rPr>
        <w:t xml:space="preserve"> </w:t>
      </w:r>
      <w:r w:rsidRPr="00F423B4">
        <w:rPr>
          <w:i/>
        </w:rPr>
        <w:t>East</w:t>
      </w:r>
      <w:r w:rsidRPr="00F423B4">
        <w:rPr>
          <w:i/>
          <w:spacing w:val="-5"/>
        </w:rPr>
        <w:t xml:space="preserve"> </w:t>
      </w:r>
      <w:r w:rsidRPr="00F423B4">
        <w:rPr>
          <w:i/>
        </w:rPr>
        <w:t>in</w:t>
      </w:r>
      <w:r w:rsidRPr="00F423B4">
        <w:rPr>
          <w:i/>
          <w:spacing w:val="-4"/>
        </w:rPr>
        <w:t xml:space="preserve"> </w:t>
      </w:r>
      <w:r w:rsidRPr="00F423B4">
        <w:rPr>
          <w:i/>
        </w:rPr>
        <w:t>Turmoil</w:t>
      </w:r>
      <w:r w:rsidRPr="00F423B4">
        <w:rPr>
          <w:i/>
          <w:spacing w:val="-2"/>
        </w:rPr>
        <w:t xml:space="preserve"> </w:t>
      </w:r>
      <w:r w:rsidRPr="00F423B4">
        <w:rPr>
          <w:spacing w:val="-2"/>
        </w:rPr>
        <w:t>3(2):237–67.</w:t>
      </w:r>
    </w:p>
    <w:p w14:paraId="404C1EC5" w14:textId="77777777" w:rsidR="00BB5F5D" w:rsidRPr="00F423B4" w:rsidRDefault="001A7C3A" w:rsidP="00E2011B">
      <w:pPr>
        <w:ind w:firstLine="142"/>
        <w:jc w:val="both"/>
        <w:rPr>
          <w:sz w:val="20"/>
        </w:rPr>
      </w:pPr>
      <w:r w:rsidRPr="00F423B4">
        <w:rPr>
          <w:sz w:val="20"/>
        </w:rPr>
        <w:t>Marzuki,</w:t>
      </w:r>
      <w:r w:rsidRPr="00F423B4">
        <w:rPr>
          <w:spacing w:val="-8"/>
          <w:sz w:val="20"/>
        </w:rPr>
        <w:t xml:space="preserve"> </w:t>
      </w:r>
      <w:r w:rsidRPr="00F423B4">
        <w:rPr>
          <w:sz w:val="20"/>
        </w:rPr>
        <w:t>Peter</w:t>
      </w:r>
      <w:r w:rsidRPr="00F423B4">
        <w:rPr>
          <w:spacing w:val="-7"/>
          <w:sz w:val="20"/>
        </w:rPr>
        <w:t xml:space="preserve"> </w:t>
      </w:r>
      <w:r w:rsidRPr="00F423B4">
        <w:rPr>
          <w:sz w:val="20"/>
        </w:rPr>
        <w:t>Mahmud.</w:t>
      </w:r>
      <w:r w:rsidRPr="00F423B4">
        <w:rPr>
          <w:spacing w:val="-8"/>
          <w:sz w:val="20"/>
        </w:rPr>
        <w:t xml:space="preserve"> </w:t>
      </w:r>
      <w:r w:rsidRPr="00F423B4">
        <w:rPr>
          <w:sz w:val="20"/>
        </w:rPr>
        <w:t>2005.</w:t>
      </w:r>
      <w:r w:rsidRPr="00F423B4">
        <w:rPr>
          <w:spacing w:val="-4"/>
          <w:sz w:val="20"/>
        </w:rPr>
        <w:t xml:space="preserve"> </w:t>
      </w:r>
      <w:r w:rsidRPr="00F423B4">
        <w:rPr>
          <w:i/>
          <w:sz w:val="20"/>
        </w:rPr>
        <w:t>Penelitian</w:t>
      </w:r>
      <w:r w:rsidRPr="00F423B4">
        <w:rPr>
          <w:i/>
          <w:spacing w:val="-7"/>
          <w:sz w:val="20"/>
        </w:rPr>
        <w:t xml:space="preserve"> </w:t>
      </w:r>
      <w:r w:rsidRPr="00F423B4">
        <w:rPr>
          <w:i/>
          <w:sz w:val="20"/>
        </w:rPr>
        <w:t>Hukum</w:t>
      </w:r>
      <w:r w:rsidRPr="00F423B4">
        <w:rPr>
          <w:i/>
          <w:spacing w:val="-8"/>
          <w:sz w:val="20"/>
        </w:rPr>
        <w:t xml:space="preserve"> </w:t>
      </w:r>
      <w:r w:rsidRPr="00F423B4">
        <w:rPr>
          <w:i/>
          <w:sz w:val="20"/>
        </w:rPr>
        <w:t>(Edisi Revisi)</w:t>
      </w:r>
      <w:r w:rsidRPr="00F423B4">
        <w:rPr>
          <w:sz w:val="20"/>
        </w:rPr>
        <w:t>. Jakarta: Prenada Media.</w:t>
      </w:r>
    </w:p>
    <w:p w14:paraId="43454BB3" w14:textId="77777777" w:rsidR="00BB5F5D" w:rsidRPr="00F423B4" w:rsidRDefault="001A7C3A" w:rsidP="00E2011B">
      <w:pPr>
        <w:ind w:firstLine="142"/>
        <w:jc w:val="both"/>
        <w:rPr>
          <w:sz w:val="20"/>
        </w:rPr>
      </w:pPr>
      <w:r w:rsidRPr="00F423B4">
        <w:rPr>
          <w:sz w:val="20"/>
        </w:rPr>
        <w:t xml:space="preserve">Mauna, Boer. 2000. </w:t>
      </w:r>
      <w:r w:rsidRPr="00F423B4">
        <w:rPr>
          <w:i/>
          <w:sz w:val="20"/>
        </w:rPr>
        <w:t>Hukum International Pengertian, Peranan</w:t>
      </w:r>
      <w:r w:rsidRPr="00F423B4">
        <w:rPr>
          <w:i/>
          <w:spacing w:val="-5"/>
          <w:sz w:val="20"/>
        </w:rPr>
        <w:t xml:space="preserve"> </w:t>
      </w:r>
      <w:r w:rsidRPr="00F423B4">
        <w:rPr>
          <w:i/>
          <w:sz w:val="20"/>
        </w:rPr>
        <w:t>Dan</w:t>
      </w:r>
      <w:r w:rsidRPr="00F423B4">
        <w:rPr>
          <w:i/>
          <w:spacing w:val="-4"/>
          <w:sz w:val="20"/>
        </w:rPr>
        <w:t xml:space="preserve"> </w:t>
      </w:r>
      <w:r w:rsidRPr="00F423B4">
        <w:rPr>
          <w:i/>
          <w:sz w:val="20"/>
        </w:rPr>
        <w:t>Fungsi</w:t>
      </w:r>
      <w:r w:rsidRPr="00F423B4">
        <w:rPr>
          <w:i/>
          <w:spacing w:val="-7"/>
          <w:sz w:val="20"/>
        </w:rPr>
        <w:t xml:space="preserve"> </w:t>
      </w:r>
      <w:r w:rsidRPr="00F423B4">
        <w:rPr>
          <w:i/>
          <w:sz w:val="20"/>
        </w:rPr>
        <w:t>Dalam</w:t>
      </w:r>
      <w:r w:rsidRPr="00F423B4">
        <w:rPr>
          <w:i/>
          <w:spacing w:val="-5"/>
          <w:sz w:val="20"/>
        </w:rPr>
        <w:t xml:space="preserve"> </w:t>
      </w:r>
      <w:r w:rsidRPr="00F423B4">
        <w:rPr>
          <w:i/>
          <w:sz w:val="20"/>
        </w:rPr>
        <w:t>Era</w:t>
      </w:r>
      <w:r w:rsidRPr="00F423B4">
        <w:rPr>
          <w:i/>
          <w:spacing w:val="-4"/>
          <w:sz w:val="20"/>
        </w:rPr>
        <w:t xml:space="preserve"> </w:t>
      </w:r>
      <w:r w:rsidRPr="00F423B4">
        <w:rPr>
          <w:i/>
          <w:sz w:val="20"/>
        </w:rPr>
        <w:t>Dinamika</w:t>
      </w:r>
      <w:r w:rsidRPr="00F423B4">
        <w:rPr>
          <w:i/>
          <w:spacing w:val="-5"/>
          <w:sz w:val="20"/>
        </w:rPr>
        <w:t xml:space="preserve"> </w:t>
      </w:r>
      <w:r w:rsidRPr="00F423B4">
        <w:rPr>
          <w:i/>
          <w:spacing w:val="-2"/>
          <w:sz w:val="20"/>
        </w:rPr>
        <w:t>Global</w:t>
      </w:r>
      <w:r w:rsidRPr="00F423B4">
        <w:rPr>
          <w:spacing w:val="-2"/>
          <w:sz w:val="20"/>
        </w:rPr>
        <w:t>.</w:t>
      </w:r>
    </w:p>
    <w:p w14:paraId="5475ED97" w14:textId="77777777" w:rsidR="00BB5F5D" w:rsidRPr="00F423B4" w:rsidRDefault="001A7C3A" w:rsidP="00E2011B">
      <w:pPr>
        <w:pStyle w:val="BodyText"/>
        <w:ind w:left="0" w:firstLine="142"/>
      </w:pPr>
      <w:r w:rsidRPr="00F423B4">
        <w:t>Bandung:</w:t>
      </w:r>
      <w:r w:rsidRPr="00F423B4">
        <w:rPr>
          <w:spacing w:val="-8"/>
        </w:rPr>
        <w:t xml:space="preserve"> </w:t>
      </w:r>
      <w:r w:rsidRPr="00F423B4">
        <w:rPr>
          <w:spacing w:val="-2"/>
        </w:rPr>
        <w:t>Alumni.</w:t>
      </w:r>
    </w:p>
    <w:p w14:paraId="4B289258" w14:textId="77777777" w:rsidR="00BB5F5D" w:rsidRPr="00F423B4" w:rsidRDefault="001A7C3A" w:rsidP="00E2011B">
      <w:pPr>
        <w:pStyle w:val="BodyText"/>
        <w:ind w:left="0" w:firstLine="142"/>
      </w:pPr>
      <w:r w:rsidRPr="00F423B4">
        <w:t>Noor.</w:t>
      </w:r>
      <w:r w:rsidRPr="00F423B4">
        <w:rPr>
          <w:spacing w:val="-11"/>
        </w:rPr>
        <w:t xml:space="preserve"> </w:t>
      </w:r>
      <w:r w:rsidRPr="00F423B4">
        <w:t>2012.</w:t>
      </w:r>
      <w:r w:rsidRPr="00F423B4">
        <w:rPr>
          <w:spacing w:val="-11"/>
        </w:rPr>
        <w:t xml:space="preserve"> </w:t>
      </w:r>
      <w:r w:rsidRPr="00F423B4">
        <w:t>“Pengakuan</w:t>
      </w:r>
      <w:r w:rsidRPr="00F423B4">
        <w:rPr>
          <w:spacing w:val="-12"/>
        </w:rPr>
        <w:t xml:space="preserve"> </w:t>
      </w:r>
      <w:r w:rsidRPr="00F423B4">
        <w:t>Terhadap</w:t>
      </w:r>
      <w:r w:rsidRPr="00F423B4">
        <w:rPr>
          <w:spacing w:val="-10"/>
        </w:rPr>
        <w:t xml:space="preserve"> </w:t>
      </w:r>
      <w:r w:rsidRPr="00F423B4">
        <w:t>Pemberontak (Belligerency).” Retrieved June 22, 2022</w:t>
      </w:r>
    </w:p>
    <w:p w14:paraId="6E8327A9" w14:textId="77777777" w:rsidR="00BB5F5D" w:rsidRPr="00F423B4" w:rsidRDefault="001A7C3A" w:rsidP="00E2011B">
      <w:pPr>
        <w:pStyle w:val="BodyText"/>
        <w:ind w:left="0" w:firstLine="142"/>
      </w:pPr>
      <w:r w:rsidRPr="00F423B4">
        <w:rPr>
          <w:spacing w:val="-2"/>
        </w:rPr>
        <w:t>(https://</w:t>
      </w:r>
      <w:hyperlink r:id="rId12">
        <w:r w:rsidRPr="00F423B4">
          <w:rPr>
            <w:spacing w:val="-2"/>
          </w:rPr>
          <w:t>www.negarahukum12.com/hukum/pengaku</w:t>
        </w:r>
      </w:hyperlink>
      <w:r w:rsidRPr="00F423B4">
        <w:rPr>
          <w:spacing w:val="-2"/>
        </w:rPr>
        <w:t xml:space="preserve"> an-terhadap-pemberontak-belligerency.html).</w:t>
      </w:r>
    </w:p>
    <w:p w14:paraId="38957B9A" w14:textId="77777777" w:rsidR="00BB5F5D" w:rsidRPr="00F423B4" w:rsidRDefault="001A7C3A" w:rsidP="00E2011B">
      <w:pPr>
        <w:pStyle w:val="BodyText"/>
        <w:ind w:left="0" w:firstLine="142"/>
      </w:pPr>
      <w:r w:rsidRPr="00F423B4">
        <w:t>Pailalah., Marcel Gabriel. 2017. “Permasalahan Pengakuan</w:t>
      </w:r>
      <w:r w:rsidRPr="00F423B4">
        <w:rPr>
          <w:spacing w:val="-13"/>
        </w:rPr>
        <w:t xml:space="preserve"> </w:t>
      </w:r>
      <w:r w:rsidRPr="00F423B4">
        <w:t>Terhadap</w:t>
      </w:r>
      <w:r w:rsidRPr="00F423B4">
        <w:rPr>
          <w:spacing w:val="-12"/>
        </w:rPr>
        <w:t xml:space="preserve"> </w:t>
      </w:r>
      <w:r w:rsidRPr="00F423B4">
        <w:t>Kelompok-Kelompok</w:t>
      </w:r>
    </w:p>
    <w:p w14:paraId="59B38A80" w14:textId="77777777" w:rsidR="00BB5F5D" w:rsidRPr="00F423B4" w:rsidRDefault="001A7C3A" w:rsidP="00E2011B">
      <w:pPr>
        <w:ind w:firstLine="142"/>
        <w:jc w:val="both"/>
        <w:rPr>
          <w:i/>
          <w:sz w:val="20"/>
        </w:rPr>
      </w:pPr>
      <w:r w:rsidRPr="00F423B4">
        <w:rPr>
          <w:sz w:val="20"/>
        </w:rPr>
        <w:t>Belligerent Dari SegiHukum Humaniter Internasional.”</w:t>
      </w:r>
      <w:r w:rsidRPr="00F423B4">
        <w:rPr>
          <w:spacing w:val="-13"/>
          <w:sz w:val="20"/>
        </w:rPr>
        <w:t xml:space="preserve"> </w:t>
      </w:r>
      <w:r w:rsidRPr="00F423B4">
        <w:rPr>
          <w:i/>
          <w:sz w:val="20"/>
        </w:rPr>
        <w:t>Fakultas</w:t>
      </w:r>
      <w:r w:rsidRPr="00F423B4">
        <w:rPr>
          <w:i/>
          <w:spacing w:val="-12"/>
          <w:sz w:val="20"/>
        </w:rPr>
        <w:t xml:space="preserve"> </w:t>
      </w:r>
      <w:r w:rsidRPr="00F423B4">
        <w:rPr>
          <w:i/>
          <w:sz w:val="20"/>
        </w:rPr>
        <w:t>Hukum</w:t>
      </w:r>
      <w:r w:rsidRPr="00F423B4">
        <w:rPr>
          <w:i/>
          <w:spacing w:val="-13"/>
          <w:sz w:val="20"/>
        </w:rPr>
        <w:t xml:space="preserve"> </w:t>
      </w:r>
      <w:r w:rsidRPr="00F423B4">
        <w:rPr>
          <w:i/>
          <w:sz w:val="20"/>
        </w:rPr>
        <w:t>Universitas</w:t>
      </w:r>
    </w:p>
    <w:p w14:paraId="57D53C3F" w14:textId="77777777" w:rsidR="00BB5F5D" w:rsidRPr="00F423B4" w:rsidRDefault="001A7C3A" w:rsidP="00E2011B">
      <w:pPr>
        <w:ind w:firstLine="142"/>
        <w:jc w:val="both"/>
        <w:rPr>
          <w:sz w:val="20"/>
        </w:rPr>
      </w:pPr>
      <w:r w:rsidRPr="00F423B4">
        <w:rPr>
          <w:i/>
          <w:sz w:val="20"/>
        </w:rPr>
        <w:t>Sumatera</w:t>
      </w:r>
      <w:r w:rsidRPr="00F423B4">
        <w:rPr>
          <w:i/>
          <w:spacing w:val="-5"/>
          <w:sz w:val="20"/>
        </w:rPr>
        <w:t xml:space="preserve"> </w:t>
      </w:r>
      <w:r w:rsidRPr="00F423B4">
        <w:rPr>
          <w:i/>
          <w:spacing w:val="-2"/>
          <w:sz w:val="20"/>
        </w:rPr>
        <w:t>Utara,</w:t>
      </w:r>
      <w:r w:rsidRPr="00F423B4">
        <w:rPr>
          <w:spacing w:val="-2"/>
          <w:sz w:val="20"/>
        </w:rPr>
        <w:t>.</w:t>
      </w:r>
    </w:p>
    <w:p w14:paraId="2A751E5F" w14:textId="77777777" w:rsidR="00BB5F5D" w:rsidRPr="00F423B4" w:rsidRDefault="001A7C3A" w:rsidP="00E2011B">
      <w:pPr>
        <w:ind w:firstLine="142"/>
        <w:jc w:val="both"/>
        <w:rPr>
          <w:sz w:val="20"/>
        </w:rPr>
      </w:pPr>
      <w:r w:rsidRPr="00F423B4">
        <w:rPr>
          <w:sz w:val="20"/>
        </w:rPr>
        <w:t>Permanasari,</w:t>
      </w:r>
      <w:r w:rsidRPr="00F423B4">
        <w:rPr>
          <w:spacing w:val="-6"/>
          <w:sz w:val="20"/>
        </w:rPr>
        <w:t xml:space="preserve"> </w:t>
      </w:r>
      <w:r w:rsidRPr="00F423B4">
        <w:rPr>
          <w:sz w:val="20"/>
        </w:rPr>
        <w:t>Arlina.,</w:t>
      </w:r>
      <w:r w:rsidRPr="00F423B4">
        <w:rPr>
          <w:spacing w:val="-8"/>
          <w:sz w:val="20"/>
        </w:rPr>
        <w:t xml:space="preserve"> </w:t>
      </w:r>
      <w:r w:rsidRPr="00F423B4">
        <w:rPr>
          <w:sz w:val="20"/>
        </w:rPr>
        <w:t>and</w:t>
      </w:r>
      <w:r w:rsidRPr="00F423B4">
        <w:rPr>
          <w:spacing w:val="-7"/>
          <w:sz w:val="20"/>
        </w:rPr>
        <w:t xml:space="preserve"> </w:t>
      </w:r>
      <w:r w:rsidRPr="00F423B4">
        <w:rPr>
          <w:sz w:val="20"/>
        </w:rPr>
        <w:t>WIbowo</w:t>
      </w:r>
      <w:r w:rsidRPr="00F423B4">
        <w:rPr>
          <w:spacing w:val="-6"/>
          <w:sz w:val="20"/>
        </w:rPr>
        <w:t xml:space="preserve"> </w:t>
      </w:r>
      <w:r w:rsidRPr="00F423B4">
        <w:rPr>
          <w:sz w:val="20"/>
        </w:rPr>
        <w:t>Aji.</w:t>
      </w:r>
      <w:r w:rsidRPr="00F423B4">
        <w:rPr>
          <w:spacing w:val="-8"/>
          <w:sz w:val="20"/>
        </w:rPr>
        <w:t xml:space="preserve"> </w:t>
      </w:r>
      <w:r w:rsidRPr="00F423B4">
        <w:rPr>
          <w:sz w:val="20"/>
        </w:rPr>
        <w:t>1999.</w:t>
      </w:r>
      <w:r w:rsidRPr="00F423B4">
        <w:rPr>
          <w:spacing w:val="-3"/>
          <w:sz w:val="20"/>
        </w:rPr>
        <w:t xml:space="preserve"> </w:t>
      </w:r>
      <w:r w:rsidRPr="00F423B4">
        <w:rPr>
          <w:i/>
          <w:sz w:val="20"/>
        </w:rPr>
        <w:t>Pengantar Hukum Humaniter</w:t>
      </w:r>
      <w:r w:rsidRPr="00F423B4">
        <w:rPr>
          <w:sz w:val="20"/>
        </w:rPr>
        <w:t>. jakarta: International</w:t>
      </w:r>
    </w:p>
    <w:p w14:paraId="6A1AE20C" w14:textId="77777777" w:rsidR="00BB5F5D" w:rsidRPr="00F423B4" w:rsidRDefault="001A7C3A" w:rsidP="00E2011B">
      <w:pPr>
        <w:pStyle w:val="BodyText"/>
        <w:ind w:left="0" w:firstLine="142"/>
      </w:pPr>
      <w:r w:rsidRPr="00F423B4">
        <w:t>Committee</w:t>
      </w:r>
      <w:r w:rsidRPr="00F423B4">
        <w:rPr>
          <w:spacing w:val="-4"/>
        </w:rPr>
        <w:t xml:space="preserve"> </w:t>
      </w:r>
      <w:r w:rsidRPr="00F423B4">
        <w:t>of</w:t>
      </w:r>
      <w:r w:rsidRPr="00F423B4">
        <w:rPr>
          <w:spacing w:val="-6"/>
        </w:rPr>
        <w:t xml:space="preserve"> </w:t>
      </w:r>
      <w:r w:rsidRPr="00F423B4">
        <w:t>The</w:t>
      </w:r>
      <w:r w:rsidRPr="00F423B4">
        <w:rPr>
          <w:spacing w:val="-4"/>
        </w:rPr>
        <w:t xml:space="preserve"> </w:t>
      </w:r>
      <w:r w:rsidRPr="00F423B4">
        <w:t>Red</w:t>
      </w:r>
      <w:r w:rsidRPr="00F423B4">
        <w:rPr>
          <w:spacing w:val="-3"/>
        </w:rPr>
        <w:t xml:space="preserve"> </w:t>
      </w:r>
      <w:r w:rsidRPr="00F423B4">
        <w:rPr>
          <w:spacing w:val="-2"/>
        </w:rPr>
        <w:t>Cross.</w:t>
      </w:r>
    </w:p>
    <w:p w14:paraId="245EE7C3" w14:textId="77777777" w:rsidR="00BB5F5D" w:rsidRPr="00F423B4" w:rsidRDefault="001A7C3A" w:rsidP="00E2011B">
      <w:pPr>
        <w:pStyle w:val="BodyText"/>
        <w:ind w:left="0" w:firstLine="142"/>
      </w:pPr>
      <w:r w:rsidRPr="00F423B4">
        <w:t>Pradjasto, Antonio. 2004. “‘Konvensi Genosida Melindungi</w:t>
      </w:r>
      <w:r w:rsidRPr="00F423B4">
        <w:rPr>
          <w:spacing w:val="-12"/>
        </w:rPr>
        <w:t xml:space="preserve"> </w:t>
      </w:r>
      <w:r w:rsidRPr="00F423B4">
        <w:t>Hak</w:t>
      </w:r>
      <w:r w:rsidRPr="00F423B4">
        <w:rPr>
          <w:spacing w:val="-10"/>
        </w:rPr>
        <w:t xml:space="preserve"> </w:t>
      </w:r>
      <w:r w:rsidRPr="00F423B4">
        <w:t>Asasi</w:t>
      </w:r>
      <w:r w:rsidRPr="00F423B4">
        <w:rPr>
          <w:spacing w:val="-12"/>
        </w:rPr>
        <w:t xml:space="preserve"> </w:t>
      </w:r>
      <w:r w:rsidRPr="00F423B4">
        <w:t>Manusia</w:t>
      </w:r>
      <w:r w:rsidRPr="00F423B4">
        <w:rPr>
          <w:spacing w:val="-11"/>
        </w:rPr>
        <w:t xml:space="preserve"> </w:t>
      </w:r>
      <w:r w:rsidRPr="00F423B4">
        <w:t>Memerangi</w:t>
      </w:r>
    </w:p>
    <w:p w14:paraId="67EDF1EA" w14:textId="77777777" w:rsidR="00BB5F5D" w:rsidRPr="00F423B4" w:rsidRDefault="001A7C3A" w:rsidP="00E2011B">
      <w:pPr>
        <w:ind w:firstLine="142"/>
        <w:jc w:val="both"/>
        <w:rPr>
          <w:i/>
          <w:sz w:val="20"/>
        </w:rPr>
      </w:pPr>
      <w:r w:rsidRPr="00F423B4">
        <w:rPr>
          <w:sz w:val="20"/>
        </w:rPr>
        <w:t>Impunitas.’”</w:t>
      </w:r>
      <w:r w:rsidRPr="00F423B4">
        <w:rPr>
          <w:spacing w:val="-4"/>
          <w:sz w:val="20"/>
        </w:rPr>
        <w:t xml:space="preserve"> </w:t>
      </w:r>
      <w:r w:rsidRPr="00F423B4">
        <w:rPr>
          <w:i/>
          <w:sz w:val="20"/>
        </w:rPr>
        <w:t>Jurnal</w:t>
      </w:r>
      <w:r w:rsidRPr="00F423B4">
        <w:rPr>
          <w:i/>
          <w:spacing w:val="-6"/>
          <w:sz w:val="20"/>
        </w:rPr>
        <w:t xml:space="preserve"> </w:t>
      </w:r>
      <w:r w:rsidRPr="00F423B4">
        <w:rPr>
          <w:i/>
          <w:sz w:val="20"/>
        </w:rPr>
        <w:t>Hukum</w:t>
      </w:r>
      <w:r w:rsidRPr="00F423B4">
        <w:rPr>
          <w:i/>
          <w:spacing w:val="-4"/>
          <w:sz w:val="20"/>
        </w:rPr>
        <w:t xml:space="preserve"> </w:t>
      </w:r>
      <w:r w:rsidRPr="00F423B4">
        <w:rPr>
          <w:i/>
          <w:sz w:val="20"/>
        </w:rPr>
        <w:t>Jentera</w:t>
      </w:r>
      <w:r w:rsidRPr="00F423B4">
        <w:rPr>
          <w:i/>
          <w:spacing w:val="-5"/>
          <w:sz w:val="20"/>
        </w:rPr>
        <w:t xml:space="preserve"> </w:t>
      </w:r>
      <w:r w:rsidRPr="00F423B4">
        <w:rPr>
          <w:i/>
          <w:sz w:val="20"/>
        </w:rPr>
        <w:t>Vol.</w:t>
      </w:r>
      <w:r w:rsidRPr="00F423B4">
        <w:rPr>
          <w:i/>
          <w:spacing w:val="-4"/>
          <w:sz w:val="20"/>
        </w:rPr>
        <w:t xml:space="preserve"> </w:t>
      </w:r>
      <w:r w:rsidRPr="00F423B4">
        <w:rPr>
          <w:i/>
          <w:sz w:val="20"/>
        </w:rPr>
        <w:t>II</w:t>
      </w:r>
      <w:r w:rsidRPr="00F423B4">
        <w:rPr>
          <w:i/>
          <w:spacing w:val="-6"/>
          <w:sz w:val="20"/>
        </w:rPr>
        <w:t xml:space="preserve"> </w:t>
      </w:r>
      <w:r w:rsidRPr="00F423B4">
        <w:rPr>
          <w:i/>
          <w:sz w:val="20"/>
        </w:rPr>
        <w:t>No.</w:t>
      </w:r>
      <w:r w:rsidRPr="00F423B4">
        <w:rPr>
          <w:i/>
          <w:spacing w:val="-5"/>
          <w:sz w:val="20"/>
        </w:rPr>
        <w:t xml:space="preserve"> </w:t>
      </w:r>
      <w:r w:rsidRPr="00F423B4">
        <w:rPr>
          <w:i/>
          <w:spacing w:val="-10"/>
          <w:sz w:val="20"/>
        </w:rPr>
        <w:t>1</w:t>
      </w:r>
    </w:p>
    <w:p w14:paraId="2E668230" w14:textId="77777777" w:rsidR="00BB5F5D" w:rsidRPr="00F423B4" w:rsidRDefault="001A7C3A" w:rsidP="00E2011B">
      <w:pPr>
        <w:pStyle w:val="BodyText"/>
        <w:ind w:left="0" w:firstLine="142"/>
      </w:pPr>
      <w:r w:rsidRPr="00F423B4">
        <w:rPr>
          <w:spacing w:val="-5"/>
        </w:rPr>
        <w:t>65.</w:t>
      </w:r>
    </w:p>
    <w:p w14:paraId="2D9D3FA9" w14:textId="77777777" w:rsidR="00BB5F5D" w:rsidRPr="00F423B4" w:rsidRDefault="001A7C3A" w:rsidP="00E2011B">
      <w:pPr>
        <w:pStyle w:val="BodyText"/>
        <w:ind w:left="0" w:firstLine="142"/>
      </w:pPr>
      <w:r w:rsidRPr="00F423B4">
        <w:t>Reza,</w:t>
      </w:r>
      <w:r w:rsidRPr="00F423B4">
        <w:rPr>
          <w:spacing w:val="-7"/>
        </w:rPr>
        <w:t xml:space="preserve"> </w:t>
      </w:r>
      <w:r w:rsidRPr="00F423B4">
        <w:t>Bhatara</w:t>
      </w:r>
      <w:r w:rsidRPr="00F423B4">
        <w:rPr>
          <w:spacing w:val="-7"/>
        </w:rPr>
        <w:t xml:space="preserve"> </w:t>
      </w:r>
      <w:r w:rsidRPr="00F423B4">
        <w:t>Ibnu.</w:t>
      </w:r>
      <w:r w:rsidRPr="00F423B4">
        <w:rPr>
          <w:spacing w:val="-7"/>
        </w:rPr>
        <w:t xml:space="preserve"> </w:t>
      </w:r>
      <w:r w:rsidRPr="00F423B4">
        <w:t>2006.</w:t>
      </w:r>
      <w:r w:rsidRPr="00F423B4">
        <w:rPr>
          <w:spacing w:val="-7"/>
        </w:rPr>
        <w:t xml:space="preserve"> </w:t>
      </w:r>
      <w:r w:rsidRPr="00F423B4">
        <w:t>“Analisis</w:t>
      </w:r>
      <w:r w:rsidRPr="00F423B4">
        <w:rPr>
          <w:spacing w:val="-8"/>
        </w:rPr>
        <w:t xml:space="preserve"> </w:t>
      </w:r>
      <w:r w:rsidRPr="00F423B4">
        <w:t>Terhadap</w:t>
      </w:r>
      <w:r w:rsidRPr="00F423B4">
        <w:rPr>
          <w:spacing w:val="-7"/>
        </w:rPr>
        <w:t xml:space="preserve"> </w:t>
      </w:r>
      <w:r w:rsidRPr="00F423B4">
        <w:t>Kejahatan Perang Di Aceh (Kasus Penyilangan Rumah</w:t>
      </w:r>
    </w:p>
    <w:p w14:paraId="049FF02B" w14:textId="77777777" w:rsidR="00BB5F5D" w:rsidRPr="00F423B4" w:rsidRDefault="001A7C3A" w:rsidP="00E2011B">
      <w:pPr>
        <w:ind w:firstLine="142"/>
        <w:jc w:val="both"/>
        <w:rPr>
          <w:i/>
          <w:sz w:val="20"/>
        </w:rPr>
      </w:pPr>
      <w:r w:rsidRPr="00F423B4">
        <w:rPr>
          <w:sz w:val="20"/>
        </w:rPr>
        <w:t>Warga).”</w:t>
      </w:r>
      <w:r w:rsidRPr="00F423B4">
        <w:rPr>
          <w:spacing w:val="-6"/>
          <w:sz w:val="20"/>
        </w:rPr>
        <w:t xml:space="preserve"> </w:t>
      </w:r>
      <w:r w:rsidRPr="00F423B4">
        <w:rPr>
          <w:i/>
          <w:sz w:val="20"/>
        </w:rPr>
        <w:t>Jurnal</w:t>
      </w:r>
      <w:r w:rsidRPr="00F423B4">
        <w:rPr>
          <w:i/>
          <w:spacing w:val="-8"/>
          <w:sz w:val="20"/>
        </w:rPr>
        <w:t xml:space="preserve"> </w:t>
      </w:r>
      <w:r w:rsidRPr="00F423B4">
        <w:rPr>
          <w:i/>
          <w:sz w:val="20"/>
        </w:rPr>
        <w:t>Hukum</w:t>
      </w:r>
      <w:r w:rsidRPr="00F423B4">
        <w:rPr>
          <w:i/>
          <w:spacing w:val="-7"/>
          <w:sz w:val="20"/>
        </w:rPr>
        <w:t xml:space="preserve"> </w:t>
      </w:r>
      <w:r w:rsidRPr="00F423B4">
        <w:rPr>
          <w:i/>
          <w:sz w:val="20"/>
        </w:rPr>
        <w:t>Humaniter</w:t>
      </w:r>
      <w:r w:rsidRPr="00F423B4">
        <w:rPr>
          <w:i/>
          <w:spacing w:val="-5"/>
          <w:sz w:val="20"/>
        </w:rPr>
        <w:t xml:space="preserve"> </w:t>
      </w:r>
      <w:r w:rsidRPr="00F423B4">
        <w:rPr>
          <w:sz w:val="20"/>
        </w:rPr>
        <w:t>Vol.</w:t>
      </w:r>
      <w:r w:rsidRPr="00F423B4">
        <w:rPr>
          <w:spacing w:val="-7"/>
          <w:sz w:val="20"/>
        </w:rPr>
        <w:t xml:space="preserve"> </w:t>
      </w:r>
      <w:r w:rsidRPr="00F423B4">
        <w:rPr>
          <w:sz w:val="20"/>
        </w:rPr>
        <w:t>1</w:t>
      </w:r>
      <w:r w:rsidRPr="00F423B4">
        <w:rPr>
          <w:spacing w:val="-6"/>
          <w:sz w:val="20"/>
        </w:rPr>
        <w:t xml:space="preserve"> </w:t>
      </w:r>
      <w:r w:rsidRPr="00F423B4">
        <w:rPr>
          <w:sz w:val="20"/>
        </w:rPr>
        <w:t xml:space="preserve">No.:265. Richard A. Falk. 2010. </w:t>
      </w:r>
      <w:r w:rsidRPr="00F423B4">
        <w:rPr>
          <w:i/>
          <w:sz w:val="20"/>
        </w:rPr>
        <w:t>The International Law of Civil</w:t>
      </w:r>
    </w:p>
    <w:p w14:paraId="06CD56D3" w14:textId="77777777" w:rsidR="00BB5F5D" w:rsidRPr="00F423B4" w:rsidRDefault="001A7C3A" w:rsidP="00E2011B">
      <w:pPr>
        <w:ind w:firstLine="142"/>
        <w:jc w:val="both"/>
        <w:rPr>
          <w:sz w:val="20"/>
        </w:rPr>
      </w:pPr>
      <w:r w:rsidRPr="00F423B4">
        <w:rPr>
          <w:i/>
          <w:sz w:val="20"/>
        </w:rPr>
        <w:t>War</w:t>
      </w:r>
      <w:r w:rsidRPr="00F423B4">
        <w:rPr>
          <w:sz w:val="20"/>
        </w:rPr>
        <w:t>. New</w:t>
      </w:r>
      <w:r w:rsidRPr="00F423B4">
        <w:rPr>
          <w:spacing w:val="-3"/>
          <w:sz w:val="20"/>
        </w:rPr>
        <w:t xml:space="preserve"> </w:t>
      </w:r>
      <w:r w:rsidRPr="00F423B4">
        <w:rPr>
          <w:sz w:val="20"/>
        </w:rPr>
        <w:t>Jersey: Lawbook, Exchange Ltd. Rudy,</w:t>
      </w:r>
      <w:r w:rsidRPr="00F423B4">
        <w:rPr>
          <w:spacing w:val="-9"/>
          <w:sz w:val="20"/>
        </w:rPr>
        <w:t xml:space="preserve"> </w:t>
      </w:r>
      <w:r w:rsidRPr="00F423B4">
        <w:rPr>
          <w:sz w:val="20"/>
        </w:rPr>
        <w:t>May.</w:t>
      </w:r>
      <w:r w:rsidRPr="00F423B4">
        <w:rPr>
          <w:spacing w:val="-9"/>
          <w:sz w:val="20"/>
        </w:rPr>
        <w:t xml:space="preserve"> </w:t>
      </w:r>
      <w:r w:rsidRPr="00F423B4">
        <w:rPr>
          <w:sz w:val="20"/>
        </w:rPr>
        <w:t>2001.</w:t>
      </w:r>
      <w:r w:rsidRPr="00F423B4">
        <w:rPr>
          <w:spacing w:val="-7"/>
          <w:sz w:val="20"/>
        </w:rPr>
        <w:t xml:space="preserve"> </w:t>
      </w:r>
      <w:r w:rsidRPr="00F423B4">
        <w:rPr>
          <w:i/>
          <w:sz w:val="20"/>
        </w:rPr>
        <w:t>Hukum</w:t>
      </w:r>
      <w:r w:rsidRPr="00F423B4">
        <w:rPr>
          <w:i/>
          <w:spacing w:val="-10"/>
          <w:sz w:val="20"/>
        </w:rPr>
        <w:t xml:space="preserve"> </w:t>
      </w:r>
      <w:r w:rsidRPr="00F423B4">
        <w:rPr>
          <w:i/>
          <w:sz w:val="20"/>
        </w:rPr>
        <w:t>Internasional</w:t>
      </w:r>
      <w:r w:rsidRPr="00F423B4">
        <w:rPr>
          <w:sz w:val="20"/>
        </w:rPr>
        <w:t>.</w:t>
      </w:r>
      <w:r w:rsidRPr="00F423B4">
        <w:rPr>
          <w:spacing w:val="-9"/>
          <w:sz w:val="20"/>
        </w:rPr>
        <w:t xml:space="preserve"> </w:t>
      </w:r>
      <w:r w:rsidRPr="00F423B4">
        <w:rPr>
          <w:sz w:val="20"/>
        </w:rPr>
        <w:t>Bandung.</w:t>
      </w:r>
    </w:p>
    <w:p w14:paraId="0E888EC8" w14:textId="77777777" w:rsidR="00BB5F5D" w:rsidRPr="00F423B4" w:rsidRDefault="001A7C3A" w:rsidP="00E2011B">
      <w:pPr>
        <w:ind w:firstLine="142"/>
        <w:jc w:val="both"/>
        <w:rPr>
          <w:sz w:val="20"/>
        </w:rPr>
      </w:pPr>
      <w:r w:rsidRPr="00F423B4">
        <w:rPr>
          <w:sz w:val="20"/>
        </w:rPr>
        <w:t>Sadjijono.</w:t>
      </w:r>
      <w:r w:rsidRPr="00F423B4">
        <w:rPr>
          <w:spacing w:val="-6"/>
          <w:sz w:val="20"/>
        </w:rPr>
        <w:t xml:space="preserve"> </w:t>
      </w:r>
      <w:r w:rsidRPr="00F423B4">
        <w:rPr>
          <w:sz w:val="20"/>
        </w:rPr>
        <w:t>2008.</w:t>
      </w:r>
      <w:r w:rsidRPr="00F423B4">
        <w:rPr>
          <w:spacing w:val="-5"/>
          <w:sz w:val="20"/>
        </w:rPr>
        <w:t xml:space="preserve"> </w:t>
      </w:r>
      <w:r w:rsidRPr="00F423B4">
        <w:rPr>
          <w:i/>
          <w:sz w:val="20"/>
        </w:rPr>
        <w:t>Polri</w:t>
      </w:r>
      <w:r w:rsidRPr="00F423B4">
        <w:rPr>
          <w:i/>
          <w:spacing w:val="-7"/>
          <w:sz w:val="20"/>
        </w:rPr>
        <w:t xml:space="preserve"> </w:t>
      </w:r>
      <w:r w:rsidRPr="00F423B4">
        <w:rPr>
          <w:i/>
          <w:sz w:val="20"/>
        </w:rPr>
        <w:t>Dalam</w:t>
      </w:r>
      <w:r w:rsidRPr="00F423B4">
        <w:rPr>
          <w:i/>
          <w:spacing w:val="-8"/>
          <w:sz w:val="20"/>
        </w:rPr>
        <w:t xml:space="preserve"> </w:t>
      </w:r>
      <w:r w:rsidRPr="00F423B4">
        <w:rPr>
          <w:i/>
          <w:sz w:val="20"/>
        </w:rPr>
        <w:t>Perkembangan</w:t>
      </w:r>
      <w:r w:rsidRPr="00F423B4">
        <w:rPr>
          <w:i/>
          <w:spacing w:val="-7"/>
          <w:sz w:val="20"/>
        </w:rPr>
        <w:t xml:space="preserve"> </w:t>
      </w:r>
      <w:r w:rsidRPr="00F423B4">
        <w:rPr>
          <w:i/>
          <w:sz w:val="20"/>
        </w:rPr>
        <w:t>Hukum</w:t>
      </w:r>
      <w:r w:rsidRPr="00F423B4">
        <w:rPr>
          <w:i/>
          <w:spacing w:val="-6"/>
          <w:sz w:val="20"/>
        </w:rPr>
        <w:t xml:space="preserve"> </w:t>
      </w:r>
      <w:r w:rsidRPr="00F423B4">
        <w:rPr>
          <w:i/>
          <w:sz w:val="20"/>
        </w:rPr>
        <w:t>Di Indonesia</w:t>
      </w:r>
      <w:r w:rsidRPr="00F423B4">
        <w:rPr>
          <w:sz w:val="20"/>
        </w:rPr>
        <w:t>. Yogyakarta: LaksBang PRESSindo.</w:t>
      </w:r>
    </w:p>
    <w:p w14:paraId="27DA55FD" w14:textId="77777777" w:rsidR="00BB5F5D" w:rsidRPr="00F423B4" w:rsidRDefault="001A7C3A" w:rsidP="00E2011B">
      <w:pPr>
        <w:pStyle w:val="BodyText"/>
        <w:ind w:left="0" w:firstLine="142"/>
      </w:pPr>
      <w:r w:rsidRPr="00F423B4">
        <w:t>Saputro, Iwan. 2016. “AL-AHLI PALESTINA DITINJAU</w:t>
      </w:r>
      <w:r w:rsidRPr="00F423B4">
        <w:rPr>
          <w:spacing w:val="-11"/>
        </w:rPr>
        <w:t xml:space="preserve"> </w:t>
      </w:r>
      <w:r w:rsidRPr="00F423B4">
        <w:t>DARI</w:t>
      </w:r>
      <w:r w:rsidRPr="00F423B4">
        <w:rPr>
          <w:spacing w:val="-11"/>
        </w:rPr>
        <w:t xml:space="preserve"> </w:t>
      </w:r>
      <w:r w:rsidRPr="00F423B4">
        <w:t>HUKUM</w:t>
      </w:r>
      <w:r w:rsidRPr="00F423B4">
        <w:rPr>
          <w:spacing w:val="-11"/>
        </w:rPr>
        <w:t xml:space="preserve"> </w:t>
      </w:r>
      <w:r w:rsidRPr="00F423B4">
        <w:t>HUMANITER</w:t>
      </w:r>
      <w:r w:rsidRPr="00F423B4">
        <w:rPr>
          <w:spacing w:val="-12"/>
        </w:rPr>
        <w:t xml:space="preserve"> </w:t>
      </w:r>
      <w:r w:rsidRPr="00F423B4">
        <w:t>Iwan Saputro KEMENTRIAN RISET TEKNOLOGI</w:t>
      </w:r>
    </w:p>
    <w:p w14:paraId="7E21A1C0" w14:textId="77777777" w:rsidR="00BB5F5D" w:rsidRPr="00F423B4" w:rsidRDefault="001A7C3A" w:rsidP="00E2011B">
      <w:pPr>
        <w:pStyle w:val="BodyText"/>
        <w:ind w:left="0" w:firstLine="142"/>
      </w:pPr>
      <w:r w:rsidRPr="00F423B4">
        <w:t>DAN</w:t>
      </w:r>
      <w:r w:rsidRPr="00F423B4">
        <w:rPr>
          <w:spacing w:val="-13"/>
        </w:rPr>
        <w:t xml:space="preserve"> </w:t>
      </w:r>
      <w:r w:rsidRPr="00F423B4">
        <w:t>PENDIDIKAN</w:t>
      </w:r>
      <w:r w:rsidRPr="00F423B4">
        <w:rPr>
          <w:spacing w:val="-12"/>
        </w:rPr>
        <w:t xml:space="preserve"> </w:t>
      </w:r>
      <w:r w:rsidRPr="00F423B4">
        <w:rPr>
          <w:spacing w:val="-2"/>
        </w:rPr>
        <w:t>TINGGI.”</w:t>
      </w:r>
    </w:p>
    <w:p w14:paraId="6B473098" w14:textId="77777777" w:rsidR="00BB5F5D" w:rsidRPr="00F423B4" w:rsidRDefault="001A7C3A" w:rsidP="00E2011B">
      <w:pPr>
        <w:ind w:firstLine="142"/>
        <w:jc w:val="both"/>
        <w:rPr>
          <w:sz w:val="20"/>
        </w:rPr>
      </w:pPr>
      <w:r w:rsidRPr="00F423B4">
        <w:rPr>
          <w:sz w:val="20"/>
        </w:rPr>
        <w:t>Setyo</w:t>
      </w:r>
      <w:r w:rsidRPr="00F423B4">
        <w:rPr>
          <w:spacing w:val="-6"/>
          <w:sz w:val="20"/>
        </w:rPr>
        <w:t xml:space="preserve"> </w:t>
      </w:r>
      <w:r w:rsidRPr="00F423B4">
        <w:rPr>
          <w:sz w:val="20"/>
        </w:rPr>
        <w:t>Widagdo,</w:t>
      </w:r>
      <w:r w:rsidRPr="00F423B4">
        <w:rPr>
          <w:spacing w:val="-7"/>
          <w:sz w:val="20"/>
        </w:rPr>
        <w:t xml:space="preserve"> </w:t>
      </w:r>
      <w:r w:rsidRPr="00F423B4">
        <w:rPr>
          <w:sz w:val="20"/>
        </w:rPr>
        <w:t>dkk.</w:t>
      </w:r>
      <w:r w:rsidRPr="00F423B4">
        <w:rPr>
          <w:spacing w:val="-7"/>
          <w:sz w:val="20"/>
        </w:rPr>
        <w:t xml:space="preserve"> </w:t>
      </w:r>
      <w:r w:rsidRPr="00F423B4">
        <w:rPr>
          <w:sz w:val="20"/>
        </w:rPr>
        <w:t>2019.</w:t>
      </w:r>
      <w:r w:rsidRPr="00F423B4">
        <w:rPr>
          <w:spacing w:val="-4"/>
          <w:sz w:val="20"/>
        </w:rPr>
        <w:t xml:space="preserve"> </w:t>
      </w:r>
      <w:r w:rsidRPr="00F423B4">
        <w:rPr>
          <w:i/>
          <w:sz w:val="20"/>
        </w:rPr>
        <w:t>Hukum</w:t>
      </w:r>
      <w:r w:rsidRPr="00F423B4">
        <w:rPr>
          <w:i/>
          <w:spacing w:val="-7"/>
          <w:sz w:val="20"/>
        </w:rPr>
        <w:t xml:space="preserve"> </w:t>
      </w:r>
      <w:r w:rsidRPr="00F423B4">
        <w:rPr>
          <w:i/>
          <w:sz w:val="20"/>
        </w:rPr>
        <w:t>Internasional</w:t>
      </w:r>
      <w:r w:rsidRPr="00F423B4">
        <w:rPr>
          <w:i/>
          <w:spacing w:val="-8"/>
          <w:sz w:val="20"/>
        </w:rPr>
        <w:t xml:space="preserve"> </w:t>
      </w:r>
      <w:r w:rsidRPr="00F423B4">
        <w:rPr>
          <w:i/>
          <w:sz w:val="20"/>
        </w:rPr>
        <w:t>Dalam Dinamika Hubungan Internasional</w:t>
      </w:r>
      <w:r w:rsidRPr="00F423B4">
        <w:rPr>
          <w:sz w:val="20"/>
        </w:rPr>
        <w:t>. Malang: UB</w:t>
      </w:r>
    </w:p>
    <w:p w14:paraId="25201C26" w14:textId="77777777" w:rsidR="00BB5F5D" w:rsidRPr="00F423B4" w:rsidRDefault="001A7C3A" w:rsidP="00E2011B">
      <w:pPr>
        <w:pStyle w:val="BodyText"/>
        <w:ind w:left="0" w:firstLine="142"/>
      </w:pPr>
      <w:r w:rsidRPr="00F423B4">
        <w:rPr>
          <w:spacing w:val="-2"/>
        </w:rPr>
        <w:t>Press.</w:t>
      </w:r>
    </w:p>
    <w:p w14:paraId="5BE4AB0E" w14:textId="77777777" w:rsidR="00BB5F5D" w:rsidRPr="00F423B4" w:rsidRDefault="001A7C3A" w:rsidP="00E2011B">
      <w:pPr>
        <w:pStyle w:val="BodyText"/>
        <w:ind w:left="0" w:firstLine="142"/>
      </w:pPr>
      <w:r w:rsidRPr="00F423B4">
        <w:t>Siswanto, Arie. 2016. “Pengadilan Hibrida (Hybrid Court)</w:t>
      </w:r>
      <w:r w:rsidRPr="00F423B4">
        <w:rPr>
          <w:spacing w:val="-11"/>
        </w:rPr>
        <w:t xml:space="preserve"> </w:t>
      </w:r>
      <w:r w:rsidRPr="00F423B4">
        <w:t>Sebagai</w:t>
      </w:r>
      <w:r w:rsidRPr="00F423B4">
        <w:rPr>
          <w:spacing w:val="-9"/>
        </w:rPr>
        <w:t xml:space="preserve"> </w:t>
      </w:r>
      <w:r w:rsidRPr="00F423B4">
        <w:t>Alternatif</w:t>
      </w:r>
      <w:r w:rsidRPr="00F423B4">
        <w:rPr>
          <w:spacing w:val="-13"/>
        </w:rPr>
        <w:t xml:space="preserve"> </w:t>
      </w:r>
      <w:r w:rsidRPr="00F423B4">
        <w:t>Penanganan</w:t>
      </w:r>
      <w:r w:rsidRPr="00F423B4">
        <w:rPr>
          <w:spacing w:val="-11"/>
        </w:rPr>
        <w:t xml:space="preserve"> </w:t>
      </w:r>
      <w:r w:rsidRPr="00F423B4">
        <w:t xml:space="preserve">Kejahatan Internasional.” </w:t>
      </w:r>
      <w:r w:rsidRPr="00F423B4">
        <w:rPr>
          <w:i/>
        </w:rPr>
        <w:t xml:space="preserve">Jurnal Refleksi Hukum </w:t>
      </w:r>
      <w:r w:rsidRPr="00F423B4">
        <w:t>Vol. 10,</w:t>
      </w:r>
    </w:p>
    <w:p w14:paraId="6E831C56" w14:textId="77777777" w:rsidR="00BB5F5D" w:rsidRPr="00F423B4" w:rsidRDefault="001A7C3A" w:rsidP="00E2011B">
      <w:pPr>
        <w:pStyle w:val="BodyText"/>
        <w:ind w:left="0" w:firstLine="142"/>
      </w:pPr>
      <w:r w:rsidRPr="00F423B4">
        <w:rPr>
          <w:spacing w:val="-2"/>
        </w:rPr>
        <w:t>N:34.</w:t>
      </w:r>
    </w:p>
    <w:p w14:paraId="36E310CB" w14:textId="77777777" w:rsidR="00BB5F5D" w:rsidRPr="00F423B4" w:rsidRDefault="001A7C3A" w:rsidP="00E2011B">
      <w:pPr>
        <w:ind w:firstLine="142"/>
        <w:jc w:val="both"/>
        <w:rPr>
          <w:sz w:val="20"/>
        </w:rPr>
      </w:pPr>
      <w:r w:rsidRPr="00F423B4">
        <w:rPr>
          <w:sz w:val="20"/>
        </w:rPr>
        <w:t>Sitompul, Anggie Sere. 2014. “Perlindungan Terhadap Warga</w:t>
      </w:r>
      <w:r w:rsidRPr="00F423B4">
        <w:rPr>
          <w:spacing w:val="-8"/>
          <w:sz w:val="20"/>
        </w:rPr>
        <w:t xml:space="preserve"> </w:t>
      </w:r>
      <w:r w:rsidRPr="00F423B4">
        <w:rPr>
          <w:sz w:val="20"/>
        </w:rPr>
        <w:t>Sipil</w:t>
      </w:r>
      <w:r w:rsidRPr="00F423B4">
        <w:rPr>
          <w:spacing w:val="-8"/>
          <w:sz w:val="20"/>
        </w:rPr>
        <w:t xml:space="preserve"> </w:t>
      </w:r>
      <w:r w:rsidRPr="00F423B4">
        <w:rPr>
          <w:sz w:val="20"/>
        </w:rPr>
        <w:t>Sebagai</w:t>
      </w:r>
      <w:r w:rsidRPr="00F423B4">
        <w:rPr>
          <w:spacing w:val="-8"/>
          <w:sz w:val="20"/>
        </w:rPr>
        <w:t xml:space="preserve"> </w:t>
      </w:r>
      <w:r w:rsidRPr="00F423B4">
        <w:rPr>
          <w:sz w:val="20"/>
        </w:rPr>
        <w:t>Korban</w:t>
      </w:r>
      <w:r w:rsidRPr="00F423B4">
        <w:rPr>
          <w:spacing w:val="-8"/>
          <w:sz w:val="20"/>
        </w:rPr>
        <w:t xml:space="preserve"> </w:t>
      </w:r>
      <w:r w:rsidRPr="00F423B4">
        <w:rPr>
          <w:sz w:val="20"/>
        </w:rPr>
        <w:t>Penyanderaan</w:t>
      </w:r>
      <w:r w:rsidRPr="00F423B4">
        <w:rPr>
          <w:spacing w:val="-8"/>
          <w:sz w:val="20"/>
        </w:rPr>
        <w:t xml:space="preserve"> </w:t>
      </w:r>
      <w:r w:rsidRPr="00F423B4">
        <w:rPr>
          <w:sz w:val="20"/>
        </w:rPr>
        <w:t xml:space="preserve">Dalam Konflik Bersenjata Di Filipina Menurut Hukum Humaniter Internasional.” </w:t>
      </w:r>
      <w:r w:rsidRPr="00F423B4">
        <w:rPr>
          <w:i/>
          <w:sz w:val="20"/>
        </w:rPr>
        <w:t>Hukum Internasional Fakultas</w:t>
      </w:r>
      <w:r w:rsidRPr="00F423B4">
        <w:rPr>
          <w:i/>
          <w:spacing w:val="-7"/>
          <w:sz w:val="20"/>
        </w:rPr>
        <w:t xml:space="preserve"> </w:t>
      </w:r>
      <w:r w:rsidRPr="00F423B4">
        <w:rPr>
          <w:i/>
          <w:sz w:val="20"/>
        </w:rPr>
        <w:t>Hukum</w:t>
      </w:r>
      <w:r w:rsidRPr="00F423B4">
        <w:rPr>
          <w:i/>
          <w:spacing w:val="-5"/>
          <w:sz w:val="20"/>
        </w:rPr>
        <w:t xml:space="preserve"> </w:t>
      </w:r>
      <w:r w:rsidRPr="00F423B4">
        <w:rPr>
          <w:i/>
          <w:sz w:val="20"/>
        </w:rPr>
        <w:t>Universitas</w:t>
      </w:r>
      <w:r w:rsidRPr="00F423B4">
        <w:rPr>
          <w:i/>
          <w:spacing w:val="-7"/>
          <w:sz w:val="20"/>
        </w:rPr>
        <w:t xml:space="preserve"> </w:t>
      </w:r>
      <w:r w:rsidRPr="00F423B4">
        <w:rPr>
          <w:i/>
          <w:sz w:val="20"/>
        </w:rPr>
        <w:t>Sumatera</w:t>
      </w:r>
      <w:r w:rsidRPr="00F423B4">
        <w:rPr>
          <w:i/>
          <w:spacing w:val="-5"/>
          <w:sz w:val="20"/>
        </w:rPr>
        <w:t xml:space="preserve"> </w:t>
      </w:r>
      <w:r w:rsidRPr="00F423B4">
        <w:rPr>
          <w:i/>
          <w:sz w:val="20"/>
        </w:rPr>
        <w:t>Utara</w:t>
      </w:r>
      <w:r w:rsidRPr="00F423B4">
        <w:rPr>
          <w:i/>
          <w:spacing w:val="-1"/>
          <w:sz w:val="20"/>
        </w:rPr>
        <w:t xml:space="preserve"> </w:t>
      </w:r>
      <w:r w:rsidRPr="00F423B4">
        <w:rPr>
          <w:spacing w:val="-4"/>
          <w:sz w:val="20"/>
        </w:rPr>
        <w:t>4–5.</w:t>
      </w:r>
    </w:p>
    <w:p w14:paraId="400817D5" w14:textId="77777777" w:rsidR="00BB5F5D" w:rsidRPr="00F423B4" w:rsidRDefault="001A7C3A" w:rsidP="00E2011B">
      <w:pPr>
        <w:ind w:firstLine="142"/>
        <w:jc w:val="both"/>
        <w:rPr>
          <w:sz w:val="20"/>
        </w:rPr>
      </w:pPr>
      <w:r w:rsidRPr="00F423B4">
        <w:rPr>
          <w:sz w:val="20"/>
        </w:rPr>
        <w:t>Soekanto,</w:t>
      </w:r>
      <w:r w:rsidRPr="00F423B4">
        <w:rPr>
          <w:spacing w:val="-7"/>
          <w:sz w:val="20"/>
        </w:rPr>
        <w:t xml:space="preserve"> </w:t>
      </w:r>
      <w:r w:rsidRPr="00F423B4">
        <w:rPr>
          <w:sz w:val="20"/>
        </w:rPr>
        <w:t>Soerjono.</w:t>
      </w:r>
      <w:r w:rsidRPr="00F423B4">
        <w:rPr>
          <w:spacing w:val="-7"/>
          <w:sz w:val="20"/>
        </w:rPr>
        <w:t xml:space="preserve"> </w:t>
      </w:r>
      <w:r w:rsidRPr="00F423B4">
        <w:rPr>
          <w:sz w:val="20"/>
        </w:rPr>
        <w:t>2007.</w:t>
      </w:r>
      <w:r w:rsidRPr="00F423B4">
        <w:rPr>
          <w:spacing w:val="-3"/>
          <w:sz w:val="20"/>
        </w:rPr>
        <w:t xml:space="preserve"> </w:t>
      </w:r>
      <w:r w:rsidRPr="00F423B4">
        <w:rPr>
          <w:i/>
          <w:sz w:val="20"/>
        </w:rPr>
        <w:t>Pengantar</w:t>
      </w:r>
      <w:r w:rsidRPr="00F423B4">
        <w:rPr>
          <w:i/>
          <w:spacing w:val="-8"/>
          <w:sz w:val="20"/>
        </w:rPr>
        <w:t xml:space="preserve"> </w:t>
      </w:r>
      <w:r w:rsidRPr="00F423B4">
        <w:rPr>
          <w:i/>
          <w:sz w:val="20"/>
        </w:rPr>
        <w:t>Penelitian</w:t>
      </w:r>
      <w:r w:rsidRPr="00F423B4">
        <w:rPr>
          <w:i/>
          <w:spacing w:val="-5"/>
          <w:sz w:val="20"/>
        </w:rPr>
        <w:t xml:space="preserve"> </w:t>
      </w:r>
      <w:r w:rsidRPr="00F423B4">
        <w:rPr>
          <w:i/>
          <w:spacing w:val="-2"/>
          <w:sz w:val="20"/>
        </w:rPr>
        <w:t>Hukum</w:t>
      </w:r>
      <w:r w:rsidRPr="00F423B4">
        <w:rPr>
          <w:spacing w:val="-2"/>
          <w:sz w:val="20"/>
        </w:rPr>
        <w:t>.</w:t>
      </w:r>
    </w:p>
    <w:p w14:paraId="1187294A" w14:textId="77777777" w:rsidR="00BB5F5D" w:rsidRPr="00F423B4" w:rsidRDefault="001A7C3A" w:rsidP="00E2011B">
      <w:pPr>
        <w:pStyle w:val="BodyText"/>
        <w:ind w:left="0" w:firstLine="142"/>
      </w:pPr>
      <w:r w:rsidRPr="00F423B4">
        <w:t>Jakarta:</w:t>
      </w:r>
      <w:r w:rsidRPr="00F423B4">
        <w:rPr>
          <w:spacing w:val="-8"/>
        </w:rPr>
        <w:t xml:space="preserve"> </w:t>
      </w:r>
      <w:r w:rsidRPr="00F423B4">
        <w:t>UI-</w:t>
      </w:r>
      <w:r w:rsidRPr="00F423B4">
        <w:rPr>
          <w:spacing w:val="-2"/>
        </w:rPr>
        <w:t>Press.</w:t>
      </w:r>
    </w:p>
    <w:p w14:paraId="0947A65F" w14:textId="77777777" w:rsidR="00BB5F5D" w:rsidRPr="00F423B4" w:rsidRDefault="001A7C3A" w:rsidP="00E2011B">
      <w:pPr>
        <w:ind w:firstLine="142"/>
        <w:jc w:val="both"/>
        <w:rPr>
          <w:sz w:val="20"/>
        </w:rPr>
      </w:pPr>
      <w:r w:rsidRPr="00F423B4">
        <w:rPr>
          <w:sz w:val="20"/>
        </w:rPr>
        <w:t xml:space="preserve">Soerjono, Soekanto ; Sri, Mamudji. 1995. </w:t>
      </w:r>
      <w:r w:rsidRPr="00F423B4">
        <w:rPr>
          <w:i/>
          <w:sz w:val="20"/>
        </w:rPr>
        <w:t>Penelitian Hukum</w:t>
      </w:r>
      <w:r w:rsidRPr="00F423B4">
        <w:rPr>
          <w:i/>
          <w:spacing w:val="-7"/>
          <w:sz w:val="20"/>
        </w:rPr>
        <w:t xml:space="preserve"> </w:t>
      </w:r>
      <w:r w:rsidRPr="00F423B4">
        <w:rPr>
          <w:i/>
          <w:sz w:val="20"/>
        </w:rPr>
        <w:t>Normatif</w:t>
      </w:r>
      <w:r w:rsidRPr="00F423B4">
        <w:rPr>
          <w:i/>
          <w:spacing w:val="-8"/>
          <w:sz w:val="20"/>
        </w:rPr>
        <w:t xml:space="preserve"> </w:t>
      </w:r>
      <w:r w:rsidRPr="00F423B4">
        <w:rPr>
          <w:i/>
          <w:sz w:val="20"/>
        </w:rPr>
        <w:t>Suatu</w:t>
      </w:r>
      <w:r w:rsidRPr="00F423B4">
        <w:rPr>
          <w:i/>
          <w:spacing w:val="-7"/>
          <w:sz w:val="20"/>
        </w:rPr>
        <w:t xml:space="preserve"> </w:t>
      </w:r>
      <w:r w:rsidRPr="00F423B4">
        <w:rPr>
          <w:i/>
          <w:sz w:val="20"/>
        </w:rPr>
        <w:t>Tinjauan</w:t>
      </w:r>
      <w:r w:rsidRPr="00F423B4">
        <w:rPr>
          <w:i/>
          <w:spacing w:val="-7"/>
          <w:sz w:val="20"/>
        </w:rPr>
        <w:t xml:space="preserve"> </w:t>
      </w:r>
      <w:r w:rsidRPr="00F423B4">
        <w:rPr>
          <w:i/>
          <w:sz w:val="20"/>
        </w:rPr>
        <w:t>Singkat</w:t>
      </w:r>
      <w:r w:rsidRPr="00F423B4">
        <w:rPr>
          <w:sz w:val="20"/>
        </w:rPr>
        <w:t>.</w:t>
      </w:r>
      <w:r w:rsidRPr="00F423B4">
        <w:rPr>
          <w:spacing w:val="-9"/>
          <w:sz w:val="20"/>
        </w:rPr>
        <w:t xml:space="preserve"> </w:t>
      </w:r>
      <w:r w:rsidRPr="00F423B4">
        <w:rPr>
          <w:sz w:val="20"/>
        </w:rPr>
        <w:t>Jakarta:</w:t>
      </w:r>
    </w:p>
    <w:p w14:paraId="1CC63D9E" w14:textId="77777777" w:rsidR="00BB5F5D" w:rsidRPr="00F423B4" w:rsidRDefault="001A7C3A" w:rsidP="00E2011B">
      <w:pPr>
        <w:pStyle w:val="BodyText"/>
        <w:ind w:left="0" w:firstLine="142"/>
      </w:pPr>
      <w:r w:rsidRPr="00F423B4">
        <w:t>PT.</w:t>
      </w:r>
      <w:r w:rsidRPr="00F423B4">
        <w:rPr>
          <w:spacing w:val="-5"/>
        </w:rPr>
        <w:t xml:space="preserve"> </w:t>
      </w:r>
      <w:r w:rsidRPr="00F423B4">
        <w:t>Raja</w:t>
      </w:r>
      <w:r w:rsidRPr="00F423B4">
        <w:rPr>
          <w:spacing w:val="-7"/>
        </w:rPr>
        <w:t xml:space="preserve"> </w:t>
      </w:r>
      <w:r w:rsidRPr="00F423B4">
        <w:t>Grafindo</w:t>
      </w:r>
      <w:r w:rsidRPr="00F423B4">
        <w:rPr>
          <w:spacing w:val="-3"/>
        </w:rPr>
        <w:t xml:space="preserve"> </w:t>
      </w:r>
      <w:r w:rsidRPr="00F423B4">
        <w:rPr>
          <w:spacing w:val="-2"/>
        </w:rPr>
        <w:t>Persada.</w:t>
      </w:r>
    </w:p>
    <w:p w14:paraId="7C36853A" w14:textId="77777777" w:rsidR="00BB5F5D" w:rsidRPr="00F423B4" w:rsidRDefault="001A7C3A" w:rsidP="00E2011B">
      <w:pPr>
        <w:pStyle w:val="BodyText"/>
        <w:ind w:left="0" w:firstLine="142"/>
      </w:pPr>
      <w:r w:rsidRPr="00F423B4">
        <w:t>Sulista,</w:t>
      </w:r>
      <w:r w:rsidRPr="00F423B4">
        <w:rPr>
          <w:spacing w:val="-7"/>
        </w:rPr>
        <w:t xml:space="preserve"> </w:t>
      </w:r>
      <w:r w:rsidRPr="00F423B4">
        <w:t>Teguh.</w:t>
      </w:r>
      <w:r w:rsidRPr="00F423B4">
        <w:rPr>
          <w:spacing w:val="-6"/>
        </w:rPr>
        <w:t xml:space="preserve"> </w:t>
      </w:r>
      <w:r w:rsidRPr="00F423B4">
        <w:t>2007.</w:t>
      </w:r>
      <w:r w:rsidRPr="00F423B4">
        <w:rPr>
          <w:spacing w:val="-7"/>
        </w:rPr>
        <w:t xml:space="preserve"> </w:t>
      </w:r>
      <w:r w:rsidRPr="00F423B4">
        <w:t>“Pengaturan</w:t>
      </w:r>
      <w:r w:rsidRPr="00F423B4">
        <w:rPr>
          <w:spacing w:val="-7"/>
        </w:rPr>
        <w:t xml:space="preserve"> </w:t>
      </w:r>
      <w:r w:rsidRPr="00F423B4">
        <w:t>Perang</w:t>
      </w:r>
      <w:r w:rsidRPr="00F423B4">
        <w:rPr>
          <w:spacing w:val="-7"/>
        </w:rPr>
        <w:t xml:space="preserve"> </w:t>
      </w:r>
      <w:r w:rsidRPr="00F423B4">
        <w:t>Dan</w:t>
      </w:r>
      <w:r w:rsidRPr="00F423B4">
        <w:rPr>
          <w:spacing w:val="-7"/>
        </w:rPr>
        <w:t xml:space="preserve"> </w:t>
      </w:r>
      <w:r w:rsidRPr="00F423B4">
        <w:rPr>
          <w:spacing w:val="-2"/>
        </w:rPr>
        <w:t>Konflik</w:t>
      </w:r>
    </w:p>
    <w:p w14:paraId="52A1F010" w14:textId="77777777" w:rsidR="00BB5F5D" w:rsidRPr="00F423B4" w:rsidRDefault="001A7C3A" w:rsidP="00E2011B">
      <w:pPr>
        <w:pStyle w:val="BodyText"/>
        <w:ind w:left="0" w:firstLine="142"/>
      </w:pPr>
      <w:r w:rsidRPr="00F423B4">
        <w:br w:type="column"/>
      </w:r>
      <w:r w:rsidRPr="00F423B4">
        <w:lastRenderedPageBreak/>
        <w:t>Bersenjata</w:t>
      </w:r>
      <w:r w:rsidRPr="00F423B4">
        <w:rPr>
          <w:spacing w:val="-5"/>
        </w:rPr>
        <w:t xml:space="preserve"> </w:t>
      </w:r>
      <w:r w:rsidRPr="00F423B4">
        <w:t>Dalam</w:t>
      </w:r>
      <w:r w:rsidRPr="00F423B4">
        <w:rPr>
          <w:spacing w:val="-8"/>
        </w:rPr>
        <w:t xml:space="preserve"> </w:t>
      </w:r>
      <w:r w:rsidRPr="00F423B4">
        <w:t>Hukum</w:t>
      </w:r>
      <w:r w:rsidRPr="00F423B4">
        <w:rPr>
          <w:spacing w:val="-6"/>
        </w:rPr>
        <w:t xml:space="preserve"> </w:t>
      </w:r>
      <w:r w:rsidRPr="00F423B4">
        <w:rPr>
          <w:spacing w:val="-2"/>
        </w:rPr>
        <w:t>Humaniter</w:t>
      </w:r>
    </w:p>
    <w:p w14:paraId="29838888" w14:textId="77777777" w:rsidR="00BB5F5D" w:rsidRPr="00F423B4" w:rsidRDefault="001A7C3A" w:rsidP="00E2011B">
      <w:pPr>
        <w:ind w:firstLine="142"/>
        <w:jc w:val="both"/>
        <w:rPr>
          <w:sz w:val="20"/>
        </w:rPr>
      </w:pPr>
      <w:r w:rsidRPr="00F423B4">
        <w:rPr>
          <w:sz w:val="20"/>
        </w:rPr>
        <w:t>Internasional.”</w:t>
      </w:r>
      <w:r w:rsidRPr="00F423B4">
        <w:rPr>
          <w:spacing w:val="-7"/>
          <w:sz w:val="20"/>
        </w:rPr>
        <w:t xml:space="preserve"> </w:t>
      </w:r>
      <w:r w:rsidRPr="00F423B4">
        <w:rPr>
          <w:i/>
          <w:sz w:val="20"/>
        </w:rPr>
        <w:t>Jurnal</w:t>
      </w:r>
      <w:r w:rsidRPr="00F423B4">
        <w:rPr>
          <w:i/>
          <w:spacing w:val="-8"/>
          <w:sz w:val="20"/>
        </w:rPr>
        <w:t xml:space="preserve"> </w:t>
      </w:r>
      <w:r w:rsidRPr="00F423B4">
        <w:rPr>
          <w:i/>
          <w:sz w:val="20"/>
        </w:rPr>
        <w:t>Hukum</w:t>
      </w:r>
      <w:r w:rsidRPr="00F423B4">
        <w:rPr>
          <w:i/>
          <w:spacing w:val="-7"/>
          <w:sz w:val="20"/>
        </w:rPr>
        <w:t xml:space="preserve"> </w:t>
      </w:r>
      <w:r w:rsidRPr="00F423B4">
        <w:rPr>
          <w:i/>
          <w:sz w:val="20"/>
        </w:rPr>
        <w:t>Internasional</w:t>
      </w:r>
      <w:r w:rsidRPr="00F423B4">
        <w:rPr>
          <w:i/>
          <w:spacing w:val="-5"/>
          <w:sz w:val="20"/>
        </w:rPr>
        <w:t xml:space="preserve"> </w:t>
      </w:r>
      <w:r w:rsidRPr="00F423B4">
        <w:rPr>
          <w:sz w:val="20"/>
        </w:rPr>
        <w:t>Vol.</w:t>
      </w:r>
      <w:r w:rsidRPr="00F423B4">
        <w:rPr>
          <w:spacing w:val="-9"/>
          <w:sz w:val="20"/>
        </w:rPr>
        <w:t xml:space="preserve"> </w:t>
      </w:r>
      <w:r w:rsidRPr="00F423B4">
        <w:rPr>
          <w:sz w:val="20"/>
        </w:rPr>
        <w:t xml:space="preserve">4 </w:t>
      </w:r>
      <w:r w:rsidRPr="00F423B4">
        <w:rPr>
          <w:spacing w:val="-2"/>
          <w:sz w:val="20"/>
        </w:rPr>
        <w:t>No.:535.</w:t>
      </w:r>
    </w:p>
    <w:p w14:paraId="36198068" w14:textId="77777777" w:rsidR="00BB5F5D" w:rsidRPr="00F423B4" w:rsidRDefault="001A7C3A" w:rsidP="00E2011B">
      <w:pPr>
        <w:ind w:firstLine="142"/>
        <w:jc w:val="both"/>
        <w:rPr>
          <w:sz w:val="20"/>
        </w:rPr>
      </w:pPr>
      <w:r w:rsidRPr="00F423B4">
        <w:rPr>
          <w:sz w:val="20"/>
        </w:rPr>
        <w:t>Susilo,</w:t>
      </w:r>
      <w:r w:rsidRPr="00F423B4">
        <w:rPr>
          <w:spacing w:val="-8"/>
          <w:sz w:val="20"/>
        </w:rPr>
        <w:t xml:space="preserve"> </w:t>
      </w:r>
      <w:r w:rsidRPr="00F423B4">
        <w:rPr>
          <w:sz w:val="20"/>
        </w:rPr>
        <w:t>Taufik</w:t>
      </w:r>
      <w:r w:rsidRPr="00F423B4">
        <w:rPr>
          <w:spacing w:val="-10"/>
          <w:sz w:val="20"/>
        </w:rPr>
        <w:t xml:space="preserve"> </w:t>
      </w:r>
      <w:r w:rsidRPr="00F423B4">
        <w:rPr>
          <w:sz w:val="20"/>
        </w:rPr>
        <w:t>adi.</w:t>
      </w:r>
      <w:r w:rsidRPr="00F423B4">
        <w:rPr>
          <w:spacing w:val="-8"/>
          <w:sz w:val="20"/>
        </w:rPr>
        <w:t xml:space="preserve"> </w:t>
      </w:r>
      <w:r w:rsidRPr="00F423B4">
        <w:rPr>
          <w:sz w:val="20"/>
        </w:rPr>
        <w:t>2010.</w:t>
      </w:r>
      <w:r w:rsidRPr="00F423B4">
        <w:rPr>
          <w:spacing w:val="-5"/>
          <w:sz w:val="20"/>
        </w:rPr>
        <w:t xml:space="preserve"> </w:t>
      </w:r>
      <w:r w:rsidRPr="00F423B4">
        <w:rPr>
          <w:i/>
          <w:sz w:val="20"/>
        </w:rPr>
        <w:t>Ensiklopedia</w:t>
      </w:r>
      <w:r w:rsidRPr="00F423B4">
        <w:rPr>
          <w:i/>
          <w:spacing w:val="-7"/>
          <w:sz w:val="20"/>
        </w:rPr>
        <w:t xml:space="preserve"> </w:t>
      </w:r>
      <w:r w:rsidRPr="00F423B4">
        <w:rPr>
          <w:i/>
          <w:sz w:val="20"/>
        </w:rPr>
        <w:t>Pengetahuan Dunia Abad 20</w:t>
      </w:r>
      <w:r w:rsidRPr="00F423B4">
        <w:rPr>
          <w:sz w:val="20"/>
        </w:rPr>
        <w:t>. Yogyakarta: Javalitera.</w:t>
      </w:r>
    </w:p>
    <w:p w14:paraId="0B5FD5B3" w14:textId="77777777" w:rsidR="00BB5F5D" w:rsidRPr="00F423B4" w:rsidRDefault="001A7C3A" w:rsidP="00E2011B">
      <w:pPr>
        <w:ind w:firstLine="142"/>
        <w:jc w:val="both"/>
        <w:rPr>
          <w:sz w:val="20"/>
        </w:rPr>
      </w:pPr>
      <w:r w:rsidRPr="00F423B4">
        <w:rPr>
          <w:sz w:val="20"/>
        </w:rPr>
        <w:t>the</w:t>
      </w:r>
      <w:r w:rsidRPr="00F423B4">
        <w:rPr>
          <w:spacing w:val="-5"/>
          <w:sz w:val="20"/>
        </w:rPr>
        <w:t xml:space="preserve"> </w:t>
      </w:r>
      <w:r w:rsidRPr="00F423B4">
        <w:rPr>
          <w:sz w:val="20"/>
        </w:rPr>
        <w:t>Hague</w:t>
      </w:r>
      <w:r w:rsidRPr="00F423B4">
        <w:rPr>
          <w:spacing w:val="-2"/>
          <w:sz w:val="20"/>
        </w:rPr>
        <w:t xml:space="preserve"> </w:t>
      </w:r>
      <w:r w:rsidRPr="00F423B4">
        <w:rPr>
          <w:sz w:val="20"/>
        </w:rPr>
        <w:t>Convention</w:t>
      </w:r>
      <w:r w:rsidRPr="00F423B4">
        <w:rPr>
          <w:spacing w:val="-6"/>
          <w:sz w:val="20"/>
        </w:rPr>
        <w:t xml:space="preserve"> </w:t>
      </w:r>
      <w:r w:rsidRPr="00F423B4">
        <w:rPr>
          <w:sz w:val="20"/>
        </w:rPr>
        <w:t>on</w:t>
      </w:r>
      <w:r w:rsidRPr="00F423B4">
        <w:rPr>
          <w:spacing w:val="-6"/>
          <w:sz w:val="20"/>
        </w:rPr>
        <w:t xml:space="preserve"> </w:t>
      </w:r>
      <w:r w:rsidRPr="00F423B4">
        <w:rPr>
          <w:sz w:val="20"/>
        </w:rPr>
        <w:t>land</w:t>
      </w:r>
      <w:r w:rsidRPr="00F423B4">
        <w:rPr>
          <w:spacing w:val="-2"/>
          <w:sz w:val="20"/>
        </w:rPr>
        <w:t xml:space="preserve"> </w:t>
      </w:r>
      <w:r w:rsidRPr="00F423B4">
        <w:rPr>
          <w:sz w:val="20"/>
        </w:rPr>
        <w:t>warfare</w:t>
      </w:r>
      <w:r w:rsidRPr="00F423B4">
        <w:rPr>
          <w:spacing w:val="-5"/>
          <w:sz w:val="20"/>
        </w:rPr>
        <w:t xml:space="preserve"> </w:t>
      </w:r>
      <w:r w:rsidRPr="00F423B4">
        <w:rPr>
          <w:sz w:val="20"/>
        </w:rPr>
        <w:t>of</w:t>
      </w:r>
      <w:r w:rsidRPr="00F423B4">
        <w:rPr>
          <w:spacing w:val="-7"/>
          <w:sz w:val="20"/>
        </w:rPr>
        <w:t xml:space="preserve"> </w:t>
      </w:r>
      <w:r w:rsidRPr="00F423B4">
        <w:rPr>
          <w:sz w:val="20"/>
        </w:rPr>
        <w:t>1907.</w:t>
      </w:r>
      <w:r w:rsidRPr="00F423B4">
        <w:rPr>
          <w:spacing w:val="-5"/>
          <w:sz w:val="20"/>
        </w:rPr>
        <w:t xml:space="preserve"> </w:t>
      </w:r>
      <w:r w:rsidRPr="00F423B4">
        <w:rPr>
          <w:sz w:val="20"/>
        </w:rPr>
        <w:t xml:space="preserve">n.d. </w:t>
      </w:r>
      <w:r w:rsidRPr="00F423B4">
        <w:rPr>
          <w:i/>
          <w:sz w:val="20"/>
        </w:rPr>
        <w:t>The Hague Convention on Land Warfare of 1907</w:t>
      </w:r>
      <w:r w:rsidRPr="00F423B4">
        <w:rPr>
          <w:sz w:val="20"/>
        </w:rPr>
        <w:t>.</w:t>
      </w:r>
    </w:p>
    <w:p w14:paraId="7695E52D" w14:textId="77777777" w:rsidR="00BB5F5D" w:rsidRPr="00F423B4" w:rsidRDefault="001A7C3A" w:rsidP="00E2011B">
      <w:pPr>
        <w:pStyle w:val="BodyText"/>
        <w:ind w:left="0" w:firstLine="142"/>
      </w:pPr>
      <w:r w:rsidRPr="00F423B4">
        <w:t>United Nations Assistance Mission In Afghanistan. 2018a. “HIGHEST RECORDED CIVILIAN DEATHS FROM CONFLICT AT MID-YEAR POINT</w:t>
      </w:r>
      <w:r w:rsidRPr="00F423B4">
        <w:rPr>
          <w:spacing w:val="-5"/>
        </w:rPr>
        <w:t xml:space="preserve"> </w:t>
      </w:r>
      <w:r w:rsidRPr="00F423B4">
        <w:t>-</w:t>
      </w:r>
      <w:r w:rsidRPr="00F423B4">
        <w:rPr>
          <w:spacing w:val="-10"/>
        </w:rPr>
        <w:t xml:space="preserve"> </w:t>
      </w:r>
      <w:r w:rsidRPr="00F423B4">
        <w:t>LATEST</w:t>
      </w:r>
      <w:r w:rsidRPr="00F423B4">
        <w:rPr>
          <w:spacing w:val="-6"/>
        </w:rPr>
        <w:t xml:space="preserve"> </w:t>
      </w:r>
      <w:r w:rsidRPr="00F423B4">
        <w:t>UNAMA</w:t>
      </w:r>
      <w:r w:rsidRPr="00F423B4">
        <w:rPr>
          <w:spacing w:val="-10"/>
        </w:rPr>
        <w:t xml:space="preserve"> </w:t>
      </w:r>
      <w:r w:rsidRPr="00F423B4">
        <w:t>UPDATE.”</w:t>
      </w:r>
      <w:r w:rsidRPr="00F423B4">
        <w:rPr>
          <w:spacing w:val="-5"/>
        </w:rPr>
        <w:t xml:space="preserve"> </w:t>
      </w:r>
      <w:r w:rsidRPr="00F423B4">
        <w:rPr>
          <w:i/>
        </w:rPr>
        <w:t>Unama</w:t>
      </w:r>
      <w:r w:rsidRPr="00F423B4">
        <w:t>.</w:t>
      </w:r>
    </w:p>
    <w:p w14:paraId="6F85F58B" w14:textId="77777777" w:rsidR="00BB5F5D" w:rsidRPr="00F423B4" w:rsidRDefault="001A7C3A" w:rsidP="00E2011B">
      <w:pPr>
        <w:pStyle w:val="BodyText"/>
        <w:ind w:left="0" w:firstLine="142"/>
      </w:pPr>
      <w:r w:rsidRPr="00F423B4">
        <w:t xml:space="preserve">Retrieved November 24, 2021 </w:t>
      </w:r>
      <w:r w:rsidRPr="00F423B4">
        <w:rPr>
          <w:spacing w:val="-2"/>
        </w:rPr>
        <w:t>(https://unama.unmissions.org/highest-recorded-civilian-deaths-conflict-mid-year-point-latest-unama-update).</w:t>
      </w:r>
    </w:p>
    <w:p w14:paraId="0129BBA1" w14:textId="77777777" w:rsidR="00BB5F5D" w:rsidRPr="00F423B4" w:rsidRDefault="001A7C3A" w:rsidP="00E2011B">
      <w:pPr>
        <w:pStyle w:val="BodyText"/>
        <w:ind w:left="0" w:firstLine="142"/>
      </w:pPr>
      <w:r w:rsidRPr="00F423B4">
        <w:t>United</w:t>
      </w:r>
      <w:r w:rsidRPr="00F423B4">
        <w:rPr>
          <w:spacing w:val="-8"/>
        </w:rPr>
        <w:t xml:space="preserve"> </w:t>
      </w:r>
      <w:r w:rsidRPr="00F423B4">
        <w:t>Nations</w:t>
      </w:r>
      <w:r w:rsidRPr="00F423B4">
        <w:rPr>
          <w:spacing w:val="-7"/>
        </w:rPr>
        <w:t xml:space="preserve"> </w:t>
      </w:r>
      <w:r w:rsidRPr="00F423B4">
        <w:t>Assistance</w:t>
      </w:r>
      <w:r w:rsidRPr="00F423B4">
        <w:rPr>
          <w:spacing w:val="-9"/>
        </w:rPr>
        <w:t xml:space="preserve"> </w:t>
      </w:r>
      <w:r w:rsidRPr="00F423B4">
        <w:t>Mission</w:t>
      </w:r>
      <w:r w:rsidRPr="00F423B4">
        <w:rPr>
          <w:spacing w:val="-8"/>
        </w:rPr>
        <w:t xml:space="preserve"> </w:t>
      </w:r>
      <w:r w:rsidRPr="00F423B4">
        <w:t>In</w:t>
      </w:r>
      <w:r w:rsidRPr="00F423B4">
        <w:rPr>
          <w:spacing w:val="-8"/>
        </w:rPr>
        <w:t xml:space="preserve"> </w:t>
      </w:r>
      <w:r w:rsidRPr="00F423B4">
        <w:t>Afghanistan. 2018b. “UNAMA</w:t>
      </w:r>
      <w:r w:rsidRPr="00F423B4">
        <w:rPr>
          <w:spacing w:val="-1"/>
        </w:rPr>
        <w:t xml:space="preserve"> </w:t>
      </w:r>
      <w:r w:rsidRPr="00F423B4">
        <w:t>CONDEMNS TALIBAN</w:t>
      </w:r>
    </w:p>
    <w:p w14:paraId="390FB2C8" w14:textId="77777777" w:rsidR="00BB5F5D" w:rsidRPr="00F423B4" w:rsidRDefault="001A7C3A" w:rsidP="00E2011B">
      <w:pPr>
        <w:pStyle w:val="BodyText"/>
        <w:ind w:left="0" w:firstLine="142"/>
      </w:pPr>
      <w:r w:rsidRPr="00F423B4">
        <w:t>ATTACK ON CIVILIANS AT INTERCONTINENTAL</w:t>
      </w:r>
      <w:r w:rsidRPr="00F423B4">
        <w:rPr>
          <w:spacing w:val="-13"/>
        </w:rPr>
        <w:t xml:space="preserve"> </w:t>
      </w:r>
      <w:r w:rsidRPr="00F423B4">
        <w:t>HOTEL.”</w:t>
      </w:r>
      <w:r w:rsidRPr="00F423B4">
        <w:rPr>
          <w:spacing w:val="-12"/>
        </w:rPr>
        <w:t xml:space="preserve"> </w:t>
      </w:r>
      <w:r w:rsidRPr="00F423B4">
        <w:rPr>
          <w:i/>
        </w:rPr>
        <w:t>UNAMA</w:t>
      </w:r>
      <w:r w:rsidRPr="00F423B4">
        <w:t>.</w:t>
      </w:r>
    </w:p>
    <w:p w14:paraId="2A4A6B57" w14:textId="77777777" w:rsidR="00BB5F5D" w:rsidRPr="00F423B4" w:rsidRDefault="001A7C3A" w:rsidP="00E2011B">
      <w:pPr>
        <w:pStyle w:val="BodyText"/>
        <w:ind w:left="0" w:firstLine="142"/>
      </w:pPr>
      <w:r w:rsidRPr="00F423B4">
        <w:t>Retrieved (https://unama.unmissions.org/unama-</w:t>
      </w:r>
      <w:r w:rsidRPr="00F423B4">
        <w:rPr>
          <w:spacing w:val="-2"/>
        </w:rPr>
        <w:t>condemns-taliban-attack-civilians-intercontinental-hotel).</w:t>
      </w:r>
    </w:p>
    <w:p w14:paraId="0404AEE4" w14:textId="77777777" w:rsidR="00BB5F5D" w:rsidRPr="00F423B4" w:rsidRDefault="001A7C3A" w:rsidP="00E2011B">
      <w:pPr>
        <w:pStyle w:val="BodyText"/>
        <w:ind w:left="0" w:firstLine="142"/>
      </w:pPr>
      <w:r w:rsidRPr="00F423B4">
        <w:t>United</w:t>
      </w:r>
      <w:r w:rsidRPr="00F423B4">
        <w:rPr>
          <w:spacing w:val="-6"/>
        </w:rPr>
        <w:t xml:space="preserve"> </w:t>
      </w:r>
      <w:r w:rsidRPr="00F423B4">
        <w:t>Nations</w:t>
      </w:r>
      <w:r w:rsidRPr="00F423B4">
        <w:rPr>
          <w:spacing w:val="-5"/>
        </w:rPr>
        <w:t xml:space="preserve"> </w:t>
      </w:r>
      <w:r w:rsidRPr="00F423B4">
        <w:t>Assistance</w:t>
      </w:r>
      <w:r w:rsidRPr="00F423B4">
        <w:rPr>
          <w:spacing w:val="-7"/>
        </w:rPr>
        <w:t xml:space="preserve"> </w:t>
      </w:r>
      <w:r w:rsidRPr="00F423B4">
        <w:t>Mission</w:t>
      </w:r>
      <w:r w:rsidRPr="00F423B4">
        <w:rPr>
          <w:spacing w:val="-7"/>
        </w:rPr>
        <w:t xml:space="preserve"> </w:t>
      </w:r>
      <w:r w:rsidRPr="00F423B4">
        <w:t>In</w:t>
      </w:r>
      <w:r w:rsidRPr="00F423B4">
        <w:rPr>
          <w:spacing w:val="-6"/>
        </w:rPr>
        <w:t xml:space="preserve"> </w:t>
      </w:r>
      <w:r w:rsidRPr="00F423B4">
        <w:t>Afghanistan.</w:t>
      </w:r>
      <w:r w:rsidRPr="00F423B4">
        <w:rPr>
          <w:spacing w:val="-7"/>
        </w:rPr>
        <w:t xml:space="preserve"> </w:t>
      </w:r>
      <w:r w:rsidRPr="00F423B4">
        <w:t>2019. “UNITED</w:t>
      </w:r>
      <w:r w:rsidRPr="00F423B4">
        <w:rPr>
          <w:spacing w:val="-5"/>
        </w:rPr>
        <w:t xml:space="preserve"> </w:t>
      </w:r>
      <w:r w:rsidRPr="00F423B4">
        <w:t>NATIONS</w:t>
      </w:r>
      <w:r w:rsidRPr="00F423B4">
        <w:rPr>
          <w:spacing w:val="-3"/>
        </w:rPr>
        <w:t xml:space="preserve"> </w:t>
      </w:r>
      <w:r w:rsidRPr="00F423B4">
        <w:t>APPALLED</w:t>
      </w:r>
      <w:r w:rsidRPr="00F423B4">
        <w:rPr>
          <w:spacing w:val="-5"/>
        </w:rPr>
        <w:t xml:space="preserve"> </w:t>
      </w:r>
      <w:r w:rsidRPr="00F423B4">
        <w:t>BY</w:t>
      </w:r>
      <w:r w:rsidRPr="00F423B4">
        <w:rPr>
          <w:spacing w:val="-5"/>
        </w:rPr>
        <w:t xml:space="preserve"> </w:t>
      </w:r>
      <w:r w:rsidRPr="00F423B4">
        <w:t xml:space="preserve">TALIBAN ATTACK IN DOWNTOWN KABUL.” </w:t>
      </w:r>
      <w:r w:rsidRPr="00F423B4">
        <w:rPr>
          <w:i/>
        </w:rPr>
        <w:t>UNAMA</w:t>
      </w:r>
      <w:r w:rsidRPr="00F423B4">
        <w:t>.</w:t>
      </w:r>
    </w:p>
    <w:p w14:paraId="42B622D7" w14:textId="77777777" w:rsidR="00BB5F5D" w:rsidRPr="00F423B4" w:rsidRDefault="001A7C3A" w:rsidP="00E2011B">
      <w:pPr>
        <w:pStyle w:val="BodyText"/>
        <w:ind w:left="0" w:firstLine="142"/>
      </w:pPr>
      <w:r w:rsidRPr="00F423B4">
        <w:t xml:space="preserve">Retrieved December 2, 2021 </w:t>
      </w:r>
      <w:r w:rsidRPr="00F423B4">
        <w:rPr>
          <w:spacing w:val="-2"/>
        </w:rPr>
        <w:t>(https://unama.unmissions.org/united-nations-appalled-taliban-attack-downtown-kabul).</w:t>
      </w:r>
    </w:p>
    <w:p w14:paraId="60636CEB" w14:textId="77777777" w:rsidR="00BB5F5D" w:rsidRPr="00F423B4" w:rsidRDefault="001A7C3A" w:rsidP="00E2011B">
      <w:pPr>
        <w:pStyle w:val="BodyText"/>
        <w:ind w:left="0" w:firstLine="142"/>
      </w:pPr>
      <w:r w:rsidRPr="00F423B4">
        <w:t>United</w:t>
      </w:r>
      <w:r w:rsidRPr="00F423B4">
        <w:rPr>
          <w:spacing w:val="-7"/>
        </w:rPr>
        <w:t xml:space="preserve"> </w:t>
      </w:r>
      <w:r w:rsidRPr="00F423B4">
        <w:t>Nations</w:t>
      </w:r>
      <w:r w:rsidRPr="00F423B4">
        <w:rPr>
          <w:spacing w:val="-6"/>
        </w:rPr>
        <w:t xml:space="preserve"> </w:t>
      </w:r>
      <w:r w:rsidRPr="00F423B4">
        <w:t>Assistance</w:t>
      </w:r>
      <w:r w:rsidRPr="00F423B4">
        <w:rPr>
          <w:spacing w:val="-7"/>
        </w:rPr>
        <w:t xml:space="preserve"> </w:t>
      </w:r>
      <w:r w:rsidRPr="00F423B4">
        <w:t>Mission</w:t>
      </w:r>
      <w:r w:rsidRPr="00F423B4">
        <w:rPr>
          <w:spacing w:val="-8"/>
        </w:rPr>
        <w:t xml:space="preserve"> </w:t>
      </w:r>
      <w:r w:rsidRPr="00F423B4">
        <w:t>In</w:t>
      </w:r>
      <w:r w:rsidRPr="00F423B4">
        <w:rPr>
          <w:spacing w:val="-7"/>
        </w:rPr>
        <w:t xml:space="preserve"> </w:t>
      </w:r>
      <w:r w:rsidRPr="00F423B4">
        <w:t>Afghanistan.</w:t>
      </w:r>
      <w:r w:rsidRPr="00F423B4">
        <w:rPr>
          <w:spacing w:val="-7"/>
        </w:rPr>
        <w:t xml:space="preserve"> </w:t>
      </w:r>
      <w:r w:rsidRPr="00F423B4">
        <w:t>2021. “UN SECURITY COUNCIL RENEWS</w:t>
      </w:r>
    </w:p>
    <w:p w14:paraId="615652E7" w14:textId="77777777" w:rsidR="00BB5F5D" w:rsidRPr="00F423B4" w:rsidRDefault="001A7C3A" w:rsidP="00E2011B">
      <w:pPr>
        <w:pStyle w:val="BodyText"/>
        <w:ind w:left="0" w:firstLine="142"/>
      </w:pPr>
      <w:r w:rsidRPr="00F423B4">
        <w:t xml:space="preserve">UNAMA’S MANDATE.” </w:t>
      </w:r>
      <w:r w:rsidRPr="00F423B4">
        <w:rPr>
          <w:i/>
        </w:rPr>
        <w:t>Unama</w:t>
      </w:r>
      <w:r w:rsidRPr="00F423B4">
        <w:t xml:space="preserve">. Retrieved November 24, 2021 </w:t>
      </w:r>
      <w:r w:rsidRPr="00F423B4">
        <w:rPr>
          <w:spacing w:val="-2"/>
        </w:rPr>
        <w:t>(https://unama.unmissions.org/un-security-council-renews-unama’s-mandate).</w:t>
      </w:r>
    </w:p>
    <w:p w14:paraId="47B75876" w14:textId="77777777" w:rsidR="00BB5F5D" w:rsidRPr="00F423B4" w:rsidRDefault="001A7C3A" w:rsidP="00E2011B">
      <w:pPr>
        <w:pStyle w:val="BodyText"/>
        <w:ind w:left="0" w:firstLine="142"/>
      </w:pPr>
      <w:r w:rsidRPr="00F423B4">
        <w:t>Utomo, Ardi Priyatno. 2021. “Serangan Roket Jatuh Dekat</w:t>
      </w:r>
      <w:r w:rsidRPr="00F423B4">
        <w:rPr>
          <w:spacing w:val="-7"/>
        </w:rPr>
        <w:t xml:space="preserve"> </w:t>
      </w:r>
      <w:r w:rsidRPr="00F423B4">
        <w:t>Istana</w:t>
      </w:r>
      <w:r w:rsidRPr="00F423B4">
        <w:rPr>
          <w:spacing w:val="-7"/>
        </w:rPr>
        <w:t xml:space="preserve"> </w:t>
      </w:r>
      <w:r w:rsidRPr="00F423B4">
        <w:t>Presiden</w:t>
      </w:r>
      <w:r w:rsidRPr="00F423B4">
        <w:rPr>
          <w:spacing w:val="-6"/>
        </w:rPr>
        <w:t xml:space="preserve"> </w:t>
      </w:r>
      <w:r w:rsidRPr="00F423B4">
        <w:t>Afghanistan</w:t>
      </w:r>
      <w:r w:rsidRPr="00F423B4">
        <w:rPr>
          <w:spacing w:val="-8"/>
        </w:rPr>
        <w:t xml:space="preserve"> </w:t>
      </w:r>
      <w:r w:rsidRPr="00F423B4">
        <w:t>Saat</w:t>
      </w:r>
      <w:r w:rsidRPr="00F423B4">
        <w:rPr>
          <w:spacing w:val="-8"/>
        </w:rPr>
        <w:t xml:space="preserve"> </w:t>
      </w:r>
      <w:r w:rsidRPr="00F423B4">
        <w:t>Shalat</w:t>
      </w:r>
      <w:r w:rsidRPr="00F423B4">
        <w:rPr>
          <w:spacing w:val="-7"/>
        </w:rPr>
        <w:t xml:space="preserve"> </w:t>
      </w:r>
      <w:r w:rsidRPr="00F423B4">
        <w:t>Idul</w:t>
      </w:r>
    </w:p>
    <w:p w14:paraId="5FC979F6" w14:textId="77777777" w:rsidR="00BB5F5D" w:rsidRPr="00F423B4" w:rsidRDefault="001A7C3A" w:rsidP="00E2011B">
      <w:pPr>
        <w:ind w:firstLine="142"/>
        <w:jc w:val="both"/>
        <w:rPr>
          <w:sz w:val="20"/>
        </w:rPr>
      </w:pPr>
      <w:r w:rsidRPr="00F423B4">
        <w:rPr>
          <w:sz w:val="20"/>
        </w:rPr>
        <w:t>Adha.”</w:t>
      </w:r>
      <w:r w:rsidRPr="00F423B4">
        <w:rPr>
          <w:spacing w:val="-8"/>
          <w:sz w:val="20"/>
        </w:rPr>
        <w:t xml:space="preserve"> </w:t>
      </w:r>
      <w:r w:rsidRPr="00F423B4">
        <w:rPr>
          <w:i/>
          <w:sz w:val="20"/>
        </w:rPr>
        <w:t>Kompas.Com</w:t>
      </w:r>
      <w:r w:rsidRPr="00F423B4">
        <w:rPr>
          <w:sz w:val="20"/>
        </w:rPr>
        <w:t>,</w:t>
      </w:r>
      <w:r w:rsidRPr="00F423B4">
        <w:rPr>
          <w:spacing w:val="-7"/>
          <w:sz w:val="20"/>
        </w:rPr>
        <w:t xml:space="preserve"> </w:t>
      </w:r>
      <w:r w:rsidRPr="00F423B4">
        <w:rPr>
          <w:sz w:val="20"/>
        </w:rPr>
        <w:t>June</w:t>
      </w:r>
      <w:r w:rsidRPr="00F423B4">
        <w:rPr>
          <w:spacing w:val="-8"/>
          <w:sz w:val="20"/>
        </w:rPr>
        <w:t xml:space="preserve"> </w:t>
      </w:r>
      <w:r w:rsidRPr="00F423B4">
        <w:rPr>
          <w:spacing w:val="-5"/>
          <w:sz w:val="20"/>
        </w:rPr>
        <w:t>24.</w:t>
      </w:r>
    </w:p>
    <w:p w14:paraId="4F58BD11" w14:textId="77777777" w:rsidR="00BB5F5D" w:rsidRPr="00F423B4" w:rsidRDefault="001A7C3A" w:rsidP="00E2011B">
      <w:pPr>
        <w:ind w:firstLine="142"/>
        <w:jc w:val="both"/>
        <w:rPr>
          <w:sz w:val="20"/>
        </w:rPr>
      </w:pPr>
      <w:r w:rsidRPr="00F423B4">
        <w:rPr>
          <w:sz w:val="20"/>
        </w:rPr>
        <w:t>Verri</w:t>
      </w:r>
      <w:r w:rsidRPr="00F423B4">
        <w:rPr>
          <w:spacing w:val="-7"/>
          <w:sz w:val="20"/>
        </w:rPr>
        <w:t xml:space="preserve"> </w:t>
      </w:r>
      <w:r w:rsidRPr="00F423B4">
        <w:rPr>
          <w:sz w:val="20"/>
        </w:rPr>
        <w:t>Pietro</w:t>
      </w:r>
      <w:r w:rsidRPr="00F423B4">
        <w:rPr>
          <w:spacing w:val="-5"/>
          <w:sz w:val="20"/>
        </w:rPr>
        <w:t xml:space="preserve"> </w:t>
      </w:r>
      <w:r w:rsidRPr="00F423B4">
        <w:rPr>
          <w:sz w:val="20"/>
        </w:rPr>
        <w:t>and</w:t>
      </w:r>
      <w:r w:rsidRPr="00F423B4">
        <w:rPr>
          <w:spacing w:val="-5"/>
          <w:sz w:val="20"/>
        </w:rPr>
        <w:t xml:space="preserve"> </w:t>
      </w:r>
      <w:r w:rsidRPr="00F423B4">
        <w:rPr>
          <w:sz w:val="20"/>
        </w:rPr>
        <w:t>Edward</w:t>
      </w:r>
      <w:r w:rsidRPr="00F423B4">
        <w:rPr>
          <w:spacing w:val="-5"/>
          <w:sz w:val="20"/>
        </w:rPr>
        <w:t xml:space="preserve"> </w:t>
      </w:r>
      <w:r w:rsidRPr="00F423B4">
        <w:rPr>
          <w:sz w:val="20"/>
        </w:rPr>
        <w:t>Markee.</w:t>
      </w:r>
      <w:r w:rsidRPr="00F423B4">
        <w:rPr>
          <w:spacing w:val="-6"/>
          <w:sz w:val="20"/>
        </w:rPr>
        <w:t xml:space="preserve"> </w:t>
      </w:r>
      <w:r w:rsidRPr="00F423B4">
        <w:rPr>
          <w:sz w:val="20"/>
        </w:rPr>
        <w:t xml:space="preserve">1992. </w:t>
      </w:r>
      <w:r w:rsidRPr="00F423B4">
        <w:rPr>
          <w:i/>
          <w:sz w:val="20"/>
        </w:rPr>
        <w:t>Dictionary</w:t>
      </w:r>
      <w:r w:rsidRPr="00F423B4">
        <w:rPr>
          <w:i/>
          <w:spacing w:val="-6"/>
          <w:sz w:val="20"/>
        </w:rPr>
        <w:t xml:space="preserve"> </w:t>
      </w:r>
      <w:r w:rsidRPr="00F423B4">
        <w:rPr>
          <w:i/>
          <w:sz w:val="20"/>
        </w:rPr>
        <w:t>of</w:t>
      </w:r>
      <w:r w:rsidRPr="00F423B4">
        <w:rPr>
          <w:i/>
          <w:spacing w:val="-7"/>
          <w:sz w:val="20"/>
        </w:rPr>
        <w:t xml:space="preserve"> </w:t>
      </w:r>
      <w:r w:rsidRPr="00F423B4">
        <w:rPr>
          <w:i/>
          <w:sz w:val="20"/>
        </w:rPr>
        <w:t>the International Law of Armed Conflict</w:t>
      </w:r>
      <w:r w:rsidRPr="00F423B4">
        <w:rPr>
          <w:sz w:val="20"/>
        </w:rPr>
        <w:t>. Geneva:</w:t>
      </w:r>
    </w:p>
    <w:p w14:paraId="1A5A01D4" w14:textId="77777777" w:rsidR="00BB5F5D" w:rsidRPr="00F423B4" w:rsidRDefault="001A7C3A" w:rsidP="00E2011B">
      <w:pPr>
        <w:pStyle w:val="BodyText"/>
        <w:ind w:left="0" w:firstLine="142"/>
      </w:pPr>
      <w:r w:rsidRPr="00F423B4">
        <w:t>International</w:t>
      </w:r>
      <w:r w:rsidRPr="00F423B4">
        <w:rPr>
          <w:spacing w:val="-6"/>
        </w:rPr>
        <w:t xml:space="preserve"> </w:t>
      </w:r>
      <w:r w:rsidRPr="00F423B4">
        <w:t>Committee</w:t>
      </w:r>
      <w:r w:rsidRPr="00F423B4">
        <w:rPr>
          <w:spacing w:val="-5"/>
        </w:rPr>
        <w:t xml:space="preserve"> </w:t>
      </w:r>
      <w:r w:rsidRPr="00F423B4">
        <w:t>of</w:t>
      </w:r>
      <w:r w:rsidRPr="00F423B4">
        <w:rPr>
          <w:spacing w:val="-7"/>
        </w:rPr>
        <w:t xml:space="preserve"> </w:t>
      </w:r>
      <w:r w:rsidRPr="00F423B4">
        <w:t>the</w:t>
      </w:r>
      <w:r w:rsidRPr="00F423B4">
        <w:rPr>
          <w:spacing w:val="-6"/>
        </w:rPr>
        <w:t xml:space="preserve"> </w:t>
      </w:r>
      <w:r w:rsidRPr="00F423B4">
        <w:t>Red</w:t>
      </w:r>
      <w:r w:rsidRPr="00F423B4">
        <w:rPr>
          <w:spacing w:val="-4"/>
        </w:rPr>
        <w:t xml:space="preserve"> </w:t>
      </w:r>
      <w:r w:rsidRPr="00F423B4">
        <w:rPr>
          <w:spacing w:val="-2"/>
        </w:rPr>
        <w:t>Cross.</w:t>
      </w:r>
    </w:p>
    <w:p w14:paraId="0A04F4E4" w14:textId="77777777" w:rsidR="00BB5F5D" w:rsidRPr="00F423B4" w:rsidRDefault="001A7C3A" w:rsidP="00E2011B">
      <w:pPr>
        <w:ind w:firstLine="142"/>
        <w:jc w:val="both"/>
        <w:rPr>
          <w:sz w:val="20"/>
        </w:rPr>
      </w:pPr>
      <w:r w:rsidRPr="00F423B4">
        <w:rPr>
          <w:sz w:val="20"/>
        </w:rPr>
        <w:t>Wagiman,</w:t>
      </w:r>
      <w:r w:rsidRPr="00F423B4">
        <w:rPr>
          <w:spacing w:val="-7"/>
          <w:sz w:val="20"/>
        </w:rPr>
        <w:t xml:space="preserve"> </w:t>
      </w:r>
      <w:r w:rsidRPr="00F423B4">
        <w:rPr>
          <w:sz w:val="20"/>
        </w:rPr>
        <w:t>Wahyu.</w:t>
      </w:r>
      <w:r w:rsidRPr="00F423B4">
        <w:rPr>
          <w:spacing w:val="-7"/>
          <w:sz w:val="20"/>
        </w:rPr>
        <w:t xml:space="preserve"> </w:t>
      </w:r>
      <w:r w:rsidRPr="00F423B4">
        <w:rPr>
          <w:sz w:val="20"/>
        </w:rPr>
        <w:t>2007.</w:t>
      </w:r>
      <w:r w:rsidRPr="00F423B4">
        <w:rPr>
          <w:spacing w:val="-7"/>
          <w:sz w:val="20"/>
        </w:rPr>
        <w:t xml:space="preserve"> </w:t>
      </w:r>
      <w:r w:rsidRPr="00F423B4">
        <w:rPr>
          <w:sz w:val="20"/>
        </w:rPr>
        <w:t>“Hukum</w:t>
      </w:r>
      <w:r w:rsidRPr="00F423B4">
        <w:rPr>
          <w:spacing w:val="-9"/>
          <w:sz w:val="20"/>
        </w:rPr>
        <w:t xml:space="preserve"> </w:t>
      </w:r>
      <w:r w:rsidRPr="00F423B4">
        <w:rPr>
          <w:sz w:val="20"/>
        </w:rPr>
        <w:t>Humaniter</w:t>
      </w:r>
      <w:r w:rsidRPr="00F423B4">
        <w:rPr>
          <w:spacing w:val="-6"/>
          <w:sz w:val="20"/>
        </w:rPr>
        <w:t xml:space="preserve"> </w:t>
      </w:r>
      <w:r w:rsidRPr="00F423B4">
        <w:rPr>
          <w:sz w:val="20"/>
        </w:rPr>
        <w:t>Dan</w:t>
      </w:r>
      <w:r w:rsidRPr="00F423B4">
        <w:rPr>
          <w:spacing w:val="-8"/>
          <w:sz w:val="20"/>
        </w:rPr>
        <w:t xml:space="preserve"> </w:t>
      </w:r>
      <w:r w:rsidRPr="00F423B4">
        <w:rPr>
          <w:sz w:val="20"/>
        </w:rPr>
        <w:t xml:space="preserve">Hak Asasi Manusia.” </w:t>
      </w:r>
      <w:r w:rsidRPr="00F423B4">
        <w:rPr>
          <w:i/>
          <w:sz w:val="20"/>
        </w:rPr>
        <w:t xml:space="preserve">Indonesia-Australia Legal Development Faculty (Lembaga Studi Dan Advokasi Masyarakat, ELSAM) </w:t>
      </w:r>
      <w:r w:rsidRPr="00F423B4">
        <w:rPr>
          <w:sz w:val="20"/>
        </w:rPr>
        <w:t>(31):1–28.</w:t>
      </w:r>
    </w:p>
    <w:p w14:paraId="7B337E41" w14:textId="77777777" w:rsidR="00BB5F5D" w:rsidRPr="00F423B4" w:rsidRDefault="001A7C3A" w:rsidP="00E2011B">
      <w:pPr>
        <w:pStyle w:val="BodyText"/>
        <w:ind w:left="0" w:firstLine="142"/>
      </w:pPr>
      <w:r w:rsidRPr="00F423B4">
        <w:t>Wati,</w:t>
      </w:r>
      <w:r w:rsidRPr="00F423B4">
        <w:rPr>
          <w:spacing w:val="-5"/>
        </w:rPr>
        <w:t xml:space="preserve"> </w:t>
      </w:r>
      <w:r w:rsidRPr="00F423B4">
        <w:t>Ria.</w:t>
      </w:r>
      <w:r w:rsidRPr="00F423B4">
        <w:rPr>
          <w:spacing w:val="-5"/>
        </w:rPr>
        <w:t xml:space="preserve"> </w:t>
      </w:r>
      <w:r w:rsidRPr="00F423B4">
        <w:t>2019.</w:t>
      </w:r>
      <w:r w:rsidRPr="00F423B4">
        <w:rPr>
          <w:spacing w:val="-7"/>
        </w:rPr>
        <w:t xml:space="preserve"> </w:t>
      </w:r>
      <w:r w:rsidRPr="00F423B4">
        <w:t>“No</w:t>
      </w:r>
      <w:r w:rsidRPr="00F423B4">
        <w:rPr>
          <w:spacing w:val="-4"/>
        </w:rPr>
        <w:t xml:space="preserve"> </w:t>
      </w:r>
      <w:r w:rsidRPr="00F423B4">
        <w:t>TitleΕΛΕΝΗ.”</w:t>
      </w:r>
      <w:r w:rsidRPr="00F423B4">
        <w:rPr>
          <w:spacing w:val="-1"/>
        </w:rPr>
        <w:t xml:space="preserve"> </w:t>
      </w:r>
      <w:r w:rsidRPr="00F423B4">
        <w:rPr>
          <w:i/>
        </w:rPr>
        <w:t>Αγαη</w:t>
      </w:r>
      <w:r w:rsidRPr="00F423B4">
        <w:rPr>
          <w:i/>
          <w:spacing w:val="-5"/>
        </w:rPr>
        <w:t xml:space="preserve"> </w:t>
      </w:r>
      <w:r w:rsidRPr="00F423B4">
        <w:rPr>
          <w:spacing w:val="-2"/>
        </w:rPr>
        <w:t>8(5):55.</w:t>
      </w:r>
    </w:p>
    <w:p w14:paraId="017F82FF" w14:textId="77777777" w:rsidR="00BB5F5D" w:rsidRPr="00F423B4" w:rsidRDefault="001A7C3A" w:rsidP="00E2011B">
      <w:pPr>
        <w:pStyle w:val="BodyText"/>
        <w:ind w:left="0" w:firstLine="142"/>
        <w:rPr>
          <w:i/>
        </w:rPr>
      </w:pPr>
      <w:r w:rsidRPr="00F423B4">
        <w:t>Winahyu,</w:t>
      </w:r>
      <w:r w:rsidRPr="00F423B4">
        <w:rPr>
          <w:spacing w:val="-5"/>
        </w:rPr>
        <w:t xml:space="preserve"> </w:t>
      </w:r>
      <w:r w:rsidRPr="00F423B4">
        <w:t>Asih</w:t>
      </w:r>
      <w:r w:rsidRPr="00F423B4">
        <w:rPr>
          <w:spacing w:val="-8"/>
        </w:rPr>
        <w:t xml:space="preserve"> </w:t>
      </w:r>
      <w:r w:rsidRPr="00F423B4">
        <w:t>Puspaning,</w:t>
      </w:r>
      <w:r w:rsidRPr="00F423B4">
        <w:rPr>
          <w:spacing w:val="-7"/>
        </w:rPr>
        <w:t xml:space="preserve"> </w:t>
      </w:r>
      <w:r w:rsidRPr="00F423B4">
        <w:t>Dkk.</w:t>
      </w:r>
      <w:r w:rsidRPr="00F423B4">
        <w:rPr>
          <w:spacing w:val="-7"/>
        </w:rPr>
        <w:t xml:space="preserve"> </w:t>
      </w:r>
      <w:r w:rsidRPr="00F423B4">
        <w:t>2022.</w:t>
      </w:r>
      <w:r w:rsidRPr="00F423B4">
        <w:rPr>
          <w:spacing w:val="-7"/>
        </w:rPr>
        <w:t xml:space="preserve"> </w:t>
      </w:r>
      <w:r w:rsidRPr="00F423B4">
        <w:t>“Taliban</w:t>
      </w:r>
      <w:r w:rsidRPr="00F423B4">
        <w:rPr>
          <w:spacing w:val="-8"/>
        </w:rPr>
        <w:t xml:space="preserve"> </w:t>
      </w:r>
      <w:r w:rsidRPr="00F423B4">
        <w:t xml:space="preserve">Sebagai Faksi Di Afghanistan Dalam Perspektif Hukum Internasional.” </w:t>
      </w:r>
      <w:r w:rsidRPr="00F423B4">
        <w:rPr>
          <w:i/>
        </w:rPr>
        <w:t>DINAMIKA: Jurnal Ilmiah Ilmu</w:t>
      </w:r>
    </w:p>
    <w:p w14:paraId="13D11C06" w14:textId="77777777" w:rsidR="00BB5F5D" w:rsidRPr="00F423B4" w:rsidRDefault="001A7C3A" w:rsidP="00E2011B">
      <w:pPr>
        <w:ind w:firstLine="142"/>
        <w:jc w:val="both"/>
        <w:rPr>
          <w:sz w:val="20"/>
        </w:rPr>
      </w:pPr>
      <w:r w:rsidRPr="00F423B4">
        <w:rPr>
          <w:i/>
          <w:sz w:val="20"/>
        </w:rPr>
        <w:t>Hukum</w:t>
      </w:r>
      <w:r w:rsidRPr="00F423B4">
        <w:rPr>
          <w:i/>
          <w:spacing w:val="-4"/>
          <w:sz w:val="20"/>
        </w:rPr>
        <w:t xml:space="preserve"> </w:t>
      </w:r>
      <w:r w:rsidRPr="00F423B4">
        <w:rPr>
          <w:spacing w:val="-2"/>
          <w:sz w:val="20"/>
        </w:rPr>
        <w:t>28(193):3817–34.</w:t>
      </w:r>
    </w:p>
    <w:p w14:paraId="582CCC2D" w14:textId="77777777" w:rsidR="00BB5F5D" w:rsidRPr="00F423B4" w:rsidRDefault="001A7C3A" w:rsidP="00E2011B">
      <w:pPr>
        <w:pStyle w:val="BodyText"/>
        <w:ind w:left="0" w:firstLine="142"/>
        <w:rPr>
          <w:i/>
        </w:rPr>
      </w:pPr>
      <w:r w:rsidRPr="00F423B4">
        <w:t>Zulkarnain.</w:t>
      </w:r>
      <w:r w:rsidRPr="00F423B4">
        <w:rPr>
          <w:spacing w:val="-7"/>
        </w:rPr>
        <w:t xml:space="preserve"> </w:t>
      </w:r>
      <w:r w:rsidRPr="00F423B4">
        <w:t>2011.</w:t>
      </w:r>
      <w:r w:rsidRPr="00F423B4">
        <w:rPr>
          <w:spacing w:val="-7"/>
        </w:rPr>
        <w:t xml:space="preserve"> </w:t>
      </w:r>
      <w:r w:rsidRPr="00F423B4">
        <w:t>“Pengadilan</w:t>
      </w:r>
      <w:r w:rsidRPr="00F423B4">
        <w:rPr>
          <w:spacing w:val="-7"/>
        </w:rPr>
        <w:t xml:space="preserve"> </w:t>
      </w:r>
      <w:r w:rsidRPr="00F423B4">
        <w:t>Hak</w:t>
      </w:r>
      <w:r w:rsidRPr="00F423B4">
        <w:rPr>
          <w:spacing w:val="-7"/>
        </w:rPr>
        <w:t xml:space="preserve"> </w:t>
      </w:r>
      <w:r w:rsidRPr="00F423B4">
        <w:t>Asasi</w:t>
      </w:r>
      <w:r w:rsidRPr="00F423B4">
        <w:rPr>
          <w:spacing w:val="-8"/>
        </w:rPr>
        <w:t xml:space="preserve"> </w:t>
      </w:r>
      <w:r w:rsidRPr="00F423B4">
        <w:t>Manusia</w:t>
      </w:r>
      <w:r w:rsidRPr="00F423B4">
        <w:rPr>
          <w:spacing w:val="-7"/>
        </w:rPr>
        <w:t xml:space="preserve"> </w:t>
      </w:r>
      <w:r w:rsidRPr="00F423B4">
        <w:t xml:space="preserve">Dan Mahkamah Pidana Internasional (ICC).” </w:t>
      </w:r>
      <w:r w:rsidRPr="00F423B4">
        <w:rPr>
          <w:i/>
        </w:rPr>
        <w:t>Jurnal</w:t>
      </w:r>
    </w:p>
    <w:p w14:paraId="49A1AFF4" w14:textId="77777777" w:rsidR="00BB5F5D" w:rsidRDefault="001A7C3A" w:rsidP="00E2011B">
      <w:pPr>
        <w:ind w:firstLine="142"/>
        <w:jc w:val="both"/>
        <w:rPr>
          <w:sz w:val="20"/>
        </w:rPr>
      </w:pPr>
      <w:r w:rsidRPr="00F423B4">
        <w:rPr>
          <w:i/>
          <w:w w:val="95"/>
          <w:sz w:val="20"/>
        </w:rPr>
        <w:t>Aktualita</w:t>
      </w:r>
      <w:r w:rsidRPr="00F423B4">
        <w:rPr>
          <w:i/>
          <w:spacing w:val="66"/>
          <w:w w:val="150"/>
          <w:sz w:val="20"/>
        </w:rPr>
        <w:t xml:space="preserve"> </w:t>
      </w:r>
      <w:r w:rsidRPr="00F423B4">
        <w:rPr>
          <w:w w:val="95"/>
          <w:sz w:val="20"/>
        </w:rPr>
        <w:t>Vol.6(No.3):pp.1-</w:t>
      </w:r>
      <w:r w:rsidRPr="00F423B4">
        <w:rPr>
          <w:spacing w:val="-5"/>
          <w:w w:val="95"/>
          <w:sz w:val="20"/>
        </w:rPr>
        <w:t>19.</w:t>
      </w:r>
    </w:p>
    <w:p w14:paraId="5AE7FE74" w14:textId="77777777" w:rsidR="00EF312D" w:rsidRDefault="00EF312D" w:rsidP="00F423B4">
      <w:pPr>
        <w:ind w:left="1457"/>
        <w:jc w:val="both"/>
        <w:rPr>
          <w:sz w:val="20"/>
        </w:rPr>
      </w:pPr>
    </w:p>
    <w:sectPr w:rsidR="00EF312D">
      <w:pgSz w:w="11910" w:h="16840"/>
      <w:pgMar w:top="1280" w:right="1020" w:bottom="1160" w:left="1020" w:header="0" w:footer="974" w:gutter="0"/>
      <w:cols w:num="2" w:space="720" w:equalWidth="0">
        <w:col w:w="4791" w:space="185"/>
        <w:col w:w="4894"/>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0DCAC3" w14:textId="77777777" w:rsidR="00662CE6" w:rsidRDefault="00662CE6">
      <w:r>
        <w:separator/>
      </w:r>
    </w:p>
  </w:endnote>
  <w:endnote w:type="continuationSeparator" w:id="0">
    <w:p w14:paraId="30FA09EB" w14:textId="77777777" w:rsidR="00662CE6" w:rsidRDefault="00662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1CF54" w14:textId="77777777" w:rsidR="00BB5F5D" w:rsidRDefault="00662CE6">
    <w:pPr>
      <w:pStyle w:val="BodyText"/>
      <w:spacing w:line="14" w:lineRule="auto"/>
      <w:ind w:left="0"/>
      <w:jc w:val="left"/>
    </w:pPr>
    <w:r>
      <w:pict w14:anchorId="49FBF2C1">
        <v:shapetype id="_x0000_t202" coordsize="21600,21600" o:spt="202" path="m,l,21600r21600,l21600,xe">
          <v:stroke joinstyle="miter"/>
          <v:path gradientshapeok="t" o:connecttype="rect"/>
        </v:shapetype>
        <v:shape id="docshape2" o:spid="_x0000_s2049" type="#_x0000_t202" style="position:absolute;margin-left:289.6pt;margin-top:782pt;width:17.1pt;height:13.05pt;z-index:-16002048;mso-position-horizontal-relative:page;mso-position-vertical-relative:page" filled="f" stroked="f">
          <v:textbox inset="0,0,0,0">
            <w:txbxContent>
              <w:p w14:paraId="516D8874" w14:textId="0AC1173D" w:rsidR="00BB5F5D" w:rsidRDefault="001A7C3A">
                <w:pPr>
                  <w:pStyle w:val="BodyText"/>
                  <w:spacing w:before="10"/>
                  <w:ind w:left="60"/>
                  <w:jc w:val="left"/>
                </w:pPr>
                <w:r>
                  <w:rPr>
                    <w:spacing w:val="-5"/>
                  </w:rPr>
                  <w:fldChar w:fldCharType="begin"/>
                </w:r>
                <w:r>
                  <w:rPr>
                    <w:spacing w:val="-5"/>
                  </w:rPr>
                  <w:instrText xml:space="preserve"> PAGE </w:instrText>
                </w:r>
                <w:r>
                  <w:rPr>
                    <w:spacing w:val="-5"/>
                  </w:rPr>
                  <w:fldChar w:fldCharType="separate"/>
                </w:r>
                <w:r w:rsidR="00E2011B">
                  <w:rPr>
                    <w:noProof/>
                    <w:spacing w:val="-5"/>
                  </w:rPr>
                  <w:t>20</w:t>
                </w:r>
                <w:r>
                  <w:rPr>
                    <w:spacing w:val="-5"/>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EA99B" w14:textId="77777777" w:rsidR="00BB5F5D" w:rsidRDefault="00662CE6">
    <w:pPr>
      <w:pStyle w:val="BodyText"/>
      <w:spacing w:line="14" w:lineRule="auto"/>
      <w:ind w:left="0"/>
      <w:jc w:val="left"/>
    </w:pPr>
    <w:r>
      <w:pict w14:anchorId="619CA4DC">
        <v:shapetype id="_x0000_t202" coordsize="21600,21600" o:spt="202" path="m,l,21600r21600,l21600,xe">
          <v:stroke joinstyle="miter"/>
          <v:path gradientshapeok="t" o:connecttype="rect"/>
        </v:shapetype>
        <v:shape id="docshape1" o:spid="_x0000_s2050" type="#_x0000_t202" style="position:absolute;margin-left:289.6pt;margin-top:793.4pt;width:17.1pt;height:13.05pt;z-index:-16002560;mso-position-horizontal-relative:page;mso-position-vertical-relative:page" filled="f" stroked="f">
          <v:textbox inset="0,0,0,0">
            <w:txbxContent>
              <w:p w14:paraId="35B0ED5B" w14:textId="5A775329" w:rsidR="00BB5F5D" w:rsidRDefault="001A7C3A">
                <w:pPr>
                  <w:pStyle w:val="BodyText"/>
                  <w:spacing w:before="10"/>
                  <w:ind w:left="60"/>
                  <w:jc w:val="left"/>
                </w:pPr>
                <w:r>
                  <w:rPr>
                    <w:spacing w:val="-5"/>
                  </w:rPr>
                  <w:fldChar w:fldCharType="begin"/>
                </w:r>
                <w:r>
                  <w:rPr>
                    <w:spacing w:val="-5"/>
                  </w:rPr>
                  <w:instrText xml:space="preserve"> PAGE </w:instrText>
                </w:r>
                <w:r>
                  <w:rPr>
                    <w:spacing w:val="-5"/>
                  </w:rPr>
                  <w:fldChar w:fldCharType="separate"/>
                </w:r>
                <w:r w:rsidR="00E2011B">
                  <w:rPr>
                    <w:noProof/>
                    <w:spacing w:val="-5"/>
                  </w:rPr>
                  <w:t>19</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AF2F9" w14:textId="77777777" w:rsidR="00662CE6" w:rsidRDefault="00662CE6">
      <w:r>
        <w:separator/>
      </w:r>
    </w:p>
  </w:footnote>
  <w:footnote w:type="continuationSeparator" w:id="0">
    <w:p w14:paraId="4AF031B9" w14:textId="77777777" w:rsidR="00662CE6" w:rsidRDefault="00662CE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D25A2"/>
    <w:multiLevelType w:val="hybridMultilevel"/>
    <w:tmpl w:val="DBE80188"/>
    <w:lvl w:ilvl="0" w:tplc="0908B356">
      <w:start w:val="1"/>
      <w:numFmt w:val="decimal"/>
      <w:lvlText w:val="%1."/>
      <w:lvlJc w:val="left"/>
      <w:pPr>
        <w:ind w:left="821" w:hanging="281"/>
        <w:jc w:val="left"/>
      </w:pPr>
      <w:rPr>
        <w:rFonts w:ascii="Times New Roman" w:eastAsia="Times New Roman" w:hAnsi="Times New Roman" w:cs="Times New Roman" w:hint="default"/>
        <w:b w:val="0"/>
        <w:bCs w:val="0"/>
        <w:i w:val="0"/>
        <w:iCs w:val="0"/>
        <w:spacing w:val="0"/>
        <w:w w:val="99"/>
        <w:sz w:val="20"/>
        <w:szCs w:val="20"/>
        <w:lang w:val="id" w:eastAsia="en-US" w:bidi="ar-SA"/>
      </w:rPr>
    </w:lvl>
    <w:lvl w:ilvl="1" w:tplc="5DF63DBA">
      <w:start w:val="1"/>
      <w:numFmt w:val="decimal"/>
      <w:lvlText w:val="%2."/>
      <w:lvlJc w:val="left"/>
      <w:pPr>
        <w:ind w:left="1106" w:hanging="286"/>
        <w:jc w:val="left"/>
      </w:pPr>
      <w:rPr>
        <w:rFonts w:ascii="Times New Roman" w:eastAsia="Times New Roman" w:hAnsi="Times New Roman" w:cs="Times New Roman" w:hint="default"/>
        <w:b w:val="0"/>
        <w:bCs w:val="0"/>
        <w:i/>
        <w:iCs/>
        <w:spacing w:val="0"/>
        <w:w w:val="99"/>
        <w:sz w:val="20"/>
        <w:szCs w:val="20"/>
        <w:lang w:val="id" w:eastAsia="en-US" w:bidi="ar-SA"/>
      </w:rPr>
    </w:lvl>
    <w:lvl w:ilvl="2" w:tplc="8264D00E">
      <w:numFmt w:val="bullet"/>
      <w:lvlText w:val="•"/>
      <w:lvlJc w:val="left"/>
      <w:pPr>
        <w:ind w:left="954" w:hanging="286"/>
      </w:pPr>
      <w:rPr>
        <w:rFonts w:hint="default"/>
        <w:lang w:val="id" w:eastAsia="en-US" w:bidi="ar-SA"/>
      </w:rPr>
    </w:lvl>
    <w:lvl w:ilvl="3" w:tplc="612AF1E2">
      <w:numFmt w:val="bullet"/>
      <w:lvlText w:val="•"/>
      <w:lvlJc w:val="left"/>
      <w:pPr>
        <w:ind w:left="809" w:hanging="286"/>
      </w:pPr>
      <w:rPr>
        <w:rFonts w:hint="default"/>
        <w:lang w:val="id" w:eastAsia="en-US" w:bidi="ar-SA"/>
      </w:rPr>
    </w:lvl>
    <w:lvl w:ilvl="4" w:tplc="F342D086">
      <w:numFmt w:val="bullet"/>
      <w:lvlText w:val="•"/>
      <w:lvlJc w:val="left"/>
      <w:pPr>
        <w:ind w:left="664" w:hanging="286"/>
      </w:pPr>
      <w:rPr>
        <w:rFonts w:hint="default"/>
        <w:lang w:val="id" w:eastAsia="en-US" w:bidi="ar-SA"/>
      </w:rPr>
    </w:lvl>
    <w:lvl w:ilvl="5" w:tplc="5F4AFADE">
      <w:numFmt w:val="bullet"/>
      <w:lvlText w:val="•"/>
      <w:lvlJc w:val="left"/>
      <w:pPr>
        <w:ind w:left="519" w:hanging="286"/>
      </w:pPr>
      <w:rPr>
        <w:rFonts w:hint="default"/>
        <w:lang w:val="id" w:eastAsia="en-US" w:bidi="ar-SA"/>
      </w:rPr>
    </w:lvl>
    <w:lvl w:ilvl="6" w:tplc="D6306B2E">
      <w:numFmt w:val="bullet"/>
      <w:lvlText w:val="•"/>
      <w:lvlJc w:val="left"/>
      <w:pPr>
        <w:ind w:left="374" w:hanging="286"/>
      </w:pPr>
      <w:rPr>
        <w:rFonts w:hint="default"/>
        <w:lang w:val="id" w:eastAsia="en-US" w:bidi="ar-SA"/>
      </w:rPr>
    </w:lvl>
    <w:lvl w:ilvl="7" w:tplc="3A041328">
      <w:numFmt w:val="bullet"/>
      <w:lvlText w:val="•"/>
      <w:lvlJc w:val="left"/>
      <w:pPr>
        <w:ind w:left="229" w:hanging="286"/>
      </w:pPr>
      <w:rPr>
        <w:rFonts w:hint="default"/>
        <w:lang w:val="id" w:eastAsia="en-US" w:bidi="ar-SA"/>
      </w:rPr>
    </w:lvl>
    <w:lvl w:ilvl="8" w:tplc="56824158">
      <w:numFmt w:val="bullet"/>
      <w:lvlText w:val="•"/>
      <w:lvlJc w:val="left"/>
      <w:pPr>
        <w:ind w:left="84" w:hanging="286"/>
      </w:pPr>
      <w:rPr>
        <w:rFonts w:hint="default"/>
        <w:lang w:val="id" w:eastAsia="en-US" w:bidi="ar-SA"/>
      </w:rPr>
    </w:lvl>
  </w:abstractNum>
  <w:abstractNum w:abstractNumId="1" w15:restartNumberingAfterBreak="0">
    <w:nsid w:val="1E0D0543"/>
    <w:multiLevelType w:val="hybridMultilevel"/>
    <w:tmpl w:val="2EA4ADBA"/>
    <w:lvl w:ilvl="0" w:tplc="2CECC53C">
      <w:start w:val="1"/>
      <w:numFmt w:val="lowerLetter"/>
      <w:lvlText w:val="%1)"/>
      <w:lvlJc w:val="left"/>
      <w:pPr>
        <w:ind w:left="821" w:hanging="281"/>
        <w:jc w:val="left"/>
      </w:pPr>
      <w:rPr>
        <w:rFonts w:ascii="Times New Roman" w:eastAsia="Times New Roman" w:hAnsi="Times New Roman" w:cs="Times New Roman" w:hint="default"/>
        <w:b w:val="0"/>
        <w:bCs w:val="0"/>
        <w:i w:val="0"/>
        <w:iCs w:val="0"/>
        <w:w w:val="99"/>
        <w:sz w:val="20"/>
        <w:szCs w:val="20"/>
        <w:lang w:val="id" w:eastAsia="en-US" w:bidi="ar-SA"/>
      </w:rPr>
    </w:lvl>
    <w:lvl w:ilvl="1" w:tplc="02BAE638">
      <w:numFmt w:val="bullet"/>
      <w:lvlText w:val="•"/>
      <w:lvlJc w:val="left"/>
      <w:pPr>
        <w:ind w:left="1224" w:hanging="281"/>
      </w:pPr>
      <w:rPr>
        <w:rFonts w:hint="default"/>
        <w:lang w:val="id" w:eastAsia="en-US" w:bidi="ar-SA"/>
      </w:rPr>
    </w:lvl>
    <w:lvl w:ilvl="2" w:tplc="97F6321C">
      <w:numFmt w:val="bullet"/>
      <w:lvlText w:val="•"/>
      <w:lvlJc w:val="left"/>
      <w:pPr>
        <w:ind w:left="1629" w:hanging="281"/>
      </w:pPr>
      <w:rPr>
        <w:rFonts w:hint="default"/>
        <w:lang w:val="id" w:eastAsia="en-US" w:bidi="ar-SA"/>
      </w:rPr>
    </w:lvl>
    <w:lvl w:ilvl="3" w:tplc="D7A2DBD8">
      <w:numFmt w:val="bullet"/>
      <w:lvlText w:val="•"/>
      <w:lvlJc w:val="left"/>
      <w:pPr>
        <w:ind w:left="2033" w:hanging="281"/>
      </w:pPr>
      <w:rPr>
        <w:rFonts w:hint="default"/>
        <w:lang w:val="id" w:eastAsia="en-US" w:bidi="ar-SA"/>
      </w:rPr>
    </w:lvl>
    <w:lvl w:ilvl="4" w:tplc="AF8282EA">
      <w:numFmt w:val="bullet"/>
      <w:lvlText w:val="•"/>
      <w:lvlJc w:val="left"/>
      <w:pPr>
        <w:ind w:left="2438" w:hanging="281"/>
      </w:pPr>
      <w:rPr>
        <w:rFonts w:hint="default"/>
        <w:lang w:val="id" w:eastAsia="en-US" w:bidi="ar-SA"/>
      </w:rPr>
    </w:lvl>
    <w:lvl w:ilvl="5" w:tplc="C83AF402">
      <w:numFmt w:val="bullet"/>
      <w:lvlText w:val="•"/>
      <w:lvlJc w:val="left"/>
      <w:pPr>
        <w:ind w:left="2843" w:hanging="281"/>
      </w:pPr>
      <w:rPr>
        <w:rFonts w:hint="default"/>
        <w:lang w:val="id" w:eastAsia="en-US" w:bidi="ar-SA"/>
      </w:rPr>
    </w:lvl>
    <w:lvl w:ilvl="6" w:tplc="98AEB1A6">
      <w:numFmt w:val="bullet"/>
      <w:lvlText w:val="•"/>
      <w:lvlJc w:val="left"/>
      <w:pPr>
        <w:ind w:left="3247" w:hanging="281"/>
      </w:pPr>
      <w:rPr>
        <w:rFonts w:hint="default"/>
        <w:lang w:val="id" w:eastAsia="en-US" w:bidi="ar-SA"/>
      </w:rPr>
    </w:lvl>
    <w:lvl w:ilvl="7" w:tplc="C1184D6C">
      <w:numFmt w:val="bullet"/>
      <w:lvlText w:val="•"/>
      <w:lvlJc w:val="left"/>
      <w:pPr>
        <w:ind w:left="3652" w:hanging="281"/>
      </w:pPr>
      <w:rPr>
        <w:rFonts w:hint="default"/>
        <w:lang w:val="id" w:eastAsia="en-US" w:bidi="ar-SA"/>
      </w:rPr>
    </w:lvl>
    <w:lvl w:ilvl="8" w:tplc="7D827E38">
      <w:numFmt w:val="bullet"/>
      <w:lvlText w:val="•"/>
      <w:lvlJc w:val="left"/>
      <w:pPr>
        <w:ind w:left="4056" w:hanging="281"/>
      </w:pPr>
      <w:rPr>
        <w:rFonts w:hint="default"/>
        <w:lang w:val="id" w:eastAsia="en-US" w:bidi="ar-SA"/>
      </w:rPr>
    </w:lvl>
  </w:abstractNum>
  <w:abstractNum w:abstractNumId="2" w15:restartNumberingAfterBreak="0">
    <w:nsid w:val="22990F35"/>
    <w:multiLevelType w:val="hybridMultilevel"/>
    <w:tmpl w:val="44FCF64E"/>
    <w:lvl w:ilvl="0" w:tplc="97DEA0E6">
      <w:start w:val="1"/>
      <w:numFmt w:val="decimal"/>
      <w:lvlText w:val="%1."/>
      <w:lvlJc w:val="left"/>
      <w:pPr>
        <w:ind w:left="679" w:hanging="284"/>
        <w:jc w:val="left"/>
      </w:pPr>
      <w:rPr>
        <w:rFonts w:ascii="Times New Roman" w:eastAsia="Times New Roman" w:hAnsi="Times New Roman" w:cs="Times New Roman" w:hint="default"/>
        <w:b w:val="0"/>
        <w:bCs w:val="0"/>
        <w:i w:val="0"/>
        <w:iCs w:val="0"/>
        <w:spacing w:val="0"/>
        <w:w w:val="99"/>
        <w:sz w:val="20"/>
        <w:szCs w:val="20"/>
        <w:lang w:val="id" w:eastAsia="en-US" w:bidi="ar-SA"/>
      </w:rPr>
    </w:lvl>
    <w:lvl w:ilvl="1" w:tplc="FF0C2442">
      <w:start w:val="1"/>
      <w:numFmt w:val="decimal"/>
      <w:lvlText w:val="%2)"/>
      <w:lvlJc w:val="left"/>
      <w:pPr>
        <w:ind w:left="821" w:hanging="281"/>
        <w:jc w:val="left"/>
      </w:pPr>
      <w:rPr>
        <w:rFonts w:ascii="Times New Roman" w:eastAsia="Times New Roman" w:hAnsi="Times New Roman" w:cs="Times New Roman" w:hint="default"/>
        <w:b w:val="0"/>
        <w:bCs w:val="0"/>
        <w:i/>
        <w:iCs/>
        <w:spacing w:val="0"/>
        <w:w w:val="99"/>
        <w:sz w:val="20"/>
        <w:szCs w:val="20"/>
        <w:lang w:val="id" w:eastAsia="en-US" w:bidi="ar-SA"/>
      </w:rPr>
    </w:lvl>
    <w:lvl w:ilvl="2" w:tplc="390E3AD2">
      <w:start w:val="1"/>
      <w:numFmt w:val="lowerLetter"/>
      <w:lvlText w:val="%3)"/>
      <w:lvlJc w:val="left"/>
      <w:pPr>
        <w:ind w:left="821" w:hanging="284"/>
        <w:jc w:val="left"/>
      </w:pPr>
      <w:rPr>
        <w:rFonts w:ascii="Times New Roman" w:eastAsia="Times New Roman" w:hAnsi="Times New Roman" w:cs="Times New Roman" w:hint="default"/>
        <w:b w:val="0"/>
        <w:bCs w:val="0"/>
        <w:i/>
        <w:iCs/>
        <w:spacing w:val="0"/>
        <w:w w:val="99"/>
        <w:sz w:val="20"/>
        <w:szCs w:val="20"/>
        <w:lang w:val="id" w:eastAsia="en-US" w:bidi="ar-SA"/>
      </w:rPr>
    </w:lvl>
    <w:lvl w:ilvl="3" w:tplc="15941328">
      <w:numFmt w:val="bullet"/>
      <w:lvlText w:val="•"/>
      <w:lvlJc w:val="left"/>
      <w:pPr>
        <w:ind w:left="583" w:hanging="284"/>
      </w:pPr>
      <w:rPr>
        <w:rFonts w:hint="default"/>
        <w:lang w:val="id" w:eastAsia="en-US" w:bidi="ar-SA"/>
      </w:rPr>
    </w:lvl>
    <w:lvl w:ilvl="4" w:tplc="44F02B2E">
      <w:numFmt w:val="bullet"/>
      <w:lvlText w:val="•"/>
      <w:lvlJc w:val="left"/>
      <w:pPr>
        <w:ind w:left="465" w:hanging="284"/>
      </w:pPr>
      <w:rPr>
        <w:rFonts w:hint="default"/>
        <w:lang w:val="id" w:eastAsia="en-US" w:bidi="ar-SA"/>
      </w:rPr>
    </w:lvl>
    <w:lvl w:ilvl="5" w:tplc="FC0AB76E">
      <w:numFmt w:val="bullet"/>
      <w:lvlText w:val="•"/>
      <w:lvlJc w:val="left"/>
      <w:pPr>
        <w:ind w:left="347" w:hanging="284"/>
      </w:pPr>
      <w:rPr>
        <w:rFonts w:hint="default"/>
        <w:lang w:val="id" w:eastAsia="en-US" w:bidi="ar-SA"/>
      </w:rPr>
    </w:lvl>
    <w:lvl w:ilvl="6" w:tplc="AFB2D04E">
      <w:numFmt w:val="bullet"/>
      <w:lvlText w:val="•"/>
      <w:lvlJc w:val="left"/>
      <w:pPr>
        <w:ind w:left="229" w:hanging="284"/>
      </w:pPr>
      <w:rPr>
        <w:rFonts w:hint="default"/>
        <w:lang w:val="id" w:eastAsia="en-US" w:bidi="ar-SA"/>
      </w:rPr>
    </w:lvl>
    <w:lvl w:ilvl="7" w:tplc="F97EEB3A">
      <w:numFmt w:val="bullet"/>
      <w:lvlText w:val="•"/>
      <w:lvlJc w:val="left"/>
      <w:pPr>
        <w:ind w:left="111" w:hanging="284"/>
      </w:pPr>
      <w:rPr>
        <w:rFonts w:hint="default"/>
        <w:lang w:val="id" w:eastAsia="en-US" w:bidi="ar-SA"/>
      </w:rPr>
    </w:lvl>
    <w:lvl w:ilvl="8" w:tplc="9FD88788">
      <w:numFmt w:val="bullet"/>
      <w:lvlText w:val="•"/>
      <w:lvlJc w:val="left"/>
      <w:pPr>
        <w:ind w:left="-7" w:hanging="284"/>
      </w:pPr>
      <w:rPr>
        <w:rFonts w:hint="default"/>
        <w:lang w:val="id" w:eastAsia="en-US" w:bidi="ar-SA"/>
      </w:rPr>
    </w:lvl>
  </w:abstractNum>
  <w:abstractNum w:abstractNumId="3" w15:restartNumberingAfterBreak="0">
    <w:nsid w:val="23BF223F"/>
    <w:multiLevelType w:val="hybridMultilevel"/>
    <w:tmpl w:val="1840D872"/>
    <w:lvl w:ilvl="0" w:tplc="3988748A">
      <w:start w:val="3"/>
      <w:numFmt w:val="lowerLetter"/>
      <w:lvlText w:val="(%1)"/>
      <w:lvlJc w:val="left"/>
      <w:pPr>
        <w:ind w:left="383" w:hanging="271"/>
        <w:jc w:val="left"/>
      </w:pPr>
      <w:rPr>
        <w:rFonts w:ascii="Times New Roman" w:eastAsia="Times New Roman" w:hAnsi="Times New Roman" w:cs="Times New Roman" w:hint="default"/>
        <w:b w:val="0"/>
        <w:bCs w:val="0"/>
        <w:i w:val="0"/>
        <w:iCs w:val="0"/>
        <w:spacing w:val="-2"/>
        <w:w w:val="99"/>
        <w:sz w:val="20"/>
        <w:szCs w:val="20"/>
        <w:lang w:val="id" w:eastAsia="en-US" w:bidi="ar-SA"/>
      </w:rPr>
    </w:lvl>
    <w:lvl w:ilvl="1" w:tplc="3E18739A">
      <w:start w:val="1"/>
      <w:numFmt w:val="lowerRoman"/>
      <w:lvlText w:val="(%2)"/>
      <w:lvlJc w:val="left"/>
      <w:pPr>
        <w:ind w:left="965" w:hanging="425"/>
        <w:jc w:val="left"/>
      </w:pPr>
      <w:rPr>
        <w:rFonts w:ascii="Times New Roman" w:eastAsia="Times New Roman" w:hAnsi="Times New Roman" w:cs="Times New Roman" w:hint="default"/>
        <w:b w:val="0"/>
        <w:bCs w:val="0"/>
        <w:i w:val="0"/>
        <w:iCs w:val="0"/>
        <w:spacing w:val="-3"/>
        <w:w w:val="99"/>
        <w:sz w:val="20"/>
        <w:szCs w:val="20"/>
        <w:lang w:val="id" w:eastAsia="en-US" w:bidi="ar-SA"/>
      </w:rPr>
    </w:lvl>
    <w:lvl w:ilvl="2" w:tplc="39FCFCEC">
      <w:numFmt w:val="bullet"/>
      <w:lvlText w:val="•"/>
      <w:lvlJc w:val="left"/>
      <w:pPr>
        <w:ind w:left="1394" w:hanging="425"/>
      </w:pPr>
      <w:rPr>
        <w:rFonts w:hint="default"/>
        <w:lang w:val="id" w:eastAsia="en-US" w:bidi="ar-SA"/>
      </w:rPr>
    </w:lvl>
    <w:lvl w:ilvl="3" w:tplc="6D70C75A">
      <w:numFmt w:val="bullet"/>
      <w:lvlText w:val="•"/>
      <w:lvlJc w:val="left"/>
      <w:pPr>
        <w:ind w:left="1828" w:hanging="425"/>
      </w:pPr>
      <w:rPr>
        <w:rFonts w:hint="default"/>
        <w:lang w:val="id" w:eastAsia="en-US" w:bidi="ar-SA"/>
      </w:rPr>
    </w:lvl>
    <w:lvl w:ilvl="4" w:tplc="65E67E3A">
      <w:numFmt w:val="bullet"/>
      <w:lvlText w:val="•"/>
      <w:lvlJc w:val="left"/>
      <w:pPr>
        <w:ind w:left="2262" w:hanging="425"/>
      </w:pPr>
      <w:rPr>
        <w:rFonts w:hint="default"/>
        <w:lang w:val="id" w:eastAsia="en-US" w:bidi="ar-SA"/>
      </w:rPr>
    </w:lvl>
    <w:lvl w:ilvl="5" w:tplc="DE4480BE">
      <w:numFmt w:val="bullet"/>
      <w:lvlText w:val="•"/>
      <w:lvlJc w:val="left"/>
      <w:pPr>
        <w:ind w:left="2696" w:hanging="425"/>
      </w:pPr>
      <w:rPr>
        <w:rFonts w:hint="default"/>
        <w:lang w:val="id" w:eastAsia="en-US" w:bidi="ar-SA"/>
      </w:rPr>
    </w:lvl>
    <w:lvl w:ilvl="6" w:tplc="8D1CFF80">
      <w:numFmt w:val="bullet"/>
      <w:lvlText w:val="•"/>
      <w:lvlJc w:val="left"/>
      <w:pPr>
        <w:ind w:left="3130" w:hanging="425"/>
      </w:pPr>
      <w:rPr>
        <w:rFonts w:hint="default"/>
        <w:lang w:val="id" w:eastAsia="en-US" w:bidi="ar-SA"/>
      </w:rPr>
    </w:lvl>
    <w:lvl w:ilvl="7" w:tplc="8F58A24E">
      <w:numFmt w:val="bullet"/>
      <w:lvlText w:val="•"/>
      <w:lvlJc w:val="left"/>
      <w:pPr>
        <w:ind w:left="3564" w:hanging="425"/>
      </w:pPr>
      <w:rPr>
        <w:rFonts w:hint="default"/>
        <w:lang w:val="id" w:eastAsia="en-US" w:bidi="ar-SA"/>
      </w:rPr>
    </w:lvl>
    <w:lvl w:ilvl="8" w:tplc="371EE6B0">
      <w:numFmt w:val="bullet"/>
      <w:lvlText w:val="•"/>
      <w:lvlJc w:val="left"/>
      <w:pPr>
        <w:ind w:left="3998" w:hanging="425"/>
      </w:pPr>
      <w:rPr>
        <w:rFonts w:hint="default"/>
        <w:lang w:val="id" w:eastAsia="en-US" w:bidi="ar-SA"/>
      </w:rPr>
    </w:lvl>
  </w:abstractNum>
  <w:abstractNum w:abstractNumId="4" w15:restartNumberingAfterBreak="0">
    <w:nsid w:val="24B72B1D"/>
    <w:multiLevelType w:val="hybridMultilevel"/>
    <w:tmpl w:val="530A399C"/>
    <w:lvl w:ilvl="0" w:tplc="950A0D00">
      <w:start w:val="1"/>
      <w:numFmt w:val="decimal"/>
      <w:lvlText w:val="%1."/>
      <w:lvlJc w:val="left"/>
      <w:pPr>
        <w:ind w:left="821" w:hanging="281"/>
        <w:jc w:val="left"/>
      </w:pPr>
      <w:rPr>
        <w:rFonts w:ascii="Times New Roman" w:eastAsia="Times New Roman" w:hAnsi="Times New Roman" w:cs="Times New Roman" w:hint="default"/>
        <w:b w:val="0"/>
        <w:bCs w:val="0"/>
        <w:i w:val="0"/>
        <w:iCs w:val="0"/>
        <w:spacing w:val="0"/>
        <w:w w:val="99"/>
        <w:sz w:val="20"/>
        <w:szCs w:val="20"/>
        <w:lang w:val="id" w:eastAsia="en-US" w:bidi="ar-SA"/>
      </w:rPr>
    </w:lvl>
    <w:lvl w:ilvl="1" w:tplc="16143ADA">
      <w:numFmt w:val="bullet"/>
      <w:lvlText w:val="•"/>
      <w:lvlJc w:val="left"/>
      <w:pPr>
        <w:ind w:left="1224" w:hanging="281"/>
      </w:pPr>
      <w:rPr>
        <w:rFonts w:hint="default"/>
        <w:lang w:val="id" w:eastAsia="en-US" w:bidi="ar-SA"/>
      </w:rPr>
    </w:lvl>
    <w:lvl w:ilvl="2" w:tplc="294A6D08">
      <w:numFmt w:val="bullet"/>
      <w:lvlText w:val="•"/>
      <w:lvlJc w:val="left"/>
      <w:pPr>
        <w:ind w:left="1629" w:hanging="281"/>
      </w:pPr>
      <w:rPr>
        <w:rFonts w:hint="default"/>
        <w:lang w:val="id" w:eastAsia="en-US" w:bidi="ar-SA"/>
      </w:rPr>
    </w:lvl>
    <w:lvl w:ilvl="3" w:tplc="496C1532">
      <w:numFmt w:val="bullet"/>
      <w:lvlText w:val="•"/>
      <w:lvlJc w:val="left"/>
      <w:pPr>
        <w:ind w:left="2033" w:hanging="281"/>
      </w:pPr>
      <w:rPr>
        <w:rFonts w:hint="default"/>
        <w:lang w:val="id" w:eastAsia="en-US" w:bidi="ar-SA"/>
      </w:rPr>
    </w:lvl>
    <w:lvl w:ilvl="4" w:tplc="A7C4A5B0">
      <w:numFmt w:val="bullet"/>
      <w:lvlText w:val="•"/>
      <w:lvlJc w:val="left"/>
      <w:pPr>
        <w:ind w:left="2438" w:hanging="281"/>
      </w:pPr>
      <w:rPr>
        <w:rFonts w:hint="default"/>
        <w:lang w:val="id" w:eastAsia="en-US" w:bidi="ar-SA"/>
      </w:rPr>
    </w:lvl>
    <w:lvl w:ilvl="5" w:tplc="EC6C7E9E">
      <w:numFmt w:val="bullet"/>
      <w:lvlText w:val="•"/>
      <w:lvlJc w:val="left"/>
      <w:pPr>
        <w:ind w:left="2843" w:hanging="281"/>
      </w:pPr>
      <w:rPr>
        <w:rFonts w:hint="default"/>
        <w:lang w:val="id" w:eastAsia="en-US" w:bidi="ar-SA"/>
      </w:rPr>
    </w:lvl>
    <w:lvl w:ilvl="6" w:tplc="D1A2C614">
      <w:numFmt w:val="bullet"/>
      <w:lvlText w:val="•"/>
      <w:lvlJc w:val="left"/>
      <w:pPr>
        <w:ind w:left="3247" w:hanging="281"/>
      </w:pPr>
      <w:rPr>
        <w:rFonts w:hint="default"/>
        <w:lang w:val="id" w:eastAsia="en-US" w:bidi="ar-SA"/>
      </w:rPr>
    </w:lvl>
    <w:lvl w:ilvl="7" w:tplc="77F0D394">
      <w:numFmt w:val="bullet"/>
      <w:lvlText w:val="•"/>
      <w:lvlJc w:val="left"/>
      <w:pPr>
        <w:ind w:left="3652" w:hanging="281"/>
      </w:pPr>
      <w:rPr>
        <w:rFonts w:hint="default"/>
        <w:lang w:val="id" w:eastAsia="en-US" w:bidi="ar-SA"/>
      </w:rPr>
    </w:lvl>
    <w:lvl w:ilvl="8" w:tplc="5B6A7AA0">
      <w:numFmt w:val="bullet"/>
      <w:lvlText w:val="•"/>
      <w:lvlJc w:val="left"/>
      <w:pPr>
        <w:ind w:left="4056" w:hanging="281"/>
      </w:pPr>
      <w:rPr>
        <w:rFonts w:hint="default"/>
        <w:lang w:val="id" w:eastAsia="en-US" w:bidi="ar-SA"/>
      </w:rPr>
    </w:lvl>
  </w:abstractNum>
  <w:abstractNum w:abstractNumId="5" w15:restartNumberingAfterBreak="0">
    <w:nsid w:val="2B1918E4"/>
    <w:multiLevelType w:val="hybridMultilevel"/>
    <w:tmpl w:val="2E9EACD0"/>
    <w:lvl w:ilvl="0" w:tplc="39A26C24">
      <w:start w:val="1"/>
      <w:numFmt w:val="decimal"/>
      <w:lvlText w:val="%1."/>
      <w:lvlJc w:val="left"/>
      <w:pPr>
        <w:ind w:left="679" w:hanging="284"/>
        <w:jc w:val="left"/>
      </w:pPr>
      <w:rPr>
        <w:rFonts w:ascii="Times New Roman" w:eastAsia="Times New Roman" w:hAnsi="Times New Roman" w:cs="Times New Roman" w:hint="default"/>
        <w:b w:val="0"/>
        <w:bCs w:val="0"/>
        <w:i w:val="0"/>
        <w:iCs w:val="0"/>
        <w:spacing w:val="0"/>
        <w:w w:val="99"/>
        <w:sz w:val="20"/>
        <w:szCs w:val="20"/>
        <w:lang w:val="id" w:eastAsia="en-US" w:bidi="ar-SA"/>
      </w:rPr>
    </w:lvl>
    <w:lvl w:ilvl="1" w:tplc="1B3ADC10">
      <w:numFmt w:val="bullet"/>
      <w:lvlText w:val="•"/>
      <w:lvlJc w:val="left"/>
      <w:pPr>
        <w:ind w:left="1098" w:hanging="284"/>
      </w:pPr>
      <w:rPr>
        <w:rFonts w:hint="default"/>
        <w:lang w:val="id" w:eastAsia="en-US" w:bidi="ar-SA"/>
      </w:rPr>
    </w:lvl>
    <w:lvl w:ilvl="2" w:tplc="DBA00E0C">
      <w:numFmt w:val="bullet"/>
      <w:lvlText w:val="•"/>
      <w:lvlJc w:val="left"/>
      <w:pPr>
        <w:ind w:left="1517" w:hanging="284"/>
      </w:pPr>
      <w:rPr>
        <w:rFonts w:hint="default"/>
        <w:lang w:val="id" w:eastAsia="en-US" w:bidi="ar-SA"/>
      </w:rPr>
    </w:lvl>
    <w:lvl w:ilvl="3" w:tplc="2F7E5366">
      <w:numFmt w:val="bullet"/>
      <w:lvlText w:val="•"/>
      <w:lvlJc w:val="left"/>
      <w:pPr>
        <w:ind w:left="1935" w:hanging="284"/>
      </w:pPr>
      <w:rPr>
        <w:rFonts w:hint="default"/>
        <w:lang w:val="id" w:eastAsia="en-US" w:bidi="ar-SA"/>
      </w:rPr>
    </w:lvl>
    <w:lvl w:ilvl="4" w:tplc="F056AF7A">
      <w:numFmt w:val="bullet"/>
      <w:lvlText w:val="•"/>
      <w:lvlJc w:val="left"/>
      <w:pPr>
        <w:ind w:left="2354" w:hanging="284"/>
      </w:pPr>
      <w:rPr>
        <w:rFonts w:hint="default"/>
        <w:lang w:val="id" w:eastAsia="en-US" w:bidi="ar-SA"/>
      </w:rPr>
    </w:lvl>
    <w:lvl w:ilvl="5" w:tplc="70866714">
      <w:numFmt w:val="bullet"/>
      <w:lvlText w:val="•"/>
      <w:lvlJc w:val="left"/>
      <w:pPr>
        <w:ind w:left="2773" w:hanging="284"/>
      </w:pPr>
      <w:rPr>
        <w:rFonts w:hint="default"/>
        <w:lang w:val="id" w:eastAsia="en-US" w:bidi="ar-SA"/>
      </w:rPr>
    </w:lvl>
    <w:lvl w:ilvl="6" w:tplc="D12059A8">
      <w:numFmt w:val="bullet"/>
      <w:lvlText w:val="•"/>
      <w:lvlJc w:val="left"/>
      <w:pPr>
        <w:ind w:left="3191" w:hanging="284"/>
      </w:pPr>
      <w:rPr>
        <w:rFonts w:hint="default"/>
        <w:lang w:val="id" w:eastAsia="en-US" w:bidi="ar-SA"/>
      </w:rPr>
    </w:lvl>
    <w:lvl w:ilvl="7" w:tplc="066E089E">
      <w:numFmt w:val="bullet"/>
      <w:lvlText w:val="•"/>
      <w:lvlJc w:val="left"/>
      <w:pPr>
        <w:ind w:left="3610" w:hanging="284"/>
      </w:pPr>
      <w:rPr>
        <w:rFonts w:hint="default"/>
        <w:lang w:val="id" w:eastAsia="en-US" w:bidi="ar-SA"/>
      </w:rPr>
    </w:lvl>
    <w:lvl w:ilvl="8" w:tplc="E0A00C94">
      <w:numFmt w:val="bullet"/>
      <w:lvlText w:val="•"/>
      <w:lvlJc w:val="left"/>
      <w:pPr>
        <w:ind w:left="4028" w:hanging="284"/>
      </w:pPr>
      <w:rPr>
        <w:rFonts w:hint="default"/>
        <w:lang w:val="id" w:eastAsia="en-US" w:bidi="ar-SA"/>
      </w:rPr>
    </w:lvl>
  </w:abstractNum>
  <w:abstractNum w:abstractNumId="6" w15:restartNumberingAfterBreak="0">
    <w:nsid w:val="2C7127B3"/>
    <w:multiLevelType w:val="hybridMultilevel"/>
    <w:tmpl w:val="76DEB176"/>
    <w:lvl w:ilvl="0" w:tplc="7DCA4C76">
      <w:start w:val="1"/>
      <w:numFmt w:val="decimal"/>
      <w:lvlText w:val="%1."/>
      <w:lvlJc w:val="left"/>
      <w:pPr>
        <w:ind w:left="1106" w:hanging="286"/>
        <w:jc w:val="left"/>
      </w:pPr>
      <w:rPr>
        <w:rFonts w:ascii="Times New Roman" w:eastAsia="Times New Roman" w:hAnsi="Times New Roman" w:cs="Times New Roman" w:hint="default"/>
        <w:b w:val="0"/>
        <w:bCs w:val="0"/>
        <w:i w:val="0"/>
        <w:iCs w:val="0"/>
        <w:spacing w:val="0"/>
        <w:w w:val="99"/>
        <w:sz w:val="20"/>
        <w:szCs w:val="20"/>
        <w:lang w:val="id" w:eastAsia="en-US" w:bidi="ar-SA"/>
      </w:rPr>
    </w:lvl>
    <w:lvl w:ilvl="1" w:tplc="B9AEC674">
      <w:numFmt w:val="bullet"/>
      <w:lvlText w:val="•"/>
      <w:lvlJc w:val="left"/>
      <w:pPr>
        <w:ind w:left="1469" w:hanging="286"/>
      </w:pPr>
      <w:rPr>
        <w:rFonts w:hint="default"/>
        <w:lang w:val="id" w:eastAsia="en-US" w:bidi="ar-SA"/>
      </w:rPr>
    </w:lvl>
    <w:lvl w:ilvl="2" w:tplc="D22EE65C">
      <w:numFmt w:val="bullet"/>
      <w:lvlText w:val="•"/>
      <w:lvlJc w:val="left"/>
      <w:pPr>
        <w:ind w:left="1839" w:hanging="286"/>
      </w:pPr>
      <w:rPr>
        <w:rFonts w:hint="default"/>
        <w:lang w:val="id" w:eastAsia="en-US" w:bidi="ar-SA"/>
      </w:rPr>
    </w:lvl>
    <w:lvl w:ilvl="3" w:tplc="15A0F56A">
      <w:numFmt w:val="bullet"/>
      <w:lvlText w:val="•"/>
      <w:lvlJc w:val="left"/>
      <w:pPr>
        <w:ind w:left="2209" w:hanging="286"/>
      </w:pPr>
      <w:rPr>
        <w:rFonts w:hint="default"/>
        <w:lang w:val="id" w:eastAsia="en-US" w:bidi="ar-SA"/>
      </w:rPr>
    </w:lvl>
    <w:lvl w:ilvl="4" w:tplc="9EAEED60">
      <w:numFmt w:val="bullet"/>
      <w:lvlText w:val="•"/>
      <w:lvlJc w:val="left"/>
      <w:pPr>
        <w:ind w:left="2578" w:hanging="286"/>
      </w:pPr>
      <w:rPr>
        <w:rFonts w:hint="default"/>
        <w:lang w:val="id" w:eastAsia="en-US" w:bidi="ar-SA"/>
      </w:rPr>
    </w:lvl>
    <w:lvl w:ilvl="5" w:tplc="FBEE6734">
      <w:numFmt w:val="bullet"/>
      <w:lvlText w:val="•"/>
      <w:lvlJc w:val="left"/>
      <w:pPr>
        <w:ind w:left="2948" w:hanging="286"/>
      </w:pPr>
      <w:rPr>
        <w:rFonts w:hint="default"/>
        <w:lang w:val="id" w:eastAsia="en-US" w:bidi="ar-SA"/>
      </w:rPr>
    </w:lvl>
    <w:lvl w:ilvl="6" w:tplc="91FAD04C">
      <w:numFmt w:val="bullet"/>
      <w:lvlText w:val="•"/>
      <w:lvlJc w:val="left"/>
      <w:pPr>
        <w:ind w:left="3318" w:hanging="286"/>
      </w:pPr>
      <w:rPr>
        <w:rFonts w:hint="default"/>
        <w:lang w:val="id" w:eastAsia="en-US" w:bidi="ar-SA"/>
      </w:rPr>
    </w:lvl>
    <w:lvl w:ilvl="7" w:tplc="A91AFA9A">
      <w:numFmt w:val="bullet"/>
      <w:lvlText w:val="•"/>
      <w:lvlJc w:val="left"/>
      <w:pPr>
        <w:ind w:left="3688" w:hanging="286"/>
      </w:pPr>
      <w:rPr>
        <w:rFonts w:hint="default"/>
        <w:lang w:val="id" w:eastAsia="en-US" w:bidi="ar-SA"/>
      </w:rPr>
    </w:lvl>
    <w:lvl w:ilvl="8" w:tplc="6BA4CCEC">
      <w:numFmt w:val="bullet"/>
      <w:lvlText w:val="•"/>
      <w:lvlJc w:val="left"/>
      <w:pPr>
        <w:ind w:left="4057" w:hanging="286"/>
      </w:pPr>
      <w:rPr>
        <w:rFonts w:hint="default"/>
        <w:lang w:val="id" w:eastAsia="en-US" w:bidi="ar-SA"/>
      </w:rPr>
    </w:lvl>
  </w:abstractNum>
  <w:abstractNum w:abstractNumId="7" w15:restartNumberingAfterBreak="0">
    <w:nsid w:val="2E9D6805"/>
    <w:multiLevelType w:val="hybridMultilevel"/>
    <w:tmpl w:val="990A9014"/>
    <w:lvl w:ilvl="0" w:tplc="C9A0A014">
      <w:start w:val="1"/>
      <w:numFmt w:val="decimal"/>
      <w:lvlText w:val="%1)"/>
      <w:lvlJc w:val="left"/>
      <w:pPr>
        <w:ind w:left="821" w:hanging="281"/>
        <w:jc w:val="left"/>
      </w:pPr>
      <w:rPr>
        <w:rFonts w:ascii="Times New Roman" w:eastAsia="Times New Roman" w:hAnsi="Times New Roman" w:cs="Times New Roman" w:hint="default"/>
        <w:b w:val="0"/>
        <w:bCs w:val="0"/>
        <w:i w:val="0"/>
        <w:iCs w:val="0"/>
        <w:spacing w:val="0"/>
        <w:w w:val="99"/>
        <w:sz w:val="20"/>
        <w:szCs w:val="20"/>
        <w:lang w:val="id" w:eastAsia="en-US" w:bidi="ar-SA"/>
      </w:rPr>
    </w:lvl>
    <w:lvl w:ilvl="1" w:tplc="A6EAFBF0">
      <w:start w:val="1"/>
      <w:numFmt w:val="lowerLetter"/>
      <w:lvlText w:val="%2)"/>
      <w:lvlJc w:val="left"/>
      <w:pPr>
        <w:ind w:left="821" w:hanging="284"/>
        <w:jc w:val="left"/>
      </w:pPr>
      <w:rPr>
        <w:rFonts w:ascii="Times New Roman" w:eastAsia="Times New Roman" w:hAnsi="Times New Roman" w:cs="Times New Roman" w:hint="default"/>
        <w:b w:val="0"/>
        <w:bCs w:val="0"/>
        <w:i w:val="0"/>
        <w:iCs w:val="0"/>
        <w:w w:val="99"/>
        <w:sz w:val="20"/>
        <w:szCs w:val="20"/>
        <w:lang w:val="id" w:eastAsia="en-US" w:bidi="ar-SA"/>
      </w:rPr>
    </w:lvl>
    <w:lvl w:ilvl="2" w:tplc="A7E46138">
      <w:numFmt w:val="bullet"/>
      <w:lvlText w:val="•"/>
      <w:lvlJc w:val="left"/>
      <w:pPr>
        <w:ind w:left="1607" w:hanging="284"/>
      </w:pPr>
      <w:rPr>
        <w:rFonts w:hint="default"/>
        <w:lang w:val="id" w:eastAsia="en-US" w:bidi="ar-SA"/>
      </w:rPr>
    </w:lvl>
    <w:lvl w:ilvl="3" w:tplc="067048C6">
      <w:numFmt w:val="bullet"/>
      <w:lvlText w:val="•"/>
      <w:lvlJc w:val="left"/>
      <w:pPr>
        <w:ind w:left="2001" w:hanging="284"/>
      </w:pPr>
      <w:rPr>
        <w:rFonts w:hint="default"/>
        <w:lang w:val="id" w:eastAsia="en-US" w:bidi="ar-SA"/>
      </w:rPr>
    </w:lvl>
    <w:lvl w:ilvl="4" w:tplc="69A69734">
      <w:numFmt w:val="bullet"/>
      <w:lvlText w:val="•"/>
      <w:lvlJc w:val="left"/>
      <w:pPr>
        <w:ind w:left="2395" w:hanging="284"/>
      </w:pPr>
      <w:rPr>
        <w:rFonts w:hint="default"/>
        <w:lang w:val="id" w:eastAsia="en-US" w:bidi="ar-SA"/>
      </w:rPr>
    </w:lvl>
    <w:lvl w:ilvl="5" w:tplc="2D00D98C">
      <w:numFmt w:val="bullet"/>
      <w:lvlText w:val="•"/>
      <w:lvlJc w:val="left"/>
      <w:pPr>
        <w:ind w:left="2789" w:hanging="284"/>
      </w:pPr>
      <w:rPr>
        <w:rFonts w:hint="default"/>
        <w:lang w:val="id" w:eastAsia="en-US" w:bidi="ar-SA"/>
      </w:rPr>
    </w:lvl>
    <w:lvl w:ilvl="6" w:tplc="93522426">
      <w:numFmt w:val="bullet"/>
      <w:lvlText w:val="•"/>
      <w:lvlJc w:val="left"/>
      <w:pPr>
        <w:ind w:left="3183" w:hanging="284"/>
      </w:pPr>
      <w:rPr>
        <w:rFonts w:hint="default"/>
        <w:lang w:val="id" w:eastAsia="en-US" w:bidi="ar-SA"/>
      </w:rPr>
    </w:lvl>
    <w:lvl w:ilvl="7" w:tplc="281410FA">
      <w:numFmt w:val="bullet"/>
      <w:lvlText w:val="•"/>
      <w:lvlJc w:val="left"/>
      <w:pPr>
        <w:ind w:left="3577" w:hanging="284"/>
      </w:pPr>
      <w:rPr>
        <w:rFonts w:hint="default"/>
        <w:lang w:val="id" w:eastAsia="en-US" w:bidi="ar-SA"/>
      </w:rPr>
    </w:lvl>
    <w:lvl w:ilvl="8" w:tplc="A960385A">
      <w:numFmt w:val="bullet"/>
      <w:lvlText w:val="•"/>
      <w:lvlJc w:val="left"/>
      <w:pPr>
        <w:ind w:left="3971" w:hanging="284"/>
      </w:pPr>
      <w:rPr>
        <w:rFonts w:hint="default"/>
        <w:lang w:val="id" w:eastAsia="en-US" w:bidi="ar-SA"/>
      </w:rPr>
    </w:lvl>
  </w:abstractNum>
  <w:abstractNum w:abstractNumId="8" w15:restartNumberingAfterBreak="0">
    <w:nsid w:val="37C420BE"/>
    <w:multiLevelType w:val="hybridMultilevel"/>
    <w:tmpl w:val="99D63BE8"/>
    <w:lvl w:ilvl="0" w:tplc="B7908DC4">
      <w:start w:val="1"/>
      <w:numFmt w:val="decimal"/>
      <w:lvlText w:val="%1."/>
      <w:lvlJc w:val="left"/>
      <w:pPr>
        <w:ind w:left="833" w:hanging="293"/>
        <w:jc w:val="left"/>
      </w:pPr>
      <w:rPr>
        <w:rFonts w:ascii="Times New Roman" w:eastAsia="Times New Roman" w:hAnsi="Times New Roman" w:cs="Times New Roman" w:hint="default"/>
        <w:b w:val="0"/>
        <w:bCs w:val="0"/>
        <w:i w:val="0"/>
        <w:iCs w:val="0"/>
        <w:spacing w:val="0"/>
        <w:w w:val="99"/>
        <w:sz w:val="20"/>
        <w:szCs w:val="20"/>
        <w:lang w:val="id" w:eastAsia="en-US" w:bidi="ar-SA"/>
      </w:rPr>
    </w:lvl>
    <w:lvl w:ilvl="1" w:tplc="FA6A7E82">
      <w:numFmt w:val="bullet"/>
      <w:lvlText w:val="•"/>
      <w:lvlJc w:val="left"/>
      <w:pPr>
        <w:ind w:left="1235" w:hanging="293"/>
      </w:pPr>
      <w:rPr>
        <w:rFonts w:hint="default"/>
        <w:lang w:val="id" w:eastAsia="en-US" w:bidi="ar-SA"/>
      </w:rPr>
    </w:lvl>
    <w:lvl w:ilvl="2" w:tplc="AC5A8368">
      <w:numFmt w:val="bullet"/>
      <w:lvlText w:val="•"/>
      <w:lvlJc w:val="left"/>
      <w:pPr>
        <w:ind w:left="1631" w:hanging="293"/>
      </w:pPr>
      <w:rPr>
        <w:rFonts w:hint="default"/>
        <w:lang w:val="id" w:eastAsia="en-US" w:bidi="ar-SA"/>
      </w:rPr>
    </w:lvl>
    <w:lvl w:ilvl="3" w:tplc="CCB017F2">
      <w:numFmt w:val="bullet"/>
      <w:lvlText w:val="•"/>
      <w:lvlJc w:val="left"/>
      <w:pPr>
        <w:ind w:left="2027" w:hanging="293"/>
      </w:pPr>
      <w:rPr>
        <w:rFonts w:hint="default"/>
        <w:lang w:val="id" w:eastAsia="en-US" w:bidi="ar-SA"/>
      </w:rPr>
    </w:lvl>
    <w:lvl w:ilvl="4" w:tplc="1B46AAC2">
      <w:numFmt w:val="bullet"/>
      <w:lvlText w:val="•"/>
      <w:lvlJc w:val="left"/>
      <w:pPr>
        <w:ind w:left="2422" w:hanging="293"/>
      </w:pPr>
      <w:rPr>
        <w:rFonts w:hint="default"/>
        <w:lang w:val="id" w:eastAsia="en-US" w:bidi="ar-SA"/>
      </w:rPr>
    </w:lvl>
    <w:lvl w:ilvl="5" w:tplc="70C25B7C">
      <w:numFmt w:val="bullet"/>
      <w:lvlText w:val="•"/>
      <w:lvlJc w:val="left"/>
      <w:pPr>
        <w:ind w:left="2818" w:hanging="293"/>
      </w:pPr>
      <w:rPr>
        <w:rFonts w:hint="default"/>
        <w:lang w:val="id" w:eastAsia="en-US" w:bidi="ar-SA"/>
      </w:rPr>
    </w:lvl>
    <w:lvl w:ilvl="6" w:tplc="4156081C">
      <w:numFmt w:val="bullet"/>
      <w:lvlText w:val="•"/>
      <w:lvlJc w:val="left"/>
      <w:pPr>
        <w:ind w:left="3214" w:hanging="293"/>
      </w:pPr>
      <w:rPr>
        <w:rFonts w:hint="default"/>
        <w:lang w:val="id" w:eastAsia="en-US" w:bidi="ar-SA"/>
      </w:rPr>
    </w:lvl>
    <w:lvl w:ilvl="7" w:tplc="8FBCCBC8">
      <w:numFmt w:val="bullet"/>
      <w:lvlText w:val="•"/>
      <w:lvlJc w:val="left"/>
      <w:pPr>
        <w:ind w:left="3610" w:hanging="293"/>
      </w:pPr>
      <w:rPr>
        <w:rFonts w:hint="default"/>
        <w:lang w:val="id" w:eastAsia="en-US" w:bidi="ar-SA"/>
      </w:rPr>
    </w:lvl>
    <w:lvl w:ilvl="8" w:tplc="5C36DFC6">
      <w:numFmt w:val="bullet"/>
      <w:lvlText w:val="•"/>
      <w:lvlJc w:val="left"/>
      <w:pPr>
        <w:ind w:left="4005" w:hanging="293"/>
      </w:pPr>
      <w:rPr>
        <w:rFonts w:hint="default"/>
        <w:lang w:val="id" w:eastAsia="en-US" w:bidi="ar-SA"/>
      </w:rPr>
    </w:lvl>
  </w:abstractNum>
  <w:abstractNum w:abstractNumId="9" w15:restartNumberingAfterBreak="0">
    <w:nsid w:val="435A1448"/>
    <w:multiLevelType w:val="hybridMultilevel"/>
    <w:tmpl w:val="7A048BA4"/>
    <w:lvl w:ilvl="0" w:tplc="BE22AEFE">
      <w:start w:val="1"/>
      <w:numFmt w:val="lowerLetter"/>
      <w:lvlText w:val="%1)"/>
      <w:lvlJc w:val="left"/>
      <w:pPr>
        <w:ind w:left="821" w:hanging="281"/>
        <w:jc w:val="left"/>
      </w:pPr>
      <w:rPr>
        <w:rFonts w:ascii="Times New Roman" w:eastAsia="Times New Roman" w:hAnsi="Times New Roman" w:cs="Times New Roman" w:hint="default"/>
        <w:b w:val="0"/>
        <w:bCs w:val="0"/>
        <w:i w:val="0"/>
        <w:iCs w:val="0"/>
        <w:w w:val="99"/>
        <w:sz w:val="20"/>
        <w:szCs w:val="20"/>
        <w:lang w:val="id" w:eastAsia="en-US" w:bidi="ar-SA"/>
      </w:rPr>
    </w:lvl>
    <w:lvl w:ilvl="1" w:tplc="CFCC68A4">
      <w:numFmt w:val="bullet"/>
      <w:lvlText w:val="•"/>
      <w:lvlJc w:val="left"/>
      <w:pPr>
        <w:ind w:left="1224" w:hanging="281"/>
      </w:pPr>
      <w:rPr>
        <w:rFonts w:hint="default"/>
        <w:lang w:val="id" w:eastAsia="en-US" w:bidi="ar-SA"/>
      </w:rPr>
    </w:lvl>
    <w:lvl w:ilvl="2" w:tplc="D2BE5006">
      <w:numFmt w:val="bullet"/>
      <w:lvlText w:val="•"/>
      <w:lvlJc w:val="left"/>
      <w:pPr>
        <w:ind w:left="1629" w:hanging="281"/>
      </w:pPr>
      <w:rPr>
        <w:rFonts w:hint="default"/>
        <w:lang w:val="id" w:eastAsia="en-US" w:bidi="ar-SA"/>
      </w:rPr>
    </w:lvl>
    <w:lvl w:ilvl="3" w:tplc="87E02386">
      <w:numFmt w:val="bullet"/>
      <w:lvlText w:val="•"/>
      <w:lvlJc w:val="left"/>
      <w:pPr>
        <w:ind w:left="2033" w:hanging="281"/>
      </w:pPr>
      <w:rPr>
        <w:rFonts w:hint="default"/>
        <w:lang w:val="id" w:eastAsia="en-US" w:bidi="ar-SA"/>
      </w:rPr>
    </w:lvl>
    <w:lvl w:ilvl="4" w:tplc="2F787376">
      <w:numFmt w:val="bullet"/>
      <w:lvlText w:val="•"/>
      <w:lvlJc w:val="left"/>
      <w:pPr>
        <w:ind w:left="2438" w:hanging="281"/>
      </w:pPr>
      <w:rPr>
        <w:rFonts w:hint="default"/>
        <w:lang w:val="id" w:eastAsia="en-US" w:bidi="ar-SA"/>
      </w:rPr>
    </w:lvl>
    <w:lvl w:ilvl="5" w:tplc="FDAE8FA6">
      <w:numFmt w:val="bullet"/>
      <w:lvlText w:val="•"/>
      <w:lvlJc w:val="left"/>
      <w:pPr>
        <w:ind w:left="2843" w:hanging="281"/>
      </w:pPr>
      <w:rPr>
        <w:rFonts w:hint="default"/>
        <w:lang w:val="id" w:eastAsia="en-US" w:bidi="ar-SA"/>
      </w:rPr>
    </w:lvl>
    <w:lvl w:ilvl="6" w:tplc="65B432A4">
      <w:numFmt w:val="bullet"/>
      <w:lvlText w:val="•"/>
      <w:lvlJc w:val="left"/>
      <w:pPr>
        <w:ind w:left="3247" w:hanging="281"/>
      </w:pPr>
      <w:rPr>
        <w:rFonts w:hint="default"/>
        <w:lang w:val="id" w:eastAsia="en-US" w:bidi="ar-SA"/>
      </w:rPr>
    </w:lvl>
    <w:lvl w:ilvl="7" w:tplc="0F020B7C">
      <w:numFmt w:val="bullet"/>
      <w:lvlText w:val="•"/>
      <w:lvlJc w:val="left"/>
      <w:pPr>
        <w:ind w:left="3652" w:hanging="281"/>
      </w:pPr>
      <w:rPr>
        <w:rFonts w:hint="default"/>
        <w:lang w:val="id" w:eastAsia="en-US" w:bidi="ar-SA"/>
      </w:rPr>
    </w:lvl>
    <w:lvl w:ilvl="8" w:tplc="0AE67B8E">
      <w:numFmt w:val="bullet"/>
      <w:lvlText w:val="•"/>
      <w:lvlJc w:val="left"/>
      <w:pPr>
        <w:ind w:left="4056" w:hanging="281"/>
      </w:pPr>
      <w:rPr>
        <w:rFonts w:hint="default"/>
        <w:lang w:val="id" w:eastAsia="en-US" w:bidi="ar-SA"/>
      </w:rPr>
    </w:lvl>
  </w:abstractNum>
  <w:abstractNum w:abstractNumId="10" w15:restartNumberingAfterBreak="0">
    <w:nsid w:val="4425063C"/>
    <w:multiLevelType w:val="hybridMultilevel"/>
    <w:tmpl w:val="C2E8E52A"/>
    <w:lvl w:ilvl="0" w:tplc="34841906">
      <w:start w:val="1"/>
      <w:numFmt w:val="decimal"/>
      <w:lvlText w:val="%1."/>
      <w:lvlJc w:val="left"/>
      <w:pPr>
        <w:ind w:left="821" w:hanging="281"/>
        <w:jc w:val="left"/>
      </w:pPr>
      <w:rPr>
        <w:rFonts w:ascii="Times New Roman" w:eastAsia="Times New Roman" w:hAnsi="Times New Roman" w:cs="Times New Roman" w:hint="default"/>
        <w:b w:val="0"/>
        <w:bCs w:val="0"/>
        <w:i w:val="0"/>
        <w:iCs w:val="0"/>
        <w:spacing w:val="0"/>
        <w:w w:val="99"/>
        <w:sz w:val="20"/>
        <w:szCs w:val="20"/>
        <w:lang w:val="id" w:eastAsia="en-US" w:bidi="ar-SA"/>
      </w:rPr>
    </w:lvl>
    <w:lvl w:ilvl="1" w:tplc="517EC11A">
      <w:numFmt w:val="bullet"/>
      <w:lvlText w:val="•"/>
      <w:lvlJc w:val="left"/>
      <w:pPr>
        <w:ind w:left="1224" w:hanging="281"/>
      </w:pPr>
      <w:rPr>
        <w:rFonts w:hint="default"/>
        <w:lang w:val="id" w:eastAsia="en-US" w:bidi="ar-SA"/>
      </w:rPr>
    </w:lvl>
    <w:lvl w:ilvl="2" w:tplc="B39E2F44">
      <w:numFmt w:val="bullet"/>
      <w:lvlText w:val="•"/>
      <w:lvlJc w:val="left"/>
      <w:pPr>
        <w:ind w:left="1629" w:hanging="281"/>
      </w:pPr>
      <w:rPr>
        <w:rFonts w:hint="default"/>
        <w:lang w:val="id" w:eastAsia="en-US" w:bidi="ar-SA"/>
      </w:rPr>
    </w:lvl>
    <w:lvl w:ilvl="3" w:tplc="B9FC9E84">
      <w:numFmt w:val="bullet"/>
      <w:lvlText w:val="•"/>
      <w:lvlJc w:val="left"/>
      <w:pPr>
        <w:ind w:left="2033" w:hanging="281"/>
      </w:pPr>
      <w:rPr>
        <w:rFonts w:hint="default"/>
        <w:lang w:val="id" w:eastAsia="en-US" w:bidi="ar-SA"/>
      </w:rPr>
    </w:lvl>
    <w:lvl w:ilvl="4" w:tplc="BDCA8988">
      <w:numFmt w:val="bullet"/>
      <w:lvlText w:val="•"/>
      <w:lvlJc w:val="left"/>
      <w:pPr>
        <w:ind w:left="2438" w:hanging="281"/>
      </w:pPr>
      <w:rPr>
        <w:rFonts w:hint="default"/>
        <w:lang w:val="id" w:eastAsia="en-US" w:bidi="ar-SA"/>
      </w:rPr>
    </w:lvl>
    <w:lvl w:ilvl="5" w:tplc="CA6636E0">
      <w:numFmt w:val="bullet"/>
      <w:lvlText w:val="•"/>
      <w:lvlJc w:val="left"/>
      <w:pPr>
        <w:ind w:left="2843" w:hanging="281"/>
      </w:pPr>
      <w:rPr>
        <w:rFonts w:hint="default"/>
        <w:lang w:val="id" w:eastAsia="en-US" w:bidi="ar-SA"/>
      </w:rPr>
    </w:lvl>
    <w:lvl w:ilvl="6" w:tplc="88B879C6">
      <w:numFmt w:val="bullet"/>
      <w:lvlText w:val="•"/>
      <w:lvlJc w:val="left"/>
      <w:pPr>
        <w:ind w:left="3247" w:hanging="281"/>
      </w:pPr>
      <w:rPr>
        <w:rFonts w:hint="default"/>
        <w:lang w:val="id" w:eastAsia="en-US" w:bidi="ar-SA"/>
      </w:rPr>
    </w:lvl>
    <w:lvl w:ilvl="7" w:tplc="4140B6AE">
      <w:numFmt w:val="bullet"/>
      <w:lvlText w:val="•"/>
      <w:lvlJc w:val="left"/>
      <w:pPr>
        <w:ind w:left="3652" w:hanging="281"/>
      </w:pPr>
      <w:rPr>
        <w:rFonts w:hint="default"/>
        <w:lang w:val="id" w:eastAsia="en-US" w:bidi="ar-SA"/>
      </w:rPr>
    </w:lvl>
    <w:lvl w:ilvl="8" w:tplc="D1D20DE6">
      <w:numFmt w:val="bullet"/>
      <w:lvlText w:val="•"/>
      <w:lvlJc w:val="left"/>
      <w:pPr>
        <w:ind w:left="4056" w:hanging="281"/>
      </w:pPr>
      <w:rPr>
        <w:rFonts w:hint="default"/>
        <w:lang w:val="id" w:eastAsia="en-US" w:bidi="ar-SA"/>
      </w:rPr>
    </w:lvl>
  </w:abstractNum>
  <w:abstractNum w:abstractNumId="11" w15:restartNumberingAfterBreak="0">
    <w:nsid w:val="46237019"/>
    <w:multiLevelType w:val="hybridMultilevel"/>
    <w:tmpl w:val="88E67C42"/>
    <w:lvl w:ilvl="0" w:tplc="631EE502">
      <w:start w:val="1"/>
      <w:numFmt w:val="upperLetter"/>
      <w:lvlText w:val="%1."/>
      <w:lvlJc w:val="left"/>
      <w:pPr>
        <w:ind w:left="112" w:hanging="250"/>
        <w:jc w:val="left"/>
      </w:pPr>
      <w:rPr>
        <w:rFonts w:ascii="Times New Roman" w:eastAsia="Times New Roman" w:hAnsi="Times New Roman" w:cs="Times New Roman" w:hint="default"/>
        <w:b/>
        <w:bCs/>
        <w:i w:val="0"/>
        <w:iCs w:val="0"/>
        <w:w w:val="99"/>
        <w:sz w:val="20"/>
        <w:szCs w:val="20"/>
        <w:lang w:val="id" w:eastAsia="en-US" w:bidi="ar-SA"/>
      </w:rPr>
    </w:lvl>
    <w:lvl w:ilvl="1" w:tplc="3A623118">
      <w:start w:val="1"/>
      <w:numFmt w:val="lowerLetter"/>
      <w:lvlText w:val="%2)"/>
      <w:lvlJc w:val="left"/>
      <w:pPr>
        <w:ind w:left="1106" w:hanging="286"/>
        <w:jc w:val="left"/>
      </w:pPr>
      <w:rPr>
        <w:rFonts w:ascii="Times New Roman" w:eastAsia="Times New Roman" w:hAnsi="Times New Roman" w:cs="Times New Roman" w:hint="default"/>
        <w:b w:val="0"/>
        <w:bCs w:val="0"/>
        <w:i w:val="0"/>
        <w:iCs w:val="0"/>
        <w:w w:val="99"/>
        <w:sz w:val="20"/>
        <w:szCs w:val="20"/>
        <w:lang w:val="id" w:eastAsia="en-US" w:bidi="ar-SA"/>
      </w:rPr>
    </w:lvl>
    <w:lvl w:ilvl="2" w:tplc="DF48713C">
      <w:numFmt w:val="bullet"/>
      <w:lvlText w:val="•"/>
      <w:lvlJc w:val="left"/>
      <w:pPr>
        <w:ind w:left="1510" w:hanging="286"/>
      </w:pPr>
      <w:rPr>
        <w:rFonts w:hint="default"/>
        <w:lang w:val="id" w:eastAsia="en-US" w:bidi="ar-SA"/>
      </w:rPr>
    </w:lvl>
    <w:lvl w:ilvl="3" w:tplc="A430386A">
      <w:numFmt w:val="bullet"/>
      <w:lvlText w:val="•"/>
      <w:lvlJc w:val="left"/>
      <w:pPr>
        <w:ind w:left="1921" w:hanging="286"/>
      </w:pPr>
      <w:rPr>
        <w:rFonts w:hint="default"/>
        <w:lang w:val="id" w:eastAsia="en-US" w:bidi="ar-SA"/>
      </w:rPr>
    </w:lvl>
    <w:lvl w:ilvl="4" w:tplc="89121F56">
      <w:numFmt w:val="bullet"/>
      <w:lvlText w:val="•"/>
      <w:lvlJc w:val="left"/>
      <w:pPr>
        <w:ind w:left="2332" w:hanging="286"/>
      </w:pPr>
      <w:rPr>
        <w:rFonts w:hint="default"/>
        <w:lang w:val="id" w:eastAsia="en-US" w:bidi="ar-SA"/>
      </w:rPr>
    </w:lvl>
    <w:lvl w:ilvl="5" w:tplc="7FEE2C06">
      <w:numFmt w:val="bullet"/>
      <w:lvlText w:val="•"/>
      <w:lvlJc w:val="left"/>
      <w:pPr>
        <w:ind w:left="2743" w:hanging="286"/>
      </w:pPr>
      <w:rPr>
        <w:rFonts w:hint="default"/>
        <w:lang w:val="id" w:eastAsia="en-US" w:bidi="ar-SA"/>
      </w:rPr>
    </w:lvl>
    <w:lvl w:ilvl="6" w:tplc="685E4E48">
      <w:numFmt w:val="bullet"/>
      <w:lvlText w:val="•"/>
      <w:lvlJc w:val="left"/>
      <w:pPr>
        <w:ind w:left="3153" w:hanging="286"/>
      </w:pPr>
      <w:rPr>
        <w:rFonts w:hint="default"/>
        <w:lang w:val="id" w:eastAsia="en-US" w:bidi="ar-SA"/>
      </w:rPr>
    </w:lvl>
    <w:lvl w:ilvl="7" w:tplc="ACE45758">
      <w:numFmt w:val="bullet"/>
      <w:lvlText w:val="•"/>
      <w:lvlJc w:val="left"/>
      <w:pPr>
        <w:ind w:left="3564" w:hanging="286"/>
      </w:pPr>
      <w:rPr>
        <w:rFonts w:hint="default"/>
        <w:lang w:val="id" w:eastAsia="en-US" w:bidi="ar-SA"/>
      </w:rPr>
    </w:lvl>
    <w:lvl w:ilvl="8" w:tplc="5164CA6A">
      <w:numFmt w:val="bullet"/>
      <w:lvlText w:val="•"/>
      <w:lvlJc w:val="left"/>
      <w:pPr>
        <w:ind w:left="3975" w:hanging="286"/>
      </w:pPr>
      <w:rPr>
        <w:rFonts w:hint="default"/>
        <w:lang w:val="id" w:eastAsia="en-US" w:bidi="ar-SA"/>
      </w:rPr>
    </w:lvl>
  </w:abstractNum>
  <w:abstractNum w:abstractNumId="12" w15:restartNumberingAfterBreak="0">
    <w:nsid w:val="51CC37EF"/>
    <w:multiLevelType w:val="hybridMultilevel"/>
    <w:tmpl w:val="F9BA0470"/>
    <w:lvl w:ilvl="0" w:tplc="8F400252">
      <w:start w:val="5"/>
      <w:numFmt w:val="decimal"/>
      <w:lvlText w:val="(%1)"/>
      <w:lvlJc w:val="left"/>
      <w:pPr>
        <w:ind w:left="112" w:hanging="346"/>
        <w:jc w:val="left"/>
      </w:pPr>
      <w:rPr>
        <w:rFonts w:ascii="Times New Roman" w:eastAsia="Times New Roman" w:hAnsi="Times New Roman" w:cs="Times New Roman" w:hint="default"/>
        <w:b w:val="0"/>
        <w:bCs w:val="0"/>
        <w:i w:val="0"/>
        <w:iCs w:val="0"/>
        <w:spacing w:val="-2"/>
        <w:w w:val="99"/>
        <w:sz w:val="20"/>
        <w:szCs w:val="20"/>
        <w:lang w:val="id" w:eastAsia="en-US" w:bidi="ar-SA"/>
      </w:rPr>
    </w:lvl>
    <w:lvl w:ilvl="1" w:tplc="3FDE8EC0">
      <w:start w:val="1"/>
      <w:numFmt w:val="decimal"/>
      <w:lvlText w:val="%2."/>
      <w:lvlJc w:val="left"/>
      <w:pPr>
        <w:ind w:left="821" w:hanging="281"/>
        <w:jc w:val="left"/>
      </w:pPr>
      <w:rPr>
        <w:rFonts w:ascii="Times New Roman" w:eastAsia="Times New Roman" w:hAnsi="Times New Roman" w:cs="Times New Roman" w:hint="default"/>
        <w:b w:val="0"/>
        <w:bCs w:val="0"/>
        <w:i/>
        <w:iCs/>
        <w:spacing w:val="0"/>
        <w:w w:val="99"/>
        <w:sz w:val="20"/>
        <w:szCs w:val="20"/>
        <w:lang w:val="id" w:eastAsia="en-US" w:bidi="ar-SA"/>
      </w:rPr>
    </w:lvl>
    <w:lvl w:ilvl="2" w:tplc="F1ACEE0C">
      <w:start w:val="1"/>
      <w:numFmt w:val="lowerLetter"/>
      <w:lvlText w:val="%3)"/>
      <w:lvlJc w:val="left"/>
      <w:pPr>
        <w:ind w:left="1106" w:hanging="286"/>
        <w:jc w:val="left"/>
      </w:pPr>
      <w:rPr>
        <w:rFonts w:ascii="Times New Roman" w:eastAsia="Times New Roman" w:hAnsi="Times New Roman" w:cs="Times New Roman" w:hint="default"/>
        <w:b w:val="0"/>
        <w:bCs w:val="0"/>
        <w:i/>
        <w:iCs/>
        <w:spacing w:val="0"/>
        <w:w w:val="99"/>
        <w:sz w:val="20"/>
        <w:szCs w:val="20"/>
        <w:lang w:val="id" w:eastAsia="en-US" w:bidi="ar-SA"/>
      </w:rPr>
    </w:lvl>
    <w:lvl w:ilvl="3" w:tplc="D51AF5CC">
      <w:numFmt w:val="bullet"/>
      <w:lvlText w:val="•"/>
      <w:lvlJc w:val="left"/>
      <w:pPr>
        <w:ind w:left="936" w:hanging="286"/>
      </w:pPr>
      <w:rPr>
        <w:rFonts w:hint="default"/>
        <w:lang w:val="id" w:eastAsia="en-US" w:bidi="ar-SA"/>
      </w:rPr>
    </w:lvl>
    <w:lvl w:ilvl="4" w:tplc="3ED25C44">
      <w:numFmt w:val="bullet"/>
      <w:lvlText w:val="•"/>
      <w:lvlJc w:val="left"/>
      <w:pPr>
        <w:ind w:left="773" w:hanging="286"/>
      </w:pPr>
      <w:rPr>
        <w:rFonts w:hint="default"/>
        <w:lang w:val="id" w:eastAsia="en-US" w:bidi="ar-SA"/>
      </w:rPr>
    </w:lvl>
    <w:lvl w:ilvl="5" w:tplc="2F786EC0">
      <w:numFmt w:val="bullet"/>
      <w:lvlText w:val="•"/>
      <w:lvlJc w:val="left"/>
      <w:pPr>
        <w:ind w:left="610" w:hanging="286"/>
      </w:pPr>
      <w:rPr>
        <w:rFonts w:hint="default"/>
        <w:lang w:val="id" w:eastAsia="en-US" w:bidi="ar-SA"/>
      </w:rPr>
    </w:lvl>
    <w:lvl w:ilvl="6" w:tplc="2C423DAC">
      <w:numFmt w:val="bullet"/>
      <w:lvlText w:val="•"/>
      <w:lvlJc w:val="left"/>
      <w:pPr>
        <w:ind w:left="447" w:hanging="286"/>
      </w:pPr>
      <w:rPr>
        <w:rFonts w:hint="default"/>
        <w:lang w:val="id" w:eastAsia="en-US" w:bidi="ar-SA"/>
      </w:rPr>
    </w:lvl>
    <w:lvl w:ilvl="7" w:tplc="769A96FA">
      <w:numFmt w:val="bullet"/>
      <w:lvlText w:val="•"/>
      <w:lvlJc w:val="left"/>
      <w:pPr>
        <w:ind w:left="284" w:hanging="286"/>
      </w:pPr>
      <w:rPr>
        <w:rFonts w:hint="default"/>
        <w:lang w:val="id" w:eastAsia="en-US" w:bidi="ar-SA"/>
      </w:rPr>
    </w:lvl>
    <w:lvl w:ilvl="8" w:tplc="84C0378C">
      <w:numFmt w:val="bullet"/>
      <w:lvlText w:val="•"/>
      <w:lvlJc w:val="left"/>
      <w:pPr>
        <w:ind w:left="121" w:hanging="286"/>
      </w:pPr>
      <w:rPr>
        <w:rFonts w:hint="default"/>
        <w:lang w:val="id" w:eastAsia="en-US" w:bidi="ar-SA"/>
      </w:rPr>
    </w:lvl>
  </w:abstractNum>
  <w:abstractNum w:abstractNumId="13" w15:restartNumberingAfterBreak="0">
    <w:nsid w:val="62633072"/>
    <w:multiLevelType w:val="hybridMultilevel"/>
    <w:tmpl w:val="6792EC1C"/>
    <w:lvl w:ilvl="0" w:tplc="A7283752">
      <w:start w:val="1"/>
      <w:numFmt w:val="lowerLetter"/>
      <w:lvlText w:val="(%1)"/>
      <w:lvlJc w:val="left"/>
      <w:pPr>
        <w:ind w:left="821" w:hanging="274"/>
        <w:jc w:val="left"/>
      </w:pPr>
      <w:rPr>
        <w:rFonts w:ascii="Times New Roman" w:eastAsia="Times New Roman" w:hAnsi="Times New Roman" w:cs="Times New Roman" w:hint="default"/>
        <w:b w:val="0"/>
        <w:bCs w:val="0"/>
        <w:i/>
        <w:iCs/>
        <w:spacing w:val="-2"/>
        <w:w w:val="99"/>
        <w:sz w:val="20"/>
        <w:szCs w:val="20"/>
        <w:lang w:val="id" w:eastAsia="en-US" w:bidi="ar-SA"/>
      </w:rPr>
    </w:lvl>
    <w:lvl w:ilvl="1" w:tplc="CABE96FE">
      <w:start w:val="1"/>
      <w:numFmt w:val="lowerRoman"/>
      <w:lvlText w:val="(%2)"/>
      <w:lvlJc w:val="left"/>
      <w:pPr>
        <w:ind w:left="1106" w:hanging="295"/>
        <w:jc w:val="left"/>
      </w:pPr>
      <w:rPr>
        <w:rFonts w:ascii="Times New Roman" w:eastAsia="Times New Roman" w:hAnsi="Times New Roman" w:cs="Times New Roman" w:hint="default"/>
        <w:b w:val="0"/>
        <w:bCs w:val="0"/>
        <w:i/>
        <w:iCs/>
        <w:spacing w:val="-2"/>
        <w:w w:val="99"/>
        <w:sz w:val="20"/>
        <w:szCs w:val="20"/>
        <w:lang w:val="id" w:eastAsia="en-US" w:bidi="ar-SA"/>
      </w:rPr>
    </w:lvl>
    <w:lvl w:ilvl="2" w:tplc="2A4626B2">
      <w:numFmt w:val="bullet"/>
      <w:lvlText w:val="•"/>
      <w:lvlJc w:val="left"/>
      <w:pPr>
        <w:ind w:left="1510" w:hanging="295"/>
      </w:pPr>
      <w:rPr>
        <w:rFonts w:hint="default"/>
        <w:lang w:val="id" w:eastAsia="en-US" w:bidi="ar-SA"/>
      </w:rPr>
    </w:lvl>
    <w:lvl w:ilvl="3" w:tplc="C204BF66">
      <w:numFmt w:val="bullet"/>
      <w:lvlText w:val="•"/>
      <w:lvlJc w:val="left"/>
      <w:pPr>
        <w:ind w:left="1921" w:hanging="295"/>
      </w:pPr>
      <w:rPr>
        <w:rFonts w:hint="default"/>
        <w:lang w:val="id" w:eastAsia="en-US" w:bidi="ar-SA"/>
      </w:rPr>
    </w:lvl>
    <w:lvl w:ilvl="4" w:tplc="5C128AE0">
      <w:numFmt w:val="bullet"/>
      <w:lvlText w:val="•"/>
      <w:lvlJc w:val="left"/>
      <w:pPr>
        <w:ind w:left="2332" w:hanging="295"/>
      </w:pPr>
      <w:rPr>
        <w:rFonts w:hint="default"/>
        <w:lang w:val="id" w:eastAsia="en-US" w:bidi="ar-SA"/>
      </w:rPr>
    </w:lvl>
    <w:lvl w:ilvl="5" w:tplc="18582D56">
      <w:numFmt w:val="bullet"/>
      <w:lvlText w:val="•"/>
      <w:lvlJc w:val="left"/>
      <w:pPr>
        <w:ind w:left="2743" w:hanging="295"/>
      </w:pPr>
      <w:rPr>
        <w:rFonts w:hint="default"/>
        <w:lang w:val="id" w:eastAsia="en-US" w:bidi="ar-SA"/>
      </w:rPr>
    </w:lvl>
    <w:lvl w:ilvl="6" w:tplc="CA72102E">
      <w:numFmt w:val="bullet"/>
      <w:lvlText w:val="•"/>
      <w:lvlJc w:val="left"/>
      <w:pPr>
        <w:ind w:left="3154" w:hanging="295"/>
      </w:pPr>
      <w:rPr>
        <w:rFonts w:hint="default"/>
        <w:lang w:val="id" w:eastAsia="en-US" w:bidi="ar-SA"/>
      </w:rPr>
    </w:lvl>
    <w:lvl w:ilvl="7" w:tplc="FB9E904E">
      <w:numFmt w:val="bullet"/>
      <w:lvlText w:val="•"/>
      <w:lvlJc w:val="left"/>
      <w:pPr>
        <w:ind w:left="3564" w:hanging="295"/>
      </w:pPr>
      <w:rPr>
        <w:rFonts w:hint="default"/>
        <w:lang w:val="id" w:eastAsia="en-US" w:bidi="ar-SA"/>
      </w:rPr>
    </w:lvl>
    <w:lvl w:ilvl="8" w:tplc="732E4516">
      <w:numFmt w:val="bullet"/>
      <w:lvlText w:val="•"/>
      <w:lvlJc w:val="left"/>
      <w:pPr>
        <w:ind w:left="3975" w:hanging="295"/>
      </w:pPr>
      <w:rPr>
        <w:rFonts w:hint="default"/>
        <w:lang w:val="id" w:eastAsia="en-US" w:bidi="ar-SA"/>
      </w:rPr>
    </w:lvl>
  </w:abstractNum>
  <w:abstractNum w:abstractNumId="14" w15:restartNumberingAfterBreak="0">
    <w:nsid w:val="6ADF3873"/>
    <w:multiLevelType w:val="hybridMultilevel"/>
    <w:tmpl w:val="A692AD86"/>
    <w:lvl w:ilvl="0" w:tplc="853A6DCE">
      <w:start w:val="1"/>
      <w:numFmt w:val="decimal"/>
      <w:lvlText w:val="%1."/>
      <w:lvlJc w:val="left"/>
      <w:pPr>
        <w:ind w:left="1024" w:hanging="281"/>
        <w:jc w:val="left"/>
      </w:pPr>
      <w:rPr>
        <w:rFonts w:ascii="Times New Roman" w:eastAsia="Times New Roman" w:hAnsi="Times New Roman" w:cs="Times New Roman" w:hint="default"/>
        <w:b w:val="0"/>
        <w:bCs w:val="0"/>
        <w:i/>
        <w:iCs/>
        <w:spacing w:val="0"/>
        <w:w w:val="99"/>
        <w:sz w:val="20"/>
        <w:szCs w:val="20"/>
        <w:lang w:val="id" w:eastAsia="en-US" w:bidi="ar-SA"/>
      </w:rPr>
    </w:lvl>
    <w:lvl w:ilvl="1" w:tplc="EC96E8EA">
      <w:numFmt w:val="bullet"/>
      <w:lvlText w:val="•"/>
      <w:lvlJc w:val="left"/>
      <w:pPr>
        <w:ind w:left="1424" w:hanging="281"/>
      </w:pPr>
      <w:rPr>
        <w:rFonts w:hint="default"/>
        <w:lang w:val="id" w:eastAsia="en-US" w:bidi="ar-SA"/>
      </w:rPr>
    </w:lvl>
    <w:lvl w:ilvl="2" w:tplc="06C4D906">
      <w:numFmt w:val="bullet"/>
      <w:lvlText w:val="•"/>
      <w:lvlJc w:val="left"/>
      <w:pPr>
        <w:ind w:left="1829" w:hanging="281"/>
      </w:pPr>
      <w:rPr>
        <w:rFonts w:hint="default"/>
        <w:lang w:val="id" w:eastAsia="en-US" w:bidi="ar-SA"/>
      </w:rPr>
    </w:lvl>
    <w:lvl w:ilvl="3" w:tplc="79DA11A6">
      <w:numFmt w:val="bullet"/>
      <w:lvlText w:val="•"/>
      <w:lvlJc w:val="left"/>
      <w:pPr>
        <w:ind w:left="2234" w:hanging="281"/>
      </w:pPr>
      <w:rPr>
        <w:rFonts w:hint="default"/>
        <w:lang w:val="id" w:eastAsia="en-US" w:bidi="ar-SA"/>
      </w:rPr>
    </w:lvl>
    <w:lvl w:ilvl="4" w:tplc="58D2DF84">
      <w:numFmt w:val="bullet"/>
      <w:lvlText w:val="•"/>
      <w:lvlJc w:val="left"/>
      <w:pPr>
        <w:ind w:left="2639" w:hanging="281"/>
      </w:pPr>
      <w:rPr>
        <w:rFonts w:hint="default"/>
        <w:lang w:val="id" w:eastAsia="en-US" w:bidi="ar-SA"/>
      </w:rPr>
    </w:lvl>
    <w:lvl w:ilvl="5" w:tplc="4DBCB464">
      <w:numFmt w:val="bullet"/>
      <w:lvlText w:val="•"/>
      <w:lvlJc w:val="left"/>
      <w:pPr>
        <w:ind w:left="3044" w:hanging="281"/>
      </w:pPr>
      <w:rPr>
        <w:rFonts w:hint="default"/>
        <w:lang w:val="id" w:eastAsia="en-US" w:bidi="ar-SA"/>
      </w:rPr>
    </w:lvl>
    <w:lvl w:ilvl="6" w:tplc="FD5C80C6">
      <w:numFmt w:val="bullet"/>
      <w:lvlText w:val="•"/>
      <w:lvlJc w:val="left"/>
      <w:pPr>
        <w:ind w:left="3449" w:hanging="281"/>
      </w:pPr>
      <w:rPr>
        <w:rFonts w:hint="default"/>
        <w:lang w:val="id" w:eastAsia="en-US" w:bidi="ar-SA"/>
      </w:rPr>
    </w:lvl>
    <w:lvl w:ilvl="7" w:tplc="C7A47E98">
      <w:numFmt w:val="bullet"/>
      <w:lvlText w:val="•"/>
      <w:lvlJc w:val="left"/>
      <w:pPr>
        <w:ind w:left="3854" w:hanging="281"/>
      </w:pPr>
      <w:rPr>
        <w:rFonts w:hint="default"/>
        <w:lang w:val="id" w:eastAsia="en-US" w:bidi="ar-SA"/>
      </w:rPr>
    </w:lvl>
    <w:lvl w:ilvl="8" w:tplc="F7E0F48C">
      <w:numFmt w:val="bullet"/>
      <w:lvlText w:val="•"/>
      <w:lvlJc w:val="left"/>
      <w:pPr>
        <w:ind w:left="4259" w:hanging="281"/>
      </w:pPr>
      <w:rPr>
        <w:rFonts w:hint="default"/>
        <w:lang w:val="id" w:eastAsia="en-US" w:bidi="ar-SA"/>
      </w:rPr>
    </w:lvl>
  </w:abstractNum>
  <w:abstractNum w:abstractNumId="15" w15:restartNumberingAfterBreak="0">
    <w:nsid w:val="706E7460"/>
    <w:multiLevelType w:val="hybridMultilevel"/>
    <w:tmpl w:val="D10C5556"/>
    <w:lvl w:ilvl="0" w:tplc="19A64C5E">
      <w:start w:val="1"/>
      <w:numFmt w:val="decimal"/>
      <w:lvlText w:val="%1."/>
      <w:lvlJc w:val="left"/>
      <w:pPr>
        <w:ind w:left="821" w:hanging="281"/>
        <w:jc w:val="left"/>
      </w:pPr>
      <w:rPr>
        <w:rFonts w:ascii="Times New Roman" w:eastAsia="Times New Roman" w:hAnsi="Times New Roman" w:cs="Times New Roman" w:hint="default"/>
        <w:b w:val="0"/>
        <w:bCs w:val="0"/>
        <w:i w:val="0"/>
        <w:iCs w:val="0"/>
        <w:spacing w:val="0"/>
        <w:w w:val="99"/>
        <w:sz w:val="20"/>
        <w:szCs w:val="20"/>
        <w:lang w:val="id" w:eastAsia="en-US" w:bidi="ar-SA"/>
      </w:rPr>
    </w:lvl>
    <w:lvl w:ilvl="1" w:tplc="2FD67030">
      <w:numFmt w:val="bullet"/>
      <w:lvlText w:val="•"/>
      <w:lvlJc w:val="left"/>
      <w:pPr>
        <w:ind w:left="1224" w:hanging="281"/>
      </w:pPr>
      <w:rPr>
        <w:rFonts w:hint="default"/>
        <w:lang w:val="id" w:eastAsia="en-US" w:bidi="ar-SA"/>
      </w:rPr>
    </w:lvl>
    <w:lvl w:ilvl="2" w:tplc="4E34A0F0">
      <w:numFmt w:val="bullet"/>
      <w:lvlText w:val="•"/>
      <w:lvlJc w:val="left"/>
      <w:pPr>
        <w:ind w:left="1629" w:hanging="281"/>
      </w:pPr>
      <w:rPr>
        <w:rFonts w:hint="default"/>
        <w:lang w:val="id" w:eastAsia="en-US" w:bidi="ar-SA"/>
      </w:rPr>
    </w:lvl>
    <w:lvl w:ilvl="3" w:tplc="8984333C">
      <w:numFmt w:val="bullet"/>
      <w:lvlText w:val="•"/>
      <w:lvlJc w:val="left"/>
      <w:pPr>
        <w:ind w:left="2033" w:hanging="281"/>
      </w:pPr>
      <w:rPr>
        <w:rFonts w:hint="default"/>
        <w:lang w:val="id" w:eastAsia="en-US" w:bidi="ar-SA"/>
      </w:rPr>
    </w:lvl>
    <w:lvl w:ilvl="4" w:tplc="F5B0F4E6">
      <w:numFmt w:val="bullet"/>
      <w:lvlText w:val="•"/>
      <w:lvlJc w:val="left"/>
      <w:pPr>
        <w:ind w:left="2438" w:hanging="281"/>
      </w:pPr>
      <w:rPr>
        <w:rFonts w:hint="default"/>
        <w:lang w:val="id" w:eastAsia="en-US" w:bidi="ar-SA"/>
      </w:rPr>
    </w:lvl>
    <w:lvl w:ilvl="5" w:tplc="C59ECC78">
      <w:numFmt w:val="bullet"/>
      <w:lvlText w:val="•"/>
      <w:lvlJc w:val="left"/>
      <w:pPr>
        <w:ind w:left="2843" w:hanging="281"/>
      </w:pPr>
      <w:rPr>
        <w:rFonts w:hint="default"/>
        <w:lang w:val="id" w:eastAsia="en-US" w:bidi="ar-SA"/>
      </w:rPr>
    </w:lvl>
    <w:lvl w:ilvl="6" w:tplc="BBD46AD8">
      <w:numFmt w:val="bullet"/>
      <w:lvlText w:val="•"/>
      <w:lvlJc w:val="left"/>
      <w:pPr>
        <w:ind w:left="3247" w:hanging="281"/>
      </w:pPr>
      <w:rPr>
        <w:rFonts w:hint="default"/>
        <w:lang w:val="id" w:eastAsia="en-US" w:bidi="ar-SA"/>
      </w:rPr>
    </w:lvl>
    <w:lvl w:ilvl="7" w:tplc="756413B4">
      <w:numFmt w:val="bullet"/>
      <w:lvlText w:val="•"/>
      <w:lvlJc w:val="left"/>
      <w:pPr>
        <w:ind w:left="3652" w:hanging="281"/>
      </w:pPr>
      <w:rPr>
        <w:rFonts w:hint="default"/>
        <w:lang w:val="id" w:eastAsia="en-US" w:bidi="ar-SA"/>
      </w:rPr>
    </w:lvl>
    <w:lvl w:ilvl="8" w:tplc="49A82352">
      <w:numFmt w:val="bullet"/>
      <w:lvlText w:val="•"/>
      <w:lvlJc w:val="left"/>
      <w:pPr>
        <w:ind w:left="4056" w:hanging="281"/>
      </w:pPr>
      <w:rPr>
        <w:rFonts w:hint="default"/>
        <w:lang w:val="id" w:eastAsia="en-US" w:bidi="ar-SA"/>
      </w:rPr>
    </w:lvl>
  </w:abstractNum>
  <w:abstractNum w:abstractNumId="16" w15:restartNumberingAfterBreak="0">
    <w:nsid w:val="70844D00"/>
    <w:multiLevelType w:val="hybridMultilevel"/>
    <w:tmpl w:val="993289D8"/>
    <w:lvl w:ilvl="0" w:tplc="B1EEADE4">
      <w:start w:val="1"/>
      <w:numFmt w:val="lowerLetter"/>
      <w:lvlText w:val="(%1)"/>
      <w:lvlJc w:val="left"/>
      <w:pPr>
        <w:ind w:left="821" w:hanging="288"/>
        <w:jc w:val="left"/>
      </w:pPr>
      <w:rPr>
        <w:rFonts w:ascii="Times New Roman" w:eastAsia="Times New Roman" w:hAnsi="Times New Roman" w:cs="Times New Roman" w:hint="default"/>
        <w:b w:val="0"/>
        <w:bCs w:val="0"/>
        <w:i/>
        <w:iCs/>
        <w:spacing w:val="-2"/>
        <w:w w:val="99"/>
        <w:sz w:val="20"/>
        <w:szCs w:val="20"/>
        <w:lang w:val="id" w:eastAsia="en-US" w:bidi="ar-SA"/>
      </w:rPr>
    </w:lvl>
    <w:lvl w:ilvl="1" w:tplc="84448A1A">
      <w:numFmt w:val="bullet"/>
      <w:lvlText w:val="•"/>
      <w:lvlJc w:val="left"/>
      <w:pPr>
        <w:ind w:left="1217" w:hanging="288"/>
      </w:pPr>
      <w:rPr>
        <w:rFonts w:hint="default"/>
        <w:lang w:val="id" w:eastAsia="en-US" w:bidi="ar-SA"/>
      </w:rPr>
    </w:lvl>
    <w:lvl w:ilvl="2" w:tplc="7382B966">
      <w:numFmt w:val="bullet"/>
      <w:lvlText w:val="•"/>
      <w:lvlJc w:val="left"/>
      <w:pPr>
        <w:ind w:left="1615" w:hanging="288"/>
      </w:pPr>
      <w:rPr>
        <w:rFonts w:hint="default"/>
        <w:lang w:val="id" w:eastAsia="en-US" w:bidi="ar-SA"/>
      </w:rPr>
    </w:lvl>
    <w:lvl w:ilvl="3" w:tplc="23585098">
      <w:numFmt w:val="bullet"/>
      <w:lvlText w:val="•"/>
      <w:lvlJc w:val="left"/>
      <w:pPr>
        <w:ind w:left="2013" w:hanging="288"/>
      </w:pPr>
      <w:rPr>
        <w:rFonts w:hint="default"/>
        <w:lang w:val="id" w:eastAsia="en-US" w:bidi="ar-SA"/>
      </w:rPr>
    </w:lvl>
    <w:lvl w:ilvl="4" w:tplc="3A76330E">
      <w:numFmt w:val="bullet"/>
      <w:lvlText w:val="•"/>
      <w:lvlJc w:val="left"/>
      <w:pPr>
        <w:ind w:left="2410" w:hanging="288"/>
      </w:pPr>
      <w:rPr>
        <w:rFonts w:hint="default"/>
        <w:lang w:val="id" w:eastAsia="en-US" w:bidi="ar-SA"/>
      </w:rPr>
    </w:lvl>
    <w:lvl w:ilvl="5" w:tplc="0CAC8914">
      <w:numFmt w:val="bullet"/>
      <w:lvlText w:val="•"/>
      <w:lvlJc w:val="left"/>
      <w:pPr>
        <w:ind w:left="2808" w:hanging="288"/>
      </w:pPr>
      <w:rPr>
        <w:rFonts w:hint="default"/>
        <w:lang w:val="id" w:eastAsia="en-US" w:bidi="ar-SA"/>
      </w:rPr>
    </w:lvl>
    <w:lvl w:ilvl="6" w:tplc="681EA496">
      <w:numFmt w:val="bullet"/>
      <w:lvlText w:val="•"/>
      <w:lvlJc w:val="left"/>
      <w:pPr>
        <w:ind w:left="3206" w:hanging="288"/>
      </w:pPr>
      <w:rPr>
        <w:rFonts w:hint="default"/>
        <w:lang w:val="id" w:eastAsia="en-US" w:bidi="ar-SA"/>
      </w:rPr>
    </w:lvl>
    <w:lvl w:ilvl="7" w:tplc="7988E6EC">
      <w:numFmt w:val="bullet"/>
      <w:lvlText w:val="•"/>
      <w:lvlJc w:val="left"/>
      <w:pPr>
        <w:ind w:left="3604" w:hanging="288"/>
      </w:pPr>
      <w:rPr>
        <w:rFonts w:hint="default"/>
        <w:lang w:val="id" w:eastAsia="en-US" w:bidi="ar-SA"/>
      </w:rPr>
    </w:lvl>
    <w:lvl w:ilvl="8" w:tplc="A6E885CC">
      <w:numFmt w:val="bullet"/>
      <w:lvlText w:val="•"/>
      <w:lvlJc w:val="left"/>
      <w:pPr>
        <w:ind w:left="4001" w:hanging="288"/>
      </w:pPr>
      <w:rPr>
        <w:rFonts w:hint="default"/>
        <w:lang w:val="id" w:eastAsia="en-US" w:bidi="ar-SA"/>
      </w:rPr>
    </w:lvl>
  </w:abstractNum>
  <w:abstractNum w:abstractNumId="17" w15:restartNumberingAfterBreak="0">
    <w:nsid w:val="753D7F5B"/>
    <w:multiLevelType w:val="hybridMultilevel"/>
    <w:tmpl w:val="439C3994"/>
    <w:lvl w:ilvl="0" w:tplc="3D30B412">
      <w:start w:val="1"/>
      <w:numFmt w:val="decimal"/>
      <w:lvlText w:val="%1."/>
      <w:lvlJc w:val="left"/>
      <w:pPr>
        <w:ind w:left="679" w:hanging="284"/>
        <w:jc w:val="left"/>
      </w:pPr>
      <w:rPr>
        <w:rFonts w:ascii="Times New Roman" w:eastAsia="Times New Roman" w:hAnsi="Times New Roman" w:cs="Times New Roman" w:hint="default"/>
        <w:b w:val="0"/>
        <w:bCs w:val="0"/>
        <w:i w:val="0"/>
        <w:iCs w:val="0"/>
        <w:spacing w:val="0"/>
        <w:w w:val="99"/>
        <w:sz w:val="20"/>
        <w:szCs w:val="20"/>
        <w:lang w:val="id" w:eastAsia="en-US" w:bidi="ar-SA"/>
      </w:rPr>
    </w:lvl>
    <w:lvl w:ilvl="1" w:tplc="AF502B28">
      <w:numFmt w:val="bullet"/>
      <w:lvlText w:val="•"/>
      <w:lvlJc w:val="left"/>
      <w:pPr>
        <w:ind w:left="680" w:hanging="284"/>
      </w:pPr>
      <w:rPr>
        <w:rFonts w:hint="default"/>
        <w:lang w:val="id" w:eastAsia="en-US" w:bidi="ar-SA"/>
      </w:rPr>
    </w:lvl>
    <w:lvl w:ilvl="2" w:tplc="F1F02C90">
      <w:numFmt w:val="bullet"/>
      <w:lvlText w:val="•"/>
      <w:lvlJc w:val="left"/>
      <w:pPr>
        <w:ind w:left="1137" w:hanging="284"/>
      </w:pPr>
      <w:rPr>
        <w:rFonts w:hint="default"/>
        <w:lang w:val="id" w:eastAsia="en-US" w:bidi="ar-SA"/>
      </w:rPr>
    </w:lvl>
    <w:lvl w:ilvl="3" w:tplc="15888160">
      <w:numFmt w:val="bullet"/>
      <w:lvlText w:val="•"/>
      <w:lvlJc w:val="left"/>
      <w:pPr>
        <w:ind w:left="1594" w:hanging="284"/>
      </w:pPr>
      <w:rPr>
        <w:rFonts w:hint="default"/>
        <w:lang w:val="id" w:eastAsia="en-US" w:bidi="ar-SA"/>
      </w:rPr>
    </w:lvl>
    <w:lvl w:ilvl="4" w:tplc="A1A22B9E">
      <w:numFmt w:val="bullet"/>
      <w:lvlText w:val="•"/>
      <w:lvlJc w:val="left"/>
      <w:pPr>
        <w:ind w:left="2051" w:hanging="284"/>
      </w:pPr>
      <w:rPr>
        <w:rFonts w:hint="default"/>
        <w:lang w:val="id" w:eastAsia="en-US" w:bidi="ar-SA"/>
      </w:rPr>
    </w:lvl>
    <w:lvl w:ilvl="5" w:tplc="D97883AC">
      <w:numFmt w:val="bullet"/>
      <w:lvlText w:val="•"/>
      <w:lvlJc w:val="left"/>
      <w:pPr>
        <w:ind w:left="2508" w:hanging="284"/>
      </w:pPr>
      <w:rPr>
        <w:rFonts w:hint="default"/>
        <w:lang w:val="id" w:eastAsia="en-US" w:bidi="ar-SA"/>
      </w:rPr>
    </w:lvl>
    <w:lvl w:ilvl="6" w:tplc="F520795E">
      <w:numFmt w:val="bullet"/>
      <w:lvlText w:val="•"/>
      <w:lvlJc w:val="left"/>
      <w:pPr>
        <w:ind w:left="2965" w:hanging="284"/>
      </w:pPr>
      <w:rPr>
        <w:rFonts w:hint="default"/>
        <w:lang w:val="id" w:eastAsia="en-US" w:bidi="ar-SA"/>
      </w:rPr>
    </w:lvl>
    <w:lvl w:ilvl="7" w:tplc="85B6057C">
      <w:numFmt w:val="bullet"/>
      <w:lvlText w:val="•"/>
      <w:lvlJc w:val="left"/>
      <w:pPr>
        <w:ind w:left="3422" w:hanging="284"/>
      </w:pPr>
      <w:rPr>
        <w:rFonts w:hint="default"/>
        <w:lang w:val="id" w:eastAsia="en-US" w:bidi="ar-SA"/>
      </w:rPr>
    </w:lvl>
    <w:lvl w:ilvl="8" w:tplc="E5080B8C">
      <w:numFmt w:val="bullet"/>
      <w:lvlText w:val="•"/>
      <w:lvlJc w:val="left"/>
      <w:pPr>
        <w:ind w:left="3879" w:hanging="284"/>
      </w:pPr>
      <w:rPr>
        <w:rFonts w:hint="default"/>
        <w:lang w:val="id" w:eastAsia="en-US" w:bidi="ar-SA"/>
      </w:rPr>
    </w:lvl>
  </w:abstractNum>
  <w:abstractNum w:abstractNumId="18" w15:restartNumberingAfterBreak="0">
    <w:nsid w:val="7DB85ADA"/>
    <w:multiLevelType w:val="hybridMultilevel"/>
    <w:tmpl w:val="6D1661A8"/>
    <w:lvl w:ilvl="0" w:tplc="CE52DCD6">
      <w:start w:val="1"/>
      <w:numFmt w:val="decimal"/>
      <w:lvlText w:val="%1."/>
      <w:lvlJc w:val="left"/>
      <w:pPr>
        <w:ind w:left="821" w:hanging="281"/>
        <w:jc w:val="left"/>
      </w:pPr>
      <w:rPr>
        <w:rFonts w:hint="default"/>
        <w:spacing w:val="0"/>
        <w:w w:val="99"/>
        <w:lang w:val="id" w:eastAsia="en-US" w:bidi="ar-SA"/>
      </w:rPr>
    </w:lvl>
    <w:lvl w:ilvl="1" w:tplc="80024870">
      <w:numFmt w:val="bullet"/>
      <w:lvlText w:val="•"/>
      <w:lvlJc w:val="left"/>
      <w:pPr>
        <w:ind w:left="1224" w:hanging="281"/>
      </w:pPr>
      <w:rPr>
        <w:rFonts w:hint="default"/>
        <w:lang w:val="id" w:eastAsia="en-US" w:bidi="ar-SA"/>
      </w:rPr>
    </w:lvl>
    <w:lvl w:ilvl="2" w:tplc="526EB694">
      <w:numFmt w:val="bullet"/>
      <w:lvlText w:val="•"/>
      <w:lvlJc w:val="left"/>
      <w:pPr>
        <w:ind w:left="1629" w:hanging="281"/>
      </w:pPr>
      <w:rPr>
        <w:rFonts w:hint="default"/>
        <w:lang w:val="id" w:eastAsia="en-US" w:bidi="ar-SA"/>
      </w:rPr>
    </w:lvl>
    <w:lvl w:ilvl="3" w:tplc="E2A68ED2">
      <w:numFmt w:val="bullet"/>
      <w:lvlText w:val="•"/>
      <w:lvlJc w:val="left"/>
      <w:pPr>
        <w:ind w:left="2033" w:hanging="281"/>
      </w:pPr>
      <w:rPr>
        <w:rFonts w:hint="default"/>
        <w:lang w:val="id" w:eastAsia="en-US" w:bidi="ar-SA"/>
      </w:rPr>
    </w:lvl>
    <w:lvl w:ilvl="4" w:tplc="8FDEE1BA">
      <w:numFmt w:val="bullet"/>
      <w:lvlText w:val="•"/>
      <w:lvlJc w:val="left"/>
      <w:pPr>
        <w:ind w:left="2438" w:hanging="281"/>
      </w:pPr>
      <w:rPr>
        <w:rFonts w:hint="default"/>
        <w:lang w:val="id" w:eastAsia="en-US" w:bidi="ar-SA"/>
      </w:rPr>
    </w:lvl>
    <w:lvl w:ilvl="5" w:tplc="18B8CE8C">
      <w:numFmt w:val="bullet"/>
      <w:lvlText w:val="•"/>
      <w:lvlJc w:val="left"/>
      <w:pPr>
        <w:ind w:left="2843" w:hanging="281"/>
      </w:pPr>
      <w:rPr>
        <w:rFonts w:hint="default"/>
        <w:lang w:val="id" w:eastAsia="en-US" w:bidi="ar-SA"/>
      </w:rPr>
    </w:lvl>
    <w:lvl w:ilvl="6" w:tplc="5AD8665C">
      <w:numFmt w:val="bullet"/>
      <w:lvlText w:val="•"/>
      <w:lvlJc w:val="left"/>
      <w:pPr>
        <w:ind w:left="3247" w:hanging="281"/>
      </w:pPr>
      <w:rPr>
        <w:rFonts w:hint="default"/>
        <w:lang w:val="id" w:eastAsia="en-US" w:bidi="ar-SA"/>
      </w:rPr>
    </w:lvl>
    <w:lvl w:ilvl="7" w:tplc="34BA18D2">
      <w:numFmt w:val="bullet"/>
      <w:lvlText w:val="•"/>
      <w:lvlJc w:val="left"/>
      <w:pPr>
        <w:ind w:left="3652" w:hanging="281"/>
      </w:pPr>
      <w:rPr>
        <w:rFonts w:hint="default"/>
        <w:lang w:val="id" w:eastAsia="en-US" w:bidi="ar-SA"/>
      </w:rPr>
    </w:lvl>
    <w:lvl w:ilvl="8" w:tplc="79008362">
      <w:numFmt w:val="bullet"/>
      <w:lvlText w:val="•"/>
      <w:lvlJc w:val="left"/>
      <w:pPr>
        <w:ind w:left="4056" w:hanging="281"/>
      </w:pPr>
      <w:rPr>
        <w:rFonts w:hint="default"/>
        <w:lang w:val="id" w:eastAsia="en-US" w:bidi="ar-SA"/>
      </w:rPr>
    </w:lvl>
  </w:abstractNum>
  <w:num w:numId="1">
    <w:abstractNumId w:val="18"/>
  </w:num>
  <w:num w:numId="2">
    <w:abstractNumId w:val="17"/>
  </w:num>
  <w:num w:numId="3">
    <w:abstractNumId w:val="5"/>
  </w:num>
  <w:num w:numId="4">
    <w:abstractNumId w:val="13"/>
  </w:num>
  <w:num w:numId="5">
    <w:abstractNumId w:val="16"/>
  </w:num>
  <w:num w:numId="6">
    <w:abstractNumId w:val="3"/>
  </w:num>
  <w:num w:numId="7">
    <w:abstractNumId w:val="12"/>
  </w:num>
  <w:num w:numId="8">
    <w:abstractNumId w:val="8"/>
  </w:num>
  <w:num w:numId="9">
    <w:abstractNumId w:val="1"/>
  </w:num>
  <w:num w:numId="10">
    <w:abstractNumId w:val="10"/>
  </w:num>
  <w:num w:numId="11">
    <w:abstractNumId w:val="9"/>
  </w:num>
  <w:num w:numId="12">
    <w:abstractNumId w:val="6"/>
  </w:num>
  <w:num w:numId="13">
    <w:abstractNumId w:val="0"/>
  </w:num>
  <w:num w:numId="14">
    <w:abstractNumId w:val="4"/>
  </w:num>
  <w:num w:numId="15">
    <w:abstractNumId w:val="15"/>
  </w:num>
  <w:num w:numId="16">
    <w:abstractNumId w:val="11"/>
  </w:num>
  <w:num w:numId="17">
    <w:abstractNumId w:val="14"/>
  </w:num>
  <w:num w:numId="18">
    <w:abstractNumId w:val="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evenAndOddHeaders/>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BB5F5D"/>
    <w:rsid w:val="00046F8C"/>
    <w:rsid w:val="00126624"/>
    <w:rsid w:val="001A7C3A"/>
    <w:rsid w:val="00207314"/>
    <w:rsid w:val="00351203"/>
    <w:rsid w:val="00662CE6"/>
    <w:rsid w:val="006B1435"/>
    <w:rsid w:val="00876A6D"/>
    <w:rsid w:val="008C4F32"/>
    <w:rsid w:val="00963742"/>
    <w:rsid w:val="00A86D3B"/>
    <w:rsid w:val="00AD7A7F"/>
    <w:rsid w:val="00B15796"/>
    <w:rsid w:val="00BB5F5D"/>
    <w:rsid w:val="00BF64AF"/>
    <w:rsid w:val="00D762B9"/>
    <w:rsid w:val="00E2011B"/>
    <w:rsid w:val="00EF312D"/>
    <w:rsid w:val="00F423B4"/>
    <w:rsid w:val="00FC0B3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AFF3983"/>
  <w15:docId w15:val="{396F1508-90D9-42F1-8C0E-D272A6D23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12"/>
      <w:outlineLvl w:val="0"/>
    </w:pPr>
    <w:rPr>
      <w:b/>
      <w:bCs/>
      <w:sz w:val="20"/>
      <w:szCs w:val="20"/>
    </w:rPr>
  </w:style>
  <w:style w:type="paragraph" w:styleId="Heading2">
    <w:name w:val="heading 2"/>
    <w:basedOn w:val="Normal"/>
    <w:uiPriority w:val="1"/>
    <w:qFormat/>
    <w:pPr>
      <w:ind w:left="112"/>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jc w:val="both"/>
    </w:pPr>
    <w:rPr>
      <w:sz w:val="20"/>
      <w:szCs w:val="20"/>
    </w:rPr>
  </w:style>
  <w:style w:type="paragraph" w:styleId="ListParagraph">
    <w:name w:val="List Paragraph"/>
    <w:basedOn w:val="Normal"/>
    <w:uiPriority w:val="1"/>
    <w:qFormat/>
    <w:pPr>
      <w:ind w:left="821" w:hanging="281"/>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63742"/>
    <w:rPr>
      <w:sz w:val="16"/>
      <w:szCs w:val="16"/>
    </w:rPr>
  </w:style>
  <w:style w:type="paragraph" w:styleId="CommentText">
    <w:name w:val="annotation text"/>
    <w:basedOn w:val="Normal"/>
    <w:link w:val="CommentTextChar"/>
    <w:uiPriority w:val="99"/>
    <w:semiHidden/>
    <w:unhideWhenUsed/>
    <w:rsid w:val="00963742"/>
    <w:rPr>
      <w:sz w:val="20"/>
      <w:szCs w:val="20"/>
    </w:rPr>
  </w:style>
  <w:style w:type="character" w:customStyle="1" w:styleId="CommentTextChar">
    <w:name w:val="Comment Text Char"/>
    <w:basedOn w:val="DefaultParagraphFont"/>
    <w:link w:val="CommentText"/>
    <w:uiPriority w:val="99"/>
    <w:semiHidden/>
    <w:rsid w:val="00963742"/>
    <w:rPr>
      <w:rFonts w:ascii="Times New Roman" w:eastAsia="Times New Roma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963742"/>
    <w:rPr>
      <w:b/>
      <w:bCs/>
    </w:rPr>
  </w:style>
  <w:style w:type="character" w:customStyle="1" w:styleId="CommentSubjectChar">
    <w:name w:val="Comment Subject Char"/>
    <w:basedOn w:val="CommentTextChar"/>
    <w:link w:val="CommentSubject"/>
    <w:uiPriority w:val="99"/>
    <w:semiHidden/>
    <w:rsid w:val="00963742"/>
    <w:rPr>
      <w:rFonts w:ascii="Times New Roman" w:eastAsia="Times New Roman" w:hAnsi="Times New Roman" w:cs="Times New Roman"/>
      <w:b/>
      <w:bCs/>
      <w:sz w:val="20"/>
      <w:szCs w:val="20"/>
      <w:lang w:val="id"/>
    </w:rPr>
  </w:style>
  <w:style w:type="paragraph" w:styleId="BalloonText">
    <w:name w:val="Balloon Text"/>
    <w:basedOn w:val="Normal"/>
    <w:link w:val="BalloonTextChar"/>
    <w:uiPriority w:val="99"/>
    <w:semiHidden/>
    <w:unhideWhenUsed/>
    <w:rsid w:val="009637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742"/>
    <w:rPr>
      <w:rFonts w:ascii="Segoe UI" w:eastAsia="Times New Roman" w:hAnsi="Segoe UI" w:cs="Segoe UI"/>
      <w:sz w:val="18"/>
      <w:szCs w:val="18"/>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dicki.17040704074@mhs.unesa.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garahukum12.com/hukum/pengak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lisabethpuspoayu@unesa.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E2E7065-978E-49DB-BF4C-135F99060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15083</Words>
  <Characters>85979</Characters>
  <Application>Microsoft Office Word</Application>
  <DocSecurity>0</DocSecurity>
  <Lines>716</Lines>
  <Paragraphs>201</Paragraphs>
  <ScaleCrop>false</ScaleCrop>
  <Company/>
  <LinksUpToDate>false</LinksUpToDate>
  <CharactersWithSpaces>100861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ASUS</cp:lastModifiedBy>
  <cp:revision>23</cp:revision>
  <dcterms:created xsi:type="dcterms:W3CDTF">2022-06-30T10:36:00Z</dcterms:created>
  <dcterms:modified xsi:type="dcterms:W3CDTF">2022-07-07T03:41:00Z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2022-06-30T00:00:00Z</vt:filetime>
  </property>
  <property fmtid="{D5CDD505-2E9C-101B-9397-08002B2CF9AE}" pid="3" name="Creator">
    <vt:lpwstr>Microsoft® Word 2016</vt:lpwstr>
  </property>
  <property fmtid="{D5CDD505-2E9C-101B-9397-08002B2CF9AE}" pid="4" name="LastSaved">
    <vt:filetime>2022-06-30T00:00:00Z</vt:filetime>
  </property>
</Properties>
</file>