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3E5" w:rsidRDefault="00F0357D" w:rsidP="00C116D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HEGEMONI BURUH MASPION</w:t>
      </w:r>
    </w:p>
    <w:p w:rsidR="00116738" w:rsidRPr="00F1798A" w:rsidRDefault="00116738" w:rsidP="00C116D7">
      <w:pPr>
        <w:spacing w:after="0" w:line="240" w:lineRule="auto"/>
        <w:jc w:val="center"/>
        <w:rPr>
          <w:rFonts w:ascii="Times New Roman" w:hAnsi="Times New Roman" w:cs="Times New Roman"/>
          <w:b/>
          <w:sz w:val="20"/>
          <w:szCs w:val="20"/>
        </w:rPr>
      </w:pPr>
    </w:p>
    <w:p w:rsidR="000053E5" w:rsidRPr="0088777C" w:rsidRDefault="0088777C" w:rsidP="00C116D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Hariatin Ningtyas Anggini</w:t>
      </w:r>
    </w:p>
    <w:p w:rsidR="000053E5" w:rsidRPr="00F1798A" w:rsidRDefault="000053E5" w:rsidP="00C116D7">
      <w:pPr>
        <w:spacing w:after="0" w:line="240" w:lineRule="auto"/>
        <w:jc w:val="center"/>
        <w:rPr>
          <w:rFonts w:ascii="Times New Roman" w:hAnsi="Times New Roman" w:cs="Times New Roman"/>
          <w:sz w:val="20"/>
          <w:szCs w:val="20"/>
        </w:rPr>
      </w:pPr>
      <w:r w:rsidRPr="00F1798A">
        <w:rPr>
          <w:rFonts w:ascii="Times New Roman" w:hAnsi="Times New Roman" w:cs="Times New Roman"/>
          <w:sz w:val="20"/>
          <w:szCs w:val="20"/>
        </w:rPr>
        <w:t>Program Studi S1 Sosiologi, Fakultas Ilmu Sosial dan Hukum, Universitas Negeri Surabaya</w:t>
      </w:r>
    </w:p>
    <w:p w:rsidR="000053E5" w:rsidRPr="00116738" w:rsidRDefault="00A3049D" w:rsidP="00C116D7">
      <w:pPr>
        <w:spacing w:after="0" w:line="240" w:lineRule="auto"/>
        <w:jc w:val="center"/>
        <w:rPr>
          <w:rStyle w:val="Hyperlink"/>
          <w:rFonts w:ascii="Times New Roman" w:hAnsi="Times New Roman" w:cs="Times New Roman"/>
          <w:color w:val="auto"/>
          <w:sz w:val="20"/>
          <w:szCs w:val="20"/>
          <w:u w:val="none"/>
        </w:rPr>
      </w:pPr>
      <w:hyperlink r:id="rId9" w:history="1">
        <w:r w:rsidR="00116738" w:rsidRPr="00116738">
          <w:rPr>
            <w:rStyle w:val="Hyperlink"/>
            <w:rFonts w:ascii="Times New Roman" w:hAnsi="Times New Roman" w:cs="Times New Roman"/>
            <w:color w:val="auto"/>
            <w:sz w:val="20"/>
            <w:szCs w:val="20"/>
            <w:u w:val="none"/>
          </w:rPr>
          <w:t>tyasanggini98@gmail.com</w:t>
        </w:r>
      </w:hyperlink>
    </w:p>
    <w:p w:rsidR="00116738" w:rsidRPr="005C36EB" w:rsidRDefault="00116738" w:rsidP="00C116D7">
      <w:pPr>
        <w:spacing w:after="0" w:line="240" w:lineRule="auto"/>
        <w:jc w:val="center"/>
        <w:rPr>
          <w:rFonts w:ascii="Times New Roman" w:hAnsi="Times New Roman" w:cs="Times New Roman"/>
          <w:sz w:val="20"/>
          <w:szCs w:val="20"/>
        </w:rPr>
      </w:pPr>
    </w:p>
    <w:p w:rsidR="000053E5" w:rsidRDefault="00D47FF9" w:rsidP="00D47FF9">
      <w:pPr>
        <w:spacing w:after="0" w:line="240" w:lineRule="auto"/>
        <w:ind w:left="2880"/>
        <w:rPr>
          <w:rFonts w:ascii="Times New Roman" w:hAnsi="Times New Roman" w:cs="Times New Roman"/>
          <w:b/>
          <w:sz w:val="20"/>
          <w:szCs w:val="20"/>
        </w:rPr>
      </w:pPr>
      <w:r>
        <w:rPr>
          <w:rFonts w:ascii="Times New Roman" w:hAnsi="Times New Roman" w:cs="Times New Roman"/>
          <w:sz w:val="20"/>
          <w:szCs w:val="20"/>
        </w:rPr>
        <w:t xml:space="preserve">         </w:t>
      </w:r>
      <w:r w:rsidRPr="00D47FF9">
        <w:rPr>
          <w:rFonts w:ascii="Times New Roman" w:hAnsi="Times New Roman" w:cs="Times New Roman"/>
          <w:b/>
          <w:sz w:val="20"/>
          <w:szCs w:val="20"/>
        </w:rPr>
        <w:t>Pambudi Handoyo,S.Sos.,MA</w:t>
      </w:r>
    </w:p>
    <w:p w:rsidR="00116738" w:rsidRPr="00116738" w:rsidRDefault="00116738" w:rsidP="00116738">
      <w:pPr>
        <w:spacing w:after="0" w:line="240" w:lineRule="auto"/>
        <w:jc w:val="center"/>
        <w:rPr>
          <w:rFonts w:ascii="Times New Roman" w:hAnsi="Times New Roman" w:cs="Times New Roman"/>
          <w:sz w:val="20"/>
          <w:szCs w:val="20"/>
        </w:rPr>
      </w:pPr>
      <w:r w:rsidRPr="00F1798A">
        <w:rPr>
          <w:rFonts w:ascii="Times New Roman" w:hAnsi="Times New Roman" w:cs="Times New Roman"/>
          <w:sz w:val="20"/>
          <w:szCs w:val="20"/>
        </w:rPr>
        <w:t>Program Studi S1 Sosiologi, Fakultas Ilmu Sosial dan Hukum, Universitas Negeri Surabaya</w:t>
      </w:r>
    </w:p>
    <w:p w:rsidR="00D47FF9" w:rsidRPr="00D47FF9" w:rsidRDefault="00D47FF9" w:rsidP="00D47FF9">
      <w:pPr>
        <w:spacing w:after="0" w:line="240" w:lineRule="auto"/>
        <w:ind w:left="2880"/>
        <w:rPr>
          <w:rFonts w:ascii="Times New Roman" w:hAnsi="Times New Roman" w:cs="Times New Roman"/>
          <w:sz w:val="20"/>
          <w:szCs w:val="20"/>
        </w:rPr>
      </w:pPr>
      <w:r>
        <w:rPr>
          <w:rFonts w:ascii="Times New Roman" w:hAnsi="Times New Roman" w:cs="Times New Roman"/>
          <w:sz w:val="20"/>
          <w:szCs w:val="20"/>
        </w:rPr>
        <w:t xml:space="preserve">    </w:t>
      </w:r>
      <w:r w:rsidR="0011673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47FF9">
        <w:rPr>
          <w:rFonts w:ascii="Times New Roman" w:hAnsi="Times New Roman" w:cs="Times New Roman"/>
          <w:sz w:val="20"/>
          <w:szCs w:val="20"/>
        </w:rPr>
        <w:t>Pambudihandoyo@unesa.ac.id</w:t>
      </w:r>
    </w:p>
    <w:p w:rsidR="00D47FF9" w:rsidRPr="00D47FF9" w:rsidRDefault="00D47FF9" w:rsidP="00D47FF9">
      <w:pPr>
        <w:spacing w:after="0" w:line="240" w:lineRule="auto"/>
        <w:ind w:left="2880"/>
        <w:rPr>
          <w:rFonts w:ascii="Times New Roman" w:hAnsi="Times New Roman" w:cs="Times New Roman"/>
          <w:sz w:val="20"/>
          <w:szCs w:val="20"/>
        </w:rPr>
      </w:pPr>
    </w:p>
    <w:p w:rsidR="000053E5" w:rsidRPr="00F1798A" w:rsidRDefault="000053E5" w:rsidP="00C116D7">
      <w:pPr>
        <w:spacing w:after="0" w:line="240" w:lineRule="auto"/>
        <w:jc w:val="center"/>
        <w:rPr>
          <w:rFonts w:ascii="Times New Roman" w:hAnsi="Times New Roman" w:cs="Times New Roman"/>
          <w:sz w:val="20"/>
          <w:szCs w:val="20"/>
        </w:rPr>
      </w:pPr>
    </w:p>
    <w:p w:rsidR="000053E5" w:rsidRPr="00F1798A" w:rsidRDefault="000053E5" w:rsidP="00C116D7">
      <w:pPr>
        <w:spacing w:after="0" w:line="240" w:lineRule="auto"/>
        <w:jc w:val="center"/>
        <w:rPr>
          <w:rFonts w:ascii="Times New Roman" w:hAnsi="Times New Roman" w:cs="Times New Roman"/>
          <w:b/>
          <w:sz w:val="20"/>
          <w:szCs w:val="20"/>
        </w:rPr>
      </w:pPr>
      <w:r w:rsidRPr="00F1798A">
        <w:rPr>
          <w:rFonts w:ascii="Times New Roman" w:hAnsi="Times New Roman" w:cs="Times New Roman"/>
          <w:b/>
          <w:sz w:val="20"/>
          <w:szCs w:val="20"/>
        </w:rPr>
        <w:t>Abstrak</w:t>
      </w:r>
    </w:p>
    <w:p w:rsidR="000053E5" w:rsidRPr="0088777C" w:rsidRDefault="000053E5" w:rsidP="0086013F">
      <w:pPr>
        <w:spacing w:line="240" w:lineRule="auto"/>
        <w:ind w:firstLine="720"/>
        <w:jc w:val="both"/>
        <w:rPr>
          <w:rFonts w:ascii="Times New Roman" w:hAnsi="Times New Roman" w:cs="Times New Roman"/>
          <w:sz w:val="20"/>
          <w:szCs w:val="20"/>
        </w:rPr>
      </w:pPr>
      <w:r w:rsidRPr="00F1798A">
        <w:rPr>
          <w:rFonts w:ascii="Times New Roman" w:hAnsi="Times New Roman" w:cs="Times New Roman"/>
          <w:sz w:val="20"/>
          <w:szCs w:val="20"/>
        </w:rPr>
        <w:t xml:space="preserve">Penelitian ini membahas tentang </w:t>
      </w:r>
      <w:r w:rsidR="0088777C">
        <w:rPr>
          <w:rFonts w:ascii="Times New Roman" w:hAnsi="Times New Roman" w:cs="Times New Roman"/>
          <w:sz w:val="20"/>
          <w:szCs w:val="20"/>
        </w:rPr>
        <w:t xml:space="preserve">hegemoni yang dilakukan Maspion sebagai perusahaan terhadap buruh. </w:t>
      </w:r>
      <w:r w:rsidR="0088777C" w:rsidRPr="003D3A53">
        <w:rPr>
          <w:rFonts w:ascii="Times New Roman" w:hAnsi="Times New Roman" w:cs="Times New Roman"/>
          <w:sz w:val="20"/>
          <w:szCs w:val="20"/>
        </w:rPr>
        <w:t xml:space="preserve">Buruh </w:t>
      </w:r>
      <w:r w:rsidR="003D3A53" w:rsidRPr="003D3A53">
        <w:rPr>
          <w:rFonts w:ascii="Times New Roman" w:hAnsi="Times New Roman" w:cs="Times New Roman"/>
          <w:sz w:val="20"/>
          <w:szCs w:val="20"/>
        </w:rPr>
        <w:t>dalam penelitian ini merupakan buruh yang mengalami hegemoni yang ditandai dengan tidak adanya perlawanan/demo meskipun hak normatif buruh dilanggar</w:t>
      </w:r>
      <w:r w:rsidRPr="00F1798A">
        <w:rPr>
          <w:rFonts w:ascii="Times New Roman" w:hAnsi="Times New Roman" w:cs="Times New Roman"/>
          <w:sz w:val="20"/>
          <w:szCs w:val="20"/>
        </w:rPr>
        <w:t xml:space="preserve">. Tujuan penelitian ini adalah </w:t>
      </w:r>
      <w:r w:rsidR="001F4662" w:rsidRPr="001F4662">
        <w:rPr>
          <w:rFonts w:ascii="Times New Roman" w:hAnsi="Times New Roman" w:cs="Times New Roman"/>
          <w:sz w:val="20"/>
          <w:szCs w:val="20"/>
        </w:rPr>
        <w:t>mengidentifikasi kondisi obyektif buruh dan menjelaskan praktik hegemoni perusahaan terhadap buruh di Maspion</w:t>
      </w:r>
      <w:r w:rsidR="003D3A53">
        <w:rPr>
          <w:rFonts w:ascii="Times New Roman" w:hAnsi="Times New Roman" w:cs="Times New Roman"/>
          <w:sz w:val="20"/>
          <w:szCs w:val="20"/>
        </w:rPr>
        <w:t xml:space="preserve"> </w:t>
      </w:r>
      <w:r w:rsidR="001F4662">
        <w:rPr>
          <w:rFonts w:ascii="Times New Roman" w:hAnsi="Times New Roman" w:cs="Times New Roman"/>
          <w:sz w:val="20"/>
          <w:szCs w:val="20"/>
        </w:rPr>
        <w:t>1</w:t>
      </w:r>
      <w:r w:rsidR="003D3A53">
        <w:rPr>
          <w:rFonts w:ascii="Times New Roman" w:hAnsi="Times New Roman" w:cs="Times New Roman"/>
          <w:sz w:val="20"/>
          <w:szCs w:val="20"/>
        </w:rPr>
        <w:t xml:space="preserve">. </w:t>
      </w:r>
      <w:r w:rsidR="00C116D7" w:rsidRPr="00F1798A">
        <w:rPr>
          <w:rFonts w:ascii="Times New Roman" w:hAnsi="Times New Roman" w:cs="Times New Roman"/>
          <w:sz w:val="20"/>
          <w:szCs w:val="20"/>
        </w:rPr>
        <w:t>P</w:t>
      </w:r>
      <w:r w:rsidRPr="00F1798A">
        <w:rPr>
          <w:rFonts w:ascii="Times New Roman" w:hAnsi="Times New Roman" w:cs="Times New Roman"/>
          <w:sz w:val="20"/>
          <w:szCs w:val="20"/>
        </w:rPr>
        <w:t>enelitian</w:t>
      </w:r>
      <w:r w:rsidR="00C116D7" w:rsidRPr="00F1798A">
        <w:rPr>
          <w:rFonts w:ascii="Times New Roman" w:hAnsi="Times New Roman" w:cs="Times New Roman"/>
          <w:sz w:val="20"/>
          <w:szCs w:val="20"/>
        </w:rPr>
        <w:t xml:space="preserve"> ini menggunakan pendekatan </w:t>
      </w:r>
      <w:r w:rsidRPr="00F1798A">
        <w:rPr>
          <w:rFonts w:ascii="Times New Roman" w:hAnsi="Times New Roman" w:cs="Times New Roman"/>
          <w:sz w:val="20"/>
          <w:szCs w:val="20"/>
        </w:rPr>
        <w:t xml:space="preserve">kualitatif dengan </w:t>
      </w:r>
      <w:r w:rsidR="003D3A53">
        <w:rPr>
          <w:rFonts w:ascii="Times New Roman" w:hAnsi="Times New Roman" w:cs="Times New Roman"/>
          <w:sz w:val="20"/>
          <w:szCs w:val="20"/>
        </w:rPr>
        <w:t>menggunakan teori hegemoni Antonio Gramsci</w:t>
      </w:r>
      <w:r w:rsidRPr="00F1798A">
        <w:rPr>
          <w:rFonts w:ascii="Times New Roman" w:hAnsi="Times New Roman" w:cs="Times New Roman"/>
          <w:sz w:val="20"/>
          <w:szCs w:val="20"/>
        </w:rPr>
        <w:t xml:space="preserve">. </w:t>
      </w:r>
      <w:proofErr w:type="gramStart"/>
      <w:r w:rsidR="008E6D77" w:rsidRPr="008E6D77">
        <w:rPr>
          <w:rFonts w:ascii="Times New Roman" w:hAnsi="Times New Roman" w:cs="Times New Roman"/>
          <w:sz w:val="20"/>
          <w:szCs w:val="20"/>
          <w:lang w:val="en-US"/>
        </w:rPr>
        <w:t>Hegemoni  bukan</w:t>
      </w:r>
      <w:proofErr w:type="gramEnd"/>
      <w:r w:rsidR="008E6D77" w:rsidRPr="008E6D77">
        <w:rPr>
          <w:rFonts w:ascii="Times New Roman" w:hAnsi="Times New Roman" w:cs="Times New Roman"/>
          <w:sz w:val="20"/>
          <w:szCs w:val="20"/>
          <w:lang w:val="en-US"/>
        </w:rPr>
        <w:t xml:space="preserve">  hubungan dominasi dengan  menggunakan kekuasaan, melainkan hubungan persetujuan  dengan menggunakan kepemimpinan politik  dan </w:t>
      </w:r>
      <w:r w:rsidR="00C30C62">
        <w:rPr>
          <w:rFonts w:ascii="Times New Roman" w:hAnsi="Times New Roman" w:cs="Times New Roman"/>
          <w:sz w:val="20"/>
          <w:szCs w:val="20"/>
          <w:lang w:val="en-US"/>
        </w:rPr>
        <w:t>ideolo</w:t>
      </w:r>
      <w:r w:rsidR="00C30C62">
        <w:rPr>
          <w:rFonts w:ascii="Times New Roman" w:hAnsi="Times New Roman" w:cs="Times New Roman"/>
          <w:sz w:val="20"/>
          <w:szCs w:val="20"/>
        </w:rPr>
        <w:t xml:space="preserve">gi. </w:t>
      </w:r>
      <w:r w:rsidRPr="00F1798A">
        <w:rPr>
          <w:rFonts w:ascii="Times New Roman" w:hAnsi="Times New Roman" w:cs="Times New Roman"/>
          <w:sz w:val="20"/>
          <w:szCs w:val="20"/>
        </w:rPr>
        <w:t>Hasil penelitian menunjukkan</w:t>
      </w:r>
      <w:r w:rsidR="003D3A53">
        <w:rPr>
          <w:rFonts w:ascii="Times New Roman" w:hAnsi="Times New Roman" w:cs="Times New Roman"/>
          <w:sz w:val="20"/>
          <w:szCs w:val="20"/>
        </w:rPr>
        <w:t xml:space="preserve"> bahwa buruh </w:t>
      </w:r>
      <w:r w:rsidR="003D3A53" w:rsidRPr="003D3A53">
        <w:rPr>
          <w:rFonts w:ascii="Times New Roman" w:hAnsi="Times New Roman" w:cs="Times New Roman"/>
          <w:sz w:val="20"/>
          <w:szCs w:val="20"/>
        </w:rPr>
        <w:t xml:space="preserve">mengalami hegemoni dengan adanya rasa hutang budi dan bangga, dan tidak adanya aksi perlawanan meskipun adanya pengabaian hak normatif. Hegemoni berlangsung </w:t>
      </w:r>
      <w:r w:rsidR="003D3A53">
        <w:rPr>
          <w:rFonts w:ascii="Times New Roman" w:hAnsi="Times New Roman" w:cs="Times New Roman"/>
          <w:sz w:val="20"/>
          <w:szCs w:val="20"/>
        </w:rPr>
        <w:t xml:space="preserve">dengan cara </w:t>
      </w:r>
      <w:r w:rsidR="003D3A53" w:rsidRPr="003D3A53">
        <w:rPr>
          <w:rFonts w:ascii="Times New Roman" w:hAnsi="Times New Roman" w:cs="Times New Roman"/>
          <w:sz w:val="20"/>
          <w:szCs w:val="20"/>
        </w:rPr>
        <w:t xml:space="preserve">penanaman rasa hutang budi, diberikannya bonus, promosi jabatan, dan melalui </w:t>
      </w:r>
      <w:r w:rsidR="003D3A53">
        <w:rPr>
          <w:rFonts w:ascii="Times New Roman" w:hAnsi="Times New Roman" w:cs="Times New Roman"/>
          <w:sz w:val="20"/>
          <w:szCs w:val="20"/>
        </w:rPr>
        <w:t xml:space="preserve">forum-forum yang dipimpin manajemen dan </w:t>
      </w:r>
      <w:r w:rsidR="003D3A53" w:rsidRPr="003D3A53">
        <w:rPr>
          <w:rFonts w:ascii="Times New Roman" w:hAnsi="Times New Roman" w:cs="Times New Roman"/>
          <w:sz w:val="20"/>
          <w:szCs w:val="20"/>
        </w:rPr>
        <w:t>pengurus SPSI sebagai</w:t>
      </w:r>
      <w:r w:rsidR="003D3A53">
        <w:rPr>
          <w:rFonts w:ascii="Times New Roman" w:hAnsi="Times New Roman" w:cs="Times New Roman"/>
          <w:sz w:val="20"/>
          <w:szCs w:val="20"/>
        </w:rPr>
        <w:t xml:space="preserve"> aktor intelektual hegemoni</w:t>
      </w:r>
      <w:r w:rsidR="003D3A53" w:rsidRPr="003D3A53">
        <w:rPr>
          <w:rFonts w:ascii="Times New Roman" w:hAnsi="Times New Roman" w:cs="Times New Roman"/>
          <w:sz w:val="20"/>
          <w:szCs w:val="20"/>
        </w:rPr>
        <w:t xml:space="preserve">. </w:t>
      </w:r>
      <w:r w:rsidR="0086013F">
        <w:rPr>
          <w:rFonts w:ascii="Times New Roman" w:hAnsi="Times New Roman" w:cs="Times New Roman"/>
          <w:sz w:val="20"/>
          <w:szCs w:val="20"/>
        </w:rPr>
        <w:t xml:space="preserve">Hegemoni tersebut </w:t>
      </w:r>
      <w:r w:rsidR="00442449">
        <w:rPr>
          <w:rFonts w:ascii="Times New Roman" w:hAnsi="Times New Roman" w:cs="Times New Roman"/>
          <w:sz w:val="20"/>
          <w:szCs w:val="20"/>
        </w:rPr>
        <w:t>dilakukan oleh perusahaan terhadap buruh mencakup hegemoni moral, sosial, budaya yang dilakukan dengan cara kepemimpinan intelektual dan moral.</w:t>
      </w:r>
    </w:p>
    <w:p w:rsidR="000053E5" w:rsidRPr="00F1798A" w:rsidRDefault="000053E5" w:rsidP="00C116D7">
      <w:pPr>
        <w:spacing w:line="240" w:lineRule="auto"/>
        <w:jc w:val="both"/>
        <w:rPr>
          <w:rFonts w:ascii="Times New Roman" w:hAnsi="Times New Roman" w:cs="Times New Roman"/>
          <w:sz w:val="20"/>
          <w:szCs w:val="20"/>
        </w:rPr>
      </w:pPr>
      <w:r w:rsidRPr="00F1798A">
        <w:rPr>
          <w:rFonts w:ascii="Times New Roman" w:hAnsi="Times New Roman" w:cs="Times New Roman"/>
          <w:b/>
          <w:sz w:val="20"/>
          <w:szCs w:val="20"/>
        </w:rPr>
        <w:t>Kata Kunci</w:t>
      </w:r>
      <w:r w:rsidR="00167B57">
        <w:rPr>
          <w:rFonts w:ascii="Times New Roman" w:hAnsi="Times New Roman" w:cs="Times New Roman"/>
          <w:sz w:val="20"/>
          <w:szCs w:val="20"/>
        </w:rPr>
        <w:t xml:space="preserve">  : Buruh, Hegemoni, Gramsci</w:t>
      </w:r>
    </w:p>
    <w:p w:rsidR="000053E5" w:rsidRPr="00167B57" w:rsidRDefault="000053E5" w:rsidP="00C116D7">
      <w:pPr>
        <w:pStyle w:val="NormalWeb"/>
        <w:spacing w:before="0" w:beforeAutospacing="0" w:after="0" w:afterAutospacing="0"/>
        <w:jc w:val="center"/>
        <w:rPr>
          <w:sz w:val="20"/>
          <w:szCs w:val="20"/>
        </w:rPr>
      </w:pPr>
      <w:r w:rsidRPr="00167B57">
        <w:rPr>
          <w:b/>
          <w:bCs/>
          <w:sz w:val="20"/>
          <w:szCs w:val="20"/>
        </w:rPr>
        <w:t>Abstract</w:t>
      </w:r>
    </w:p>
    <w:p w:rsidR="000053E5" w:rsidRPr="00F1798A" w:rsidRDefault="00C30C62" w:rsidP="00442449">
      <w:pPr>
        <w:pStyle w:val="NormalWeb"/>
        <w:spacing w:before="0" w:beforeAutospacing="0" w:after="200" w:afterAutospacing="0"/>
        <w:ind w:firstLine="720"/>
        <w:jc w:val="both"/>
        <w:rPr>
          <w:sz w:val="20"/>
          <w:szCs w:val="20"/>
        </w:rPr>
      </w:pPr>
      <w:r w:rsidRPr="00C30C62">
        <w:rPr>
          <w:sz w:val="20"/>
          <w:szCs w:val="20"/>
        </w:rPr>
        <w:t>This study discusses the hegemony of Maspion as a company against workers. The workers in this study were workers who corrected hegemony which was marked by the absence of resistance / demonstration as the normative rights of workers were violated. The purpose of this study is to discuss the objective of workers and explain the practice of corporate hegemony towards workers in Maspion 1. This study uses qualitative research using Antonio Gramsci's theory of hegemony. Hegemony is not a relationship of domination by using power, asking for relations with political leadership and ideology. The results of the study prove that workers agree with hegemony with a sense of trust and pride, and no resistance against the existence of neglect of normative rights. Hegemony continues by gathering a sense of borrowing, giving bonuses, promotion, and through forums led by management and SPSI administrators as intellectual actors of hegemony. This hegemony is carried out by companies towards workers who are equipped with moral, social, and cultural hegemony carried out by means of intellectual and moral leadership.</w:t>
      </w:r>
    </w:p>
    <w:p w:rsidR="000053E5" w:rsidRPr="00F1798A" w:rsidRDefault="000053E5" w:rsidP="00C116D7">
      <w:pPr>
        <w:pStyle w:val="NormalWeb"/>
        <w:spacing w:before="0" w:beforeAutospacing="0" w:after="200" w:afterAutospacing="0"/>
        <w:jc w:val="both"/>
        <w:rPr>
          <w:sz w:val="20"/>
          <w:szCs w:val="20"/>
        </w:rPr>
      </w:pPr>
      <w:r w:rsidRPr="00F1798A">
        <w:rPr>
          <w:b/>
          <w:bCs/>
          <w:sz w:val="20"/>
          <w:szCs w:val="20"/>
        </w:rPr>
        <w:t>Keywords</w:t>
      </w:r>
      <w:r w:rsidRPr="00F1798A">
        <w:rPr>
          <w:sz w:val="20"/>
          <w:szCs w:val="20"/>
        </w:rPr>
        <w:t xml:space="preserve">  : </w:t>
      </w:r>
      <w:r w:rsidR="00442449" w:rsidRPr="00167B57">
        <w:rPr>
          <w:i/>
          <w:sz w:val="20"/>
          <w:szCs w:val="20"/>
        </w:rPr>
        <w:t>Worker/Laborer, Hegemony</w:t>
      </w:r>
      <w:r w:rsidR="00167B57">
        <w:rPr>
          <w:i/>
          <w:sz w:val="20"/>
          <w:szCs w:val="20"/>
        </w:rPr>
        <w:t>, Gramsci</w:t>
      </w:r>
    </w:p>
    <w:p w:rsidR="000053E5" w:rsidRPr="00F1798A" w:rsidRDefault="000053E5" w:rsidP="00C116D7">
      <w:pPr>
        <w:pStyle w:val="NormalWeb"/>
        <w:spacing w:before="0" w:beforeAutospacing="0" w:after="200" w:afterAutospacing="0"/>
        <w:rPr>
          <w:sz w:val="20"/>
          <w:szCs w:val="20"/>
        </w:rPr>
        <w:sectPr w:rsidR="000053E5" w:rsidRPr="00F1798A" w:rsidSect="000053E5">
          <w:headerReference w:type="even" r:id="rId10"/>
          <w:headerReference w:type="default" r:id="rId11"/>
          <w:footerReference w:type="default" r:id="rId12"/>
          <w:headerReference w:type="first" r:id="rId13"/>
          <w:pgSz w:w="11907" w:h="16839" w:code="9"/>
          <w:pgMar w:top="1440" w:right="1440" w:bottom="1440" w:left="1440" w:header="720" w:footer="720" w:gutter="0"/>
          <w:cols w:space="332"/>
          <w:docGrid w:linePitch="360"/>
        </w:sectPr>
      </w:pPr>
    </w:p>
    <w:p w:rsidR="000053E5" w:rsidRPr="00F1798A" w:rsidRDefault="000053E5" w:rsidP="00C116D7">
      <w:pPr>
        <w:spacing w:line="240" w:lineRule="auto"/>
        <w:jc w:val="both"/>
        <w:rPr>
          <w:rFonts w:ascii="Times New Roman" w:hAnsi="Times New Roman" w:cs="Times New Roman"/>
          <w:sz w:val="20"/>
          <w:szCs w:val="20"/>
        </w:rPr>
        <w:sectPr w:rsidR="000053E5" w:rsidRPr="00F1798A" w:rsidSect="000053E5">
          <w:type w:val="continuous"/>
          <w:pgSz w:w="11907" w:h="16839" w:code="9"/>
          <w:pgMar w:top="1440" w:right="1440" w:bottom="1440" w:left="1440" w:header="720" w:footer="720" w:gutter="0"/>
          <w:cols w:num="2" w:space="332"/>
          <w:docGrid w:linePitch="360"/>
        </w:sectPr>
      </w:pPr>
    </w:p>
    <w:p w:rsidR="000053E5" w:rsidRPr="00F1798A" w:rsidRDefault="000053E5" w:rsidP="00C116D7">
      <w:pPr>
        <w:pStyle w:val="NormalWeb"/>
        <w:spacing w:before="0" w:beforeAutospacing="0" w:after="0" w:afterAutospacing="0"/>
        <w:jc w:val="both"/>
        <w:rPr>
          <w:b/>
          <w:sz w:val="20"/>
          <w:szCs w:val="20"/>
        </w:rPr>
      </w:pPr>
      <w:r w:rsidRPr="00F1798A">
        <w:rPr>
          <w:b/>
          <w:sz w:val="20"/>
          <w:szCs w:val="20"/>
        </w:rPr>
        <w:lastRenderedPageBreak/>
        <w:t>PENDAHULUAN</w:t>
      </w:r>
    </w:p>
    <w:p w:rsidR="00C3024E" w:rsidRPr="0020129E" w:rsidRDefault="00C3024E" w:rsidP="00D83426">
      <w:pPr>
        <w:pStyle w:val="NoSpacing"/>
        <w:ind w:firstLine="720"/>
        <w:jc w:val="both"/>
        <w:rPr>
          <w:rFonts w:ascii="Times New Roman" w:hAnsi="Times New Roman"/>
          <w:sz w:val="20"/>
          <w:szCs w:val="20"/>
          <w:lang w:val="id-ID"/>
        </w:rPr>
      </w:pPr>
      <w:r w:rsidRPr="00D83426">
        <w:rPr>
          <w:rFonts w:ascii="Times New Roman" w:hAnsi="Times New Roman"/>
          <w:sz w:val="20"/>
          <w:szCs w:val="20"/>
        </w:rPr>
        <w:t>Indonesia dikenal sebagai negara agraris utamanya pada masa orde baru, namun pada saat ini menurut data neraca.co.id, sektor pertanian sendiri  jumlah kontribusi PDB semakin menurun dari tahun ke tahun, pada tahun 2003 besaran PDB yakni sebesar 15,2 persen kemudian menjadi 13,2 persen pada tahun 2013. Hal ini berbanding terbalik dari industrialisasi yang dari tahun ke tahun stabilbahkan semakin meningkat kontribusinya dalam PDB  Indonesia yakni selalu mencapai angka 20% dari tahun 2003 hingga tahun 2016 sehingga dapat dikatakan bahwa Indonesia saat ini sedang bertransformasi dari negara a</w:t>
      </w:r>
      <w:r w:rsidR="0020129E">
        <w:rPr>
          <w:rFonts w:ascii="Times New Roman" w:hAnsi="Times New Roman"/>
          <w:sz w:val="20"/>
          <w:szCs w:val="20"/>
        </w:rPr>
        <w:t>graris menjadi negara industry</w:t>
      </w:r>
      <w:r w:rsidR="0020129E">
        <w:rPr>
          <w:rFonts w:ascii="Times New Roman" w:hAnsi="Times New Roman"/>
          <w:sz w:val="20"/>
          <w:szCs w:val="20"/>
          <w:lang w:val="id-ID"/>
        </w:rPr>
        <w:t xml:space="preserve"> </w:t>
      </w:r>
      <w:r w:rsidR="00211E30" w:rsidRPr="00D83426">
        <w:rPr>
          <w:rFonts w:ascii="Times New Roman" w:hAnsi="Times New Roman"/>
          <w:sz w:val="20"/>
          <w:szCs w:val="20"/>
        </w:rPr>
        <w:t>(Neraca.co.id, 2018)</w:t>
      </w:r>
      <w:r w:rsidR="0020129E">
        <w:rPr>
          <w:rFonts w:ascii="Times New Roman" w:hAnsi="Times New Roman"/>
          <w:sz w:val="20"/>
          <w:szCs w:val="20"/>
          <w:lang w:val="id-ID"/>
        </w:rPr>
        <w:t>.</w:t>
      </w:r>
    </w:p>
    <w:p w:rsidR="00C3024E" w:rsidRPr="0020129E" w:rsidRDefault="00C3024E" w:rsidP="00D83426">
      <w:pPr>
        <w:pStyle w:val="NoSpacing"/>
        <w:ind w:firstLine="720"/>
        <w:jc w:val="both"/>
        <w:rPr>
          <w:rFonts w:ascii="Times New Roman" w:hAnsi="Times New Roman"/>
          <w:sz w:val="20"/>
          <w:szCs w:val="20"/>
          <w:lang w:val="id-ID"/>
        </w:rPr>
      </w:pPr>
      <w:proofErr w:type="gramStart"/>
      <w:r w:rsidRPr="00D83426">
        <w:rPr>
          <w:rFonts w:ascii="Times New Roman" w:hAnsi="Times New Roman"/>
          <w:sz w:val="20"/>
          <w:szCs w:val="20"/>
        </w:rPr>
        <w:t xml:space="preserve">Industrialisasi yang terjadi di Indonesia ini mengakibatkan jumlah tenaga kerja yakni buruh meningkat sebanding dengan banyaknya industri di </w:t>
      </w:r>
      <w:r w:rsidRPr="00D83426">
        <w:rPr>
          <w:rFonts w:ascii="Times New Roman" w:hAnsi="Times New Roman"/>
          <w:sz w:val="20"/>
          <w:szCs w:val="20"/>
        </w:rPr>
        <w:lastRenderedPageBreak/>
        <w:t>Indonesia, utamanya terkonsentrasi di perkotaan.</w:t>
      </w:r>
      <w:proofErr w:type="gramEnd"/>
      <w:r w:rsidRPr="00D83426">
        <w:rPr>
          <w:rFonts w:ascii="Times New Roman" w:hAnsi="Times New Roman"/>
          <w:sz w:val="20"/>
          <w:szCs w:val="20"/>
        </w:rPr>
        <w:t xml:space="preserve"> Jumlah tenaga kerja berdasarkan lapangan pekerjaan utama pada tahun 2016 mencapai 120.647.697 orang, di mana yang bekerja di sektor industri (buruh) yakni sebanyak 15.975.</w:t>
      </w:r>
      <w:r w:rsidR="0020129E">
        <w:rPr>
          <w:rFonts w:ascii="Times New Roman" w:hAnsi="Times New Roman"/>
          <w:sz w:val="20"/>
          <w:szCs w:val="20"/>
        </w:rPr>
        <w:t>086 orang</w:t>
      </w:r>
      <w:r w:rsidR="0020129E">
        <w:rPr>
          <w:rFonts w:ascii="Times New Roman" w:hAnsi="Times New Roman"/>
          <w:sz w:val="20"/>
          <w:szCs w:val="20"/>
          <w:lang w:val="id-ID"/>
        </w:rPr>
        <w:t xml:space="preserve"> </w:t>
      </w:r>
      <w:r w:rsidR="00567E74">
        <w:rPr>
          <w:rFonts w:ascii="Times New Roman" w:hAnsi="Times New Roman"/>
          <w:sz w:val="20"/>
          <w:szCs w:val="20"/>
        </w:rPr>
        <w:t>(</w:t>
      </w:r>
      <w:r w:rsidR="00567E74">
        <w:rPr>
          <w:rFonts w:ascii="Times New Roman" w:hAnsi="Times New Roman"/>
          <w:sz w:val="20"/>
          <w:szCs w:val="20"/>
          <w:lang w:val="id-ID"/>
        </w:rPr>
        <w:t>Kemenperin</w:t>
      </w:r>
      <w:r w:rsidRPr="00D83426">
        <w:rPr>
          <w:rFonts w:ascii="Times New Roman" w:hAnsi="Times New Roman"/>
          <w:sz w:val="20"/>
          <w:szCs w:val="20"/>
        </w:rPr>
        <w:t>, 2016)</w:t>
      </w:r>
      <w:r w:rsidR="0020129E">
        <w:rPr>
          <w:rFonts w:ascii="Times New Roman" w:hAnsi="Times New Roman"/>
          <w:sz w:val="20"/>
          <w:szCs w:val="20"/>
          <w:lang w:val="id-ID"/>
        </w:rPr>
        <w:t>.</w:t>
      </w:r>
    </w:p>
    <w:p w:rsidR="00116738" w:rsidRDefault="00C30C62" w:rsidP="00D83426">
      <w:pPr>
        <w:pStyle w:val="NoSpacing"/>
        <w:ind w:firstLine="720"/>
        <w:jc w:val="both"/>
        <w:rPr>
          <w:rFonts w:ascii="Times New Roman" w:eastAsia="Times New Roman" w:hAnsi="Times New Roman"/>
          <w:sz w:val="20"/>
          <w:szCs w:val="20"/>
          <w:lang w:val="id-ID"/>
        </w:rPr>
      </w:pPr>
      <w:proofErr w:type="gramStart"/>
      <w:r>
        <w:rPr>
          <w:rFonts w:ascii="Times New Roman" w:hAnsi="Times New Roman"/>
          <w:sz w:val="20"/>
          <w:szCs w:val="20"/>
        </w:rPr>
        <w:t xml:space="preserve">Buruh disebut </w:t>
      </w:r>
      <w:r>
        <w:rPr>
          <w:rFonts w:ascii="Times New Roman" w:hAnsi="Times New Roman"/>
          <w:sz w:val="20"/>
          <w:szCs w:val="20"/>
          <w:lang w:val="id-ID"/>
        </w:rPr>
        <w:t xml:space="preserve">Karl Marx </w:t>
      </w:r>
      <w:r w:rsidR="005F77CE" w:rsidRPr="00D83426">
        <w:rPr>
          <w:rFonts w:ascii="Times New Roman" w:hAnsi="Times New Roman"/>
          <w:sz w:val="20"/>
          <w:szCs w:val="20"/>
        </w:rPr>
        <w:t>sebagai kaum proletar, yakni kelompok yan</w:t>
      </w:r>
      <w:r w:rsidR="00116738">
        <w:rPr>
          <w:rFonts w:ascii="Times New Roman" w:hAnsi="Times New Roman"/>
          <w:sz w:val="20"/>
          <w:szCs w:val="20"/>
        </w:rPr>
        <w:t>g tidak memiliki alat produksi</w:t>
      </w:r>
      <w:r w:rsidR="00116738">
        <w:rPr>
          <w:rFonts w:ascii="Times New Roman" w:hAnsi="Times New Roman"/>
          <w:sz w:val="20"/>
          <w:szCs w:val="20"/>
          <w:lang w:val="id-ID"/>
        </w:rPr>
        <w:t>.</w:t>
      </w:r>
      <w:proofErr w:type="gramEnd"/>
      <w:r w:rsidR="00116738">
        <w:rPr>
          <w:rFonts w:ascii="Times New Roman" w:hAnsi="Times New Roman"/>
          <w:sz w:val="20"/>
          <w:szCs w:val="20"/>
          <w:lang w:val="id-ID"/>
        </w:rPr>
        <w:t xml:space="preserve"> S</w:t>
      </w:r>
      <w:r w:rsidR="005F77CE" w:rsidRPr="00D83426">
        <w:rPr>
          <w:rFonts w:ascii="Times New Roman" w:hAnsi="Times New Roman"/>
          <w:sz w:val="20"/>
          <w:szCs w:val="20"/>
        </w:rPr>
        <w:t>edangkan perusahaan disebut sebagai kaum borjuis yakni kelom</w:t>
      </w:r>
      <w:r w:rsidR="00567E74">
        <w:rPr>
          <w:rFonts w:ascii="Times New Roman" w:hAnsi="Times New Roman"/>
          <w:sz w:val="20"/>
          <w:szCs w:val="20"/>
        </w:rPr>
        <w:t>pok yang memiliki alat produksi</w:t>
      </w:r>
      <w:r w:rsidR="00567E74">
        <w:rPr>
          <w:rFonts w:ascii="Times New Roman" w:hAnsi="Times New Roman"/>
          <w:sz w:val="20"/>
          <w:szCs w:val="20"/>
          <w:lang w:val="id-ID"/>
        </w:rPr>
        <w:t xml:space="preserve"> </w:t>
      </w:r>
      <w:r w:rsidR="00567E74" w:rsidRPr="00567E74">
        <w:rPr>
          <w:rFonts w:ascii="Times New Roman" w:hAnsi="Times New Roman"/>
          <w:sz w:val="20"/>
          <w:szCs w:val="20"/>
          <w:lang w:val="id-ID"/>
        </w:rPr>
        <w:t>(Indriati Ismail, 2012)</w:t>
      </w:r>
      <w:r w:rsidR="00567E74" w:rsidRPr="00567E74">
        <w:rPr>
          <w:rFonts w:ascii="Times New Roman" w:eastAsia="Times New Roman" w:hAnsi="Times New Roman"/>
          <w:sz w:val="20"/>
          <w:szCs w:val="20"/>
          <w:lang w:val="id-ID"/>
        </w:rPr>
        <w:t>.</w:t>
      </w:r>
      <w:r w:rsidR="00567E74">
        <w:rPr>
          <w:rFonts w:ascii="Times New Roman" w:eastAsia="Times New Roman" w:hAnsi="Times New Roman"/>
          <w:sz w:val="20"/>
          <w:szCs w:val="20"/>
          <w:lang w:val="id-ID"/>
        </w:rPr>
        <w:t xml:space="preserve"> </w:t>
      </w:r>
      <w:proofErr w:type="gramStart"/>
      <w:r w:rsidR="000556D8" w:rsidRPr="00D83426">
        <w:rPr>
          <w:rFonts w:ascii="Times New Roman" w:eastAsia="Times New Roman" w:hAnsi="Times New Roman"/>
          <w:sz w:val="20"/>
          <w:szCs w:val="20"/>
        </w:rPr>
        <w:t>Buruh seharusnya memiliki kesadaran yang obyektif serta selalu menjaga eksistensinya agar tercapai kesejahteraan pada buruh.</w:t>
      </w:r>
      <w:proofErr w:type="gramEnd"/>
      <w:r w:rsidR="000556D8" w:rsidRPr="00D83426">
        <w:rPr>
          <w:rFonts w:ascii="Times New Roman" w:eastAsia="Times New Roman" w:hAnsi="Times New Roman"/>
          <w:sz w:val="20"/>
          <w:szCs w:val="20"/>
        </w:rPr>
        <w:t xml:space="preserve"> </w:t>
      </w:r>
    </w:p>
    <w:p w:rsidR="00D83426" w:rsidRPr="0020129E" w:rsidRDefault="000556D8" w:rsidP="00D83426">
      <w:pPr>
        <w:pStyle w:val="NoSpacing"/>
        <w:ind w:firstLine="720"/>
        <w:jc w:val="both"/>
        <w:rPr>
          <w:rFonts w:ascii="Times New Roman" w:hAnsi="Times New Roman"/>
          <w:sz w:val="20"/>
          <w:szCs w:val="20"/>
          <w:lang w:val="id-ID"/>
        </w:rPr>
      </w:pPr>
      <w:r w:rsidRPr="00D83426">
        <w:rPr>
          <w:rFonts w:ascii="Times New Roman" w:eastAsia="Times New Roman" w:hAnsi="Times New Roman"/>
          <w:sz w:val="20"/>
          <w:szCs w:val="20"/>
        </w:rPr>
        <w:t>Persoalan yang pokok adalah dimana buruh harus menjaga ser</w:t>
      </w:r>
      <w:r w:rsidR="00116738">
        <w:rPr>
          <w:rFonts w:ascii="Times New Roman" w:eastAsia="Times New Roman" w:hAnsi="Times New Roman"/>
          <w:sz w:val="20"/>
          <w:szCs w:val="20"/>
        </w:rPr>
        <w:t>ta memperjuangkan upah minimum</w:t>
      </w:r>
      <w:proofErr w:type="gramStart"/>
      <w:r w:rsidR="00116738">
        <w:rPr>
          <w:rFonts w:ascii="Times New Roman" w:eastAsia="Times New Roman" w:hAnsi="Times New Roman"/>
          <w:sz w:val="20"/>
          <w:szCs w:val="20"/>
        </w:rPr>
        <w:t>,</w:t>
      </w:r>
      <w:r w:rsidR="00116738">
        <w:rPr>
          <w:rFonts w:ascii="Times New Roman" w:eastAsia="Times New Roman" w:hAnsi="Times New Roman"/>
          <w:sz w:val="20"/>
          <w:szCs w:val="20"/>
          <w:lang w:val="id-ID"/>
        </w:rPr>
        <w:t>.</w:t>
      </w:r>
      <w:proofErr w:type="gramEnd"/>
      <w:r w:rsidR="00116738">
        <w:rPr>
          <w:rFonts w:ascii="Times New Roman" w:eastAsia="Times New Roman" w:hAnsi="Times New Roman"/>
          <w:sz w:val="20"/>
          <w:szCs w:val="20"/>
          <w:lang w:val="id-ID"/>
        </w:rPr>
        <w:t xml:space="preserve"> Upah buruh </w:t>
      </w:r>
      <w:r w:rsidRPr="00D83426">
        <w:rPr>
          <w:rFonts w:ascii="Times New Roman" w:eastAsia="Times New Roman" w:hAnsi="Times New Roman"/>
          <w:sz w:val="20"/>
          <w:szCs w:val="20"/>
        </w:rPr>
        <w:t xml:space="preserve">tergantung pada mekanisme pasar </w:t>
      </w:r>
      <w:r w:rsidR="00116738">
        <w:rPr>
          <w:rFonts w:ascii="Times New Roman" w:eastAsia="Times New Roman" w:hAnsi="Times New Roman"/>
          <w:sz w:val="20"/>
          <w:szCs w:val="20"/>
          <w:lang w:val="id-ID"/>
        </w:rPr>
        <w:t xml:space="preserve">yang </w:t>
      </w:r>
      <w:r w:rsidRPr="00D83426">
        <w:rPr>
          <w:rFonts w:ascii="Times New Roman" w:eastAsia="Times New Roman" w:hAnsi="Times New Roman"/>
          <w:sz w:val="20"/>
          <w:szCs w:val="20"/>
        </w:rPr>
        <w:t>masih men</w:t>
      </w:r>
      <w:r w:rsidR="00C30C62">
        <w:rPr>
          <w:rFonts w:ascii="Times New Roman" w:eastAsia="Times New Roman" w:hAnsi="Times New Roman"/>
          <w:sz w:val="20"/>
          <w:szCs w:val="20"/>
        </w:rPr>
        <w:t xml:space="preserve">dominasi pasar tenaga kerja di </w:t>
      </w:r>
      <w:r w:rsidR="00C30C62">
        <w:rPr>
          <w:rFonts w:ascii="Times New Roman" w:eastAsia="Times New Roman" w:hAnsi="Times New Roman"/>
          <w:sz w:val="20"/>
          <w:szCs w:val="20"/>
          <w:lang w:val="id-ID"/>
        </w:rPr>
        <w:t>I</w:t>
      </w:r>
      <w:r w:rsidR="00116738">
        <w:rPr>
          <w:rFonts w:ascii="Times New Roman" w:eastAsia="Times New Roman" w:hAnsi="Times New Roman"/>
          <w:sz w:val="20"/>
          <w:szCs w:val="20"/>
        </w:rPr>
        <w:t>ndonesia</w:t>
      </w:r>
      <w:r w:rsidR="00116738">
        <w:rPr>
          <w:rFonts w:ascii="Times New Roman" w:eastAsia="Times New Roman" w:hAnsi="Times New Roman"/>
          <w:sz w:val="20"/>
          <w:szCs w:val="20"/>
          <w:lang w:val="id-ID"/>
        </w:rPr>
        <w:t>. Mekanisme pasar ini menyebabkan ke</w:t>
      </w:r>
      <w:r w:rsidRPr="00D83426">
        <w:rPr>
          <w:rFonts w:ascii="Times New Roman" w:eastAsia="Times New Roman" w:hAnsi="Times New Roman"/>
          <w:sz w:val="20"/>
          <w:szCs w:val="20"/>
        </w:rPr>
        <w:t>timpang</w:t>
      </w:r>
      <w:r w:rsidR="00116738">
        <w:rPr>
          <w:rFonts w:ascii="Times New Roman" w:eastAsia="Times New Roman" w:hAnsi="Times New Roman"/>
          <w:sz w:val="20"/>
          <w:szCs w:val="20"/>
          <w:lang w:val="id-ID"/>
        </w:rPr>
        <w:t>an</w:t>
      </w:r>
      <w:r w:rsidRPr="00D83426">
        <w:rPr>
          <w:rFonts w:ascii="Times New Roman" w:eastAsia="Times New Roman" w:hAnsi="Times New Roman"/>
          <w:sz w:val="20"/>
          <w:szCs w:val="20"/>
        </w:rPr>
        <w:t xml:space="preserve"> </w:t>
      </w:r>
      <w:r w:rsidRPr="00D83426">
        <w:rPr>
          <w:rFonts w:ascii="Times New Roman" w:eastAsia="Times New Roman" w:hAnsi="Times New Roman"/>
          <w:sz w:val="20"/>
          <w:szCs w:val="20"/>
        </w:rPr>
        <w:lastRenderedPageBreak/>
        <w:t>a</w:t>
      </w:r>
      <w:r w:rsidR="00116738">
        <w:rPr>
          <w:rFonts w:ascii="Times New Roman" w:eastAsia="Times New Roman" w:hAnsi="Times New Roman"/>
          <w:sz w:val="20"/>
          <w:szCs w:val="20"/>
        </w:rPr>
        <w:t>ntara penawaran dan permintaan</w:t>
      </w:r>
      <w:r w:rsidR="00116738">
        <w:rPr>
          <w:rFonts w:ascii="Times New Roman" w:eastAsia="Times New Roman" w:hAnsi="Times New Roman"/>
          <w:sz w:val="20"/>
          <w:szCs w:val="20"/>
          <w:lang w:val="id-ID"/>
        </w:rPr>
        <w:t>. P</w:t>
      </w:r>
      <w:r w:rsidRPr="00D83426">
        <w:rPr>
          <w:rFonts w:ascii="Times New Roman" w:eastAsia="Times New Roman" w:hAnsi="Times New Roman"/>
          <w:sz w:val="20"/>
          <w:szCs w:val="20"/>
        </w:rPr>
        <w:t>enawaran tenaga kerja yang tinggi oleh bu</w:t>
      </w:r>
      <w:r w:rsidRPr="00D83426">
        <w:rPr>
          <w:rFonts w:ascii="Times New Roman" w:hAnsi="Times New Roman"/>
          <w:sz w:val="20"/>
          <w:szCs w:val="20"/>
        </w:rPr>
        <w:t>r</w:t>
      </w:r>
      <w:r w:rsidR="0020129E">
        <w:rPr>
          <w:rFonts w:ascii="Times New Roman" w:hAnsi="Times New Roman"/>
          <w:sz w:val="20"/>
          <w:szCs w:val="20"/>
        </w:rPr>
        <w:t>uh menyebabkan posisinya lemah</w:t>
      </w:r>
      <w:r w:rsidR="0020129E">
        <w:rPr>
          <w:rFonts w:ascii="Times New Roman" w:hAnsi="Times New Roman"/>
          <w:sz w:val="20"/>
          <w:szCs w:val="20"/>
          <w:lang w:val="id-ID"/>
        </w:rPr>
        <w:t xml:space="preserve"> </w:t>
      </w:r>
      <w:r w:rsidRPr="00D83426">
        <w:rPr>
          <w:rFonts w:ascii="Times New Roman" w:hAnsi="Times New Roman"/>
          <w:sz w:val="20"/>
          <w:szCs w:val="20"/>
        </w:rPr>
        <w:t>(Eggie Sudjana, 2002)</w:t>
      </w:r>
      <w:r w:rsidR="0020129E">
        <w:rPr>
          <w:rFonts w:ascii="Times New Roman" w:hAnsi="Times New Roman"/>
          <w:sz w:val="20"/>
          <w:szCs w:val="20"/>
          <w:lang w:val="id-ID"/>
        </w:rPr>
        <w:t>.</w:t>
      </w:r>
    </w:p>
    <w:p w:rsidR="00116738" w:rsidRDefault="00D83426" w:rsidP="006910A6">
      <w:pPr>
        <w:pStyle w:val="NoSpacing"/>
        <w:ind w:firstLine="720"/>
        <w:jc w:val="both"/>
        <w:rPr>
          <w:rFonts w:ascii="Times New Roman" w:eastAsia="Times New Roman" w:hAnsi="Times New Roman"/>
          <w:sz w:val="20"/>
          <w:szCs w:val="20"/>
          <w:lang w:val="id-ID"/>
        </w:rPr>
      </w:pPr>
      <w:proofErr w:type="gramStart"/>
      <w:r w:rsidRPr="00D83426">
        <w:rPr>
          <w:rFonts w:ascii="Times New Roman" w:hAnsi="Times New Roman"/>
          <w:sz w:val="20"/>
          <w:szCs w:val="20"/>
        </w:rPr>
        <w:t>Salah satu perusahaan yang memiliki banyak pek</w:t>
      </w:r>
      <w:r w:rsidR="00116738">
        <w:rPr>
          <w:rFonts w:ascii="Times New Roman" w:hAnsi="Times New Roman"/>
          <w:sz w:val="20"/>
          <w:szCs w:val="20"/>
        </w:rPr>
        <w:t>erja (buruh) adalah PT Maspion</w:t>
      </w:r>
      <w:r w:rsidR="00116738">
        <w:rPr>
          <w:rFonts w:ascii="Times New Roman" w:hAnsi="Times New Roman"/>
          <w:sz w:val="20"/>
          <w:szCs w:val="20"/>
          <w:lang w:val="id-ID"/>
        </w:rPr>
        <w:t>.</w:t>
      </w:r>
      <w:proofErr w:type="gramEnd"/>
      <w:r w:rsidR="00116738">
        <w:rPr>
          <w:rFonts w:ascii="Times New Roman" w:hAnsi="Times New Roman"/>
          <w:sz w:val="20"/>
          <w:szCs w:val="20"/>
          <w:lang w:val="id-ID"/>
        </w:rPr>
        <w:t xml:space="preserve"> </w:t>
      </w:r>
      <w:proofErr w:type="gramStart"/>
      <w:r w:rsidRPr="00D83426">
        <w:rPr>
          <w:rFonts w:ascii="Times New Roman" w:eastAsia="Times New Roman" w:hAnsi="Times New Roman"/>
          <w:sz w:val="20"/>
          <w:szCs w:val="20"/>
        </w:rPr>
        <w:t xml:space="preserve">PT Maspion merupakan perusahaan yang </w:t>
      </w:r>
      <w:r w:rsidRPr="00D83426">
        <w:rPr>
          <w:rFonts w:ascii="Times New Roman" w:eastAsia="Times New Roman" w:hAnsi="Times New Roman"/>
          <w:i/>
          <w:sz w:val="20"/>
          <w:szCs w:val="20"/>
        </w:rPr>
        <w:t xml:space="preserve">dicap </w:t>
      </w:r>
      <w:r w:rsidRPr="00D83426">
        <w:rPr>
          <w:rFonts w:ascii="Times New Roman" w:eastAsia="Times New Roman" w:hAnsi="Times New Roman"/>
          <w:sz w:val="20"/>
          <w:szCs w:val="20"/>
        </w:rPr>
        <w:t xml:space="preserve">baik oleh pemerintah dan masyarakat dengan </w:t>
      </w:r>
      <w:r w:rsidR="00116738">
        <w:rPr>
          <w:rFonts w:ascii="Times New Roman" w:eastAsia="Times New Roman" w:hAnsi="Times New Roman"/>
          <w:sz w:val="20"/>
          <w:szCs w:val="20"/>
        </w:rPr>
        <w:t>diraihnya berbagai penghargaan</w:t>
      </w:r>
      <w:r w:rsidR="00116738">
        <w:rPr>
          <w:rFonts w:ascii="Times New Roman" w:eastAsia="Times New Roman" w:hAnsi="Times New Roman"/>
          <w:sz w:val="20"/>
          <w:szCs w:val="20"/>
          <w:lang w:val="id-ID"/>
        </w:rPr>
        <w:t>.</w:t>
      </w:r>
      <w:proofErr w:type="gramEnd"/>
      <w:r w:rsidR="00116738">
        <w:rPr>
          <w:rFonts w:ascii="Times New Roman" w:eastAsia="Times New Roman" w:hAnsi="Times New Roman"/>
          <w:sz w:val="20"/>
          <w:szCs w:val="20"/>
          <w:lang w:val="id-ID"/>
        </w:rPr>
        <w:t xml:space="preserve"> K</w:t>
      </w:r>
      <w:r w:rsidRPr="00D83426">
        <w:rPr>
          <w:rFonts w:ascii="Times New Roman" w:eastAsia="Times New Roman" w:hAnsi="Times New Roman"/>
          <w:sz w:val="20"/>
          <w:szCs w:val="20"/>
        </w:rPr>
        <w:t>enyataanya perusahaan PT Maspion tidak mampu memberikan kesejahteraan pada buruh dan mengabaikan hak-haknya hingga buruh pun melakukan demonstrasi pada tahun 2016.</w:t>
      </w:r>
    </w:p>
    <w:p w:rsidR="006910A6" w:rsidRDefault="00D83426" w:rsidP="006910A6">
      <w:pPr>
        <w:pStyle w:val="NoSpacing"/>
        <w:ind w:firstLine="720"/>
        <w:jc w:val="both"/>
        <w:rPr>
          <w:rFonts w:ascii="Times New Roman" w:eastAsia="Times New Roman" w:hAnsi="Times New Roman"/>
          <w:sz w:val="20"/>
          <w:szCs w:val="20"/>
          <w:lang w:val="id-ID"/>
        </w:rPr>
      </w:pPr>
      <w:r w:rsidRPr="00D83426">
        <w:rPr>
          <w:rFonts w:ascii="Times New Roman" w:eastAsia="Times New Roman" w:hAnsi="Times New Roman"/>
          <w:sz w:val="20"/>
          <w:szCs w:val="20"/>
        </w:rPr>
        <w:t xml:space="preserve"> </w:t>
      </w:r>
      <w:proofErr w:type="gramStart"/>
      <w:r w:rsidRPr="00D83426">
        <w:rPr>
          <w:rFonts w:ascii="Times New Roman" w:eastAsia="Times New Roman" w:hAnsi="Times New Roman"/>
          <w:sz w:val="20"/>
          <w:szCs w:val="20"/>
        </w:rPr>
        <w:t>Dalam hal gaji buruh</w:t>
      </w:r>
      <w:r>
        <w:rPr>
          <w:rFonts w:ascii="Times New Roman" w:eastAsia="Times New Roman" w:hAnsi="Times New Roman"/>
          <w:sz w:val="20"/>
          <w:szCs w:val="20"/>
          <w:lang w:val="id-ID"/>
        </w:rPr>
        <w:t xml:space="preserve"> </w:t>
      </w:r>
      <w:r w:rsidRPr="00D83426">
        <w:rPr>
          <w:rFonts w:ascii="Times New Roman" w:eastAsia="Times New Roman" w:hAnsi="Times New Roman"/>
          <w:sz w:val="20"/>
          <w:szCs w:val="20"/>
        </w:rPr>
        <w:t>meski telah ditetapkan dengan UMK (Upah minimum Kabupaten/kota)</w:t>
      </w:r>
      <w:r w:rsidR="00116738">
        <w:rPr>
          <w:rFonts w:ascii="Times New Roman" w:eastAsia="Times New Roman" w:hAnsi="Times New Roman"/>
          <w:sz w:val="20"/>
          <w:szCs w:val="20"/>
          <w:lang w:val="id-ID"/>
        </w:rPr>
        <w:t>.</w:t>
      </w:r>
      <w:proofErr w:type="gramEnd"/>
      <w:r w:rsidRPr="00D83426">
        <w:rPr>
          <w:rFonts w:ascii="Times New Roman" w:eastAsia="Times New Roman" w:hAnsi="Times New Roman"/>
          <w:sz w:val="20"/>
          <w:szCs w:val="20"/>
        </w:rPr>
        <w:t xml:space="preserve"> </w:t>
      </w:r>
      <w:r w:rsidR="00116738">
        <w:rPr>
          <w:rFonts w:ascii="Times New Roman" w:eastAsia="Times New Roman" w:hAnsi="Times New Roman"/>
          <w:sz w:val="20"/>
          <w:szCs w:val="20"/>
          <w:lang w:val="id-ID"/>
        </w:rPr>
        <w:t>D</w:t>
      </w:r>
      <w:r w:rsidR="00116738">
        <w:rPr>
          <w:rFonts w:ascii="Times New Roman" w:eastAsia="Times New Roman" w:hAnsi="Times New Roman"/>
          <w:sz w:val="20"/>
          <w:szCs w:val="20"/>
        </w:rPr>
        <w:t xml:space="preserve">alam praktiknya </w:t>
      </w:r>
      <w:r w:rsidRPr="00D83426">
        <w:rPr>
          <w:rFonts w:ascii="Times New Roman" w:eastAsia="Times New Roman" w:hAnsi="Times New Roman"/>
          <w:sz w:val="20"/>
          <w:szCs w:val="20"/>
        </w:rPr>
        <w:t xml:space="preserve">PT Maspion tidak memberikan gaji pada karyawannya sesuai dengan </w:t>
      </w:r>
      <w:r w:rsidR="00116738">
        <w:rPr>
          <w:rFonts w:ascii="Times New Roman" w:eastAsia="Times New Roman" w:hAnsi="Times New Roman"/>
          <w:sz w:val="20"/>
          <w:szCs w:val="20"/>
        </w:rPr>
        <w:t>UMK yang berlaku</w:t>
      </w:r>
      <w:r w:rsidR="00116738">
        <w:rPr>
          <w:rFonts w:ascii="Times New Roman" w:eastAsia="Times New Roman" w:hAnsi="Times New Roman"/>
          <w:sz w:val="20"/>
          <w:szCs w:val="20"/>
          <w:lang w:val="id-ID"/>
        </w:rPr>
        <w:t xml:space="preserve">. Pada tahun </w:t>
      </w:r>
      <w:r w:rsidRPr="00D83426">
        <w:rPr>
          <w:rFonts w:ascii="Times New Roman" w:eastAsia="Times New Roman" w:hAnsi="Times New Roman"/>
          <w:sz w:val="20"/>
          <w:szCs w:val="20"/>
        </w:rPr>
        <w:t>2016 tepatnya bulan Maret terjadi demonstrasi besar-besaran di</w:t>
      </w:r>
      <w:r w:rsidR="00116738">
        <w:rPr>
          <w:rFonts w:ascii="Times New Roman" w:eastAsia="Times New Roman" w:hAnsi="Times New Roman"/>
          <w:sz w:val="20"/>
          <w:szCs w:val="20"/>
        </w:rPr>
        <w:t xml:space="preserve"> jalan gedangan depan Maspion 1</w:t>
      </w:r>
      <w:r w:rsidR="00116738">
        <w:rPr>
          <w:rFonts w:ascii="Times New Roman" w:eastAsia="Times New Roman" w:hAnsi="Times New Roman"/>
          <w:sz w:val="20"/>
          <w:szCs w:val="20"/>
          <w:lang w:val="id-ID"/>
        </w:rPr>
        <w:t xml:space="preserve">. Buruh </w:t>
      </w:r>
      <w:r w:rsidR="00440B4A">
        <w:rPr>
          <w:rFonts w:ascii="Times New Roman" w:eastAsia="Times New Roman" w:hAnsi="Times New Roman"/>
          <w:sz w:val="20"/>
          <w:szCs w:val="20"/>
          <w:lang w:val="id-ID"/>
        </w:rPr>
        <w:t xml:space="preserve">melakukan demo tergabung dalam </w:t>
      </w:r>
      <w:r w:rsidR="00440B4A">
        <w:rPr>
          <w:rFonts w:ascii="Times New Roman" w:eastAsia="Times New Roman" w:hAnsi="Times New Roman"/>
          <w:sz w:val="20"/>
          <w:szCs w:val="20"/>
        </w:rPr>
        <w:t>serikat buruh Indonesia</w:t>
      </w:r>
      <w:r w:rsidR="00440B4A">
        <w:rPr>
          <w:rFonts w:ascii="Times New Roman" w:eastAsia="Times New Roman" w:hAnsi="Times New Roman"/>
          <w:sz w:val="20"/>
          <w:szCs w:val="20"/>
          <w:lang w:val="id-ID"/>
        </w:rPr>
        <w:t xml:space="preserve">. Mereka </w:t>
      </w:r>
      <w:r w:rsidRPr="00D83426">
        <w:rPr>
          <w:rFonts w:ascii="Times New Roman" w:eastAsia="Times New Roman" w:hAnsi="Times New Roman"/>
          <w:sz w:val="20"/>
          <w:szCs w:val="20"/>
        </w:rPr>
        <w:t xml:space="preserve">mengajukan tiga tuntutan yaitu </w:t>
      </w:r>
      <w:r w:rsidR="00440B4A">
        <w:rPr>
          <w:rFonts w:ascii="Times New Roman" w:eastAsia="Times New Roman" w:hAnsi="Times New Roman"/>
          <w:sz w:val="20"/>
          <w:szCs w:val="20"/>
        </w:rPr>
        <w:t>pertama</w:t>
      </w:r>
      <w:r w:rsidR="00440B4A">
        <w:rPr>
          <w:rFonts w:ascii="Times New Roman" w:eastAsia="Times New Roman" w:hAnsi="Times New Roman"/>
          <w:sz w:val="20"/>
          <w:szCs w:val="20"/>
          <w:lang w:val="id-ID"/>
        </w:rPr>
        <w:t xml:space="preserve">, </w:t>
      </w:r>
      <w:r w:rsidRPr="00D83426">
        <w:rPr>
          <w:rFonts w:ascii="Times New Roman" w:eastAsia="Times New Roman" w:hAnsi="Times New Roman"/>
          <w:sz w:val="20"/>
          <w:szCs w:val="20"/>
        </w:rPr>
        <w:t>gaji buruh dise</w:t>
      </w:r>
      <w:r w:rsidR="00440B4A">
        <w:rPr>
          <w:rFonts w:ascii="Times New Roman" w:eastAsia="Times New Roman" w:hAnsi="Times New Roman"/>
          <w:sz w:val="20"/>
          <w:szCs w:val="20"/>
        </w:rPr>
        <w:t>suaikan dengan UMK yang berlaku</w:t>
      </w:r>
      <w:r w:rsidR="00440B4A">
        <w:rPr>
          <w:rFonts w:ascii="Times New Roman" w:eastAsia="Times New Roman" w:hAnsi="Times New Roman"/>
          <w:sz w:val="20"/>
          <w:szCs w:val="20"/>
          <w:lang w:val="id-ID"/>
        </w:rPr>
        <w:t>. Kedua,</w:t>
      </w:r>
      <w:r w:rsidRPr="00D83426">
        <w:rPr>
          <w:rFonts w:ascii="Times New Roman" w:eastAsia="Times New Roman" w:hAnsi="Times New Roman"/>
          <w:sz w:val="20"/>
          <w:szCs w:val="20"/>
        </w:rPr>
        <w:t xml:space="preserve"> buruh </w:t>
      </w:r>
      <w:r w:rsidR="00440B4A">
        <w:rPr>
          <w:rFonts w:ascii="Times New Roman" w:eastAsia="Times New Roman" w:hAnsi="Times New Roman"/>
          <w:sz w:val="20"/>
          <w:szCs w:val="20"/>
          <w:lang w:val="id-ID"/>
        </w:rPr>
        <w:t xml:space="preserve">Maspion menuntut untuk </w:t>
      </w:r>
      <w:r w:rsidR="00440B4A">
        <w:rPr>
          <w:rFonts w:ascii="Times New Roman" w:eastAsia="Times New Roman" w:hAnsi="Times New Roman"/>
          <w:sz w:val="20"/>
          <w:szCs w:val="20"/>
        </w:rPr>
        <w:t>di daftarkan</w:t>
      </w:r>
      <w:r w:rsidR="00440B4A">
        <w:rPr>
          <w:rFonts w:ascii="Times New Roman" w:eastAsia="Times New Roman" w:hAnsi="Times New Roman"/>
          <w:sz w:val="20"/>
          <w:szCs w:val="20"/>
          <w:lang w:val="id-ID"/>
        </w:rPr>
        <w:t xml:space="preserve"> </w:t>
      </w:r>
      <w:r w:rsidR="00440B4A">
        <w:rPr>
          <w:rFonts w:ascii="Times New Roman" w:eastAsia="Times New Roman" w:hAnsi="Times New Roman"/>
          <w:sz w:val="20"/>
          <w:szCs w:val="20"/>
        </w:rPr>
        <w:t>BPJS</w:t>
      </w:r>
      <w:r w:rsidR="00440B4A">
        <w:rPr>
          <w:rFonts w:ascii="Times New Roman" w:eastAsia="Times New Roman" w:hAnsi="Times New Roman"/>
          <w:sz w:val="20"/>
          <w:szCs w:val="20"/>
          <w:lang w:val="id-ID"/>
        </w:rPr>
        <w:t>. T</w:t>
      </w:r>
      <w:r w:rsidRPr="00D83426">
        <w:rPr>
          <w:rFonts w:ascii="Times New Roman" w:eastAsia="Times New Roman" w:hAnsi="Times New Roman"/>
          <w:sz w:val="20"/>
          <w:szCs w:val="20"/>
        </w:rPr>
        <w:t>untutan yang ketiga</w:t>
      </w:r>
      <w:r w:rsidR="00440B4A">
        <w:rPr>
          <w:rFonts w:ascii="Times New Roman" w:eastAsia="Times New Roman" w:hAnsi="Times New Roman"/>
          <w:sz w:val="20"/>
          <w:szCs w:val="20"/>
          <w:lang w:val="id-ID"/>
        </w:rPr>
        <w:t xml:space="preserve"> yakni</w:t>
      </w:r>
      <w:r w:rsidRPr="00D83426">
        <w:rPr>
          <w:rFonts w:ascii="Times New Roman" w:eastAsia="Times New Roman" w:hAnsi="Times New Roman"/>
          <w:sz w:val="20"/>
          <w:szCs w:val="20"/>
        </w:rPr>
        <w:t xml:space="preserve"> menolak PHK (pemutusan hubungan kerja) secara massal.</w:t>
      </w:r>
      <w:r w:rsidR="006910A6">
        <w:rPr>
          <w:rFonts w:ascii="Times New Roman" w:eastAsia="Times New Roman" w:hAnsi="Times New Roman"/>
          <w:sz w:val="20"/>
          <w:szCs w:val="20"/>
          <w:lang w:val="id-ID"/>
        </w:rPr>
        <w:t xml:space="preserve"> </w:t>
      </w:r>
      <w:r w:rsidR="006910A6" w:rsidRPr="00D83426">
        <w:rPr>
          <w:rFonts w:ascii="Times New Roman" w:eastAsia="Times New Roman" w:hAnsi="Times New Roman"/>
          <w:sz w:val="20"/>
          <w:szCs w:val="20"/>
        </w:rPr>
        <w:t>Hal tersebut menunjukkan bahwa pengusaha utamanya PT Maspi</w:t>
      </w:r>
      <w:r w:rsidR="0020129E">
        <w:rPr>
          <w:rFonts w:ascii="Times New Roman" w:eastAsia="Times New Roman" w:hAnsi="Times New Roman"/>
          <w:sz w:val="20"/>
          <w:szCs w:val="20"/>
        </w:rPr>
        <w:t xml:space="preserve">on telah melanggar hak-hak </w:t>
      </w:r>
      <w:proofErr w:type="gramStart"/>
      <w:r w:rsidR="0020129E">
        <w:rPr>
          <w:rFonts w:ascii="Times New Roman" w:eastAsia="Times New Roman" w:hAnsi="Times New Roman"/>
          <w:sz w:val="20"/>
          <w:szCs w:val="20"/>
        </w:rPr>
        <w:t>buru</w:t>
      </w:r>
      <w:r w:rsidR="0020129E">
        <w:rPr>
          <w:rFonts w:ascii="Times New Roman" w:eastAsia="Times New Roman" w:hAnsi="Times New Roman"/>
          <w:sz w:val="20"/>
          <w:szCs w:val="20"/>
          <w:lang w:val="id-ID"/>
        </w:rPr>
        <w:t xml:space="preserve">h  </w:t>
      </w:r>
      <w:r>
        <w:rPr>
          <w:rFonts w:ascii="Times New Roman" w:eastAsia="Times New Roman" w:hAnsi="Times New Roman"/>
          <w:sz w:val="20"/>
          <w:szCs w:val="20"/>
          <w:lang w:val="id-ID"/>
        </w:rPr>
        <w:t>(</w:t>
      </w:r>
      <w:proofErr w:type="gramEnd"/>
      <w:r>
        <w:rPr>
          <w:rFonts w:ascii="Times New Roman" w:eastAsia="Times New Roman" w:hAnsi="Times New Roman"/>
          <w:sz w:val="20"/>
          <w:szCs w:val="20"/>
          <w:lang w:val="id-ID"/>
        </w:rPr>
        <w:t>Detiknews,2018)</w:t>
      </w:r>
      <w:r w:rsidR="0020129E">
        <w:rPr>
          <w:rFonts w:ascii="Times New Roman" w:eastAsia="Times New Roman" w:hAnsi="Times New Roman"/>
          <w:sz w:val="20"/>
          <w:szCs w:val="20"/>
          <w:lang w:val="id-ID"/>
        </w:rPr>
        <w:t>.</w:t>
      </w:r>
      <w:r w:rsidRPr="00D83426">
        <w:rPr>
          <w:rFonts w:ascii="Times New Roman" w:eastAsia="Times New Roman" w:hAnsi="Times New Roman"/>
          <w:sz w:val="20"/>
          <w:szCs w:val="20"/>
        </w:rPr>
        <w:t xml:space="preserve"> </w:t>
      </w:r>
    </w:p>
    <w:p w:rsidR="00D83426" w:rsidRPr="006910A6" w:rsidRDefault="00D83426" w:rsidP="006910A6">
      <w:pPr>
        <w:pStyle w:val="NoSpacing"/>
        <w:ind w:firstLine="720"/>
        <w:jc w:val="both"/>
        <w:rPr>
          <w:rFonts w:ascii="Times New Roman" w:eastAsia="Times New Roman" w:hAnsi="Times New Roman"/>
          <w:sz w:val="20"/>
          <w:szCs w:val="20"/>
          <w:lang w:val="id-ID"/>
        </w:rPr>
      </w:pPr>
      <w:r>
        <w:rPr>
          <w:rFonts w:ascii="Times New Roman" w:eastAsia="Times New Roman" w:hAnsi="Times New Roman"/>
          <w:sz w:val="20"/>
          <w:szCs w:val="20"/>
          <w:lang w:val="id-ID"/>
        </w:rPr>
        <w:t xml:space="preserve">Meskipun buruh melakukan aksi demo pada saat itu, namun perapelan gaji </w:t>
      </w:r>
      <w:r w:rsidRPr="00D83426">
        <w:rPr>
          <w:rFonts w:ascii="Times New Roman" w:eastAsia="Times New Roman" w:hAnsi="Times New Roman"/>
          <w:sz w:val="20"/>
          <w:szCs w:val="20"/>
        </w:rPr>
        <w:t xml:space="preserve">selama 6 bulan yang seharusnya diberikan </w:t>
      </w:r>
      <w:r>
        <w:rPr>
          <w:rFonts w:ascii="Times New Roman" w:eastAsia="Times New Roman" w:hAnsi="Times New Roman"/>
          <w:sz w:val="20"/>
          <w:szCs w:val="20"/>
          <w:lang w:val="id-ID"/>
        </w:rPr>
        <w:t xml:space="preserve">tetap tidak diberikan hingga saat ini, </w:t>
      </w:r>
      <w:r w:rsidRPr="00D83426">
        <w:rPr>
          <w:rFonts w:ascii="Times New Roman" w:eastAsia="Times New Roman" w:hAnsi="Times New Roman"/>
          <w:sz w:val="20"/>
          <w:szCs w:val="20"/>
        </w:rPr>
        <w:t xml:space="preserve">selain masalah gaji sejak tahun 2016 buruh juga dikurangi hak-haknya misalnya saja masalah cuti haid yang dihilangkan, lalu masalah cuti izin sakit karyawan tetap yang dipersulit. </w:t>
      </w:r>
      <w:r w:rsidR="006910A6">
        <w:rPr>
          <w:rFonts w:ascii="Times New Roman" w:eastAsia="Times New Roman" w:hAnsi="Times New Roman"/>
          <w:sz w:val="20"/>
          <w:szCs w:val="20"/>
          <w:lang w:val="id-ID"/>
        </w:rPr>
        <w:t>B</w:t>
      </w:r>
      <w:r w:rsidRPr="00D83426">
        <w:rPr>
          <w:rFonts w:ascii="Times New Roman" w:eastAsia="Times New Roman" w:hAnsi="Times New Roman"/>
          <w:sz w:val="20"/>
          <w:szCs w:val="20"/>
        </w:rPr>
        <w:t xml:space="preserve">uruh /karyawan tetap yang </w:t>
      </w:r>
      <w:r w:rsidR="006910A6">
        <w:rPr>
          <w:rFonts w:ascii="Times New Roman" w:eastAsia="Times New Roman" w:hAnsi="Times New Roman"/>
          <w:sz w:val="20"/>
          <w:szCs w:val="20"/>
          <w:lang w:val="id-ID"/>
        </w:rPr>
        <w:t xml:space="preserve">sedang </w:t>
      </w:r>
      <w:r w:rsidRPr="00D83426">
        <w:rPr>
          <w:rFonts w:ascii="Times New Roman" w:eastAsia="Times New Roman" w:hAnsi="Times New Roman"/>
          <w:sz w:val="20"/>
          <w:szCs w:val="20"/>
        </w:rPr>
        <w:t xml:space="preserve">sakit kini diharuskan untuk tetap datang ke pabrik (jika ingin dibayar) meskipun dalam keadaan sakit dengan alasan dapat beristitarahat di pabrik. </w:t>
      </w:r>
    </w:p>
    <w:p w:rsidR="00D83426" w:rsidRPr="00D83426" w:rsidRDefault="00D83426" w:rsidP="00D83426">
      <w:pPr>
        <w:pStyle w:val="NoSpacing"/>
        <w:ind w:firstLine="720"/>
        <w:jc w:val="both"/>
        <w:rPr>
          <w:rFonts w:ascii="Times New Roman" w:eastAsia="Times New Roman" w:hAnsi="Times New Roman"/>
          <w:sz w:val="20"/>
          <w:szCs w:val="20"/>
        </w:rPr>
      </w:pPr>
      <w:proofErr w:type="gramStart"/>
      <w:r w:rsidRPr="00D83426">
        <w:rPr>
          <w:rFonts w:ascii="Times New Roman" w:eastAsia="Times New Roman" w:hAnsi="Times New Roman"/>
          <w:sz w:val="20"/>
          <w:szCs w:val="20"/>
        </w:rPr>
        <w:t>PT Maspion kini juga mengura</w:t>
      </w:r>
      <w:r w:rsidR="006B48B6">
        <w:rPr>
          <w:rFonts w:ascii="Times New Roman" w:eastAsia="Times New Roman" w:hAnsi="Times New Roman"/>
          <w:sz w:val="20"/>
          <w:szCs w:val="20"/>
        </w:rPr>
        <w:t>ngi fasilitas untuk para buruh</w:t>
      </w:r>
      <w:r w:rsidR="006B48B6">
        <w:rPr>
          <w:rFonts w:ascii="Times New Roman" w:eastAsia="Times New Roman" w:hAnsi="Times New Roman"/>
          <w:sz w:val="20"/>
          <w:szCs w:val="20"/>
          <w:lang w:val="id-ID"/>
        </w:rPr>
        <w:t>.</w:t>
      </w:r>
      <w:proofErr w:type="gramEnd"/>
      <w:r w:rsidR="006B48B6">
        <w:rPr>
          <w:rFonts w:ascii="Times New Roman" w:eastAsia="Times New Roman" w:hAnsi="Times New Roman"/>
          <w:sz w:val="20"/>
          <w:szCs w:val="20"/>
          <w:lang w:val="id-ID"/>
        </w:rPr>
        <w:t xml:space="preserve"> Tidak </w:t>
      </w:r>
      <w:r w:rsidRPr="00D83426">
        <w:rPr>
          <w:rFonts w:ascii="Times New Roman" w:eastAsia="Times New Roman" w:hAnsi="Times New Roman"/>
          <w:sz w:val="20"/>
          <w:szCs w:val="20"/>
        </w:rPr>
        <w:t xml:space="preserve">memberikan uang makan kepada buruh, penghitungan uang lemburan </w:t>
      </w:r>
      <w:r w:rsidR="006B48B6">
        <w:rPr>
          <w:rFonts w:ascii="Times New Roman" w:eastAsia="Times New Roman" w:hAnsi="Times New Roman"/>
          <w:sz w:val="20"/>
          <w:szCs w:val="20"/>
        </w:rPr>
        <w:t>berdasarkan per jam</w:t>
      </w:r>
      <w:r w:rsidR="006B48B6">
        <w:rPr>
          <w:rFonts w:ascii="Times New Roman" w:eastAsia="Times New Roman" w:hAnsi="Times New Roman"/>
          <w:sz w:val="20"/>
          <w:szCs w:val="20"/>
          <w:lang w:val="id-ID"/>
        </w:rPr>
        <w:t xml:space="preserve"> yang </w:t>
      </w:r>
      <w:r w:rsidRPr="00D83426">
        <w:rPr>
          <w:rFonts w:ascii="Times New Roman" w:eastAsia="Times New Roman" w:hAnsi="Times New Roman"/>
          <w:sz w:val="20"/>
          <w:szCs w:val="20"/>
        </w:rPr>
        <w:t>hitungannya lebih murah</w:t>
      </w:r>
      <w:r w:rsidR="006910A6">
        <w:rPr>
          <w:rFonts w:ascii="Times New Roman" w:eastAsia="Times New Roman" w:hAnsi="Times New Roman"/>
          <w:sz w:val="20"/>
          <w:szCs w:val="20"/>
        </w:rPr>
        <w:t>.</w:t>
      </w:r>
      <w:r w:rsidR="006910A6">
        <w:rPr>
          <w:rFonts w:ascii="Times New Roman" w:eastAsia="Times New Roman" w:hAnsi="Times New Roman"/>
          <w:sz w:val="20"/>
          <w:szCs w:val="20"/>
          <w:lang w:val="id-ID"/>
        </w:rPr>
        <w:t xml:space="preserve"> Meskipun hal tersebut dilakukan, namun s</w:t>
      </w:r>
      <w:r>
        <w:rPr>
          <w:rFonts w:ascii="Times New Roman" w:eastAsia="Times New Roman" w:hAnsi="Times New Roman"/>
          <w:sz w:val="20"/>
          <w:szCs w:val="20"/>
        </w:rPr>
        <w:t>ejak tahun 2016</w:t>
      </w:r>
      <w:r>
        <w:rPr>
          <w:rFonts w:ascii="Times New Roman" w:eastAsia="Times New Roman" w:hAnsi="Times New Roman"/>
          <w:sz w:val="20"/>
          <w:szCs w:val="20"/>
          <w:lang w:val="id-ID"/>
        </w:rPr>
        <w:t xml:space="preserve">, </w:t>
      </w:r>
      <w:r w:rsidRPr="00D83426">
        <w:rPr>
          <w:rFonts w:ascii="Times New Roman" w:eastAsia="Times New Roman" w:hAnsi="Times New Roman"/>
          <w:sz w:val="20"/>
          <w:szCs w:val="20"/>
        </w:rPr>
        <w:t xml:space="preserve">tidak ada buruh yang melakukan demonstrasi maupun perlawanan. </w:t>
      </w:r>
      <w:proofErr w:type="gramStart"/>
      <w:r w:rsidRPr="00D83426">
        <w:rPr>
          <w:rFonts w:ascii="Times New Roman" w:eastAsia="Times New Roman" w:hAnsi="Times New Roman"/>
          <w:sz w:val="20"/>
          <w:szCs w:val="20"/>
        </w:rPr>
        <w:t>Hal tersebut mengindikasikan adanya kekuasaan dominan perusahaa</w:t>
      </w:r>
      <w:r>
        <w:rPr>
          <w:rFonts w:ascii="Times New Roman" w:eastAsia="Times New Roman" w:hAnsi="Times New Roman"/>
          <w:sz w:val="20"/>
          <w:szCs w:val="20"/>
          <w:lang w:val="id-ID"/>
        </w:rPr>
        <w:t>n</w:t>
      </w:r>
      <w:r w:rsidRPr="00D83426">
        <w:rPr>
          <w:rFonts w:ascii="Times New Roman" w:eastAsia="Times New Roman" w:hAnsi="Times New Roman"/>
          <w:sz w:val="20"/>
          <w:szCs w:val="20"/>
        </w:rPr>
        <w:t xml:space="preserve"> yang menyebabkan buruh tetap kondusif meskipun hak-hak yang mereka peroleh dikurangi.</w:t>
      </w:r>
      <w:proofErr w:type="gramEnd"/>
    </w:p>
    <w:p w:rsidR="000053E5" w:rsidRDefault="00D83426" w:rsidP="00C116D7">
      <w:pPr>
        <w:pStyle w:val="NormalWeb"/>
        <w:spacing w:before="0" w:beforeAutospacing="0" w:after="0" w:afterAutospacing="0"/>
        <w:ind w:firstLine="720"/>
        <w:jc w:val="both"/>
        <w:rPr>
          <w:sz w:val="20"/>
          <w:szCs w:val="20"/>
        </w:rPr>
      </w:pPr>
      <w:r>
        <w:rPr>
          <w:sz w:val="20"/>
          <w:szCs w:val="20"/>
        </w:rPr>
        <w:t xml:space="preserve">Alasan peneliti melakukan penelitian ini yakni </w:t>
      </w:r>
      <w:r w:rsidRPr="00D83426">
        <w:rPr>
          <w:sz w:val="20"/>
          <w:szCs w:val="20"/>
        </w:rPr>
        <w:t xml:space="preserve">karena Maspion merupakan perusahaan yang memiliki citra yang baik di pemerintah dan masyarakat, namun perusahaan </w:t>
      </w:r>
      <w:r w:rsidR="006910A6">
        <w:rPr>
          <w:sz w:val="20"/>
          <w:szCs w:val="20"/>
        </w:rPr>
        <w:t xml:space="preserve">melakukan pelanggaran hak normatif buruh dengan tidak memberikan upah sesuai UMR. </w:t>
      </w:r>
      <w:r w:rsidRPr="00D83426">
        <w:rPr>
          <w:sz w:val="20"/>
          <w:szCs w:val="20"/>
        </w:rPr>
        <w:t>Seharusnya sebagai perusahaan yang memiliki citra baik di pemer</w:t>
      </w:r>
      <w:r w:rsidR="006910A6">
        <w:rPr>
          <w:sz w:val="20"/>
          <w:szCs w:val="20"/>
        </w:rPr>
        <w:t>intah dan masyarakat, Maspion</w:t>
      </w:r>
      <w:r w:rsidRPr="00D83426">
        <w:rPr>
          <w:sz w:val="20"/>
          <w:szCs w:val="20"/>
        </w:rPr>
        <w:t xml:space="preserve"> tidak melanggar hak-hak normatif buruh. </w:t>
      </w:r>
      <w:r w:rsidR="006910A6">
        <w:rPr>
          <w:sz w:val="20"/>
          <w:szCs w:val="20"/>
        </w:rPr>
        <w:t xml:space="preserve">Fokus penelitian terletak pada bagaimana praktik hegemoni </w:t>
      </w:r>
      <w:r w:rsidR="006910A6" w:rsidRPr="006910A6">
        <w:rPr>
          <w:sz w:val="20"/>
          <w:szCs w:val="20"/>
        </w:rPr>
        <w:t>dilakukan</w:t>
      </w:r>
      <w:r w:rsidR="006910A6">
        <w:rPr>
          <w:sz w:val="20"/>
          <w:szCs w:val="20"/>
        </w:rPr>
        <w:t xml:space="preserve"> oleh perusahaan terhadap buruh.</w:t>
      </w:r>
    </w:p>
    <w:p w:rsidR="00256529" w:rsidRPr="00F1798A" w:rsidRDefault="00256529" w:rsidP="00C116D7">
      <w:pPr>
        <w:pStyle w:val="NormalWeb"/>
        <w:spacing w:before="0" w:beforeAutospacing="0" w:after="0" w:afterAutospacing="0"/>
        <w:ind w:firstLine="720"/>
        <w:jc w:val="both"/>
        <w:rPr>
          <w:sz w:val="20"/>
          <w:szCs w:val="20"/>
        </w:rPr>
      </w:pPr>
    </w:p>
    <w:p w:rsidR="000053E5" w:rsidRPr="00F1798A" w:rsidRDefault="000053E5" w:rsidP="00C116D7">
      <w:pPr>
        <w:pStyle w:val="NormalWeb"/>
        <w:spacing w:before="0" w:beforeAutospacing="0" w:after="0" w:afterAutospacing="0"/>
        <w:jc w:val="both"/>
        <w:rPr>
          <w:sz w:val="20"/>
          <w:szCs w:val="20"/>
        </w:rPr>
      </w:pPr>
    </w:p>
    <w:p w:rsidR="000053E5" w:rsidRPr="00F1798A" w:rsidRDefault="000053E5" w:rsidP="00C116D7">
      <w:pPr>
        <w:pStyle w:val="NormalWeb"/>
        <w:spacing w:before="0" w:beforeAutospacing="0" w:after="0" w:afterAutospacing="0"/>
        <w:jc w:val="both"/>
        <w:rPr>
          <w:b/>
          <w:sz w:val="20"/>
          <w:szCs w:val="20"/>
        </w:rPr>
      </w:pPr>
      <w:r w:rsidRPr="00F1798A">
        <w:rPr>
          <w:b/>
          <w:sz w:val="20"/>
          <w:szCs w:val="20"/>
        </w:rPr>
        <w:lastRenderedPageBreak/>
        <w:t xml:space="preserve">METODE PENELITIAN </w:t>
      </w:r>
    </w:p>
    <w:p w:rsidR="00547E53" w:rsidRDefault="00C116D7" w:rsidP="00174FED">
      <w:pPr>
        <w:pStyle w:val="NormalWeb"/>
        <w:spacing w:before="0" w:beforeAutospacing="0" w:after="0" w:afterAutospacing="0"/>
        <w:ind w:firstLine="720"/>
        <w:jc w:val="both"/>
        <w:rPr>
          <w:sz w:val="20"/>
          <w:szCs w:val="20"/>
        </w:rPr>
      </w:pPr>
      <w:r w:rsidRPr="00F1798A">
        <w:rPr>
          <w:sz w:val="20"/>
          <w:szCs w:val="20"/>
        </w:rPr>
        <w:t xml:space="preserve">Penelitian ini menggunakan pendekatan kualitatif dengan perspektif  </w:t>
      </w:r>
      <w:r w:rsidR="00306F95">
        <w:rPr>
          <w:sz w:val="20"/>
          <w:szCs w:val="20"/>
        </w:rPr>
        <w:t>teori hegemoni Gramsci</w:t>
      </w:r>
      <w:r w:rsidR="000053E5" w:rsidRPr="00F1798A">
        <w:rPr>
          <w:sz w:val="20"/>
          <w:szCs w:val="20"/>
        </w:rPr>
        <w:t xml:space="preserve">. Adapun yang menjadi subjek penelitian adalah </w:t>
      </w:r>
      <w:r w:rsidR="00306F95">
        <w:rPr>
          <w:sz w:val="20"/>
          <w:szCs w:val="20"/>
        </w:rPr>
        <w:t xml:space="preserve">buruh tetap,buruh phl (pekerja harian lepas), pengurus SPSI, dan </w:t>
      </w:r>
      <w:r w:rsidR="00306F95" w:rsidRPr="00306F95">
        <w:rPr>
          <w:i/>
          <w:sz w:val="20"/>
          <w:szCs w:val="20"/>
        </w:rPr>
        <w:t>Supervisor</w:t>
      </w:r>
      <w:r w:rsidR="00306F95">
        <w:rPr>
          <w:sz w:val="20"/>
          <w:szCs w:val="20"/>
        </w:rPr>
        <w:t>/manajemen persona</w:t>
      </w:r>
      <w:r w:rsidR="00F47FD6">
        <w:rPr>
          <w:sz w:val="20"/>
          <w:szCs w:val="20"/>
        </w:rPr>
        <w:t>lia</w:t>
      </w:r>
      <w:r w:rsidR="000053E5" w:rsidRPr="00F1798A">
        <w:rPr>
          <w:sz w:val="20"/>
          <w:szCs w:val="20"/>
        </w:rPr>
        <w:t xml:space="preserve">. </w:t>
      </w:r>
      <w:r w:rsidRPr="00F1798A">
        <w:rPr>
          <w:sz w:val="20"/>
          <w:szCs w:val="20"/>
        </w:rPr>
        <w:t xml:space="preserve">Jenis </w:t>
      </w:r>
      <w:r w:rsidR="000053E5" w:rsidRPr="00F1798A">
        <w:rPr>
          <w:sz w:val="20"/>
          <w:szCs w:val="20"/>
        </w:rPr>
        <w:t xml:space="preserve"> data </w:t>
      </w:r>
      <w:r w:rsidRPr="00F1798A">
        <w:rPr>
          <w:sz w:val="20"/>
          <w:szCs w:val="20"/>
        </w:rPr>
        <w:t xml:space="preserve">dalam penelitian ini </w:t>
      </w:r>
      <w:r w:rsidR="00FE7A44">
        <w:rPr>
          <w:sz w:val="20"/>
          <w:szCs w:val="20"/>
        </w:rPr>
        <w:t xml:space="preserve">merupakan data primer, data primer diperoleh dari wawancara dan dokumentasi dengan </w:t>
      </w:r>
      <w:r w:rsidR="000053E5" w:rsidRPr="00F1798A">
        <w:rPr>
          <w:sz w:val="20"/>
          <w:szCs w:val="20"/>
        </w:rPr>
        <w:t>menggunakan analisis data Miles dan Huberman yang meliputi tahap pengumpulan data, reduksi data, penyajian</w:t>
      </w:r>
      <w:r w:rsidR="00FE7A44">
        <w:rPr>
          <w:sz w:val="20"/>
          <w:szCs w:val="20"/>
        </w:rPr>
        <w:t xml:space="preserve"> data </w:t>
      </w:r>
      <w:r w:rsidR="000053E5" w:rsidRPr="00F1798A">
        <w:rPr>
          <w:sz w:val="20"/>
          <w:szCs w:val="20"/>
        </w:rPr>
        <w:t xml:space="preserve">dan </w:t>
      </w:r>
      <w:r w:rsidR="00FE7A44">
        <w:rPr>
          <w:sz w:val="20"/>
          <w:szCs w:val="20"/>
        </w:rPr>
        <w:t xml:space="preserve">verifikasi data atau penyimpulan. </w:t>
      </w:r>
      <w:r w:rsidR="000053E5" w:rsidRPr="00F1798A">
        <w:rPr>
          <w:sz w:val="20"/>
          <w:szCs w:val="20"/>
        </w:rPr>
        <w:t>Penelitian ini juga menggunakan teknik triangulasi pad</w:t>
      </w:r>
      <w:r w:rsidR="006B48B6">
        <w:rPr>
          <w:sz w:val="20"/>
          <w:szCs w:val="20"/>
        </w:rPr>
        <w:t xml:space="preserve">a </w:t>
      </w:r>
      <w:r w:rsidR="00547E53">
        <w:rPr>
          <w:sz w:val="20"/>
          <w:szCs w:val="20"/>
        </w:rPr>
        <w:t xml:space="preserve">sumber data </w:t>
      </w:r>
      <w:r w:rsidR="000053E5" w:rsidRPr="00F1798A">
        <w:rPr>
          <w:sz w:val="20"/>
          <w:szCs w:val="20"/>
        </w:rPr>
        <w:t>gun</w:t>
      </w:r>
      <w:r w:rsidR="00547E53">
        <w:rPr>
          <w:sz w:val="20"/>
          <w:szCs w:val="20"/>
        </w:rPr>
        <w:t>a mengurangi subyektifitas pada data.</w:t>
      </w:r>
      <w:r w:rsidR="00547E53" w:rsidRPr="00F1798A">
        <w:rPr>
          <w:sz w:val="20"/>
          <w:szCs w:val="20"/>
        </w:rPr>
        <w:t xml:space="preserve"> </w:t>
      </w:r>
    </w:p>
    <w:p w:rsidR="0020129E" w:rsidRDefault="0020129E" w:rsidP="00174FED">
      <w:pPr>
        <w:pStyle w:val="NormalWeb"/>
        <w:spacing w:before="0" w:beforeAutospacing="0" w:after="0" w:afterAutospacing="0"/>
        <w:ind w:firstLine="720"/>
        <w:jc w:val="both"/>
        <w:rPr>
          <w:sz w:val="20"/>
          <w:szCs w:val="20"/>
        </w:rPr>
      </w:pPr>
    </w:p>
    <w:p w:rsidR="00547E53" w:rsidRPr="00547E53" w:rsidRDefault="000053E5" w:rsidP="00547E53">
      <w:pPr>
        <w:pStyle w:val="NoSpacing"/>
        <w:jc w:val="both"/>
        <w:rPr>
          <w:rFonts w:ascii="Times New Roman" w:hAnsi="Times New Roman"/>
          <w:b/>
          <w:sz w:val="20"/>
          <w:szCs w:val="20"/>
        </w:rPr>
      </w:pPr>
      <w:r w:rsidRPr="00547E53">
        <w:rPr>
          <w:rFonts w:ascii="Times New Roman" w:hAnsi="Times New Roman"/>
          <w:b/>
          <w:sz w:val="20"/>
          <w:szCs w:val="20"/>
        </w:rPr>
        <w:t>PEMBAHASAN</w:t>
      </w:r>
    </w:p>
    <w:p w:rsidR="00256529" w:rsidRPr="00C30C62" w:rsidRDefault="00547E53" w:rsidP="00256529">
      <w:pPr>
        <w:pStyle w:val="NoSpacing"/>
        <w:ind w:firstLine="720"/>
        <w:jc w:val="both"/>
        <w:rPr>
          <w:rFonts w:ascii="Times New Roman" w:hAnsi="Times New Roman"/>
          <w:sz w:val="20"/>
          <w:szCs w:val="20"/>
          <w:lang w:val="id-ID"/>
        </w:rPr>
      </w:pPr>
      <w:r>
        <w:rPr>
          <w:rFonts w:ascii="Times New Roman" w:hAnsi="Times New Roman"/>
          <w:sz w:val="20"/>
          <w:szCs w:val="20"/>
          <w:lang w:val="id-ID"/>
        </w:rPr>
        <w:t>Fokus dalam penelitian ini yakni menjelaskan praktik hegemoni yang dilakukan perusahaan terhadap buruh</w:t>
      </w:r>
      <w:r w:rsidR="000419F6">
        <w:rPr>
          <w:rFonts w:ascii="Times New Roman" w:hAnsi="Times New Roman"/>
          <w:sz w:val="20"/>
          <w:szCs w:val="20"/>
          <w:lang w:val="id-ID"/>
        </w:rPr>
        <w:t xml:space="preserve"> dan kondisi sosial ekonomi buruh</w:t>
      </w:r>
      <w:r>
        <w:rPr>
          <w:rFonts w:ascii="Times New Roman" w:hAnsi="Times New Roman"/>
          <w:sz w:val="20"/>
          <w:szCs w:val="20"/>
          <w:lang w:val="id-ID"/>
        </w:rPr>
        <w:t xml:space="preserve">. </w:t>
      </w:r>
      <w:r w:rsidR="0093340C">
        <w:rPr>
          <w:rFonts w:ascii="Times New Roman" w:hAnsi="Times New Roman"/>
          <w:sz w:val="20"/>
          <w:szCs w:val="20"/>
          <w:lang w:val="id-ID"/>
        </w:rPr>
        <w:t>Sehingga,</w:t>
      </w:r>
      <w:r>
        <w:rPr>
          <w:rFonts w:ascii="Times New Roman" w:hAnsi="Times New Roman"/>
          <w:sz w:val="20"/>
          <w:szCs w:val="20"/>
          <w:lang w:val="id-ID"/>
        </w:rPr>
        <w:t xml:space="preserve"> dalam penelitian ini akan dijelaskan praktik hegemoni tersebut dengan menjelaskan p</w:t>
      </w:r>
      <w:r w:rsidR="006B48B6">
        <w:rPr>
          <w:rFonts w:ascii="Times New Roman" w:hAnsi="Times New Roman"/>
          <w:sz w:val="20"/>
          <w:szCs w:val="20"/>
          <w:lang w:val="id-ID"/>
        </w:rPr>
        <w:t xml:space="preserve">ula bentuk-bentuk hegemoni yang </w:t>
      </w:r>
      <w:r>
        <w:rPr>
          <w:rFonts w:ascii="Times New Roman" w:hAnsi="Times New Roman"/>
          <w:sz w:val="20"/>
          <w:szCs w:val="20"/>
          <w:lang w:val="id-ID"/>
        </w:rPr>
        <w:t>dilakukan perusahaan terhadap buruh</w:t>
      </w:r>
      <w:r w:rsidR="0093340C">
        <w:rPr>
          <w:rFonts w:ascii="Times New Roman" w:hAnsi="Times New Roman"/>
          <w:sz w:val="20"/>
          <w:szCs w:val="20"/>
          <w:lang w:val="id-ID"/>
        </w:rPr>
        <w:t xml:space="preserve"> di Maspion</w:t>
      </w:r>
      <w:r w:rsidR="000419F6">
        <w:rPr>
          <w:rFonts w:ascii="Times New Roman" w:hAnsi="Times New Roman"/>
          <w:sz w:val="20"/>
          <w:szCs w:val="20"/>
          <w:lang w:val="id-ID"/>
        </w:rPr>
        <w:t xml:space="preserve"> </w:t>
      </w:r>
      <w:r w:rsidR="0093340C">
        <w:rPr>
          <w:rFonts w:ascii="Times New Roman" w:hAnsi="Times New Roman"/>
          <w:sz w:val="20"/>
          <w:szCs w:val="20"/>
          <w:lang w:val="id-ID"/>
        </w:rPr>
        <w:t>1</w:t>
      </w:r>
      <w:r>
        <w:rPr>
          <w:rFonts w:ascii="Times New Roman" w:hAnsi="Times New Roman"/>
          <w:sz w:val="20"/>
          <w:szCs w:val="20"/>
          <w:lang w:val="id-ID"/>
        </w:rPr>
        <w:t xml:space="preserve">. </w:t>
      </w:r>
      <w:r>
        <w:rPr>
          <w:rFonts w:ascii="Times New Roman" w:hAnsi="Times New Roman"/>
          <w:sz w:val="20"/>
          <w:szCs w:val="20"/>
        </w:rPr>
        <w:t xml:space="preserve">Penelitian ini mengambil </w:t>
      </w:r>
      <w:r w:rsidR="00C30C62">
        <w:rPr>
          <w:rFonts w:ascii="Times New Roman" w:hAnsi="Times New Roman"/>
          <w:sz w:val="20"/>
          <w:szCs w:val="20"/>
          <w:lang w:val="id-ID"/>
        </w:rPr>
        <w:t>tujuh</w:t>
      </w:r>
      <w:r w:rsidR="000053E5" w:rsidRPr="00547E53">
        <w:rPr>
          <w:rFonts w:ascii="Times New Roman" w:hAnsi="Times New Roman"/>
          <w:sz w:val="20"/>
          <w:szCs w:val="20"/>
        </w:rPr>
        <w:t xml:space="preserve"> subjek penelitian yang terbagi dalam </w:t>
      </w:r>
      <w:r w:rsidR="00C30C62">
        <w:rPr>
          <w:rFonts w:ascii="Times New Roman" w:hAnsi="Times New Roman"/>
          <w:sz w:val="20"/>
          <w:szCs w:val="20"/>
          <w:lang w:val="id-ID"/>
        </w:rPr>
        <w:t>empat</w:t>
      </w:r>
      <w:r>
        <w:rPr>
          <w:rFonts w:ascii="Times New Roman" w:hAnsi="Times New Roman"/>
          <w:sz w:val="20"/>
          <w:szCs w:val="20"/>
          <w:lang w:val="id-ID"/>
        </w:rPr>
        <w:t xml:space="preserve"> buruh tetap yang salah satunya merupakan anggo</w:t>
      </w:r>
      <w:r w:rsidR="006B48B6">
        <w:rPr>
          <w:rFonts w:ascii="Times New Roman" w:hAnsi="Times New Roman"/>
          <w:sz w:val="20"/>
          <w:szCs w:val="20"/>
          <w:lang w:val="id-ID"/>
        </w:rPr>
        <w:t>ta pengurus</w:t>
      </w:r>
      <w:r w:rsidR="00C30C62">
        <w:rPr>
          <w:rFonts w:ascii="Times New Roman" w:hAnsi="Times New Roman"/>
          <w:sz w:val="20"/>
          <w:szCs w:val="20"/>
          <w:lang w:val="id-ID"/>
        </w:rPr>
        <w:t xml:space="preserve"> SPSI, satu</w:t>
      </w:r>
      <w:r w:rsidR="0093340C">
        <w:rPr>
          <w:rFonts w:ascii="Times New Roman" w:hAnsi="Times New Roman"/>
          <w:sz w:val="20"/>
          <w:szCs w:val="20"/>
          <w:lang w:val="id-ID"/>
        </w:rPr>
        <w:t xml:space="preserve"> buruh PHL</w:t>
      </w:r>
      <w:r w:rsidR="00C30C62">
        <w:rPr>
          <w:rFonts w:ascii="Times New Roman" w:hAnsi="Times New Roman"/>
          <w:sz w:val="20"/>
          <w:szCs w:val="20"/>
          <w:lang w:val="id-ID"/>
        </w:rPr>
        <w:t xml:space="preserve">, dan satu </w:t>
      </w:r>
      <w:proofErr w:type="gramStart"/>
      <w:r w:rsidR="00C30C62">
        <w:rPr>
          <w:rFonts w:ascii="Times New Roman" w:hAnsi="Times New Roman"/>
          <w:sz w:val="20"/>
          <w:szCs w:val="20"/>
          <w:lang w:val="id-ID"/>
        </w:rPr>
        <w:t xml:space="preserve">staff </w:t>
      </w:r>
      <w:r>
        <w:rPr>
          <w:rFonts w:ascii="Times New Roman" w:hAnsi="Times New Roman"/>
          <w:sz w:val="20"/>
          <w:szCs w:val="20"/>
          <w:lang w:val="id-ID"/>
        </w:rPr>
        <w:t xml:space="preserve"> personalia</w:t>
      </w:r>
      <w:proofErr w:type="gramEnd"/>
      <w:r>
        <w:rPr>
          <w:rFonts w:ascii="Times New Roman" w:hAnsi="Times New Roman"/>
          <w:sz w:val="20"/>
          <w:szCs w:val="20"/>
          <w:lang w:val="id-ID"/>
        </w:rPr>
        <w:t xml:space="preserve">. </w:t>
      </w:r>
    </w:p>
    <w:p w:rsidR="000419F6" w:rsidRPr="000419F6" w:rsidRDefault="000419F6" w:rsidP="00C3592B">
      <w:pPr>
        <w:pStyle w:val="NoSpacing"/>
        <w:numPr>
          <w:ilvl w:val="0"/>
          <w:numId w:val="6"/>
        </w:numPr>
        <w:jc w:val="both"/>
        <w:rPr>
          <w:rFonts w:ascii="Times New Roman" w:hAnsi="Times New Roman"/>
          <w:b/>
          <w:sz w:val="20"/>
          <w:szCs w:val="20"/>
          <w:lang w:val="id-ID"/>
        </w:rPr>
      </w:pPr>
      <w:r w:rsidRPr="000419F6">
        <w:rPr>
          <w:rFonts w:ascii="Times New Roman" w:hAnsi="Times New Roman"/>
          <w:b/>
          <w:sz w:val="20"/>
          <w:szCs w:val="20"/>
          <w:lang w:val="id-ID"/>
        </w:rPr>
        <w:t>Kondisi Sosial Ekonomi Buruh</w:t>
      </w:r>
    </w:p>
    <w:p w:rsidR="00116738" w:rsidRDefault="000419F6" w:rsidP="00256529">
      <w:pPr>
        <w:pStyle w:val="NoSpacing"/>
        <w:ind w:firstLine="720"/>
        <w:jc w:val="both"/>
        <w:rPr>
          <w:rFonts w:ascii="Times New Roman" w:hAnsi="Times New Roman"/>
          <w:sz w:val="20"/>
          <w:szCs w:val="20"/>
          <w:lang w:val="id-ID"/>
        </w:rPr>
      </w:pPr>
      <w:proofErr w:type="gramStart"/>
      <w:r w:rsidRPr="000419F6">
        <w:rPr>
          <w:rFonts w:ascii="Times New Roman" w:hAnsi="Times New Roman"/>
          <w:sz w:val="20"/>
          <w:szCs w:val="20"/>
        </w:rPr>
        <w:t>Buruh bukanlah pekerjaan turun-temurun.</w:t>
      </w:r>
      <w:proofErr w:type="gramEnd"/>
      <w:r w:rsidRPr="000419F6">
        <w:rPr>
          <w:rFonts w:ascii="Times New Roman" w:hAnsi="Times New Roman"/>
          <w:sz w:val="20"/>
          <w:szCs w:val="20"/>
        </w:rPr>
        <w:t xml:space="preserve"> Buruh yang saat ini bekerja di Maspion 1 rata-rata merupakan dari keluarga petani yang merantau dari desa ke </w:t>
      </w:r>
      <w:proofErr w:type="gramStart"/>
      <w:r w:rsidRPr="000419F6">
        <w:rPr>
          <w:rFonts w:ascii="Times New Roman" w:hAnsi="Times New Roman"/>
          <w:sz w:val="20"/>
          <w:szCs w:val="20"/>
        </w:rPr>
        <w:t>kota</w:t>
      </w:r>
      <w:proofErr w:type="gramEnd"/>
      <w:r w:rsidR="00DA40A4">
        <w:rPr>
          <w:rFonts w:ascii="Times New Roman" w:hAnsi="Times New Roman"/>
          <w:sz w:val="20"/>
          <w:szCs w:val="20"/>
          <w:lang w:val="id-ID"/>
        </w:rPr>
        <w:t>. A</w:t>
      </w:r>
      <w:r w:rsidRPr="000419F6">
        <w:rPr>
          <w:rFonts w:ascii="Times New Roman" w:hAnsi="Times New Roman"/>
          <w:sz w:val="20"/>
          <w:szCs w:val="20"/>
        </w:rPr>
        <w:t xml:space="preserve">lasan mereka merantau yakni mencarui kehidupan yang lebih layak. </w:t>
      </w:r>
      <w:proofErr w:type="gramStart"/>
      <w:r w:rsidRPr="000419F6">
        <w:rPr>
          <w:rFonts w:ascii="Times New Roman" w:hAnsi="Times New Roman"/>
          <w:sz w:val="20"/>
          <w:szCs w:val="20"/>
        </w:rPr>
        <w:t>Selama bertahun-tahun bekerja membuat kondisi ekonomi buruh</w:t>
      </w:r>
      <w:r w:rsidR="00DA40A4">
        <w:rPr>
          <w:rFonts w:ascii="Times New Roman" w:hAnsi="Times New Roman"/>
          <w:sz w:val="20"/>
          <w:szCs w:val="20"/>
        </w:rPr>
        <w:t xml:space="preserve"> menjadi meningkat</w:t>
      </w:r>
      <w:r w:rsidR="00DA40A4">
        <w:rPr>
          <w:rFonts w:ascii="Times New Roman" w:hAnsi="Times New Roman"/>
          <w:sz w:val="20"/>
          <w:szCs w:val="20"/>
          <w:lang w:val="id-ID"/>
        </w:rPr>
        <w:t>.</w:t>
      </w:r>
      <w:proofErr w:type="gramEnd"/>
      <w:r w:rsidR="00DA40A4">
        <w:rPr>
          <w:rFonts w:ascii="Times New Roman" w:hAnsi="Times New Roman"/>
          <w:sz w:val="20"/>
          <w:szCs w:val="20"/>
          <w:lang w:val="id-ID"/>
        </w:rPr>
        <w:t xml:space="preserve"> B</w:t>
      </w:r>
      <w:r w:rsidRPr="000419F6">
        <w:rPr>
          <w:rFonts w:ascii="Times New Roman" w:hAnsi="Times New Roman"/>
          <w:sz w:val="20"/>
          <w:szCs w:val="20"/>
        </w:rPr>
        <w:t xml:space="preserve">uruh dapat membangun rumah yang layak dan dari mereka juga dapat menyekolahkan anaknya hingga perguruan tinggi sebagai sarana mobilitas sosial vertikal </w:t>
      </w:r>
      <w:r w:rsidRPr="000419F6">
        <w:rPr>
          <w:rFonts w:ascii="Times New Roman" w:hAnsi="Times New Roman"/>
          <w:i/>
          <w:sz w:val="20"/>
          <w:szCs w:val="20"/>
        </w:rPr>
        <w:t>climbing</w:t>
      </w:r>
      <w:r w:rsidRPr="000419F6">
        <w:rPr>
          <w:rFonts w:ascii="Times New Roman" w:hAnsi="Times New Roman"/>
          <w:sz w:val="20"/>
          <w:szCs w:val="20"/>
        </w:rPr>
        <w:t xml:space="preserve"> (naik). </w:t>
      </w:r>
      <w:proofErr w:type="gramStart"/>
      <w:r w:rsidRPr="000419F6">
        <w:rPr>
          <w:rFonts w:ascii="Times New Roman" w:hAnsi="Times New Roman"/>
          <w:sz w:val="20"/>
          <w:szCs w:val="20"/>
        </w:rPr>
        <w:t>Kondisi ekonomi buruh tersebut bisa dikatakan pada golongan ekonomi menengah.</w:t>
      </w:r>
      <w:proofErr w:type="gramEnd"/>
      <w:r w:rsidRPr="000419F6">
        <w:rPr>
          <w:rFonts w:ascii="Times New Roman" w:hAnsi="Times New Roman"/>
          <w:sz w:val="20"/>
          <w:szCs w:val="20"/>
        </w:rPr>
        <w:t xml:space="preserve"> </w:t>
      </w:r>
    </w:p>
    <w:p w:rsidR="00256529" w:rsidRPr="00DA40A4" w:rsidRDefault="00256529" w:rsidP="00256529">
      <w:pPr>
        <w:pStyle w:val="NoSpacing"/>
        <w:ind w:firstLine="720"/>
        <w:jc w:val="both"/>
        <w:rPr>
          <w:rFonts w:ascii="Times New Roman" w:hAnsi="Times New Roman"/>
          <w:sz w:val="20"/>
          <w:szCs w:val="20"/>
          <w:lang w:val="id-ID"/>
        </w:rPr>
      </w:pPr>
    </w:p>
    <w:p w:rsidR="0093340C" w:rsidRDefault="00C30C62" w:rsidP="00C3592B">
      <w:pPr>
        <w:pStyle w:val="NoSpacing"/>
        <w:numPr>
          <w:ilvl w:val="0"/>
          <w:numId w:val="6"/>
        </w:numPr>
        <w:jc w:val="both"/>
        <w:rPr>
          <w:rFonts w:ascii="Times New Roman" w:hAnsi="Times New Roman"/>
          <w:b/>
          <w:sz w:val="20"/>
          <w:szCs w:val="20"/>
          <w:lang w:val="id-ID"/>
        </w:rPr>
      </w:pPr>
      <w:r>
        <w:rPr>
          <w:rFonts w:ascii="Times New Roman" w:hAnsi="Times New Roman"/>
          <w:b/>
          <w:sz w:val="20"/>
          <w:szCs w:val="20"/>
          <w:lang w:val="id-ID"/>
        </w:rPr>
        <w:t>Bentuk-Bentuk Hegemoni d</w:t>
      </w:r>
      <w:r w:rsidR="00B0439F">
        <w:rPr>
          <w:rFonts w:ascii="Times New Roman" w:hAnsi="Times New Roman"/>
          <w:b/>
          <w:sz w:val="20"/>
          <w:szCs w:val="20"/>
          <w:lang w:val="id-ID"/>
        </w:rPr>
        <w:t>i Maspion 1</w:t>
      </w:r>
      <w:r>
        <w:rPr>
          <w:rFonts w:ascii="Times New Roman" w:hAnsi="Times New Roman"/>
          <w:b/>
          <w:sz w:val="20"/>
          <w:szCs w:val="20"/>
          <w:lang w:val="id-ID"/>
        </w:rPr>
        <w:t xml:space="preserve"> :</w:t>
      </w:r>
    </w:p>
    <w:p w:rsidR="00A84566" w:rsidRPr="00A84566" w:rsidRDefault="00A84566" w:rsidP="00A84566">
      <w:pPr>
        <w:pStyle w:val="NoSpacing"/>
        <w:ind w:firstLine="720"/>
        <w:jc w:val="both"/>
        <w:rPr>
          <w:rFonts w:ascii="Times New Roman" w:hAnsi="Times New Roman"/>
          <w:sz w:val="20"/>
          <w:szCs w:val="20"/>
        </w:rPr>
      </w:pPr>
      <w:proofErr w:type="gramStart"/>
      <w:r w:rsidRPr="00A84566">
        <w:rPr>
          <w:rFonts w:ascii="Times New Roman" w:hAnsi="Times New Roman"/>
          <w:sz w:val="20"/>
          <w:szCs w:val="20"/>
        </w:rPr>
        <w:t>Hegemoni merupakan salah satu usaha yang dilakukan kaum kapitalis dalam merebut kekuasaan atau mempertahankan kekuasaannya.</w:t>
      </w:r>
      <w:proofErr w:type="gramEnd"/>
      <w:r w:rsidRPr="00A84566">
        <w:rPr>
          <w:rFonts w:ascii="Times New Roman" w:hAnsi="Times New Roman"/>
          <w:sz w:val="20"/>
          <w:szCs w:val="20"/>
        </w:rPr>
        <w:t xml:space="preserve"> </w:t>
      </w:r>
      <w:proofErr w:type="gramStart"/>
      <w:r w:rsidRPr="00A84566">
        <w:rPr>
          <w:rFonts w:ascii="Times New Roman" w:hAnsi="Times New Roman"/>
          <w:sz w:val="20"/>
          <w:szCs w:val="20"/>
        </w:rPr>
        <w:t>Melalui hegemoni ini buruh tidak menyadari bahwa mereka terhegemoni</w:t>
      </w:r>
      <w:r>
        <w:rPr>
          <w:rFonts w:ascii="Times New Roman" w:hAnsi="Times New Roman"/>
          <w:sz w:val="20"/>
          <w:szCs w:val="20"/>
          <w:lang w:val="id-ID"/>
        </w:rPr>
        <w:t>.</w:t>
      </w:r>
      <w:proofErr w:type="gramEnd"/>
      <w:r>
        <w:rPr>
          <w:rFonts w:ascii="Times New Roman" w:hAnsi="Times New Roman"/>
          <w:sz w:val="20"/>
          <w:szCs w:val="20"/>
          <w:lang w:val="id-ID"/>
        </w:rPr>
        <w:t xml:space="preserve"> </w:t>
      </w:r>
      <w:r w:rsidRPr="00A84566">
        <w:rPr>
          <w:rFonts w:ascii="Times New Roman" w:hAnsi="Times New Roman"/>
          <w:sz w:val="20"/>
          <w:szCs w:val="20"/>
        </w:rPr>
        <w:t xml:space="preserve"> </w:t>
      </w:r>
      <w:proofErr w:type="gramStart"/>
      <w:r w:rsidRPr="00A84566">
        <w:rPr>
          <w:rFonts w:ascii="Times New Roman" w:hAnsi="Times New Roman"/>
          <w:sz w:val="20"/>
          <w:szCs w:val="20"/>
        </w:rPr>
        <w:t>Gramsi berpendapat bahwa dalam melancarkan hegemoni, perusahaan menciptakan kesadaran pada buruh bahwa buruh harus terbatas pada tugas-tugas tertentu.</w:t>
      </w:r>
      <w:proofErr w:type="gramEnd"/>
      <w:r w:rsidRPr="00A84566">
        <w:rPr>
          <w:rFonts w:ascii="Times New Roman" w:hAnsi="Times New Roman"/>
          <w:sz w:val="20"/>
          <w:szCs w:val="20"/>
        </w:rPr>
        <w:t xml:space="preserve"> Di Maspion buruh telah disekat-sekat berdasarkan tugas tertentu, buruh bagian bengkel hanya bertugas pada bagian tersebut tidak mencakup tugas pekerjaan di </w:t>
      </w:r>
      <w:proofErr w:type="gramStart"/>
      <w:r w:rsidRPr="00A84566">
        <w:rPr>
          <w:rFonts w:ascii="Times New Roman" w:hAnsi="Times New Roman"/>
          <w:sz w:val="20"/>
          <w:szCs w:val="20"/>
        </w:rPr>
        <w:t>lain</w:t>
      </w:r>
      <w:proofErr w:type="gramEnd"/>
      <w:r w:rsidRPr="00A84566">
        <w:rPr>
          <w:rFonts w:ascii="Times New Roman" w:hAnsi="Times New Roman"/>
          <w:sz w:val="20"/>
          <w:szCs w:val="20"/>
        </w:rPr>
        <w:t xml:space="preserve"> bagian. Dalam proses produksi, buruh juga harus mengembangkan sikap-sikap otomatis-mekanis sebagai sarana produksi. </w:t>
      </w:r>
      <w:proofErr w:type="gramStart"/>
      <w:r w:rsidRPr="00A84566">
        <w:rPr>
          <w:rFonts w:ascii="Times New Roman" w:hAnsi="Times New Roman"/>
          <w:sz w:val="20"/>
          <w:szCs w:val="20"/>
        </w:rPr>
        <w:t>Sikap otomatis mekanis di Maspion ini dikembangkan melalui adanya KKB Kesepakatan Kerja Bersama.</w:t>
      </w:r>
      <w:proofErr w:type="gramEnd"/>
      <w:r w:rsidRPr="00A84566">
        <w:rPr>
          <w:rFonts w:ascii="Times New Roman" w:hAnsi="Times New Roman"/>
          <w:sz w:val="20"/>
          <w:szCs w:val="20"/>
        </w:rPr>
        <w:t xml:space="preserve"> </w:t>
      </w:r>
      <w:proofErr w:type="gramStart"/>
      <w:r w:rsidRPr="00A84566">
        <w:rPr>
          <w:rFonts w:ascii="Times New Roman" w:hAnsi="Times New Roman"/>
          <w:sz w:val="20"/>
          <w:szCs w:val="20"/>
        </w:rPr>
        <w:t xml:space="preserve">Ketiga, ditekankan insentif-insentif individual untuk menghancurkan semangat solidaritas </w:t>
      </w:r>
      <w:r w:rsidRPr="00A84566">
        <w:rPr>
          <w:rFonts w:ascii="Times New Roman" w:hAnsi="Times New Roman"/>
          <w:sz w:val="20"/>
          <w:szCs w:val="20"/>
        </w:rPr>
        <w:lastRenderedPageBreak/>
        <w:t>kaum buruh.</w:t>
      </w:r>
      <w:proofErr w:type="gramEnd"/>
      <w:r w:rsidRPr="00A84566">
        <w:rPr>
          <w:rFonts w:ascii="Times New Roman" w:hAnsi="Times New Roman"/>
          <w:sz w:val="20"/>
          <w:szCs w:val="20"/>
        </w:rPr>
        <w:t xml:space="preserve"> </w:t>
      </w:r>
      <w:proofErr w:type="gramStart"/>
      <w:r w:rsidRPr="00A84566">
        <w:rPr>
          <w:rFonts w:ascii="Times New Roman" w:hAnsi="Times New Roman"/>
          <w:sz w:val="20"/>
          <w:szCs w:val="20"/>
        </w:rPr>
        <w:t>Intensif ini dilancarkan perusahaan melalui pemberian bonus-bonus tertentu.</w:t>
      </w:r>
      <w:proofErr w:type="gramEnd"/>
    </w:p>
    <w:p w:rsidR="00A84566" w:rsidRPr="00A84566" w:rsidRDefault="00A84566" w:rsidP="00A84566">
      <w:pPr>
        <w:pStyle w:val="NoSpacing"/>
        <w:ind w:firstLine="720"/>
        <w:jc w:val="both"/>
        <w:rPr>
          <w:rFonts w:ascii="Times New Roman" w:hAnsi="Times New Roman"/>
          <w:sz w:val="20"/>
          <w:szCs w:val="20"/>
        </w:rPr>
      </w:pPr>
      <w:proofErr w:type="gramStart"/>
      <w:r w:rsidRPr="00A84566">
        <w:rPr>
          <w:rFonts w:ascii="Times New Roman" w:hAnsi="Times New Roman"/>
          <w:sz w:val="20"/>
          <w:szCs w:val="20"/>
        </w:rPr>
        <w:t>SPSI dan manajemen merupakan aktor buruh sebagai intelektual organik yang mampu menggiring opini buruh dan segala tindakannya mampu membuat buruh taat dan patuh pada perusahaan.</w:t>
      </w:r>
      <w:proofErr w:type="gramEnd"/>
      <w:r w:rsidRPr="00A84566">
        <w:rPr>
          <w:rFonts w:ascii="Times New Roman" w:hAnsi="Times New Roman"/>
          <w:sz w:val="20"/>
          <w:szCs w:val="20"/>
        </w:rPr>
        <w:t xml:space="preserve"> Ketua SPSI juga memiliki peranan yang sangat penting karena dengan seruan yang diberikan dapat membuat buruh melangsungkan </w:t>
      </w:r>
      <w:proofErr w:type="gramStart"/>
      <w:r w:rsidRPr="00A84566">
        <w:rPr>
          <w:rFonts w:ascii="Times New Roman" w:hAnsi="Times New Roman"/>
          <w:sz w:val="20"/>
          <w:szCs w:val="20"/>
        </w:rPr>
        <w:t>apa</w:t>
      </w:r>
      <w:proofErr w:type="gramEnd"/>
      <w:r w:rsidRPr="00A84566">
        <w:rPr>
          <w:rFonts w:ascii="Times New Roman" w:hAnsi="Times New Roman"/>
          <w:sz w:val="20"/>
          <w:szCs w:val="20"/>
        </w:rPr>
        <w:t xml:space="preserve"> yang dihimbau tersebut. </w:t>
      </w:r>
      <w:proofErr w:type="gramStart"/>
      <w:r w:rsidRPr="00A84566">
        <w:rPr>
          <w:rFonts w:ascii="Times New Roman" w:hAnsi="Times New Roman"/>
          <w:sz w:val="20"/>
          <w:szCs w:val="20"/>
        </w:rPr>
        <w:t>Hal yang sering ditemui adalah sosialisasi.</w:t>
      </w:r>
      <w:proofErr w:type="gramEnd"/>
      <w:r w:rsidRPr="00A84566">
        <w:rPr>
          <w:rFonts w:ascii="Times New Roman" w:hAnsi="Times New Roman"/>
          <w:sz w:val="20"/>
          <w:szCs w:val="20"/>
        </w:rPr>
        <w:t xml:space="preserve"> </w:t>
      </w:r>
      <w:proofErr w:type="gramStart"/>
      <w:r w:rsidRPr="00A84566">
        <w:rPr>
          <w:rFonts w:ascii="Times New Roman" w:hAnsi="Times New Roman"/>
          <w:sz w:val="20"/>
          <w:szCs w:val="20"/>
        </w:rPr>
        <w:t>Sebagai sosok yang disegani buruh, Ketua SPSI dipilih langsung oleh buruh berdasarkan pemilihan/voting.</w:t>
      </w:r>
      <w:proofErr w:type="gramEnd"/>
      <w:r w:rsidRPr="00A84566">
        <w:rPr>
          <w:rFonts w:ascii="Times New Roman" w:hAnsi="Times New Roman"/>
          <w:sz w:val="20"/>
          <w:szCs w:val="20"/>
        </w:rPr>
        <w:t xml:space="preserve"> </w:t>
      </w:r>
      <w:proofErr w:type="gramStart"/>
      <w:r w:rsidRPr="00A84566">
        <w:rPr>
          <w:rFonts w:ascii="Times New Roman" w:hAnsi="Times New Roman"/>
          <w:sz w:val="20"/>
          <w:szCs w:val="20"/>
        </w:rPr>
        <w:t>Pemilihan tersebut kemudian menjadikan Ketua SPSI sebagai orang kepercayaan dari buruh.</w:t>
      </w:r>
      <w:proofErr w:type="gramEnd"/>
      <w:r w:rsidRPr="00A84566">
        <w:rPr>
          <w:rFonts w:ascii="Times New Roman" w:hAnsi="Times New Roman"/>
          <w:sz w:val="20"/>
          <w:szCs w:val="20"/>
        </w:rPr>
        <w:t xml:space="preserve"> </w:t>
      </w:r>
      <w:proofErr w:type="gramStart"/>
      <w:r w:rsidRPr="00A84566">
        <w:rPr>
          <w:rFonts w:ascii="Times New Roman" w:hAnsi="Times New Roman"/>
          <w:sz w:val="20"/>
          <w:szCs w:val="20"/>
        </w:rPr>
        <w:t>Hegemoni juga dilangsungkan melalui beberapa hal yang melibatkan pengurus SPSI, Manajemen, Buruh serta wacana tertentu yang digulirkan oleh perusahaan.</w:t>
      </w:r>
      <w:proofErr w:type="gramEnd"/>
      <w:r w:rsidRPr="00A84566">
        <w:rPr>
          <w:rFonts w:ascii="Times New Roman" w:hAnsi="Times New Roman"/>
          <w:sz w:val="20"/>
          <w:szCs w:val="20"/>
        </w:rPr>
        <w:t xml:space="preserve"> </w:t>
      </w:r>
    </w:p>
    <w:p w:rsidR="00587CFE" w:rsidRDefault="00D762A6" w:rsidP="00587CFE">
      <w:pPr>
        <w:pStyle w:val="NoSpacing"/>
        <w:ind w:firstLine="720"/>
        <w:jc w:val="both"/>
        <w:rPr>
          <w:rFonts w:ascii="Times New Roman" w:hAnsi="Times New Roman"/>
          <w:sz w:val="20"/>
          <w:szCs w:val="20"/>
        </w:rPr>
      </w:pPr>
      <w:r w:rsidRPr="00D762A6">
        <w:rPr>
          <w:rFonts w:ascii="Times New Roman" w:hAnsi="Times New Roman"/>
          <w:sz w:val="20"/>
          <w:szCs w:val="20"/>
          <w:lang w:val="id-ID"/>
        </w:rPr>
        <w:t xml:space="preserve">Hegemoni di PT Maspion 1 meliputi hegemoni secara sosial, moral, budaya dan politik. Hegemoni dilakukan melalui forum –forum </w:t>
      </w:r>
      <w:r w:rsidR="00B0439F">
        <w:rPr>
          <w:rFonts w:ascii="Times New Roman" w:hAnsi="Times New Roman"/>
          <w:sz w:val="20"/>
          <w:szCs w:val="20"/>
          <w:lang w:val="id-ID"/>
        </w:rPr>
        <w:t xml:space="preserve">yang dipimpin oleh manajemen dan pengurus SPSI. Hegemoni juga dilakukan melalui pemberian bonus-bonus kepada buruh sehingga buruh merasa bangga terhadap perusahaan. </w:t>
      </w:r>
    </w:p>
    <w:p w:rsidR="00587CFE" w:rsidRDefault="00587CFE" w:rsidP="00587CFE">
      <w:pPr>
        <w:pStyle w:val="NoSpacing"/>
        <w:jc w:val="both"/>
        <w:rPr>
          <w:rFonts w:ascii="Times New Roman" w:hAnsi="Times New Roman"/>
          <w:sz w:val="20"/>
          <w:szCs w:val="20"/>
        </w:rPr>
      </w:pPr>
    </w:p>
    <w:p w:rsidR="000053E5" w:rsidRPr="00587CFE" w:rsidRDefault="0093340C" w:rsidP="00587CFE">
      <w:pPr>
        <w:pStyle w:val="NoSpacing"/>
        <w:numPr>
          <w:ilvl w:val="0"/>
          <w:numId w:val="8"/>
        </w:numPr>
        <w:jc w:val="both"/>
        <w:rPr>
          <w:rFonts w:ascii="Times New Roman" w:hAnsi="Times New Roman"/>
          <w:b/>
          <w:sz w:val="20"/>
          <w:szCs w:val="20"/>
        </w:rPr>
      </w:pPr>
      <w:r w:rsidRPr="00587CFE">
        <w:rPr>
          <w:rFonts w:ascii="Times New Roman" w:hAnsi="Times New Roman"/>
          <w:b/>
          <w:sz w:val="20"/>
          <w:szCs w:val="20"/>
        </w:rPr>
        <w:t>Penanaman Rasa Hutang Budi dan Rasa Bangga Melalui Forum</w:t>
      </w:r>
    </w:p>
    <w:p w:rsidR="00B0439F" w:rsidRPr="00C30C62" w:rsidRDefault="0093340C" w:rsidP="00C30C62">
      <w:pPr>
        <w:pStyle w:val="NoSpacing"/>
        <w:ind w:firstLine="720"/>
        <w:jc w:val="both"/>
        <w:rPr>
          <w:rFonts w:ascii="Times New Roman" w:eastAsia="Times New Roman" w:hAnsi="Times New Roman"/>
          <w:sz w:val="20"/>
          <w:szCs w:val="20"/>
          <w:lang w:val="id-ID"/>
        </w:rPr>
      </w:pPr>
      <w:proofErr w:type="gramStart"/>
      <w:r w:rsidRPr="0093340C">
        <w:rPr>
          <w:rFonts w:ascii="Times New Roman" w:eastAsia="Times New Roman" w:hAnsi="Times New Roman"/>
          <w:sz w:val="20"/>
          <w:szCs w:val="20"/>
        </w:rPr>
        <w:t>Penanaman rasa hutang budi di Maspion melalui hegemoni ini disalurkan oleh aktor intelekt</w:t>
      </w:r>
      <w:r w:rsidR="00B0439F">
        <w:rPr>
          <w:rFonts w:ascii="Times New Roman" w:eastAsia="Times New Roman" w:hAnsi="Times New Roman"/>
          <w:sz w:val="20"/>
          <w:szCs w:val="20"/>
        </w:rPr>
        <w:t>ual melalui forum Grup Whatsapp</w:t>
      </w:r>
      <w:r w:rsidR="00B0439F">
        <w:rPr>
          <w:rFonts w:ascii="Times New Roman" w:eastAsia="Times New Roman" w:hAnsi="Times New Roman"/>
          <w:sz w:val="20"/>
          <w:szCs w:val="20"/>
          <w:lang w:val="id-ID"/>
        </w:rPr>
        <w:t>.</w:t>
      </w:r>
      <w:proofErr w:type="gramEnd"/>
      <w:r w:rsidR="00B0439F">
        <w:rPr>
          <w:rFonts w:ascii="Times New Roman" w:eastAsia="Times New Roman" w:hAnsi="Times New Roman"/>
          <w:sz w:val="20"/>
          <w:szCs w:val="20"/>
          <w:lang w:val="id-ID"/>
        </w:rPr>
        <w:t xml:space="preserve"> Grup whatsapp tersebut memiliki nama </w:t>
      </w:r>
      <w:r w:rsidR="00B0439F">
        <w:rPr>
          <w:rFonts w:ascii="Times New Roman" w:eastAsia="Times New Roman" w:hAnsi="Times New Roman"/>
          <w:sz w:val="20"/>
          <w:szCs w:val="20"/>
        </w:rPr>
        <w:t>“Stromking Berkah”</w:t>
      </w:r>
      <w:r w:rsidR="00B0439F">
        <w:rPr>
          <w:rFonts w:ascii="Times New Roman" w:eastAsia="Times New Roman" w:hAnsi="Times New Roman"/>
          <w:sz w:val="20"/>
          <w:szCs w:val="20"/>
          <w:lang w:val="id-ID"/>
        </w:rPr>
        <w:t xml:space="preserve">, </w:t>
      </w:r>
      <w:r w:rsidRPr="0093340C">
        <w:rPr>
          <w:rFonts w:ascii="Times New Roman" w:eastAsia="Times New Roman" w:hAnsi="Times New Roman"/>
          <w:sz w:val="20"/>
          <w:szCs w:val="20"/>
        </w:rPr>
        <w:t xml:space="preserve">grup tersebut intens </w:t>
      </w:r>
      <w:r w:rsidR="00B0439F" w:rsidRPr="00B0439F">
        <w:rPr>
          <w:rFonts w:ascii="Times New Roman" w:eastAsia="Times New Roman" w:hAnsi="Times New Roman"/>
          <w:i/>
          <w:sz w:val="20"/>
          <w:szCs w:val="20"/>
          <w:lang w:val="id-ID"/>
        </w:rPr>
        <w:t>mengupdate</w:t>
      </w:r>
      <w:r w:rsidR="00B0439F">
        <w:rPr>
          <w:rFonts w:ascii="Times New Roman" w:eastAsia="Times New Roman" w:hAnsi="Times New Roman"/>
          <w:sz w:val="20"/>
          <w:szCs w:val="20"/>
          <w:lang w:val="id-ID"/>
        </w:rPr>
        <w:t>/</w:t>
      </w:r>
      <w:r w:rsidRPr="0093340C">
        <w:rPr>
          <w:rFonts w:ascii="Times New Roman" w:eastAsia="Times New Roman" w:hAnsi="Times New Roman"/>
          <w:sz w:val="20"/>
          <w:szCs w:val="20"/>
        </w:rPr>
        <w:t>memposting informasi</w:t>
      </w:r>
      <w:r w:rsidR="00B0439F">
        <w:rPr>
          <w:rFonts w:ascii="Times New Roman" w:eastAsia="Times New Roman" w:hAnsi="Times New Roman"/>
          <w:sz w:val="20"/>
          <w:szCs w:val="20"/>
          <w:lang w:val="id-ID"/>
        </w:rPr>
        <w:t xml:space="preserve"> tentang Maspion</w:t>
      </w:r>
      <w:r w:rsidRPr="0093340C">
        <w:rPr>
          <w:rFonts w:ascii="Times New Roman" w:eastAsia="Times New Roman" w:hAnsi="Times New Roman"/>
          <w:sz w:val="20"/>
          <w:szCs w:val="20"/>
        </w:rPr>
        <w:t xml:space="preserve">. </w:t>
      </w:r>
      <w:proofErr w:type="gramStart"/>
      <w:r w:rsidRPr="0093340C">
        <w:rPr>
          <w:rFonts w:ascii="Times New Roman" w:eastAsia="Times New Roman" w:hAnsi="Times New Roman"/>
          <w:sz w:val="20"/>
          <w:szCs w:val="20"/>
        </w:rPr>
        <w:t xml:space="preserve">Melalui postingan komentar, pengurus SPSI menanamkan ideologi buruh dengan pendekatan agama maupun berita-berita </w:t>
      </w:r>
      <w:r w:rsidRPr="0093340C">
        <w:rPr>
          <w:rFonts w:ascii="Times New Roman" w:eastAsia="Times New Roman" w:hAnsi="Times New Roman"/>
          <w:i/>
          <w:sz w:val="20"/>
          <w:szCs w:val="20"/>
        </w:rPr>
        <w:t>good news</w:t>
      </w:r>
      <w:r w:rsidR="00B0439F">
        <w:rPr>
          <w:rFonts w:ascii="Times New Roman" w:eastAsia="Times New Roman" w:hAnsi="Times New Roman"/>
          <w:sz w:val="20"/>
          <w:szCs w:val="20"/>
        </w:rPr>
        <w:t xml:space="preserve"> tentang Maspion</w:t>
      </w:r>
      <w:r w:rsidR="00B0439F">
        <w:rPr>
          <w:rFonts w:ascii="Times New Roman" w:eastAsia="Times New Roman" w:hAnsi="Times New Roman"/>
          <w:sz w:val="20"/>
          <w:szCs w:val="20"/>
          <w:lang w:val="id-ID"/>
        </w:rPr>
        <w:t>.</w:t>
      </w:r>
      <w:proofErr w:type="gramEnd"/>
      <w:r w:rsidR="00B0439F">
        <w:rPr>
          <w:rFonts w:ascii="Times New Roman" w:eastAsia="Times New Roman" w:hAnsi="Times New Roman"/>
          <w:sz w:val="20"/>
          <w:szCs w:val="20"/>
          <w:lang w:val="id-ID"/>
        </w:rPr>
        <w:t xml:space="preserve"> Berita baik tersebut memengaruhi buruh sehingga merasa </w:t>
      </w:r>
      <w:r w:rsidRPr="0093340C">
        <w:rPr>
          <w:rFonts w:ascii="Times New Roman" w:eastAsia="Times New Roman" w:hAnsi="Times New Roman"/>
          <w:sz w:val="20"/>
          <w:szCs w:val="20"/>
        </w:rPr>
        <w:t xml:space="preserve">bangga bekerja di Maspion.  </w:t>
      </w:r>
      <w:r w:rsidR="00B0439F">
        <w:rPr>
          <w:rFonts w:ascii="Times New Roman" w:eastAsia="Times New Roman" w:hAnsi="Times New Roman"/>
          <w:sz w:val="20"/>
          <w:szCs w:val="20"/>
          <w:lang w:val="id-ID"/>
        </w:rPr>
        <w:t xml:space="preserve">Aktor </w:t>
      </w:r>
      <w:r w:rsidRPr="0093340C">
        <w:rPr>
          <w:rFonts w:ascii="Times New Roman" w:eastAsia="Times New Roman" w:hAnsi="Times New Roman"/>
          <w:sz w:val="20"/>
          <w:szCs w:val="20"/>
        </w:rPr>
        <w:t xml:space="preserve">yang paling intens </w:t>
      </w:r>
      <w:r w:rsidR="00B0439F">
        <w:rPr>
          <w:rFonts w:ascii="Times New Roman" w:eastAsia="Times New Roman" w:hAnsi="Times New Roman"/>
          <w:sz w:val="20"/>
          <w:szCs w:val="20"/>
          <w:lang w:val="id-ID"/>
        </w:rPr>
        <w:t>memosting komentar yakni</w:t>
      </w:r>
      <w:r w:rsidRPr="0093340C">
        <w:rPr>
          <w:rFonts w:ascii="Times New Roman" w:eastAsia="Times New Roman" w:hAnsi="Times New Roman"/>
          <w:sz w:val="20"/>
          <w:szCs w:val="20"/>
        </w:rPr>
        <w:t xml:space="preserve"> seorang mantan pengurus SPSI yang saat ini menjadi staff personalia. </w:t>
      </w:r>
      <w:proofErr w:type="gramStart"/>
      <w:r w:rsidRPr="0093340C">
        <w:rPr>
          <w:rFonts w:ascii="Times New Roman" w:eastAsia="Times New Roman" w:hAnsi="Times New Roman"/>
          <w:sz w:val="20"/>
          <w:szCs w:val="20"/>
        </w:rPr>
        <w:t xml:space="preserve">Staff personalia </w:t>
      </w:r>
      <w:r w:rsidR="00B0439F">
        <w:rPr>
          <w:rFonts w:ascii="Times New Roman" w:eastAsia="Times New Roman" w:hAnsi="Times New Roman"/>
          <w:sz w:val="20"/>
          <w:szCs w:val="20"/>
          <w:lang w:val="id-ID"/>
        </w:rPr>
        <w:t xml:space="preserve">termasuk </w:t>
      </w:r>
      <w:r w:rsidRPr="0093340C">
        <w:rPr>
          <w:rFonts w:ascii="Times New Roman" w:eastAsia="Times New Roman" w:hAnsi="Times New Roman"/>
          <w:sz w:val="20"/>
          <w:szCs w:val="20"/>
        </w:rPr>
        <w:t>aktor intelektual organik karena memiliki kapital sosial-ekonomi yang mampu menanamkan ideologi pada buruh dengan status dan peran yang dimilikinya.</w:t>
      </w:r>
      <w:proofErr w:type="gramEnd"/>
    </w:p>
    <w:p w:rsidR="00B0439F" w:rsidRDefault="00B0439F" w:rsidP="00587CFE">
      <w:pPr>
        <w:pStyle w:val="NoSpacing"/>
        <w:numPr>
          <w:ilvl w:val="0"/>
          <w:numId w:val="8"/>
        </w:numPr>
        <w:jc w:val="both"/>
        <w:rPr>
          <w:rFonts w:ascii="Times New Roman" w:eastAsia="Times New Roman" w:hAnsi="Times New Roman"/>
          <w:b/>
          <w:sz w:val="20"/>
          <w:szCs w:val="20"/>
          <w:lang w:val="id-ID"/>
        </w:rPr>
      </w:pPr>
      <w:r w:rsidRPr="00B0439F">
        <w:rPr>
          <w:rFonts w:ascii="Times New Roman" w:eastAsia="Times New Roman" w:hAnsi="Times New Roman"/>
          <w:b/>
          <w:sz w:val="20"/>
          <w:szCs w:val="20"/>
          <w:lang w:val="id-ID"/>
        </w:rPr>
        <w:t>Pembagian Buletin dan Pencitraan</w:t>
      </w:r>
    </w:p>
    <w:p w:rsidR="00B0439F" w:rsidRPr="00AD37DF" w:rsidRDefault="00B0439F" w:rsidP="00B0439F">
      <w:pPr>
        <w:pStyle w:val="NoSpacing"/>
        <w:ind w:firstLine="720"/>
        <w:jc w:val="both"/>
        <w:rPr>
          <w:rFonts w:ascii="Times New Roman" w:eastAsia="Times New Roman" w:hAnsi="Times New Roman"/>
          <w:sz w:val="20"/>
          <w:szCs w:val="20"/>
          <w:lang w:val="id-ID"/>
        </w:rPr>
      </w:pPr>
      <w:r>
        <w:rPr>
          <w:rFonts w:ascii="Times New Roman" w:eastAsia="Times New Roman" w:hAnsi="Times New Roman"/>
          <w:sz w:val="20"/>
          <w:szCs w:val="20"/>
          <w:lang w:val="id-ID"/>
        </w:rPr>
        <w:t>P</w:t>
      </w:r>
      <w:r w:rsidRPr="00B0439F">
        <w:rPr>
          <w:rFonts w:ascii="Times New Roman" w:eastAsia="Times New Roman" w:hAnsi="Times New Roman"/>
          <w:sz w:val="20"/>
          <w:szCs w:val="20"/>
        </w:rPr>
        <w:t xml:space="preserve">embagian buletin seperti yang dilakukan oleh Maspion </w:t>
      </w:r>
      <w:r>
        <w:rPr>
          <w:rFonts w:ascii="Times New Roman" w:eastAsia="Times New Roman" w:hAnsi="Times New Roman"/>
          <w:sz w:val="20"/>
          <w:szCs w:val="20"/>
          <w:lang w:val="id-ID"/>
        </w:rPr>
        <w:t>merupakan cara</w:t>
      </w:r>
      <w:r w:rsidRPr="00B0439F">
        <w:rPr>
          <w:rFonts w:ascii="Times New Roman" w:eastAsia="Times New Roman" w:hAnsi="Times New Roman"/>
          <w:sz w:val="20"/>
          <w:szCs w:val="20"/>
        </w:rPr>
        <w:t xml:space="preserve"> hegemoni dengan  memasukkan pengetahuan dan ideologi. Pengetahuan dimasukkan secara terselubung melalui pembagian buletin secara </w:t>
      </w:r>
      <w:r w:rsidRPr="00B0439F">
        <w:rPr>
          <w:rFonts w:ascii="Times New Roman" w:eastAsia="Times New Roman" w:hAnsi="Times New Roman"/>
          <w:i/>
          <w:sz w:val="20"/>
          <w:szCs w:val="20"/>
        </w:rPr>
        <w:t>continu</w:t>
      </w:r>
      <w:r w:rsidRPr="00B0439F">
        <w:rPr>
          <w:rFonts w:ascii="Times New Roman" w:eastAsia="Times New Roman" w:hAnsi="Times New Roman"/>
          <w:sz w:val="20"/>
          <w:szCs w:val="20"/>
        </w:rPr>
        <w:t xml:space="preserve"> dan doktrin bahwa Maspion memiliki citra yang </w:t>
      </w:r>
      <w:proofErr w:type="gramStart"/>
      <w:r w:rsidRPr="00B0439F">
        <w:rPr>
          <w:rFonts w:ascii="Times New Roman" w:eastAsia="Times New Roman" w:hAnsi="Times New Roman"/>
          <w:sz w:val="20"/>
          <w:szCs w:val="20"/>
        </w:rPr>
        <w:t xml:space="preserve">baik </w:t>
      </w:r>
      <w:r w:rsidR="00AD37DF">
        <w:rPr>
          <w:rFonts w:ascii="Times New Roman" w:eastAsia="Times New Roman" w:hAnsi="Times New Roman"/>
          <w:sz w:val="20"/>
          <w:szCs w:val="20"/>
          <w:lang w:val="id-ID"/>
        </w:rPr>
        <w:t>.</w:t>
      </w:r>
      <w:proofErr w:type="gramEnd"/>
    </w:p>
    <w:p w:rsidR="00AD37DF" w:rsidRDefault="00AD37DF" w:rsidP="00C30C62">
      <w:pPr>
        <w:pStyle w:val="NoSpacing"/>
        <w:ind w:firstLine="720"/>
        <w:jc w:val="both"/>
        <w:rPr>
          <w:rFonts w:ascii="Times New Roman" w:eastAsia="Times New Roman" w:hAnsi="Times New Roman"/>
          <w:sz w:val="20"/>
          <w:szCs w:val="20"/>
          <w:lang w:val="id-ID"/>
        </w:rPr>
      </w:pPr>
      <w:r w:rsidRPr="00AD37DF">
        <w:rPr>
          <w:rFonts w:ascii="Times New Roman" w:eastAsia="Times New Roman" w:hAnsi="Times New Roman"/>
          <w:sz w:val="20"/>
          <w:szCs w:val="20"/>
        </w:rPr>
        <w:t>Menurut pemikiran Gramsci</w:t>
      </w:r>
      <w:r>
        <w:rPr>
          <w:rFonts w:ascii="Times New Roman" w:eastAsia="Times New Roman" w:hAnsi="Times New Roman"/>
          <w:sz w:val="20"/>
          <w:szCs w:val="20"/>
          <w:lang w:val="id-ID"/>
        </w:rPr>
        <w:t xml:space="preserve">, </w:t>
      </w:r>
      <w:r w:rsidRPr="00AD37DF">
        <w:rPr>
          <w:rFonts w:ascii="Times New Roman" w:eastAsia="Times New Roman" w:hAnsi="Times New Roman"/>
          <w:sz w:val="20"/>
          <w:szCs w:val="20"/>
        </w:rPr>
        <w:t xml:space="preserve">salah satu cara hegemoni </w:t>
      </w:r>
      <w:proofErr w:type="gramStart"/>
      <w:r w:rsidRPr="00AD37DF">
        <w:rPr>
          <w:rFonts w:ascii="Times New Roman" w:eastAsia="Times New Roman" w:hAnsi="Times New Roman"/>
          <w:sz w:val="20"/>
          <w:szCs w:val="20"/>
        </w:rPr>
        <w:t>dengan  memasukkan</w:t>
      </w:r>
      <w:proofErr w:type="gramEnd"/>
      <w:r w:rsidRPr="00AD37DF">
        <w:rPr>
          <w:rFonts w:ascii="Times New Roman" w:eastAsia="Times New Roman" w:hAnsi="Times New Roman"/>
          <w:sz w:val="20"/>
          <w:szCs w:val="20"/>
        </w:rPr>
        <w:t xml:space="preserve"> pengetahuan dan ideologi mengenai hegemoni</w:t>
      </w:r>
      <w:r>
        <w:rPr>
          <w:rFonts w:ascii="Times New Roman" w:eastAsia="Times New Roman" w:hAnsi="Times New Roman"/>
          <w:sz w:val="20"/>
          <w:szCs w:val="20"/>
          <w:lang w:val="id-ID"/>
        </w:rPr>
        <w:t>. P</w:t>
      </w:r>
      <w:r w:rsidRPr="00AD37DF">
        <w:rPr>
          <w:rFonts w:ascii="Times New Roman" w:eastAsia="Times New Roman" w:hAnsi="Times New Roman"/>
          <w:sz w:val="20"/>
          <w:szCs w:val="20"/>
        </w:rPr>
        <w:t xml:space="preserve">embagian buletin seperti yang dilakukan oleh Maspion yakni salah satu cara hegemoni dengan  memasukkan </w:t>
      </w:r>
      <w:r>
        <w:rPr>
          <w:rFonts w:ascii="Times New Roman" w:eastAsia="Times New Roman" w:hAnsi="Times New Roman"/>
          <w:sz w:val="20"/>
          <w:szCs w:val="20"/>
          <w:lang w:val="id-ID"/>
        </w:rPr>
        <w:t>p</w:t>
      </w:r>
      <w:r w:rsidRPr="00AD37DF">
        <w:rPr>
          <w:rFonts w:ascii="Times New Roman" w:eastAsia="Times New Roman" w:hAnsi="Times New Roman"/>
          <w:sz w:val="20"/>
          <w:szCs w:val="20"/>
        </w:rPr>
        <w:t xml:space="preserve">engetahuan </w:t>
      </w:r>
      <w:r>
        <w:rPr>
          <w:rFonts w:ascii="Times New Roman" w:eastAsia="Times New Roman" w:hAnsi="Times New Roman"/>
          <w:sz w:val="20"/>
          <w:szCs w:val="20"/>
        </w:rPr>
        <w:t>secara terselubung</w:t>
      </w:r>
      <w:r>
        <w:rPr>
          <w:rFonts w:ascii="Times New Roman" w:eastAsia="Times New Roman" w:hAnsi="Times New Roman"/>
          <w:sz w:val="20"/>
          <w:szCs w:val="20"/>
          <w:lang w:val="id-ID"/>
        </w:rPr>
        <w:t xml:space="preserve">. Pengetahuan tersebut dimasukkan </w:t>
      </w:r>
      <w:r w:rsidRPr="00AD37DF">
        <w:rPr>
          <w:rFonts w:ascii="Times New Roman" w:eastAsia="Times New Roman" w:hAnsi="Times New Roman"/>
          <w:sz w:val="20"/>
          <w:szCs w:val="20"/>
        </w:rPr>
        <w:t xml:space="preserve">melalui pembagian buletin secara </w:t>
      </w:r>
      <w:r w:rsidRPr="00AD37DF">
        <w:rPr>
          <w:rFonts w:ascii="Times New Roman" w:eastAsia="Times New Roman" w:hAnsi="Times New Roman"/>
          <w:i/>
          <w:sz w:val="20"/>
          <w:szCs w:val="20"/>
        </w:rPr>
        <w:t>continu</w:t>
      </w:r>
      <w:r>
        <w:rPr>
          <w:rFonts w:ascii="Times New Roman" w:eastAsia="Times New Roman" w:hAnsi="Times New Roman"/>
          <w:sz w:val="20"/>
          <w:szCs w:val="20"/>
        </w:rPr>
        <w:t xml:space="preserve"> dan doktrin</w:t>
      </w:r>
      <w:r>
        <w:rPr>
          <w:rFonts w:ascii="Times New Roman" w:eastAsia="Times New Roman" w:hAnsi="Times New Roman"/>
          <w:sz w:val="20"/>
          <w:szCs w:val="20"/>
          <w:lang w:val="id-ID"/>
        </w:rPr>
        <w:t xml:space="preserve">. Doktrin tersebut memunculkan </w:t>
      </w:r>
      <w:r w:rsidRPr="00AD37DF">
        <w:rPr>
          <w:rFonts w:ascii="Times New Roman" w:eastAsia="Times New Roman" w:hAnsi="Times New Roman"/>
          <w:sz w:val="20"/>
          <w:szCs w:val="20"/>
        </w:rPr>
        <w:t xml:space="preserve">kesadaran kolektif buruh bahwa Maspion adalah perusahaan yang baik. </w:t>
      </w:r>
    </w:p>
    <w:p w:rsidR="00AD37DF" w:rsidRDefault="00AD37DF" w:rsidP="00587CFE">
      <w:pPr>
        <w:pStyle w:val="NoSpacing"/>
        <w:numPr>
          <w:ilvl w:val="0"/>
          <w:numId w:val="8"/>
        </w:numPr>
        <w:rPr>
          <w:rFonts w:ascii="Times New Roman" w:eastAsia="Times New Roman" w:hAnsi="Times New Roman"/>
          <w:b/>
          <w:sz w:val="20"/>
          <w:szCs w:val="20"/>
          <w:lang w:val="id-ID"/>
        </w:rPr>
      </w:pPr>
      <w:r w:rsidRPr="00AD37DF">
        <w:rPr>
          <w:rFonts w:ascii="Times New Roman" w:eastAsia="Times New Roman" w:hAnsi="Times New Roman"/>
          <w:b/>
          <w:sz w:val="20"/>
          <w:szCs w:val="20"/>
        </w:rPr>
        <w:lastRenderedPageBreak/>
        <w:t>Bonus Cuti Panjang, Penghargaan dan Mudik Gratis</w:t>
      </w:r>
    </w:p>
    <w:p w:rsidR="00F71B24" w:rsidRPr="00C30C62" w:rsidRDefault="00AD37DF" w:rsidP="00C30C62">
      <w:pPr>
        <w:pStyle w:val="NoSpacing"/>
        <w:ind w:firstLine="720"/>
        <w:jc w:val="both"/>
        <w:rPr>
          <w:rFonts w:ascii="Times New Roman" w:eastAsia="Times New Roman" w:hAnsi="Times New Roman"/>
          <w:sz w:val="20"/>
          <w:szCs w:val="20"/>
          <w:lang w:val="id-ID"/>
        </w:rPr>
      </w:pPr>
      <w:proofErr w:type="gramStart"/>
      <w:r w:rsidRPr="00AD37DF">
        <w:rPr>
          <w:rFonts w:ascii="Times New Roman" w:eastAsia="Times New Roman" w:hAnsi="Times New Roman"/>
          <w:sz w:val="20"/>
          <w:szCs w:val="20"/>
        </w:rPr>
        <w:t>Gramsci menjelaskan bahwa dalam hegemoni di pabrik ditekankan insentif-insentif individual untuk menghancurkan semangat solidaritas buruh.</w:t>
      </w:r>
      <w:proofErr w:type="gramEnd"/>
      <w:r w:rsidRPr="00AD37DF">
        <w:rPr>
          <w:rFonts w:ascii="Times New Roman" w:eastAsia="Times New Roman" w:hAnsi="Times New Roman"/>
          <w:sz w:val="20"/>
          <w:szCs w:val="20"/>
        </w:rPr>
        <w:t xml:space="preserve"> </w:t>
      </w:r>
      <w:r>
        <w:rPr>
          <w:rFonts w:ascii="Times New Roman" w:eastAsia="Times New Roman" w:hAnsi="Times New Roman"/>
          <w:sz w:val="20"/>
          <w:szCs w:val="20"/>
          <w:lang w:val="id-ID"/>
        </w:rPr>
        <w:t xml:space="preserve">Insentif-insentif dalam rangka hegemoni terhadap buruh dilakukan </w:t>
      </w:r>
      <w:r w:rsidRPr="00AD37DF">
        <w:rPr>
          <w:rFonts w:ascii="Times New Roman" w:eastAsia="Times New Roman" w:hAnsi="Times New Roman"/>
          <w:sz w:val="20"/>
          <w:szCs w:val="20"/>
        </w:rPr>
        <w:t xml:space="preserve">pemberian bonus-bonus </w:t>
      </w:r>
      <w:r w:rsidR="00F71B24">
        <w:rPr>
          <w:rFonts w:ascii="Times New Roman" w:eastAsia="Times New Roman" w:hAnsi="Times New Roman"/>
          <w:sz w:val="20"/>
          <w:szCs w:val="20"/>
          <w:lang w:val="id-ID"/>
        </w:rPr>
        <w:t>seperti yang dilakukan Maspion. Maspion memberikan insentif berupa bonus cuti panjang setiap 6 tahun sekali, piagam penghargaan dan mudik gratis setiap tahunnya. I</w:t>
      </w:r>
      <w:r w:rsidRPr="00AD37DF">
        <w:rPr>
          <w:rFonts w:ascii="Times New Roman" w:eastAsia="Times New Roman" w:hAnsi="Times New Roman"/>
          <w:sz w:val="20"/>
          <w:szCs w:val="20"/>
        </w:rPr>
        <w:t xml:space="preserve">nsentif-insentif yang diberikan </w:t>
      </w:r>
      <w:r w:rsidR="00F71B24">
        <w:rPr>
          <w:rFonts w:ascii="Times New Roman" w:eastAsia="Times New Roman" w:hAnsi="Times New Roman"/>
          <w:sz w:val="20"/>
          <w:szCs w:val="20"/>
          <w:lang w:val="id-ID"/>
        </w:rPr>
        <w:t xml:space="preserve">tersebut membuat  </w:t>
      </w:r>
      <w:r w:rsidRPr="00AD37DF">
        <w:rPr>
          <w:rFonts w:ascii="Times New Roman" w:eastAsia="Times New Roman" w:hAnsi="Times New Roman"/>
          <w:sz w:val="20"/>
          <w:szCs w:val="20"/>
        </w:rPr>
        <w:t>buruh merasa berhutang budi dan bangga sehingga memunculkan berkurang</w:t>
      </w:r>
      <w:r w:rsidR="00F71B24">
        <w:rPr>
          <w:rFonts w:ascii="Times New Roman" w:eastAsia="Times New Roman" w:hAnsi="Times New Roman"/>
          <w:sz w:val="20"/>
          <w:szCs w:val="20"/>
        </w:rPr>
        <w:t>nya semangat solidaritas buruh</w:t>
      </w:r>
      <w:r w:rsidR="00F71B24">
        <w:rPr>
          <w:rFonts w:ascii="Times New Roman" w:eastAsia="Times New Roman" w:hAnsi="Times New Roman"/>
          <w:sz w:val="20"/>
          <w:szCs w:val="20"/>
          <w:lang w:val="id-ID"/>
        </w:rPr>
        <w:t>. S</w:t>
      </w:r>
      <w:r w:rsidRPr="00AD37DF">
        <w:rPr>
          <w:rFonts w:ascii="Times New Roman" w:eastAsia="Times New Roman" w:hAnsi="Times New Roman"/>
          <w:sz w:val="20"/>
          <w:szCs w:val="20"/>
        </w:rPr>
        <w:t>emangat solidaritas yang melemah di Maspion ini juga dibuktikan dengan pasifnya buruh dalam melakukan perlawanan.</w:t>
      </w:r>
    </w:p>
    <w:p w:rsidR="00F71B24" w:rsidRDefault="00F71B24" w:rsidP="00587CFE">
      <w:pPr>
        <w:pStyle w:val="NoSpacing"/>
        <w:numPr>
          <w:ilvl w:val="0"/>
          <w:numId w:val="8"/>
        </w:numPr>
        <w:rPr>
          <w:rFonts w:ascii="Times New Roman" w:eastAsia="Times New Roman" w:hAnsi="Times New Roman"/>
          <w:b/>
          <w:sz w:val="20"/>
          <w:szCs w:val="20"/>
          <w:lang w:val="id-ID"/>
        </w:rPr>
      </w:pPr>
      <w:r w:rsidRPr="00F71B24">
        <w:rPr>
          <w:rFonts w:ascii="Times New Roman" w:eastAsia="Times New Roman" w:hAnsi="Times New Roman"/>
          <w:b/>
          <w:sz w:val="20"/>
          <w:szCs w:val="20"/>
        </w:rPr>
        <w:t xml:space="preserve">Hegemoni melalui Promosi jabatan </w:t>
      </w:r>
    </w:p>
    <w:p w:rsidR="001D56AC" w:rsidRDefault="00F71B24" w:rsidP="00C30C62">
      <w:pPr>
        <w:pStyle w:val="NoSpacing"/>
        <w:ind w:firstLine="720"/>
        <w:jc w:val="both"/>
        <w:rPr>
          <w:rFonts w:ascii="Times New Roman" w:eastAsia="Times New Roman" w:hAnsi="Times New Roman"/>
          <w:sz w:val="20"/>
          <w:szCs w:val="20"/>
          <w:lang w:val="id-ID"/>
        </w:rPr>
      </w:pPr>
      <w:r>
        <w:rPr>
          <w:rFonts w:ascii="Times New Roman" w:eastAsia="Times New Roman" w:hAnsi="Times New Roman"/>
          <w:sz w:val="20"/>
          <w:szCs w:val="20"/>
          <w:lang w:val="id-ID"/>
        </w:rPr>
        <w:t>P</w:t>
      </w:r>
      <w:r w:rsidRPr="00F71B24">
        <w:rPr>
          <w:rFonts w:ascii="Times New Roman" w:eastAsia="Times New Roman" w:hAnsi="Times New Roman"/>
          <w:sz w:val="20"/>
          <w:szCs w:val="20"/>
          <w:lang w:val="id-ID"/>
        </w:rPr>
        <w:t>romosi jabatan yang ada di Maspion merupakan hegemoni yang terjadi melalui kepemimpinan intelektual dan moral dimana buruh  yang telah mengalami promosi jabatan akan memiliki perasaan nyaman, bersyukur, rasa hutang budi sebab ia telah dinaikkan posisinya. Buruh yang mengalami kenaikan jabatan juga secara tidak sadar akan menjadi lebih loyal kepada perusahaan dan bahkan ikut menjadi perpanjangan tangan perusahaan pengus</w:t>
      </w:r>
      <w:r>
        <w:rPr>
          <w:rFonts w:ascii="Times New Roman" w:eastAsia="Times New Roman" w:hAnsi="Times New Roman"/>
          <w:sz w:val="20"/>
          <w:szCs w:val="20"/>
          <w:lang w:val="id-ID"/>
        </w:rPr>
        <w:t>aha dalam mengeksploitasi buruh lainnya.</w:t>
      </w:r>
      <w:r w:rsidR="000419F6">
        <w:rPr>
          <w:rFonts w:ascii="Times New Roman" w:eastAsia="Times New Roman" w:hAnsi="Times New Roman"/>
          <w:sz w:val="20"/>
          <w:szCs w:val="20"/>
          <w:lang w:val="id-ID"/>
        </w:rPr>
        <w:t xml:space="preserve"> </w:t>
      </w:r>
    </w:p>
    <w:p w:rsidR="001D56AC" w:rsidRDefault="001D56AC" w:rsidP="00587CFE">
      <w:pPr>
        <w:pStyle w:val="NoSpacing"/>
        <w:numPr>
          <w:ilvl w:val="0"/>
          <w:numId w:val="8"/>
        </w:numPr>
        <w:rPr>
          <w:rFonts w:ascii="Times New Roman" w:eastAsia="Times New Roman" w:hAnsi="Times New Roman"/>
          <w:b/>
          <w:sz w:val="20"/>
          <w:szCs w:val="20"/>
          <w:lang w:val="id-ID"/>
        </w:rPr>
      </w:pPr>
      <w:r w:rsidRPr="001D56AC">
        <w:rPr>
          <w:rFonts w:ascii="Times New Roman" w:eastAsia="Times New Roman" w:hAnsi="Times New Roman"/>
          <w:b/>
          <w:sz w:val="20"/>
          <w:szCs w:val="20"/>
        </w:rPr>
        <w:t>Musyawarah dan Perundingan Sebagai Solusi</w:t>
      </w:r>
    </w:p>
    <w:p w:rsidR="001D56AC" w:rsidRPr="001D56AC" w:rsidRDefault="001D56AC" w:rsidP="001D56AC">
      <w:pPr>
        <w:pStyle w:val="NoSpacing"/>
        <w:ind w:firstLine="720"/>
        <w:jc w:val="both"/>
        <w:rPr>
          <w:rFonts w:ascii="Times New Roman" w:eastAsia="Times New Roman" w:hAnsi="Times New Roman"/>
          <w:sz w:val="20"/>
          <w:szCs w:val="20"/>
        </w:rPr>
      </w:pPr>
      <w:r w:rsidRPr="001D56AC">
        <w:rPr>
          <w:rFonts w:ascii="Times New Roman" w:eastAsia="Times New Roman" w:hAnsi="Times New Roman"/>
          <w:sz w:val="20"/>
          <w:szCs w:val="20"/>
        </w:rPr>
        <w:t xml:space="preserve">Maspion </w:t>
      </w:r>
      <w:r>
        <w:rPr>
          <w:rFonts w:ascii="Times New Roman" w:eastAsia="Times New Roman" w:hAnsi="Times New Roman"/>
          <w:sz w:val="20"/>
          <w:szCs w:val="20"/>
          <w:lang w:val="id-ID"/>
        </w:rPr>
        <w:t>menggulirkan wacana bahwa</w:t>
      </w:r>
      <w:r w:rsidRPr="001D56AC">
        <w:rPr>
          <w:rFonts w:ascii="Times New Roman" w:eastAsia="Times New Roman" w:hAnsi="Times New Roman"/>
          <w:sz w:val="20"/>
          <w:szCs w:val="20"/>
        </w:rPr>
        <w:t xml:space="preserve"> permasalahan buruh</w:t>
      </w:r>
      <w:r>
        <w:rPr>
          <w:rFonts w:ascii="Times New Roman" w:eastAsia="Times New Roman" w:hAnsi="Times New Roman"/>
          <w:sz w:val="20"/>
          <w:szCs w:val="20"/>
          <w:lang w:val="id-ID"/>
        </w:rPr>
        <w:t xml:space="preserve"> dengan perusahaan</w:t>
      </w:r>
      <w:r w:rsidRPr="001D56AC">
        <w:rPr>
          <w:rFonts w:ascii="Times New Roman" w:eastAsia="Times New Roman" w:hAnsi="Times New Roman"/>
          <w:sz w:val="20"/>
          <w:szCs w:val="20"/>
        </w:rPr>
        <w:t xml:space="preserve"> </w:t>
      </w:r>
      <w:proofErr w:type="gramStart"/>
      <w:r w:rsidRPr="001D56AC">
        <w:rPr>
          <w:rFonts w:ascii="Times New Roman" w:eastAsia="Times New Roman" w:hAnsi="Times New Roman"/>
          <w:sz w:val="20"/>
          <w:szCs w:val="20"/>
        </w:rPr>
        <w:t>akan</w:t>
      </w:r>
      <w:proofErr w:type="gramEnd"/>
      <w:r w:rsidRPr="001D56AC">
        <w:rPr>
          <w:rFonts w:ascii="Times New Roman" w:eastAsia="Times New Roman" w:hAnsi="Times New Roman"/>
          <w:sz w:val="20"/>
          <w:szCs w:val="20"/>
        </w:rPr>
        <w:t xml:space="preserve"> disel</w:t>
      </w:r>
      <w:r>
        <w:rPr>
          <w:rFonts w:ascii="Times New Roman" w:eastAsia="Times New Roman" w:hAnsi="Times New Roman"/>
          <w:sz w:val="20"/>
          <w:szCs w:val="20"/>
        </w:rPr>
        <w:t>esaikan dengan cara musyawarah</w:t>
      </w:r>
      <w:r>
        <w:rPr>
          <w:rFonts w:ascii="Times New Roman" w:eastAsia="Times New Roman" w:hAnsi="Times New Roman"/>
          <w:sz w:val="20"/>
          <w:szCs w:val="20"/>
          <w:lang w:val="id-ID"/>
        </w:rPr>
        <w:t>. M</w:t>
      </w:r>
      <w:r w:rsidRPr="001D56AC">
        <w:rPr>
          <w:rFonts w:ascii="Times New Roman" w:eastAsia="Times New Roman" w:hAnsi="Times New Roman"/>
          <w:sz w:val="20"/>
          <w:szCs w:val="20"/>
        </w:rPr>
        <w:t>usyawarah dilakukan dengan perundingan atau forum. Perundingan dilakukan dengan dialog antara perw</w:t>
      </w:r>
      <w:r>
        <w:rPr>
          <w:rFonts w:ascii="Times New Roman" w:eastAsia="Times New Roman" w:hAnsi="Times New Roman"/>
          <w:sz w:val="20"/>
          <w:szCs w:val="20"/>
        </w:rPr>
        <w:t>akilan buruh dengan perusahaan</w:t>
      </w:r>
      <w:r>
        <w:rPr>
          <w:rFonts w:ascii="Times New Roman" w:eastAsia="Times New Roman" w:hAnsi="Times New Roman"/>
          <w:sz w:val="20"/>
          <w:szCs w:val="20"/>
          <w:lang w:val="id-ID"/>
        </w:rPr>
        <w:t>. P</w:t>
      </w:r>
      <w:r w:rsidRPr="001D56AC">
        <w:rPr>
          <w:rFonts w:ascii="Times New Roman" w:eastAsia="Times New Roman" w:hAnsi="Times New Roman"/>
          <w:sz w:val="20"/>
          <w:szCs w:val="20"/>
        </w:rPr>
        <w:t>erwakilan buruh yang  melakukan dialog dengan pihak perusahaan merupakan pengurus inti SPSI.</w:t>
      </w:r>
    </w:p>
    <w:p w:rsidR="001D56AC" w:rsidRDefault="001D56AC" w:rsidP="00C30C62">
      <w:pPr>
        <w:pStyle w:val="NoSpacing"/>
        <w:ind w:firstLine="720"/>
        <w:jc w:val="both"/>
        <w:rPr>
          <w:rFonts w:ascii="Times New Roman" w:eastAsia="Times New Roman" w:hAnsi="Times New Roman"/>
          <w:i/>
          <w:sz w:val="20"/>
          <w:szCs w:val="20"/>
          <w:lang w:val="id-ID"/>
        </w:rPr>
      </w:pPr>
      <w:proofErr w:type="gramStart"/>
      <w:r w:rsidRPr="001D56AC">
        <w:rPr>
          <w:rFonts w:ascii="Times New Roman" w:eastAsia="Times New Roman" w:hAnsi="Times New Roman"/>
          <w:sz w:val="20"/>
          <w:szCs w:val="20"/>
        </w:rPr>
        <w:t>Berdasarkan hasil p</w:t>
      </w:r>
      <w:r>
        <w:rPr>
          <w:rFonts w:ascii="Times New Roman" w:eastAsia="Times New Roman" w:hAnsi="Times New Roman"/>
          <w:sz w:val="20"/>
          <w:szCs w:val="20"/>
        </w:rPr>
        <w:t xml:space="preserve">enelitian diketahui bahwa </w:t>
      </w:r>
      <w:r>
        <w:rPr>
          <w:rFonts w:ascii="Times New Roman" w:eastAsia="Times New Roman" w:hAnsi="Times New Roman"/>
          <w:sz w:val="20"/>
          <w:szCs w:val="20"/>
          <w:lang w:val="id-ID"/>
        </w:rPr>
        <w:t>pengurus SPSI</w:t>
      </w:r>
      <w:r w:rsidRPr="001D56AC">
        <w:rPr>
          <w:rFonts w:ascii="Times New Roman" w:eastAsia="Times New Roman" w:hAnsi="Times New Roman"/>
          <w:sz w:val="20"/>
          <w:szCs w:val="20"/>
        </w:rPr>
        <w:t xml:space="preserve"> merasa kewajiban mereka adalah sebagai agen mediasi.</w:t>
      </w:r>
      <w:proofErr w:type="gramEnd"/>
      <w:r w:rsidRPr="001D56AC">
        <w:rPr>
          <w:rFonts w:ascii="Times New Roman" w:eastAsia="Times New Roman" w:hAnsi="Times New Roman"/>
          <w:sz w:val="20"/>
          <w:szCs w:val="20"/>
        </w:rPr>
        <w:t xml:space="preserve"> </w:t>
      </w:r>
      <w:r>
        <w:rPr>
          <w:rFonts w:ascii="Times New Roman" w:eastAsia="Times New Roman" w:hAnsi="Times New Roman"/>
          <w:sz w:val="20"/>
          <w:szCs w:val="20"/>
          <w:lang w:val="id-ID"/>
        </w:rPr>
        <w:t xml:space="preserve">Perwakilan buruh juga </w:t>
      </w:r>
      <w:r w:rsidRPr="001D56AC">
        <w:rPr>
          <w:rFonts w:ascii="Times New Roman" w:eastAsia="Times New Roman" w:hAnsi="Times New Roman"/>
          <w:sz w:val="20"/>
          <w:szCs w:val="20"/>
        </w:rPr>
        <w:t>melancarkan hegemoni perusahaan melalui wacana mereka bahwa demo hanya sebagai jalan terakhir, segala permasalahan antara buruh dengan pengusaha akan dilakukan secara musyawarah</w:t>
      </w:r>
      <w:r>
        <w:rPr>
          <w:rFonts w:ascii="Times New Roman" w:eastAsia="Times New Roman" w:hAnsi="Times New Roman"/>
          <w:sz w:val="20"/>
          <w:szCs w:val="20"/>
          <w:lang w:val="id-ID"/>
        </w:rPr>
        <w:t>. Musyawarah dan perundingan dilakukan</w:t>
      </w:r>
      <w:r w:rsidRPr="001D56AC">
        <w:rPr>
          <w:rFonts w:ascii="Times New Roman" w:eastAsia="Times New Roman" w:hAnsi="Times New Roman"/>
          <w:sz w:val="20"/>
          <w:szCs w:val="20"/>
        </w:rPr>
        <w:t xml:space="preserve"> secara </w:t>
      </w:r>
      <w:r w:rsidRPr="001D56AC">
        <w:rPr>
          <w:rFonts w:ascii="Times New Roman" w:eastAsia="Times New Roman" w:hAnsi="Times New Roman"/>
          <w:i/>
          <w:sz w:val="20"/>
          <w:szCs w:val="20"/>
        </w:rPr>
        <w:t xml:space="preserve">bipartit </w:t>
      </w:r>
      <w:r w:rsidRPr="001D56AC">
        <w:rPr>
          <w:rFonts w:ascii="Times New Roman" w:eastAsia="Times New Roman" w:hAnsi="Times New Roman"/>
          <w:sz w:val="20"/>
          <w:szCs w:val="20"/>
        </w:rPr>
        <w:t xml:space="preserve">hingga </w:t>
      </w:r>
      <w:r>
        <w:rPr>
          <w:rFonts w:ascii="Times New Roman" w:eastAsia="Times New Roman" w:hAnsi="Times New Roman"/>
          <w:i/>
          <w:sz w:val="20"/>
          <w:szCs w:val="20"/>
        </w:rPr>
        <w:t>tripartit</w:t>
      </w:r>
      <w:r>
        <w:rPr>
          <w:rFonts w:ascii="Times New Roman" w:eastAsia="Times New Roman" w:hAnsi="Times New Roman"/>
          <w:i/>
          <w:sz w:val="20"/>
          <w:szCs w:val="20"/>
          <w:lang w:val="id-ID"/>
        </w:rPr>
        <w:t>.</w:t>
      </w:r>
    </w:p>
    <w:p w:rsidR="001D56AC" w:rsidRDefault="001D56AC" w:rsidP="00587CFE">
      <w:pPr>
        <w:pStyle w:val="NoSpacing"/>
        <w:numPr>
          <w:ilvl w:val="0"/>
          <w:numId w:val="8"/>
        </w:numPr>
        <w:rPr>
          <w:rFonts w:ascii="Times New Roman" w:eastAsia="Times New Roman" w:hAnsi="Times New Roman"/>
          <w:b/>
          <w:sz w:val="20"/>
          <w:szCs w:val="20"/>
          <w:lang w:val="id-ID"/>
        </w:rPr>
      </w:pPr>
      <w:r w:rsidRPr="001D56AC">
        <w:rPr>
          <w:rFonts w:ascii="Times New Roman" w:eastAsia="Times New Roman" w:hAnsi="Times New Roman"/>
          <w:b/>
          <w:sz w:val="20"/>
          <w:szCs w:val="20"/>
        </w:rPr>
        <w:t xml:space="preserve">Pendisiplinan Buruh Melalui Hegemoni </w:t>
      </w:r>
    </w:p>
    <w:p w:rsidR="00F92063" w:rsidRDefault="00391450" w:rsidP="00F92063">
      <w:pPr>
        <w:pStyle w:val="NoSpacing"/>
        <w:ind w:firstLine="720"/>
        <w:jc w:val="both"/>
        <w:rPr>
          <w:rFonts w:ascii="Times New Roman" w:eastAsia="Times New Roman" w:hAnsi="Times New Roman"/>
          <w:sz w:val="20"/>
          <w:szCs w:val="20"/>
          <w:lang w:val="id-ID"/>
        </w:rPr>
      </w:pPr>
      <w:r w:rsidRPr="00391450">
        <w:rPr>
          <w:rFonts w:ascii="Times New Roman" w:eastAsia="Times New Roman" w:hAnsi="Times New Roman"/>
          <w:sz w:val="20"/>
          <w:szCs w:val="20"/>
          <w:lang w:val="id-ID"/>
        </w:rPr>
        <w:t xml:space="preserve">Peraturan yang ada di Maspion juga merupakan hasil dari kesepakatan antara buruh dan perusahaan. </w:t>
      </w:r>
      <w:r>
        <w:rPr>
          <w:rFonts w:ascii="Times New Roman" w:eastAsia="Times New Roman" w:hAnsi="Times New Roman"/>
          <w:sz w:val="20"/>
          <w:szCs w:val="20"/>
          <w:lang w:val="id-ID"/>
        </w:rPr>
        <w:t xml:space="preserve">Aturan tersebut tercantum pada kesepakatan kerja bersama. </w:t>
      </w:r>
      <w:proofErr w:type="gramStart"/>
      <w:r w:rsidRPr="00391450">
        <w:rPr>
          <w:rFonts w:ascii="Times New Roman" w:eastAsia="Times New Roman" w:hAnsi="Times New Roman"/>
          <w:sz w:val="20"/>
          <w:szCs w:val="20"/>
        </w:rPr>
        <w:t xml:space="preserve">Gramsci </w:t>
      </w:r>
      <w:r>
        <w:rPr>
          <w:rFonts w:ascii="Times New Roman" w:eastAsia="Times New Roman" w:hAnsi="Times New Roman"/>
          <w:sz w:val="20"/>
          <w:szCs w:val="20"/>
          <w:lang w:val="id-ID"/>
        </w:rPr>
        <w:t xml:space="preserve">menjelaskan bahwa </w:t>
      </w:r>
      <w:r w:rsidRPr="00391450">
        <w:rPr>
          <w:rFonts w:ascii="Times New Roman" w:eastAsia="Times New Roman" w:hAnsi="Times New Roman"/>
          <w:sz w:val="20"/>
          <w:szCs w:val="20"/>
        </w:rPr>
        <w:t>hegemoni merupakan praktik dominasi suatu kelas sosial untuk memaksakan tujuan politiknya dalam ben</w:t>
      </w:r>
      <w:r>
        <w:rPr>
          <w:rFonts w:ascii="Times New Roman" w:eastAsia="Times New Roman" w:hAnsi="Times New Roman"/>
          <w:sz w:val="20"/>
          <w:szCs w:val="20"/>
        </w:rPr>
        <w:t>tuk persetujuan yang tertindas</w:t>
      </w:r>
      <w:r>
        <w:rPr>
          <w:rFonts w:ascii="Times New Roman" w:eastAsia="Times New Roman" w:hAnsi="Times New Roman"/>
          <w:sz w:val="20"/>
          <w:szCs w:val="20"/>
          <w:lang w:val="id-ID"/>
        </w:rPr>
        <w:t>.</w:t>
      </w:r>
      <w:proofErr w:type="gramEnd"/>
      <w:r>
        <w:rPr>
          <w:rFonts w:ascii="Times New Roman" w:eastAsia="Times New Roman" w:hAnsi="Times New Roman"/>
          <w:sz w:val="20"/>
          <w:szCs w:val="20"/>
          <w:lang w:val="id-ID"/>
        </w:rPr>
        <w:t xml:space="preserve"> (Nezar Patria</w:t>
      </w:r>
      <w:r w:rsidR="00F92063">
        <w:rPr>
          <w:rFonts w:ascii="Times New Roman" w:eastAsia="Times New Roman" w:hAnsi="Times New Roman"/>
          <w:sz w:val="20"/>
          <w:szCs w:val="20"/>
          <w:lang w:val="id-ID"/>
        </w:rPr>
        <w:t xml:space="preserve"> &amp; Andi Arif, 2015). </w:t>
      </w:r>
      <w:r>
        <w:rPr>
          <w:rFonts w:ascii="Times New Roman" w:eastAsia="Times New Roman" w:hAnsi="Times New Roman"/>
          <w:sz w:val="20"/>
          <w:szCs w:val="20"/>
          <w:lang w:val="id-ID"/>
        </w:rPr>
        <w:t xml:space="preserve"> </w:t>
      </w:r>
    </w:p>
    <w:p w:rsidR="00CF1237" w:rsidRPr="00C30C62" w:rsidRDefault="00F92063" w:rsidP="00C30C62">
      <w:pPr>
        <w:pStyle w:val="NoSpacing"/>
        <w:ind w:firstLine="720"/>
        <w:jc w:val="both"/>
        <w:rPr>
          <w:rFonts w:ascii="Times New Roman" w:hAnsi="Times New Roman"/>
          <w:sz w:val="24"/>
          <w:szCs w:val="24"/>
          <w:lang w:val="id-ID"/>
        </w:rPr>
      </w:pPr>
      <w:r>
        <w:rPr>
          <w:rFonts w:ascii="Times New Roman" w:eastAsia="Times New Roman" w:hAnsi="Times New Roman"/>
          <w:sz w:val="20"/>
          <w:szCs w:val="20"/>
          <w:lang w:val="id-ID"/>
        </w:rPr>
        <w:t xml:space="preserve">Maspion menggunakan </w:t>
      </w:r>
      <w:r w:rsidR="00391450" w:rsidRPr="00391450">
        <w:rPr>
          <w:rFonts w:ascii="Times New Roman" w:eastAsia="Times New Roman" w:hAnsi="Times New Roman"/>
          <w:sz w:val="20"/>
          <w:szCs w:val="20"/>
        </w:rPr>
        <w:t>KKB</w:t>
      </w:r>
      <w:r>
        <w:rPr>
          <w:rFonts w:ascii="Times New Roman" w:eastAsia="Times New Roman" w:hAnsi="Times New Roman"/>
          <w:sz w:val="20"/>
          <w:szCs w:val="20"/>
          <w:lang w:val="id-ID"/>
        </w:rPr>
        <w:t xml:space="preserve"> (Kesepakatan Kerja Bersama)</w:t>
      </w:r>
      <w:r w:rsidR="00391450" w:rsidRPr="00391450">
        <w:rPr>
          <w:rFonts w:ascii="Times New Roman" w:eastAsia="Times New Roman" w:hAnsi="Times New Roman"/>
          <w:sz w:val="20"/>
          <w:szCs w:val="20"/>
        </w:rPr>
        <w:t xml:space="preserve"> sebagai alat hegemoni perusahaan dalam yang dilakukan untuk pendisiplinan karyawan melalui bentuk persetujuan yang t</w:t>
      </w:r>
      <w:r>
        <w:rPr>
          <w:rFonts w:ascii="Times New Roman" w:eastAsia="Times New Roman" w:hAnsi="Times New Roman"/>
          <w:sz w:val="20"/>
          <w:szCs w:val="20"/>
        </w:rPr>
        <w:t>ertindas</w:t>
      </w:r>
      <w:r>
        <w:rPr>
          <w:rFonts w:ascii="Times New Roman" w:eastAsia="Times New Roman" w:hAnsi="Times New Roman"/>
          <w:sz w:val="20"/>
          <w:szCs w:val="20"/>
          <w:lang w:val="id-ID"/>
        </w:rPr>
        <w:t xml:space="preserve">. Melalui </w:t>
      </w:r>
      <w:r w:rsidR="00391450" w:rsidRPr="00391450">
        <w:rPr>
          <w:rFonts w:ascii="Times New Roman" w:eastAsia="Times New Roman" w:hAnsi="Times New Roman"/>
          <w:sz w:val="20"/>
          <w:szCs w:val="20"/>
        </w:rPr>
        <w:t>KKB</w:t>
      </w:r>
      <w:r>
        <w:rPr>
          <w:rFonts w:ascii="Times New Roman" w:eastAsia="Times New Roman" w:hAnsi="Times New Roman"/>
          <w:sz w:val="20"/>
          <w:szCs w:val="20"/>
          <w:lang w:val="id-ID"/>
        </w:rPr>
        <w:t xml:space="preserve"> tersebut</w:t>
      </w:r>
      <w:r w:rsidR="00391450" w:rsidRPr="00391450">
        <w:rPr>
          <w:rFonts w:ascii="Times New Roman" w:eastAsia="Times New Roman" w:hAnsi="Times New Roman"/>
          <w:sz w:val="20"/>
          <w:szCs w:val="20"/>
        </w:rPr>
        <w:t xml:space="preserve"> buruh telah menyetuj</w:t>
      </w:r>
      <w:r>
        <w:rPr>
          <w:rFonts w:ascii="Times New Roman" w:eastAsia="Times New Roman" w:hAnsi="Times New Roman"/>
          <w:sz w:val="20"/>
          <w:szCs w:val="20"/>
        </w:rPr>
        <w:t xml:space="preserve">ui segala aturan </w:t>
      </w:r>
      <w:r>
        <w:rPr>
          <w:rFonts w:ascii="Times New Roman" w:eastAsia="Times New Roman" w:hAnsi="Times New Roman"/>
          <w:sz w:val="20"/>
          <w:szCs w:val="20"/>
        </w:rPr>
        <w:lastRenderedPageBreak/>
        <w:t>yang tercantum</w:t>
      </w:r>
      <w:r>
        <w:rPr>
          <w:rFonts w:ascii="Times New Roman" w:eastAsia="Times New Roman" w:hAnsi="Times New Roman"/>
          <w:sz w:val="20"/>
          <w:szCs w:val="20"/>
          <w:lang w:val="id-ID"/>
        </w:rPr>
        <w:t xml:space="preserve">, </w:t>
      </w:r>
      <w:r w:rsidR="00391450" w:rsidRPr="00391450">
        <w:rPr>
          <w:rFonts w:ascii="Times New Roman" w:eastAsia="Times New Roman" w:hAnsi="Times New Roman"/>
          <w:sz w:val="20"/>
          <w:szCs w:val="20"/>
        </w:rPr>
        <w:t>meskipun beberapa aturan merugikan buruh sendiri.</w:t>
      </w:r>
    </w:p>
    <w:p w:rsidR="00CF1237" w:rsidRDefault="00CF1237" w:rsidP="00587CFE">
      <w:pPr>
        <w:pStyle w:val="NoSpacing"/>
        <w:numPr>
          <w:ilvl w:val="0"/>
          <w:numId w:val="8"/>
        </w:numPr>
        <w:rPr>
          <w:rFonts w:ascii="Times New Roman" w:eastAsia="Times New Roman" w:hAnsi="Times New Roman"/>
          <w:b/>
          <w:sz w:val="20"/>
          <w:szCs w:val="20"/>
          <w:lang w:val="id-ID"/>
        </w:rPr>
      </w:pPr>
      <w:r w:rsidRPr="00CF1237">
        <w:rPr>
          <w:rFonts w:ascii="Times New Roman" w:eastAsia="Times New Roman" w:hAnsi="Times New Roman"/>
          <w:b/>
          <w:sz w:val="20"/>
          <w:szCs w:val="20"/>
        </w:rPr>
        <w:t xml:space="preserve">Masa Kerja Panjang </w:t>
      </w:r>
    </w:p>
    <w:p w:rsidR="00A84566" w:rsidRDefault="00CF1237" w:rsidP="00A84566">
      <w:pPr>
        <w:pStyle w:val="NoSpacing"/>
        <w:ind w:firstLine="720"/>
        <w:jc w:val="both"/>
        <w:rPr>
          <w:rFonts w:ascii="Times New Roman" w:eastAsia="Times New Roman" w:hAnsi="Times New Roman"/>
          <w:sz w:val="20"/>
          <w:szCs w:val="20"/>
          <w:lang w:val="id-ID"/>
        </w:rPr>
      </w:pPr>
      <w:r w:rsidRPr="00CF1237">
        <w:rPr>
          <w:rFonts w:ascii="Times New Roman" w:eastAsia="Times New Roman" w:hAnsi="Times New Roman"/>
          <w:sz w:val="20"/>
          <w:szCs w:val="20"/>
          <w:lang w:val="id-ID"/>
        </w:rPr>
        <w:t>Hegemoni melalui wacana masa kerja yang panjang ini sukses menggulingkan kesadaran buruh</w:t>
      </w:r>
      <w:r w:rsidR="00A84566">
        <w:rPr>
          <w:rFonts w:ascii="Times New Roman" w:eastAsia="Times New Roman" w:hAnsi="Times New Roman"/>
          <w:sz w:val="20"/>
          <w:szCs w:val="20"/>
          <w:lang w:val="id-ID"/>
        </w:rPr>
        <w:t xml:space="preserve">. Buruh </w:t>
      </w:r>
      <w:r w:rsidRPr="00CF1237">
        <w:rPr>
          <w:rFonts w:ascii="Times New Roman" w:eastAsia="Times New Roman" w:hAnsi="Times New Roman"/>
          <w:sz w:val="20"/>
          <w:szCs w:val="20"/>
          <w:lang w:val="id-ID"/>
        </w:rPr>
        <w:t>menganggap menjadi perusahaan yang dianggap t</w:t>
      </w:r>
      <w:r>
        <w:rPr>
          <w:rFonts w:ascii="Times New Roman" w:eastAsia="Times New Roman" w:hAnsi="Times New Roman"/>
          <w:sz w:val="20"/>
          <w:szCs w:val="20"/>
          <w:lang w:val="id-ID"/>
        </w:rPr>
        <w:t>erbaik untuk bekerja</w:t>
      </w:r>
      <w:r w:rsidR="00A84566">
        <w:rPr>
          <w:rFonts w:ascii="Times New Roman" w:eastAsia="Times New Roman" w:hAnsi="Times New Roman"/>
          <w:sz w:val="20"/>
          <w:szCs w:val="20"/>
          <w:lang w:val="id-ID"/>
        </w:rPr>
        <w:t xml:space="preserve">. Hal ini </w:t>
      </w:r>
      <w:r w:rsidRPr="00CF1237">
        <w:rPr>
          <w:rFonts w:ascii="Times New Roman" w:eastAsia="Times New Roman" w:hAnsi="Times New Roman"/>
          <w:sz w:val="20"/>
          <w:szCs w:val="20"/>
          <w:lang w:val="id-ID"/>
        </w:rPr>
        <w:t>karena tidak ada kontrak singkat seperti halnya perusahaan lain</w:t>
      </w:r>
      <w:r>
        <w:rPr>
          <w:rFonts w:ascii="Times New Roman" w:eastAsia="Times New Roman" w:hAnsi="Times New Roman"/>
          <w:sz w:val="20"/>
          <w:szCs w:val="20"/>
          <w:lang w:val="id-ID"/>
        </w:rPr>
        <w:t>.</w:t>
      </w:r>
      <w:r w:rsidRPr="00CF1237">
        <w:rPr>
          <w:rFonts w:ascii="Times New Roman" w:eastAsia="Times New Roman" w:hAnsi="Times New Roman"/>
          <w:sz w:val="20"/>
          <w:szCs w:val="20"/>
          <w:lang w:val="id-ID"/>
        </w:rPr>
        <w:t xml:space="preserve"> </w:t>
      </w:r>
      <w:r>
        <w:rPr>
          <w:rFonts w:ascii="Times New Roman" w:eastAsia="Times New Roman" w:hAnsi="Times New Roman"/>
          <w:sz w:val="20"/>
          <w:szCs w:val="20"/>
          <w:lang w:val="id-ID"/>
        </w:rPr>
        <w:t xml:space="preserve">Subyek penelitian yang merupakan </w:t>
      </w:r>
      <w:r w:rsidRPr="00CF1237">
        <w:rPr>
          <w:rFonts w:ascii="Times New Roman" w:eastAsia="Times New Roman" w:hAnsi="Times New Roman"/>
          <w:sz w:val="20"/>
          <w:szCs w:val="20"/>
          <w:lang w:val="id-ID"/>
        </w:rPr>
        <w:t>pekerja harian lepas juga merasa bersyukur dan bangga. Padahal dengan masa kerja yang panjang tersebut buruh tidak mendapatkan ke</w:t>
      </w:r>
      <w:r w:rsidR="00A84566">
        <w:rPr>
          <w:rFonts w:ascii="Times New Roman" w:eastAsia="Times New Roman" w:hAnsi="Times New Roman"/>
          <w:sz w:val="20"/>
          <w:szCs w:val="20"/>
          <w:lang w:val="id-ID"/>
        </w:rPr>
        <w:t xml:space="preserve">jelasan mengenai upah pesangon. </w:t>
      </w:r>
    </w:p>
    <w:p w:rsidR="00CF1237" w:rsidRPr="00CF1237" w:rsidRDefault="00A84566" w:rsidP="00A84566">
      <w:pPr>
        <w:pStyle w:val="NoSpacing"/>
        <w:ind w:firstLine="720"/>
        <w:jc w:val="both"/>
        <w:rPr>
          <w:rFonts w:ascii="Times New Roman" w:eastAsia="Times New Roman" w:hAnsi="Times New Roman"/>
          <w:sz w:val="20"/>
          <w:szCs w:val="20"/>
          <w:lang w:val="id-ID"/>
        </w:rPr>
      </w:pPr>
      <w:r>
        <w:rPr>
          <w:rFonts w:ascii="Times New Roman" w:eastAsia="Times New Roman" w:hAnsi="Times New Roman"/>
          <w:sz w:val="20"/>
          <w:szCs w:val="20"/>
          <w:lang w:val="id-ID"/>
        </w:rPr>
        <w:t xml:space="preserve">Buruh hanya </w:t>
      </w:r>
      <w:r w:rsidR="00CF1237" w:rsidRPr="00CF1237">
        <w:rPr>
          <w:rFonts w:ascii="Times New Roman" w:eastAsia="Times New Roman" w:hAnsi="Times New Roman"/>
          <w:sz w:val="20"/>
          <w:szCs w:val="20"/>
          <w:lang w:val="id-ID"/>
        </w:rPr>
        <w:t xml:space="preserve">mendapatkan </w:t>
      </w:r>
      <w:r>
        <w:rPr>
          <w:rFonts w:ascii="Times New Roman" w:eastAsia="Times New Roman" w:hAnsi="Times New Roman"/>
          <w:sz w:val="20"/>
          <w:szCs w:val="20"/>
          <w:lang w:val="id-ID"/>
        </w:rPr>
        <w:t xml:space="preserve">tabungan akhir masa kerja yang </w:t>
      </w:r>
      <w:r w:rsidR="00CF1237" w:rsidRPr="00CF1237">
        <w:rPr>
          <w:rFonts w:ascii="Times New Roman" w:eastAsia="Times New Roman" w:hAnsi="Times New Roman"/>
          <w:sz w:val="20"/>
          <w:szCs w:val="20"/>
          <w:lang w:val="id-ID"/>
        </w:rPr>
        <w:t xml:space="preserve">diperoleh dari hasil </w:t>
      </w:r>
      <w:r>
        <w:rPr>
          <w:rFonts w:ascii="Times New Roman" w:eastAsia="Times New Roman" w:hAnsi="Times New Roman"/>
          <w:sz w:val="20"/>
          <w:szCs w:val="20"/>
          <w:lang w:val="id-ID"/>
        </w:rPr>
        <w:t xml:space="preserve">tabungan selama bekerja. </w:t>
      </w:r>
      <w:r w:rsidR="00CF1237" w:rsidRPr="00CF1237">
        <w:rPr>
          <w:rFonts w:ascii="Times New Roman" w:eastAsia="Times New Roman" w:hAnsi="Times New Roman"/>
          <w:sz w:val="20"/>
          <w:szCs w:val="20"/>
          <w:lang w:val="id-ID"/>
        </w:rPr>
        <w:t>Meskipun begitu buruh tetap merasa berterimakasih pada perusahaan</w:t>
      </w:r>
      <w:r>
        <w:rPr>
          <w:rFonts w:ascii="Times New Roman" w:eastAsia="Times New Roman" w:hAnsi="Times New Roman"/>
          <w:sz w:val="20"/>
          <w:szCs w:val="20"/>
          <w:lang w:val="id-ID"/>
        </w:rPr>
        <w:t xml:space="preserve">. Buruh </w:t>
      </w:r>
      <w:r w:rsidR="00CF1237" w:rsidRPr="00CF1237">
        <w:rPr>
          <w:rFonts w:ascii="Times New Roman" w:eastAsia="Times New Roman" w:hAnsi="Times New Roman"/>
          <w:sz w:val="20"/>
          <w:szCs w:val="20"/>
          <w:lang w:val="id-ID"/>
        </w:rPr>
        <w:t>mengungkapkan k</w:t>
      </w:r>
      <w:r>
        <w:rPr>
          <w:rFonts w:ascii="Times New Roman" w:eastAsia="Times New Roman" w:hAnsi="Times New Roman"/>
          <w:sz w:val="20"/>
          <w:szCs w:val="20"/>
          <w:lang w:val="id-ID"/>
        </w:rPr>
        <w:t>ebanggannya bekerja di Maspion. H</w:t>
      </w:r>
      <w:r w:rsidR="00CF1237" w:rsidRPr="00CF1237">
        <w:rPr>
          <w:rFonts w:ascii="Times New Roman" w:eastAsia="Times New Roman" w:hAnsi="Times New Roman"/>
          <w:sz w:val="20"/>
          <w:szCs w:val="20"/>
          <w:lang w:val="id-ID"/>
        </w:rPr>
        <w:t>al tersebut mengindikasikan buruh dihegemoni oleh perusahaan melalui wacana masa kerja yang cukup lama</w:t>
      </w:r>
      <w:r>
        <w:rPr>
          <w:rFonts w:ascii="Times New Roman" w:eastAsia="Times New Roman" w:hAnsi="Times New Roman"/>
          <w:sz w:val="20"/>
          <w:szCs w:val="20"/>
          <w:lang w:val="id-ID"/>
        </w:rPr>
        <w:t>.</w:t>
      </w:r>
    </w:p>
    <w:p w:rsidR="001D56AC" w:rsidRPr="00CF1237" w:rsidRDefault="001D56AC" w:rsidP="00F92063">
      <w:pPr>
        <w:pStyle w:val="NoSpacing"/>
        <w:jc w:val="both"/>
        <w:rPr>
          <w:rFonts w:ascii="Times New Roman" w:eastAsia="Times New Roman" w:hAnsi="Times New Roman"/>
          <w:b/>
          <w:sz w:val="20"/>
          <w:szCs w:val="20"/>
          <w:lang w:val="id-ID"/>
        </w:rPr>
      </w:pPr>
    </w:p>
    <w:p w:rsidR="000053E5" w:rsidRPr="00F1798A" w:rsidRDefault="000053E5" w:rsidP="00C116D7">
      <w:pPr>
        <w:pStyle w:val="NormalWeb"/>
        <w:spacing w:before="0" w:beforeAutospacing="0" w:after="0" w:afterAutospacing="0"/>
        <w:jc w:val="both"/>
        <w:rPr>
          <w:b/>
          <w:sz w:val="20"/>
          <w:szCs w:val="20"/>
        </w:rPr>
      </w:pPr>
      <w:r w:rsidRPr="00F1798A">
        <w:rPr>
          <w:b/>
          <w:sz w:val="20"/>
          <w:szCs w:val="20"/>
        </w:rPr>
        <w:t>PENUTUP</w:t>
      </w:r>
    </w:p>
    <w:p w:rsidR="00174FED" w:rsidRDefault="00174FED" w:rsidP="00174FED">
      <w:pPr>
        <w:pStyle w:val="NoSpacing"/>
        <w:ind w:firstLine="720"/>
        <w:jc w:val="both"/>
        <w:rPr>
          <w:rFonts w:ascii="Times New Roman" w:hAnsi="Times New Roman"/>
          <w:sz w:val="20"/>
          <w:szCs w:val="20"/>
          <w:lang w:val="id-ID"/>
        </w:rPr>
      </w:pPr>
      <w:proofErr w:type="gramStart"/>
      <w:r w:rsidRPr="000419F6">
        <w:rPr>
          <w:rFonts w:ascii="Times New Roman" w:hAnsi="Times New Roman"/>
          <w:sz w:val="20"/>
          <w:szCs w:val="20"/>
        </w:rPr>
        <w:t>Buruh bukanlah pekerjaan turun-temurun.</w:t>
      </w:r>
      <w:proofErr w:type="gramEnd"/>
      <w:r w:rsidRPr="000419F6">
        <w:rPr>
          <w:rFonts w:ascii="Times New Roman" w:hAnsi="Times New Roman"/>
          <w:sz w:val="20"/>
          <w:szCs w:val="20"/>
        </w:rPr>
        <w:t xml:space="preserve"> Buruh yang saat ini bekerja di Maspion 1 rata-rata merupakan dari keluarga petani yang merantau dari desa ke </w:t>
      </w:r>
      <w:proofErr w:type="gramStart"/>
      <w:r w:rsidRPr="000419F6">
        <w:rPr>
          <w:rFonts w:ascii="Times New Roman" w:hAnsi="Times New Roman"/>
          <w:sz w:val="20"/>
          <w:szCs w:val="20"/>
        </w:rPr>
        <w:t>kota</w:t>
      </w:r>
      <w:proofErr w:type="gramEnd"/>
      <w:r>
        <w:rPr>
          <w:rFonts w:ascii="Times New Roman" w:hAnsi="Times New Roman"/>
          <w:sz w:val="20"/>
          <w:szCs w:val="20"/>
          <w:lang w:val="id-ID"/>
        </w:rPr>
        <w:t>. A</w:t>
      </w:r>
      <w:r w:rsidRPr="000419F6">
        <w:rPr>
          <w:rFonts w:ascii="Times New Roman" w:hAnsi="Times New Roman"/>
          <w:sz w:val="20"/>
          <w:szCs w:val="20"/>
        </w:rPr>
        <w:t xml:space="preserve">lasan mereka merantau yakni mencarui kehidupan yang lebih layak. </w:t>
      </w:r>
      <w:proofErr w:type="gramStart"/>
      <w:r w:rsidRPr="000419F6">
        <w:rPr>
          <w:rFonts w:ascii="Times New Roman" w:hAnsi="Times New Roman"/>
          <w:sz w:val="20"/>
          <w:szCs w:val="20"/>
        </w:rPr>
        <w:t>Selama bertahun-tahun bekerja membuat kondisi ekonomi buruh</w:t>
      </w:r>
      <w:r>
        <w:rPr>
          <w:rFonts w:ascii="Times New Roman" w:hAnsi="Times New Roman"/>
          <w:sz w:val="20"/>
          <w:szCs w:val="20"/>
        </w:rPr>
        <w:t xml:space="preserve"> menjadi meningkat</w:t>
      </w:r>
      <w:r>
        <w:rPr>
          <w:rFonts w:ascii="Times New Roman" w:hAnsi="Times New Roman"/>
          <w:sz w:val="20"/>
          <w:szCs w:val="20"/>
          <w:lang w:val="id-ID"/>
        </w:rPr>
        <w:t>.</w:t>
      </w:r>
      <w:proofErr w:type="gramEnd"/>
      <w:r>
        <w:rPr>
          <w:rFonts w:ascii="Times New Roman" w:hAnsi="Times New Roman"/>
          <w:sz w:val="20"/>
          <w:szCs w:val="20"/>
          <w:lang w:val="id-ID"/>
        </w:rPr>
        <w:t xml:space="preserve"> B</w:t>
      </w:r>
      <w:r w:rsidRPr="000419F6">
        <w:rPr>
          <w:rFonts w:ascii="Times New Roman" w:hAnsi="Times New Roman"/>
          <w:sz w:val="20"/>
          <w:szCs w:val="20"/>
        </w:rPr>
        <w:t xml:space="preserve">uruh dapat membangun rumah yang layak dan dari mereka juga dapat menyekolahkan anaknya hingga perguruan tinggi sebagai sarana mobilitas sosial vertikal </w:t>
      </w:r>
      <w:r w:rsidRPr="000419F6">
        <w:rPr>
          <w:rFonts w:ascii="Times New Roman" w:hAnsi="Times New Roman"/>
          <w:i/>
          <w:sz w:val="20"/>
          <w:szCs w:val="20"/>
        </w:rPr>
        <w:t>climbing</w:t>
      </w:r>
      <w:r w:rsidRPr="000419F6">
        <w:rPr>
          <w:rFonts w:ascii="Times New Roman" w:hAnsi="Times New Roman"/>
          <w:sz w:val="20"/>
          <w:szCs w:val="20"/>
        </w:rPr>
        <w:t xml:space="preserve">. </w:t>
      </w:r>
    </w:p>
    <w:p w:rsidR="000053E5" w:rsidRPr="00174FED" w:rsidRDefault="000053E5" w:rsidP="00174FED">
      <w:pPr>
        <w:pStyle w:val="NoSpacing"/>
        <w:ind w:firstLine="720"/>
        <w:jc w:val="both"/>
        <w:rPr>
          <w:rFonts w:ascii="Times New Roman" w:hAnsi="Times New Roman"/>
          <w:sz w:val="20"/>
          <w:szCs w:val="20"/>
          <w:lang w:val="id-ID"/>
        </w:rPr>
      </w:pPr>
      <w:proofErr w:type="gramStart"/>
      <w:r w:rsidRPr="00174FED">
        <w:rPr>
          <w:rFonts w:ascii="Times New Roman" w:hAnsi="Times New Roman"/>
          <w:sz w:val="20"/>
          <w:szCs w:val="20"/>
        </w:rPr>
        <w:t xml:space="preserve">Berkaitan dengan </w:t>
      </w:r>
      <w:r w:rsidR="00174FED" w:rsidRPr="00174FED">
        <w:rPr>
          <w:rFonts w:ascii="Times New Roman" w:hAnsi="Times New Roman"/>
          <w:sz w:val="20"/>
          <w:szCs w:val="20"/>
        </w:rPr>
        <w:t>Hegemoni perusahaan buruh Maspion 1 mengalami hegemoni dengan adanya rasa hutang budi dan bangga, dan tidak adanya aksi perlawanan meskipun adanya pengabaian hak normatif.</w:t>
      </w:r>
      <w:proofErr w:type="gramEnd"/>
      <w:r w:rsidR="00174FED" w:rsidRPr="00174FED">
        <w:rPr>
          <w:rFonts w:ascii="Times New Roman" w:hAnsi="Times New Roman"/>
          <w:sz w:val="20"/>
          <w:szCs w:val="20"/>
        </w:rPr>
        <w:t xml:space="preserve"> </w:t>
      </w:r>
      <w:proofErr w:type="gramStart"/>
      <w:r w:rsidR="00174FED" w:rsidRPr="00174FED">
        <w:rPr>
          <w:rFonts w:ascii="Times New Roman" w:hAnsi="Times New Roman"/>
          <w:sz w:val="20"/>
          <w:szCs w:val="20"/>
        </w:rPr>
        <w:t>Hegemoni berlangsung melalui penanaman rasa hutang budi, diberikannya bonus, promosi jabatan, dan melalui kepemimpinan intelektual dari pengurus SPSI sebagai orang kepercayaan buruh.</w:t>
      </w:r>
      <w:proofErr w:type="gramEnd"/>
      <w:r w:rsidR="00174FED" w:rsidRPr="00174FED">
        <w:rPr>
          <w:rFonts w:ascii="Times New Roman" w:hAnsi="Times New Roman"/>
          <w:sz w:val="20"/>
          <w:szCs w:val="20"/>
        </w:rPr>
        <w:t xml:space="preserve"> </w:t>
      </w:r>
    </w:p>
    <w:p w:rsidR="00174FED" w:rsidRPr="00174FED" w:rsidRDefault="00174FED" w:rsidP="00174FED">
      <w:pPr>
        <w:pStyle w:val="ListParagraph"/>
        <w:spacing w:after="0" w:line="240" w:lineRule="auto"/>
        <w:ind w:left="0" w:firstLine="720"/>
        <w:jc w:val="both"/>
        <w:rPr>
          <w:rFonts w:ascii="Times New Roman" w:hAnsi="Times New Roman" w:cs="Times New Roman"/>
          <w:sz w:val="20"/>
          <w:szCs w:val="20"/>
        </w:rPr>
      </w:pPr>
    </w:p>
    <w:p w:rsidR="00174FED" w:rsidRPr="00587CFE" w:rsidRDefault="00174FED" w:rsidP="00174FED">
      <w:pPr>
        <w:pStyle w:val="NormalWeb"/>
        <w:spacing w:before="0" w:beforeAutospacing="0" w:after="0" w:afterAutospacing="0"/>
        <w:jc w:val="both"/>
        <w:rPr>
          <w:b/>
          <w:sz w:val="20"/>
          <w:szCs w:val="20"/>
          <w:lang w:val="en-US"/>
        </w:rPr>
      </w:pPr>
      <w:r>
        <w:rPr>
          <w:b/>
          <w:sz w:val="20"/>
          <w:szCs w:val="20"/>
        </w:rPr>
        <w:t>DAFTAR PUSTAKA</w:t>
      </w:r>
      <w:bookmarkStart w:id="0" w:name="_GoBack"/>
      <w:bookmarkEnd w:id="0"/>
    </w:p>
    <w:p w:rsidR="00770C91" w:rsidRDefault="00770C91" w:rsidP="00770C91">
      <w:pPr>
        <w:pStyle w:val="NoSpacing"/>
        <w:ind w:left="810" w:hanging="810"/>
        <w:jc w:val="both"/>
        <w:rPr>
          <w:rFonts w:ascii="Times New Roman" w:hAnsi="Times New Roman"/>
          <w:sz w:val="20"/>
          <w:szCs w:val="20"/>
          <w:lang w:val="id-ID"/>
        </w:rPr>
      </w:pPr>
      <w:r w:rsidRPr="00770C91">
        <w:rPr>
          <w:rFonts w:ascii="Times New Roman" w:hAnsi="Times New Roman"/>
          <w:sz w:val="20"/>
          <w:szCs w:val="20"/>
        </w:rPr>
        <w:t xml:space="preserve">Ansori, Munib. 2017. </w:t>
      </w:r>
      <w:r w:rsidRPr="00770C91">
        <w:rPr>
          <w:rFonts w:ascii="Times New Roman" w:hAnsi="Times New Roman"/>
          <w:i/>
          <w:iCs/>
          <w:sz w:val="20"/>
          <w:szCs w:val="20"/>
        </w:rPr>
        <w:t xml:space="preserve">Indonesia Disebut Bertransformasi dari Agraris ke Industri. </w:t>
      </w:r>
      <w:r w:rsidRPr="00770C91">
        <w:rPr>
          <w:rFonts w:ascii="Times New Roman" w:hAnsi="Times New Roman"/>
          <w:iCs/>
          <w:sz w:val="20"/>
          <w:szCs w:val="20"/>
        </w:rPr>
        <w:t>(Online)</w:t>
      </w:r>
      <w:proofErr w:type="gramStart"/>
      <w:r>
        <w:rPr>
          <w:rFonts w:ascii="Times New Roman" w:hAnsi="Times New Roman"/>
          <w:i/>
          <w:iCs/>
          <w:sz w:val="20"/>
          <w:szCs w:val="20"/>
        </w:rPr>
        <w:t>,</w:t>
      </w:r>
      <w:proofErr w:type="gramEnd"/>
      <w:r w:rsidRPr="00116738">
        <w:rPr>
          <w:rFonts w:ascii="Times New Roman" w:hAnsi="Times New Roman"/>
          <w:sz w:val="20"/>
          <w:szCs w:val="20"/>
        </w:rPr>
        <w:fldChar w:fldCharType="begin"/>
      </w:r>
      <w:r w:rsidRPr="00116738">
        <w:rPr>
          <w:rFonts w:ascii="Times New Roman" w:hAnsi="Times New Roman"/>
          <w:sz w:val="20"/>
          <w:szCs w:val="20"/>
        </w:rPr>
        <w:instrText xml:space="preserve"> HYPERLINK "http://www.neraca.co.id/article/90071/indonesia-disebut-bertransformasi-dari-agraris-ke-industri" </w:instrText>
      </w:r>
      <w:r w:rsidRPr="00116738">
        <w:rPr>
          <w:rFonts w:ascii="Times New Roman" w:hAnsi="Times New Roman"/>
          <w:sz w:val="20"/>
          <w:szCs w:val="20"/>
        </w:rPr>
        <w:fldChar w:fldCharType="separate"/>
      </w:r>
      <w:r w:rsidRPr="00116738">
        <w:rPr>
          <w:rStyle w:val="Hyperlink"/>
          <w:rFonts w:ascii="Times New Roman" w:hAnsi="Times New Roman"/>
          <w:iCs/>
          <w:color w:val="auto"/>
          <w:sz w:val="20"/>
          <w:szCs w:val="20"/>
          <w:u w:val="none"/>
        </w:rPr>
        <w:t>http://www.neraca.co.id/article/90071/indonesia-disebut-bertransformasi-dari-agraris-ke-industri</w:t>
      </w:r>
      <w:r w:rsidRPr="00116738">
        <w:rPr>
          <w:rFonts w:ascii="Times New Roman" w:hAnsi="Times New Roman"/>
          <w:sz w:val="20"/>
          <w:szCs w:val="20"/>
        </w:rPr>
        <w:fldChar w:fldCharType="end"/>
      </w:r>
      <w:r w:rsidRPr="00770C91">
        <w:rPr>
          <w:rFonts w:ascii="Times New Roman" w:hAnsi="Times New Roman"/>
          <w:i/>
          <w:iCs/>
          <w:sz w:val="20"/>
          <w:szCs w:val="20"/>
        </w:rPr>
        <w:t xml:space="preserve">. </w:t>
      </w:r>
      <w:r w:rsidRPr="00770C91">
        <w:rPr>
          <w:rFonts w:ascii="Times New Roman" w:hAnsi="Times New Roman"/>
          <w:sz w:val="20"/>
          <w:szCs w:val="20"/>
        </w:rPr>
        <w:t>Diakses pada tanggal 6 Maret 2018</w:t>
      </w:r>
    </w:p>
    <w:p w:rsidR="00770C91" w:rsidRPr="00770C91" w:rsidRDefault="00770C91" w:rsidP="00770C91">
      <w:pPr>
        <w:pStyle w:val="NoSpacing"/>
        <w:ind w:left="810" w:hanging="810"/>
        <w:jc w:val="both"/>
        <w:rPr>
          <w:rFonts w:ascii="Times New Roman" w:hAnsi="Times New Roman"/>
          <w:sz w:val="20"/>
          <w:szCs w:val="20"/>
          <w:lang w:val="id-ID"/>
        </w:rPr>
      </w:pPr>
    </w:p>
    <w:p w:rsidR="0085742A" w:rsidRDefault="0085742A" w:rsidP="0085742A">
      <w:pPr>
        <w:pStyle w:val="NoSpacing"/>
        <w:ind w:left="810" w:hanging="810"/>
        <w:jc w:val="both"/>
        <w:rPr>
          <w:rFonts w:ascii="Times New Roman" w:hAnsi="Times New Roman"/>
          <w:sz w:val="20"/>
          <w:szCs w:val="20"/>
          <w:lang w:val="id-ID"/>
        </w:rPr>
      </w:pPr>
      <w:r>
        <w:rPr>
          <w:rFonts w:ascii="Times New Roman" w:hAnsi="Times New Roman"/>
          <w:sz w:val="20"/>
          <w:szCs w:val="20"/>
          <w:lang w:val="id-ID"/>
        </w:rPr>
        <w:t xml:space="preserve">Ismail, Indriaty </w:t>
      </w:r>
      <w:r w:rsidRPr="00567E74">
        <w:rPr>
          <w:rFonts w:ascii="Times New Roman" w:hAnsi="Times New Roman"/>
          <w:sz w:val="20"/>
          <w:szCs w:val="20"/>
        </w:rPr>
        <w:t>&amp; Mohd Zuhaili</w:t>
      </w:r>
      <w:r>
        <w:rPr>
          <w:rFonts w:ascii="Times New Roman" w:hAnsi="Times New Roman"/>
          <w:sz w:val="20"/>
          <w:szCs w:val="20"/>
          <w:lang w:val="id-ID"/>
        </w:rPr>
        <w:t xml:space="preserve">. 2012. </w:t>
      </w:r>
      <w:r w:rsidRPr="00567E74">
        <w:rPr>
          <w:rFonts w:ascii="Times New Roman" w:hAnsi="Times New Roman"/>
          <w:i/>
          <w:sz w:val="20"/>
          <w:szCs w:val="20"/>
        </w:rPr>
        <w:t>Karl Marx dan Konsep Perjuangan Kelas Sosial</w:t>
      </w:r>
      <w:r w:rsidRPr="00567E74">
        <w:rPr>
          <w:rFonts w:ascii="Times New Roman" w:hAnsi="Times New Roman"/>
          <w:sz w:val="20"/>
          <w:szCs w:val="20"/>
        </w:rPr>
        <w:t>, International Journal of Islami</w:t>
      </w:r>
      <w:r>
        <w:rPr>
          <w:rFonts w:ascii="Times New Roman" w:hAnsi="Times New Roman"/>
          <w:sz w:val="20"/>
          <w:szCs w:val="20"/>
        </w:rPr>
        <w:t>c Thought, Vol. 1: (</w:t>
      </w:r>
      <w:proofErr w:type="gramStart"/>
      <w:r>
        <w:rPr>
          <w:rFonts w:ascii="Times New Roman" w:hAnsi="Times New Roman"/>
          <w:sz w:val="20"/>
          <w:szCs w:val="20"/>
        </w:rPr>
        <w:t>June )</w:t>
      </w:r>
      <w:proofErr w:type="gramEnd"/>
      <w:r>
        <w:rPr>
          <w:rFonts w:ascii="Times New Roman" w:hAnsi="Times New Roman"/>
          <w:sz w:val="20"/>
          <w:szCs w:val="20"/>
        </w:rPr>
        <w:t xml:space="preserve"> 2012</w:t>
      </w:r>
    </w:p>
    <w:p w:rsidR="00770C91" w:rsidRPr="00770C91" w:rsidRDefault="00770C91" w:rsidP="0085742A">
      <w:pPr>
        <w:pStyle w:val="NoSpacing"/>
        <w:ind w:left="810" w:hanging="810"/>
        <w:jc w:val="both"/>
        <w:rPr>
          <w:rFonts w:ascii="Times New Roman" w:hAnsi="Times New Roman"/>
          <w:sz w:val="20"/>
          <w:szCs w:val="20"/>
          <w:lang w:val="id-ID"/>
        </w:rPr>
      </w:pPr>
    </w:p>
    <w:p w:rsidR="00770C91" w:rsidRPr="00567E74" w:rsidRDefault="00770C91" w:rsidP="00770C91">
      <w:pPr>
        <w:pStyle w:val="FootnoteText"/>
        <w:ind w:left="709" w:hanging="709"/>
        <w:jc w:val="both"/>
        <w:rPr>
          <w:rFonts w:ascii="Times New Roman" w:hAnsi="Times New Roman" w:cs="Times New Roman"/>
        </w:rPr>
      </w:pPr>
      <w:r w:rsidRPr="00F92063">
        <w:rPr>
          <w:rFonts w:ascii="Times New Roman" w:hAnsi="Times New Roman" w:cs="Times New Roman"/>
        </w:rPr>
        <w:t>Patria</w:t>
      </w:r>
      <w:r>
        <w:rPr>
          <w:rFonts w:ascii="Times New Roman" w:hAnsi="Times New Roman" w:cs="Times New Roman"/>
        </w:rPr>
        <w:t xml:space="preserve">, </w:t>
      </w:r>
      <w:r w:rsidRPr="00F92063">
        <w:rPr>
          <w:rFonts w:ascii="Times New Roman" w:hAnsi="Times New Roman" w:cs="Times New Roman"/>
        </w:rPr>
        <w:t>Nezar dan Andi</w:t>
      </w:r>
      <w:r>
        <w:rPr>
          <w:rFonts w:ascii="Times New Roman" w:hAnsi="Times New Roman" w:cs="Times New Roman"/>
        </w:rPr>
        <w:t xml:space="preserve"> Arif </w:t>
      </w:r>
      <w:r w:rsidRPr="00F92063">
        <w:rPr>
          <w:rFonts w:ascii="Times New Roman" w:hAnsi="Times New Roman" w:cs="Times New Roman"/>
        </w:rPr>
        <w:t xml:space="preserve">. 2015. </w:t>
      </w:r>
      <w:r w:rsidRPr="00F92063">
        <w:rPr>
          <w:rFonts w:ascii="Times New Roman" w:hAnsi="Times New Roman" w:cs="Times New Roman"/>
          <w:i/>
        </w:rPr>
        <w:t>Antonio Gramsci Negara &amp; Hegemoni</w:t>
      </w:r>
      <w:r w:rsidRPr="00F92063">
        <w:rPr>
          <w:rFonts w:ascii="Times New Roman" w:hAnsi="Times New Roman" w:cs="Times New Roman"/>
        </w:rPr>
        <w:t>. Yogyakarta: Pustaka Pelajar</w:t>
      </w:r>
    </w:p>
    <w:p w:rsidR="0085742A" w:rsidRDefault="0085742A" w:rsidP="00174FED">
      <w:pPr>
        <w:pStyle w:val="FootnoteText"/>
        <w:ind w:left="709" w:hanging="709"/>
        <w:jc w:val="both"/>
        <w:rPr>
          <w:rFonts w:ascii="Times New Roman" w:hAnsi="Times New Roman" w:cs="Times New Roman"/>
        </w:rPr>
      </w:pPr>
    </w:p>
    <w:p w:rsidR="00567E74" w:rsidRDefault="00174FED" w:rsidP="00770C91">
      <w:pPr>
        <w:pStyle w:val="FootnoteText"/>
        <w:ind w:left="709" w:hanging="709"/>
        <w:jc w:val="both"/>
        <w:rPr>
          <w:rFonts w:ascii="Times New Roman" w:hAnsi="Times New Roman" w:cs="Times New Roman"/>
        </w:rPr>
      </w:pPr>
      <w:r w:rsidRPr="00567E74">
        <w:rPr>
          <w:rFonts w:ascii="Times New Roman" w:hAnsi="Times New Roman" w:cs="Times New Roman"/>
        </w:rPr>
        <w:lastRenderedPageBreak/>
        <w:t xml:space="preserve">Sudjana, Eggi. 2002. </w:t>
      </w:r>
      <w:r w:rsidRPr="00567E74">
        <w:rPr>
          <w:rFonts w:ascii="Times New Roman" w:hAnsi="Times New Roman" w:cs="Times New Roman"/>
          <w:i/>
        </w:rPr>
        <w:t xml:space="preserve">Buruh Menggugat Perspektif Islam. </w:t>
      </w:r>
      <w:r w:rsidRPr="00567E74">
        <w:rPr>
          <w:rFonts w:ascii="Times New Roman" w:hAnsi="Times New Roman" w:cs="Times New Roman"/>
        </w:rPr>
        <w:t>Jakarata: Pustaka Sinar Harapan.</w:t>
      </w:r>
    </w:p>
    <w:p w:rsidR="00770C91" w:rsidRPr="00770C91" w:rsidRDefault="00770C91" w:rsidP="00770C91">
      <w:pPr>
        <w:pStyle w:val="FootnoteText"/>
        <w:ind w:left="709" w:hanging="709"/>
        <w:jc w:val="both"/>
        <w:rPr>
          <w:rFonts w:ascii="Times New Roman" w:hAnsi="Times New Roman" w:cs="Times New Roman"/>
        </w:rPr>
      </w:pPr>
    </w:p>
    <w:p w:rsidR="00174FED" w:rsidRPr="00567E74" w:rsidRDefault="00567E74" w:rsidP="00567E74">
      <w:pPr>
        <w:pStyle w:val="FootnoteText"/>
        <w:ind w:left="709" w:hanging="709"/>
        <w:jc w:val="both"/>
        <w:rPr>
          <w:rFonts w:ascii="Times New Roman" w:hAnsi="Times New Roman" w:cs="Times New Roman"/>
        </w:rPr>
      </w:pPr>
      <w:r w:rsidRPr="00567E74">
        <w:rPr>
          <w:rFonts w:ascii="Times New Roman" w:hAnsi="Times New Roman" w:cs="Times New Roman"/>
        </w:rPr>
        <w:t>Suparno. 2016.</w:t>
      </w:r>
      <w:r w:rsidRPr="00567E74">
        <w:rPr>
          <w:rFonts w:ascii="Times New Roman" w:hAnsi="Times New Roman" w:cs="Times New Roman"/>
          <w:i/>
        </w:rPr>
        <w:t xml:space="preserve"> Ratusan Buruh PT Maspion Tuntut Gaji Sesuai UMK. </w:t>
      </w:r>
      <w:r w:rsidRPr="00567E74">
        <w:rPr>
          <w:rFonts w:ascii="Times New Roman" w:hAnsi="Times New Roman" w:cs="Times New Roman"/>
        </w:rPr>
        <w:t>(Online)</w:t>
      </w:r>
      <w:r w:rsidRPr="00567E74">
        <w:rPr>
          <w:rFonts w:ascii="Times New Roman" w:hAnsi="Times New Roman" w:cs="Times New Roman"/>
          <w:i/>
        </w:rPr>
        <w:t xml:space="preserve">, </w:t>
      </w:r>
      <w:hyperlink r:id="rId14" w:history="1">
        <w:r w:rsidRPr="00116738">
          <w:rPr>
            <w:rStyle w:val="Hyperlink"/>
            <w:rFonts w:ascii="Times New Roman" w:hAnsi="Times New Roman" w:cs="Times New Roman"/>
            <w:color w:val="auto"/>
            <w:u w:val="none"/>
          </w:rPr>
          <w:t>https://news.detik.com/berita-jawa-timur/3167068/ratusan-buruh-pt-maspion-tuntut-gaji-sesuai-umk</w:t>
        </w:r>
      </w:hyperlink>
      <w:r w:rsidRPr="00116738">
        <w:rPr>
          <w:rFonts w:ascii="Times New Roman" w:hAnsi="Times New Roman" w:cs="Times New Roman"/>
        </w:rPr>
        <w:t>. Diakses 25 Maret 2018</w:t>
      </w:r>
    </w:p>
    <w:p w:rsidR="00174FED" w:rsidRPr="00567E74" w:rsidRDefault="00174FED" w:rsidP="00C116D7">
      <w:pPr>
        <w:pStyle w:val="FootnoteText"/>
        <w:ind w:left="709" w:hanging="709"/>
        <w:jc w:val="both"/>
        <w:rPr>
          <w:rFonts w:ascii="Times New Roman" w:hAnsi="Times New Roman" w:cs="Times New Roman"/>
        </w:rPr>
      </w:pPr>
    </w:p>
    <w:p w:rsidR="0085742A" w:rsidRDefault="0020129E" w:rsidP="0085742A">
      <w:pPr>
        <w:pStyle w:val="NoSpacing"/>
        <w:ind w:left="810" w:hanging="810"/>
        <w:jc w:val="both"/>
        <w:rPr>
          <w:rFonts w:ascii="Times New Roman" w:hAnsi="Times New Roman"/>
          <w:sz w:val="20"/>
          <w:szCs w:val="20"/>
          <w:lang w:val="id-ID"/>
        </w:rPr>
      </w:pPr>
      <w:r>
        <w:rPr>
          <w:rFonts w:ascii="Times New Roman" w:hAnsi="Times New Roman"/>
          <w:sz w:val="20"/>
          <w:szCs w:val="20"/>
          <w:lang w:val="id-ID"/>
        </w:rPr>
        <w:t>HK</w:t>
      </w:r>
      <w:r w:rsidR="00567E74" w:rsidRPr="00567E74">
        <w:rPr>
          <w:rFonts w:ascii="Times New Roman" w:hAnsi="Times New Roman"/>
          <w:sz w:val="20"/>
          <w:szCs w:val="20"/>
          <w:lang w:val="id-ID"/>
        </w:rPr>
        <w:t xml:space="preserve">. 2017.  </w:t>
      </w:r>
      <w:r w:rsidR="00567E74" w:rsidRPr="00567E74">
        <w:rPr>
          <w:rFonts w:ascii="Times New Roman" w:hAnsi="Times New Roman"/>
          <w:i/>
          <w:sz w:val="20"/>
          <w:szCs w:val="20"/>
          <w:lang w:val="id-ID"/>
        </w:rPr>
        <w:t xml:space="preserve">Jumlah Pekerja Industri Ditargetkan 16,3 Juta Tahun 2017. </w:t>
      </w:r>
      <w:r w:rsidR="00567E74" w:rsidRPr="00567E74">
        <w:rPr>
          <w:rFonts w:ascii="Times New Roman" w:hAnsi="Times New Roman"/>
          <w:sz w:val="20"/>
          <w:szCs w:val="20"/>
          <w:lang w:val="id-ID"/>
        </w:rPr>
        <w:t xml:space="preserve"> (Online),</w:t>
      </w:r>
      <w:r w:rsidR="00116738">
        <w:rPr>
          <w:rFonts w:ascii="Times New Roman" w:hAnsi="Times New Roman"/>
          <w:sz w:val="20"/>
          <w:szCs w:val="20"/>
          <w:lang w:val="id-ID"/>
        </w:rPr>
        <w:t xml:space="preserve"> </w:t>
      </w:r>
      <w:hyperlink r:id="rId15" w:history="1">
        <w:r w:rsidR="00567E74" w:rsidRPr="00116738">
          <w:rPr>
            <w:rStyle w:val="Hyperlink"/>
            <w:rFonts w:ascii="Times New Roman" w:hAnsi="Times New Roman"/>
            <w:color w:val="auto"/>
            <w:sz w:val="20"/>
            <w:szCs w:val="20"/>
            <w:u w:val="none"/>
          </w:rPr>
          <w:t>http://www.kemenperin.go.id/artikel/17041/Jumlah-Pekerja-Industri-Ditargetkan-16,3-Juta-Tahun-2017</w:t>
        </w:r>
      </w:hyperlink>
      <w:r w:rsidR="00567E74" w:rsidRPr="0020129E">
        <w:rPr>
          <w:rFonts w:ascii="Times New Roman" w:hAnsi="Times New Roman"/>
          <w:sz w:val="20"/>
          <w:szCs w:val="20"/>
          <w:lang w:val="id-ID"/>
        </w:rPr>
        <w:t xml:space="preserve">. </w:t>
      </w:r>
      <w:r w:rsidR="00567E74" w:rsidRPr="00567E74">
        <w:rPr>
          <w:rFonts w:ascii="Times New Roman" w:hAnsi="Times New Roman"/>
          <w:sz w:val="20"/>
          <w:szCs w:val="20"/>
          <w:lang w:val="id-ID"/>
        </w:rPr>
        <w:t>D</w:t>
      </w:r>
      <w:r w:rsidR="00567E74" w:rsidRPr="00567E74">
        <w:rPr>
          <w:rFonts w:ascii="Times New Roman" w:hAnsi="Times New Roman"/>
          <w:sz w:val="20"/>
          <w:szCs w:val="20"/>
        </w:rPr>
        <w:t>iakses pada tanggal 6 Maret 2018</w:t>
      </w:r>
    </w:p>
    <w:p w:rsidR="0085742A" w:rsidRPr="0085742A" w:rsidRDefault="0085742A" w:rsidP="0085742A">
      <w:pPr>
        <w:pStyle w:val="NoSpacing"/>
        <w:ind w:left="810" w:hanging="810"/>
        <w:jc w:val="both"/>
        <w:rPr>
          <w:rFonts w:ascii="Times New Roman" w:hAnsi="Times New Roman"/>
          <w:sz w:val="20"/>
          <w:szCs w:val="20"/>
          <w:lang w:val="id-ID"/>
        </w:rPr>
      </w:pPr>
    </w:p>
    <w:p w:rsidR="000053E5" w:rsidRPr="00F1798A" w:rsidRDefault="000053E5" w:rsidP="00C116D7">
      <w:pPr>
        <w:pStyle w:val="NormalWeb"/>
        <w:spacing w:before="0" w:beforeAutospacing="0" w:after="0" w:afterAutospacing="0"/>
        <w:jc w:val="both"/>
        <w:rPr>
          <w:b/>
          <w:sz w:val="20"/>
          <w:szCs w:val="20"/>
        </w:rPr>
      </w:pPr>
    </w:p>
    <w:p w:rsidR="000053E5" w:rsidRPr="00F1798A" w:rsidRDefault="000053E5" w:rsidP="00C116D7">
      <w:pPr>
        <w:pStyle w:val="NormalWeb"/>
        <w:spacing w:before="0" w:beforeAutospacing="0" w:after="0" w:afterAutospacing="0"/>
        <w:jc w:val="both"/>
        <w:rPr>
          <w:b/>
          <w:sz w:val="20"/>
          <w:szCs w:val="20"/>
        </w:rPr>
      </w:pPr>
    </w:p>
    <w:p w:rsidR="000053E5" w:rsidRPr="00F1798A" w:rsidRDefault="000053E5" w:rsidP="00C116D7">
      <w:pPr>
        <w:pStyle w:val="NormalWeb"/>
        <w:spacing w:before="0" w:beforeAutospacing="0" w:after="0" w:afterAutospacing="0"/>
        <w:jc w:val="both"/>
        <w:rPr>
          <w:b/>
          <w:sz w:val="20"/>
          <w:szCs w:val="20"/>
        </w:rPr>
      </w:pPr>
    </w:p>
    <w:p w:rsidR="000053E5" w:rsidRPr="00F1798A" w:rsidRDefault="000053E5" w:rsidP="00C116D7">
      <w:pPr>
        <w:pStyle w:val="NormalWeb"/>
        <w:spacing w:before="0" w:beforeAutospacing="0" w:after="0" w:afterAutospacing="0"/>
        <w:jc w:val="both"/>
        <w:rPr>
          <w:b/>
          <w:sz w:val="20"/>
          <w:szCs w:val="20"/>
        </w:rPr>
      </w:pPr>
    </w:p>
    <w:p w:rsidR="000053E5" w:rsidRPr="00F1798A" w:rsidRDefault="000053E5" w:rsidP="00C116D7">
      <w:pPr>
        <w:pStyle w:val="NormalWeb"/>
        <w:spacing w:before="0" w:beforeAutospacing="0" w:after="0" w:afterAutospacing="0"/>
        <w:jc w:val="both"/>
        <w:rPr>
          <w:b/>
          <w:sz w:val="20"/>
          <w:szCs w:val="20"/>
        </w:rPr>
      </w:pPr>
    </w:p>
    <w:p w:rsidR="000053E5" w:rsidRPr="00F1798A" w:rsidRDefault="000053E5" w:rsidP="00C116D7">
      <w:pPr>
        <w:pStyle w:val="NormalWeb"/>
        <w:spacing w:before="0" w:beforeAutospacing="0" w:after="0" w:afterAutospacing="0"/>
        <w:jc w:val="both"/>
        <w:rPr>
          <w:b/>
          <w:sz w:val="20"/>
          <w:szCs w:val="20"/>
        </w:rPr>
      </w:pPr>
    </w:p>
    <w:p w:rsidR="000053E5" w:rsidRPr="00F1798A" w:rsidRDefault="000053E5" w:rsidP="00C116D7">
      <w:pPr>
        <w:spacing w:line="240" w:lineRule="auto"/>
        <w:rPr>
          <w:rFonts w:ascii="Times New Roman" w:hAnsi="Times New Roman" w:cs="Times New Roman"/>
          <w:sz w:val="20"/>
          <w:szCs w:val="20"/>
        </w:rPr>
      </w:pPr>
    </w:p>
    <w:p w:rsidR="00E954F3" w:rsidRPr="00F1798A" w:rsidRDefault="00E954F3" w:rsidP="00C116D7">
      <w:pPr>
        <w:spacing w:after="100" w:line="240" w:lineRule="auto"/>
        <w:jc w:val="both"/>
        <w:rPr>
          <w:rFonts w:ascii="Times New Roman" w:hAnsi="Times New Roman" w:cs="Times New Roman"/>
        </w:rPr>
      </w:pPr>
    </w:p>
    <w:sectPr w:rsidR="00E954F3" w:rsidRPr="00F1798A" w:rsidSect="000053E5">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1440" w:right="1440" w:bottom="1440" w:left="1440" w:header="720" w:footer="720" w:gutter="0"/>
      <w:cols w:num="2" w:space="3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A6D" w:rsidRDefault="00046A6D" w:rsidP="000053E5">
      <w:pPr>
        <w:spacing w:after="0" w:line="240" w:lineRule="auto"/>
      </w:pPr>
      <w:r>
        <w:separator/>
      </w:r>
    </w:p>
  </w:endnote>
  <w:endnote w:type="continuationSeparator" w:id="0">
    <w:p w:rsidR="00046A6D" w:rsidRDefault="00046A6D" w:rsidP="00005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006"/>
      <w:docPartObj>
        <w:docPartGallery w:val="Page Numbers (Bottom of Page)"/>
        <w:docPartUnique/>
      </w:docPartObj>
    </w:sdtPr>
    <w:sdtEndPr/>
    <w:sdtContent>
      <w:p w:rsidR="00F71B24" w:rsidRDefault="00F71B24">
        <w:pPr>
          <w:pStyle w:val="Footer"/>
          <w:jc w:val="center"/>
        </w:pPr>
        <w:r>
          <w:fldChar w:fldCharType="begin"/>
        </w:r>
        <w:r>
          <w:instrText xml:space="preserve"> PAGE   \* MERGEFORMAT </w:instrText>
        </w:r>
        <w:r>
          <w:fldChar w:fldCharType="separate"/>
        </w:r>
        <w:r w:rsidR="00587CFE">
          <w:rPr>
            <w:noProof/>
          </w:rPr>
          <w:t>1</w:t>
        </w:r>
        <w:r>
          <w:rPr>
            <w:noProof/>
          </w:rPr>
          <w:fldChar w:fldCharType="end"/>
        </w:r>
      </w:p>
    </w:sdtContent>
  </w:sdt>
  <w:p w:rsidR="00F71B24" w:rsidRDefault="00F71B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B24" w:rsidRDefault="00F71B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001"/>
      <w:docPartObj>
        <w:docPartGallery w:val="Page Numbers (Bottom of Page)"/>
        <w:docPartUnique/>
      </w:docPartObj>
    </w:sdtPr>
    <w:sdtEndPr/>
    <w:sdtContent>
      <w:p w:rsidR="00F71B24" w:rsidRDefault="00F71B24">
        <w:pPr>
          <w:pStyle w:val="Footer"/>
          <w:jc w:val="center"/>
        </w:pPr>
        <w:r>
          <w:fldChar w:fldCharType="begin"/>
        </w:r>
        <w:r>
          <w:instrText xml:space="preserve"> PAGE   \* MERGEFORMAT </w:instrText>
        </w:r>
        <w:r>
          <w:fldChar w:fldCharType="separate"/>
        </w:r>
        <w:r w:rsidR="00587CFE">
          <w:rPr>
            <w:noProof/>
          </w:rPr>
          <w:t>2</w:t>
        </w:r>
        <w:r>
          <w:fldChar w:fldCharType="end"/>
        </w:r>
      </w:p>
    </w:sdtContent>
  </w:sdt>
  <w:p w:rsidR="00F71B24" w:rsidRDefault="00F71B2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B24" w:rsidRDefault="00F71B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A6D" w:rsidRDefault="00046A6D" w:rsidP="000053E5">
      <w:pPr>
        <w:spacing w:after="0" w:line="240" w:lineRule="auto"/>
      </w:pPr>
      <w:r>
        <w:separator/>
      </w:r>
    </w:p>
  </w:footnote>
  <w:footnote w:type="continuationSeparator" w:id="0">
    <w:p w:rsidR="00046A6D" w:rsidRDefault="00046A6D" w:rsidP="000053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B24" w:rsidRDefault="00A3049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0384094" o:spid="_x0000_s2050" type="#_x0000_t75" style="position:absolute;margin-left:0;margin-top:0;width:468pt;height:537.45pt;z-index:-251661312;mso-position-horizontal:center;mso-position-horizontal-relative:margin;mso-position-vertical:center;mso-position-vertical-relative:margin" o:allowincell="f">
          <v:imagedata r:id="rId1" o:title="unesaa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B24" w:rsidRDefault="00A3049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0384095" o:spid="_x0000_s2051" type="#_x0000_t75" style="position:absolute;margin-left:0;margin-top:0;width:468pt;height:537.45pt;z-index:-251660288;mso-position-horizontal:center;mso-position-horizontal-relative:margin;mso-position-vertical:center;mso-position-vertical-relative:margin" o:allowincell="f">
          <v:imagedata r:id="rId1" o:title="unesaaa"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B24" w:rsidRDefault="00A3049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0384093" o:spid="_x0000_s2049" type="#_x0000_t75" style="position:absolute;margin-left:0;margin-top:0;width:468pt;height:537.45pt;z-index:-251659264;mso-position-horizontal:center;mso-position-horizontal-relative:margin;mso-position-vertical:center;mso-position-vertical-relative:margin" o:allowincell="f">
          <v:imagedata r:id="rId1" o:title="unesaaa"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B24" w:rsidRDefault="00F71B24">
    <w:pPr>
      <w:pStyle w:val="Header"/>
    </w:pPr>
    <w:r>
      <w:rPr>
        <w:noProof/>
        <w:lang w:val="en-US" w:eastAsia="en-US"/>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943600" cy="6825615"/>
          <wp:effectExtent l="0" t="0" r="0" b="0"/>
          <wp:wrapNone/>
          <wp:docPr id="4" name="Picture 4" descr="unes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esaaa"/>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43600" cy="68256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B24" w:rsidRDefault="00F71B24">
    <w:pPr>
      <w:pStyle w:val="Header"/>
    </w:pPr>
    <w:r>
      <w:rPr>
        <w:noProof/>
        <w:lang w:val="en-US" w:eastAsia="en-US"/>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943600" cy="6825615"/>
          <wp:effectExtent l="0" t="0" r="0" b="0"/>
          <wp:wrapNone/>
          <wp:docPr id="5" name="Picture 5" descr="unes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esaaa"/>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43600" cy="68256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B24" w:rsidRDefault="00F71B24">
    <w:pPr>
      <w:pStyle w:val="Header"/>
    </w:pPr>
    <w:r>
      <w:rPr>
        <w:noProof/>
        <w:lang w:val="en-US" w:eastAsia="en-US"/>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943600" cy="6825615"/>
          <wp:effectExtent l="0" t="0" r="0" b="0"/>
          <wp:wrapNone/>
          <wp:docPr id="6" name="Picture 6" descr="unes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aaa"/>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43600" cy="68256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461B5"/>
    <w:multiLevelType w:val="hybridMultilevel"/>
    <w:tmpl w:val="B26E91E8"/>
    <w:lvl w:ilvl="0" w:tplc="DC205690">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EC15ADF"/>
    <w:multiLevelType w:val="hybridMultilevel"/>
    <w:tmpl w:val="3754FB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4195D90"/>
    <w:multiLevelType w:val="hybridMultilevel"/>
    <w:tmpl w:val="81B8091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51A75B7"/>
    <w:multiLevelType w:val="hybridMultilevel"/>
    <w:tmpl w:val="C172DF22"/>
    <w:lvl w:ilvl="0" w:tplc="AF68C890">
      <w:start w:val="1"/>
      <w:numFmt w:val="decimal"/>
      <w:lvlText w:val="%1."/>
      <w:lvlJc w:val="left"/>
      <w:pPr>
        <w:ind w:left="928" w:hanging="360"/>
      </w:pPr>
      <w:rPr>
        <w:rFonts w:hint="default"/>
        <w:color w:val="000000"/>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4">
    <w:nsid w:val="44EF376C"/>
    <w:multiLevelType w:val="hybridMultilevel"/>
    <w:tmpl w:val="F5D6B966"/>
    <w:lvl w:ilvl="0" w:tplc="B6C09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5D0740D"/>
    <w:multiLevelType w:val="hybridMultilevel"/>
    <w:tmpl w:val="5D6A1046"/>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476071D"/>
    <w:multiLevelType w:val="hybridMultilevel"/>
    <w:tmpl w:val="C0E4792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8843C53"/>
    <w:multiLevelType w:val="hybridMultilevel"/>
    <w:tmpl w:val="A6B6FF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0"/>
  </w:num>
  <w:num w:numId="5">
    <w:abstractNumId w:val="2"/>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3E5"/>
    <w:rsid w:val="000053E5"/>
    <w:rsid w:val="000419F6"/>
    <w:rsid w:val="00046A6D"/>
    <w:rsid w:val="000556D8"/>
    <w:rsid w:val="000F7D01"/>
    <w:rsid w:val="00116738"/>
    <w:rsid w:val="00167B57"/>
    <w:rsid w:val="00174FED"/>
    <w:rsid w:val="001866B9"/>
    <w:rsid w:val="0019246C"/>
    <w:rsid w:val="001D56AC"/>
    <w:rsid w:val="001F4662"/>
    <w:rsid w:val="0020129E"/>
    <w:rsid w:val="00211E30"/>
    <w:rsid w:val="00256529"/>
    <w:rsid w:val="002F5500"/>
    <w:rsid w:val="00306F95"/>
    <w:rsid w:val="00391450"/>
    <w:rsid w:val="003D3A53"/>
    <w:rsid w:val="003F77C8"/>
    <w:rsid w:val="00440B4A"/>
    <w:rsid w:val="00442449"/>
    <w:rsid w:val="00541E9D"/>
    <w:rsid w:val="005441A2"/>
    <w:rsid w:val="00547E53"/>
    <w:rsid w:val="00567E74"/>
    <w:rsid w:val="00587CFE"/>
    <w:rsid w:val="005C36EB"/>
    <w:rsid w:val="005F77CE"/>
    <w:rsid w:val="0068584B"/>
    <w:rsid w:val="006910A6"/>
    <w:rsid w:val="006B48B6"/>
    <w:rsid w:val="00770C91"/>
    <w:rsid w:val="0085742A"/>
    <w:rsid w:val="0086013F"/>
    <w:rsid w:val="0088777C"/>
    <w:rsid w:val="008D6D00"/>
    <w:rsid w:val="008E6D77"/>
    <w:rsid w:val="0093340C"/>
    <w:rsid w:val="00A63959"/>
    <w:rsid w:val="00A84566"/>
    <w:rsid w:val="00AA4960"/>
    <w:rsid w:val="00AD37DF"/>
    <w:rsid w:val="00B0439F"/>
    <w:rsid w:val="00BB305A"/>
    <w:rsid w:val="00C116D7"/>
    <w:rsid w:val="00C3024E"/>
    <w:rsid w:val="00C30C62"/>
    <w:rsid w:val="00C3592B"/>
    <w:rsid w:val="00CC1ABD"/>
    <w:rsid w:val="00CF1237"/>
    <w:rsid w:val="00D47FF9"/>
    <w:rsid w:val="00D72AE9"/>
    <w:rsid w:val="00D762A6"/>
    <w:rsid w:val="00D83426"/>
    <w:rsid w:val="00D83F08"/>
    <w:rsid w:val="00DA40A4"/>
    <w:rsid w:val="00E9356C"/>
    <w:rsid w:val="00E954F3"/>
    <w:rsid w:val="00F0357D"/>
    <w:rsid w:val="00F1798A"/>
    <w:rsid w:val="00F47FD6"/>
    <w:rsid w:val="00F71B24"/>
    <w:rsid w:val="00F92063"/>
    <w:rsid w:val="00FD7408"/>
    <w:rsid w:val="00FE7A4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053E5"/>
    <w:pPr>
      <w:ind w:left="720"/>
      <w:contextualSpacing/>
    </w:pPr>
  </w:style>
  <w:style w:type="paragraph" w:styleId="Header">
    <w:name w:val="header"/>
    <w:basedOn w:val="Normal"/>
    <w:link w:val="HeaderChar"/>
    <w:uiPriority w:val="99"/>
    <w:semiHidden/>
    <w:unhideWhenUsed/>
    <w:rsid w:val="000053E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053E5"/>
    <w:rPr>
      <w:lang w:val="en-US"/>
    </w:rPr>
  </w:style>
  <w:style w:type="paragraph" w:styleId="Footer">
    <w:name w:val="footer"/>
    <w:basedOn w:val="Normal"/>
    <w:link w:val="FooterChar"/>
    <w:uiPriority w:val="99"/>
    <w:unhideWhenUsed/>
    <w:rsid w:val="000053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3E5"/>
    <w:rPr>
      <w:lang w:val="en-US"/>
    </w:rPr>
  </w:style>
  <w:style w:type="character" w:styleId="Hyperlink">
    <w:name w:val="Hyperlink"/>
    <w:basedOn w:val="DefaultParagraphFont"/>
    <w:uiPriority w:val="99"/>
    <w:unhideWhenUsed/>
    <w:rsid w:val="000053E5"/>
    <w:rPr>
      <w:color w:val="0000FF" w:themeColor="hyperlink"/>
      <w:u w:val="single"/>
    </w:rPr>
  </w:style>
  <w:style w:type="paragraph" w:customStyle="1" w:styleId="Default">
    <w:name w:val="Default"/>
    <w:rsid w:val="000053E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rsid w:val="000053E5"/>
    <w:rPr>
      <w:lang w:val="en-US"/>
    </w:rPr>
  </w:style>
  <w:style w:type="paragraph" w:styleId="NormalWeb">
    <w:name w:val="Normal (Web)"/>
    <w:basedOn w:val="Normal"/>
    <w:uiPriority w:val="99"/>
    <w:unhideWhenUsed/>
    <w:rsid w:val="000053E5"/>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0053E5"/>
    <w:pPr>
      <w:spacing w:after="0" w:line="240" w:lineRule="auto"/>
    </w:pPr>
    <w:rPr>
      <w:sz w:val="20"/>
      <w:szCs w:val="20"/>
    </w:rPr>
  </w:style>
  <w:style w:type="character" w:customStyle="1" w:styleId="FootnoteTextChar">
    <w:name w:val="Footnote Text Char"/>
    <w:basedOn w:val="DefaultParagraphFont"/>
    <w:link w:val="FootnoteText"/>
    <w:uiPriority w:val="99"/>
    <w:rsid w:val="000053E5"/>
    <w:rPr>
      <w:sz w:val="20"/>
      <w:szCs w:val="20"/>
    </w:rPr>
  </w:style>
  <w:style w:type="character" w:styleId="FootnoteReference">
    <w:name w:val="footnote reference"/>
    <w:uiPriority w:val="99"/>
    <w:rsid w:val="00C3024E"/>
    <w:rPr>
      <w:rFonts w:ascii="Calibri" w:eastAsia="SimSun" w:hAnsi="Calibri" w:cs="Times New Roman"/>
      <w:vertAlign w:val="superscript"/>
    </w:rPr>
  </w:style>
  <w:style w:type="paragraph" w:styleId="NoSpacing">
    <w:name w:val="No Spacing"/>
    <w:uiPriority w:val="1"/>
    <w:qFormat/>
    <w:rsid w:val="00C3024E"/>
    <w:pPr>
      <w:spacing w:after="0" w:line="240" w:lineRule="auto"/>
    </w:pPr>
    <w:rPr>
      <w:rFonts w:ascii="Calibri" w:eastAsia="SimSun" w:hAnsi="Calibri" w:cs="Times New Roman"/>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053E5"/>
    <w:pPr>
      <w:ind w:left="720"/>
      <w:contextualSpacing/>
    </w:pPr>
  </w:style>
  <w:style w:type="paragraph" w:styleId="Header">
    <w:name w:val="header"/>
    <w:basedOn w:val="Normal"/>
    <w:link w:val="HeaderChar"/>
    <w:uiPriority w:val="99"/>
    <w:semiHidden/>
    <w:unhideWhenUsed/>
    <w:rsid w:val="000053E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053E5"/>
    <w:rPr>
      <w:lang w:val="en-US"/>
    </w:rPr>
  </w:style>
  <w:style w:type="paragraph" w:styleId="Footer">
    <w:name w:val="footer"/>
    <w:basedOn w:val="Normal"/>
    <w:link w:val="FooterChar"/>
    <w:uiPriority w:val="99"/>
    <w:unhideWhenUsed/>
    <w:rsid w:val="000053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3E5"/>
    <w:rPr>
      <w:lang w:val="en-US"/>
    </w:rPr>
  </w:style>
  <w:style w:type="character" w:styleId="Hyperlink">
    <w:name w:val="Hyperlink"/>
    <w:basedOn w:val="DefaultParagraphFont"/>
    <w:uiPriority w:val="99"/>
    <w:unhideWhenUsed/>
    <w:rsid w:val="000053E5"/>
    <w:rPr>
      <w:color w:val="0000FF" w:themeColor="hyperlink"/>
      <w:u w:val="single"/>
    </w:rPr>
  </w:style>
  <w:style w:type="paragraph" w:customStyle="1" w:styleId="Default">
    <w:name w:val="Default"/>
    <w:rsid w:val="000053E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rsid w:val="000053E5"/>
    <w:rPr>
      <w:lang w:val="en-US"/>
    </w:rPr>
  </w:style>
  <w:style w:type="paragraph" w:styleId="NormalWeb">
    <w:name w:val="Normal (Web)"/>
    <w:basedOn w:val="Normal"/>
    <w:uiPriority w:val="99"/>
    <w:unhideWhenUsed/>
    <w:rsid w:val="000053E5"/>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0053E5"/>
    <w:pPr>
      <w:spacing w:after="0" w:line="240" w:lineRule="auto"/>
    </w:pPr>
    <w:rPr>
      <w:sz w:val="20"/>
      <w:szCs w:val="20"/>
    </w:rPr>
  </w:style>
  <w:style w:type="character" w:customStyle="1" w:styleId="FootnoteTextChar">
    <w:name w:val="Footnote Text Char"/>
    <w:basedOn w:val="DefaultParagraphFont"/>
    <w:link w:val="FootnoteText"/>
    <w:uiPriority w:val="99"/>
    <w:rsid w:val="000053E5"/>
    <w:rPr>
      <w:sz w:val="20"/>
      <w:szCs w:val="20"/>
    </w:rPr>
  </w:style>
  <w:style w:type="character" w:styleId="FootnoteReference">
    <w:name w:val="footnote reference"/>
    <w:uiPriority w:val="99"/>
    <w:rsid w:val="00C3024E"/>
    <w:rPr>
      <w:rFonts w:ascii="Calibri" w:eastAsia="SimSun" w:hAnsi="Calibri" w:cs="Times New Roman"/>
      <w:vertAlign w:val="superscript"/>
    </w:rPr>
  </w:style>
  <w:style w:type="paragraph" w:styleId="NoSpacing">
    <w:name w:val="No Spacing"/>
    <w:uiPriority w:val="1"/>
    <w:qFormat/>
    <w:rsid w:val="00C3024E"/>
    <w:pPr>
      <w:spacing w:after="0" w:line="240" w:lineRule="auto"/>
    </w:pPr>
    <w:rPr>
      <w:rFonts w:ascii="Calibri" w:eastAsia="SimSun" w:hAnsi="Calibri"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kemenperin.go.id/artikel/17041/Jumlah-Pekerja-Industri-Ditargetkan-16,3-Juta-Tahun-2017"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tyasanggini98@gmail.com" TargetMode="External"/><Relationship Id="rId14" Type="http://schemas.openxmlformats.org/officeDocument/2006/relationships/hyperlink" Target="https://news.detik.com/berita-jawa-timur/3167068/ratusan-buruh-pt-maspion-tuntut-gaji-sesuai-um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E55C6B-1F15-49BF-B4DE-02730782D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2665</Words>
  <Characters>15192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cp:lastPrinted>2019-05-23T03:54:00Z</cp:lastPrinted>
  <dcterms:created xsi:type="dcterms:W3CDTF">2019-05-29T05:18:00Z</dcterms:created>
  <dcterms:modified xsi:type="dcterms:W3CDTF">2019-05-29T05:18:00Z</dcterms:modified>
</cp:coreProperties>
</file>