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C5826" w14:textId="70D3B443" w:rsidR="00A3304B" w:rsidRPr="00A6304D" w:rsidRDefault="00B34BD4">
      <w:pPr>
        <w:widowControl w:val="0"/>
        <w:pBdr>
          <w:top w:val="nil"/>
          <w:left w:val="nil"/>
          <w:bottom w:val="nil"/>
          <w:right w:val="nil"/>
          <w:between w:val="nil"/>
        </w:pBdr>
        <w:ind w:left="2268"/>
        <w:rPr>
          <w:rFonts w:ascii="Century Gothic" w:eastAsia="Century Gothic" w:hAnsi="Century Gothic" w:cs="Century Gothic"/>
          <w:b/>
          <w:color w:val="000000"/>
          <w:sz w:val="28"/>
          <w:szCs w:val="28"/>
        </w:rPr>
      </w:pPr>
      <w:r>
        <w:rPr>
          <w:noProof/>
          <w:bdr w:val="none" w:sz="0" w:space="0" w:color="auto" w:frame="1"/>
          <w:lang w:val="en-US" w:eastAsia="en-US"/>
        </w:rPr>
        <w:drawing>
          <wp:anchor distT="0" distB="0" distL="114300" distR="114300" simplePos="0" relativeHeight="251662336" behindDoc="0" locked="0" layoutInCell="1" allowOverlap="1" wp14:anchorId="0EDD0D6B" wp14:editId="2BA813FE">
            <wp:simplePos x="0" y="0"/>
            <wp:positionH relativeFrom="column">
              <wp:posOffset>-438150</wp:posOffset>
            </wp:positionH>
            <wp:positionV relativeFrom="paragraph">
              <wp:posOffset>-609600</wp:posOffset>
            </wp:positionV>
            <wp:extent cx="1343025" cy="1343025"/>
            <wp:effectExtent l="0" t="0" r="9525" b="9525"/>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anchor>
        </w:drawing>
      </w:r>
      <w:r w:rsidR="00A6304D" w:rsidRPr="00A6304D">
        <w:rPr>
          <w:rFonts w:ascii="Century Gothic" w:hAnsi="Century Gothic"/>
          <w:b/>
          <w:noProof/>
          <w:sz w:val="28"/>
          <w:szCs w:val="28"/>
          <w:bdr w:val="none" w:sz="0" w:space="0" w:color="auto" w:frame="1"/>
          <w:lang w:val="en-US" w:eastAsia="en-US"/>
        </w:rPr>
        <w:t xml:space="preserve">LEARNING GUITAR MUSIC SKILLS THROUGH THE DEMONSTRATION METHOD AT STATE SENIOR HIGH SCHOOL 1 LAMONGAN </w:t>
      </w:r>
      <w:r w:rsidR="000E075C" w:rsidRPr="00A6304D">
        <w:rPr>
          <w:rFonts w:ascii="Century Gothic" w:hAnsi="Century Gothic"/>
          <w:b/>
          <w:noProof/>
          <w:sz w:val="28"/>
          <w:szCs w:val="28"/>
          <w:lang w:val="en-US" w:eastAsia="en-US"/>
        </w:rPr>
        <mc:AlternateContent>
          <mc:Choice Requires="wps">
            <w:drawing>
              <wp:anchor distT="0" distB="0" distL="114300" distR="114300" simplePos="0" relativeHeight="251658240" behindDoc="0" locked="0" layoutInCell="1" hidden="0" allowOverlap="1" wp14:anchorId="5C9DA5DF" wp14:editId="26F138DA">
                <wp:simplePos x="0" y="0"/>
                <wp:positionH relativeFrom="column">
                  <wp:posOffset>1333500</wp:posOffset>
                </wp:positionH>
                <wp:positionV relativeFrom="paragraph">
                  <wp:posOffset>38100</wp:posOffset>
                </wp:positionV>
                <wp:extent cx="0" cy="2883877"/>
                <wp:effectExtent l="0" t="0" r="0" b="0"/>
                <wp:wrapNone/>
                <wp:docPr id="1984703689" name="Straight Arrow Connector 1984703689"/>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1333500</wp:posOffset>
                </wp:positionH>
                <wp:positionV relativeFrom="paragraph">
                  <wp:posOffset>38100</wp:posOffset>
                </wp:positionV>
                <wp:extent cx="0" cy="2883877"/>
                <wp:effectExtent b="0" l="0" r="0" t="0"/>
                <wp:wrapNone/>
                <wp:docPr id="1984703689"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2883877"/>
                        </a:xfrm>
                        <a:prstGeom prst="rect"/>
                        <a:ln/>
                      </pic:spPr>
                    </pic:pic>
                  </a:graphicData>
                </a:graphic>
              </wp:anchor>
            </w:drawing>
          </mc:Fallback>
        </mc:AlternateContent>
      </w:r>
    </w:p>
    <w:p w14:paraId="0720EAB1" w14:textId="77777777" w:rsidR="00A3304B" w:rsidRDefault="00A768DB">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lang w:val="en-US" w:eastAsia="en-US"/>
        </w:rPr>
        <mc:AlternateContent>
          <mc:Choice Requires="wps">
            <w:drawing>
              <wp:anchor distT="0" distB="0" distL="114300" distR="114300" simplePos="0" relativeHeight="251660288" behindDoc="0" locked="0" layoutInCell="1" hidden="0" allowOverlap="1" wp14:anchorId="299020F8" wp14:editId="194DA270">
                <wp:simplePos x="0" y="0"/>
                <wp:positionH relativeFrom="column">
                  <wp:posOffset>-431799</wp:posOffset>
                </wp:positionH>
                <wp:positionV relativeFrom="paragraph">
                  <wp:posOffset>254000</wp:posOffset>
                </wp:positionV>
                <wp:extent cx="1637030" cy="2347595"/>
                <wp:effectExtent l="0" t="0" r="0" b="0"/>
                <wp:wrapNone/>
                <wp:docPr id="1984703690" name="Rectangle 1984703690"/>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403F689F" w14:textId="77777777" w:rsidR="00A3304B" w:rsidRDefault="00A768DB">
                            <w:pPr>
                              <w:ind w:left="106" w:firstLine="106"/>
                              <w:textDirection w:val="btLr"/>
                            </w:pPr>
                            <w:r>
                              <w:rPr>
                                <w:color w:val="231916"/>
                                <w:sz w:val="14"/>
                              </w:rPr>
                              <w:t>E-ISSN 2338-6770</w:t>
                            </w:r>
                          </w:p>
                          <w:p w14:paraId="5B9D7D64" w14:textId="77777777" w:rsidR="00A3304B" w:rsidRDefault="00A3304B">
                            <w:pPr>
                              <w:spacing w:before="11"/>
                              <w:textDirection w:val="btLr"/>
                            </w:pPr>
                          </w:p>
                          <w:p w14:paraId="43E0592B" w14:textId="58D2FFD3" w:rsidR="00A3304B" w:rsidRDefault="00B34BD4">
                            <w:pPr>
                              <w:ind w:left="106" w:firstLine="106"/>
                              <w:textDirection w:val="btLr"/>
                            </w:pPr>
                            <w:r>
                              <w:rPr>
                                <w:rFonts w:ascii="FS Me Light" w:eastAsia="FS Me Light" w:hAnsi="FS Me Light" w:cs="FS Me Light"/>
                                <w:color w:val="231916"/>
                                <w:sz w:val="14"/>
                              </w:rPr>
                              <w:t>Submitted date: -</w:t>
                            </w:r>
                          </w:p>
                          <w:p w14:paraId="10C9996C" w14:textId="5D4E9713" w:rsidR="00A3304B" w:rsidRDefault="00B34BD4">
                            <w:pPr>
                              <w:spacing w:before="53"/>
                              <w:ind w:left="106" w:firstLine="106"/>
                              <w:textDirection w:val="btLr"/>
                            </w:pPr>
                            <w:r>
                              <w:rPr>
                                <w:rFonts w:ascii="FS Me Light" w:eastAsia="FS Me Light" w:hAnsi="FS Me Light" w:cs="FS Me Light"/>
                                <w:color w:val="231916"/>
                                <w:sz w:val="14"/>
                              </w:rPr>
                              <w:t>Revised date : -</w:t>
                            </w:r>
                          </w:p>
                          <w:p w14:paraId="210F6CB3" w14:textId="6EC6FA4E" w:rsidR="00A3304B" w:rsidRDefault="00B34BD4">
                            <w:pPr>
                              <w:spacing w:before="53"/>
                              <w:ind w:left="106" w:firstLine="106"/>
                              <w:textDirection w:val="btLr"/>
                            </w:pPr>
                            <w:r>
                              <w:rPr>
                                <w:rFonts w:ascii="FS Me Light" w:eastAsia="FS Me Light" w:hAnsi="FS Me Light" w:cs="FS Me Light"/>
                                <w:color w:val="231916"/>
                                <w:sz w:val="14"/>
                              </w:rPr>
                              <w:t>Accepted date : -</w:t>
                            </w:r>
                          </w:p>
                          <w:p w14:paraId="67C9C5CC" w14:textId="77777777" w:rsidR="00A3304B" w:rsidRDefault="00A3304B">
                            <w:pPr>
                              <w:spacing w:before="10"/>
                              <w:textDirection w:val="btLr"/>
                            </w:pPr>
                          </w:p>
                          <w:p w14:paraId="42B61AD8" w14:textId="77777777" w:rsidR="00A3304B" w:rsidRDefault="00A768DB">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5F30B459" w14:textId="77777777" w:rsidR="00A3304B" w:rsidRDefault="00A768DB">
                            <w:pPr>
                              <w:textDirection w:val="btLr"/>
                            </w:pPr>
                            <w:r>
                              <w:rPr>
                                <w:rFonts w:ascii="FS Me Light" w:eastAsia="FS Me Light" w:hAnsi="FS Me Light" w:cs="FS Me Light"/>
                                <w:color w:val="231916"/>
                                <w:sz w:val="14"/>
                              </w:rPr>
                              <w:t xml:space="preserve">Studi Thailand, Fakultas Seni, Universitas Chulalongkorn 254 Phaya Thai Rd, Wang Mai, Pathum Wan, Bangkok 10330. E-mail: </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id="Rectangle 1984703690" o:spid="_x0000_s1026" style="position:absolute;left:0;text-align:left;margin-left:-34pt;margin-top:20pt;width:128.9pt;height:18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" filled="f" stroked="f">
                <v:textbox inset="2.53958mm,2.53958mm,2.53958mm,2.53958mm">
                  <w:txbxContent>
                    <w:p w14:paraId="403F689F" w14:textId="77777777" w:rsidR="00A3304B" w:rsidRDefault="00A768DB">
                      <w:pPr>
                        <w:ind w:left="106" w:firstLine="106"/>
                        <w:textDirection w:val="btLr"/>
                      </w:pPr>
                      <w:r>
                        <w:rPr>
                          <w:color w:val="231916"/>
                          <w:sz w:val="14"/>
                        </w:rPr>
                        <w:t>E-ISSN 2338-6770</w:t>
                      </w:r>
                    </w:p>
                    <w:p w14:paraId="5B9D7D64" w14:textId="77777777" w:rsidR="00A3304B" w:rsidRDefault="00A3304B">
                      <w:pPr>
                        <w:spacing w:before="11"/>
                        <w:textDirection w:val="btLr"/>
                      </w:pPr>
                    </w:p>
                    <w:p w14:paraId="43E0592B" w14:textId="58D2FFD3" w:rsidR="00A3304B" w:rsidRDefault="00B34BD4">
                      <w:pPr>
                        <w:ind w:left="106" w:firstLine="106"/>
                        <w:textDirection w:val="btLr"/>
                      </w:pPr>
                      <w:r>
                        <w:rPr>
                          <w:rFonts w:ascii="FS Me Light" w:eastAsia="FS Me Light" w:hAnsi="FS Me Light" w:cs="FS Me Light"/>
                          <w:color w:val="231916"/>
                          <w:sz w:val="14"/>
                        </w:rPr>
                        <w:t>Submitted date: -</w:t>
                      </w:r>
                    </w:p>
                    <w:p w14:paraId="10C9996C" w14:textId="5D4E9713" w:rsidR="00A3304B" w:rsidRDefault="00B34BD4">
                      <w:pPr>
                        <w:spacing w:before="53"/>
                        <w:ind w:left="106" w:firstLine="106"/>
                        <w:textDirection w:val="btLr"/>
                      </w:pPr>
                      <w:r>
                        <w:rPr>
                          <w:rFonts w:ascii="FS Me Light" w:eastAsia="FS Me Light" w:hAnsi="FS Me Light" w:cs="FS Me Light"/>
                          <w:color w:val="231916"/>
                          <w:sz w:val="14"/>
                        </w:rPr>
                        <w:t>Revised date : -</w:t>
                      </w:r>
                    </w:p>
                    <w:p w14:paraId="210F6CB3" w14:textId="6EC6FA4E" w:rsidR="00A3304B" w:rsidRDefault="00B34BD4">
                      <w:pPr>
                        <w:spacing w:before="53"/>
                        <w:ind w:left="106" w:firstLine="106"/>
                        <w:textDirection w:val="btLr"/>
                      </w:pPr>
                      <w:r>
                        <w:rPr>
                          <w:rFonts w:ascii="FS Me Light" w:eastAsia="FS Me Light" w:hAnsi="FS Me Light" w:cs="FS Me Light"/>
                          <w:color w:val="231916"/>
                          <w:sz w:val="14"/>
                        </w:rPr>
                        <w:t>Accepted date : -</w:t>
                      </w:r>
                    </w:p>
                    <w:p w14:paraId="67C9C5CC" w14:textId="77777777" w:rsidR="00A3304B" w:rsidRDefault="00A3304B">
                      <w:pPr>
                        <w:spacing w:before="10"/>
                        <w:textDirection w:val="btLr"/>
                      </w:pPr>
                    </w:p>
                    <w:p w14:paraId="42B61AD8" w14:textId="77777777" w:rsidR="00A3304B" w:rsidRDefault="00A768DB">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5F30B459" w14:textId="77777777" w:rsidR="00A3304B" w:rsidRDefault="00A768DB">
                      <w:pPr>
                        <w:textDirection w:val="btLr"/>
                      </w:pPr>
                      <w:r>
                        <w:rPr>
                          <w:rFonts w:ascii="FS Me Light" w:eastAsia="FS Me Light" w:hAnsi="FS Me Light" w:cs="FS Me Light"/>
                          <w:color w:val="231916"/>
                          <w:sz w:val="14"/>
                        </w:rPr>
                        <w:t xml:space="preserve">Studi Thailand, Fakultas Seni, Universitas Chulalongkorn 254 Phaya Thai Rd, Wang Mai, Pathum Wan, Bangkok 10330. E-mail: </w:t>
                      </w:r>
                      <w:r>
                        <w:rPr>
                          <w:rFonts w:ascii="FS Me Light" w:eastAsia="FS Me Light" w:hAnsi="FS Me Light" w:cs="FS Me Light"/>
                          <w:color w:val="0000C4"/>
                          <w:sz w:val="14"/>
                          <w:u w:val="single"/>
                        </w:rPr>
                        <w:t>6688031022@student.chula.ac.th</w:t>
                      </w:r>
                    </w:p>
                  </w:txbxContent>
                </v:textbox>
              </v:rect>
            </w:pict>
          </mc:Fallback>
        </mc:AlternateContent>
      </w:r>
      <w:r>
        <w:rPr>
          <w:noProof/>
          <w:lang w:val="en-US" w:eastAsia="en-US"/>
        </w:rPr>
        <mc:AlternateContent>
          <mc:Choice Requires="wpg">
            <w:drawing>
              <wp:anchor distT="0" distB="0" distL="114300" distR="114300" simplePos="0" relativeHeight="251661312" behindDoc="0" locked="0" layoutInCell="1" hidden="0" allowOverlap="1" wp14:anchorId="525D5C15" wp14:editId="62A270B6">
                <wp:simplePos x="0" y="0"/>
                <wp:positionH relativeFrom="column">
                  <wp:posOffset>1</wp:posOffset>
                </wp:positionH>
                <wp:positionV relativeFrom="paragraph">
                  <wp:posOffset>101600</wp:posOffset>
                </wp:positionV>
                <wp:extent cx="541272" cy="366109"/>
                <wp:effectExtent l="0" t="0" r="0" b="0"/>
                <wp:wrapNone/>
                <wp:docPr id="1984703691" name="Group 1984703691"/>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879767391" name="Group 1879767391"/>
                        <wpg:cNvGrpSpPr/>
                        <wpg:grpSpPr>
                          <a:xfrm>
                            <a:off x="5075364" y="3596946"/>
                            <a:ext cx="541272" cy="366109"/>
                            <a:chOff x="0" y="0"/>
                            <a:chExt cx="541272" cy="366109"/>
                          </a:xfrm>
                        </wpg:grpSpPr>
                        <wps:wsp>
                          <wps:cNvPr id="1457677728" name="Rectangle 1457677728"/>
                          <wps:cNvSpPr/>
                          <wps:spPr>
                            <a:xfrm>
                              <a:off x="0" y="0"/>
                              <a:ext cx="541250" cy="366100"/>
                            </a:xfrm>
                            <a:prstGeom prst="rect">
                              <a:avLst/>
                            </a:prstGeom>
                            <a:noFill/>
                            <a:ln>
                              <a:noFill/>
                            </a:ln>
                          </wps:spPr>
                          <wps:txbx>
                            <w:txbxContent>
                              <w:p w14:paraId="55930540" w14:textId="77777777" w:rsidR="00A3304B" w:rsidRDefault="00A3304B">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2">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13">
                              <a:alphaModFix/>
                            </a:blip>
                            <a:srcRect/>
                            <a:stretch/>
                          </pic:blipFill>
                          <pic:spPr>
                            <a:xfrm>
                              <a:off x="0" y="0"/>
                              <a:ext cx="304165" cy="310515"/>
                            </a:xfrm>
                            <a:prstGeom prst="rect">
                              <a:avLst/>
                            </a:prstGeom>
                            <a:noFill/>
                            <a:ln>
                              <a:noFill/>
                            </a:ln>
                          </pic:spPr>
                        </pic:pic>
                        <wps:wsp>
                          <wps:cNvPr id="643698622" name="Freeform: Shape 643698622"/>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id="Group 1984703691" o:spid="_x0000_s1027" style="position:absolute;left:0;text-align:left;margin-left:0;margin-top:8pt;width:42.6pt;height:28.85pt;z-index:251661312" coordorigin="50753,35969" coordsize="5413,366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">
                <v:group id="Group 1879767391" o:spid="_x0000_s1028" style="position:absolute;left:50753;top:35969;width:5413;height:3661" coordsize="5412,3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qxoyrIAAAA&#10;4wAAAA8AAAAAAAAAAAAAAAAAqgIAAGRycy9kb3ducmV2LnhtbFBLBQYAAAAABAAEAPoAAACfAwAA&#10;AAA=&#10;">
                  <v:rect id="Rectangle 1457677728" o:spid="_x0000_s1029" style="position:absolute;width:5412;height:3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0zW8kA&#10;AADjAAAADwAAAGRycy9kb3ducmV2LnhtbESPQU/DMAyF70j8h8iTuLF01Wi3smwCBBJwYt1+gGlM&#10;U9E4pQlb+ff4gMTRfs/vfd7sJt+rE42xC2xgMc9AETfBdtwaOB6erlegYkK22AcmAz8UYbe9vNhg&#10;ZcOZ93SqU6skhGOFBlxKQ6V1bBx5jPMwEIv2EUaPScax1XbEs4T7XudZVmiPHUuDw4EeHDWf9bc3&#10;8LYMlD/m8b5u/dpN74fXly8sjLmaTXe3oBJN6d/8d/1sBX95UxZlWeYCLT/JAvT2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G0zW8kAAADjAAAADwAAAAAAAAAAAAAAAACYAgAA&#10;ZHJzL2Rvd25yZXYueG1sUEsFBgAAAAAEAAQA9QAAAI4DAAAAAA==&#10;" filled="f" stroked="f">
                    <v:textbox inset="2.53958mm,2.53958mm,2.53958mm,2.53958mm">
                      <w:txbxContent>
                        <w:p w14:paraId="55930540" w14:textId="77777777" w:rsidR="00A3304B" w:rsidRDefault="00A3304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0" type="#_x0000_t75" style="position:absolute;left:3583;width:1829;height:290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Z0evCAAAA2gAAAA8AAABkcnMvZG93bnJldi54bWxET89rwjAUvg/2P4Q38DJmah1jdMYypkIV&#10;L7oNPD6atzbYvJQmtvW/Nwdhx4/v9yIfbSN66rxxrGA2TUAQl04brhT8fG9e3kH4gKyxcUwKruQh&#10;Xz4+LDDTbuAD9cdQiRjCPkMFdQhtJqUva7Lop64ljtyf6yyGCLtK6g6HGG4bmSbJm7RoODbU2NJX&#10;TeX5eLEKivNm9Tys035+2u1Ov94U+615VWryNH5+gAg0hn/x3V1oBXFrvBJvgF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mdHrwgAAANoAAAAPAAAAAAAAAAAAAAAAAJ8C&#10;AABkcnMvZG93bnJldi54bWxQSwUGAAAAAAQABAD3AAAAjgMAAAAA&#10;">
                    <v:imagedata r:id="rId14" o:title=""/>
                  </v:shape>
                  <v:shape id="Shape 9" o:spid="_x0000_s1031" type="#_x0000_t75" style="position:absolute;width:3041;height:31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9Qm3DAAAA2gAAAA8AAABkcnMvZG93bnJldi54bWxEj0FrAjEUhO+C/yG8Qi+i2VYsuhqllFpa&#10;wYKr3h+b101w87JsUt3+eyMUPA4z8w2zWHWuFmdqg/Ws4GmUgSAuvbZcKTjs18MpiBCRNdaeScEf&#10;BVgt+70F5tpfeEfnIlYiQTjkqMDE2ORShtKQwzDyDXHyfnzrMCbZVlK3eElwV8vnLHuRDi2nBYMN&#10;vRkqT8WvUzDebgYfx3eLa+MHX2P7PTkUu4lSjw/d6xxEpC7ew//tT61gBrcr6QbI5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1CbcMAAADaAAAADwAAAAAAAAAAAAAAAACf&#10;AgAAZHJzL2Rvd25yZXYueG1sUEsFBgAAAAAEAAQA9wAAAI8DAAAAAA==&#10;">
                    <v:imagedata r:id="rId15" o:title=""/>
                  </v:shape>
                  <v:shape id="Freeform: Shape 643698622" o:spid="_x0000_s1032" style="position:absolute;top:3114;width:3213;height:547;visibility:visible;mso-wrap-style:square;v-text-anchor:middle" coordsize="50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FYcoA&#10;AADiAAAADwAAAGRycy9kb3ducmV2LnhtbESPQWvCQBSE74L/YXlCL1I3jbKkqavYQkEqCNoe6u2R&#10;fU1Ss29Ddqvx37sFweMwM98w82VvG3GizteONTxNEhDEhTM1lxq+Pt8fMxA+IBtsHJOGC3lYLoaD&#10;OebGnXlHp30oRYSwz1FDFUKbS+mLiiz6iWuJo/fjOoshyq6UpsNzhNtGpkmipMWa40KFLb1VVBz3&#10;f1aD3R7MwW2+WRWvvzOUH2N1ycZaP4z61QuIQH24h2/ttdGgZlP1nKk0hf9L8Q7Ix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kGRWHKAAAA4gAAAA8AAAAAAAAAAAAAAAAAmAIA&#10;AGRycy9kb3ducmV2LnhtbFBLBQYAAAAABAAEAPUAAACPAw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14D84046" w14:textId="4FFE9719" w:rsidR="00A3304B" w:rsidRDefault="005F44CA">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lang w:val="en-US"/>
        </w:rPr>
        <w:t xml:space="preserve">Sultan </w:t>
      </w:r>
      <w:proofErr w:type="spellStart"/>
      <w:r>
        <w:rPr>
          <w:rFonts w:ascii="Century Gothic" w:eastAsia="Century Gothic" w:hAnsi="Century Gothic" w:cs="Century Gothic"/>
          <w:color w:val="000000"/>
          <w:sz w:val="18"/>
          <w:szCs w:val="18"/>
          <w:lang w:val="en-US"/>
        </w:rPr>
        <w:t>Daffa</w:t>
      </w:r>
      <w:proofErr w:type="spellEnd"/>
      <w:r>
        <w:rPr>
          <w:rFonts w:ascii="Century Gothic" w:eastAsia="Century Gothic" w:hAnsi="Century Gothic" w:cs="Century Gothic"/>
          <w:color w:val="000000"/>
          <w:sz w:val="18"/>
          <w:szCs w:val="18"/>
          <w:lang w:val="en-US"/>
        </w:rPr>
        <w:t xml:space="preserve"> </w:t>
      </w:r>
      <w:proofErr w:type="spellStart"/>
      <w:r>
        <w:rPr>
          <w:rFonts w:ascii="Century Gothic" w:eastAsia="Century Gothic" w:hAnsi="Century Gothic" w:cs="Century Gothic"/>
          <w:color w:val="000000"/>
          <w:sz w:val="18"/>
          <w:szCs w:val="18"/>
          <w:lang w:val="en-US"/>
        </w:rPr>
        <w:t>Islami</w:t>
      </w:r>
      <w:proofErr w:type="spellEnd"/>
      <w:r>
        <w:rPr>
          <w:rFonts w:ascii="Century Gothic" w:eastAsia="Century Gothic" w:hAnsi="Century Gothic" w:cs="Century Gothic"/>
          <w:color w:val="000000"/>
          <w:sz w:val="18"/>
          <w:szCs w:val="18"/>
          <w:lang w:val="en-US"/>
        </w:rPr>
        <w:t xml:space="preserve"> Akbar</w:t>
      </w:r>
      <w:r w:rsidR="000E075C">
        <w:rPr>
          <w:rFonts w:ascii="Century Gothic" w:eastAsia="Century Gothic" w:hAnsi="Century Gothic" w:cs="Century Gothic"/>
          <w:color w:val="000000"/>
          <w:sz w:val="18"/>
          <w:szCs w:val="18"/>
          <w:vertAlign w:val="superscript"/>
        </w:rPr>
        <w:t>1</w:t>
      </w:r>
      <w:r w:rsidR="000E075C">
        <w:rPr>
          <w:rFonts w:ascii="Century Gothic" w:eastAsia="Century Gothic" w:hAnsi="Century Gothic" w:cs="Century Gothic"/>
          <w:color w:val="000000"/>
          <w:sz w:val="18"/>
          <w:szCs w:val="18"/>
        </w:rPr>
        <w:t xml:space="preserve">, </w:t>
      </w:r>
      <w:proofErr w:type="spellStart"/>
      <w:r>
        <w:rPr>
          <w:rFonts w:ascii="Century Gothic" w:eastAsia="Century Gothic" w:hAnsi="Century Gothic" w:cs="Century Gothic"/>
          <w:color w:val="000000"/>
          <w:sz w:val="18"/>
          <w:szCs w:val="18"/>
          <w:lang w:val="en-US"/>
        </w:rPr>
        <w:t>Heri</w:t>
      </w:r>
      <w:proofErr w:type="spellEnd"/>
      <w:r>
        <w:rPr>
          <w:rFonts w:ascii="Century Gothic" w:eastAsia="Century Gothic" w:hAnsi="Century Gothic" w:cs="Century Gothic"/>
          <w:color w:val="000000"/>
          <w:sz w:val="18"/>
          <w:szCs w:val="18"/>
          <w:lang w:val="en-US"/>
        </w:rPr>
        <w:t xml:space="preserve"> </w:t>
      </w:r>
      <w:proofErr w:type="spellStart"/>
      <w:r>
        <w:rPr>
          <w:rFonts w:ascii="Century Gothic" w:eastAsia="Century Gothic" w:hAnsi="Century Gothic" w:cs="Century Gothic"/>
          <w:color w:val="000000"/>
          <w:sz w:val="18"/>
          <w:szCs w:val="18"/>
          <w:lang w:val="en-US"/>
        </w:rPr>
        <w:t>Murbiyantoro</w:t>
      </w:r>
      <w:proofErr w:type="spellEnd"/>
      <w:r w:rsidR="00B34BD4">
        <w:rPr>
          <w:rFonts w:ascii="Century Gothic" w:eastAsia="Century Gothic" w:hAnsi="Century Gothic" w:cs="Century Gothic"/>
          <w:color w:val="000000"/>
          <w:sz w:val="18"/>
          <w:szCs w:val="18"/>
          <w:vertAlign w:val="superscript"/>
        </w:rPr>
        <w:t>2</w:t>
      </w:r>
    </w:p>
    <w:p w14:paraId="47268B35" w14:textId="77777777" w:rsidR="00A3304B" w:rsidRDefault="00A3304B">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29C2BFF1" w14:textId="77777777" w:rsidR="00B34BD4" w:rsidRDefault="00B34BD4">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vertAlign w:val="superscript"/>
        </w:rPr>
      </w:pPr>
      <w:r w:rsidRPr="00B34BD4">
        <w:rPr>
          <w:rFonts w:ascii="Century Gothic" w:eastAsia="Century Gothic" w:hAnsi="Century Gothic" w:cs="Century Gothic"/>
          <w:color w:val="000000"/>
          <w:sz w:val="18"/>
          <w:szCs w:val="18"/>
          <w:vertAlign w:val="superscript"/>
        </w:rPr>
        <w:t>1State University of Surabaya, Surabaya, Indonesia</w:t>
      </w:r>
    </w:p>
    <w:p w14:paraId="2CB73890" w14:textId="4F38E581" w:rsidR="00A3304B" w:rsidRDefault="00B34BD4">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w:t>
      </w:r>
      <w:r w:rsidRPr="00B34BD4">
        <w:rPr>
          <w:rFonts w:ascii="Century Gothic" w:eastAsia="Century Gothic" w:hAnsi="Century Gothic" w:cs="Century Gothic"/>
          <w:color w:val="000000"/>
          <w:sz w:val="18"/>
          <w:szCs w:val="18"/>
          <w:vertAlign w:val="superscript"/>
        </w:rPr>
        <w:t>State University of Surabaya, Surabaya, Indonesia</w:t>
      </w:r>
    </w:p>
    <w:p w14:paraId="36FCA74E" w14:textId="5C924B36" w:rsidR="00A3304B" w:rsidRDefault="00A768DB">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Surel: </w:t>
      </w:r>
      <w:r w:rsidR="00655DA2">
        <w:rPr>
          <w:rFonts w:ascii="Century Gothic" w:eastAsia="Century Gothic" w:hAnsi="Century Gothic" w:cs="Century Gothic"/>
          <w:sz w:val="18"/>
          <w:szCs w:val="18"/>
          <w:lang w:val="en-US"/>
        </w:rPr>
        <w:fldChar w:fldCharType="begin"/>
      </w:r>
      <w:r w:rsidR="00655DA2">
        <w:rPr>
          <w:rFonts w:ascii="Century Gothic" w:eastAsia="Century Gothic" w:hAnsi="Century Gothic" w:cs="Century Gothic"/>
          <w:sz w:val="18"/>
          <w:szCs w:val="18"/>
          <w:lang w:val="en-US"/>
        </w:rPr>
        <w:instrText xml:space="preserve"> HYPERLINK "mailto:</w:instrText>
      </w:r>
      <w:r w:rsidR="00655DA2" w:rsidRPr="00655DA2">
        <w:rPr>
          <w:rFonts w:ascii="Century Gothic" w:eastAsia="Century Gothic" w:hAnsi="Century Gothic" w:cs="Century Gothic"/>
          <w:sz w:val="18"/>
          <w:szCs w:val="18"/>
          <w:lang w:val="en-US"/>
        </w:rPr>
        <w:instrText>sultan.19080</w:instrText>
      </w:r>
      <w:r w:rsidR="00655DA2" w:rsidRPr="00655DA2">
        <w:rPr>
          <w:rFonts w:ascii="Century Gothic" w:eastAsia="Century Gothic" w:hAnsi="Century Gothic" w:cs="Century Gothic"/>
          <w:sz w:val="18"/>
          <w:szCs w:val="18"/>
        </w:rPr>
        <w:instrText>@mhs.unesa.ac.id</w:instrText>
      </w:r>
      <w:r w:rsidR="00655DA2">
        <w:rPr>
          <w:rFonts w:ascii="Century Gothic" w:eastAsia="Century Gothic" w:hAnsi="Century Gothic" w:cs="Century Gothic"/>
          <w:sz w:val="18"/>
          <w:szCs w:val="18"/>
          <w:lang w:val="en-US"/>
        </w:rPr>
        <w:instrText xml:space="preserve">" </w:instrText>
      </w:r>
      <w:r w:rsidR="00655DA2">
        <w:rPr>
          <w:rFonts w:ascii="Century Gothic" w:eastAsia="Century Gothic" w:hAnsi="Century Gothic" w:cs="Century Gothic"/>
          <w:sz w:val="18"/>
          <w:szCs w:val="18"/>
          <w:lang w:val="en-US"/>
        </w:rPr>
        <w:fldChar w:fldCharType="separate"/>
      </w:r>
      <w:r w:rsidR="00655DA2" w:rsidRPr="00C84673">
        <w:rPr>
          <w:rStyle w:val="Hyperlink"/>
          <w:rFonts w:ascii="Century Gothic" w:eastAsia="Century Gothic" w:hAnsi="Century Gothic" w:cs="Century Gothic"/>
          <w:position w:val="0"/>
          <w:sz w:val="18"/>
          <w:szCs w:val="18"/>
          <w:lang w:val="en-US"/>
        </w:rPr>
        <w:t>sultan.19080</w:t>
      </w:r>
      <w:r w:rsidR="00655DA2" w:rsidRPr="00C84673">
        <w:rPr>
          <w:rStyle w:val="Hyperlink"/>
          <w:rFonts w:ascii="Century Gothic" w:eastAsia="Century Gothic" w:hAnsi="Century Gothic" w:cs="Century Gothic"/>
          <w:position w:val="0"/>
          <w:sz w:val="18"/>
          <w:szCs w:val="18"/>
        </w:rPr>
        <w:t>@mhs.unesa.ac.id</w:t>
      </w:r>
      <w:r w:rsidR="00655DA2">
        <w:rPr>
          <w:rFonts w:ascii="Century Gothic" w:eastAsia="Century Gothic" w:hAnsi="Century Gothic" w:cs="Century Gothic"/>
          <w:sz w:val="18"/>
          <w:szCs w:val="18"/>
          <w:lang w:val="en-US"/>
        </w:rPr>
        <w:fldChar w:fldCharType="end"/>
      </w:r>
    </w:p>
    <w:p w14:paraId="15AB1EA0" w14:textId="77777777" w:rsidR="00A3304B" w:rsidRDefault="00A3304B">
      <w:pPr>
        <w:widowControl w:val="0"/>
        <w:pBdr>
          <w:top w:val="nil"/>
          <w:left w:val="nil"/>
          <w:bottom w:val="nil"/>
          <w:right w:val="nil"/>
          <w:between w:val="nil"/>
        </w:pBdr>
        <w:spacing w:line="239" w:lineRule="auto"/>
        <w:ind w:left="2268" w:right="49"/>
        <w:jc w:val="center"/>
        <w:rPr>
          <w:rFonts w:ascii="Century Gothic" w:eastAsia="Century Gothic" w:hAnsi="Century Gothic" w:cs="Century Gothic"/>
          <w:color w:val="000000"/>
          <w:sz w:val="18"/>
          <w:szCs w:val="18"/>
        </w:rPr>
      </w:pPr>
    </w:p>
    <w:p w14:paraId="697566CB" w14:textId="23CA0FCF" w:rsidR="008A4C70" w:rsidRDefault="00A768DB" w:rsidP="005F44CA">
      <w:pPr>
        <w:pBdr>
          <w:top w:val="nil"/>
          <w:left w:val="nil"/>
          <w:bottom w:val="nil"/>
          <w:right w:val="nil"/>
          <w:between w:val="nil"/>
        </w:pBdr>
        <w:ind w:left="2268"/>
        <w:jc w:val="both"/>
        <w:rPr>
          <w:rFonts w:ascii="Century Gothic" w:hAnsi="Century Gothic"/>
          <w:sz w:val="18"/>
          <w:szCs w:val="18"/>
          <w:lang w:val="sv-SE"/>
        </w:rPr>
      </w:pPr>
      <w:r>
        <w:rPr>
          <w:rFonts w:ascii="Century Gothic" w:eastAsia="Century Gothic" w:hAnsi="Century Gothic" w:cs="Century Gothic"/>
          <w:b/>
          <w:color w:val="000000"/>
          <w:sz w:val="18"/>
          <w:szCs w:val="18"/>
        </w:rPr>
        <w:t>Abstra</w:t>
      </w:r>
      <w:r w:rsidR="002E494C">
        <w:rPr>
          <w:rFonts w:ascii="Century Gothic" w:eastAsia="Century Gothic" w:hAnsi="Century Gothic" w:cs="Century Gothic"/>
          <w:b/>
          <w:color w:val="000000"/>
          <w:sz w:val="18"/>
          <w:szCs w:val="18"/>
        </w:rPr>
        <w:t>ct</w:t>
      </w:r>
      <w:r w:rsidR="005F44CA">
        <w:rPr>
          <w:rFonts w:ascii="Century Gothic" w:eastAsia="Century Gothic" w:hAnsi="Century Gothic" w:cs="Century Gothic"/>
          <w:b/>
          <w:color w:val="000000"/>
          <w:sz w:val="18"/>
          <w:szCs w:val="18"/>
          <w:lang w:val="en-US"/>
        </w:rPr>
        <w:t xml:space="preserve"> </w:t>
      </w:r>
      <w:r>
        <w:rPr>
          <w:rFonts w:ascii="Century Gothic" w:eastAsia="Century Gothic" w:hAnsi="Century Gothic" w:cs="Century Gothic"/>
          <w:b/>
          <w:color w:val="000000"/>
          <w:sz w:val="18"/>
          <w:szCs w:val="18"/>
        </w:rPr>
        <w:t xml:space="preserve">: </w:t>
      </w:r>
      <w:r w:rsidR="008A4C70" w:rsidRPr="008A4C70">
        <w:rPr>
          <w:rFonts w:ascii="Century Gothic" w:hAnsi="Century Gothic"/>
          <w:sz w:val="18"/>
          <w:szCs w:val="18"/>
          <w:lang w:val="sv-SE"/>
        </w:rPr>
        <w:t>Music instruction at SMA Negeri 1 Lamongan aims to improve guitar playing skills and foster a sense of artistry through the development and awareness of the importance of music in life. Music can also be a medium for expressing students' identities and developing their sensitivity to the world around them. Playing music, especially the guitar, is not easy; therefore, a learning method is needed so that students can easily master the skills. One method that teachers can use to improve music playing skills is the demonstration method through video media.</w:t>
      </w:r>
    </w:p>
    <w:p w14:paraId="7E242A3F" w14:textId="7FFF3D5A" w:rsidR="000E075C" w:rsidRDefault="008A4C70" w:rsidP="00CB42C2">
      <w:pPr>
        <w:pBdr>
          <w:top w:val="nil"/>
          <w:left w:val="nil"/>
          <w:bottom w:val="nil"/>
          <w:right w:val="nil"/>
          <w:between w:val="nil"/>
        </w:pBdr>
        <w:ind w:left="2268"/>
        <w:jc w:val="both"/>
        <w:rPr>
          <w:rFonts w:ascii="Century Gothic" w:hAnsi="Century Gothic"/>
          <w:sz w:val="18"/>
          <w:szCs w:val="18"/>
          <w:lang w:val="sv-SE"/>
        </w:rPr>
      </w:pPr>
      <w:r w:rsidRPr="008A4C70">
        <w:rPr>
          <w:rFonts w:ascii="Century Gothic" w:hAnsi="Century Gothic"/>
          <w:sz w:val="18"/>
          <w:szCs w:val="18"/>
          <w:lang w:val="sv-SE"/>
        </w:rPr>
        <w:t>The demonstration method is a presentation of lessons by demonstrating or showing students through a process, situation, or certain objects being studied, either real or imitation, which is often accompanied by oral explanations. It is hoped that with the help of the demonstration method, improving guitar playing skills will be fun for students, especially class X. The video-assisted demonstration method shows positive results, where students' abilities in playing music with the guitar have increased. The proof is that students can strum the guitar and press the strings correctly, students can play chords according to the teacher's assignment. So it can be concluded that video as a visual aid media has proven effective in providing concrete images and attracting interest in learning, in addition to making learning more interactive and enjoyable.</w:t>
      </w:r>
    </w:p>
    <w:p w14:paraId="4EB7D3F5" w14:textId="77777777" w:rsidR="005072DF" w:rsidRDefault="005072DF" w:rsidP="00CB42C2">
      <w:pPr>
        <w:pBdr>
          <w:top w:val="nil"/>
          <w:left w:val="nil"/>
          <w:bottom w:val="nil"/>
          <w:right w:val="nil"/>
          <w:between w:val="nil"/>
        </w:pBdr>
        <w:ind w:left="2268"/>
        <w:jc w:val="both"/>
        <w:rPr>
          <w:rFonts w:ascii="Century Gothic" w:eastAsia="Century Gothic" w:hAnsi="Century Gothic" w:cs="Century Gothic"/>
          <w:color w:val="000000"/>
          <w:sz w:val="18"/>
          <w:szCs w:val="18"/>
        </w:rPr>
      </w:pPr>
    </w:p>
    <w:p w14:paraId="5C82995E" w14:textId="6F2A8EDE" w:rsidR="00A3304B" w:rsidRPr="005F44CA" w:rsidRDefault="002E494C" w:rsidP="005072DF">
      <w:pPr>
        <w:ind w:left="2268"/>
        <w:jc w:val="both"/>
        <w:rPr>
          <w:rFonts w:ascii="Century Gothic" w:eastAsia="Century Gothic" w:hAnsi="Century Gothic" w:cs="Century Gothic"/>
          <w:color w:val="000000"/>
          <w:sz w:val="18"/>
          <w:szCs w:val="18"/>
        </w:rPr>
        <w:sectPr w:rsidR="00A3304B" w:rsidRPr="005F44CA">
          <w:headerReference w:type="even" r:id="rId16"/>
          <w:headerReference w:type="default" r:id="rId17"/>
          <w:footerReference w:type="even" r:id="rId18"/>
          <w:footerReference w:type="default" r:id="rId19"/>
          <w:headerReference w:type="first" r:id="rId20"/>
          <w:footerReference w:type="first" r:id="rId21"/>
          <w:pgSz w:w="11907" w:h="16840"/>
          <w:pgMar w:top="1440" w:right="1440" w:bottom="1440" w:left="1440" w:header="567" w:footer="720" w:gutter="0"/>
          <w:pgNumType w:start="1"/>
          <w:cols w:space="720"/>
          <w:titlePg/>
        </w:sectPr>
      </w:pPr>
      <w:r>
        <w:rPr>
          <w:rFonts w:ascii="Century Gothic" w:eastAsia="Century Gothic" w:hAnsi="Century Gothic" w:cs="Century Gothic"/>
          <w:b/>
          <w:color w:val="000000"/>
          <w:sz w:val="18"/>
          <w:szCs w:val="18"/>
        </w:rPr>
        <w:t>Keywords</w:t>
      </w:r>
      <w:r w:rsidR="000E075C">
        <w:rPr>
          <w:rFonts w:ascii="Century Gothic" w:eastAsia="Century Gothic" w:hAnsi="Century Gothic" w:cs="Century Gothic"/>
          <w:b/>
          <w:color w:val="000000"/>
          <w:sz w:val="18"/>
          <w:szCs w:val="18"/>
        </w:rPr>
        <w:t xml:space="preserve">: </w:t>
      </w:r>
      <w:r w:rsidR="005072DF" w:rsidRPr="005072DF">
        <w:rPr>
          <w:rFonts w:ascii="Century Gothic" w:hAnsi="Century Gothic"/>
          <w:sz w:val="18"/>
          <w:szCs w:val="18"/>
          <w:lang w:val="sv-SE"/>
        </w:rPr>
        <w:t>Guitar Playing Skills, Demonstration Method, Video Media</w:t>
      </w:r>
    </w:p>
    <w:p w14:paraId="194290D4" w14:textId="2365D6F2" w:rsidR="00A3304B" w:rsidRDefault="00A768DB">
      <w:pPr>
        <w:pStyle w:val="Heading1"/>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 xml:space="preserve">1. </w:t>
      </w:r>
      <w:r w:rsidR="002E494C">
        <w:rPr>
          <w:rFonts w:ascii="Century Gothic" w:eastAsia="Century Gothic" w:hAnsi="Century Gothic" w:cs="Century Gothic"/>
          <w:sz w:val="20"/>
          <w:szCs w:val="20"/>
        </w:rPr>
        <w:t>INTRODUCTION</w:t>
      </w:r>
    </w:p>
    <w:p w14:paraId="412C316F" w14:textId="77777777" w:rsidR="009A6C69" w:rsidRDefault="009A6C69" w:rsidP="00655DA2">
      <w:pPr>
        <w:pStyle w:val="ListParagraph"/>
        <w:ind w:left="2268" w:firstLine="567"/>
        <w:jc w:val="both"/>
        <w:rPr>
          <w:rFonts w:ascii="Century Gothic" w:eastAsia="Times New Roman" w:hAnsi="Century Gothic" w:cs="Times New Roman"/>
          <w:lang w:val="en-US"/>
        </w:rPr>
      </w:pPr>
      <w:r w:rsidRPr="009A6C69">
        <w:rPr>
          <w:rFonts w:ascii="Century Gothic" w:eastAsia="Times New Roman" w:hAnsi="Century Gothic" w:cs="Times New Roman"/>
        </w:rPr>
        <w:t>Indonesian music reflects a rich and diverse culture, ranging from traditional to modern music enjoyed by various groups. This diversity not only reflects national identity but also demonstrates the dynamics of Indonesian society, which continues to change along with technological advancements and globalization. Based on various surveys and digital trends, Indonesians' interest in music is very high, as evidenced by the large number of users of music streaming platforms, the growth of the local music industry, and the public's enthusiasm for attending concerts and music festivals (Noviani, Pratiwi, Silvianadewi, Benny Alexandri, &amp; Aulia Hakim, 2020).</w:t>
      </w:r>
    </w:p>
    <w:p w14:paraId="559D09F4" w14:textId="77777777" w:rsidR="009A6C69" w:rsidRDefault="009A6C69" w:rsidP="00655DA2">
      <w:pPr>
        <w:pStyle w:val="ListParagraph"/>
        <w:ind w:left="2268" w:firstLine="567"/>
        <w:jc w:val="both"/>
        <w:rPr>
          <w:rFonts w:ascii="Century Gothic" w:eastAsia="Times New Roman" w:hAnsi="Century Gothic" w:cs="Times New Roman"/>
          <w:lang w:val="en-US"/>
        </w:rPr>
      </w:pPr>
      <w:r w:rsidRPr="009A6C69">
        <w:rPr>
          <w:rFonts w:ascii="Century Gothic" w:eastAsia="Times New Roman" w:hAnsi="Century Gothic" w:cs="Times New Roman"/>
        </w:rPr>
        <w:t xml:space="preserve">Music is a work of art manifested in the form of sounds and songs that express the thoughts and feelings of its creator through the elements of rhythm, melody, harmony, form or structure of the song and expression (Banoe P, 2013). Each of these musical elements is interrelated and forms a unity that produces an aesthetic experience for the listener. Music as part of the performing arts not only presents beauty, but also touches on emotional and aesthetic values </w:t>
      </w:r>
      <w:r w:rsidRPr="009A6C69">
        <w:rPr>
          <w:rFonts w:ascii="Arial" w:eastAsia="Times New Roman" w:hAnsi="Arial" w:cs="Arial"/>
        </w:rPr>
        <w:t>​​</w:t>
      </w:r>
      <w:r w:rsidRPr="009A6C69">
        <w:rPr>
          <w:rFonts w:ascii="Century Gothic" w:eastAsia="Times New Roman" w:hAnsi="Century Gothic" w:cs="Times New Roman"/>
        </w:rPr>
        <w:t xml:space="preserve">through harmonious sounds. The sound is inseparable from the condition of the musical instrument used and the skills of the player (Fundamentals of Western Music, 2011). Therefore, the process of learning music does not only focus on the technical aspects of playing the musical instrument, but also on understanding the meaning and values </w:t>
      </w:r>
      <w:r w:rsidRPr="009A6C69">
        <w:rPr>
          <w:rFonts w:ascii="Arial" w:eastAsia="Times New Roman" w:hAnsi="Arial" w:cs="Arial"/>
        </w:rPr>
        <w:t>​​</w:t>
      </w:r>
      <w:r w:rsidRPr="009A6C69">
        <w:rPr>
          <w:rFonts w:ascii="Century Gothic" w:eastAsia="Times New Roman" w:hAnsi="Century Gothic" w:cs="Times New Roman"/>
        </w:rPr>
        <w:t xml:space="preserve">contained in each musical work. In the context of education, music </w:t>
      </w:r>
      <w:r w:rsidRPr="009A6C69">
        <w:rPr>
          <w:rFonts w:ascii="Century Gothic" w:eastAsia="Times New Roman" w:hAnsi="Century Gothic" w:cs="Times New Roman"/>
        </w:rPr>
        <w:lastRenderedPageBreak/>
        <w:t xml:space="preserve">art will place more emphasis on how a teacher presents and delivers this education well and correctly in accordance with the existing curriculum (M. Jazuli, 2016). Teachers are required to be able to provide interesting, creative, and meaningful learning experiences so that students can internalize musical values </w:t>
      </w:r>
      <w:r w:rsidRPr="009A6C69">
        <w:rPr>
          <w:rFonts w:ascii="Arial" w:eastAsia="Times New Roman" w:hAnsi="Arial" w:cs="Arial"/>
        </w:rPr>
        <w:t>​​</w:t>
      </w:r>
      <w:r w:rsidRPr="009A6C69">
        <w:rPr>
          <w:rFonts w:ascii="Century Gothic" w:eastAsia="Times New Roman" w:hAnsi="Century Gothic" w:cs="Times New Roman"/>
        </w:rPr>
        <w:t>more deeply.</w:t>
      </w:r>
    </w:p>
    <w:p w14:paraId="5771CEEB" w14:textId="50225450" w:rsidR="00655DA2" w:rsidRPr="00655DA2" w:rsidRDefault="007821E7" w:rsidP="00655DA2">
      <w:pPr>
        <w:pStyle w:val="ListParagraph"/>
        <w:ind w:left="2268" w:firstLine="567"/>
        <w:jc w:val="both"/>
        <w:rPr>
          <w:rFonts w:ascii="Century Gothic" w:eastAsia="Times New Roman" w:hAnsi="Century Gothic" w:cs="Times New Roman"/>
        </w:rPr>
      </w:pPr>
      <w:r w:rsidRPr="007821E7">
        <w:rPr>
          <w:rFonts w:ascii="Century Gothic" w:eastAsia="Times New Roman" w:hAnsi="Century Gothic" w:cs="Times New Roman"/>
        </w:rPr>
        <w:t>Meanwhile, music art in learning can help develop basic musical skills (soft skills), both individually and in groups. The soft skills learned in music include 7 (seven) important elements, namely: the ability to memorize and high concentration in music; discipline and patience in music; the ability to cooperate and adapt; communication skills; time management; never giving up and being responsible; and an open attitude to criticism and suggestions (Henry Pranoto, 2021). Music learning in schools has the following goals: first, to cultivate a sense of art at a certain level in each child through the development of musical awareness, response to music, the ability to express themselves through music, thus enabling children to develop sensitivity to the world around them. Second, to be able to develop the ability to assess music through intellectual and artistic means in accordance with their national culture. Third, music learning can be used as a provision for continuing studies to higher music education (Safrina R, 2002).</w:t>
      </w:r>
    </w:p>
    <w:p w14:paraId="00B46D7A" w14:textId="09DF8650" w:rsidR="00531834" w:rsidRPr="007821E7" w:rsidRDefault="007821E7" w:rsidP="00531834">
      <w:pPr>
        <w:ind w:left="2268" w:firstLine="567"/>
        <w:jc w:val="both"/>
        <w:rPr>
          <w:rFonts w:ascii="Century Gothic" w:eastAsia="Times New Roman" w:hAnsi="Century Gothic" w:cs="Times New Roman"/>
          <w:lang w:val="en-US"/>
        </w:rPr>
      </w:pPr>
      <w:r w:rsidRPr="007821E7">
        <w:rPr>
          <w:rFonts w:ascii="Century Gothic" w:eastAsia="Times New Roman" w:hAnsi="Century Gothic" w:cs="Times New Roman"/>
        </w:rPr>
        <w:t>The process of learning music involves both theory and practice. In this context, teachers are required to master the material, use appropriate methods, and utilize relevant learning media to achieve optimal learning objectives. The success of music learning is influenced by several factors, including teacher competence, student characteristics, curriculum and media utilization, and the availability of facilities and infrastructure. Furthermore, a supportive learning environment significantly influences student motivation. One form of practical music learning in schools is learning to play musical instruments, including the acoustic guitar. Learning to play the guitar well-planned and using an appropriate approach can provide a fun learning experience while stimulating the development of students' musicality. Teachers play a crucial role in selecting learning methods that can reach all student characteristics, both active and passive in receiving the material, so that all students can develop optimally.</w:t>
      </w:r>
    </w:p>
    <w:p w14:paraId="08A163C6" w14:textId="72C69E36" w:rsidR="00531834" w:rsidRDefault="007821E7" w:rsidP="00531834">
      <w:pPr>
        <w:ind w:left="2268" w:firstLine="567"/>
        <w:jc w:val="both"/>
        <w:rPr>
          <w:rFonts w:ascii="Century Gothic" w:eastAsia="Times New Roman" w:hAnsi="Century Gothic" w:cs="Times New Roman"/>
          <w:lang w:val="en-US"/>
        </w:rPr>
      </w:pPr>
      <w:r w:rsidRPr="007821E7">
        <w:rPr>
          <w:rFonts w:ascii="Century Gothic" w:eastAsia="Times New Roman" w:hAnsi="Century Gothic" w:cs="Times New Roman"/>
        </w:rPr>
        <w:t>SMA Negeri 1 Lamongan is a leading school in Lamongan Regency that has met the National Education Standards (SNP) and is accredited A. This school has facilities and infrastructure that support learning, including in the arts. In music arts activities, students are given the opportunity to develop their interests and talents through intracurricular and extracurricular activities, and are often involved in various arts competitions such as solo vocals, music groups, and school bands. These activities show that the school provides ample space for students to express their musical abilities. However, in implementing acoustic guitar learning in grade 10, teachers still encounter obstacles, especially among students who tend to be passive and unable to optimally grasp the material. Some students have difficulty concentrating and show dissatisfaction with the learning process. This condition requires teachers to innovate in their learning approaches, so that learning becomes more interactive and relevant to the needs of today's students.</w:t>
      </w:r>
    </w:p>
    <w:p w14:paraId="1A339F7A" w14:textId="77777777" w:rsidR="007821E7" w:rsidRDefault="007821E7" w:rsidP="00531834">
      <w:pPr>
        <w:ind w:left="2268" w:firstLine="567"/>
        <w:jc w:val="both"/>
        <w:rPr>
          <w:rFonts w:ascii="Century Gothic" w:eastAsia="Times New Roman" w:hAnsi="Century Gothic" w:cs="Times New Roman"/>
          <w:lang w:val="en-US"/>
        </w:rPr>
      </w:pPr>
      <w:r w:rsidRPr="007821E7">
        <w:rPr>
          <w:rFonts w:ascii="Century Gothic" w:eastAsia="Times New Roman" w:hAnsi="Century Gothic" w:cs="Times New Roman"/>
        </w:rPr>
        <w:t xml:space="preserve">One solution offered is the use of video-assisted demonstration methods. This method presents learning materials by directly demonstrating a process or skill being learned, aided by video as a visual medium. The use of video allows students to see the process </w:t>
      </w:r>
      <w:r w:rsidRPr="007821E7">
        <w:rPr>
          <w:rFonts w:ascii="Century Gothic" w:eastAsia="Times New Roman" w:hAnsi="Century Gothic" w:cs="Times New Roman"/>
        </w:rPr>
        <w:lastRenderedPageBreak/>
        <w:t>repeatedly, clarifying the material, and increasing their absorption of the learning. Furthermore, videos provide concrete illustrations of guitar playing techniques, thereby reducing errors in imitating movements or finger positions. With video-assisted demonstration methods, students' acceptance of the lesson becomes more deeply memorable, thus forming a good and complete understanding (Bhidju, 2020). This approach also aligns with the characteristics of the current generation of students who are more familiar with technology and visual-based learning.</w:t>
      </w:r>
    </w:p>
    <w:p w14:paraId="666C1597" w14:textId="29F0891E" w:rsidR="005F44CA" w:rsidRPr="007821E7" w:rsidRDefault="007821E7" w:rsidP="00531834">
      <w:pPr>
        <w:ind w:left="2268" w:firstLine="567"/>
        <w:jc w:val="both"/>
        <w:rPr>
          <w:rFonts w:ascii="Century Gothic" w:eastAsia="Times New Roman" w:hAnsi="Century Gothic" w:cs="Times New Roman"/>
          <w:lang w:val="en-US"/>
        </w:rPr>
      </w:pPr>
      <w:r w:rsidRPr="007821E7">
        <w:rPr>
          <w:rFonts w:ascii="Century Gothic" w:eastAsia="Times New Roman" w:hAnsi="Century Gothic" w:cs="Times New Roman"/>
        </w:rPr>
        <w:t>Based on the background described in the previous paragraph, it can be concluded that a study entitled "Learning Guitar Music Playing Skills Through Demonstration Methods at SMA Negeri 1 Lamongan" is needed. This research is expected to be able to contribute to the development of music arts learning strategies that are more effective, innovative, and in accordance with students' needs and current developments.</w:t>
      </w:r>
    </w:p>
    <w:p w14:paraId="69AE35E8" w14:textId="205DEFD9" w:rsidR="00A3304B" w:rsidRDefault="00A768DB">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2. ME</w:t>
      </w:r>
      <w:r w:rsidR="002E494C">
        <w:rPr>
          <w:rFonts w:ascii="Century Gothic" w:eastAsia="Century Gothic" w:hAnsi="Century Gothic" w:cs="Century Gothic"/>
          <w:sz w:val="20"/>
          <w:szCs w:val="20"/>
        </w:rPr>
        <w:t>THOD</w:t>
      </w:r>
    </w:p>
    <w:p w14:paraId="0CB4408C" w14:textId="77777777" w:rsidR="007353FD" w:rsidRDefault="007353FD" w:rsidP="000E7CC6">
      <w:pPr>
        <w:pBdr>
          <w:top w:val="nil"/>
          <w:left w:val="nil"/>
          <w:bottom w:val="nil"/>
          <w:right w:val="nil"/>
          <w:between w:val="nil"/>
        </w:pBdr>
        <w:ind w:left="2268" w:firstLine="567"/>
        <w:jc w:val="both"/>
        <w:rPr>
          <w:rFonts w:ascii="Century Gothic" w:eastAsia="Times New Roman" w:hAnsi="Century Gothic"/>
          <w:bCs/>
          <w:iCs/>
          <w:position w:val="-1"/>
          <w:lang w:val="sv-SE"/>
        </w:rPr>
      </w:pPr>
      <w:r w:rsidRPr="007353FD">
        <w:rPr>
          <w:rFonts w:ascii="Century Gothic" w:eastAsia="Times New Roman" w:hAnsi="Century Gothic"/>
          <w:bCs/>
          <w:iCs/>
          <w:position w:val="-1"/>
          <w:lang w:val="sv-SE"/>
        </w:rPr>
        <w:t>This type of research is descriptive qualitative research, namely the data collected is in the form of words, pictures, not numbers (Sugiono, 2017). In the context of this research, a descriptive approach is used to find out in detail how the implementation of music arts learning in class X, especially in learning acoustic guitar playing skills at SMA Negeri 1 Lamongan. The research location was determined at SMA Negeri 1 Lamongan, an A-accredited state school that has adequate arts learning facilities and is known as one of the leading schools in Lamongan Regency. SMA Negeri 1 Lamongan is located on Jalan Veteran, Lamongan, which is a strategic area so that it is easily accessible to researchers and supports the smooth running of research activities.</w:t>
      </w:r>
    </w:p>
    <w:p w14:paraId="3FE02DD7" w14:textId="0B36D8BC" w:rsidR="007353FD" w:rsidRDefault="007353FD" w:rsidP="007353FD">
      <w:pPr>
        <w:pBdr>
          <w:top w:val="nil"/>
          <w:left w:val="nil"/>
          <w:bottom w:val="nil"/>
          <w:right w:val="nil"/>
          <w:between w:val="nil"/>
        </w:pBdr>
        <w:ind w:left="2268" w:firstLine="567"/>
        <w:jc w:val="both"/>
        <w:rPr>
          <w:rFonts w:ascii="Century Gothic" w:hAnsi="Century Gothic"/>
          <w:lang w:val="en-US"/>
        </w:rPr>
      </w:pPr>
      <w:r w:rsidRPr="007353FD">
        <w:rPr>
          <w:rFonts w:ascii="Century Gothic" w:hAnsi="Century Gothic"/>
        </w:rPr>
        <w:t>This research was conducted in the period from November 2024 to December 2024. This period was chosen because it coincided with the active learning period at school, so that researchers could conduct observations, interviews, and documentation directly during the learning process. Primary data sources were in the form of words obtained from interviews with predetermined informants covering various matters related to the implementation of music arts learning, especially playing acoustic guitar for class X students of SMAN 1 Lamongan. While secondary data sources in this study were in the form of learning materials, student names, teacher names and photographs of teaching and learning activities.</w:t>
      </w:r>
    </w:p>
    <w:p w14:paraId="682FC21E" w14:textId="77777777" w:rsidR="007353FD" w:rsidRDefault="007353FD" w:rsidP="007353FD">
      <w:pPr>
        <w:pStyle w:val="Heading1"/>
        <w:spacing w:before="0" w:after="0"/>
        <w:ind w:leftChars="0" w:left="2268" w:firstLineChars="0" w:firstLine="567"/>
        <w:rPr>
          <w:rFonts w:ascii="Century Gothic" w:eastAsia="Century Gothic" w:hAnsi="Century Gothic" w:cs="Century Gothic"/>
          <w:sz w:val="20"/>
          <w:szCs w:val="20"/>
        </w:rPr>
      </w:pPr>
      <w:r w:rsidRPr="007353FD">
        <w:rPr>
          <w:rFonts w:ascii="Century Gothic" w:eastAsia="Calibri" w:hAnsi="Century Gothic" w:cs="Calibri"/>
          <w:b w:val="0"/>
          <w:bCs w:val="0"/>
          <w:spacing w:val="-1"/>
          <w:kern w:val="0"/>
          <w:position w:val="0"/>
          <w:sz w:val="20"/>
          <w:szCs w:val="20"/>
          <w:lang w:val="sv-SE"/>
        </w:rPr>
        <w:t>The data analysis used is a descriptive analytical method, which describes the collected data in the form of words, images, and not numbers (Setyosari, 2013). Data analysis in qualitative research is carried out before entering the field, during the field, and after completion in the field.</w:t>
      </w:r>
    </w:p>
    <w:p w14:paraId="0263D7AB" w14:textId="77777777" w:rsidR="007353FD" w:rsidRPr="007353FD" w:rsidRDefault="007353FD" w:rsidP="007353FD">
      <w:pPr>
        <w:pBdr>
          <w:top w:val="nil"/>
          <w:left w:val="nil"/>
          <w:bottom w:val="nil"/>
          <w:right w:val="nil"/>
          <w:between w:val="nil"/>
        </w:pBdr>
        <w:jc w:val="both"/>
        <w:rPr>
          <w:rFonts w:ascii="Century Gothic" w:hAnsi="Century Gothic"/>
          <w:lang w:val="en-US"/>
        </w:rPr>
      </w:pPr>
    </w:p>
    <w:p w14:paraId="40430C82" w14:textId="7014018C" w:rsidR="00A3304B" w:rsidRDefault="00A768DB">
      <w:pPr>
        <w:pStyle w:val="Heading1"/>
        <w:spacing w:before="120" w:after="120"/>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3. </w:t>
      </w:r>
      <w:r w:rsidR="002C51D9">
        <w:rPr>
          <w:rFonts w:ascii="Century Gothic" w:eastAsia="Century Gothic" w:hAnsi="Century Gothic" w:cs="Century Gothic"/>
          <w:sz w:val="20"/>
          <w:szCs w:val="20"/>
        </w:rPr>
        <w:t>RESULT</w:t>
      </w:r>
      <w:r>
        <w:rPr>
          <w:rFonts w:ascii="Century Gothic" w:eastAsia="Century Gothic" w:hAnsi="Century Gothic" w:cs="Century Gothic"/>
          <w:sz w:val="20"/>
          <w:szCs w:val="20"/>
        </w:rPr>
        <w:t xml:space="preserve"> </w:t>
      </w:r>
      <w:r w:rsidR="002C51D9">
        <w:rPr>
          <w:rFonts w:ascii="Century Gothic" w:eastAsia="Century Gothic" w:hAnsi="Century Gothic" w:cs="Century Gothic"/>
          <w:sz w:val="20"/>
          <w:szCs w:val="20"/>
        </w:rPr>
        <w:t>AND</w:t>
      </w:r>
      <w:r>
        <w:rPr>
          <w:rFonts w:ascii="Century Gothic" w:eastAsia="Century Gothic" w:hAnsi="Century Gothic" w:cs="Century Gothic"/>
          <w:sz w:val="20"/>
          <w:szCs w:val="20"/>
        </w:rPr>
        <w:t xml:space="preserve"> DIS</w:t>
      </w:r>
      <w:r w:rsidR="002C51D9">
        <w:rPr>
          <w:rFonts w:ascii="Century Gothic" w:eastAsia="Century Gothic" w:hAnsi="Century Gothic" w:cs="Century Gothic"/>
          <w:sz w:val="20"/>
          <w:szCs w:val="20"/>
        </w:rPr>
        <w:t>CUSSION</w:t>
      </w:r>
    </w:p>
    <w:p w14:paraId="6743B6FC" w14:textId="1E2C6CF4" w:rsidR="00A3304B" w:rsidRPr="00F71F30" w:rsidRDefault="00A768DB">
      <w:pPr>
        <w:pStyle w:val="Heading2"/>
        <w:spacing w:before="0" w:after="120"/>
        <w:ind w:left="0" w:hanging="2"/>
        <w:rPr>
          <w:rFonts w:ascii="Century Gothic" w:eastAsia="Century Gothic" w:hAnsi="Century Gothic" w:cs="Century Gothic"/>
          <w:i w:val="0"/>
          <w:sz w:val="20"/>
          <w:szCs w:val="20"/>
        </w:rPr>
      </w:pPr>
      <w:r>
        <w:rPr>
          <w:rFonts w:ascii="Century Gothic" w:eastAsia="Century Gothic" w:hAnsi="Century Gothic" w:cs="Century Gothic"/>
          <w:sz w:val="20"/>
          <w:szCs w:val="20"/>
        </w:rPr>
        <w:t xml:space="preserve">3.1 </w:t>
      </w:r>
      <w:r w:rsidR="00F81216" w:rsidRPr="00F81216">
        <w:rPr>
          <w:rFonts w:ascii="Century Gothic" w:hAnsi="Century Gothic"/>
          <w:i w:val="0"/>
          <w:sz w:val="20"/>
          <w:szCs w:val="20"/>
          <w:lang w:val="sv-SE"/>
        </w:rPr>
        <w:t>Demonstration Method in Acoustic Guitar Music Learning at SMAN 1 Lamongan</w:t>
      </w:r>
    </w:p>
    <w:p w14:paraId="016D2D64" w14:textId="4D46430E" w:rsidR="00F71F30" w:rsidRPr="00435F6D" w:rsidRDefault="00267CE2" w:rsidP="004A29F1">
      <w:pPr>
        <w:pStyle w:val="ListParagraph"/>
        <w:tabs>
          <w:tab w:val="left" w:pos="426"/>
        </w:tabs>
        <w:ind w:left="2268" w:firstLine="567"/>
        <w:jc w:val="both"/>
        <w:rPr>
          <w:rFonts w:ascii="Century Gothic" w:hAnsi="Century Gothic" w:cs="Book Antiqua"/>
          <w:lang w:val="sv-SE"/>
        </w:rPr>
      </w:pPr>
      <w:r w:rsidRPr="00267CE2">
        <w:rPr>
          <w:rFonts w:ascii="Century Gothic" w:hAnsi="Century Gothic" w:cs="Book Antiqua"/>
          <w:lang w:val="sv-SE"/>
        </w:rPr>
        <w:t>The demonstration method is an effective approach to teaching acoustic guitar because it allows students to directly observe the correct technique, style, and approach of a teacher. Here are the steps for using the demonstration method in acoustic guitar lessons at SMAN 1 Lamongan:</w:t>
      </w:r>
    </w:p>
    <w:p w14:paraId="4D46D1DC" w14:textId="77777777" w:rsidR="00267CE2" w:rsidRPr="00267CE2" w:rsidRDefault="00267CE2" w:rsidP="00267CE2">
      <w:pPr>
        <w:pStyle w:val="ListParagraph"/>
        <w:tabs>
          <w:tab w:val="left" w:pos="426"/>
        </w:tabs>
        <w:ind w:left="2835" w:hanging="567"/>
        <w:jc w:val="both"/>
        <w:rPr>
          <w:rFonts w:ascii="Century Gothic" w:hAnsi="Century Gothic" w:cs="Book Antiqua"/>
        </w:rPr>
      </w:pPr>
      <w:r w:rsidRPr="00267CE2">
        <w:rPr>
          <w:rFonts w:ascii="Century Gothic" w:hAnsi="Century Gothic" w:cs="Book Antiqua"/>
        </w:rPr>
        <w:lastRenderedPageBreak/>
        <w:t>1. Teacher Preparation</w:t>
      </w:r>
    </w:p>
    <w:p w14:paraId="30EDD611" w14:textId="77777777" w:rsidR="00267CE2" w:rsidRPr="00267CE2" w:rsidRDefault="00267CE2" w:rsidP="00267CE2">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a. Determining Learning Objectives: Before starting the lesson, ensure clear learning objectives. These learning objectives are included in each Lesson Plan (RPP).</w:t>
      </w:r>
    </w:p>
    <w:p w14:paraId="2F3A084B" w14:textId="77777777" w:rsidR="00267CE2" w:rsidRPr="00267CE2" w:rsidRDefault="00267CE2" w:rsidP="00267CE2">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b. Prepare Materials</w:t>
      </w:r>
    </w:p>
    <w:p w14:paraId="605CEEF9" w14:textId="77777777" w:rsidR="00267CE2" w:rsidRPr="00267CE2" w:rsidRDefault="00267CE2" w:rsidP="00267CE2">
      <w:pPr>
        <w:pStyle w:val="ListParagraph"/>
        <w:tabs>
          <w:tab w:val="left" w:pos="426"/>
        </w:tabs>
        <w:ind w:left="2835"/>
        <w:jc w:val="both"/>
        <w:rPr>
          <w:rFonts w:ascii="Century Gothic" w:hAnsi="Century Gothic" w:cs="Book Antiqua"/>
        </w:rPr>
      </w:pPr>
      <w:r w:rsidRPr="00267CE2">
        <w:rPr>
          <w:rFonts w:ascii="Century Gothic" w:hAnsi="Century Gothic" w:cs="Book Antiqua"/>
        </w:rPr>
        <w:t>Choose appropriate materials. In this study, the materials are:</w:t>
      </w:r>
    </w:p>
    <w:p w14:paraId="6848BC78" w14:textId="77777777" w:rsidR="00267CE2" w:rsidRPr="00267CE2" w:rsidRDefault="00267CE2" w:rsidP="00267CE2">
      <w:pPr>
        <w:pStyle w:val="ListParagraph"/>
        <w:tabs>
          <w:tab w:val="left" w:pos="426"/>
        </w:tabs>
        <w:ind w:left="2835"/>
        <w:jc w:val="both"/>
        <w:rPr>
          <w:rFonts w:ascii="Century Gothic" w:hAnsi="Century Gothic" w:cs="Book Antiqua"/>
        </w:rPr>
      </w:pPr>
      <w:r w:rsidRPr="00267CE2">
        <w:rPr>
          <w:rFonts w:ascii="Century Gothic" w:hAnsi="Century Gothic" w:cs="Book Antiqua"/>
        </w:rPr>
        <w:t>1) Introduction to guitar parts</w:t>
      </w:r>
    </w:p>
    <w:p w14:paraId="497324A8" w14:textId="77777777" w:rsidR="00267CE2" w:rsidRPr="00267CE2" w:rsidRDefault="00267CE2" w:rsidP="00267CE2">
      <w:pPr>
        <w:pStyle w:val="ListParagraph"/>
        <w:tabs>
          <w:tab w:val="left" w:pos="426"/>
        </w:tabs>
        <w:ind w:left="2835"/>
        <w:jc w:val="both"/>
        <w:rPr>
          <w:rFonts w:ascii="Century Gothic" w:hAnsi="Century Gothic" w:cs="Book Antiqua"/>
        </w:rPr>
      </w:pPr>
      <w:r w:rsidRPr="00267CE2">
        <w:rPr>
          <w:rFonts w:ascii="Century Gothic" w:hAnsi="Century Gothic" w:cs="Book Antiqua"/>
        </w:rPr>
        <w:t>2) Basic music playing techniques</w:t>
      </w:r>
    </w:p>
    <w:p w14:paraId="61520B6F" w14:textId="77777777" w:rsidR="00267CE2" w:rsidRPr="00267CE2" w:rsidRDefault="00267CE2" w:rsidP="00267CE2">
      <w:pPr>
        <w:pStyle w:val="ListParagraph"/>
        <w:tabs>
          <w:tab w:val="left" w:pos="426"/>
        </w:tabs>
        <w:ind w:left="2835"/>
        <w:jc w:val="both"/>
        <w:rPr>
          <w:rFonts w:ascii="Century Gothic" w:hAnsi="Century Gothic" w:cs="Book Antiqua"/>
        </w:rPr>
      </w:pPr>
      <w:r w:rsidRPr="00267CE2">
        <w:rPr>
          <w:rFonts w:ascii="Century Gothic" w:hAnsi="Century Gothic" w:cs="Book Antiqua"/>
        </w:rPr>
        <w:t>3) Basic chords</w:t>
      </w:r>
    </w:p>
    <w:p w14:paraId="238D8954" w14:textId="77777777" w:rsidR="00267CE2" w:rsidRPr="00267CE2" w:rsidRDefault="00267CE2" w:rsidP="00267CE2">
      <w:pPr>
        <w:pStyle w:val="ListParagraph"/>
        <w:tabs>
          <w:tab w:val="left" w:pos="426"/>
        </w:tabs>
        <w:ind w:left="2835"/>
        <w:jc w:val="both"/>
        <w:rPr>
          <w:rFonts w:ascii="Century Gothic" w:hAnsi="Century Gothic" w:cs="Book Antiqua"/>
        </w:rPr>
      </w:pPr>
      <w:r w:rsidRPr="00267CE2">
        <w:rPr>
          <w:rFonts w:ascii="Century Gothic" w:hAnsi="Century Gothic" w:cs="Book Antiqua"/>
        </w:rPr>
        <w:t>4) Scales</w:t>
      </w:r>
    </w:p>
    <w:p w14:paraId="07DA137E" w14:textId="77777777" w:rsidR="00267CE2" w:rsidRPr="00267CE2" w:rsidRDefault="00267CE2" w:rsidP="00267CE2">
      <w:pPr>
        <w:pStyle w:val="ListParagraph"/>
        <w:tabs>
          <w:tab w:val="left" w:pos="426"/>
        </w:tabs>
        <w:ind w:left="2835" w:hanging="567"/>
        <w:jc w:val="both"/>
        <w:rPr>
          <w:rFonts w:ascii="Century Gothic" w:hAnsi="Century Gothic" w:cs="Book Antiqua"/>
        </w:rPr>
      </w:pPr>
      <w:r w:rsidRPr="00267CE2">
        <w:rPr>
          <w:rFonts w:ascii="Century Gothic" w:hAnsi="Century Gothic" w:cs="Book Antiqua"/>
        </w:rPr>
        <w:t>2. Demonstration of Basic Techniques</w:t>
      </w:r>
    </w:p>
    <w:p w14:paraId="542A702F" w14:textId="77777777" w:rsidR="00267CE2" w:rsidRPr="00267CE2" w:rsidRDefault="00267CE2" w:rsidP="00267CE2">
      <w:pPr>
        <w:pStyle w:val="ListParagraph"/>
        <w:tabs>
          <w:tab w:val="left" w:pos="426"/>
        </w:tabs>
        <w:ind w:left="2552"/>
        <w:jc w:val="both"/>
        <w:rPr>
          <w:rFonts w:ascii="Century Gothic" w:hAnsi="Century Gothic" w:cs="Book Antiqua"/>
        </w:rPr>
      </w:pPr>
      <w:r w:rsidRPr="00267CE2">
        <w:rPr>
          <w:rFonts w:ascii="Century Gothic" w:hAnsi="Century Gothic" w:cs="Book Antiqua"/>
        </w:rPr>
        <w:t>a. Introduction to guitar parts</w:t>
      </w:r>
    </w:p>
    <w:p w14:paraId="7B1EA9BD" w14:textId="77777777" w:rsidR="00267CE2" w:rsidRPr="00267CE2" w:rsidRDefault="00267CE2" w:rsidP="00267CE2">
      <w:pPr>
        <w:pStyle w:val="ListParagraph"/>
        <w:tabs>
          <w:tab w:val="left" w:pos="426"/>
        </w:tabs>
        <w:ind w:left="2552"/>
        <w:jc w:val="both"/>
        <w:rPr>
          <w:rFonts w:ascii="Century Gothic" w:hAnsi="Century Gothic" w:cs="Book Antiqua"/>
        </w:rPr>
      </w:pPr>
      <w:r w:rsidRPr="00267CE2">
        <w:rPr>
          <w:rFonts w:ascii="Century Gothic" w:hAnsi="Century Gothic" w:cs="Book Antiqua"/>
        </w:rPr>
        <w:t>b. Basic guitar playing techniques</w:t>
      </w:r>
    </w:p>
    <w:p w14:paraId="6262C2BA" w14:textId="77777777" w:rsidR="00267CE2" w:rsidRPr="00267CE2" w:rsidRDefault="00267CE2" w:rsidP="00267CE2">
      <w:pPr>
        <w:pStyle w:val="ListParagraph"/>
        <w:tabs>
          <w:tab w:val="left" w:pos="426"/>
        </w:tabs>
        <w:ind w:left="2552"/>
        <w:jc w:val="both"/>
        <w:rPr>
          <w:rFonts w:ascii="Century Gothic" w:hAnsi="Century Gothic" w:cs="Book Antiqua"/>
        </w:rPr>
      </w:pPr>
      <w:r w:rsidRPr="00267CE2">
        <w:rPr>
          <w:rFonts w:ascii="Century Gothic" w:hAnsi="Century Gothic" w:cs="Book Antiqua"/>
        </w:rPr>
        <w:t>c. Basic chords</w:t>
      </w:r>
    </w:p>
    <w:p w14:paraId="01D53835" w14:textId="77777777" w:rsidR="00267CE2" w:rsidRPr="00267CE2" w:rsidRDefault="00267CE2" w:rsidP="00267CE2">
      <w:pPr>
        <w:pStyle w:val="ListParagraph"/>
        <w:tabs>
          <w:tab w:val="left" w:pos="426"/>
        </w:tabs>
        <w:ind w:left="2552"/>
        <w:jc w:val="both"/>
        <w:rPr>
          <w:rFonts w:ascii="Century Gothic" w:hAnsi="Century Gothic" w:cs="Book Antiqua"/>
        </w:rPr>
      </w:pPr>
      <w:r w:rsidRPr="00267CE2">
        <w:rPr>
          <w:rFonts w:ascii="Century Gothic" w:hAnsi="Century Gothic" w:cs="Book Antiqua"/>
        </w:rPr>
        <w:t>d. Scales</w:t>
      </w:r>
    </w:p>
    <w:p w14:paraId="6BDA0C8A" w14:textId="77777777" w:rsidR="00267CE2" w:rsidRPr="00267CE2" w:rsidRDefault="00267CE2" w:rsidP="00A52BFE">
      <w:pPr>
        <w:pStyle w:val="ListParagraph"/>
        <w:tabs>
          <w:tab w:val="left" w:pos="426"/>
        </w:tabs>
        <w:ind w:left="2835" w:hanging="567"/>
        <w:jc w:val="both"/>
        <w:rPr>
          <w:rFonts w:ascii="Century Gothic" w:hAnsi="Century Gothic" w:cs="Book Antiqua"/>
        </w:rPr>
      </w:pPr>
      <w:r w:rsidRPr="00267CE2">
        <w:rPr>
          <w:rFonts w:ascii="Century Gothic" w:hAnsi="Century Gothic" w:cs="Book Antiqua"/>
        </w:rPr>
        <w:t>3. Interaction and Question and Answer Session</w:t>
      </w:r>
    </w:p>
    <w:p w14:paraId="271FE852" w14:textId="77777777" w:rsidR="00267CE2" w:rsidRPr="00267CE2" w:rsidRDefault="00267CE2" w:rsidP="00A52BFE">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a. Ask Students to Observe: After the demonstration, students observe and note important aspects.</w:t>
      </w:r>
    </w:p>
    <w:p w14:paraId="0E2068A2" w14:textId="77777777" w:rsidR="00267CE2" w:rsidRPr="00267CE2" w:rsidRDefault="00267CE2" w:rsidP="00A52BFE">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b. Question and Answer Session</w:t>
      </w:r>
    </w:p>
    <w:p w14:paraId="4519ADB3" w14:textId="0C5AD656" w:rsidR="004A05E8" w:rsidRPr="00F71F30" w:rsidRDefault="00267CE2" w:rsidP="00A52BFE">
      <w:pPr>
        <w:pStyle w:val="ListParagraph"/>
        <w:tabs>
          <w:tab w:val="left" w:pos="426"/>
        </w:tabs>
        <w:ind w:left="2835"/>
        <w:jc w:val="both"/>
        <w:rPr>
          <w:rFonts w:ascii="Century Gothic" w:hAnsi="Century Gothic" w:cs="Book Antiqua"/>
        </w:rPr>
      </w:pPr>
      <w:r w:rsidRPr="00267CE2">
        <w:rPr>
          <w:rFonts w:ascii="Century Gothic" w:hAnsi="Century Gothic" w:cs="Book Antiqua"/>
        </w:rPr>
        <w:t>Students ask questions about things they don't understand. Their questions are answered and provided in-depth explanations if necessary.</w:t>
      </w:r>
    </w:p>
    <w:p w14:paraId="772FC142" w14:textId="77777777" w:rsidR="00267CE2" w:rsidRPr="00267CE2" w:rsidRDefault="00267CE2" w:rsidP="00A52BFE">
      <w:pPr>
        <w:pStyle w:val="ListParagraph"/>
        <w:tabs>
          <w:tab w:val="left" w:pos="426"/>
        </w:tabs>
        <w:ind w:left="2835" w:hanging="567"/>
        <w:jc w:val="both"/>
        <w:rPr>
          <w:rFonts w:ascii="Century Gothic" w:hAnsi="Century Gothic" w:cs="Book Antiqua"/>
        </w:rPr>
      </w:pPr>
      <w:r w:rsidRPr="00267CE2">
        <w:rPr>
          <w:rFonts w:ascii="Century Gothic" w:hAnsi="Century Gothic" w:cs="Book Antiqua"/>
        </w:rPr>
        <w:t>4. Independent Practice</w:t>
      </w:r>
    </w:p>
    <w:p w14:paraId="7E15E77A" w14:textId="77777777" w:rsidR="00267CE2" w:rsidRPr="00267CE2" w:rsidRDefault="00267CE2" w:rsidP="00A52BFE">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a. Guided Practice</w:t>
      </w:r>
    </w:p>
    <w:p w14:paraId="295E1FBE" w14:textId="77777777" w:rsidR="00267CE2" w:rsidRPr="00267CE2" w:rsidRDefault="00267CE2" w:rsidP="00A52BFE">
      <w:pPr>
        <w:pStyle w:val="ListParagraph"/>
        <w:tabs>
          <w:tab w:val="left" w:pos="426"/>
        </w:tabs>
        <w:ind w:left="2835" w:hanging="2"/>
        <w:jc w:val="both"/>
        <w:rPr>
          <w:rFonts w:ascii="Century Gothic" w:hAnsi="Century Gothic" w:cs="Book Antiqua"/>
        </w:rPr>
      </w:pPr>
      <w:r w:rsidRPr="00267CE2">
        <w:rPr>
          <w:rFonts w:ascii="Century Gothic" w:hAnsi="Century Gothic" w:cs="Book Antiqua"/>
        </w:rPr>
        <w:t>After the demonstration, give students time to practice with a guide and provide instructions on how they can practice independently.</w:t>
      </w:r>
    </w:p>
    <w:p w14:paraId="1AF48F92" w14:textId="77777777" w:rsidR="00267CE2" w:rsidRPr="00267CE2" w:rsidRDefault="00267CE2" w:rsidP="00A52BFE">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b. Providing Feedback</w:t>
      </w:r>
    </w:p>
    <w:p w14:paraId="33349BD2" w14:textId="77777777" w:rsidR="00267CE2" w:rsidRPr="00267CE2" w:rsidRDefault="00267CE2" w:rsidP="00A52BFE">
      <w:pPr>
        <w:pStyle w:val="ListParagraph"/>
        <w:tabs>
          <w:tab w:val="left" w:pos="426"/>
        </w:tabs>
        <w:ind w:left="2835" w:hanging="2"/>
        <w:jc w:val="both"/>
        <w:rPr>
          <w:rFonts w:ascii="Century Gothic" w:hAnsi="Century Gothic" w:cs="Book Antiqua"/>
        </w:rPr>
      </w:pPr>
      <w:r w:rsidRPr="00267CE2">
        <w:rPr>
          <w:rFonts w:ascii="Century Gothic" w:hAnsi="Century Gothic" w:cs="Book Antiqua"/>
        </w:rPr>
        <w:t>Conduct a feedback session to correct errors and provide suggestions for improvement.</w:t>
      </w:r>
    </w:p>
    <w:p w14:paraId="044AA195" w14:textId="63A6DB4B" w:rsidR="00267CE2" w:rsidRPr="00267CE2" w:rsidRDefault="009E06A4" w:rsidP="00A52BFE">
      <w:pPr>
        <w:pStyle w:val="ListParagraph"/>
        <w:tabs>
          <w:tab w:val="left" w:pos="426"/>
        </w:tabs>
        <w:ind w:left="2835" w:hanging="567"/>
        <w:jc w:val="both"/>
        <w:rPr>
          <w:rFonts w:ascii="Century Gothic" w:hAnsi="Century Gothic" w:cs="Book Antiqua"/>
        </w:rPr>
      </w:pPr>
      <w:r>
        <w:rPr>
          <w:rFonts w:ascii="Century Gothic" w:hAnsi="Century Gothic" w:cs="Book Antiqua"/>
          <w:lang w:val="en-US"/>
        </w:rPr>
        <w:t xml:space="preserve">5. </w:t>
      </w:r>
      <w:r w:rsidR="00267CE2" w:rsidRPr="00267CE2">
        <w:rPr>
          <w:rFonts w:ascii="Century Gothic" w:hAnsi="Century Gothic" w:cs="Book Antiqua"/>
        </w:rPr>
        <w:t>Review and Assessment</w:t>
      </w:r>
    </w:p>
    <w:p w14:paraId="3E257FE2" w14:textId="77777777" w:rsidR="00267CE2" w:rsidRPr="00267CE2" w:rsidRDefault="00267CE2" w:rsidP="00A52BFE">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a. Progress Evaluation</w:t>
      </w:r>
    </w:p>
    <w:p w14:paraId="3FA7E821" w14:textId="77777777" w:rsidR="00267CE2" w:rsidRPr="00267CE2" w:rsidRDefault="00267CE2" w:rsidP="00A52BFE">
      <w:pPr>
        <w:pStyle w:val="ListParagraph"/>
        <w:tabs>
          <w:tab w:val="left" w:pos="426"/>
        </w:tabs>
        <w:ind w:left="2835" w:hanging="2"/>
        <w:jc w:val="both"/>
        <w:rPr>
          <w:rFonts w:ascii="Century Gothic" w:hAnsi="Century Gothic" w:cs="Book Antiqua"/>
        </w:rPr>
      </w:pPr>
      <w:r w:rsidRPr="00267CE2">
        <w:rPr>
          <w:rFonts w:ascii="Century Gothic" w:hAnsi="Century Gothic" w:cs="Book Antiqua"/>
        </w:rPr>
        <w:t>Regularly review student progress and adjust teaching methods as needed.</w:t>
      </w:r>
    </w:p>
    <w:p w14:paraId="27810A77" w14:textId="77777777" w:rsidR="00267CE2" w:rsidRPr="00267CE2" w:rsidRDefault="00267CE2" w:rsidP="00A52BFE">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b. Assessment</w:t>
      </w:r>
    </w:p>
    <w:p w14:paraId="1C7B2DDB" w14:textId="77777777" w:rsidR="00267CE2" w:rsidRPr="00267CE2" w:rsidRDefault="00267CE2" w:rsidP="00A52BFE">
      <w:pPr>
        <w:pStyle w:val="ListParagraph"/>
        <w:tabs>
          <w:tab w:val="left" w:pos="426"/>
        </w:tabs>
        <w:ind w:left="2835" w:hanging="2"/>
        <w:jc w:val="both"/>
        <w:rPr>
          <w:rFonts w:ascii="Century Gothic" w:hAnsi="Century Gothic" w:cs="Book Antiqua"/>
        </w:rPr>
      </w:pPr>
      <w:r w:rsidRPr="00267CE2">
        <w:rPr>
          <w:rFonts w:ascii="Century Gothic" w:hAnsi="Century Gothic" w:cs="Book Antiqua"/>
        </w:rPr>
        <w:t>Provide assessments to determine the extent to which students have understood the techniques taught.</w:t>
      </w:r>
    </w:p>
    <w:p w14:paraId="3C9AEDFF" w14:textId="2ACE4262" w:rsidR="00267CE2" w:rsidRPr="00267CE2" w:rsidRDefault="009E06A4" w:rsidP="00A52BFE">
      <w:pPr>
        <w:pStyle w:val="ListParagraph"/>
        <w:tabs>
          <w:tab w:val="left" w:pos="426"/>
        </w:tabs>
        <w:ind w:left="2835" w:hanging="567"/>
        <w:jc w:val="both"/>
        <w:rPr>
          <w:rFonts w:ascii="Century Gothic" w:hAnsi="Century Gothic" w:cs="Book Antiqua"/>
        </w:rPr>
      </w:pPr>
      <w:r>
        <w:rPr>
          <w:rFonts w:ascii="Century Gothic" w:hAnsi="Century Gothic" w:cs="Book Antiqua"/>
          <w:lang w:val="en-US"/>
        </w:rPr>
        <w:t xml:space="preserve">6. </w:t>
      </w:r>
      <w:r w:rsidR="00267CE2" w:rsidRPr="00267CE2">
        <w:rPr>
          <w:rFonts w:ascii="Century Gothic" w:hAnsi="Century Gothic" w:cs="Book Antiqua"/>
        </w:rPr>
        <w:t>How teachers optimize demonstration learning</w:t>
      </w:r>
    </w:p>
    <w:p w14:paraId="1EA91566" w14:textId="77777777" w:rsidR="00267CE2" w:rsidRPr="00267CE2" w:rsidRDefault="00267CE2" w:rsidP="00A52BFE">
      <w:pPr>
        <w:pStyle w:val="ListParagraph"/>
        <w:tabs>
          <w:tab w:val="left" w:pos="426"/>
        </w:tabs>
        <w:ind w:left="2835" w:hanging="283"/>
        <w:jc w:val="both"/>
        <w:rPr>
          <w:rFonts w:ascii="Century Gothic" w:hAnsi="Century Gothic" w:cs="Book Antiqua"/>
        </w:rPr>
      </w:pPr>
      <w:r w:rsidRPr="00267CE2">
        <w:rPr>
          <w:rFonts w:ascii="Century Gothic" w:hAnsi="Century Gothic" w:cs="Book Antiqua"/>
        </w:rPr>
        <w:t>a. Using Clear Visuals</w:t>
      </w:r>
    </w:p>
    <w:p w14:paraId="2304F362" w14:textId="77777777" w:rsidR="00A52BFE" w:rsidRDefault="00267CE2" w:rsidP="00A52BFE">
      <w:pPr>
        <w:pStyle w:val="ListParagraph"/>
        <w:tabs>
          <w:tab w:val="left" w:pos="426"/>
        </w:tabs>
        <w:ind w:left="2835" w:hanging="2"/>
        <w:jc w:val="both"/>
        <w:rPr>
          <w:rFonts w:ascii="Century Gothic" w:hAnsi="Century Gothic" w:cs="Book Antiqua"/>
          <w:lang w:val="en-US"/>
        </w:rPr>
      </w:pPr>
      <w:r w:rsidRPr="00267CE2">
        <w:rPr>
          <w:rFonts w:ascii="Century Gothic" w:hAnsi="Century Gothic" w:cs="Book Antiqua"/>
        </w:rPr>
        <w:t>Using a fretboard diagram visual aid displayed on an LCD</w:t>
      </w:r>
    </w:p>
    <w:p w14:paraId="7C9EDDA7" w14:textId="77777777" w:rsidR="00A52BFE" w:rsidRPr="00A52BFE" w:rsidRDefault="00A52BFE" w:rsidP="00A52BFE">
      <w:pPr>
        <w:pStyle w:val="ListParagraph"/>
        <w:tabs>
          <w:tab w:val="left" w:pos="426"/>
        </w:tabs>
        <w:ind w:left="2835" w:hanging="2"/>
        <w:jc w:val="both"/>
        <w:rPr>
          <w:rFonts w:ascii="Century Gothic" w:hAnsi="Century Gothic" w:cs="Book Antiqua"/>
          <w:lang w:val="en-US"/>
        </w:rPr>
      </w:pPr>
    </w:p>
    <w:p w14:paraId="4E2E942C" w14:textId="0FF9C8F3" w:rsidR="00F71F30" w:rsidRPr="00F71F30" w:rsidRDefault="00F71F30" w:rsidP="00A52BFE">
      <w:pPr>
        <w:pStyle w:val="ListParagraph"/>
        <w:tabs>
          <w:tab w:val="left" w:pos="426"/>
        </w:tabs>
        <w:ind w:left="2835" w:hanging="2"/>
        <w:jc w:val="both"/>
        <w:rPr>
          <w:rFonts w:ascii="Century Gothic" w:hAnsi="Century Gothic" w:cs="Book Antiqua"/>
          <w:lang w:val="sv-SE"/>
        </w:rPr>
      </w:pPr>
      <w:r w:rsidRPr="00F71F30">
        <w:rPr>
          <w:rFonts w:ascii="Century Gothic" w:hAnsi="Century Gothic" w:cs="Book Antiqua"/>
          <w:noProof/>
          <w:lang w:val="en-US" w:eastAsia="en-US"/>
        </w:rPr>
        <w:drawing>
          <wp:inline distT="0" distB="0" distL="0" distR="0" wp14:anchorId="2E1F19B6" wp14:editId="73E85382">
            <wp:extent cx="3587129" cy="1242060"/>
            <wp:effectExtent l="0" t="0" r="0" b="0"/>
            <wp:docPr id="5" name="Picture 5" descr="C:\Users\Taman Pintar\Downloads\gamba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Taman Pintar\Downloads\gambar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2384" cy="1240417"/>
                    </a:xfrm>
                    <a:prstGeom prst="rect">
                      <a:avLst/>
                    </a:prstGeom>
                    <a:noFill/>
                    <a:ln>
                      <a:noFill/>
                    </a:ln>
                  </pic:spPr>
                </pic:pic>
              </a:graphicData>
            </a:graphic>
          </wp:inline>
        </w:drawing>
      </w:r>
    </w:p>
    <w:p w14:paraId="37EAE6E9" w14:textId="77777777" w:rsidR="009E06A4" w:rsidRPr="009E06A4" w:rsidRDefault="009E06A4" w:rsidP="009E06A4">
      <w:pPr>
        <w:pStyle w:val="ListParagraph"/>
        <w:spacing w:line="288" w:lineRule="auto"/>
        <w:ind w:leftChars="1416" w:left="2834" w:right="1656" w:hanging="2"/>
        <w:jc w:val="center"/>
        <w:rPr>
          <w:rFonts w:ascii="Century Gothic" w:hAnsi="Century Gothic"/>
          <w:b/>
          <w:bCs/>
          <w:position w:val="-1"/>
          <w:lang w:val="sv-SE"/>
        </w:rPr>
      </w:pPr>
      <w:r w:rsidRPr="009E06A4">
        <w:rPr>
          <w:rFonts w:ascii="Century Gothic" w:hAnsi="Century Gothic"/>
          <w:b/>
          <w:bCs/>
          <w:position w:val="-1"/>
          <w:lang w:val="sv-SE"/>
        </w:rPr>
        <w:t>Figure 1 Fretboard Diagram</w:t>
      </w:r>
    </w:p>
    <w:p w14:paraId="7C44B974" w14:textId="36942263" w:rsidR="009E06A4" w:rsidRDefault="009E06A4" w:rsidP="00A52BFE">
      <w:pPr>
        <w:pStyle w:val="ListParagraph"/>
        <w:spacing w:line="288" w:lineRule="auto"/>
        <w:ind w:leftChars="1416" w:left="2834" w:right="1656" w:hanging="2"/>
        <w:jc w:val="center"/>
        <w:rPr>
          <w:rFonts w:ascii="Century Gothic" w:hAnsi="Century Gothic"/>
          <w:b/>
          <w:bCs/>
          <w:position w:val="-1"/>
          <w:lang w:val="sv-SE"/>
        </w:rPr>
      </w:pPr>
      <w:r w:rsidRPr="009E06A4">
        <w:rPr>
          <w:rFonts w:ascii="Century Gothic" w:hAnsi="Century Gothic"/>
          <w:b/>
          <w:bCs/>
          <w:position w:val="-1"/>
          <w:lang w:val="sv-SE"/>
        </w:rPr>
        <w:t>Source: researcher</w:t>
      </w:r>
    </w:p>
    <w:p w14:paraId="6BF7F87E" w14:textId="77777777" w:rsidR="00A52BFE" w:rsidRDefault="00A52BFE" w:rsidP="00A52BFE">
      <w:pPr>
        <w:pStyle w:val="ListParagraph"/>
        <w:spacing w:line="288" w:lineRule="auto"/>
        <w:ind w:leftChars="1416" w:left="2834" w:right="1656" w:hanging="2"/>
        <w:jc w:val="center"/>
        <w:rPr>
          <w:rFonts w:ascii="Century Gothic" w:hAnsi="Century Gothic"/>
          <w:b/>
          <w:bCs/>
          <w:position w:val="-1"/>
          <w:lang w:val="sv-SE"/>
        </w:rPr>
      </w:pPr>
    </w:p>
    <w:p w14:paraId="75AA4587" w14:textId="77777777" w:rsidR="00A52BFE" w:rsidRDefault="00A52BFE" w:rsidP="00A52BFE">
      <w:pPr>
        <w:pStyle w:val="ListParagraph"/>
        <w:spacing w:line="288" w:lineRule="auto"/>
        <w:ind w:leftChars="1416" w:left="2834" w:right="1656" w:hanging="2"/>
        <w:jc w:val="center"/>
        <w:rPr>
          <w:rFonts w:ascii="Century Gothic" w:hAnsi="Century Gothic"/>
          <w:b/>
          <w:bCs/>
          <w:position w:val="-1"/>
          <w:lang w:val="sv-SE"/>
        </w:rPr>
      </w:pPr>
    </w:p>
    <w:p w14:paraId="203A419C" w14:textId="77777777" w:rsidR="00A52BFE" w:rsidRPr="00A52BFE" w:rsidRDefault="00A52BFE" w:rsidP="00A52BFE">
      <w:pPr>
        <w:pStyle w:val="ListParagraph"/>
        <w:spacing w:line="288" w:lineRule="auto"/>
        <w:ind w:leftChars="1416" w:left="2834" w:right="1656" w:hanging="2"/>
        <w:jc w:val="center"/>
        <w:rPr>
          <w:rFonts w:ascii="Century Gothic" w:hAnsi="Century Gothic"/>
          <w:b/>
          <w:bCs/>
          <w:position w:val="-1"/>
          <w:lang w:val="sv-SE"/>
        </w:rPr>
      </w:pPr>
    </w:p>
    <w:p w14:paraId="17C2149A" w14:textId="77777777" w:rsidR="009E06A4" w:rsidRPr="009E06A4" w:rsidRDefault="009E06A4" w:rsidP="009E06A4">
      <w:pPr>
        <w:pStyle w:val="ListParagraph"/>
        <w:tabs>
          <w:tab w:val="left" w:pos="426"/>
        </w:tabs>
        <w:ind w:left="2835" w:hanging="2"/>
        <w:jc w:val="both"/>
        <w:rPr>
          <w:rFonts w:ascii="Century Gothic" w:hAnsi="Century Gothic" w:cs="Book Antiqua"/>
          <w:lang w:val="sv-SE"/>
        </w:rPr>
      </w:pPr>
      <w:r w:rsidRPr="009E06A4">
        <w:rPr>
          <w:rFonts w:ascii="Century Gothic" w:hAnsi="Century Gothic" w:cs="Book Antiqua"/>
          <w:lang w:val="sv-SE"/>
        </w:rPr>
        <w:lastRenderedPageBreak/>
        <w:t>A fretboard diagram is a diagram that shows where and how to play a chord on the fretboard. This diagram is very useful for beginners learning chords or the various finger positions needed to play a song (D'Hooge et al., 2024).</w:t>
      </w:r>
    </w:p>
    <w:p w14:paraId="0B9D073B" w14:textId="3ADFCD23" w:rsidR="009E06A4" w:rsidRPr="009E06A4" w:rsidRDefault="009E06A4" w:rsidP="009E06A4">
      <w:pPr>
        <w:pStyle w:val="ListParagraph"/>
        <w:tabs>
          <w:tab w:val="left" w:pos="426"/>
        </w:tabs>
        <w:ind w:left="2552" w:hanging="2"/>
        <w:jc w:val="both"/>
        <w:rPr>
          <w:rFonts w:ascii="Century Gothic" w:hAnsi="Century Gothic" w:cs="Book Antiqua"/>
          <w:lang w:val="sv-SE"/>
        </w:rPr>
      </w:pPr>
      <w:r>
        <w:rPr>
          <w:rFonts w:ascii="Century Gothic" w:hAnsi="Century Gothic" w:cs="Book Antiqua"/>
          <w:lang w:val="sv-SE"/>
        </w:rPr>
        <w:t xml:space="preserve">b. </w:t>
      </w:r>
      <w:r w:rsidRPr="009E06A4">
        <w:rPr>
          <w:rFonts w:ascii="Century Gothic" w:hAnsi="Century Gothic" w:cs="Book Antiqua"/>
          <w:lang w:val="sv-SE"/>
        </w:rPr>
        <w:t xml:space="preserve">Speed </w:t>
      </w:r>
      <w:r w:rsidRPr="009E06A4">
        <w:rPr>
          <w:rFonts w:ascii="Arial" w:hAnsi="Arial" w:cs="Arial"/>
          <w:lang w:val="sv-SE"/>
        </w:rPr>
        <w:t>​​</w:t>
      </w:r>
      <w:r w:rsidRPr="009E06A4">
        <w:rPr>
          <w:rFonts w:ascii="Century Gothic" w:hAnsi="Century Gothic" w:cs="Book Antiqua"/>
          <w:lang w:val="sv-SE"/>
        </w:rPr>
        <w:t>Modification</w:t>
      </w:r>
    </w:p>
    <w:p w14:paraId="222B0727" w14:textId="77777777" w:rsidR="009E06A4" w:rsidRPr="009E06A4" w:rsidRDefault="009E06A4" w:rsidP="009E06A4">
      <w:pPr>
        <w:pStyle w:val="ListParagraph"/>
        <w:tabs>
          <w:tab w:val="left" w:pos="426"/>
        </w:tabs>
        <w:ind w:left="2835" w:hanging="2"/>
        <w:jc w:val="both"/>
        <w:rPr>
          <w:rFonts w:ascii="Century Gothic" w:hAnsi="Century Gothic" w:cs="Book Antiqua"/>
          <w:lang w:val="sv-SE"/>
        </w:rPr>
      </w:pPr>
      <w:r w:rsidRPr="009E06A4">
        <w:rPr>
          <w:rFonts w:ascii="Century Gothic" w:hAnsi="Century Gothic" w:cs="Book Antiqua"/>
          <w:lang w:val="sv-SE"/>
        </w:rPr>
        <w:t>Adjust the speed of the demonstration according to the student's level of understanding. Start slow and gradually increase the speed.</w:t>
      </w:r>
    </w:p>
    <w:p w14:paraId="67BE16CB" w14:textId="77777777" w:rsidR="009E06A4" w:rsidRPr="009E06A4" w:rsidRDefault="009E06A4" w:rsidP="009E06A4">
      <w:pPr>
        <w:pStyle w:val="ListParagraph"/>
        <w:tabs>
          <w:tab w:val="left" w:pos="426"/>
        </w:tabs>
        <w:ind w:left="2552" w:hanging="2"/>
        <w:jc w:val="both"/>
        <w:rPr>
          <w:rFonts w:ascii="Century Gothic" w:hAnsi="Century Gothic" w:cs="Book Antiqua"/>
          <w:lang w:val="sv-SE"/>
        </w:rPr>
      </w:pPr>
      <w:r w:rsidRPr="009E06A4">
        <w:rPr>
          <w:rFonts w:ascii="Century Gothic" w:hAnsi="Century Gothic" w:cs="Book Antiqua"/>
          <w:lang w:val="sv-SE"/>
        </w:rPr>
        <w:t>b. Focus on Common Mistakes</w:t>
      </w:r>
    </w:p>
    <w:p w14:paraId="027D495C" w14:textId="77777777" w:rsidR="009E06A4" w:rsidRPr="009E06A4" w:rsidRDefault="009E06A4" w:rsidP="009E06A4">
      <w:pPr>
        <w:pStyle w:val="ListParagraph"/>
        <w:tabs>
          <w:tab w:val="left" w:pos="426"/>
        </w:tabs>
        <w:ind w:left="2835" w:hanging="2"/>
        <w:jc w:val="both"/>
        <w:rPr>
          <w:rFonts w:ascii="Century Gothic" w:hAnsi="Century Gothic" w:cs="Book Antiqua"/>
          <w:lang w:val="sv-SE"/>
        </w:rPr>
      </w:pPr>
      <w:r w:rsidRPr="009E06A4">
        <w:rPr>
          <w:rFonts w:ascii="Century Gothic" w:hAnsi="Century Gothic" w:cs="Book Antiqua"/>
          <w:lang w:val="sv-SE"/>
        </w:rPr>
        <w:t>Direct attention to common mistakes students often make and how to avoid them.</w:t>
      </w:r>
    </w:p>
    <w:p w14:paraId="1B73F935" w14:textId="77777777" w:rsidR="009E06A4" w:rsidRPr="009E06A4" w:rsidRDefault="009E06A4" w:rsidP="009E06A4">
      <w:pPr>
        <w:pStyle w:val="ListParagraph"/>
        <w:tabs>
          <w:tab w:val="left" w:pos="426"/>
        </w:tabs>
        <w:ind w:left="2552" w:hanging="2"/>
        <w:jc w:val="both"/>
        <w:rPr>
          <w:rFonts w:ascii="Century Gothic" w:hAnsi="Century Gothic" w:cs="Book Antiqua"/>
          <w:lang w:val="sv-SE"/>
        </w:rPr>
      </w:pPr>
      <w:r w:rsidRPr="009E06A4">
        <w:rPr>
          <w:rFonts w:ascii="Century Gothic" w:hAnsi="Century Gothic" w:cs="Book Antiqua"/>
          <w:lang w:val="sv-SE"/>
        </w:rPr>
        <w:t>c. Provide Relevant Examples</w:t>
      </w:r>
    </w:p>
    <w:p w14:paraId="4B2C353B" w14:textId="77777777" w:rsidR="009E06A4" w:rsidRPr="009E06A4" w:rsidRDefault="009E06A4" w:rsidP="009E06A4">
      <w:pPr>
        <w:pStyle w:val="ListParagraph"/>
        <w:tabs>
          <w:tab w:val="left" w:pos="426"/>
        </w:tabs>
        <w:ind w:left="2835" w:hanging="2"/>
        <w:jc w:val="both"/>
        <w:rPr>
          <w:rFonts w:ascii="Century Gothic" w:hAnsi="Century Gothic" w:cs="Book Antiqua"/>
          <w:lang w:val="sv-SE"/>
        </w:rPr>
      </w:pPr>
      <w:r w:rsidRPr="009E06A4">
        <w:rPr>
          <w:rFonts w:ascii="Century Gothic" w:hAnsi="Century Gothic" w:cs="Book Antiqua"/>
          <w:lang w:val="sv-SE"/>
        </w:rPr>
        <w:t>Choose songs or techniques that are relevant to the student's interests to make learning more engaging.</w:t>
      </w:r>
    </w:p>
    <w:p w14:paraId="7A02F425" w14:textId="77777777" w:rsidR="009E06A4" w:rsidRPr="009E06A4" w:rsidRDefault="009E06A4" w:rsidP="009E06A4">
      <w:pPr>
        <w:pStyle w:val="ListParagraph"/>
        <w:tabs>
          <w:tab w:val="left" w:pos="426"/>
        </w:tabs>
        <w:ind w:left="2552" w:hanging="2"/>
        <w:jc w:val="both"/>
        <w:rPr>
          <w:rFonts w:ascii="Century Gothic" w:hAnsi="Century Gothic" w:cs="Book Antiqua"/>
          <w:lang w:val="sv-SE"/>
        </w:rPr>
      </w:pPr>
    </w:p>
    <w:p w14:paraId="31E50ACA" w14:textId="3A71C130" w:rsidR="004A29F1" w:rsidRPr="009E06A4" w:rsidRDefault="009E06A4" w:rsidP="009E06A4">
      <w:pPr>
        <w:pStyle w:val="ListParagraph"/>
        <w:tabs>
          <w:tab w:val="left" w:pos="426"/>
        </w:tabs>
        <w:ind w:left="2552" w:hanging="2"/>
        <w:jc w:val="both"/>
        <w:rPr>
          <w:rFonts w:ascii="Century Gothic" w:hAnsi="Century Gothic" w:cs="Book Antiqua"/>
          <w:lang w:val="sv-SE"/>
        </w:rPr>
      </w:pPr>
      <w:r w:rsidRPr="009E06A4">
        <w:rPr>
          <w:rFonts w:ascii="Century Gothic" w:hAnsi="Century Gothic" w:cs="Book Antiqua"/>
          <w:lang w:val="sv-SE"/>
        </w:rPr>
        <w:t>The demonstration method, when implemented well, can greatly assist students in learning the art of playing the guitar effectively and enjoyably.</w:t>
      </w:r>
    </w:p>
    <w:p w14:paraId="66758049"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r w:rsidRPr="00F71F30">
        <w:rPr>
          <w:rFonts w:ascii="Century Gothic" w:hAnsi="Century Gothic" w:cs="Book Antiqua"/>
          <w:noProof/>
          <w:lang w:val="en-US" w:eastAsia="en-US"/>
        </w:rPr>
        <mc:AlternateContent>
          <mc:Choice Requires="wps">
            <w:drawing>
              <wp:anchor distT="0" distB="0" distL="114300" distR="114300" simplePos="0" relativeHeight="251664384" behindDoc="0" locked="0" layoutInCell="1" allowOverlap="1" wp14:anchorId="3BA3E1B3" wp14:editId="219F012C">
                <wp:simplePos x="0" y="0"/>
                <wp:positionH relativeFrom="column">
                  <wp:posOffset>2301240</wp:posOffset>
                </wp:positionH>
                <wp:positionV relativeFrom="paragraph">
                  <wp:posOffset>122555</wp:posOffset>
                </wp:positionV>
                <wp:extent cx="2263140" cy="1943100"/>
                <wp:effectExtent l="0" t="0" r="22860" b="19050"/>
                <wp:wrapNone/>
                <wp:docPr id="1414024604" name="Rectangle 7"/>
                <wp:cNvGraphicFramePr/>
                <a:graphic xmlns:a="http://schemas.openxmlformats.org/drawingml/2006/main">
                  <a:graphicData uri="http://schemas.microsoft.com/office/word/2010/wordprocessingShape">
                    <wps:wsp>
                      <wps:cNvSpPr/>
                      <wps:spPr>
                        <a:xfrm>
                          <a:off x="0" y="0"/>
                          <a:ext cx="2263140" cy="1943100"/>
                        </a:xfrm>
                        <a:prstGeom prst="rect">
                          <a:avLst/>
                        </a:prstGeom>
                        <a:blipFill>
                          <a:blip r:embed="rId23"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81.2pt;margin-top:9.65pt;width:178.2pt;height:1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" strokecolor="#0a121c [484]" strokeweight="2pt">
                <v:fill r:id="rId24" o:title="" recolor="t" rotate="t" type="frame"/>
              </v:rect>
            </w:pict>
          </mc:Fallback>
        </mc:AlternateContent>
      </w:r>
    </w:p>
    <w:p w14:paraId="44C75FCA"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2FB2981C"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718227D6"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293F2964"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7723A356"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2D3E1B6C"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42AEB768"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43BEDAF6"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0BE2E277"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rPr>
      </w:pPr>
    </w:p>
    <w:p w14:paraId="45B4D87D" w14:textId="77777777" w:rsidR="004A05E8" w:rsidRDefault="004A05E8" w:rsidP="000E7539">
      <w:pPr>
        <w:pStyle w:val="Caption"/>
        <w:ind w:leftChars="1275" w:left="2552" w:hanging="2"/>
        <w:jc w:val="center"/>
        <w:rPr>
          <w:rFonts w:ascii="Century Gothic" w:hAnsi="Century Gothic"/>
          <w:lang w:val="sv-SE"/>
        </w:rPr>
      </w:pPr>
      <w:bookmarkStart w:id="10" w:name="_Toc202736812"/>
    </w:p>
    <w:p w14:paraId="45E21976" w14:textId="77777777" w:rsidR="004A05E8" w:rsidRDefault="004A05E8" w:rsidP="000E7539">
      <w:pPr>
        <w:pStyle w:val="Caption"/>
        <w:ind w:leftChars="1275" w:left="2552" w:hanging="2"/>
        <w:jc w:val="center"/>
        <w:rPr>
          <w:rFonts w:ascii="Century Gothic" w:hAnsi="Century Gothic"/>
          <w:lang w:val="sv-SE"/>
        </w:rPr>
      </w:pPr>
    </w:p>
    <w:bookmarkEnd w:id="10"/>
    <w:p w14:paraId="3EEF2258" w14:textId="77777777" w:rsidR="009E06A4" w:rsidRPr="009E06A4" w:rsidRDefault="009E06A4" w:rsidP="009E06A4">
      <w:pPr>
        <w:pStyle w:val="Caption"/>
        <w:ind w:leftChars="1275" w:left="2552" w:right="805" w:hanging="2"/>
        <w:jc w:val="center"/>
        <w:rPr>
          <w:rFonts w:ascii="Century Gothic" w:hAnsi="Century Gothic"/>
          <w:lang w:val="sv-SE"/>
        </w:rPr>
      </w:pPr>
      <w:r w:rsidRPr="009E06A4">
        <w:rPr>
          <w:rFonts w:ascii="Century Gothic" w:hAnsi="Century Gothic"/>
          <w:lang w:val="sv-SE"/>
        </w:rPr>
        <w:t>Figure 2: Teacher Demonstrating Material</w:t>
      </w:r>
    </w:p>
    <w:p w14:paraId="244E93D2" w14:textId="77777777" w:rsidR="009E06A4" w:rsidRDefault="009E06A4" w:rsidP="009E06A4">
      <w:pPr>
        <w:pStyle w:val="ListParagraph"/>
        <w:tabs>
          <w:tab w:val="left" w:pos="426"/>
        </w:tabs>
        <w:spacing w:line="288" w:lineRule="auto"/>
        <w:ind w:leftChars="1275" w:left="2552" w:right="805" w:hanging="2"/>
        <w:jc w:val="center"/>
        <w:rPr>
          <w:rFonts w:ascii="Century Gothic" w:hAnsi="Century Gothic"/>
          <w:lang w:val="sv-SE"/>
        </w:rPr>
      </w:pPr>
      <w:r w:rsidRPr="009E06A4">
        <w:rPr>
          <w:rFonts w:ascii="Century Gothic" w:hAnsi="Century Gothic"/>
          <w:b/>
          <w:lang w:val="sv-SE"/>
        </w:rPr>
        <w:t>Source: Researcher</w:t>
      </w:r>
    </w:p>
    <w:p w14:paraId="61A7FF62" w14:textId="7589B66D" w:rsidR="00F71F30" w:rsidRPr="00F71F30" w:rsidRDefault="00F71F30" w:rsidP="009E06A4">
      <w:pPr>
        <w:pStyle w:val="ListParagraph"/>
        <w:tabs>
          <w:tab w:val="left" w:pos="426"/>
        </w:tabs>
        <w:spacing w:line="288" w:lineRule="auto"/>
        <w:ind w:left="0" w:hanging="2"/>
        <w:jc w:val="both"/>
        <w:rPr>
          <w:rFonts w:ascii="Century Gothic" w:hAnsi="Century Gothic" w:cs="Book Antiqua"/>
          <w:lang w:val="sv-SE"/>
        </w:rPr>
      </w:pPr>
      <w:r w:rsidRPr="00F71F30">
        <w:rPr>
          <w:rFonts w:ascii="Century Gothic" w:hAnsi="Century Gothic" w:cs="Book Antiqua"/>
          <w:noProof/>
          <w:lang w:val="en-US" w:eastAsia="en-US"/>
        </w:rPr>
        <mc:AlternateContent>
          <mc:Choice Requires="wps">
            <w:drawing>
              <wp:anchor distT="0" distB="0" distL="114300" distR="114300" simplePos="0" relativeHeight="251665408" behindDoc="0" locked="0" layoutInCell="1" allowOverlap="1" wp14:anchorId="0C163941" wp14:editId="0E0C37F8">
                <wp:simplePos x="0" y="0"/>
                <wp:positionH relativeFrom="column">
                  <wp:posOffset>2301240</wp:posOffset>
                </wp:positionH>
                <wp:positionV relativeFrom="paragraph">
                  <wp:posOffset>93345</wp:posOffset>
                </wp:positionV>
                <wp:extent cx="2316480" cy="1958340"/>
                <wp:effectExtent l="0" t="0" r="26670" b="22860"/>
                <wp:wrapNone/>
                <wp:docPr id="1534676752" name="Rectangle 7"/>
                <wp:cNvGraphicFramePr/>
                <a:graphic xmlns:a="http://schemas.openxmlformats.org/drawingml/2006/main">
                  <a:graphicData uri="http://schemas.microsoft.com/office/word/2010/wordprocessingShape">
                    <wps:wsp>
                      <wps:cNvSpPr/>
                      <wps:spPr>
                        <a:xfrm>
                          <a:off x="0" y="0"/>
                          <a:ext cx="2316480" cy="1958340"/>
                        </a:xfrm>
                        <a:prstGeom prst="rect">
                          <a:avLst/>
                        </a:prstGeom>
                        <a:blipFill>
                          <a:blip r:embed="rId25"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81.2pt;margin-top:7.35pt;width:182.4pt;height:15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" strokecolor="#0a121c [484]" strokeweight="2pt">
                <v:fill r:id="rId26" o:title="" recolor="t" rotate="t" type="frame"/>
              </v:rect>
            </w:pict>
          </mc:Fallback>
        </mc:AlternateContent>
      </w:r>
    </w:p>
    <w:p w14:paraId="04FD4EC3"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04C3417F"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51B45085"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0D81DEAD"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4A485CF4" w14:textId="77777777" w:rsidR="00F71F30" w:rsidRPr="00F71F30" w:rsidRDefault="00F71F30" w:rsidP="00F71F30">
      <w:pPr>
        <w:pStyle w:val="ListParagraph"/>
        <w:tabs>
          <w:tab w:val="left" w:pos="426"/>
        </w:tabs>
        <w:spacing w:line="288" w:lineRule="auto"/>
        <w:ind w:left="0" w:hanging="2"/>
        <w:jc w:val="both"/>
        <w:rPr>
          <w:rFonts w:ascii="Century Gothic" w:hAnsi="Century Gothic" w:cs="Book Antiqua"/>
          <w:lang w:val="sv-SE"/>
        </w:rPr>
      </w:pPr>
    </w:p>
    <w:p w14:paraId="673F2EE5" w14:textId="77777777" w:rsidR="00F71F30" w:rsidRPr="000E7539" w:rsidRDefault="00F71F30" w:rsidP="000E7539">
      <w:pPr>
        <w:tabs>
          <w:tab w:val="left" w:pos="426"/>
        </w:tabs>
        <w:spacing w:line="288" w:lineRule="auto"/>
        <w:ind w:left="3402"/>
        <w:jc w:val="center"/>
        <w:rPr>
          <w:rFonts w:ascii="Century Gothic" w:hAnsi="Century Gothic" w:cs="Book Antiqua"/>
          <w:lang w:val="en-US"/>
        </w:rPr>
      </w:pPr>
    </w:p>
    <w:p w14:paraId="6BFCB2DF" w14:textId="77777777" w:rsidR="004A05E8" w:rsidRDefault="004A05E8" w:rsidP="000E7539">
      <w:pPr>
        <w:pStyle w:val="Caption"/>
        <w:ind w:leftChars="1700" w:left="3402" w:right="947" w:hanging="2"/>
        <w:jc w:val="center"/>
        <w:rPr>
          <w:rFonts w:ascii="Century Gothic" w:hAnsi="Century Gothic"/>
          <w:lang w:val="sv-SE"/>
        </w:rPr>
      </w:pPr>
      <w:bookmarkStart w:id="11" w:name="_Toc202736813"/>
    </w:p>
    <w:p w14:paraId="58671690" w14:textId="77777777" w:rsidR="004A05E8" w:rsidRDefault="004A05E8" w:rsidP="000E7539">
      <w:pPr>
        <w:pStyle w:val="Caption"/>
        <w:ind w:leftChars="1700" w:left="3402" w:right="947" w:hanging="2"/>
        <w:jc w:val="center"/>
        <w:rPr>
          <w:rFonts w:ascii="Century Gothic" w:hAnsi="Century Gothic"/>
          <w:lang w:val="sv-SE"/>
        </w:rPr>
      </w:pPr>
    </w:p>
    <w:p w14:paraId="05D96E67" w14:textId="77777777" w:rsidR="004A05E8" w:rsidRDefault="004A05E8" w:rsidP="000E7539">
      <w:pPr>
        <w:pStyle w:val="Caption"/>
        <w:ind w:leftChars="1700" w:left="3402" w:right="947" w:hanging="2"/>
        <w:jc w:val="center"/>
        <w:rPr>
          <w:rFonts w:ascii="Century Gothic" w:hAnsi="Century Gothic"/>
          <w:lang w:val="sv-SE"/>
        </w:rPr>
      </w:pPr>
    </w:p>
    <w:p w14:paraId="016D21F7" w14:textId="77777777" w:rsidR="004A05E8" w:rsidRDefault="004A05E8" w:rsidP="000E7539">
      <w:pPr>
        <w:pStyle w:val="Caption"/>
        <w:ind w:leftChars="1700" w:left="3402" w:right="947" w:hanging="2"/>
        <w:jc w:val="center"/>
        <w:rPr>
          <w:rFonts w:ascii="Century Gothic" w:hAnsi="Century Gothic"/>
          <w:lang w:val="sv-SE"/>
        </w:rPr>
      </w:pPr>
    </w:p>
    <w:p w14:paraId="52BCAB37" w14:textId="77777777" w:rsidR="004A05E8" w:rsidRDefault="004A05E8" w:rsidP="000E7539">
      <w:pPr>
        <w:pStyle w:val="Caption"/>
        <w:ind w:leftChars="1700" w:left="3402" w:right="947" w:hanging="2"/>
        <w:jc w:val="center"/>
        <w:rPr>
          <w:rFonts w:ascii="Century Gothic" w:hAnsi="Century Gothic"/>
          <w:lang w:val="sv-SE"/>
        </w:rPr>
      </w:pPr>
    </w:p>
    <w:bookmarkEnd w:id="11"/>
    <w:p w14:paraId="294D7492" w14:textId="77777777" w:rsidR="009E06A4" w:rsidRPr="009E06A4" w:rsidRDefault="009E06A4" w:rsidP="009E06A4">
      <w:pPr>
        <w:pBdr>
          <w:top w:val="nil"/>
          <w:left w:val="nil"/>
          <w:bottom w:val="nil"/>
          <w:right w:val="nil"/>
          <w:between w:val="nil"/>
        </w:pBdr>
        <w:ind w:left="2268" w:right="1514" w:firstLine="1134"/>
        <w:jc w:val="center"/>
        <w:rPr>
          <w:rFonts w:ascii="Century Gothic" w:hAnsi="Century Gothic"/>
          <w:b/>
          <w:bCs/>
          <w:position w:val="-1"/>
          <w:lang w:val="sv-SE"/>
        </w:rPr>
      </w:pPr>
      <w:r w:rsidRPr="009E06A4">
        <w:rPr>
          <w:rFonts w:ascii="Century Gothic" w:hAnsi="Century Gothic"/>
          <w:b/>
          <w:bCs/>
          <w:position w:val="-1"/>
          <w:lang w:val="sv-SE"/>
        </w:rPr>
        <w:t>Figure 3: Students Demonstrating</w:t>
      </w:r>
    </w:p>
    <w:p w14:paraId="1D2CF165" w14:textId="1B7DD1FE" w:rsidR="00F71F30" w:rsidRPr="00F71F30" w:rsidRDefault="009E06A4" w:rsidP="009E06A4">
      <w:pPr>
        <w:pBdr>
          <w:top w:val="nil"/>
          <w:left w:val="nil"/>
          <w:bottom w:val="nil"/>
          <w:right w:val="nil"/>
          <w:between w:val="nil"/>
        </w:pBdr>
        <w:ind w:left="2268" w:right="1514" w:firstLine="1134"/>
        <w:jc w:val="center"/>
        <w:rPr>
          <w:rFonts w:ascii="Century Gothic" w:eastAsia="Century Gothic" w:hAnsi="Century Gothic" w:cs="Century Gothic"/>
          <w:color w:val="000000"/>
          <w:lang w:val="en-US"/>
        </w:rPr>
      </w:pPr>
      <w:r w:rsidRPr="009E06A4">
        <w:rPr>
          <w:rFonts w:ascii="Century Gothic" w:hAnsi="Century Gothic"/>
          <w:b/>
          <w:bCs/>
          <w:position w:val="-1"/>
          <w:lang w:val="sv-SE"/>
        </w:rPr>
        <w:t>Source: Researcher</w:t>
      </w:r>
    </w:p>
    <w:p w14:paraId="56821EC1" w14:textId="052881A8" w:rsidR="000E7539" w:rsidRDefault="00E33F14" w:rsidP="000E7539">
      <w:pPr>
        <w:pStyle w:val="Heading2"/>
        <w:spacing w:before="0" w:after="120"/>
        <w:ind w:left="0" w:hanging="2"/>
        <w:rPr>
          <w:rFonts w:ascii="Century Gothic" w:eastAsia="Century Gothic" w:hAnsi="Century Gothic" w:cs="Century Gothic"/>
          <w:sz w:val="20"/>
          <w:szCs w:val="20"/>
          <w:lang w:val="en-US"/>
        </w:rPr>
      </w:pPr>
      <w:bookmarkStart w:id="12" w:name="_Hlk214107395"/>
      <w:r>
        <w:rPr>
          <w:rFonts w:ascii="Century Gothic" w:eastAsia="Century Gothic" w:hAnsi="Century Gothic" w:cs="Century Gothic"/>
          <w:sz w:val="20"/>
          <w:szCs w:val="20"/>
        </w:rPr>
        <w:t xml:space="preserve">3.2 </w:t>
      </w:r>
      <w:r w:rsidR="009E06A4" w:rsidRPr="009E06A4">
        <w:rPr>
          <w:rFonts w:ascii="Century Gothic" w:eastAsia="Century Gothic" w:hAnsi="Century Gothic" w:cs="Century Gothic"/>
          <w:i w:val="0"/>
          <w:iCs w:val="0"/>
          <w:sz w:val="20"/>
          <w:szCs w:val="20"/>
          <w:lang w:val="en-US"/>
        </w:rPr>
        <w:t>Evaluation</w:t>
      </w:r>
      <w:r w:rsidR="000E7539">
        <w:rPr>
          <w:rFonts w:ascii="Century Gothic" w:eastAsia="Century Gothic" w:hAnsi="Century Gothic" w:cs="Century Gothic"/>
          <w:i w:val="0"/>
          <w:iCs w:val="0"/>
          <w:sz w:val="20"/>
          <w:szCs w:val="20"/>
          <w:lang w:val="en-US"/>
        </w:rPr>
        <w:t xml:space="preserve"> </w:t>
      </w:r>
      <w:bookmarkStart w:id="13" w:name="_Hlk214740492"/>
      <w:bookmarkEnd w:id="12"/>
    </w:p>
    <w:p w14:paraId="337F6ABE" w14:textId="3184CCD9" w:rsidR="000E7539" w:rsidRPr="005D1AE2" w:rsidRDefault="005C300D" w:rsidP="005C300D">
      <w:pPr>
        <w:pStyle w:val="Heading2"/>
        <w:spacing w:before="0" w:after="120" w:line="240" w:lineRule="auto"/>
        <w:ind w:leftChars="1134" w:left="2268" w:firstLineChars="283" w:firstLine="566"/>
        <w:rPr>
          <w:rFonts w:ascii="Century Gothic" w:eastAsia="Century Gothic" w:hAnsi="Century Gothic" w:cs="Century Gothic"/>
          <w:b w:val="0"/>
          <w:i w:val="0"/>
          <w:sz w:val="20"/>
          <w:szCs w:val="20"/>
          <w:lang w:val="en-US"/>
        </w:rPr>
      </w:pPr>
      <w:r w:rsidRPr="005C300D">
        <w:rPr>
          <w:rFonts w:ascii="Century Gothic" w:hAnsi="Century Gothic"/>
          <w:b w:val="0"/>
          <w:i w:val="0"/>
          <w:sz w:val="20"/>
          <w:szCs w:val="20"/>
          <w:lang w:val="sv-SE"/>
        </w:rPr>
        <w:t xml:space="preserve">Evaluation in guitar learning is the process of assessing students' development, understanding, and skills in playing the guitar. This evaluation is conducted comprehensively, encompassing technical, theoretical, and performative aspects, so that teachers can understand the extent to which students have achieved learning </w:t>
      </w:r>
      <w:r w:rsidRPr="005C300D">
        <w:rPr>
          <w:rFonts w:ascii="Century Gothic" w:hAnsi="Century Gothic"/>
          <w:b w:val="0"/>
          <w:i w:val="0"/>
          <w:sz w:val="20"/>
          <w:szCs w:val="20"/>
          <w:lang w:val="sv-SE"/>
        </w:rPr>
        <w:lastRenderedPageBreak/>
        <w:t>objectives and provide useful feedback for improvement. The following are some forms and aspects of evaluation used, namely evaluation that utilizes data collection through structured interviews conducted at the end of the lesson with students.</w:t>
      </w:r>
    </w:p>
    <w:p w14:paraId="3A2EB911" w14:textId="77777777" w:rsidR="000E7539" w:rsidRDefault="000E7539" w:rsidP="00E33F14">
      <w:pPr>
        <w:pStyle w:val="Heading2"/>
        <w:spacing w:before="0" w:after="120"/>
        <w:ind w:left="0" w:hanging="2"/>
        <w:rPr>
          <w:rFonts w:ascii="Century Gothic" w:eastAsia="Century Gothic" w:hAnsi="Century Gothic" w:cs="Century Gothic"/>
          <w:sz w:val="20"/>
          <w:szCs w:val="20"/>
          <w:lang w:val="en-US"/>
        </w:rPr>
      </w:pPr>
    </w:p>
    <w:p w14:paraId="446294D4" w14:textId="284FDFF4" w:rsidR="00E33F14" w:rsidRPr="005D1AE2" w:rsidRDefault="00E73D32" w:rsidP="005D1AE2">
      <w:pPr>
        <w:pStyle w:val="Heading2"/>
        <w:spacing w:before="0" w:after="0"/>
        <w:ind w:left="424" w:hangingChars="212" w:hanging="426"/>
        <w:rPr>
          <w:rFonts w:ascii="Century Gothic" w:eastAsia="Century Gothic" w:hAnsi="Century Gothic" w:cs="Century Gothic"/>
          <w:i w:val="0"/>
          <w:sz w:val="20"/>
          <w:szCs w:val="20"/>
        </w:rPr>
      </w:pPr>
      <w:r w:rsidRPr="00E73D32">
        <w:rPr>
          <w:rFonts w:ascii="Century Gothic" w:eastAsia="Century Gothic" w:hAnsi="Century Gothic" w:cs="Century Gothic"/>
          <w:sz w:val="20"/>
          <w:szCs w:val="20"/>
        </w:rPr>
        <w:t xml:space="preserve">3.3 </w:t>
      </w:r>
      <w:bookmarkStart w:id="14" w:name="_Toc202737197"/>
      <w:bookmarkEnd w:id="13"/>
      <w:r w:rsidR="005D1AE2">
        <w:rPr>
          <w:rFonts w:ascii="Century Gothic" w:eastAsia="Century Gothic" w:hAnsi="Century Gothic" w:cs="Century Gothic"/>
          <w:sz w:val="20"/>
          <w:szCs w:val="20"/>
          <w:lang w:val="en-US"/>
        </w:rPr>
        <w:t xml:space="preserve"> </w:t>
      </w:r>
      <w:bookmarkEnd w:id="14"/>
      <w:r w:rsidR="005C300D" w:rsidRPr="005C300D">
        <w:rPr>
          <w:rFonts w:ascii="Century Gothic" w:hAnsi="Century Gothic"/>
          <w:i w:val="0"/>
          <w:sz w:val="20"/>
          <w:szCs w:val="20"/>
          <w:lang w:val="sv-SE"/>
        </w:rPr>
        <w:t>Learning Outcomes Achieved by Students Through the Demonstration Method in the Music Arts Subject of Playing the Acoustic Guitar</w:t>
      </w:r>
    </w:p>
    <w:p w14:paraId="6710DE7A" w14:textId="77777777" w:rsidR="005D1AE2" w:rsidRDefault="005D1AE2" w:rsidP="005D1AE2">
      <w:pPr>
        <w:pBdr>
          <w:top w:val="nil"/>
          <w:left w:val="nil"/>
          <w:bottom w:val="nil"/>
          <w:right w:val="nil"/>
          <w:between w:val="nil"/>
        </w:pBdr>
        <w:jc w:val="both"/>
        <w:rPr>
          <w:rFonts w:ascii="Century Gothic" w:eastAsia="Century Gothic" w:hAnsi="Century Gothic" w:cs="Century Gothic"/>
          <w:color w:val="000000"/>
          <w:lang w:val="en-US"/>
        </w:rPr>
      </w:pPr>
    </w:p>
    <w:p w14:paraId="415295B3" w14:textId="00228556" w:rsidR="005C300D" w:rsidRPr="005C300D" w:rsidRDefault="005C300D" w:rsidP="005C300D">
      <w:pPr>
        <w:ind w:left="2268" w:firstLine="567"/>
        <w:jc w:val="both"/>
        <w:rPr>
          <w:rFonts w:ascii="Century Gothic" w:hAnsi="Century Gothic"/>
          <w:lang w:val="sv-SE"/>
        </w:rPr>
      </w:pPr>
      <w:r w:rsidRPr="005C300D">
        <w:rPr>
          <w:rFonts w:ascii="Century Gothic" w:hAnsi="Century Gothic"/>
          <w:lang w:val="sv-SE"/>
        </w:rPr>
        <w:t>The use of the demonstration method in music arts subjects, particularly in learning to play the guitar, enables students to achieve significant learning outcomes across cognitive, affective, and psychomotor domains. The following are the learning outcomes that students can achieve through this method:</w:t>
      </w:r>
    </w:p>
    <w:p w14:paraId="4EF83947" w14:textId="77777777" w:rsidR="005C300D" w:rsidRPr="005C300D" w:rsidRDefault="005C300D" w:rsidP="005C300D">
      <w:pPr>
        <w:pStyle w:val="ListParagraph"/>
        <w:ind w:left="2835" w:hanging="567"/>
        <w:jc w:val="both"/>
        <w:rPr>
          <w:rFonts w:ascii="Century Gothic" w:hAnsi="Century Gothic"/>
        </w:rPr>
      </w:pPr>
      <w:r w:rsidRPr="005C300D">
        <w:rPr>
          <w:rFonts w:ascii="Century Gothic" w:hAnsi="Century Gothic"/>
        </w:rPr>
        <w:t>a. Cognitive Learning Outcomes</w:t>
      </w:r>
    </w:p>
    <w:p w14:paraId="23BA43CB" w14:textId="77777777" w:rsidR="005C300D" w:rsidRPr="005C300D" w:rsidRDefault="005C300D" w:rsidP="005C300D">
      <w:pPr>
        <w:pStyle w:val="ListParagraph"/>
        <w:ind w:left="2835" w:hanging="283"/>
        <w:jc w:val="both"/>
        <w:rPr>
          <w:rFonts w:ascii="Century Gothic" w:hAnsi="Century Gothic"/>
        </w:rPr>
      </w:pPr>
      <w:r w:rsidRPr="005C300D">
        <w:rPr>
          <w:rFonts w:ascii="Century Gothic" w:hAnsi="Century Gothic"/>
        </w:rPr>
        <w:t>1) Improved Understanding of Music Theory</w:t>
      </w:r>
    </w:p>
    <w:p w14:paraId="3BC7905F" w14:textId="77777777" w:rsidR="005C300D" w:rsidRPr="005C300D" w:rsidRDefault="005C300D" w:rsidP="005C300D">
      <w:pPr>
        <w:pStyle w:val="ListParagraph"/>
        <w:ind w:left="2835" w:hanging="2"/>
        <w:jc w:val="both"/>
        <w:rPr>
          <w:rFonts w:ascii="Century Gothic" w:hAnsi="Century Gothic"/>
        </w:rPr>
      </w:pPr>
      <w:r w:rsidRPr="005C300D">
        <w:rPr>
          <w:rFonts w:ascii="Century Gothic" w:hAnsi="Century Gothic"/>
        </w:rPr>
        <w:t>Through demonstrations, students can understand basic concepts of music theory related to the guitar, such as chords, chord progressions, scales, and playing techniques. Seeing these theories directly applied on the guitar helps students understand how they are applied in practice.</w:t>
      </w:r>
    </w:p>
    <w:p w14:paraId="71FA6D3E" w14:textId="77777777" w:rsidR="005C300D" w:rsidRPr="005C300D" w:rsidRDefault="005C300D" w:rsidP="005C300D">
      <w:pPr>
        <w:pStyle w:val="ListParagraph"/>
        <w:ind w:left="2835" w:hanging="2"/>
        <w:jc w:val="both"/>
        <w:rPr>
          <w:rFonts w:ascii="Century Gothic" w:hAnsi="Century Gothic"/>
        </w:rPr>
      </w:pPr>
      <w:r w:rsidRPr="005C300D">
        <w:rPr>
          <w:rFonts w:ascii="Century Gothic" w:hAnsi="Century Gothic"/>
        </w:rPr>
        <w:t>Example learning outcomes</w:t>
      </w:r>
    </w:p>
    <w:p w14:paraId="2F3DD078" w14:textId="77777777" w:rsidR="005C300D" w:rsidRPr="005C300D" w:rsidRDefault="005C300D" w:rsidP="005C300D">
      <w:pPr>
        <w:pStyle w:val="ListParagraph"/>
        <w:ind w:left="2835" w:hanging="2"/>
        <w:jc w:val="both"/>
        <w:rPr>
          <w:rFonts w:ascii="Century Gothic" w:hAnsi="Century Gothic"/>
        </w:rPr>
      </w:pPr>
      <w:r w:rsidRPr="005C300D">
        <w:rPr>
          <w:rFonts w:ascii="Century Gothic" w:hAnsi="Century Gothic"/>
        </w:rPr>
        <w:t>Students can name and explain several basic chords, such as C, G, and D, and understand common chord progressions used in simple songs.</w:t>
      </w:r>
    </w:p>
    <w:p w14:paraId="7173697A" w14:textId="77777777" w:rsidR="005C300D" w:rsidRPr="005C300D" w:rsidRDefault="005C300D" w:rsidP="005C300D">
      <w:pPr>
        <w:pStyle w:val="ListParagraph"/>
        <w:ind w:left="2835" w:hanging="283"/>
        <w:jc w:val="both"/>
        <w:rPr>
          <w:rFonts w:ascii="Century Gothic" w:hAnsi="Century Gothic"/>
        </w:rPr>
      </w:pPr>
      <w:r w:rsidRPr="005C300D">
        <w:rPr>
          <w:rFonts w:ascii="Century Gothic" w:hAnsi="Century Gothic"/>
        </w:rPr>
        <w:t>2) Improved Visual and Auditory Understanding</w:t>
      </w:r>
    </w:p>
    <w:p w14:paraId="73A25E02" w14:textId="77777777" w:rsidR="005C300D" w:rsidRPr="005C300D" w:rsidRDefault="005C300D" w:rsidP="005C300D">
      <w:pPr>
        <w:pStyle w:val="ListParagraph"/>
        <w:ind w:left="2835" w:hanging="2"/>
        <w:jc w:val="both"/>
        <w:rPr>
          <w:rFonts w:ascii="Century Gothic" w:hAnsi="Century Gothic"/>
        </w:rPr>
      </w:pPr>
      <w:r w:rsidRPr="005C300D">
        <w:rPr>
          <w:rFonts w:ascii="Century Gothic" w:hAnsi="Century Gothic"/>
        </w:rPr>
        <w:t>Through live demonstrations, students can see how the fingers are placed on the fretboard, how to pluck the strings correctly, and how rhythmic patterns are applied. Students also learn to recognize the difference in sound produced by correct and incorrect techniques.</w:t>
      </w:r>
    </w:p>
    <w:p w14:paraId="36FD7A1F" w14:textId="77777777" w:rsidR="005C300D" w:rsidRPr="005C300D" w:rsidRDefault="005C300D" w:rsidP="005C300D">
      <w:pPr>
        <w:pStyle w:val="ListParagraph"/>
        <w:ind w:left="2835" w:hanging="2"/>
        <w:jc w:val="both"/>
        <w:rPr>
          <w:rFonts w:ascii="Century Gothic" w:hAnsi="Century Gothic"/>
        </w:rPr>
      </w:pPr>
      <w:r w:rsidRPr="005C300D">
        <w:rPr>
          <w:rFonts w:ascii="Century Gothic" w:hAnsi="Century Gothic"/>
        </w:rPr>
        <w:t>Example learning outcomes</w:t>
      </w:r>
    </w:p>
    <w:p w14:paraId="37699CAE" w14:textId="258947AA" w:rsidR="005C300D" w:rsidRPr="005C300D" w:rsidRDefault="005C300D" w:rsidP="005C300D">
      <w:pPr>
        <w:pStyle w:val="ListParagraph"/>
        <w:ind w:left="2835" w:hanging="2"/>
        <w:jc w:val="both"/>
        <w:rPr>
          <w:rFonts w:ascii="Century Gothic" w:hAnsi="Century Gothic"/>
          <w:lang w:val="en-US"/>
        </w:rPr>
      </w:pPr>
      <w:r w:rsidRPr="005C300D">
        <w:rPr>
          <w:rFonts w:ascii="Century Gothic" w:hAnsi="Century Gothic"/>
        </w:rPr>
        <w:t>Students can explain the difference between strumming and fingerpicking techniques and identify rhythmic patterns in guitar playing they hear.</w:t>
      </w:r>
    </w:p>
    <w:p w14:paraId="6538331B" w14:textId="6377E9E1" w:rsidR="005C300D" w:rsidRPr="005C300D" w:rsidRDefault="005C300D" w:rsidP="005C300D">
      <w:pPr>
        <w:pStyle w:val="ListParagraph"/>
        <w:ind w:left="1080" w:firstLine="1188"/>
        <w:jc w:val="both"/>
        <w:rPr>
          <w:rFonts w:ascii="Century Gothic" w:hAnsi="Century Gothic"/>
        </w:rPr>
      </w:pPr>
      <w:r>
        <w:rPr>
          <w:rFonts w:ascii="Century Gothic" w:hAnsi="Century Gothic"/>
          <w:lang w:val="en-US"/>
        </w:rPr>
        <w:t xml:space="preserve">b. </w:t>
      </w:r>
      <w:r w:rsidRPr="005C300D">
        <w:rPr>
          <w:rFonts w:ascii="Century Gothic" w:hAnsi="Century Gothic"/>
        </w:rPr>
        <w:t>Psychomotor Learning Outcomes</w:t>
      </w:r>
    </w:p>
    <w:p w14:paraId="380D7245" w14:textId="77777777" w:rsidR="005C300D" w:rsidRPr="005C300D" w:rsidRDefault="005C300D" w:rsidP="005C300D">
      <w:pPr>
        <w:pStyle w:val="ListParagraph"/>
        <w:ind w:left="1080" w:firstLine="1472"/>
        <w:jc w:val="both"/>
        <w:rPr>
          <w:rFonts w:ascii="Century Gothic" w:hAnsi="Century Gothic"/>
        </w:rPr>
      </w:pPr>
      <w:r w:rsidRPr="005C300D">
        <w:rPr>
          <w:rFonts w:ascii="Century Gothic" w:hAnsi="Century Gothic"/>
        </w:rPr>
        <w:t>1) Improved Guitar Playing Technique Skills</w:t>
      </w:r>
    </w:p>
    <w:p w14:paraId="76E58446" w14:textId="77777777" w:rsidR="005C300D" w:rsidRPr="005C300D" w:rsidRDefault="005C300D" w:rsidP="005C300D">
      <w:pPr>
        <w:pStyle w:val="ListParagraph"/>
        <w:ind w:left="2835"/>
        <w:jc w:val="both"/>
        <w:rPr>
          <w:rFonts w:ascii="Century Gothic" w:hAnsi="Century Gothic"/>
        </w:rPr>
      </w:pPr>
      <w:r w:rsidRPr="005C300D">
        <w:rPr>
          <w:rFonts w:ascii="Century Gothic" w:hAnsi="Century Gothic"/>
        </w:rPr>
        <w:t>One of the main outcomes of the demonstration method is the improvement of students' fine motor skills in playing the guitar. Students who see firsthand how to play will more easily imitate and practice basic techniques such as holding the guitar, positioning their fingers on the frets, plucking the strings, and changing chords.</w:t>
      </w:r>
    </w:p>
    <w:p w14:paraId="5E106F02" w14:textId="18B2F166" w:rsidR="005C300D" w:rsidRPr="005C300D" w:rsidRDefault="005C300D" w:rsidP="005C300D">
      <w:pPr>
        <w:pStyle w:val="ListParagraph"/>
        <w:ind w:left="2835"/>
        <w:jc w:val="both"/>
        <w:rPr>
          <w:rFonts w:ascii="Century Gothic" w:hAnsi="Century Gothic"/>
        </w:rPr>
      </w:pPr>
      <w:r w:rsidRPr="005C300D">
        <w:rPr>
          <w:rFonts w:ascii="Century Gothic" w:hAnsi="Century Gothic"/>
        </w:rPr>
        <w:t>Examples of learning outcomes</w:t>
      </w:r>
    </w:p>
    <w:p w14:paraId="377F8A0D" w14:textId="77777777" w:rsidR="005C300D" w:rsidRPr="005C300D" w:rsidRDefault="005C300D" w:rsidP="005C300D">
      <w:pPr>
        <w:pStyle w:val="ListParagraph"/>
        <w:ind w:left="2835"/>
        <w:jc w:val="both"/>
        <w:rPr>
          <w:rFonts w:ascii="Century Gothic" w:hAnsi="Century Gothic"/>
        </w:rPr>
      </w:pPr>
      <w:r w:rsidRPr="005C300D">
        <w:rPr>
          <w:rFonts w:ascii="Century Gothic" w:hAnsi="Century Gothic"/>
        </w:rPr>
        <w:t>Students are able to play basic chords (such as C, G, D, Am, and F) correctly, positioning their fingers on the correct frets, and strumming the strings effectively.</w:t>
      </w:r>
    </w:p>
    <w:p w14:paraId="32DFE4E6" w14:textId="77777777" w:rsidR="005C300D" w:rsidRPr="005C300D" w:rsidRDefault="005C300D" w:rsidP="005C300D">
      <w:pPr>
        <w:pStyle w:val="ListParagraph"/>
        <w:ind w:left="1080" w:firstLine="1472"/>
        <w:jc w:val="both"/>
        <w:rPr>
          <w:rFonts w:ascii="Century Gothic" w:hAnsi="Century Gothic"/>
        </w:rPr>
      </w:pPr>
      <w:r w:rsidRPr="005C300D">
        <w:rPr>
          <w:rFonts w:ascii="Century Gothic" w:hAnsi="Century Gothic"/>
        </w:rPr>
        <w:t>2) Ability to Switch Chords Fluently</w:t>
      </w:r>
    </w:p>
    <w:p w14:paraId="525D0CAB" w14:textId="77777777" w:rsidR="005C300D" w:rsidRPr="005C300D" w:rsidRDefault="005C300D" w:rsidP="005C300D">
      <w:pPr>
        <w:pStyle w:val="ListParagraph"/>
        <w:ind w:left="2835"/>
        <w:jc w:val="both"/>
        <w:rPr>
          <w:rFonts w:ascii="Century Gothic" w:hAnsi="Century Gothic"/>
        </w:rPr>
      </w:pPr>
      <w:r w:rsidRPr="005C300D">
        <w:rPr>
          <w:rFonts w:ascii="Century Gothic" w:hAnsi="Century Gothic"/>
        </w:rPr>
        <w:t>By watching a demonstration of how to efficiently move from one chord to another, students can practice chord switching more quickly and smoothly. This accelerates the process of internalizing basic guitar techniques.</w:t>
      </w:r>
    </w:p>
    <w:p w14:paraId="56BBD00A" w14:textId="77777777" w:rsidR="005C300D" w:rsidRPr="005C300D" w:rsidRDefault="005C300D" w:rsidP="005C300D">
      <w:pPr>
        <w:pStyle w:val="ListParagraph"/>
        <w:ind w:left="2835"/>
        <w:jc w:val="both"/>
        <w:rPr>
          <w:rFonts w:ascii="Century Gothic" w:hAnsi="Century Gothic"/>
        </w:rPr>
      </w:pPr>
      <w:r w:rsidRPr="005C300D">
        <w:rPr>
          <w:rFonts w:ascii="Century Gothic" w:hAnsi="Century Gothic"/>
        </w:rPr>
        <w:t>Examples of learning outcomes</w:t>
      </w:r>
    </w:p>
    <w:p w14:paraId="04AFAF91" w14:textId="77777777" w:rsidR="00D03201" w:rsidRDefault="005C300D" w:rsidP="00634365">
      <w:pPr>
        <w:pStyle w:val="ListParagraph"/>
        <w:ind w:left="2835"/>
        <w:jc w:val="both"/>
        <w:rPr>
          <w:lang w:val="en-US"/>
        </w:rPr>
      </w:pPr>
      <w:r w:rsidRPr="005C300D">
        <w:rPr>
          <w:rFonts w:ascii="Century Gothic" w:hAnsi="Century Gothic"/>
        </w:rPr>
        <w:t>Students are able to move from a G to D chord, or from C to Am, smoothly without excessive pauses.</w:t>
      </w:r>
      <w:r w:rsidR="00634365" w:rsidRPr="00634365">
        <w:t xml:space="preserve"> </w:t>
      </w:r>
    </w:p>
    <w:p w14:paraId="41950096" w14:textId="77777777" w:rsidR="00D03201" w:rsidRPr="00D03201" w:rsidRDefault="00D03201" w:rsidP="00634365">
      <w:pPr>
        <w:pStyle w:val="ListParagraph"/>
        <w:ind w:left="2835"/>
        <w:jc w:val="both"/>
        <w:rPr>
          <w:lang w:val="en-US"/>
        </w:rPr>
      </w:pPr>
    </w:p>
    <w:p w14:paraId="7DBB0C75" w14:textId="77777777" w:rsidR="00D03201" w:rsidRDefault="00D03201" w:rsidP="00D03201">
      <w:pPr>
        <w:pStyle w:val="ListParagraph"/>
        <w:ind w:left="2835" w:hanging="283"/>
        <w:jc w:val="both"/>
        <w:rPr>
          <w:rFonts w:ascii="Century Gothic" w:hAnsi="Century Gothic"/>
          <w:lang w:val="en-US"/>
        </w:rPr>
      </w:pPr>
      <w:r>
        <w:rPr>
          <w:lang w:val="en-US"/>
        </w:rPr>
        <w:lastRenderedPageBreak/>
        <w:t xml:space="preserve">3) </w:t>
      </w:r>
      <w:r w:rsidR="00634365" w:rsidRPr="00634365">
        <w:rPr>
          <w:rFonts w:ascii="Century Gothic" w:hAnsi="Century Gothic"/>
        </w:rPr>
        <w:t>Rhythm and Tempo Skills</w:t>
      </w:r>
      <w:r w:rsidR="00634365">
        <w:rPr>
          <w:rFonts w:ascii="Century Gothic" w:hAnsi="Century Gothic"/>
          <w:lang w:val="en-US"/>
        </w:rPr>
        <w:t xml:space="preserve">. </w:t>
      </w:r>
    </w:p>
    <w:p w14:paraId="73C8B12C" w14:textId="0BD9E78F" w:rsidR="005C300D" w:rsidRPr="005C300D" w:rsidRDefault="005C300D" w:rsidP="00D03201">
      <w:pPr>
        <w:pStyle w:val="ListParagraph"/>
        <w:ind w:left="2835"/>
        <w:jc w:val="both"/>
        <w:rPr>
          <w:rFonts w:ascii="Century Gothic" w:hAnsi="Century Gothic"/>
          <w:lang w:val="sv-SE"/>
        </w:rPr>
      </w:pPr>
      <w:r w:rsidRPr="005C300D">
        <w:rPr>
          <w:rFonts w:ascii="Century Gothic" w:hAnsi="Century Gothic"/>
          <w:lang w:val="sv-SE"/>
        </w:rPr>
        <w:t>With the help of demonstrations involving the use of a metronome or musical accompaniment, students can more easily understand the importance of maintaining tempo when playing guitar. This is crucial for establishing a solid rhythmic foundation in their guitar playing.</w:t>
      </w:r>
    </w:p>
    <w:p w14:paraId="7541C8DC" w14:textId="77777777" w:rsidR="005C300D" w:rsidRPr="005C300D" w:rsidRDefault="005C300D" w:rsidP="00634365">
      <w:pPr>
        <w:pStyle w:val="ListParagraph"/>
        <w:ind w:left="2835"/>
        <w:jc w:val="both"/>
        <w:rPr>
          <w:rFonts w:ascii="Century Gothic" w:hAnsi="Century Gothic"/>
          <w:lang w:val="sv-SE"/>
        </w:rPr>
      </w:pPr>
      <w:r w:rsidRPr="005C300D">
        <w:rPr>
          <w:rFonts w:ascii="Century Gothic" w:hAnsi="Century Gothic"/>
          <w:lang w:val="sv-SE"/>
        </w:rPr>
        <w:t>Example of Learning Outcomes</w:t>
      </w:r>
    </w:p>
    <w:p w14:paraId="77C3A511" w14:textId="77777777" w:rsidR="005C300D" w:rsidRPr="005C300D" w:rsidRDefault="005C300D" w:rsidP="00634365">
      <w:pPr>
        <w:pStyle w:val="ListParagraph"/>
        <w:ind w:left="2835"/>
        <w:jc w:val="both"/>
        <w:rPr>
          <w:rFonts w:ascii="Century Gothic" w:hAnsi="Century Gothic"/>
          <w:lang w:val="sv-SE"/>
        </w:rPr>
      </w:pPr>
      <w:r w:rsidRPr="005C300D">
        <w:rPr>
          <w:rFonts w:ascii="Century Gothic" w:hAnsi="Century Gothic"/>
          <w:lang w:val="sv-SE"/>
        </w:rPr>
        <w:t>Students are able to play chord progressions with a consistent rhythm following the tempo set by the teacher or metronome.</w:t>
      </w:r>
    </w:p>
    <w:p w14:paraId="27A074D7" w14:textId="07DE6263" w:rsidR="005C300D" w:rsidRPr="005C300D" w:rsidRDefault="005C300D" w:rsidP="00D03201">
      <w:pPr>
        <w:pStyle w:val="ListParagraph"/>
        <w:numPr>
          <w:ilvl w:val="0"/>
          <w:numId w:val="25"/>
        </w:numPr>
        <w:ind w:left="2835" w:hanging="283"/>
        <w:jc w:val="both"/>
        <w:rPr>
          <w:rFonts w:ascii="Century Gothic" w:hAnsi="Century Gothic"/>
          <w:lang w:val="sv-SE"/>
        </w:rPr>
      </w:pPr>
      <w:r w:rsidRPr="005C300D">
        <w:rPr>
          <w:rFonts w:ascii="Century Gothic" w:hAnsi="Century Gothic"/>
          <w:lang w:val="sv-SE"/>
        </w:rPr>
        <w:t>Mastery of Advanced Techniques</w:t>
      </w:r>
    </w:p>
    <w:p w14:paraId="51AF12BA" w14:textId="77777777" w:rsidR="005C300D" w:rsidRPr="005C300D" w:rsidRDefault="005C300D" w:rsidP="00634365">
      <w:pPr>
        <w:pStyle w:val="ListParagraph"/>
        <w:ind w:left="2835"/>
        <w:jc w:val="both"/>
        <w:rPr>
          <w:rFonts w:ascii="Century Gothic" w:hAnsi="Century Gothic"/>
          <w:lang w:val="sv-SE"/>
        </w:rPr>
      </w:pPr>
      <w:r w:rsidRPr="005C300D">
        <w:rPr>
          <w:rFonts w:ascii="Century Gothic" w:hAnsi="Century Gothic"/>
          <w:lang w:val="sv-SE"/>
        </w:rPr>
        <w:t>In addition to basic techniques, the demonstration method also helps students master advanced techniques such as hammer-ons, pull-offs, slides, or bends. Seeing these techniques in action helps students understand how they work and try to apply them.</w:t>
      </w:r>
    </w:p>
    <w:p w14:paraId="446E535E" w14:textId="77777777" w:rsidR="005C300D" w:rsidRPr="005C300D" w:rsidRDefault="005C300D" w:rsidP="00634365">
      <w:pPr>
        <w:pStyle w:val="ListParagraph"/>
        <w:ind w:left="2694" w:firstLine="141"/>
        <w:jc w:val="both"/>
        <w:rPr>
          <w:rFonts w:ascii="Century Gothic" w:hAnsi="Century Gothic"/>
          <w:lang w:val="sv-SE"/>
        </w:rPr>
      </w:pPr>
      <w:r w:rsidRPr="005C300D">
        <w:rPr>
          <w:rFonts w:ascii="Century Gothic" w:hAnsi="Century Gothic"/>
          <w:lang w:val="sv-SE"/>
        </w:rPr>
        <w:t>Example of Learning Outcomes</w:t>
      </w:r>
    </w:p>
    <w:p w14:paraId="6AB0ECB4" w14:textId="3B55E58A" w:rsidR="00CD345D" w:rsidRPr="00CD345D" w:rsidRDefault="005C300D" w:rsidP="00CD345D">
      <w:pPr>
        <w:pStyle w:val="ListParagraph"/>
        <w:ind w:left="2835"/>
        <w:jc w:val="both"/>
        <w:rPr>
          <w:rFonts w:ascii="Century Gothic" w:hAnsi="Century Gothic"/>
          <w:lang w:val="sv-SE"/>
        </w:rPr>
      </w:pPr>
      <w:r w:rsidRPr="005C300D">
        <w:rPr>
          <w:rFonts w:ascii="Century Gothic" w:hAnsi="Century Gothic"/>
          <w:lang w:val="sv-SE"/>
        </w:rPr>
        <w:t>Students are able to practice hammer-ons and pull-offs in simple melodies.</w:t>
      </w:r>
    </w:p>
    <w:p w14:paraId="135455C3" w14:textId="77777777" w:rsidR="00CD345D" w:rsidRPr="00CD345D" w:rsidRDefault="00CD345D" w:rsidP="00CD345D">
      <w:pPr>
        <w:pStyle w:val="ListParagraph"/>
        <w:ind w:left="2268"/>
        <w:jc w:val="both"/>
        <w:rPr>
          <w:rFonts w:ascii="Century Gothic" w:hAnsi="Century Gothic"/>
          <w:lang w:val="en-US"/>
        </w:rPr>
      </w:pPr>
      <w:r w:rsidRPr="00CD345D">
        <w:rPr>
          <w:rFonts w:ascii="Century Gothic" w:hAnsi="Century Gothic"/>
          <w:lang w:val="en-US"/>
        </w:rPr>
        <w:t>c. Affective Learning Outcomes</w:t>
      </w:r>
    </w:p>
    <w:p w14:paraId="256AD08A" w14:textId="77777777" w:rsidR="00CD345D" w:rsidRPr="00CD345D" w:rsidRDefault="00CD345D" w:rsidP="00CD345D">
      <w:pPr>
        <w:pStyle w:val="ListParagraph"/>
        <w:ind w:left="1080" w:firstLine="1472"/>
        <w:jc w:val="both"/>
        <w:rPr>
          <w:rFonts w:ascii="Century Gothic" w:hAnsi="Century Gothic"/>
          <w:lang w:val="en-US"/>
        </w:rPr>
      </w:pPr>
      <w:r w:rsidRPr="00CD345D">
        <w:rPr>
          <w:rFonts w:ascii="Century Gothic" w:hAnsi="Century Gothic"/>
          <w:lang w:val="en-US"/>
        </w:rPr>
        <w:t>1) Increased Motivation and Interest in Learning</w:t>
      </w:r>
    </w:p>
    <w:p w14:paraId="0DCF088A" w14:textId="77777777" w:rsidR="00CD345D" w:rsidRPr="00CD345D" w:rsidRDefault="00CD345D" w:rsidP="00CD345D">
      <w:pPr>
        <w:pStyle w:val="ListParagraph"/>
        <w:ind w:left="2835"/>
        <w:jc w:val="both"/>
        <w:rPr>
          <w:rFonts w:ascii="Century Gothic" w:hAnsi="Century Gothic"/>
          <w:lang w:val="en-US"/>
        </w:rPr>
      </w:pPr>
      <w:r w:rsidRPr="00CD345D">
        <w:rPr>
          <w:rFonts w:ascii="Century Gothic" w:hAnsi="Century Gothic"/>
          <w:lang w:val="en-US"/>
        </w:rPr>
        <w:t>The demonstration method can increase students' motivation to learn guitar because they can immediately see the tangible results of what they are learning. A good demonstration can spark students' desire to try new techniques and improve their skills.</w:t>
      </w:r>
    </w:p>
    <w:p w14:paraId="5A8757C5" w14:textId="77777777" w:rsidR="00CD345D" w:rsidRPr="00CD345D" w:rsidRDefault="00CD345D" w:rsidP="00CD345D">
      <w:pPr>
        <w:pStyle w:val="ListParagraph"/>
        <w:ind w:left="2835"/>
        <w:jc w:val="both"/>
        <w:rPr>
          <w:rFonts w:ascii="Century Gothic" w:hAnsi="Century Gothic"/>
          <w:lang w:val="en-US"/>
        </w:rPr>
      </w:pPr>
      <w:r w:rsidRPr="00CD345D">
        <w:rPr>
          <w:rFonts w:ascii="Century Gothic" w:hAnsi="Century Gothic"/>
          <w:lang w:val="en-US"/>
        </w:rPr>
        <w:t>Example of learning outcomes</w:t>
      </w:r>
    </w:p>
    <w:p w14:paraId="221C5AEE" w14:textId="50BE9118" w:rsidR="00CD345D" w:rsidRPr="00CD345D" w:rsidRDefault="00CD345D" w:rsidP="00CD345D">
      <w:pPr>
        <w:pStyle w:val="ListParagraph"/>
        <w:ind w:left="2835"/>
        <w:jc w:val="both"/>
        <w:rPr>
          <w:rFonts w:ascii="Century Gothic" w:hAnsi="Century Gothic"/>
          <w:lang w:val="en-US"/>
        </w:rPr>
      </w:pPr>
      <w:r w:rsidRPr="00CD345D">
        <w:rPr>
          <w:rFonts w:ascii="Century Gothic" w:hAnsi="Century Gothic"/>
          <w:lang w:val="en-US"/>
        </w:rPr>
        <w:t>Students showed greater interest in practicing guitar outside of class and actively participated in class.</w:t>
      </w:r>
    </w:p>
    <w:p w14:paraId="6953C136" w14:textId="5CDA2173" w:rsidR="00CD345D" w:rsidRPr="00CD345D" w:rsidRDefault="00CD345D" w:rsidP="00CD345D">
      <w:pPr>
        <w:pStyle w:val="ListParagraph"/>
        <w:ind w:left="2835" w:hanging="283"/>
        <w:jc w:val="both"/>
        <w:rPr>
          <w:rFonts w:ascii="Century Gothic" w:hAnsi="Century Gothic"/>
          <w:lang w:val="en-US"/>
        </w:rPr>
      </w:pPr>
      <w:r>
        <w:rPr>
          <w:rFonts w:ascii="Century Gothic" w:hAnsi="Century Gothic"/>
          <w:lang w:val="en-US"/>
        </w:rPr>
        <w:t xml:space="preserve">2) </w:t>
      </w:r>
      <w:r w:rsidRPr="00CD345D">
        <w:rPr>
          <w:rFonts w:ascii="Century Gothic" w:hAnsi="Century Gothic"/>
        </w:rPr>
        <w:t>Developing a Positive Attitude towards Music</w:t>
      </w:r>
    </w:p>
    <w:p w14:paraId="3379A283" w14:textId="77777777" w:rsidR="00CD345D" w:rsidRPr="00CD345D" w:rsidRDefault="00CD345D" w:rsidP="00CD345D">
      <w:pPr>
        <w:pStyle w:val="ListParagraph"/>
        <w:ind w:left="2835" w:hanging="2"/>
        <w:jc w:val="both"/>
        <w:rPr>
          <w:rFonts w:ascii="Century Gothic" w:hAnsi="Century Gothic"/>
          <w:lang w:val="sv-SE"/>
        </w:rPr>
      </w:pPr>
      <w:r w:rsidRPr="00CD345D">
        <w:rPr>
          <w:rFonts w:ascii="Century Gothic" w:hAnsi="Century Gothic"/>
          <w:lang w:val="sv-SE"/>
        </w:rPr>
        <w:t>By watching teachers play the guitar and demonstrating the beauty of the music they produce, students can develop an appreciation for the art of music. This can also boost their confidence as they begin to play songs or melodies they enjoy.</w:t>
      </w:r>
    </w:p>
    <w:p w14:paraId="5C5C5521" w14:textId="77777777" w:rsidR="00CD345D" w:rsidRPr="00CD345D" w:rsidRDefault="00CD345D" w:rsidP="00CD345D">
      <w:pPr>
        <w:pStyle w:val="ListParagraph"/>
        <w:ind w:left="2835" w:hanging="2"/>
        <w:jc w:val="both"/>
        <w:rPr>
          <w:rFonts w:ascii="Century Gothic" w:hAnsi="Century Gothic"/>
          <w:lang w:val="sv-SE"/>
        </w:rPr>
      </w:pPr>
      <w:r w:rsidRPr="00CD345D">
        <w:rPr>
          <w:rFonts w:ascii="Century Gothic" w:hAnsi="Century Gothic"/>
          <w:lang w:val="sv-SE"/>
        </w:rPr>
        <w:t>Example of learning outcomes</w:t>
      </w:r>
    </w:p>
    <w:p w14:paraId="3742244D" w14:textId="68FD24A0" w:rsidR="00CD345D" w:rsidRPr="00934223" w:rsidRDefault="00CD345D" w:rsidP="00934223">
      <w:pPr>
        <w:pStyle w:val="ListParagraph"/>
        <w:ind w:left="2835" w:hanging="2"/>
        <w:jc w:val="both"/>
        <w:rPr>
          <w:rFonts w:ascii="Century Gothic" w:hAnsi="Century Gothic"/>
          <w:lang w:val="sv-SE"/>
        </w:rPr>
      </w:pPr>
      <w:r w:rsidRPr="00CD345D">
        <w:rPr>
          <w:rFonts w:ascii="Century Gothic" w:hAnsi="Century Gothic"/>
          <w:lang w:val="sv-SE"/>
        </w:rPr>
        <w:t>Students develop a deeper appreciation for music and demonstrate confidence when asked to perform or play the guitar in front of their peers.</w:t>
      </w:r>
    </w:p>
    <w:p w14:paraId="383748F1" w14:textId="6CDFFB78" w:rsidR="00934223" w:rsidRPr="00934223" w:rsidRDefault="00934223" w:rsidP="00934223">
      <w:pPr>
        <w:pStyle w:val="ListParagraph"/>
        <w:numPr>
          <w:ilvl w:val="0"/>
          <w:numId w:val="24"/>
        </w:numPr>
        <w:ind w:firstLine="1472"/>
        <w:jc w:val="both"/>
        <w:rPr>
          <w:rFonts w:ascii="Century Gothic" w:hAnsi="Century Gothic"/>
        </w:rPr>
      </w:pPr>
      <w:r w:rsidRPr="00934223">
        <w:rPr>
          <w:rFonts w:ascii="Century Gothic" w:hAnsi="Century Gothic"/>
        </w:rPr>
        <w:t>Improving Group Cooperation</w:t>
      </w:r>
    </w:p>
    <w:p w14:paraId="3BF62503" w14:textId="77777777" w:rsidR="00934223" w:rsidRPr="00934223" w:rsidRDefault="00934223" w:rsidP="00934223">
      <w:pPr>
        <w:pStyle w:val="ListParagraph"/>
        <w:ind w:left="2835"/>
        <w:jc w:val="both"/>
        <w:rPr>
          <w:rFonts w:ascii="Century Gothic" w:hAnsi="Century Gothic"/>
        </w:rPr>
      </w:pPr>
      <w:r w:rsidRPr="00934223">
        <w:rPr>
          <w:rFonts w:ascii="Century Gothic" w:hAnsi="Century Gothic"/>
        </w:rPr>
        <w:t>In the context of group demonstrations, students can learn to work together and support one another. For example, during guitar ensemble practice or when asked to take turns playing guitar, students learn to listen and adapt their playing to others.</w:t>
      </w:r>
    </w:p>
    <w:p w14:paraId="6CF6A74C" w14:textId="77777777" w:rsidR="00934223" w:rsidRPr="00934223" w:rsidRDefault="00934223" w:rsidP="00934223">
      <w:pPr>
        <w:pStyle w:val="ListParagraph"/>
        <w:ind w:firstLine="2115"/>
        <w:jc w:val="both"/>
        <w:rPr>
          <w:rFonts w:ascii="Century Gothic" w:hAnsi="Century Gothic"/>
        </w:rPr>
      </w:pPr>
      <w:r w:rsidRPr="00934223">
        <w:rPr>
          <w:rFonts w:ascii="Century Gothic" w:hAnsi="Century Gothic"/>
        </w:rPr>
        <w:t>Examples of learning outcomes</w:t>
      </w:r>
    </w:p>
    <w:p w14:paraId="7A1995D6" w14:textId="18DD42BC" w:rsidR="003E5C33" w:rsidRPr="003E5C33" w:rsidRDefault="00934223" w:rsidP="003E5C33">
      <w:pPr>
        <w:pStyle w:val="ListParagraph"/>
        <w:ind w:left="2835"/>
        <w:jc w:val="both"/>
        <w:rPr>
          <w:rFonts w:ascii="Century Gothic" w:hAnsi="Century Gothic"/>
          <w:lang w:val="en-US"/>
        </w:rPr>
      </w:pPr>
      <w:r w:rsidRPr="00934223">
        <w:rPr>
          <w:rFonts w:ascii="Century Gothic" w:hAnsi="Century Gothic"/>
        </w:rPr>
        <w:t>Students are able to collaborate in small groups, play their roles effectively in the guitar ensemble, and demonstrate mutual support during practice.</w:t>
      </w:r>
    </w:p>
    <w:p w14:paraId="46B78FE7" w14:textId="77777777" w:rsidR="003E5C33" w:rsidRPr="003E5C33" w:rsidRDefault="003E5C33" w:rsidP="003E5C33">
      <w:pPr>
        <w:pStyle w:val="ListParagraph"/>
        <w:ind w:firstLine="1548"/>
        <w:jc w:val="both"/>
        <w:rPr>
          <w:rFonts w:ascii="Century Gothic" w:hAnsi="Century Gothic"/>
          <w:lang w:val="en-US"/>
        </w:rPr>
      </w:pPr>
      <w:r w:rsidRPr="003E5C33">
        <w:rPr>
          <w:rFonts w:ascii="Century Gothic" w:hAnsi="Century Gothic"/>
          <w:lang w:val="en-US"/>
        </w:rPr>
        <w:t>d. Creativity Learning Outcomes</w:t>
      </w:r>
    </w:p>
    <w:p w14:paraId="0B1868BD" w14:textId="77777777" w:rsidR="003E5C33" w:rsidRPr="003E5C33" w:rsidRDefault="003E5C33" w:rsidP="003E5C33">
      <w:pPr>
        <w:pStyle w:val="ListParagraph"/>
        <w:ind w:firstLine="1832"/>
        <w:jc w:val="both"/>
        <w:rPr>
          <w:rFonts w:ascii="Century Gothic" w:hAnsi="Century Gothic"/>
          <w:lang w:val="en-US"/>
        </w:rPr>
      </w:pPr>
      <w:r w:rsidRPr="003E5C33">
        <w:rPr>
          <w:rFonts w:ascii="Century Gothic" w:hAnsi="Century Gothic"/>
          <w:lang w:val="en-US"/>
        </w:rPr>
        <w:t>1) Development of Musical Creativity</w:t>
      </w:r>
    </w:p>
    <w:p w14:paraId="4276C9A4" w14:textId="77777777" w:rsidR="003E5C33" w:rsidRPr="003E5C33" w:rsidRDefault="003E5C33" w:rsidP="003E5C33">
      <w:pPr>
        <w:pStyle w:val="ListParagraph"/>
        <w:ind w:left="2835"/>
        <w:jc w:val="both"/>
        <w:rPr>
          <w:rFonts w:ascii="Century Gothic" w:hAnsi="Century Gothic"/>
          <w:lang w:val="en-US"/>
        </w:rPr>
      </w:pPr>
      <w:r w:rsidRPr="003E5C33">
        <w:rPr>
          <w:rFonts w:ascii="Century Gothic" w:hAnsi="Century Gothic"/>
          <w:lang w:val="en-US"/>
        </w:rPr>
        <w:t>Demonstration methods involving a variety of playing techniques, song arrangements, and improvisation help students develop their creativity in playing the guitar. Students are inspired to experiment with new chords, progressions, and techniques.</w:t>
      </w:r>
    </w:p>
    <w:p w14:paraId="62226E25" w14:textId="77777777" w:rsidR="003E5C33" w:rsidRPr="003E5C33" w:rsidRDefault="003E5C33" w:rsidP="003E5C33">
      <w:pPr>
        <w:pStyle w:val="ListParagraph"/>
        <w:ind w:left="2835"/>
        <w:jc w:val="both"/>
        <w:rPr>
          <w:rFonts w:ascii="Century Gothic" w:hAnsi="Century Gothic"/>
          <w:lang w:val="en-US"/>
        </w:rPr>
      </w:pPr>
      <w:r w:rsidRPr="003E5C33">
        <w:rPr>
          <w:rFonts w:ascii="Century Gothic" w:hAnsi="Century Gothic"/>
          <w:lang w:val="en-US"/>
        </w:rPr>
        <w:t>Example of learning outcomes</w:t>
      </w:r>
    </w:p>
    <w:p w14:paraId="5DE86BEA" w14:textId="77777777" w:rsidR="003E5C33" w:rsidRPr="003E5C33" w:rsidRDefault="003E5C33" w:rsidP="003E5C33">
      <w:pPr>
        <w:pStyle w:val="ListParagraph"/>
        <w:ind w:left="2835"/>
        <w:jc w:val="both"/>
        <w:rPr>
          <w:rFonts w:ascii="Century Gothic" w:hAnsi="Century Gothic"/>
          <w:lang w:val="en-US"/>
        </w:rPr>
      </w:pPr>
      <w:r w:rsidRPr="003E5C33">
        <w:rPr>
          <w:rFonts w:ascii="Century Gothic" w:hAnsi="Century Gothic"/>
          <w:lang w:val="en-US"/>
        </w:rPr>
        <w:lastRenderedPageBreak/>
        <w:t>Students are able to create rhythmic variations in strumming patterns or try to create simple melodies based on the chords they have learned.</w:t>
      </w:r>
    </w:p>
    <w:p w14:paraId="3880CE1E" w14:textId="77777777" w:rsidR="003E5C33" w:rsidRPr="003E5C33" w:rsidRDefault="003E5C33" w:rsidP="003E5C33">
      <w:pPr>
        <w:pStyle w:val="ListParagraph"/>
        <w:ind w:firstLine="1832"/>
        <w:jc w:val="both"/>
        <w:rPr>
          <w:rFonts w:ascii="Century Gothic" w:hAnsi="Century Gothic"/>
          <w:lang w:val="en-US"/>
        </w:rPr>
      </w:pPr>
      <w:r w:rsidRPr="003E5C33">
        <w:rPr>
          <w:rFonts w:ascii="Century Gothic" w:hAnsi="Century Gothic"/>
          <w:lang w:val="en-US"/>
        </w:rPr>
        <w:t>2) Independence in Playing Music</w:t>
      </w:r>
    </w:p>
    <w:p w14:paraId="40703422" w14:textId="77777777" w:rsidR="003E5C33" w:rsidRPr="003E5C33" w:rsidRDefault="003E5C33" w:rsidP="003E5C33">
      <w:pPr>
        <w:pStyle w:val="ListParagraph"/>
        <w:ind w:left="2835"/>
        <w:jc w:val="both"/>
        <w:rPr>
          <w:rFonts w:ascii="Century Gothic" w:hAnsi="Century Gothic"/>
          <w:lang w:val="en-US"/>
        </w:rPr>
      </w:pPr>
      <w:r w:rsidRPr="003E5C33">
        <w:rPr>
          <w:rFonts w:ascii="Century Gothic" w:hAnsi="Century Gothic"/>
          <w:lang w:val="en-US"/>
        </w:rPr>
        <w:t>After watching demonstrations and trying them themselves, students can become more independent in learning new songs or techniques. They can use other learning resources (such as videos or tablature) with a strong foundational understanding of the teacher's demonstrations.</w:t>
      </w:r>
    </w:p>
    <w:p w14:paraId="2B8CD106" w14:textId="77777777" w:rsidR="003E5C33" w:rsidRPr="003E5C33" w:rsidRDefault="003E5C33" w:rsidP="003E5C33">
      <w:pPr>
        <w:pStyle w:val="ListParagraph"/>
        <w:ind w:left="2835"/>
        <w:jc w:val="both"/>
        <w:rPr>
          <w:rFonts w:ascii="Century Gothic" w:hAnsi="Century Gothic"/>
          <w:lang w:val="en-US"/>
        </w:rPr>
      </w:pPr>
      <w:r w:rsidRPr="003E5C33">
        <w:rPr>
          <w:rFonts w:ascii="Century Gothic" w:hAnsi="Century Gothic"/>
          <w:lang w:val="en-US"/>
        </w:rPr>
        <w:t>Example of learning outcomes</w:t>
      </w:r>
    </w:p>
    <w:p w14:paraId="7CE93ED2" w14:textId="16099206" w:rsidR="003E5C33" w:rsidRPr="003E5C33" w:rsidRDefault="003E5C33" w:rsidP="003E5C33">
      <w:pPr>
        <w:pStyle w:val="ListParagraph"/>
        <w:ind w:left="2835"/>
        <w:jc w:val="both"/>
        <w:rPr>
          <w:rFonts w:ascii="Century Gothic" w:hAnsi="Century Gothic"/>
          <w:lang w:val="en-US"/>
        </w:rPr>
      </w:pPr>
      <w:r w:rsidRPr="003E5C33">
        <w:rPr>
          <w:rFonts w:ascii="Century Gothic" w:hAnsi="Century Gothic"/>
          <w:lang w:val="en-US"/>
        </w:rPr>
        <w:t>Students can learn new songs independently using tablature or video tutorials as a guide.</w:t>
      </w:r>
    </w:p>
    <w:p w14:paraId="788A6B7D" w14:textId="77777777" w:rsidR="003E5C33" w:rsidRPr="003E5C33" w:rsidRDefault="003E5C33" w:rsidP="003E5C33">
      <w:pPr>
        <w:pStyle w:val="ListParagraph"/>
        <w:ind w:left="2835" w:hanging="567"/>
        <w:jc w:val="both"/>
        <w:rPr>
          <w:rFonts w:ascii="Century Gothic" w:hAnsi="Century Gothic"/>
        </w:rPr>
      </w:pPr>
      <w:r>
        <w:rPr>
          <w:rFonts w:ascii="Century Gothic" w:hAnsi="Century Gothic"/>
          <w:lang w:val="en-US"/>
        </w:rPr>
        <w:t xml:space="preserve">e. </w:t>
      </w:r>
      <w:r w:rsidRPr="003E5C33">
        <w:rPr>
          <w:rFonts w:ascii="Century Gothic" w:hAnsi="Century Gothic"/>
        </w:rPr>
        <w:t>Performance Learning Outcomes</w:t>
      </w:r>
    </w:p>
    <w:p w14:paraId="714A899A" w14:textId="77777777" w:rsidR="003E5C33" w:rsidRPr="003E5C33" w:rsidRDefault="003E5C33" w:rsidP="003E5C33">
      <w:pPr>
        <w:pStyle w:val="ListParagraph"/>
        <w:ind w:left="2835" w:hanging="283"/>
        <w:jc w:val="both"/>
        <w:rPr>
          <w:rFonts w:ascii="Century Gothic" w:hAnsi="Century Gothic"/>
        </w:rPr>
      </w:pPr>
      <w:r w:rsidRPr="003E5C33">
        <w:rPr>
          <w:rFonts w:ascii="Century Gothic" w:hAnsi="Century Gothic"/>
        </w:rPr>
        <w:t>1) Improved Performance Skills</w:t>
      </w:r>
    </w:p>
    <w:p w14:paraId="538DC810" w14:textId="77777777" w:rsidR="003E5C33" w:rsidRPr="003E5C33" w:rsidRDefault="003E5C33" w:rsidP="003E5C33">
      <w:pPr>
        <w:pStyle w:val="ListParagraph"/>
        <w:ind w:left="2835"/>
        <w:jc w:val="both"/>
        <w:rPr>
          <w:rFonts w:ascii="Century Gothic" w:hAnsi="Century Gothic"/>
        </w:rPr>
      </w:pPr>
      <w:r w:rsidRPr="003E5C33">
        <w:rPr>
          <w:rFonts w:ascii="Century Gothic" w:hAnsi="Century Gothic"/>
        </w:rPr>
        <w:t>Through demonstrations, students can directly observe how a song or melody is played in its entirety, including how dynamics and musical expression are applied. This helps students prepare for public performances.</w:t>
      </w:r>
    </w:p>
    <w:p w14:paraId="0140F60B" w14:textId="77777777" w:rsidR="003E5C33" w:rsidRPr="003E5C33" w:rsidRDefault="003E5C33" w:rsidP="003E5C33">
      <w:pPr>
        <w:pStyle w:val="ListParagraph"/>
        <w:ind w:left="2835"/>
        <w:jc w:val="both"/>
        <w:rPr>
          <w:rFonts w:ascii="Century Gothic" w:hAnsi="Century Gothic"/>
        </w:rPr>
      </w:pPr>
      <w:r w:rsidRPr="003E5C33">
        <w:rPr>
          <w:rFonts w:ascii="Century Gothic" w:hAnsi="Century Gothic"/>
        </w:rPr>
        <w:t>Examples of learning outcomes</w:t>
      </w:r>
    </w:p>
    <w:p w14:paraId="342BAA83" w14:textId="77777777" w:rsidR="003E5C33" w:rsidRPr="003E5C33" w:rsidRDefault="003E5C33" w:rsidP="003E5C33">
      <w:pPr>
        <w:pStyle w:val="ListParagraph"/>
        <w:ind w:left="2835"/>
        <w:jc w:val="both"/>
        <w:rPr>
          <w:rFonts w:ascii="Century Gothic" w:hAnsi="Century Gothic"/>
        </w:rPr>
      </w:pPr>
      <w:r w:rsidRPr="003E5C33">
        <w:rPr>
          <w:rFonts w:ascii="Century Gothic" w:hAnsi="Century Gothic"/>
        </w:rPr>
        <w:t>Students are able to perform confidently in front of the class, playing songs with good technique and expression.</w:t>
      </w:r>
    </w:p>
    <w:p w14:paraId="0A392502" w14:textId="77777777" w:rsidR="003E5C33" w:rsidRPr="003E5C33" w:rsidRDefault="003E5C33" w:rsidP="003E5C33">
      <w:pPr>
        <w:pStyle w:val="ListParagraph"/>
        <w:ind w:left="2835" w:hanging="283"/>
        <w:jc w:val="both"/>
        <w:rPr>
          <w:rFonts w:ascii="Century Gothic" w:hAnsi="Century Gothic"/>
        </w:rPr>
      </w:pPr>
      <w:r w:rsidRPr="003E5C33">
        <w:rPr>
          <w:rFonts w:ascii="Century Gothic" w:hAnsi="Century Gothic"/>
        </w:rPr>
        <w:t>2) Awareness of Detail in Guitar Playing</w:t>
      </w:r>
    </w:p>
    <w:p w14:paraId="4D4D6C4B" w14:textId="77777777" w:rsidR="003E5C33" w:rsidRPr="003E5C33" w:rsidRDefault="003E5C33" w:rsidP="003E5C33">
      <w:pPr>
        <w:pStyle w:val="ListParagraph"/>
        <w:ind w:left="2835"/>
        <w:jc w:val="both"/>
        <w:rPr>
          <w:rFonts w:ascii="Century Gothic" w:hAnsi="Century Gothic"/>
        </w:rPr>
      </w:pPr>
      <w:r w:rsidRPr="003E5C33">
        <w:rPr>
          <w:rFonts w:ascii="Century Gothic" w:hAnsi="Century Gothic"/>
        </w:rPr>
        <w:t>Students who frequently watch demonstrations become more sensitive to small details in guitar playing, such as the accuracy of string pressure, fingering, and the quality of the resulting sound. This improves the overall quality of their playing.</w:t>
      </w:r>
    </w:p>
    <w:p w14:paraId="2E406209" w14:textId="77777777" w:rsidR="003E5C33" w:rsidRPr="003E5C33" w:rsidRDefault="003E5C33" w:rsidP="003E5C33">
      <w:pPr>
        <w:pStyle w:val="ListParagraph"/>
        <w:ind w:left="2835"/>
        <w:jc w:val="both"/>
        <w:rPr>
          <w:rFonts w:ascii="Century Gothic" w:hAnsi="Century Gothic"/>
        </w:rPr>
      </w:pPr>
      <w:r w:rsidRPr="003E5C33">
        <w:rPr>
          <w:rFonts w:ascii="Century Gothic" w:hAnsi="Century Gothic"/>
        </w:rPr>
        <w:t>Examples of learning outcomes</w:t>
      </w:r>
    </w:p>
    <w:p w14:paraId="630E0E32" w14:textId="03165760" w:rsidR="003E5C33" w:rsidRPr="00A52BFE" w:rsidRDefault="003E5C33" w:rsidP="00A52BFE">
      <w:pPr>
        <w:pStyle w:val="ListParagraph"/>
        <w:ind w:left="2835"/>
        <w:jc w:val="both"/>
        <w:rPr>
          <w:rFonts w:ascii="Century Gothic" w:hAnsi="Century Gothic"/>
          <w:lang w:val="en-US"/>
        </w:rPr>
      </w:pPr>
      <w:r w:rsidRPr="003E5C33">
        <w:rPr>
          <w:rFonts w:ascii="Century Gothic" w:hAnsi="Century Gothic"/>
        </w:rPr>
        <w:t>Students are able to correct minor errors in their playing, such as a buzzing sound on the strings or dead notes due to incorrect finger position.</w:t>
      </w:r>
    </w:p>
    <w:p w14:paraId="559A7AC3" w14:textId="77777777" w:rsidR="003E5C33" w:rsidRDefault="003E5C33" w:rsidP="003E5C33">
      <w:pPr>
        <w:pStyle w:val="Heading2"/>
        <w:tabs>
          <w:tab w:val="clear" w:pos="425"/>
        </w:tabs>
        <w:spacing w:before="0" w:after="120"/>
        <w:ind w:leftChars="1134" w:left="2268" w:firstLineChars="0" w:firstLine="567"/>
        <w:rPr>
          <w:rFonts w:ascii="Century Gothic" w:eastAsia="Calibri" w:hAnsi="Century Gothic"/>
          <w:b w:val="0"/>
          <w:bCs w:val="0"/>
          <w:i w:val="0"/>
          <w:iCs w:val="0"/>
          <w:position w:val="0"/>
          <w:sz w:val="20"/>
          <w:szCs w:val="20"/>
          <w:lang w:val="sv-SE"/>
        </w:rPr>
      </w:pPr>
      <w:r w:rsidRPr="003E5C33">
        <w:rPr>
          <w:rFonts w:ascii="Century Gothic" w:eastAsia="Calibri" w:hAnsi="Century Gothic"/>
          <w:b w:val="0"/>
          <w:bCs w:val="0"/>
          <w:i w:val="0"/>
          <w:iCs w:val="0"/>
          <w:position w:val="0"/>
          <w:sz w:val="20"/>
          <w:szCs w:val="20"/>
          <w:lang w:val="sv-SE"/>
        </w:rPr>
        <w:t>The demonstration method in learning to play the guitar provides many positive outcomes for students. Cognitively, students understand music theory better; psychomotorically, their playing techniques improve; affectively, their interest and motivation in learning music develop; and creatively, they become more independent and expressive in their playing. These results make the demonstration method an effective approach to teaching music, particularly the guitar.</w:t>
      </w:r>
    </w:p>
    <w:p w14:paraId="321F6CA4" w14:textId="5F14842D" w:rsidR="00D813A0" w:rsidRDefault="00D813A0" w:rsidP="003E5C33">
      <w:pPr>
        <w:pStyle w:val="Heading2"/>
        <w:tabs>
          <w:tab w:val="clear" w:pos="425"/>
        </w:tabs>
        <w:spacing w:before="0" w:after="120"/>
        <w:ind w:leftChars="0" w:left="0" w:firstLineChars="0" w:firstLine="0"/>
        <w:rPr>
          <w:rFonts w:ascii="Century Gothic" w:hAnsi="Century Gothic"/>
          <w:i w:val="0"/>
          <w:sz w:val="20"/>
          <w:szCs w:val="20"/>
          <w:lang w:val="en-US"/>
        </w:rPr>
      </w:pPr>
      <w:r>
        <w:rPr>
          <w:rFonts w:ascii="Century Gothic" w:eastAsia="Century Gothic" w:hAnsi="Century Gothic" w:cs="Century Gothic"/>
          <w:sz w:val="20"/>
          <w:szCs w:val="20"/>
        </w:rPr>
        <w:t xml:space="preserve">3.4 </w:t>
      </w:r>
      <w:r w:rsidR="00A6304D" w:rsidRPr="00A6304D">
        <w:rPr>
          <w:rFonts w:ascii="Century Gothic" w:hAnsi="Century Gothic"/>
          <w:i w:val="0"/>
          <w:sz w:val="20"/>
          <w:szCs w:val="20"/>
          <w:lang w:val="en-US"/>
        </w:rPr>
        <w:t>Discussion</w:t>
      </w:r>
      <w:r w:rsidR="00E7720D">
        <w:rPr>
          <w:rFonts w:ascii="Century Gothic" w:hAnsi="Century Gothic"/>
          <w:i w:val="0"/>
          <w:sz w:val="20"/>
          <w:szCs w:val="20"/>
          <w:lang w:val="en-US"/>
        </w:rPr>
        <w:t xml:space="preserve"> </w:t>
      </w:r>
    </w:p>
    <w:p w14:paraId="5456C629" w14:textId="77777777" w:rsidR="00A6304D" w:rsidRDefault="00A6304D" w:rsidP="004A29F1">
      <w:pPr>
        <w:pStyle w:val="ListParagraph"/>
        <w:ind w:left="2268" w:firstLine="567"/>
        <w:jc w:val="both"/>
        <w:rPr>
          <w:rFonts w:ascii="Century Gothic" w:hAnsi="Century Gothic"/>
          <w:lang w:val="en-US"/>
        </w:rPr>
      </w:pPr>
      <w:r w:rsidRPr="00A6304D">
        <w:rPr>
          <w:rFonts w:ascii="Century Gothic" w:hAnsi="Century Gothic"/>
        </w:rPr>
        <w:t>The use of demonstration methods has proven effective in improving musical skills, particularly on the acoustic guitar, among students at SMA Negeri 1 Lamongan. This method provides students with visual and hands-on learning, making it easier for them to grasp various basic guitar playing techniques. Videos provide concrete insights into guitar parts, basic guitar playing techniques, basic chords, and scales, which can be replayed as needed.</w:t>
      </w:r>
    </w:p>
    <w:p w14:paraId="6B3D715A" w14:textId="77777777" w:rsidR="00A6304D" w:rsidRPr="00A6304D" w:rsidRDefault="00A6304D" w:rsidP="00A6304D">
      <w:pPr>
        <w:ind w:left="2268" w:firstLine="567"/>
        <w:jc w:val="both"/>
        <w:rPr>
          <w:rFonts w:ascii="Century Gothic" w:hAnsi="Century Gothic"/>
        </w:rPr>
      </w:pPr>
      <w:r w:rsidRPr="00A6304D">
        <w:rPr>
          <w:rFonts w:ascii="Century Gothic" w:hAnsi="Century Gothic"/>
        </w:rPr>
        <w:t>Video media can also increase student motivation and participation in learning. Learning becomes more engaging and interactive, as students can learn from a combination of live demonstrations and visual displays. Structured videos make it easier for students to master material, such as an introduction to guitar parts, basic guitar playing techniques, basic chords, and scales. Furthermore, the use of videos supports independent learning, as students can re-access the material outside of class hours, so the learning process is not limited to classroom time.</w:t>
      </w:r>
    </w:p>
    <w:p w14:paraId="3D015AD8" w14:textId="77777777" w:rsidR="00A6304D" w:rsidRDefault="00A6304D" w:rsidP="00A6304D">
      <w:pPr>
        <w:ind w:left="2268" w:firstLine="567"/>
        <w:jc w:val="both"/>
        <w:rPr>
          <w:rFonts w:ascii="Century Gothic" w:hAnsi="Century Gothic"/>
          <w:lang w:val="en-US"/>
        </w:rPr>
      </w:pPr>
      <w:r w:rsidRPr="00A6304D">
        <w:rPr>
          <w:rFonts w:ascii="Century Gothic" w:hAnsi="Century Gothic"/>
        </w:rPr>
        <w:lastRenderedPageBreak/>
        <w:t>One relevant study to support this research is the study conducted by (Wardana, 2021) entitled "The Application of the Video-Assisted Demonstration Method to Improve Volleyball Learning Achievement in Students at SMP Negeri 1 Selemadeg." It showed that the use of video media in the demonstration process significantly improved student understanding and skills, as evidenced by an increase in student learning completion from 64.3% in cycle I to 85.7% in cycle II. These results demonstrate that video media can be an effective visual aid in clarifying practical steps in skills learning.</w:t>
      </w:r>
    </w:p>
    <w:p w14:paraId="020FB3F4" w14:textId="77777777" w:rsidR="00A6304D" w:rsidRPr="00A6304D" w:rsidRDefault="00A6304D" w:rsidP="00A6304D">
      <w:pPr>
        <w:pStyle w:val="Heading1"/>
        <w:spacing w:before="0" w:after="0"/>
        <w:ind w:leftChars="0" w:left="2268" w:firstLineChars="0" w:firstLine="567"/>
        <w:rPr>
          <w:rFonts w:ascii="Century Gothic" w:eastAsia="Calibri" w:hAnsi="Century Gothic" w:cs="Calibri"/>
          <w:b w:val="0"/>
          <w:bCs w:val="0"/>
          <w:kern w:val="0"/>
          <w:position w:val="0"/>
          <w:sz w:val="20"/>
          <w:szCs w:val="20"/>
          <w:lang w:val="id-ID"/>
        </w:rPr>
      </w:pPr>
      <w:r w:rsidRPr="00A6304D">
        <w:rPr>
          <w:rFonts w:ascii="Century Gothic" w:eastAsia="Calibri" w:hAnsi="Century Gothic" w:cs="Calibri"/>
          <w:b w:val="0"/>
          <w:bCs w:val="0"/>
          <w:kern w:val="0"/>
          <w:position w:val="0"/>
          <w:sz w:val="20"/>
          <w:szCs w:val="20"/>
          <w:lang w:val="id-ID"/>
        </w:rPr>
        <w:t>When teaching acoustic guitar playing skills, teachers face several challenges, including limited time and a large number of students in each class. To address these challenges, teachers employ various strategies to ensure effective learning. One strategy is to divide practice time into shifts and provide specific guidance to students experiencing difficulties.</w:t>
      </w:r>
    </w:p>
    <w:p w14:paraId="0E47728D" w14:textId="77777777" w:rsidR="00A6304D" w:rsidRDefault="00A6304D" w:rsidP="00A6304D">
      <w:pPr>
        <w:pStyle w:val="Heading1"/>
        <w:spacing w:before="0" w:after="0"/>
        <w:ind w:leftChars="0" w:left="2268" w:firstLineChars="0" w:firstLine="567"/>
        <w:rPr>
          <w:rFonts w:ascii="Century Gothic" w:eastAsia="Calibri" w:hAnsi="Century Gothic" w:cs="Calibri"/>
          <w:b w:val="0"/>
          <w:bCs w:val="0"/>
          <w:kern w:val="0"/>
          <w:position w:val="0"/>
          <w:sz w:val="20"/>
          <w:szCs w:val="20"/>
          <w:lang w:val="en-US"/>
        </w:rPr>
      </w:pPr>
      <w:r w:rsidRPr="00A6304D">
        <w:rPr>
          <w:rFonts w:ascii="Century Gothic" w:eastAsia="Calibri" w:hAnsi="Century Gothic" w:cs="Calibri"/>
          <w:b w:val="0"/>
          <w:bCs w:val="0"/>
          <w:kern w:val="0"/>
          <w:position w:val="0"/>
          <w:sz w:val="20"/>
          <w:szCs w:val="20"/>
          <w:lang w:val="id-ID"/>
        </w:rPr>
        <w:t>In addition, teachers utilize supplementary media such as fretboard diagrams to help students understand finger positions and notes, even if they cannot see them directly. Teachers also repeat material at a slower pace and simplify explanations to ensure all students can follow the lesson effectively. Another approach is to select songs that are relevant and of interest to students, such as popular songs, to make the learning more relatable to their lives. Finally, teachers provide instructional videos that students can access outside of school hours, so that each student has an equal opportunity to review and deepen the material taught.</w:t>
      </w:r>
    </w:p>
    <w:p w14:paraId="671516F2" w14:textId="097AE792" w:rsidR="00A3304B" w:rsidRDefault="00A768DB" w:rsidP="00A6304D">
      <w:pPr>
        <w:pStyle w:val="Heading1"/>
        <w:spacing w:before="120" w:after="120"/>
        <w:ind w:left="0" w:hanging="2"/>
        <w:rPr>
          <w:rFonts w:ascii="Century Gothic" w:eastAsia="Century Gothic" w:hAnsi="Century Gothic" w:cs="Century Gothic"/>
          <w:sz w:val="20"/>
          <w:szCs w:val="20"/>
        </w:rPr>
      </w:pPr>
      <w:r w:rsidRPr="007F5ECF">
        <w:rPr>
          <w:rFonts w:ascii="Century Gothic" w:eastAsia="Century Gothic" w:hAnsi="Century Gothic" w:cs="Century Gothic"/>
          <w:sz w:val="20"/>
          <w:szCs w:val="20"/>
        </w:rPr>
        <w:t xml:space="preserve">4. </w:t>
      </w:r>
      <w:r w:rsidR="00A6304D" w:rsidRPr="00A6304D">
        <w:rPr>
          <w:rFonts w:ascii="Century Gothic" w:eastAsia="Century Gothic" w:hAnsi="Century Gothic" w:cs="Century Gothic"/>
          <w:sz w:val="20"/>
          <w:szCs w:val="20"/>
        </w:rPr>
        <w:t>CONCLUSION</w:t>
      </w:r>
    </w:p>
    <w:p w14:paraId="15930215" w14:textId="77777777" w:rsidR="00A6304D" w:rsidRPr="00A6304D" w:rsidRDefault="00A6304D" w:rsidP="00A6304D">
      <w:pPr>
        <w:ind w:left="2268" w:firstLine="567"/>
        <w:jc w:val="both"/>
        <w:rPr>
          <w:rFonts w:ascii="Century Gothic" w:hAnsi="Century Gothic"/>
          <w:lang w:val="sv-SE"/>
        </w:rPr>
      </w:pPr>
      <w:r w:rsidRPr="00A6304D">
        <w:rPr>
          <w:rFonts w:ascii="Century Gothic" w:hAnsi="Century Gothic"/>
          <w:lang w:val="sv-SE"/>
        </w:rPr>
        <w:t>The demonstration method is used to improve musical skills, particularly on the acoustic guitar, at SMA Negeri 1 Lamongan. This method involves: Directly demonstrating basic guitar playing techniques, such as finger positions, strumming, and chord progressions. The teacher's direct visualization provides a clear picture for students. Students can directly imitate the movements demonstrated by the teacher and receive immediate feedback, accelerating the learning process. Students directly observe the instructor's practice.</w:t>
      </w:r>
    </w:p>
    <w:p w14:paraId="40066EF5" w14:textId="77777777" w:rsidR="00A6304D" w:rsidRDefault="00A6304D" w:rsidP="00A6304D">
      <w:pPr>
        <w:ind w:left="2268" w:firstLine="567"/>
        <w:jc w:val="both"/>
        <w:rPr>
          <w:rFonts w:ascii="Century Gothic" w:hAnsi="Century Gothic"/>
          <w:lang w:val="sv-SE"/>
        </w:rPr>
      </w:pPr>
      <w:r w:rsidRPr="00A6304D">
        <w:rPr>
          <w:rFonts w:ascii="Century Gothic" w:hAnsi="Century Gothic"/>
          <w:lang w:val="sv-SE"/>
        </w:rPr>
        <w:t>Teachers' efforts to increase the effectiveness of the demonstration method in the learning process for musical skills, particularly on the acoustic guitar, at SMA Negeri 1 Lamongan include: increasing student motivation and interest in learning guitar, providing each student with individualized attention to master specific techniques, and encouraging students to practice independently consistently to achieve optimal learning outcomes.</w:t>
      </w:r>
    </w:p>
    <w:p w14:paraId="4102D7EF" w14:textId="63EAF3DA" w:rsidR="00E7720D" w:rsidRPr="00E7720D" w:rsidRDefault="00A6304D" w:rsidP="00A6304D">
      <w:pPr>
        <w:pStyle w:val="NormalImajiAbstractBody"/>
        <w:ind w:leftChars="0" w:left="2268" w:firstLineChars="0" w:firstLine="567"/>
      </w:pPr>
      <w:r w:rsidRPr="00A6304D">
        <w:rPr>
          <w:rFonts w:ascii="Century Gothic" w:hAnsi="Century Gothic"/>
          <w:position w:val="0"/>
          <w:sz w:val="20"/>
          <w:szCs w:val="20"/>
          <w:lang w:val="sv-SE"/>
        </w:rPr>
        <w:t>Overall, the demonstration method for learning to play the guitar is an effective method, especially for practical learning. However, the success of this method is greatly influenced by the quality of the instructor's demonstrations and the active involvement of the student.</w:t>
      </w:r>
    </w:p>
    <w:p w14:paraId="3642F16D" w14:textId="33B26F25" w:rsidR="00A3304B" w:rsidRDefault="00887DD4">
      <w:pPr>
        <w:pStyle w:val="Heading1"/>
        <w:spacing w:before="120" w:after="120" w:line="240" w:lineRule="auto"/>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AUTHOR CONTRIBUTION</w:t>
      </w:r>
    </w:p>
    <w:p w14:paraId="1388504E" w14:textId="77777777" w:rsidR="00A6304D" w:rsidRDefault="00A6304D" w:rsidP="00A6304D">
      <w:pPr>
        <w:pStyle w:val="Heading1"/>
        <w:spacing w:before="120" w:after="120"/>
        <w:ind w:leftChars="1134" w:left="2268" w:firstLineChars="283" w:firstLine="566"/>
        <w:rPr>
          <w:rFonts w:ascii="Century Gothic" w:eastAsia="Century Gothic" w:hAnsi="Century Gothic" w:cs="Century Gothic"/>
          <w:b w:val="0"/>
          <w:sz w:val="20"/>
          <w:szCs w:val="20"/>
        </w:rPr>
      </w:pPr>
      <w:r w:rsidRPr="00A6304D">
        <w:rPr>
          <w:rFonts w:ascii="Century Gothic" w:eastAsia="Century Gothic" w:hAnsi="Century Gothic" w:cs="Century Gothic"/>
          <w:b w:val="0"/>
          <w:sz w:val="20"/>
          <w:szCs w:val="20"/>
        </w:rPr>
        <w:t xml:space="preserve">This research was conducted by Sultan </w:t>
      </w:r>
      <w:proofErr w:type="spellStart"/>
      <w:r w:rsidRPr="00A6304D">
        <w:rPr>
          <w:rFonts w:ascii="Century Gothic" w:eastAsia="Century Gothic" w:hAnsi="Century Gothic" w:cs="Century Gothic"/>
          <w:b w:val="0"/>
          <w:sz w:val="20"/>
          <w:szCs w:val="20"/>
        </w:rPr>
        <w:t>Daffa</w:t>
      </w:r>
      <w:proofErr w:type="spellEnd"/>
      <w:r w:rsidRPr="00A6304D">
        <w:rPr>
          <w:rFonts w:ascii="Century Gothic" w:eastAsia="Century Gothic" w:hAnsi="Century Gothic" w:cs="Century Gothic"/>
          <w:b w:val="0"/>
          <w:sz w:val="20"/>
          <w:szCs w:val="20"/>
        </w:rPr>
        <w:t xml:space="preserve"> </w:t>
      </w:r>
      <w:proofErr w:type="spellStart"/>
      <w:r w:rsidRPr="00A6304D">
        <w:rPr>
          <w:rFonts w:ascii="Century Gothic" w:eastAsia="Century Gothic" w:hAnsi="Century Gothic" w:cs="Century Gothic"/>
          <w:b w:val="0"/>
          <w:sz w:val="20"/>
          <w:szCs w:val="20"/>
        </w:rPr>
        <w:t>Islami</w:t>
      </w:r>
      <w:proofErr w:type="spellEnd"/>
      <w:r w:rsidRPr="00A6304D">
        <w:rPr>
          <w:rFonts w:ascii="Century Gothic" w:eastAsia="Century Gothic" w:hAnsi="Century Gothic" w:cs="Century Gothic"/>
          <w:b w:val="0"/>
          <w:sz w:val="20"/>
          <w:szCs w:val="20"/>
        </w:rPr>
        <w:t xml:space="preserve"> Akbar as the lead author. The entire research process, from proposal development and data collection to observation and interviews, data analysis, and preparation of the research report, was entirely carried out by the author. </w:t>
      </w:r>
      <w:proofErr w:type="spellStart"/>
      <w:r w:rsidRPr="00A6304D">
        <w:rPr>
          <w:rFonts w:ascii="Century Gothic" w:eastAsia="Century Gothic" w:hAnsi="Century Gothic" w:cs="Century Gothic"/>
          <w:b w:val="0"/>
          <w:sz w:val="20"/>
          <w:szCs w:val="20"/>
        </w:rPr>
        <w:t>Mr.</w:t>
      </w:r>
      <w:proofErr w:type="spellEnd"/>
      <w:r w:rsidRPr="00A6304D">
        <w:rPr>
          <w:rFonts w:ascii="Century Gothic" w:eastAsia="Century Gothic" w:hAnsi="Century Gothic" w:cs="Century Gothic"/>
          <w:b w:val="0"/>
          <w:sz w:val="20"/>
          <w:szCs w:val="20"/>
        </w:rPr>
        <w:t xml:space="preserve"> </w:t>
      </w:r>
      <w:proofErr w:type="spellStart"/>
      <w:r w:rsidRPr="00A6304D">
        <w:rPr>
          <w:rFonts w:ascii="Century Gothic" w:eastAsia="Century Gothic" w:hAnsi="Century Gothic" w:cs="Century Gothic"/>
          <w:b w:val="0"/>
          <w:sz w:val="20"/>
          <w:szCs w:val="20"/>
        </w:rPr>
        <w:t>Heri</w:t>
      </w:r>
      <w:proofErr w:type="spellEnd"/>
      <w:r w:rsidRPr="00A6304D">
        <w:rPr>
          <w:rFonts w:ascii="Century Gothic" w:eastAsia="Century Gothic" w:hAnsi="Century Gothic" w:cs="Century Gothic"/>
          <w:b w:val="0"/>
          <w:sz w:val="20"/>
          <w:szCs w:val="20"/>
        </w:rPr>
        <w:t xml:space="preserve"> </w:t>
      </w:r>
      <w:proofErr w:type="spellStart"/>
      <w:r w:rsidRPr="00A6304D">
        <w:rPr>
          <w:rFonts w:ascii="Century Gothic" w:eastAsia="Century Gothic" w:hAnsi="Century Gothic" w:cs="Century Gothic"/>
          <w:b w:val="0"/>
          <w:sz w:val="20"/>
          <w:szCs w:val="20"/>
        </w:rPr>
        <w:t>Murbiyantoro</w:t>
      </w:r>
      <w:proofErr w:type="spellEnd"/>
      <w:r w:rsidRPr="00A6304D">
        <w:rPr>
          <w:rFonts w:ascii="Century Gothic" w:eastAsia="Century Gothic" w:hAnsi="Century Gothic" w:cs="Century Gothic"/>
          <w:b w:val="0"/>
          <w:sz w:val="20"/>
          <w:szCs w:val="20"/>
        </w:rPr>
        <w:t xml:space="preserve"> acted as a supervisor, providing methodological guidance, academic corrections, and guidance in the preparation of the research </w:t>
      </w:r>
      <w:r w:rsidRPr="00A6304D">
        <w:rPr>
          <w:rFonts w:ascii="Century Gothic" w:eastAsia="Century Gothic" w:hAnsi="Century Gothic" w:cs="Century Gothic"/>
          <w:b w:val="0"/>
          <w:sz w:val="20"/>
          <w:szCs w:val="20"/>
        </w:rPr>
        <w:lastRenderedPageBreak/>
        <w:t>manuscript, but was not involved in the data collection or analysis process.</w:t>
      </w:r>
    </w:p>
    <w:p w14:paraId="462558BD" w14:textId="6F7D8DBC" w:rsidR="00A3304B" w:rsidRDefault="00A768DB" w:rsidP="00A6304D">
      <w:pPr>
        <w:pStyle w:val="Heading1"/>
        <w:spacing w:before="120" w:after="120"/>
        <w:ind w:leftChars="0" w:left="0" w:firstLineChars="0" w:firstLine="0"/>
        <w:rPr>
          <w:rFonts w:ascii="Century Gothic" w:eastAsia="Century Gothic" w:hAnsi="Century Gothic" w:cs="Century Gothic"/>
          <w:sz w:val="22"/>
          <w:szCs w:val="22"/>
        </w:rPr>
      </w:pPr>
      <w:r>
        <w:rPr>
          <w:rFonts w:ascii="Century Gothic" w:eastAsia="Century Gothic" w:hAnsi="Century Gothic" w:cs="Century Gothic"/>
          <w:sz w:val="22"/>
          <w:szCs w:val="22"/>
        </w:rPr>
        <w:t>REFER</w:t>
      </w:r>
      <w:r w:rsidR="00887DD4">
        <w:rPr>
          <w:rFonts w:ascii="Century Gothic" w:eastAsia="Century Gothic" w:hAnsi="Century Gothic" w:cs="Century Gothic"/>
          <w:sz w:val="22"/>
          <w:szCs w:val="22"/>
        </w:rPr>
        <w:t>ENCE</w:t>
      </w:r>
    </w:p>
    <w:p w14:paraId="7D659ABF"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b/>
        </w:rPr>
        <w:fldChar w:fldCharType="begin" w:fldLock="1"/>
      </w:r>
      <w:r w:rsidRPr="00E77FAC">
        <w:rPr>
          <w:rFonts w:ascii="Century Gothic" w:hAnsi="Century Gothic"/>
          <w:b/>
          <w:lang w:val="sv-SE"/>
        </w:rPr>
        <w:instrText xml:space="preserve">ADDIN Mendeley Bibliography CSL_BIBLIOGRAPHY </w:instrText>
      </w:r>
      <w:r w:rsidRPr="00E77FAC">
        <w:rPr>
          <w:rFonts w:ascii="Century Gothic" w:hAnsi="Century Gothic"/>
          <w:b/>
        </w:rPr>
        <w:fldChar w:fldCharType="separate"/>
      </w:r>
      <w:r w:rsidRPr="00E77FAC">
        <w:rPr>
          <w:rFonts w:ascii="Century Gothic" w:hAnsi="Century Gothic" w:cs="Times New Roman"/>
          <w:noProof/>
        </w:rPr>
        <w:t xml:space="preserve">Antep Anom Sadewa. (2015). </w:t>
      </w:r>
      <w:r w:rsidRPr="00E77FAC">
        <w:rPr>
          <w:rFonts w:ascii="Century Gothic" w:hAnsi="Century Gothic" w:cs="Times New Roman"/>
          <w:i/>
          <w:iCs/>
          <w:noProof/>
        </w:rPr>
        <w:t>Motode Pembelajaran Demonstrasi Untuk Meningkatkan Kreatifitas dan Hasil Beljar Musik Ansambel Pada Siswa Kelas VII H di SMP Negeri 27 Semarang</w:t>
      </w:r>
      <w:r w:rsidRPr="00E77FAC">
        <w:rPr>
          <w:rFonts w:ascii="Century Gothic" w:hAnsi="Century Gothic" w:cs="Times New Roman"/>
          <w:noProof/>
        </w:rPr>
        <w:t>. Universitas Negeri Semarang.</w:t>
      </w:r>
    </w:p>
    <w:p w14:paraId="7F2863D3"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Arlina, Harahap, I. I., Nasution, A. K. A., &amp; Sitompul, S. B. (2025). Efektivitas Metode Demonstrasi Dalam Pembelajaran PAI Di Kelas V SD Negeri 104188 Desa Medan Krio. </w:t>
      </w:r>
      <w:r w:rsidRPr="00E77FAC">
        <w:rPr>
          <w:rFonts w:ascii="Century Gothic" w:hAnsi="Century Gothic" w:cs="Times New Roman"/>
          <w:i/>
          <w:iCs/>
          <w:noProof/>
        </w:rPr>
        <w:t>Jurnal Jendela Pendidikan</w:t>
      </w:r>
      <w:r w:rsidRPr="00E77FAC">
        <w:rPr>
          <w:rFonts w:ascii="Century Gothic" w:hAnsi="Century Gothic" w:cs="Times New Roman"/>
          <w:noProof/>
        </w:rPr>
        <w:t xml:space="preserve">, </w:t>
      </w:r>
      <w:r w:rsidRPr="00E77FAC">
        <w:rPr>
          <w:rFonts w:ascii="Century Gothic" w:hAnsi="Century Gothic" w:cs="Times New Roman"/>
          <w:i/>
          <w:iCs/>
          <w:noProof/>
        </w:rPr>
        <w:t>5</w:t>
      </w:r>
      <w:r w:rsidRPr="00E77FAC">
        <w:rPr>
          <w:rFonts w:ascii="Century Gothic" w:hAnsi="Century Gothic" w:cs="Times New Roman"/>
          <w:noProof/>
        </w:rPr>
        <w:t>(01), 61–68.</w:t>
      </w:r>
    </w:p>
    <w:p w14:paraId="4B8A94CE"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Arsyad, A. (2015). </w:t>
      </w:r>
      <w:r w:rsidRPr="00E77FAC">
        <w:rPr>
          <w:rFonts w:ascii="Century Gothic" w:hAnsi="Century Gothic" w:cs="Times New Roman"/>
          <w:i/>
          <w:iCs/>
          <w:noProof/>
        </w:rPr>
        <w:t>Media Pembelajaran</w:t>
      </w:r>
      <w:r w:rsidRPr="00E77FAC">
        <w:rPr>
          <w:rFonts w:ascii="Century Gothic" w:hAnsi="Century Gothic" w:cs="Times New Roman"/>
          <w:noProof/>
        </w:rPr>
        <w:t>. PT RajaGrafindo Persada.</w:t>
      </w:r>
    </w:p>
    <w:p w14:paraId="1E7B861E"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Aulia, N., Amala, H., &amp; Sonia, G. (2024). Efektivitas Media Pembelajaran Berbasis Video Edukasi Terhadap Pemahaman Siswa SMA dan SMK. </w:t>
      </w:r>
      <w:r w:rsidRPr="00E77FAC">
        <w:rPr>
          <w:rFonts w:ascii="Century Gothic" w:hAnsi="Century Gothic" w:cs="Times New Roman"/>
          <w:i/>
          <w:iCs/>
          <w:noProof/>
        </w:rPr>
        <w:t>Jejak Pembelajaran</w:t>
      </w:r>
      <w:r w:rsidRPr="00E77FAC">
        <w:rPr>
          <w:rFonts w:ascii="Arial" w:hAnsi="Arial" w:cs="Arial"/>
          <w:i/>
          <w:iCs/>
          <w:noProof/>
        </w:rPr>
        <w:t> </w:t>
      </w:r>
      <w:r w:rsidRPr="00E77FAC">
        <w:rPr>
          <w:rFonts w:ascii="Century Gothic" w:hAnsi="Century Gothic" w:cs="Times New Roman"/>
          <w:i/>
          <w:iCs/>
          <w:noProof/>
        </w:rPr>
        <w:t>: Jurnal Pengembangan Pendidikan</w:t>
      </w:r>
      <w:r w:rsidRPr="00E77FAC">
        <w:rPr>
          <w:rFonts w:ascii="Century Gothic" w:hAnsi="Century Gothic" w:cs="Times New Roman"/>
          <w:noProof/>
        </w:rPr>
        <w:t xml:space="preserve">, </w:t>
      </w:r>
      <w:r w:rsidRPr="00E77FAC">
        <w:rPr>
          <w:rFonts w:ascii="Century Gothic" w:hAnsi="Century Gothic" w:cs="Times New Roman"/>
          <w:i/>
          <w:iCs/>
          <w:noProof/>
        </w:rPr>
        <w:t>8</w:t>
      </w:r>
      <w:r w:rsidRPr="00E77FAC">
        <w:rPr>
          <w:rFonts w:ascii="Century Gothic" w:hAnsi="Century Gothic" w:cs="Times New Roman"/>
          <w:noProof/>
        </w:rPr>
        <w:t>(5), 55–63.</w:t>
      </w:r>
    </w:p>
    <w:p w14:paraId="03D4FA3A"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Bhidju, R. H. (2020). </w:t>
      </w:r>
      <w:r w:rsidRPr="00E77FAC">
        <w:rPr>
          <w:rFonts w:ascii="Century Gothic" w:hAnsi="Century Gothic" w:cs="Times New Roman"/>
          <w:i/>
          <w:iCs/>
          <w:noProof/>
        </w:rPr>
        <w:t>Peningkatan Hasil Belajar Melalui Metode Demonstrasi.</w:t>
      </w:r>
      <w:r w:rsidRPr="00E77FAC">
        <w:rPr>
          <w:rFonts w:ascii="Century Gothic" w:hAnsi="Century Gothic" w:cs="Times New Roman"/>
          <w:noProof/>
        </w:rPr>
        <w:t xml:space="preserve"> CV. Multi Media.</w:t>
      </w:r>
    </w:p>
    <w:p w14:paraId="1C9047EF"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Cahyana, F., Sukendro, &amp; Sofwan. (2024). Peran Guru dalam Menumbuhkan Minat Belajar Peserta Didik Pada Mata Pelajaran Matematika. </w:t>
      </w:r>
      <w:r w:rsidRPr="00E77FAC">
        <w:rPr>
          <w:rFonts w:ascii="Century Gothic" w:hAnsi="Century Gothic" w:cs="Times New Roman"/>
          <w:i/>
          <w:iCs/>
          <w:noProof/>
        </w:rPr>
        <w:t>Jurnal Pendidikan Tematik DIKDAS</w:t>
      </w:r>
      <w:r w:rsidRPr="00E77FAC">
        <w:rPr>
          <w:rFonts w:ascii="Century Gothic" w:hAnsi="Century Gothic" w:cs="Times New Roman"/>
          <w:noProof/>
        </w:rPr>
        <w:t xml:space="preserve">, </w:t>
      </w:r>
      <w:r w:rsidRPr="00E77FAC">
        <w:rPr>
          <w:rFonts w:ascii="Century Gothic" w:hAnsi="Century Gothic" w:cs="Times New Roman"/>
          <w:i/>
          <w:iCs/>
          <w:noProof/>
        </w:rPr>
        <w:t>9</w:t>
      </w:r>
      <w:r w:rsidRPr="00E77FAC">
        <w:rPr>
          <w:rFonts w:ascii="Century Gothic" w:hAnsi="Century Gothic" w:cs="Times New Roman"/>
          <w:noProof/>
        </w:rPr>
        <w:t>(1), 45–57. https://doi.org/10.22437/jptd.v9i1.29647</w:t>
      </w:r>
    </w:p>
    <w:p w14:paraId="66244C87"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D’Hooge, A., Bigo, L., Déguernel, K., &amp; Martin, N. (2024). Guitar Chord Diagram Suggestion for Western Popular Music. </w:t>
      </w:r>
      <w:r w:rsidRPr="00E77FAC">
        <w:rPr>
          <w:rFonts w:ascii="Century Gothic" w:hAnsi="Century Gothic" w:cs="Times New Roman"/>
          <w:i/>
          <w:iCs/>
          <w:noProof/>
        </w:rPr>
        <w:t>ArXiv</w:t>
      </w:r>
      <w:r w:rsidRPr="00E77FAC">
        <w:rPr>
          <w:rFonts w:ascii="Century Gothic" w:hAnsi="Century Gothic" w:cs="Times New Roman"/>
          <w:noProof/>
        </w:rPr>
        <w:t>.</w:t>
      </w:r>
    </w:p>
    <w:p w14:paraId="3146589A"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Faisal, A. (2016). </w:t>
      </w:r>
      <w:r w:rsidRPr="00E77FAC">
        <w:rPr>
          <w:rFonts w:ascii="Century Gothic" w:hAnsi="Century Gothic" w:cs="Times New Roman"/>
          <w:i/>
          <w:iCs/>
          <w:noProof/>
        </w:rPr>
        <w:t>Mahir Bermain Gitar Untuk Pemula</w:t>
      </w:r>
      <w:r w:rsidRPr="00E77FAC">
        <w:rPr>
          <w:rFonts w:ascii="Century Gothic" w:hAnsi="Century Gothic" w:cs="Times New Roman"/>
          <w:noProof/>
        </w:rPr>
        <w:t>. Genesis Learningf.</w:t>
      </w:r>
    </w:p>
    <w:p w14:paraId="72C1E6E8"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Giannoukos, G. (2024). Main Learning Theories in Education. </w:t>
      </w:r>
      <w:r w:rsidRPr="00E77FAC">
        <w:rPr>
          <w:rFonts w:ascii="Century Gothic" w:hAnsi="Century Gothic" w:cs="Times New Roman"/>
          <w:i/>
          <w:iCs/>
          <w:noProof/>
        </w:rPr>
        <w:t>European Journal of Contemporary Education And E-Learning</w:t>
      </w:r>
      <w:r w:rsidRPr="00E77FAC">
        <w:rPr>
          <w:rFonts w:ascii="Century Gothic" w:hAnsi="Century Gothic" w:cs="Times New Roman"/>
          <w:noProof/>
        </w:rPr>
        <w:t xml:space="preserve">, </w:t>
      </w:r>
      <w:r w:rsidRPr="00E77FAC">
        <w:rPr>
          <w:rFonts w:ascii="Century Gothic" w:hAnsi="Century Gothic" w:cs="Times New Roman"/>
          <w:i/>
          <w:iCs/>
          <w:noProof/>
        </w:rPr>
        <w:t>2</w:t>
      </w:r>
      <w:r w:rsidRPr="00E77FAC">
        <w:rPr>
          <w:rFonts w:ascii="Century Gothic" w:hAnsi="Century Gothic" w:cs="Times New Roman"/>
          <w:noProof/>
        </w:rPr>
        <w:t>(5), 93–100. https://doi.org/10.59324/ejceel.2024.2(5).06</w:t>
      </w:r>
    </w:p>
    <w:p w14:paraId="13C43FC1"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Hamalik, O. (1999). </w:t>
      </w:r>
      <w:r w:rsidRPr="00E77FAC">
        <w:rPr>
          <w:rFonts w:ascii="Century Gothic" w:hAnsi="Century Gothic" w:cs="Times New Roman"/>
          <w:i/>
          <w:iCs/>
          <w:noProof/>
        </w:rPr>
        <w:t>Kurikulum dan Pembelajaran</w:t>
      </w:r>
      <w:r w:rsidRPr="00E77FAC">
        <w:rPr>
          <w:rFonts w:ascii="Century Gothic" w:hAnsi="Century Gothic" w:cs="Times New Roman"/>
          <w:noProof/>
        </w:rPr>
        <w:t>. Bumi aksara.</w:t>
      </w:r>
    </w:p>
    <w:p w14:paraId="6ACE911F"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Henry Pranoto, C. R. S. (2021). </w:t>
      </w:r>
      <w:r w:rsidRPr="00E77FAC">
        <w:rPr>
          <w:rFonts w:ascii="Century Gothic" w:hAnsi="Century Gothic" w:cs="Times New Roman"/>
          <w:i/>
          <w:iCs/>
          <w:noProof/>
        </w:rPr>
        <w:t>Buku Panduan Guru Seni Musik SMA/SMK Kelas X</w:t>
      </w:r>
      <w:r w:rsidRPr="00E77FAC">
        <w:rPr>
          <w:rFonts w:ascii="Century Gothic" w:hAnsi="Century Gothic" w:cs="Times New Roman"/>
          <w:noProof/>
        </w:rPr>
        <w:t>. Kementrian Pendidikan, Kebudayaan, Riset dan Teknologi.</w:t>
      </w:r>
    </w:p>
    <w:p w14:paraId="11A25371"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Ibrahim, M. A., Fauzan, M. L. Y., Raihan, P., Nurhadi, S. N., Setiawan, U., &amp; Destiyani, Y. N. (2022). Jenis, Klasifikasi dan karakteristik Media Pembelajaran. </w:t>
      </w:r>
      <w:r w:rsidRPr="00E77FAC">
        <w:rPr>
          <w:rFonts w:ascii="Century Gothic" w:hAnsi="Century Gothic" w:cs="Times New Roman"/>
          <w:i/>
          <w:iCs/>
          <w:noProof/>
        </w:rPr>
        <w:t>AL-MIRAH: Jurnal Pendiidkan Islam</w:t>
      </w:r>
      <w:r w:rsidRPr="00E77FAC">
        <w:rPr>
          <w:rFonts w:ascii="Century Gothic" w:hAnsi="Century Gothic" w:cs="Times New Roman"/>
          <w:noProof/>
        </w:rPr>
        <w:t xml:space="preserve">, </w:t>
      </w:r>
      <w:r w:rsidRPr="00E77FAC">
        <w:rPr>
          <w:rFonts w:ascii="Century Gothic" w:hAnsi="Century Gothic" w:cs="Times New Roman"/>
          <w:i/>
          <w:iCs/>
          <w:noProof/>
        </w:rPr>
        <w:t>4</w:t>
      </w:r>
      <w:r w:rsidRPr="00E77FAC">
        <w:rPr>
          <w:rFonts w:ascii="Century Gothic" w:hAnsi="Century Gothic" w:cs="Times New Roman"/>
          <w:noProof/>
        </w:rPr>
        <w:t>(2), 106–113.</w:t>
      </w:r>
    </w:p>
    <w:p w14:paraId="1B67CF39"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Jerome Bruner. (2014). </w:t>
      </w:r>
      <w:r w:rsidRPr="00E77FAC">
        <w:rPr>
          <w:rFonts w:ascii="Century Gothic" w:hAnsi="Century Gothic" w:cs="Times New Roman"/>
          <w:i/>
          <w:iCs/>
          <w:noProof/>
        </w:rPr>
        <w:t>Discovery Learning (Burner)</w:t>
      </w:r>
      <w:r w:rsidRPr="00E77FAC">
        <w:rPr>
          <w:rFonts w:ascii="Century Gothic" w:hAnsi="Century Gothic" w:cs="Times New Roman"/>
          <w:noProof/>
        </w:rPr>
        <w:t>. http://www.learning-theories.com/discoverylearning-burner.html.</w:t>
      </w:r>
    </w:p>
    <w:p w14:paraId="35BAE290"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Lufri, M. . (2020). </w:t>
      </w:r>
      <w:r w:rsidRPr="00E77FAC">
        <w:rPr>
          <w:rFonts w:ascii="Century Gothic" w:hAnsi="Century Gothic" w:cs="Times New Roman"/>
          <w:i/>
          <w:iCs/>
          <w:noProof/>
        </w:rPr>
        <w:t>Metodologi Pembelajaran</w:t>
      </w:r>
      <w:r w:rsidRPr="00E77FAC">
        <w:rPr>
          <w:rFonts w:ascii="Arial" w:hAnsi="Arial" w:cs="Arial"/>
          <w:i/>
          <w:iCs/>
          <w:noProof/>
        </w:rPr>
        <w:t> </w:t>
      </w:r>
      <w:r w:rsidRPr="00E77FAC">
        <w:rPr>
          <w:rFonts w:ascii="Century Gothic" w:hAnsi="Century Gothic" w:cs="Times New Roman"/>
          <w:i/>
          <w:iCs/>
          <w:noProof/>
        </w:rPr>
        <w:t>: Strategi, Pendekatan, Model, Metode Pembelajaran</w:t>
      </w:r>
      <w:r w:rsidRPr="00E77FAC">
        <w:rPr>
          <w:rFonts w:ascii="Century Gothic" w:hAnsi="Century Gothic" w:cs="Times New Roman"/>
          <w:noProof/>
        </w:rPr>
        <w:t xml:space="preserve"> (Cetakan Pe). CV. IRDH.</w:t>
      </w:r>
    </w:p>
    <w:p w14:paraId="5D9272B8"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Mardiana, M., &amp; Emmiyati, E. (2024). Implementasi Kurikulum Merdeka dalam Pembelajaran: Evaluasi dan Pembaruan. </w:t>
      </w:r>
      <w:r w:rsidRPr="00E77FAC">
        <w:rPr>
          <w:rFonts w:ascii="Century Gothic" w:hAnsi="Century Gothic" w:cs="Times New Roman"/>
          <w:i/>
          <w:iCs/>
          <w:noProof/>
        </w:rPr>
        <w:t>Jurnal Review Pendidikan Dasar</w:t>
      </w:r>
      <w:r w:rsidRPr="00E77FAC">
        <w:rPr>
          <w:rFonts w:ascii="Arial" w:hAnsi="Arial" w:cs="Arial"/>
          <w:i/>
          <w:iCs/>
          <w:noProof/>
        </w:rPr>
        <w:t> </w:t>
      </w:r>
      <w:r w:rsidRPr="00E77FAC">
        <w:rPr>
          <w:rFonts w:ascii="Century Gothic" w:hAnsi="Century Gothic" w:cs="Times New Roman"/>
          <w:i/>
          <w:iCs/>
          <w:noProof/>
        </w:rPr>
        <w:t>: Jurnal Kajian Pendidikan Dan Hasil Penelitian</w:t>
      </w:r>
      <w:r w:rsidRPr="00E77FAC">
        <w:rPr>
          <w:rFonts w:ascii="Century Gothic" w:hAnsi="Century Gothic" w:cs="Times New Roman"/>
          <w:noProof/>
        </w:rPr>
        <w:t xml:space="preserve">, </w:t>
      </w:r>
      <w:r w:rsidRPr="00E77FAC">
        <w:rPr>
          <w:rFonts w:ascii="Century Gothic" w:hAnsi="Century Gothic" w:cs="Times New Roman"/>
          <w:i/>
          <w:iCs/>
          <w:noProof/>
        </w:rPr>
        <w:t>10</w:t>
      </w:r>
      <w:r w:rsidRPr="00E77FAC">
        <w:rPr>
          <w:rFonts w:ascii="Century Gothic" w:hAnsi="Century Gothic" w:cs="Times New Roman"/>
          <w:noProof/>
        </w:rPr>
        <w:t>(2), 121–127. https://doi.org/10.26740/jrpd.v10n2.p121-127</w:t>
      </w:r>
    </w:p>
    <w:p w14:paraId="21D4F1C4"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Matindas, J. (2023). Pembelajaran Gitar Pada Siswa Kelas VII di SMP Negeri 1 Modoinding. </w:t>
      </w:r>
      <w:r w:rsidRPr="00E77FAC">
        <w:rPr>
          <w:rFonts w:ascii="Century Gothic" w:hAnsi="Century Gothic" w:cs="Times New Roman"/>
          <w:i/>
          <w:iCs/>
          <w:noProof/>
        </w:rPr>
        <w:t>Jurnal Ilmiah Bahasa &amp; Seni</w:t>
      </w:r>
      <w:r w:rsidRPr="00E77FAC">
        <w:rPr>
          <w:rFonts w:ascii="Century Gothic" w:hAnsi="Century Gothic" w:cs="Times New Roman"/>
          <w:noProof/>
        </w:rPr>
        <w:t xml:space="preserve">, </w:t>
      </w:r>
      <w:r w:rsidRPr="00E77FAC">
        <w:rPr>
          <w:rFonts w:ascii="Century Gothic" w:hAnsi="Century Gothic" w:cs="Times New Roman"/>
          <w:i/>
          <w:iCs/>
          <w:noProof/>
        </w:rPr>
        <w:t>3</w:t>
      </w:r>
      <w:r w:rsidRPr="00E77FAC">
        <w:rPr>
          <w:rFonts w:ascii="Century Gothic" w:hAnsi="Century Gothic" w:cs="Times New Roman"/>
          <w:noProof/>
        </w:rPr>
        <w:t>(4). https://doi.org/https://doi.org/10.53682/kompetensi.v3i4.6139</w:t>
      </w:r>
    </w:p>
    <w:p w14:paraId="526C8C01"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Risnajayanti, Usman, Nurul, I., Zulaeni, E., Roni, A., Sitti, S., &amp; Wa, A. S. O. (2023). Aktivitas, Meningkatkan Anak, Belajar Penggunaan, Melalui Video, Media. </w:t>
      </w:r>
      <w:r w:rsidRPr="00E77FAC">
        <w:rPr>
          <w:rFonts w:ascii="Century Gothic" w:hAnsi="Century Gothic" w:cs="Times New Roman"/>
          <w:i/>
          <w:iCs/>
          <w:noProof/>
        </w:rPr>
        <w:t>Jurnal Smart Paud</w:t>
      </w:r>
      <w:r w:rsidRPr="00E77FAC">
        <w:rPr>
          <w:rFonts w:ascii="Century Gothic" w:hAnsi="Century Gothic" w:cs="Times New Roman"/>
          <w:noProof/>
        </w:rPr>
        <w:t xml:space="preserve">, </w:t>
      </w:r>
      <w:r w:rsidRPr="00E77FAC">
        <w:rPr>
          <w:rFonts w:ascii="Century Gothic" w:hAnsi="Century Gothic" w:cs="Times New Roman"/>
          <w:i/>
          <w:iCs/>
          <w:noProof/>
        </w:rPr>
        <w:t>6</w:t>
      </w:r>
      <w:r w:rsidRPr="00E77FAC">
        <w:rPr>
          <w:rFonts w:ascii="Century Gothic" w:hAnsi="Century Gothic" w:cs="Times New Roman"/>
          <w:noProof/>
        </w:rPr>
        <w:t>(2), 113–121.</w:t>
      </w:r>
    </w:p>
    <w:p w14:paraId="2943E5DF"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Roberta Uron Hurit, Majidatul Ahmala, T. T. (2021). </w:t>
      </w:r>
      <w:r w:rsidRPr="00E77FAC">
        <w:rPr>
          <w:rFonts w:ascii="Century Gothic" w:hAnsi="Century Gothic" w:cs="Times New Roman"/>
          <w:i/>
          <w:iCs/>
          <w:noProof/>
        </w:rPr>
        <w:t>Belajar dan Pembelajaran</w:t>
      </w:r>
      <w:r w:rsidRPr="00E77FAC">
        <w:rPr>
          <w:rFonts w:ascii="Century Gothic" w:hAnsi="Century Gothic" w:cs="Times New Roman"/>
          <w:noProof/>
        </w:rPr>
        <w:t xml:space="preserve"> (Moh. Suardi (ed.)). Media Sains Indonesia.</w:t>
      </w:r>
    </w:p>
    <w:p w14:paraId="37E56F89"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Slavin, R. E. (2018). </w:t>
      </w:r>
      <w:r w:rsidRPr="00E77FAC">
        <w:rPr>
          <w:rFonts w:ascii="Century Gothic" w:hAnsi="Century Gothic" w:cs="Times New Roman"/>
          <w:i/>
          <w:iCs/>
          <w:noProof/>
        </w:rPr>
        <w:t>Educational Psychology: Theory and Practice</w:t>
      </w:r>
      <w:r w:rsidRPr="00E77FAC">
        <w:rPr>
          <w:rFonts w:ascii="Century Gothic" w:hAnsi="Century Gothic" w:cs="Times New Roman"/>
          <w:noProof/>
        </w:rPr>
        <w:t xml:space="preserve"> (12th ed.). Pearson Education, Inc.</w:t>
      </w:r>
    </w:p>
    <w:p w14:paraId="20C64649"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Sugiono. (2017). </w:t>
      </w:r>
      <w:r w:rsidRPr="00E77FAC">
        <w:rPr>
          <w:rFonts w:ascii="Century Gothic" w:hAnsi="Century Gothic" w:cs="Times New Roman"/>
          <w:i/>
          <w:iCs/>
          <w:noProof/>
        </w:rPr>
        <w:t>Metode Penelitian Kuantitatif, Kualitatif dan R&amp;D</w:t>
      </w:r>
      <w:r w:rsidRPr="00E77FAC">
        <w:rPr>
          <w:rFonts w:ascii="Century Gothic" w:hAnsi="Century Gothic" w:cs="Times New Roman"/>
          <w:noProof/>
        </w:rPr>
        <w:t xml:space="preserve">. </w:t>
      </w:r>
      <w:r w:rsidRPr="00E77FAC">
        <w:rPr>
          <w:rFonts w:ascii="Century Gothic" w:hAnsi="Century Gothic" w:cs="Times New Roman"/>
          <w:noProof/>
        </w:rPr>
        <w:lastRenderedPageBreak/>
        <w:t>Alfabeta.</w:t>
      </w:r>
    </w:p>
    <w:p w14:paraId="71831A89"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Sukrajh, V., &amp; Adefolalu, A. O. (2021). Understanding Learning and the Components of the Learning Process in Medical Education: A Review of the Literature. </w:t>
      </w:r>
      <w:r w:rsidRPr="00E77FAC">
        <w:rPr>
          <w:rFonts w:ascii="Century Gothic" w:hAnsi="Century Gothic" w:cs="Times New Roman"/>
          <w:i/>
          <w:iCs/>
          <w:noProof/>
        </w:rPr>
        <w:t>European Journal of Education and Pedagogy</w:t>
      </w:r>
      <w:r w:rsidRPr="00E77FAC">
        <w:rPr>
          <w:rFonts w:ascii="Century Gothic" w:hAnsi="Century Gothic" w:cs="Times New Roman"/>
          <w:noProof/>
        </w:rPr>
        <w:t xml:space="preserve">, </w:t>
      </w:r>
      <w:r w:rsidRPr="00E77FAC">
        <w:rPr>
          <w:rFonts w:ascii="Century Gothic" w:hAnsi="Century Gothic" w:cs="Times New Roman"/>
          <w:i/>
          <w:iCs/>
          <w:noProof/>
        </w:rPr>
        <w:t>2</w:t>
      </w:r>
      <w:r w:rsidRPr="00E77FAC">
        <w:rPr>
          <w:rFonts w:ascii="Century Gothic" w:hAnsi="Century Gothic" w:cs="Times New Roman"/>
          <w:noProof/>
        </w:rPr>
        <w:t>(1), 69–72. https://doi.org/10.24018/ejedu.2021.2.1.53</w:t>
      </w:r>
    </w:p>
    <w:p w14:paraId="4D9DE691" w14:textId="77777777" w:rsidR="00E77FAC" w:rsidRPr="00E77FAC" w:rsidRDefault="00E77FAC" w:rsidP="00E77FAC">
      <w:pPr>
        <w:widowControl w:val="0"/>
        <w:autoSpaceDE w:val="0"/>
        <w:autoSpaceDN w:val="0"/>
        <w:adjustRightInd w:val="0"/>
        <w:ind w:left="2552" w:hanging="284"/>
        <w:jc w:val="both"/>
        <w:rPr>
          <w:rFonts w:ascii="Century Gothic" w:hAnsi="Century Gothic" w:cs="Times New Roman"/>
          <w:noProof/>
        </w:rPr>
      </w:pPr>
      <w:r w:rsidRPr="00E77FAC">
        <w:rPr>
          <w:rFonts w:ascii="Century Gothic" w:hAnsi="Century Gothic" w:cs="Times New Roman"/>
          <w:noProof/>
        </w:rPr>
        <w:t xml:space="preserve">Wardana, I. D. M. O. (2021). Penerapan Metode Demonstrasi Berbantuan Video Pembelajaran Untuk Meningkatkan Prestasi Belajar Permainan Bola Voli Pada Siswa Di Smp Negeri 1 Selemadeg. </w:t>
      </w:r>
      <w:r w:rsidRPr="00E77FAC">
        <w:rPr>
          <w:rFonts w:ascii="Century Gothic" w:hAnsi="Century Gothic" w:cs="Times New Roman"/>
          <w:i/>
          <w:iCs/>
          <w:noProof/>
        </w:rPr>
        <w:t>Suluh Pendidikan</w:t>
      </w:r>
      <w:r w:rsidRPr="00E77FAC">
        <w:rPr>
          <w:rFonts w:ascii="Century Gothic" w:hAnsi="Century Gothic" w:cs="Times New Roman"/>
          <w:noProof/>
        </w:rPr>
        <w:t xml:space="preserve">, </w:t>
      </w:r>
      <w:r w:rsidRPr="00E77FAC">
        <w:rPr>
          <w:rFonts w:ascii="Century Gothic" w:hAnsi="Century Gothic" w:cs="Times New Roman"/>
          <w:i/>
          <w:iCs/>
          <w:noProof/>
        </w:rPr>
        <w:t>19</w:t>
      </w:r>
      <w:r w:rsidRPr="00E77FAC">
        <w:rPr>
          <w:rFonts w:ascii="Century Gothic" w:hAnsi="Century Gothic" w:cs="Times New Roman"/>
          <w:noProof/>
        </w:rPr>
        <w:t>(2), 193–204. https://doi.org/10.46444/suluh-pendidikan.v19i2.359</w:t>
      </w:r>
    </w:p>
    <w:p w14:paraId="34F484B2" w14:textId="77777777" w:rsidR="00E77FAC" w:rsidRPr="00E77FAC" w:rsidRDefault="00E77FAC" w:rsidP="00E77FAC">
      <w:pPr>
        <w:widowControl w:val="0"/>
        <w:autoSpaceDE w:val="0"/>
        <w:autoSpaceDN w:val="0"/>
        <w:adjustRightInd w:val="0"/>
        <w:ind w:left="2552" w:hanging="284"/>
        <w:jc w:val="both"/>
        <w:rPr>
          <w:rFonts w:ascii="Century Gothic" w:hAnsi="Century Gothic"/>
          <w:b/>
        </w:rPr>
      </w:pPr>
      <w:r w:rsidRPr="00E77FAC">
        <w:rPr>
          <w:rFonts w:ascii="Century Gothic" w:hAnsi="Century Gothic"/>
          <w:b/>
        </w:rPr>
        <w:fldChar w:fldCharType="end"/>
      </w:r>
    </w:p>
    <w:p w14:paraId="112158FE" w14:textId="6AABA564" w:rsidR="00E77FAC" w:rsidRPr="00E77FAC" w:rsidRDefault="00E77FAC" w:rsidP="00E77FAC">
      <w:pPr>
        <w:widowControl w:val="0"/>
        <w:autoSpaceDE w:val="0"/>
        <w:autoSpaceDN w:val="0"/>
        <w:adjustRightInd w:val="0"/>
        <w:ind w:left="2552" w:hanging="284"/>
        <w:jc w:val="both"/>
        <w:rPr>
          <w:rFonts w:ascii="Century Gothic" w:hAnsi="Century Gothic" w:cs="Times New Roman"/>
          <w:i/>
          <w:iCs/>
          <w:noProof/>
        </w:rPr>
      </w:pPr>
      <w:r w:rsidRPr="00E77FAC">
        <w:rPr>
          <w:rFonts w:ascii="Century Gothic" w:hAnsi="Century Gothic"/>
        </w:rPr>
        <w:fldChar w:fldCharType="begin" w:fldLock="1"/>
      </w:r>
      <w:r w:rsidRPr="00E77FAC">
        <w:rPr>
          <w:rFonts w:ascii="Century Gothic" w:hAnsi="Century Gothic"/>
        </w:rPr>
        <w:instrText xml:space="preserve">ADDIN Mendeley Bibliography CSL_BIBLIOGRAPHY </w:instrText>
      </w:r>
      <w:r w:rsidRPr="00E77FAC">
        <w:rPr>
          <w:rFonts w:ascii="Century Gothic" w:hAnsi="Century Gothic"/>
        </w:rPr>
        <w:fldChar w:fldCharType="separate"/>
      </w:r>
    </w:p>
    <w:p w14:paraId="4AC64DC4" w14:textId="33B7A9B2" w:rsidR="00E77FAC" w:rsidRPr="00E77FAC" w:rsidRDefault="00E77FAC" w:rsidP="00E77FAC">
      <w:pPr>
        <w:pStyle w:val="NormalImajiAbstractBody"/>
        <w:spacing w:line="240" w:lineRule="auto"/>
        <w:ind w:left="0" w:hanging="2"/>
        <w:rPr>
          <w:rFonts w:ascii="Century Gothic" w:hAnsi="Century Gothic"/>
          <w:sz w:val="20"/>
          <w:szCs w:val="20"/>
        </w:rPr>
      </w:pPr>
      <w:r w:rsidRPr="00E77FAC">
        <w:rPr>
          <w:rFonts w:ascii="Century Gothic" w:hAnsi="Century Gothic"/>
          <w:sz w:val="20"/>
          <w:szCs w:val="20"/>
        </w:rPr>
        <w:fldChar w:fldCharType="end"/>
      </w:r>
      <w:bookmarkStart w:id="15" w:name="_GoBack"/>
      <w:bookmarkEnd w:id="15"/>
    </w:p>
    <w:sectPr w:rsidR="00E77FAC" w:rsidRPr="00E77FAC">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FD962" w14:textId="77777777" w:rsidR="008D7837" w:rsidRDefault="008D7837">
      <w:r>
        <w:separator/>
      </w:r>
    </w:p>
  </w:endnote>
  <w:endnote w:type="continuationSeparator" w:id="0">
    <w:p w14:paraId="537E5DED" w14:textId="77777777" w:rsidR="008D7837" w:rsidRDefault="008D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82BD6B8-527F-4DF2-988D-CA3D9133AE56}"/>
    <w:embedBold r:id="rId2" w:fontKey="{BAA02903-80D6-4F31-84BE-B4D4553CAE0C}"/>
    <w:embedItalic r:id="rId3" w:fontKey="{4079CB47-00F3-4C41-A698-7C770637774D}"/>
    <w:embedBoldItalic r:id="rId4" w:fontKey="{44C7CC0B-8927-4737-A2C9-8160255BCD02}"/>
  </w:font>
  <w:font w:name="Calibri Light">
    <w:panose1 w:val="020F0302020204030204"/>
    <w:charset w:val="00"/>
    <w:family w:val="swiss"/>
    <w:pitch w:val="variable"/>
    <w:sig w:usb0="E4002EFF" w:usb1="C000247B" w:usb2="00000009" w:usb3="00000000" w:csb0="000001FF" w:csb1="00000000"/>
    <w:embedBold r:id="rId5" w:fontKey="{EFB47C0E-45B1-4C5C-B962-4CAF6FE2FA60}"/>
  </w:font>
  <w:font w:name="Georgia">
    <w:panose1 w:val="02040502050405020303"/>
    <w:charset w:val="00"/>
    <w:family w:val="roman"/>
    <w:pitch w:val="variable"/>
    <w:sig w:usb0="00000287" w:usb1="00000000" w:usb2="00000000" w:usb3="00000000" w:csb0="0000009F" w:csb1="00000000"/>
    <w:embedRegular r:id="rId6" w:fontKey="{D0C15549-F098-4FB6-874B-765FEC7D680C}"/>
    <w:embedItalic r:id="rId7" w:fontKey="{C671A3C1-CA8B-4A0C-B85C-3220E3AF7135}"/>
  </w:font>
  <w:font w:name="Tahoma">
    <w:panose1 w:val="020B0604030504040204"/>
    <w:charset w:val="00"/>
    <w:family w:val="swiss"/>
    <w:pitch w:val="variable"/>
    <w:sig w:usb0="E1002EFF" w:usb1="C000605B" w:usb2="00000029" w:usb3="00000000" w:csb0="000101FF" w:csb1="00000000"/>
    <w:embedRegular r:id="rId8" w:fontKey="{4012873C-468F-4E92-9474-F2DFDA01B7D3}"/>
  </w:font>
  <w:font w:name="Century Gothic">
    <w:panose1 w:val="020B0502020202020204"/>
    <w:charset w:val="00"/>
    <w:family w:val="swiss"/>
    <w:pitch w:val="variable"/>
    <w:sig w:usb0="00000287" w:usb1="00000000" w:usb2="00000000" w:usb3="00000000" w:csb0="0000009F" w:csb1="00000000"/>
    <w:embedRegular r:id="rId9" w:fontKey="{E6BE8325-0B3F-4AC3-B846-998D5E050F39}"/>
    <w:embedBold r:id="rId10" w:fontKey="{F40AB6F1-55C5-4438-902B-0F8143BE1E9D}"/>
    <w:embedItalic r:id="rId11" w:fontKey="{57EEA4B1-6906-4A5B-97DE-DDF5A300001E}"/>
    <w:embedBoldItalic r:id="rId12" w:fontKey="{4C6A3E23-DCE0-4DF2-8AB5-AF3DF57A4688}"/>
  </w:font>
  <w:font w:name="FS Me 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3" w:fontKey="{2C3B0344-94E9-4CEF-B75F-EEEFAF6B7060}"/>
    <w:embedItalic r:id="rId14" w:fontKey="{CC0E24D1-57F8-4FD3-B37D-208F24BC16DC}"/>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5" w:fontKey="{944F3287-7D5D-46A5-931D-80310B87D9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CC1BB" w14:textId="77777777" w:rsidR="00A3304B" w:rsidRDefault="00A3304B">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DD803" w14:textId="77777777" w:rsidR="00A3304B" w:rsidRDefault="00A3304B">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1ED2C" w14:textId="77777777" w:rsidR="00A3304B" w:rsidRDefault="00A768DB">
    <w:pPr>
      <w:spacing w:before="98" w:line="237" w:lineRule="auto"/>
      <w:ind w:left="3747"/>
      <w:rPr>
        <w:sz w:val="12"/>
        <w:szCs w:val="12"/>
      </w:rPr>
    </w:pPr>
    <w:r>
      <w:rPr>
        <w:sz w:val="12"/>
        <w:szCs w:val="12"/>
      </w:rPr>
      <w:t xml:space="preserve">© 2023 Penulis. Artikel akses terbuka ini didistribusikan di bawah lisensi Creative Commons Attribution </w:t>
    </w:r>
    <w:hyperlink r:id="rId1">
      <w:r w:rsidR="00A3304B">
        <w:rPr>
          <w:sz w:val="12"/>
          <w:szCs w:val="12"/>
        </w:rPr>
        <w:t>(</w:t>
      </w:r>
    </w:hyperlink>
    <w:hyperlink r:id="rId2">
      <w:r w:rsidR="00A3304B">
        <w:rPr>
          <w:color w:val="0000FF"/>
          <w:sz w:val="12"/>
          <w:szCs w:val="12"/>
        </w:rPr>
        <w:t>CC-BY-NC-SA</w:t>
      </w:r>
    </w:hyperlink>
    <w:hyperlink r:id="rId3">
      <w:r w:rsidR="00A3304B">
        <w:rPr>
          <w:sz w:val="12"/>
          <w:szCs w:val="12"/>
        </w:rPr>
        <w:t>)</w:t>
      </w:r>
    </w:hyperlink>
    <w:r>
      <w:rPr>
        <w:sz w:val="12"/>
        <w:szCs w:val="12"/>
      </w:rPr>
      <w:t xml:space="preserve"> 4.0.</w:t>
    </w:r>
    <w:r>
      <w:rPr>
        <w:noProof/>
        <w:lang w:val="en-US" w:eastAsia="en-US"/>
      </w:rPr>
      <mc:AlternateContent>
        <mc:Choice Requires="wpg">
          <w:drawing>
            <wp:anchor distT="0" distB="0" distL="114300" distR="114300" simplePos="0" relativeHeight="251659264" behindDoc="0" locked="0" layoutInCell="1" hidden="0" allowOverlap="1" wp14:anchorId="360A0180" wp14:editId="38E8633E">
              <wp:simplePos x="0" y="0"/>
              <wp:positionH relativeFrom="column">
                <wp:posOffset>1485900</wp:posOffset>
              </wp:positionH>
              <wp:positionV relativeFrom="paragraph">
                <wp:posOffset>0</wp:posOffset>
              </wp:positionV>
              <wp:extent cx="4114165" cy="19050"/>
              <wp:effectExtent l="0" t="0" r="0" b="0"/>
              <wp:wrapNone/>
              <wp:docPr id="1984703688" name="Group 1984703688"/>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2061997894" name="Group 2061997894"/>
                      <wpg:cNvGrpSpPr/>
                      <wpg:grpSpPr>
                        <a:xfrm>
                          <a:off x="3288918" y="3770475"/>
                          <a:ext cx="4114165" cy="19050"/>
                          <a:chOff x="0" y="0"/>
                          <a:chExt cx="4114165" cy="19050"/>
                        </a:xfrm>
                      </wpg:grpSpPr>
                      <wps:wsp>
                        <wps:cNvPr id="1156092052" name="Rectangle 1156092052"/>
                        <wps:cNvSpPr/>
                        <wps:spPr>
                          <a:xfrm>
                            <a:off x="0" y="0"/>
                            <a:ext cx="4114150" cy="19050"/>
                          </a:xfrm>
                          <a:prstGeom prst="rect">
                            <a:avLst/>
                          </a:prstGeom>
                          <a:noFill/>
                          <a:ln>
                            <a:noFill/>
                          </a:ln>
                        </wps:spPr>
                        <wps:txbx>
                          <w:txbxContent>
                            <w:p w14:paraId="70B4A99A" w14:textId="77777777" w:rsidR="00A3304B" w:rsidRDefault="00A3304B">
                              <w:pPr>
                                <w:textDirection w:val="btLr"/>
                              </w:pPr>
                            </w:p>
                          </w:txbxContent>
                        </wps:txbx>
                        <wps:bodyPr spcFirstLastPara="1" wrap="square" lIns="91425" tIns="91425" rIns="91425" bIns="91425" anchor="ctr" anchorCtr="0">
                          <a:noAutofit/>
                        </wps:bodyPr>
                      </wps:wsp>
                      <wps:wsp>
                        <wps:cNvPr id="1267451051" name="Freeform: Shape 1267451051"/>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id="Group 1984703688"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">
              <v:group id="Group 2061997894" o:spid="_x0000_s1034" style="position:absolute;left:32889;top:37704;width:41141;height:191" coordsize="41141,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OGIAU&#10;zAAAAOMAAAAPAAAAAAAAAAAAAAAAAKoCAABkcnMvZG93bnJldi54bWxQSwUGAAAAAAQABAD6AAAA&#10;owMAAAAA&#10;">
                <v:rect id="Rectangle 1156092052" o:spid="_x0000_s1035" style="position:absolute;width:41141;height: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BT2cYA&#10;AADjAAAADwAAAGRycy9kb3ducmV2LnhtbERPX0/CMBB/N+E7NGfim7Q0ssCgEDSaqE8w/ADneqyL&#10;63WuFea3tyYmPt7v/623o+/EmYbYBjYwmyoQxHWwLTcG3o5PtwsQMSFb7AKTgW+KsN1MrtZY2nDh&#10;A52r1IgcwrFEAy6lvpQy1o48xmnoiTN3CoPHlM+hkXbASw73ndRKFdJjy7nBYU8PjuqP6ssb2N8F&#10;0o863leNX7rx/fj68omFMTfX424FItGY/sV/7meb58/mhVpqNdfw+1MG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BT2cYAAADjAAAADwAAAAAAAAAAAAAAAACYAgAAZHJz&#10;L2Rvd25yZXYueG1sUEsFBgAAAAAEAAQA9QAAAIsDAAAAAA==&#10;" filled="f" stroked="f">
                  <v:textbox inset="2.53958mm,2.53958mm,2.53958mm,2.53958mm">
                    <w:txbxContent>
                      <w:p w14:paraId="70B4A99A" w14:textId="77777777" w:rsidR="00A3304B" w:rsidRDefault="00A3304B">
                        <w:pPr>
                          <w:textDirection w:val="btLr"/>
                        </w:pPr>
                      </w:p>
                    </w:txbxContent>
                  </v:textbox>
                </v:rect>
                <v:shape id="Freeform: Shape 1267451051" o:spid="_x0000_s1036" style="position:absolute;top:95;width:41141;height:12;visibility:visible;mso-wrap-style:square;v-text-anchor:middle" coordsize="411416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7oC8cA&#10;AADjAAAADwAAAGRycy9kb3ducmV2LnhtbERPzU4CMRC+m/gOzZh4k3YJC7JQiDGaiBwMyAMM23F3&#10;43a6thXK21sTE4/z/c9ynWwvTuRD51hDMVIgiGtnOm40HN6f7+5BhIhssHdMGi4UYL26vlpiZdyZ&#10;d3Tax0bkEA4VamhjHCopQ92SxTByA3HmPpy3GPPpG2k8nnO47eVYqam02HFuaHGgx5bqz/231VCn&#10;zqPcvqW5Cl9Pk9fZxh13pda3N+lhASJSiv/iP/eLyfPH09mkLFRZwO9PGQC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e6AvHAAAA4wAAAA8AAAAAAAAAAAAAAAAAmAIAAGRy&#10;cy9kb3ducmV2LnhtbFBLBQYAAAAABAAEAPUAAACMAwAAAAA=&#10;" path="m,l4114165,e" filled="f" strokeweight="1.5pt">
                  <v:stroke startarrowwidth="narrow" startarrowlength="short" endarrowwidth="narrow" endarrowlength="short"/>
                  <v:path arrowok="t" o:extrusionok="f"/>
                </v:shape>
              </v:group>
            </v:group>
          </w:pict>
        </mc:Fallback>
      </mc:AlternateContent>
    </w:r>
    <w:r>
      <w:rPr>
        <w:noProof/>
        <w:lang w:val="en-US" w:eastAsia="en-US"/>
      </w:rPr>
      <w:drawing>
        <wp:anchor distT="0" distB="0" distL="0" distR="0" simplePos="0" relativeHeight="251660288" behindDoc="0" locked="0" layoutInCell="1" hidden="0" allowOverlap="1" wp14:anchorId="46340FE6" wp14:editId="5652C43E">
          <wp:simplePos x="0" y="0"/>
          <wp:positionH relativeFrom="column">
            <wp:posOffset>1637029</wp:posOffset>
          </wp:positionH>
          <wp:positionV relativeFrom="paragraph">
            <wp:posOffset>69133</wp:posOffset>
          </wp:positionV>
          <wp:extent cx="558800" cy="190500"/>
          <wp:effectExtent l="0" t="0" r="0" b="0"/>
          <wp:wrapNone/>
          <wp:docPr id="19847036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32C4692F" w14:textId="77777777" w:rsidR="00A3304B" w:rsidRDefault="00A3304B">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3403EC64" w14:textId="77777777" w:rsidR="00A3304B" w:rsidRDefault="00A3304B">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40E1E" w14:textId="77777777" w:rsidR="008D7837" w:rsidRDefault="008D7837">
      <w:r>
        <w:separator/>
      </w:r>
    </w:p>
  </w:footnote>
  <w:footnote w:type="continuationSeparator" w:id="0">
    <w:p w14:paraId="421B3B71" w14:textId="77777777" w:rsidR="008D7837" w:rsidRDefault="008D7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370BB" w14:textId="77777777" w:rsidR="00A3304B" w:rsidRDefault="00A3304B">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99D26" w14:textId="77777777" w:rsidR="00A3304B" w:rsidRDefault="00A768DB">
    <w:pPr>
      <w:spacing w:before="35"/>
      <w:ind w:left="20"/>
      <w:rPr>
        <w:rFonts w:ascii="FS Me Light" w:eastAsia="FS Me Light" w:hAnsi="FS Me Light" w:cs="FS Me Light"/>
        <w:color w:val="231916"/>
        <w:sz w:val="14"/>
        <w:szCs w:val="14"/>
      </w:rPr>
    </w:pPr>
    <w:r>
      <w:rPr>
        <w:noProof/>
        <w:lang w:val="en-US" w:eastAsia="en-US"/>
      </w:rPr>
      <w:drawing>
        <wp:anchor distT="0" distB="0" distL="0" distR="0" simplePos="0" relativeHeight="251658240" behindDoc="1" locked="0" layoutInCell="1" hidden="0" allowOverlap="1" wp14:anchorId="126ACD49" wp14:editId="2652155B">
          <wp:simplePos x="0" y="0"/>
          <wp:positionH relativeFrom="column">
            <wp:posOffset>-714374</wp:posOffset>
          </wp:positionH>
          <wp:positionV relativeFrom="paragraph">
            <wp:posOffset>-394969</wp:posOffset>
          </wp:positionV>
          <wp:extent cx="7163039" cy="1592580"/>
          <wp:effectExtent l="0" t="0" r="0" b="0"/>
          <wp:wrapNone/>
          <wp:docPr id="19847036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17BE7DF1" w14:textId="77777777" w:rsidR="00A3304B" w:rsidRDefault="00A3304B">
    <w:pPr>
      <w:spacing w:before="35"/>
      <w:ind w:left="20"/>
      <w:rPr>
        <w:rFonts w:ascii="FS Me Light" w:eastAsia="FS Me Light" w:hAnsi="FS Me Light" w:cs="FS Me Light"/>
        <w:color w:val="231916"/>
        <w:sz w:val="14"/>
        <w:szCs w:val="14"/>
      </w:rPr>
    </w:pPr>
  </w:p>
  <w:p w14:paraId="01F256CE" w14:textId="77777777" w:rsidR="00A3304B" w:rsidRDefault="00A3304B">
    <w:pPr>
      <w:spacing w:before="35"/>
      <w:ind w:left="20"/>
      <w:rPr>
        <w:rFonts w:ascii="FS Me Light" w:eastAsia="FS Me Light" w:hAnsi="FS Me Light" w:cs="FS Me Light"/>
        <w:color w:val="231916"/>
        <w:sz w:val="14"/>
        <w:szCs w:val="14"/>
      </w:rPr>
    </w:pPr>
  </w:p>
  <w:p w14:paraId="09B31D64" w14:textId="606C0FE5" w:rsidR="00A3304B" w:rsidRDefault="00A3304B" w:rsidP="00B34BD4">
    <w:pPr>
      <w:pBdr>
        <w:top w:val="nil"/>
        <w:left w:val="nil"/>
        <w:bottom w:val="nil"/>
        <w:right w:val="nil"/>
        <w:between w:val="nil"/>
      </w:pBdr>
      <w:tabs>
        <w:tab w:val="center" w:pos="4513"/>
        <w:tab w:val="right" w:pos="9026"/>
        <w:tab w:val="left" w:pos="2143"/>
        <w:tab w:val="right" w:pos="9027"/>
      </w:tabs>
      <w:rPr>
        <w:rFonts w:ascii="Century Gothic" w:eastAsia="Century Gothic" w:hAnsi="Century Gothic" w:cs="Century Gothic"/>
        <w:color w:val="000000"/>
        <w:sz w:val="16"/>
        <w:szCs w:val="16"/>
      </w:rPr>
    </w:pPr>
  </w:p>
  <w:p w14:paraId="2548D1FC" w14:textId="4E8674FE" w:rsidR="00B34BD4" w:rsidRPr="00B34BD4" w:rsidRDefault="00B34BD4" w:rsidP="00B34BD4">
    <w:pPr>
      <w:tabs>
        <w:tab w:val="left" w:pos="2143"/>
      </w:tabs>
      <w:spacing w:before="35"/>
      <w:ind w:left="20"/>
      <w:rPr>
        <w:rFonts w:ascii="Century Gothic" w:eastAsia="Century Gothic" w:hAnsi="Century Gothic" w:cs="Century Gothic"/>
        <w:i/>
        <w:color w:val="000000"/>
        <w:sz w:val="16"/>
        <w:szCs w:val="16"/>
      </w:rPr>
    </w:pPr>
    <w:r w:rsidRPr="00B34BD4">
      <w:rPr>
        <w:rFonts w:ascii="Century Gothic" w:eastAsia="Century Gothic" w:hAnsi="Century Gothic" w:cs="Century Gothic"/>
        <w:color w:val="000000"/>
        <w:sz w:val="16"/>
        <w:szCs w:val="16"/>
      </w:rPr>
      <w:t>Doejan Grada Hafizh., Solah Journal of Performing Arts (2025)</w:t>
    </w:r>
  </w:p>
  <w:p w14:paraId="75AC72EE" w14:textId="77777777" w:rsidR="00B34BD4" w:rsidRPr="00B34BD4" w:rsidRDefault="00B34BD4" w:rsidP="00B34BD4">
    <w:pPr>
      <w:spacing w:before="35"/>
      <w:ind w:left="20"/>
      <w:rPr>
        <w:rFonts w:ascii="Century Gothic" w:eastAsia="Century Gothic" w:hAnsi="Century Gothic" w:cs="Century Gothic"/>
        <w:color w:val="000000"/>
        <w:sz w:val="16"/>
        <w:szCs w:val="16"/>
      </w:rPr>
    </w:pPr>
    <w:r w:rsidRPr="00B34BD4">
      <w:rPr>
        <w:rFonts w:ascii="Century Gothic" w:eastAsia="Century Gothic" w:hAnsi="Century Gothic" w:cs="Century Gothic"/>
        <w:b/>
        <w:color w:val="000000"/>
        <w:sz w:val="16"/>
        <w:szCs w:val="16"/>
      </w:rPr>
      <w:t>https://doi.org/10.26740/vt.v1n1.p1xx-1xx</w:t>
    </w:r>
  </w:p>
  <w:p w14:paraId="1CD029FF" w14:textId="3DFAEDA1" w:rsidR="00A3304B" w:rsidRDefault="00A3304B">
    <w:pPr>
      <w:spacing w:before="35"/>
      <w:ind w:left="20"/>
      <w:rPr>
        <w:b/>
        <w:color w:val="231916"/>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07318" w14:textId="2458BD90" w:rsidR="00A3304B" w:rsidRDefault="00A768DB">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color w:val="000000"/>
        <w:sz w:val="24"/>
        <w:szCs w:val="24"/>
      </w:rPr>
    </w:pPr>
    <w:bookmarkStart w:id="0" w:name="_Hlk214738374"/>
    <w:bookmarkStart w:id="1" w:name="_Hlk214738375"/>
    <w:bookmarkStart w:id="2" w:name="_Hlk214738376"/>
    <w:bookmarkStart w:id="3" w:name="_Hlk214738377"/>
    <w:bookmarkStart w:id="4" w:name="_Hlk214738378"/>
    <w:bookmarkStart w:id="5" w:name="_Hlk214738379"/>
    <w:bookmarkStart w:id="6" w:name="_Hlk214738380"/>
    <w:bookmarkStart w:id="7" w:name="_Hlk214738381"/>
    <w:bookmarkStart w:id="8" w:name="_Hlk214738382"/>
    <w:bookmarkStart w:id="9" w:name="_Hlk214738383"/>
    <w:r>
      <w:rPr>
        <w:rFonts w:ascii="Century Gothic" w:eastAsia="Century Gothic" w:hAnsi="Century Gothic" w:cs="Century Gothic"/>
        <w:color w:val="000000"/>
        <w:sz w:val="16"/>
        <w:szCs w:val="16"/>
      </w:rPr>
      <w:t xml:space="preserve"> </w:t>
    </w:r>
    <w:r w:rsidR="00B34BD4">
      <w:rPr>
        <w:rFonts w:ascii="Century Gothic" w:eastAsia="Century Gothic" w:hAnsi="Century Gothic" w:cs="Century Gothic"/>
        <w:color w:val="000000"/>
        <w:sz w:val="16"/>
        <w:szCs w:val="16"/>
      </w:rPr>
      <w:t>Doejan Grada Hafizh</w:t>
    </w:r>
    <w:r>
      <w:rPr>
        <w:rFonts w:ascii="Century Gothic" w:eastAsia="Century Gothic" w:hAnsi="Century Gothic" w:cs="Century Gothic"/>
        <w:color w:val="000000"/>
        <w:sz w:val="16"/>
        <w:szCs w:val="16"/>
      </w:rPr>
      <w:t xml:space="preserve">., </w:t>
    </w:r>
    <w:r w:rsidR="00B34BD4" w:rsidRPr="00B34BD4">
      <w:rPr>
        <w:rFonts w:ascii="Century Gothic" w:eastAsia="Century Gothic" w:hAnsi="Century Gothic" w:cs="Century Gothic"/>
        <w:color w:val="000000"/>
        <w:sz w:val="16"/>
        <w:szCs w:val="16"/>
      </w:rPr>
      <w:t xml:space="preserve">Solah Journal of Performing Arts </w:t>
    </w:r>
    <w:r>
      <w:rPr>
        <w:rFonts w:ascii="Century Gothic" w:eastAsia="Century Gothic" w:hAnsi="Century Gothic" w:cs="Century Gothic"/>
        <w:color w:val="000000"/>
        <w:sz w:val="16"/>
        <w:szCs w:val="16"/>
      </w:rPr>
      <w:t>(2025)</w:t>
    </w:r>
  </w:p>
  <w:p w14:paraId="2D2C1E23" w14:textId="77777777" w:rsidR="00A3304B" w:rsidRDefault="00A768DB">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bookmarkEnd w:id="0"/>
    <w:bookmarkEnd w:id="1"/>
    <w:bookmarkEnd w:id="2"/>
    <w:bookmarkEnd w:id="3"/>
    <w:bookmarkEnd w:id="4"/>
    <w:bookmarkEnd w:id="5"/>
    <w:bookmarkEnd w:id="6"/>
    <w:bookmarkEnd w:id="7"/>
    <w:bookmarkEnd w:id="8"/>
    <w:bookmarkEnd w:id="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7B82"/>
    <w:multiLevelType w:val="hybridMultilevel"/>
    <w:tmpl w:val="8B26C848"/>
    <w:lvl w:ilvl="0" w:tplc="2936402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79878DC"/>
    <w:multiLevelType w:val="hybridMultilevel"/>
    <w:tmpl w:val="9FEED6C0"/>
    <w:lvl w:ilvl="0" w:tplc="8D6AB2E6">
      <w:start w:val="4"/>
      <w:numFmt w:val="decimal"/>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
    <w:nsid w:val="09E83E7D"/>
    <w:multiLevelType w:val="multilevel"/>
    <w:tmpl w:val="074AE81C"/>
    <w:lvl w:ilvl="0">
      <w:start w:val="1"/>
      <w:numFmt w:val="decimal"/>
      <w:pStyle w:val="Imaji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73D27B9"/>
    <w:multiLevelType w:val="hybridMultilevel"/>
    <w:tmpl w:val="A68A881C"/>
    <w:lvl w:ilvl="0" w:tplc="DEBC64E8">
      <w:start w:val="1"/>
      <w:numFmt w:val="decimal"/>
      <w:lvlText w:val="%1."/>
      <w:lvlJc w:val="left"/>
      <w:pPr>
        <w:ind w:left="3194" w:hanging="360"/>
      </w:pPr>
      <w:rPr>
        <w:rFonts w:hint="default"/>
      </w:rPr>
    </w:lvl>
    <w:lvl w:ilvl="1" w:tplc="38090019" w:tentative="1">
      <w:start w:val="1"/>
      <w:numFmt w:val="lowerLetter"/>
      <w:lvlText w:val="%2."/>
      <w:lvlJc w:val="left"/>
      <w:pPr>
        <w:ind w:left="3914" w:hanging="360"/>
      </w:pPr>
    </w:lvl>
    <w:lvl w:ilvl="2" w:tplc="3809001B" w:tentative="1">
      <w:start w:val="1"/>
      <w:numFmt w:val="lowerRoman"/>
      <w:lvlText w:val="%3."/>
      <w:lvlJc w:val="right"/>
      <w:pPr>
        <w:ind w:left="4634" w:hanging="180"/>
      </w:pPr>
    </w:lvl>
    <w:lvl w:ilvl="3" w:tplc="3809000F" w:tentative="1">
      <w:start w:val="1"/>
      <w:numFmt w:val="decimal"/>
      <w:lvlText w:val="%4."/>
      <w:lvlJc w:val="left"/>
      <w:pPr>
        <w:ind w:left="5354" w:hanging="360"/>
      </w:pPr>
    </w:lvl>
    <w:lvl w:ilvl="4" w:tplc="38090019" w:tentative="1">
      <w:start w:val="1"/>
      <w:numFmt w:val="lowerLetter"/>
      <w:lvlText w:val="%5."/>
      <w:lvlJc w:val="left"/>
      <w:pPr>
        <w:ind w:left="6074" w:hanging="360"/>
      </w:pPr>
    </w:lvl>
    <w:lvl w:ilvl="5" w:tplc="3809001B" w:tentative="1">
      <w:start w:val="1"/>
      <w:numFmt w:val="lowerRoman"/>
      <w:lvlText w:val="%6."/>
      <w:lvlJc w:val="right"/>
      <w:pPr>
        <w:ind w:left="6794" w:hanging="180"/>
      </w:pPr>
    </w:lvl>
    <w:lvl w:ilvl="6" w:tplc="3809000F" w:tentative="1">
      <w:start w:val="1"/>
      <w:numFmt w:val="decimal"/>
      <w:lvlText w:val="%7."/>
      <w:lvlJc w:val="left"/>
      <w:pPr>
        <w:ind w:left="7514" w:hanging="360"/>
      </w:pPr>
    </w:lvl>
    <w:lvl w:ilvl="7" w:tplc="38090019" w:tentative="1">
      <w:start w:val="1"/>
      <w:numFmt w:val="lowerLetter"/>
      <w:lvlText w:val="%8."/>
      <w:lvlJc w:val="left"/>
      <w:pPr>
        <w:ind w:left="8234" w:hanging="360"/>
      </w:pPr>
    </w:lvl>
    <w:lvl w:ilvl="8" w:tplc="3809001B" w:tentative="1">
      <w:start w:val="1"/>
      <w:numFmt w:val="lowerRoman"/>
      <w:lvlText w:val="%9."/>
      <w:lvlJc w:val="right"/>
      <w:pPr>
        <w:ind w:left="8954" w:hanging="180"/>
      </w:pPr>
    </w:lvl>
  </w:abstractNum>
  <w:abstractNum w:abstractNumId="4">
    <w:nsid w:val="17A82C73"/>
    <w:multiLevelType w:val="hybridMultilevel"/>
    <w:tmpl w:val="32684B5A"/>
    <w:lvl w:ilvl="0" w:tplc="9C1ED7BE">
      <w:start w:val="1"/>
      <w:numFmt w:val="lowerLetter"/>
      <w:lvlText w:val="%1."/>
      <w:lvlJc w:val="left"/>
      <w:pPr>
        <w:ind w:left="1361" w:hanging="360"/>
      </w:pPr>
      <w:rPr>
        <w:rFonts w:hint="default"/>
      </w:rPr>
    </w:lvl>
    <w:lvl w:ilvl="1" w:tplc="04090019" w:tentative="1">
      <w:start w:val="1"/>
      <w:numFmt w:val="lowerLetter"/>
      <w:lvlText w:val="%2."/>
      <w:lvlJc w:val="left"/>
      <w:pPr>
        <w:ind w:left="2081" w:hanging="360"/>
      </w:pPr>
    </w:lvl>
    <w:lvl w:ilvl="2" w:tplc="0409001B" w:tentative="1">
      <w:start w:val="1"/>
      <w:numFmt w:val="lowerRoman"/>
      <w:lvlText w:val="%3."/>
      <w:lvlJc w:val="right"/>
      <w:pPr>
        <w:ind w:left="2801" w:hanging="180"/>
      </w:pPr>
    </w:lvl>
    <w:lvl w:ilvl="3" w:tplc="0409000F" w:tentative="1">
      <w:start w:val="1"/>
      <w:numFmt w:val="decimal"/>
      <w:lvlText w:val="%4."/>
      <w:lvlJc w:val="left"/>
      <w:pPr>
        <w:ind w:left="3521" w:hanging="360"/>
      </w:pPr>
    </w:lvl>
    <w:lvl w:ilvl="4" w:tplc="04090019" w:tentative="1">
      <w:start w:val="1"/>
      <w:numFmt w:val="lowerLetter"/>
      <w:lvlText w:val="%5."/>
      <w:lvlJc w:val="left"/>
      <w:pPr>
        <w:ind w:left="4241" w:hanging="360"/>
      </w:pPr>
    </w:lvl>
    <w:lvl w:ilvl="5" w:tplc="0409001B" w:tentative="1">
      <w:start w:val="1"/>
      <w:numFmt w:val="lowerRoman"/>
      <w:lvlText w:val="%6."/>
      <w:lvlJc w:val="right"/>
      <w:pPr>
        <w:ind w:left="4961" w:hanging="180"/>
      </w:pPr>
    </w:lvl>
    <w:lvl w:ilvl="6" w:tplc="0409000F" w:tentative="1">
      <w:start w:val="1"/>
      <w:numFmt w:val="decimal"/>
      <w:lvlText w:val="%7."/>
      <w:lvlJc w:val="left"/>
      <w:pPr>
        <w:ind w:left="5681" w:hanging="360"/>
      </w:pPr>
    </w:lvl>
    <w:lvl w:ilvl="7" w:tplc="04090019" w:tentative="1">
      <w:start w:val="1"/>
      <w:numFmt w:val="lowerLetter"/>
      <w:lvlText w:val="%8."/>
      <w:lvlJc w:val="left"/>
      <w:pPr>
        <w:ind w:left="6401" w:hanging="360"/>
      </w:pPr>
    </w:lvl>
    <w:lvl w:ilvl="8" w:tplc="0409001B" w:tentative="1">
      <w:start w:val="1"/>
      <w:numFmt w:val="lowerRoman"/>
      <w:lvlText w:val="%9."/>
      <w:lvlJc w:val="right"/>
      <w:pPr>
        <w:ind w:left="7121" w:hanging="180"/>
      </w:pPr>
    </w:lvl>
  </w:abstractNum>
  <w:abstractNum w:abstractNumId="5">
    <w:nsid w:val="1A782667"/>
    <w:multiLevelType w:val="hybridMultilevel"/>
    <w:tmpl w:val="A5D8CEDC"/>
    <w:lvl w:ilvl="0" w:tplc="EDFC8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E36AB1"/>
    <w:multiLevelType w:val="hybridMultilevel"/>
    <w:tmpl w:val="36BAD56C"/>
    <w:lvl w:ilvl="0" w:tplc="6518E686">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CE20F14"/>
    <w:multiLevelType w:val="hybridMultilevel"/>
    <w:tmpl w:val="17FC67D4"/>
    <w:lvl w:ilvl="0" w:tplc="FC3C3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F57667"/>
    <w:multiLevelType w:val="hybridMultilevel"/>
    <w:tmpl w:val="B992CE0E"/>
    <w:lvl w:ilvl="0" w:tplc="E62A7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060B86"/>
    <w:multiLevelType w:val="multilevel"/>
    <w:tmpl w:val="320C6C98"/>
    <w:lvl w:ilvl="0">
      <w:start w:val="3"/>
      <w:numFmt w:val="decimal"/>
      <w:lvlText w:val="%1"/>
      <w:lvlJc w:val="left"/>
      <w:pPr>
        <w:ind w:left="360" w:hanging="360"/>
      </w:pPr>
      <w:rPr>
        <w:rFonts w:hint="default"/>
      </w:rPr>
    </w:lvl>
    <w:lvl w:ilvl="1">
      <w:start w:val="1"/>
      <w:numFmt w:val="none"/>
      <w:lvlText w:val="4.3"/>
      <w:lvlJc w:val="left"/>
      <w:pPr>
        <w:ind w:left="475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9FA784B"/>
    <w:multiLevelType w:val="hybridMultilevel"/>
    <w:tmpl w:val="B0AC3CD0"/>
    <w:lvl w:ilvl="0" w:tplc="67B04740">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A9536EC"/>
    <w:multiLevelType w:val="multilevel"/>
    <w:tmpl w:val="80581DF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F45D46"/>
    <w:multiLevelType w:val="hybridMultilevel"/>
    <w:tmpl w:val="93A47032"/>
    <w:lvl w:ilvl="0" w:tplc="EB62D7E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C800085"/>
    <w:multiLevelType w:val="hybridMultilevel"/>
    <w:tmpl w:val="401A718C"/>
    <w:lvl w:ilvl="0" w:tplc="E4F66CD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56D862B4"/>
    <w:multiLevelType w:val="hybridMultilevel"/>
    <w:tmpl w:val="B6FC84FA"/>
    <w:lvl w:ilvl="0" w:tplc="83BADC0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84B063F"/>
    <w:multiLevelType w:val="hybridMultilevel"/>
    <w:tmpl w:val="C2D01E2C"/>
    <w:lvl w:ilvl="0" w:tplc="EE9EC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553F91"/>
    <w:multiLevelType w:val="hybridMultilevel"/>
    <w:tmpl w:val="5E9E6972"/>
    <w:lvl w:ilvl="0" w:tplc="13EE0814">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nsid w:val="62412DD4"/>
    <w:multiLevelType w:val="hybridMultilevel"/>
    <w:tmpl w:val="D160CCD0"/>
    <w:lvl w:ilvl="0" w:tplc="ABCE848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nsid w:val="67BE275B"/>
    <w:multiLevelType w:val="hybridMultilevel"/>
    <w:tmpl w:val="C8723ED2"/>
    <w:lvl w:ilvl="0" w:tplc="8A322C8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90315F"/>
    <w:multiLevelType w:val="hybridMultilevel"/>
    <w:tmpl w:val="FD44E82E"/>
    <w:lvl w:ilvl="0" w:tplc="DC5C40D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6D937250"/>
    <w:multiLevelType w:val="hybridMultilevel"/>
    <w:tmpl w:val="42320870"/>
    <w:lvl w:ilvl="0" w:tplc="B51A2C9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nsid w:val="77CA5082"/>
    <w:multiLevelType w:val="hybridMultilevel"/>
    <w:tmpl w:val="B80089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70074C"/>
    <w:multiLevelType w:val="hybridMultilevel"/>
    <w:tmpl w:val="01B03A22"/>
    <w:lvl w:ilvl="0" w:tplc="3EA6B5C6">
      <w:start w:val="4"/>
      <w:numFmt w:val="decimal"/>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3">
    <w:nsid w:val="798E7D40"/>
    <w:multiLevelType w:val="hybridMultilevel"/>
    <w:tmpl w:val="C324D952"/>
    <w:lvl w:ilvl="0" w:tplc="2DE2990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C0A711E"/>
    <w:multiLevelType w:val="hybridMultilevel"/>
    <w:tmpl w:val="9E7C8E2E"/>
    <w:lvl w:ilvl="0" w:tplc="FD788A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3"/>
  </w:num>
  <w:num w:numId="4">
    <w:abstractNumId w:val="20"/>
  </w:num>
  <w:num w:numId="5">
    <w:abstractNumId w:val="17"/>
  </w:num>
  <w:num w:numId="6">
    <w:abstractNumId w:val="4"/>
  </w:num>
  <w:num w:numId="7">
    <w:abstractNumId w:val="0"/>
  </w:num>
  <w:num w:numId="8">
    <w:abstractNumId w:val="16"/>
  </w:num>
  <w:num w:numId="9">
    <w:abstractNumId w:val="19"/>
  </w:num>
  <w:num w:numId="10">
    <w:abstractNumId w:val="11"/>
  </w:num>
  <w:num w:numId="11">
    <w:abstractNumId w:val="14"/>
  </w:num>
  <w:num w:numId="12">
    <w:abstractNumId w:val="10"/>
  </w:num>
  <w:num w:numId="13">
    <w:abstractNumId w:val="9"/>
  </w:num>
  <w:num w:numId="14">
    <w:abstractNumId w:val="21"/>
  </w:num>
  <w:num w:numId="15">
    <w:abstractNumId w:val="15"/>
  </w:num>
  <w:num w:numId="16">
    <w:abstractNumId w:val="5"/>
  </w:num>
  <w:num w:numId="17">
    <w:abstractNumId w:val="8"/>
  </w:num>
  <w:num w:numId="18">
    <w:abstractNumId w:val="24"/>
  </w:num>
  <w:num w:numId="19">
    <w:abstractNumId w:val="7"/>
  </w:num>
  <w:num w:numId="20">
    <w:abstractNumId w:val="1"/>
  </w:num>
  <w:num w:numId="21">
    <w:abstractNumId w:val="6"/>
  </w:num>
  <w:num w:numId="22">
    <w:abstractNumId w:val="12"/>
  </w:num>
  <w:num w:numId="23">
    <w:abstractNumId w:val="23"/>
  </w:num>
  <w:num w:numId="24">
    <w:abstractNumId w:val="1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04B"/>
    <w:rsid w:val="000D01EF"/>
    <w:rsid w:val="000E075C"/>
    <w:rsid w:val="000E7539"/>
    <w:rsid w:val="000E7CC6"/>
    <w:rsid w:val="00126A86"/>
    <w:rsid w:val="001933F6"/>
    <w:rsid w:val="002553B9"/>
    <w:rsid w:val="00267CE2"/>
    <w:rsid w:val="00284A98"/>
    <w:rsid w:val="002C51D9"/>
    <w:rsid w:val="002E3570"/>
    <w:rsid w:val="002E494C"/>
    <w:rsid w:val="003D6EF7"/>
    <w:rsid w:val="003E5C33"/>
    <w:rsid w:val="00435F6D"/>
    <w:rsid w:val="004A05E8"/>
    <w:rsid w:val="004A29F1"/>
    <w:rsid w:val="005072DF"/>
    <w:rsid w:val="00531834"/>
    <w:rsid w:val="00534A86"/>
    <w:rsid w:val="00546215"/>
    <w:rsid w:val="0055356D"/>
    <w:rsid w:val="00563F0D"/>
    <w:rsid w:val="005C300D"/>
    <w:rsid w:val="005D1AE2"/>
    <w:rsid w:val="005F44CA"/>
    <w:rsid w:val="00607799"/>
    <w:rsid w:val="00634365"/>
    <w:rsid w:val="00655DA2"/>
    <w:rsid w:val="006574F0"/>
    <w:rsid w:val="00715341"/>
    <w:rsid w:val="007353FD"/>
    <w:rsid w:val="007821E7"/>
    <w:rsid w:val="007975EC"/>
    <w:rsid w:val="007F5ECF"/>
    <w:rsid w:val="00817846"/>
    <w:rsid w:val="00887DD4"/>
    <w:rsid w:val="008A4C70"/>
    <w:rsid w:val="008B24F1"/>
    <w:rsid w:val="008D7837"/>
    <w:rsid w:val="00934223"/>
    <w:rsid w:val="009A6C69"/>
    <w:rsid w:val="009E06A4"/>
    <w:rsid w:val="00A3304B"/>
    <w:rsid w:val="00A52BFE"/>
    <w:rsid w:val="00A6304D"/>
    <w:rsid w:val="00A72036"/>
    <w:rsid w:val="00A760F9"/>
    <w:rsid w:val="00A768DB"/>
    <w:rsid w:val="00AF5C82"/>
    <w:rsid w:val="00B006F9"/>
    <w:rsid w:val="00B34BD4"/>
    <w:rsid w:val="00B37610"/>
    <w:rsid w:val="00B47C1B"/>
    <w:rsid w:val="00C9685F"/>
    <w:rsid w:val="00CA3189"/>
    <w:rsid w:val="00CB42C2"/>
    <w:rsid w:val="00CD345D"/>
    <w:rsid w:val="00D03201"/>
    <w:rsid w:val="00D813A0"/>
    <w:rsid w:val="00DD5E20"/>
    <w:rsid w:val="00DE6A91"/>
    <w:rsid w:val="00E33F14"/>
    <w:rsid w:val="00E619D5"/>
    <w:rsid w:val="00E73D32"/>
    <w:rsid w:val="00E7720D"/>
    <w:rsid w:val="00E77FAC"/>
    <w:rsid w:val="00F25C37"/>
    <w:rsid w:val="00F71F30"/>
    <w:rsid w:val="00F81216"/>
    <w:rsid w:val="00FF26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BD4"/>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uiPriority w:val="35"/>
    <w:qFormat/>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EA3287"/>
    <w:rPr>
      <w:color w:val="808080"/>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546215"/>
    <w:pPr>
      <w:ind w:left="720"/>
      <w:contextualSpacing/>
    </w:pPr>
  </w:style>
  <w:style w:type="character" w:customStyle="1" w:styleId="UnresolvedMention">
    <w:name w:val="Unresolved Mention"/>
    <w:basedOn w:val="DefaultParagraphFont"/>
    <w:uiPriority w:val="99"/>
    <w:semiHidden/>
    <w:unhideWhenUsed/>
    <w:rsid w:val="00B34BD4"/>
    <w:rPr>
      <w:color w:val="605E5C"/>
      <w:shd w:val="clear" w:color="auto" w:fill="E1DFDD"/>
    </w:rPr>
  </w:style>
  <w:style w:type="paragraph" w:styleId="BalloonText">
    <w:name w:val="Balloon Text"/>
    <w:basedOn w:val="Normal"/>
    <w:link w:val="BalloonTextChar"/>
    <w:uiPriority w:val="99"/>
    <w:semiHidden/>
    <w:unhideWhenUsed/>
    <w:rsid w:val="00817846"/>
    <w:rPr>
      <w:rFonts w:ascii="Tahoma" w:hAnsi="Tahoma" w:cs="Tahoma"/>
      <w:sz w:val="16"/>
      <w:szCs w:val="16"/>
    </w:rPr>
  </w:style>
  <w:style w:type="character" w:customStyle="1" w:styleId="BalloonTextChar">
    <w:name w:val="Balloon Text Char"/>
    <w:basedOn w:val="DefaultParagraphFont"/>
    <w:link w:val="BalloonText"/>
    <w:uiPriority w:val="99"/>
    <w:semiHidden/>
    <w:rsid w:val="00817846"/>
    <w:rPr>
      <w:rFonts w:ascii="Tahoma" w:hAnsi="Tahoma" w:cs="Tahoma"/>
      <w:sz w:val="16"/>
      <w:szCs w:val="16"/>
    </w:rPr>
  </w:style>
  <w:style w:type="character" w:customStyle="1" w:styleId="ListParagraphChar">
    <w:name w:val="List Paragraph Char"/>
    <w:aliases w:val="Body of text Char,List Paragraph1 Char"/>
    <w:link w:val="ListParagraph"/>
    <w:uiPriority w:val="34"/>
    <w:locked/>
    <w:rsid w:val="005F44CA"/>
  </w:style>
  <w:style w:type="paragraph" w:styleId="NormalWeb">
    <w:name w:val="Normal (Web)"/>
    <w:basedOn w:val="Normal"/>
    <w:uiPriority w:val="99"/>
    <w:unhideWhenUsed/>
    <w:rsid w:val="00F71F30"/>
    <w:pPr>
      <w:spacing w:before="100" w:beforeAutospacing="1" w:after="100" w:afterAutospacing="1"/>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F71F30"/>
    <w:rPr>
      <w:i/>
      <w:iCs/>
    </w:rPr>
  </w:style>
  <w:style w:type="character" w:styleId="Strong">
    <w:name w:val="Strong"/>
    <w:basedOn w:val="DefaultParagraphFont"/>
    <w:uiPriority w:val="22"/>
    <w:qFormat/>
    <w:rsid w:val="00F71F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BD4"/>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uiPriority w:val="35"/>
    <w:qFormat/>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EA3287"/>
    <w:rPr>
      <w:color w:val="808080"/>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546215"/>
    <w:pPr>
      <w:ind w:left="720"/>
      <w:contextualSpacing/>
    </w:pPr>
  </w:style>
  <w:style w:type="character" w:customStyle="1" w:styleId="UnresolvedMention">
    <w:name w:val="Unresolved Mention"/>
    <w:basedOn w:val="DefaultParagraphFont"/>
    <w:uiPriority w:val="99"/>
    <w:semiHidden/>
    <w:unhideWhenUsed/>
    <w:rsid w:val="00B34BD4"/>
    <w:rPr>
      <w:color w:val="605E5C"/>
      <w:shd w:val="clear" w:color="auto" w:fill="E1DFDD"/>
    </w:rPr>
  </w:style>
  <w:style w:type="paragraph" w:styleId="BalloonText">
    <w:name w:val="Balloon Text"/>
    <w:basedOn w:val="Normal"/>
    <w:link w:val="BalloonTextChar"/>
    <w:uiPriority w:val="99"/>
    <w:semiHidden/>
    <w:unhideWhenUsed/>
    <w:rsid w:val="00817846"/>
    <w:rPr>
      <w:rFonts w:ascii="Tahoma" w:hAnsi="Tahoma" w:cs="Tahoma"/>
      <w:sz w:val="16"/>
      <w:szCs w:val="16"/>
    </w:rPr>
  </w:style>
  <w:style w:type="character" w:customStyle="1" w:styleId="BalloonTextChar">
    <w:name w:val="Balloon Text Char"/>
    <w:basedOn w:val="DefaultParagraphFont"/>
    <w:link w:val="BalloonText"/>
    <w:uiPriority w:val="99"/>
    <w:semiHidden/>
    <w:rsid w:val="00817846"/>
    <w:rPr>
      <w:rFonts w:ascii="Tahoma" w:hAnsi="Tahoma" w:cs="Tahoma"/>
      <w:sz w:val="16"/>
      <w:szCs w:val="16"/>
    </w:rPr>
  </w:style>
  <w:style w:type="character" w:customStyle="1" w:styleId="ListParagraphChar">
    <w:name w:val="List Paragraph Char"/>
    <w:aliases w:val="Body of text Char,List Paragraph1 Char"/>
    <w:link w:val="ListParagraph"/>
    <w:uiPriority w:val="34"/>
    <w:locked/>
    <w:rsid w:val="005F44CA"/>
  </w:style>
  <w:style w:type="paragraph" w:styleId="NormalWeb">
    <w:name w:val="Normal (Web)"/>
    <w:basedOn w:val="Normal"/>
    <w:uiPriority w:val="99"/>
    <w:unhideWhenUsed/>
    <w:rsid w:val="00F71F30"/>
    <w:pPr>
      <w:spacing w:before="100" w:beforeAutospacing="1" w:after="100" w:afterAutospacing="1"/>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F71F30"/>
    <w:rPr>
      <w:i/>
      <w:iCs/>
    </w:rPr>
  </w:style>
  <w:style w:type="character" w:styleId="Strong">
    <w:name w:val="Strong"/>
    <w:basedOn w:val="DefaultParagraphFont"/>
    <w:uiPriority w:val="22"/>
    <w:qFormat/>
    <w:rsid w:val="00F71F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footer" Target="footer1.xml"/><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image" Target="media/image10.jpeg"/><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D7p5oygu5w3/BbbVAyN1EARfyA==">CgMxLjA4AHIhMTR2ek1kWW5sam1OZnFFbVd6eHFBcFVOSnlRMDgxX0pM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74B4CF-3801-46EA-BE01-4C385FFE9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4197</Words>
  <Characters>23924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Taman Pintar</cp:lastModifiedBy>
  <cp:revision>19</cp:revision>
  <dcterms:created xsi:type="dcterms:W3CDTF">2025-12-24T02:59:00Z</dcterms:created>
  <dcterms:modified xsi:type="dcterms:W3CDTF">2025-12-24T08:50:00Z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y fmtid="{D5CDD505-2E9C-101B-9397-08002B2CF9AE}" pid="4" name="Mendeley Document_1">
    <vt:lpwstr>True</vt:lpwstr>
  </property>
  <property fmtid="{D5CDD505-2E9C-101B-9397-08002B2CF9AE}" pid="5" name="Mendeley Unique User Id_1">
    <vt:lpwstr>d90d2700-8d4c-3b75-9071-ffb36fe36724</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