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A6EE2" w14:textId="034D7A4C" w:rsidR="00AB4335" w:rsidRDefault="0090725E">
      <w:pPr>
        <w:spacing w:before="89"/>
        <w:ind w:left="3879"/>
        <w:rPr>
          <w:sz w:val="16"/>
        </w:rPr>
      </w:pPr>
      <w:proofErr w:type="spellStart"/>
      <w:r>
        <w:rPr>
          <w:spacing w:val="-6"/>
          <w:sz w:val="16"/>
        </w:rPr>
        <w:t>Mochamad</w:t>
      </w:r>
      <w:proofErr w:type="spellEnd"/>
      <w:r>
        <w:rPr>
          <w:spacing w:val="-6"/>
          <w:sz w:val="16"/>
        </w:rPr>
        <w:t xml:space="preserve"> Rafli Wisnu </w:t>
      </w:r>
      <w:proofErr w:type="spellStart"/>
      <w:r>
        <w:rPr>
          <w:spacing w:val="-6"/>
          <w:sz w:val="16"/>
        </w:rPr>
        <w:t>Triwijaya</w:t>
      </w:r>
      <w:proofErr w:type="spellEnd"/>
      <w:r>
        <w:rPr>
          <w:spacing w:val="-6"/>
          <w:sz w:val="16"/>
        </w:rPr>
        <w:t xml:space="preserve"> </w:t>
      </w:r>
      <w:r w:rsidR="004F11D9">
        <w:rPr>
          <w:spacing w:val="-6"/>
          <w:sz w:val="16"/>
        </w:rPr>
        <w:t>et al., Solah</w:t>
      </w:r>
      <w:r w:rsidR="004F11D9">
        <w:rPr>
          <w:spacing w:val="-9"/>
          <w:sz w:val="16"/>
        </w:rPr>
        <w:t xml:space="preserve"> </w:t>
      </w:r>
      <w:r w:rsidR="004F11D9">
        <w:rPr>
          <w:spacing w:val="-6"/>
          <w:sz w:val="16"/>
        </w:rPr>
        <w:t>Journal</w:t>
      </w:r>
      <w:r w:rsidR="004F11D9">
        <w:rPr>
          <w:spacing w:val="-7"/>
          <w:sz w:val="16"/>
        </w:rPr>
        <w:t xml:space="preserve"> </w:t>
      </w:r>
      <w:r w:rsidR="004F11D9">
        <w:rPr>
          <w:spacing w:val="-6"/>
          <w:sz w:val="16"/>
        </w:rPr>
        <w:t>of</w:t>
      </w:r>
      <w:r w:rsidR="004F11D9">
        <w:rPr>
          <w:spacing w:val="-9"/>
          <w:sz w:val="16"/>
        </w:rPr>
        <w:t xml:space="preserve"> </w:t>
      </w:r>
      <w:r w:rsidR="004F11D9">
        <w:rPr>
          <w:spacing w:val="-6"/>
          <w:sz w:val="16"/>
        </w:rPr>
        <w:t>Performing</w:t>
      </w:r>
      <w:r w:rsidR="004F11D9">
        <w:rPr>
          <w:spacing w:val="-7"/>
          <w:sz w:val="16"/>
        </w:rPr>
        <w:t xml:space="preserve"> </w:t>
      </w:r>
      <w:r w:rsidR="004F11D9">
        <w:rPr>
          <w:spacing w:val="-6"/>
          <w:sz w:val="16"/>
        </w:rPr>
        <w:t>Arts</w:t>
      </w:r>
      <w:r w:rsidR="004F11D9">
        <w:rPr>
          <w:spacing w:val="-5"/>
          <w:sz w:val="16"/>
        </w:rPr>
        <w:t xml:space="preserve"> </w:t>
      </w:r>
      <w:r w:rsidR="004F11D9">
        <w:rPr>
          <w:spacing w:val="-6"/>
          <w:sz w:val="16"/>
        </w:rPr>
        <w:t>(202</w:t>
      </w:r>
      <w:r w:rsidR="000D7395">
        <w:rPr>
          <w:spacing w:val="-6"/>
          <w:sz w:val="16"/>
        </w:rPr>
        <w:t>6</w:t>
      </w:r>
      <w:r w:rsidR="004F11D9">
        <w:rPr>
          <w:spacing w:val="-6"/>
          <w:sz w:val="16"/>
        </w:rPr>
        <w:t>)</w:t>
      </w:r>
    </w:p>
    <w:p w14:paraId="648C8E65" w14:textId="77777777" w:rsidR="00AB4335" w:rsidRDefault="004F11D9">
      <w:pPr>
        <w:spacing w:before="32"/>
        <w:ind w:right="311"/>
        <w:jc w:val="right"/>
        <w:rPr>
          <w:rFonts w:ascii="Tahoma"/>
          <w:b/>
          <w:sz w:val="16"/>
        </w:rPr>
      </w:pPr>
      <w:r>
        <w:rPr>
          <w:rFonts w:ascii="Tahoma"/>
          <w:b/>
          <w:spacing w:val="-2"/>
          <w:w w:val="75"/>
          <w:sz w:val="16"/>
        </w:rPr>
        <w:t>https://doi.org/10.26740/vt.v1n1.p1xx-</w:t>
      </w:r>
      <w:r>
        <w:rPr>
          <w:rFonts w:ascii="Tahoma"/>
          <w:b/>
          <w:spacing w:val="-5"/>
          <w:w w:val="90"/>
          <w:sz w:val="16"/>
        </w:rPr>
        <w:t>1xx</w:t>
      </w:r>
    </w:p>
    <w:p w14:paraId="7F3F9EAA" w14:textId="77777777" w:rsidR="00AB4335" w:rsidRDefault="00AB4335">
      <w:pPr>
        <w:pStyle w:val="BodyText"/>
        <w:rPr>
          <w:rFonts w:ascii="Tahoma"/>
          <w:b/>
          <w:sz w:val="16"/>
        </w:rPr>
      </w:pPr>
    </w:p>
    <w:p w14:paraId="46B6E821" w14:textId="77777777" w:rsidR="00AB4335" w:rsidRDefault="00AB4335">
      <w:pPr>
        <w:pStyle w:val="BodyText"/>
        <w:spacing w:before="74"/>
        <w:rPr>
          <w:rFonts w:ascii="Tahoma"/>
          <w:b/>
          <w:sz w:val="16"/>
        </w:rPr>
      </w:pPr>
    </w:p>
    <w:p w14:paraId="1DF7F1A9" w14:textId="75F2D19A" w:rsidR="00AB4335" w:rsidRDefault="004F11D9" w:rsidP="000D7395">
      <w:pPr>
        <w:pStyle w:val="Title"/>
        <w:jc w:val="both"/>
        <w:rPr>
          <w:b w:val="0"/>
        </w:rPr>
      </w:pPr>
      <w:r>
        <w:rPr>
          <w:noProof/>
        </w:rPr>
        <w:drawing>
          <wp:anchor distT="0" distB="0" distL="0" distR="0" simplePos="0" relativeHeight="15729152" behindDoc="0" locked="0" layoutInCell="1" allowOverlap="1" wp14:anchorId="53B2B858" wp14:editId="0A56E050">
            <wp:simplePos x="0" y="0"/>
            <wp:positionH relativeFrom="page">
              <wp:posOffset>512444</wp:posOffset>
            </wp:positionH>
            <wp:positionV relativeFrom="paragraph">
              <wp:posOffset>24493</wp:posOffset>
            </wp:positionV>
            <wp:extent cx="1255395" cy="74409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55395" cy="744093"/>
                    </a:xfrm>
                    <a:prstGeom prst="rect">
                      <a:avLst/>
                    </a:prstGeom>
                  </pic:spPr>
                </pic:pic>
              </a:graphicData>
            </a:graphic>
          </wp:anchor>
        </w:drawing>
      </w:r>
      <w:r>
        <w:rPr>
          <w:noProof/>
        </w:rPr>
        <mc:AlternateContent>
          <mc:Choice Requires="wps">
            <w:drawing>
              <wp:anchor distT="0" distB="0" distL="0" distR="0" simplePos="0" relativeHeight="15729664" behindDoc="0" locked="0" layoutInCell="1" allowOverlap="1" wp14:anchorId="41E81675" wp14:editId="7FB26596">
                <wp:simplePos x="0" y="0"/>
                <wp:positionH relativeFrom="page">
                  <wp:posOffset>2252345</wp:posOffset>
                </wp:positionH>
                <wp:positionV relativeFrom="paragraph">
                  <wp:posOffset>18778</wp:posOffset>
                </wp:positionV>
                <wp:extent cx="1270" cy="28860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886075"/>
                        </a:xfrm>
                        <a:custGeom>
                          <a:avLst/>
                          <a:gdLst/>
                          <a:ahLst/>
                          <a:cxnLst/>
                          <a:rect l="l" t="t" r="r" b="b"/>
                          <a:pathLst>
                            <a:path h="2886075">
                              <a:moveTo>
                                <a:pt x="0" y="0"/>
                              </a:moveTo>
                              <a:lnTo>
                                <a:pt x="0" y="2886075"/>
                              </a:lnTo>
                            </a:path>
                          </a:pathLst>
                        </a:custGeom>
                        <a:ln w="9515">
                          <a:solidFill>
                            <a:srgbClr val="FFBE00"/>
                          </a:solidFill>
                          <a:prstDash val="solid"/>
                        </a:ln>
                      </wps:spPr>
                      <wps:bodyPr wrap="square" lIns="0" tIns="0" rIns="0" bIns="0" rtlCol="0">
                        <a:prstTxWarp prst="textNoShape">
                          <a:avLst/>
                        </a:prstTxWarp>
                        <a:noAutofit/>
                      </wps:bodyPr>
                    </wps:wsp>
                  </a:graphicData>
                </a:graphic>
              </wp:anchor>
            </w:drawing>
          </mc:Choice>
          <mc:Fallback>
            <w:pict>
              <v:shape w14:anchorId="0839443E" id="Graphic 3" o:spid="_x0000_s1026" style="position:absolute;margin-left:177.35pt;margin-top:1.5pt;width:.1pt;height:227.25pt;z-index:15729664;visibility:visible;mso-wrap-style:square;mso-wrap-distance-left:0;mso-wrap-distance-top:0;mso-wrap-distance-right:0;mso-wrap-distance-bottom:0;mso-position-horizontal:absolute;mso-position-horizontal-relative:page;mso-position-vertical:absolute;mso-position-vertical-relative:text;v-text-anchor:top" coordsize="1270,2886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hQdEgIAAFsEAAAOAAAAZHJzL2Uyb0RvYy54bWysVE1v2zAMvQ/YfxB0X+wESJsZcYqtWYYB&#10;RVegKXZWZDk2JosapcTuvx8lf6Qft2EXgRIp8vE9SuubrtHsrNDVYHI+n6WcKSOhqM0x50/73acV&#10;Z84LUwgNRuX8WTl+s/n4Yd3aTC2gAl0oZJTEuKy1Oa+8t1mSOFmpRrgZWGXIWQI2wtMWj0mBoqXs&#10;jU4WaXqVtICFRZDKOTrd9k6+ifnLUkn/syyd8kznnLD5uGJcD2FNNmuRHVHYqpYDDPEPKBpRGyo6&#10;pdoKL9gJ63epmloiOCj9TEKTQFnWUsUeqJt5+qabx0pYFXshcpydaHL/L628Pz/aBwzQnb0D+dsR&#10;I0lrXTZ5wsYNMV2JTYgl4KyLLD5PLKrOM0mH88U1MS3JsVitrtLrZSA5Edl4V56c/64g5hHnO+d7&#10;DYrREtVoyc6MJpKSQUMdNfSckYbIGWl46DW0wod7AVwwWXUpH84aOKs9RK9/g5ygXbzavI963UYf&#10;QZdCmdjYVJoOXzanDWtz/nk5X8bRcKDrYldrHVA4PB5uNbKzoKZ2u6/f0jiLlOFVmEXnt8JVfVx0&#10;DWxqM+jUSxNEOkDx/ICspWnOuftzEqg40z8MjUsY/dHA0TiMBnp9C/GBRIKo5r77JdCyUD7nnpS9&#10;h3EYRTaKFjiYYsNNA19OHso6KBpnqEc0bGiCI13DawtP5OU+Rl3+hM1fAAAA//8DAFBLAwQUAAYA&#10;CAAAACEAILt5fN0AAAAJAQAADwAAAGRycy9kb3ducmV2LnhtbEyPwU7DMBBE70j8g7VIXBB1gIaQ&#10;EKcqlThSidILt228JBHxOsRuG/r1LCe47WhGs2/KxeR6daAxdJ4N3MwSUMS1tx03BrZvz9cPoEJE&#10;tth7JgPfFGBRnZ+VWFh/5Fc6bGKjpIRDgQbaGIdC61C35DDM/EAs3ocfHUaRY6PtiEcpd72+TZJ7&#10;7bBj+dDiQKuW6s/N3hmIX8v3/IVyfdo+uXBya1r57MqYy4tp+Qgq0hT/wvCLL+hQCdPO79kG1Ru4&#10;S+eZROWQSeKLzkHtDMzTLAVdlfr/guoHAAD//wMAUEsBAi0AFAAGAAgAAAAhALaDOJL+AAAA4QEA&#10;ABMAAAAAAAAAAAAAAAAAAAAAAFtDb250ZW50X1R5cGVzXS54bWxQSwECLQAUAAYACAAAACEAOP0h&#10;/9YAAACUAQAACwAAAAAAAAAAAAAAAAAvAQAAX3JlbHMvLnJlbHNQSwECLQAUAAYACAAAACEAUNIU&#10;HRICAABbBAAADgAAAAAAAAAAAAAAAAAuAgAAZHJzL2Uyb0RvYy54bWxQSwECLQAUAAYACAAAACEA&#10;ILt5fN0AAAAJAQAADwAAAAAAAAAAAAAAAABsBAAAZHJzL2Rvd25yZXYueG1sUEsFBgAAAAAEAAQA&#10;8wAAAHYFAAAAAA==&#10;" path="m,l,2886075e" filled="f" strokecolor="#ffbe00" strokeweight=".26431mm">
                <v:path arrowok="t"/>
                <w10:wrap anchorx="page"/>
              </v:shape>
            </w:pict>
          </mc:Fallback>
        </mc:AlternateContent>
      </w:r>
      <w:r w:rsidR="000D7395" w:rsidRPr="000D7395">
        <w:rPr>
          <w:noProof/>
        </w:rPr>
        <w:t>The Process of Creating the Syaga Sinatriya Dance by Mochamad Rafli Wisnu Triwijaya and Virdha Annora Zavira</w:t>
      </w:r>
    </w:p>
    <w:p w14:paraId="4BFE937F" w14:textId="1F80A28E" w:rsidR="00AB4335" w:rsidRDefault="004F11D9">
      <w:pPr>
        <w:ind w:left="2998"/>
        <w:rPr>
          <w:sz w:val="18"/>
        </w:rPr>
      </w:pPr>
      <w:r>
        <w:rPr>
          <w:noProof/>
          <w:sz w:val="18"/>
        </w:rPr>
        <mc:AlternateContent>
          <mc:Choice Requires="wpg">
            <w:drawing>
              <wp:anchor distT="0" distB="0" distL="0" distR="0" simplePos="0" relativeHeight="15730176" behindDoc="0" locked="0" layoutInCell="1" allowOverlap="1" wp14:anchorId="79F01896" wp14:editId="0AEC1E51">
                <wp:simplePos x="0" y="0"/>
                <wp:positionH relativeFrom="page">
                  <wp:posOffset>813130</wp:posOffset>
                </wp:positionH>
                <wp:positionV relativeFrom="paragraph">
                  <wp:posOffset>118503</wp:posOffset>
                </wp:positionV>
                <wp:extent cx="542925" cy="3619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25" cy="361950"/>
                          <a:chOff x="0" y="0"/>
                          <a:chExt cx="542925" cy="361950"/>
                        </a:xfrm>
                      </wpg:grpSpPr>
                      <pic:pic xmlns:pic="http://schemas.openxmlformats.org/drawingml/2006/picture">
                        <pic:nvPicPr>
                          <pic:cNvPr id="5" name="Image 5"/>
                          <pic:cNvPicPr/>
                        </pic:nvPicPr>
                        <pic:blipFill>
                          <a:blip r:embed="rId9" cstate="print"/>
                          <a:stretch>
                            <a:fillRect/>
                          </a:stretch>
                        </pic:blipFill>
                        <pic:spPr>
                          <a:xfrm>
                            <a:off x="359473" y="12"/>
                            <a:ext cx="183426" cy="286867"/>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0" y="0"/>
                            <a:ext cx="305079" cy="306946"/>
                          </a:xfrm>
                          <a:prstGeom prst="rect">
                            <a:avLst/>
                          </a:prstGeom>
                        </pic:spPr>
                      </pic:pic>
                      <wps:wsp>
                        <wps:cNvPr id="7" name="Graphic 7"/>
                        <wps:cNvSpPr/>
                        <wps:spPr>
                          <a:xfrm>
                            <a:off x="-12" y="307961"/>
                            <a:ext cx="321945" cy="53975"/>
                          </a:xfrm>
                          <a:custGeom>
                            <a:avLst/>
                            <a:gdLst/>
                            <a:ahLst/>
                            <a:cxnLst/>
                            <a:rect l="l" t="t" r="r" b="b"/>
                            <a:pathLst>
                              <a:path w="321945" h="53975">
                                <a:moveTo>
                                  <a:pt x="41414" y="7493"/>
                                </a:moveTo>
                                <a:lnTo>
                                  <a:pt x="41402" y="4394"/>
                                </a:lnTo>
                                <a:lnTo>
                                  <a:pt x="38227" y="4394"/>
                                </a:lnTo>
                                <a:lnTo>
                                  <a:pt x="38227" y="7493"/>
                                </a:lnTo>
                                <a:lnTo>
                                  <a:pt x="33769" y="5588"/>
                                </a:lnTo>
                                <a:lnTo>
                                  <a:pt x="29946" y="4953"/>
                                </a:lnTo>
                                <a:lnTo>
                                  <a:pt x="25488" y="4953"/>
                                </a:lnTo>
                                <a:lnTo>
                                  <a:pt x="15303" y="6858"/>
                                </a:lnTo>
                                <a:lnTo>
                                  <a:pt x="7658" y="11811"/>
                                </a:lnTo>
                                <a:lnTo>
                                  <a:pt x="1917" y="19812"/>
                                </a:lnTo>
                                <a:lnTo>
                                  <a:pt x="0" y="29210"/>
                                </a:lnTo>
                                <a:lnTo>
                                  <a:pt x="1917" y="39116"/>
                                </a:lnTo>
                                <a:lnTo>
                                  <a:pt x="7658" y="47117"/>
                                </a:lnTo>
                                <a:lnTo>
                                  <a:pt x="15938" y="52070"/>
                                </a:lnTo>
                                <a:lnTo>
                                  <a:pt x="26123" y="53975"/>
                                </a:lnTo>
                                <a:lnTo>
                                  <a:pt x="31216" y="53975"/>
                                </a:lnTo>
                                <a:lnTo>
                                  <a:pt x="35674" y="53340"/>
                                </a:lnTo>
                                <a:lnTo>
                                  <a:pt x="41414" y="50927"/>
                                </a:lnTo>
                                <a:lnTo>
                                  <a:pt x="41414" y="50292"/>
                                </a:lnTo>
                                <a:lnTo>
                                  <a:pt x="41414" y="41529"/>
                                </a:lnTo>
                                <a:lnTo>
                                  <a:pt x="38227" y="41529"/>
                                </a:lnTo>
                                <a:lnTo>
                                  <a:pt x="38227" y="46482"/>
                                </a:lnTo>
                                <a:lnTo>
                                  <a:pt x="33769" y="49022"/>
                                </a:lnTo>
                                <a:lnTo>
                                  <a:pt x="30581" y="50292"/>
                                </a:lnTo>
                                <a:lnTo>
                                  <a:pt x="26758" y="50292"/>
                                </a:lnTo>
                                <a:lnTo>
                                  <a:pt x="19126" y="48387"/>
                                </a:lnTo>
                                <a:lnTo>
                                  <a:pt x="12750" y="44069"/>
                                </a:lnTo>
                                <a:lnTo>
                                  <a:pt x="8915" y="37211"/>
                                </a:lnTo>
                                <a:lnTo>
                                  <a:pt x="7023" y="29210"/>
                                </a:lnTo>
                                <a:lnTo>
                                  <a:pt x="8915" y="20447"/>
                                </a:lnTo>
                                <a:lnTo>
                                  <a:pt x="12115" y="14224"/>
                                </a:lnTo>
                                <a:lnTo>
                                  <a:pt x="18478" y="9906"/>
                                </a:lnTo>
                                <a:lnTo>
                                  <a:pt x="25488" y="8636"/>
                                </a:lnTo>
                                <a:lnTo>
                                  <a:pt x="30581" y="8636"/>
                                </a:lnTo>
                                <a:lnTo>
                                  <a:pt x="33769" y="9906"/>
                                </a:lnTo>
                                <a:lnTo>
                                  <a:pt x="38227" y="13081"/>
                                </a:lnTo>
                                <a:lnTo>
                                  <a:pt x="38227" y="16129"/>
                                </a:lnTo>
                                <a:lnTo>
                                  <a:pt x="41414" y="16129"/>
                                </a:lnTo>
                                <a:lnTo>
                                  <a:pt x="41414" y="8636"/>
                                </a:lnTo>
                                <a:lnTo>
                                  <a:pt x="41414" y="7493"/>
                                </a:lnTo>
                                <a:close/>
                              </a:path>
                              <a:path w="321945" h="53975">
                                <a:moveTo>
                                  <a:pt x="70713" y="22352"/>
                                </a:moveTo>
                                <a:lnTo>
                                  <a:pt x="68160" y="20447"/>
                                </a:lnTo>
                                <a:lnTo>
                                  <a:pt x="66255" y="19812"/>
                                </a:lnTo>
                                <a:lnTo>
                                  <a:pt x="63703" y="19812"/>
                                </a:lnTo>
                                <a:lnTo>
                                  <a:pt x="61798" y="21082"/>
                                </a:lnTo>
                                <a:lnTo>
                                  <a:pt x="56057" y="27940"/>
                                </a:lnTo>
                                <a:lnTo>
                                  <a:pt x="56057" y="19812"/>
                                </a:lnTo>
                                <a:lnTo>
                                  <a:pt x="54787" y="19812"/>
                                </a:lnTo>
                                <a:lnTo>
                                  <a:pt x="44602" y="22352"/>
                                </a:lnTo>
                                <a:lnTo>
                                  <a:pt x="44602" y="24130"/>
                                </a:lnTo>
                                <a:lnTo>
                                  <a:pt x="50965" y="24130"/>
                                </a:lnTo>
                                <a:lnTo>
                                  <a:pt x="50965" y="50228"/>
                                </a:lnTo>
                                <a:lnTo>
                                  <a:pt x="45237" y="50228"/>
                                </a:lnTo>
                                <a:lnTo>
                                  <a:pt x="45237" y="52705"/>
                                </a:lnTo>
                                <a:lnTo>
                                  <a:pt x="63068" y="52705"/>
                                </a:lnTo>
                                <a:lnTo>
                                  <a:pt x="63068" y="50228"/>
                                </a:lnTo>
                                <a:lnTo>
                                  <a:pt x="56057" y="50228"/>
                                </a:lnTo>
                                <a:lnTo>
                                  <a:pt x="56057" y="30988"/>
                                </a:lnTo>
                                <a:lnTo>
                                  <a:pt x="59245" y="27940"/>
                                </a:lnTo>
                                <a:lnTo>
                                  <a:pt x="61798" y="25400"/>
                                </a:lnTo>
                                <a:lnTo>
                                  <a:pt x="63703" y="25400"/>
                                </a:lnTo>
                                <a:lnTo>
                                  <a:pt x="64973" y="26035"/>
                                </a:lnTo>
                                <a:lnTo>
                                  <a:pt x="66255" y="27305"/>
                                </a:lnTo>
                                <a:lnTo>
                                  <a:pt x="67919" y="25400"/>
                                </a:lnTo>
                                <a:lnTo>
                                  <a:pt x="70713" y="22352"/>
                                </a:lnTo>
                                <a:close/>
                              </a:path>
                              <a:path w="321945" h="53975">
                                <a:moveTo>
                                  <a:pt x="103187" y="27305"/>
                                </a:moveTo>
                                <a:lnTo>
                                  <a:pt x="98729" y="22352"/>
                                </a:lnTo>
                                <a:lnTo>
                                  <a:pt x="96824" y="20447"/>
                                </a:lnTo>
                                <a:lnTo>
                                  <a:pt x="96824" y="28575"/>
                                </a:lnTo>
                                <a:lnTo>
                                  <a:pt x="96824" y="44704"/>
                                </a:lnTo>
                                <a:lnTo>
                                  <a:pt x="92367" y="50927"/>
                                </a:lnTo>
                                <a:lnTo>
                                  <a:pt x="81534" y="50927"/>
                                </a:lnTo>
                                <a:lnTo>
                                  <a:pt x="77076" y="44704"/>
                                </a:lnTo>
                                <a:lnTo>
                                  <a:pt x="77076" y="28575"/>
                                </a:lnTo>
                                <a:lnTo>
                                  <a:pt x="81534" y="22352"/>
                                </a:lnTo>
                                <a:lnTo>
                                  <a:pt x="92367" y="22352"/>
                                </a:lnTo>
                                <a:lnTo>
                                  <a:pt x="96824" y="28575"/>
                                </a:lnTo>
                                <a:lnTo>
                                  <a:pt x="96824" y="20447"/>
                                </a:lnTo>
                                <a:lnTo>
                                  <a:pt x="95554" y="19812"/>
                                </a:lnTo>
                                <a:lnTo>
                                  <a:pt x="77711" y="19812"/>
                                </a:lnTo>
                                <a:lnTo>
                                  <a:pt x="70713" y="27305"/>
                                </a:lnTo>
                                <a:lnTo>
                                  <a:pt x="70713" y="45847"/>
                                </a:lnTo>
                                <a:lnTo>
                                  <a:pt x="77711" y="53975"/>
                                </a:lnTo>
                                <a:lnTo>
                                  <a:pt x="95554" y="53975"/>
                                </a:lnTo>
                                <a:lnTo>
                                  <a:pt x="98729" y="50927"/>
                                </a:lnTo>
                                <a:lnTo>
                                  <a:pt x="103187" y="45847"/>
                                </a:lnTo>
                                <a:lnTo>
                                  <a:pt x="103187" y="27305"/>
                                </a:lnTo>
                                <a:close/>
                              </a:path>
                              <a:path w="321945" h="53975">
                                <a:moveTo>
                                  <a:pt x="131851" y="39751"/>
                                </a:moveTo>
                                <a:lnTo>
                                  <a:pt x="129298" y="37211"/>
                                </a:lnTo>
                                <a:lnTo>
                                  <a:pt x="122301" y="34163"/>
                                </a:lnTo>
                                <a:lnTo>
                                  <a:pt x="113385" y="30988"/>
                                </a:lnTo>
                                <a:lnTo>
                                  <a:pt x="112750" y="30353"/>
                                </a:lnTo>
                                <a:lnTo>
                                  <a:pt x="112750" y="24130"/>
                                </a:lnTo>
                                <a:lnTo>
                                  <a:pt x="115290" y="22352"/>
                                </a:lnTo>
                                <a:lnTo>
                                  <a:pt x="122936" y="22352"/>
                                </a:lnTo>
                                <a:lnTo>
                                  <a:pt x="126758" y="24765"/>
                                </a:lnTo>
                                <a:lnTo>
                                  <a:pt x="126758" y="27305"/>
                                </a:lnTo>
                                <a:lnTo>
                                  <a:pt x="126123" y="29718"/>
                                </a:lnTo>
                                <a:lnTo>
                                  <a:pt x="129298" y="29718"/>
                                </a:lnTo>
                                <a:lnTo>
                                  <a:pt x="131216" y="19177"/>
                                </a:lnTo>
                                <a:lnTo>
                                  <a:pt x="128028" y="19177"/>
                                </a:lnTo>
                                <a:lnTo>
                                  <a:pt x="127393" y="22352"/>
                                </a:lnTo>
                                <a:lnTo>
                                  <a:pt x="125488" y="20447"/>
                                </a:lnTo>
                                <a:lnTo>
                                  <a:pt x="122936" y="19812"/>
                                </a:lnTo>
                                <a:lnTo>
                                  <a:pt x="112750" y="19812"/>
                                </a:lnTo>
                                <a:lnTo>
                                  <a:pt x="108292" y="23622"/>
                                </a:lnTo>
                                <a:lnTo>
                                  <a:pt x="108292" y="33528"/>
                                </a:lnTo>
                                <a:lnTo>
                                  <a:pt x="110832" y="35941"/>
                                </a:lnTo>
                                <a:lnTo>
                                  <a:pt x="125488" y="41529"/>
                                </a:lnTo>
                                <a:lnTo>
                                  <a:pt x="127393" y="43434"/>
                                </a:lnTo>
                                <a:lnTo>
                                  <a:pt x="127393" y="49022"/>
                                </a:lnTo>
                                <a:lnTo>
                                  <a:pt x="124206" y="50927"/>
                                </a:lnTo>
                                <a:lnTo>
                                  <a:pt x="115925" y="50927"/>
                                </a:lnTo>
                                <a:lnTo>
                                  <a:pt x="111467" y="48387"/>
                                </a:lnTo>
                                <a:lnTo>
                                  <a:pt x="111467" y="43434"/>
                                </a:lnTo>
                                <a:lnTo>
                                  <a:pt x="108292" y="43434"/>
                                </a:lnTo>
                                <a:lnTo>
                                  <a:pt x="108292" y="53340"/>
                                </a:lnTo>
                                <a:lnTo>
                                  <a:pt x="111467" y="53340"/>
                                </a:lnTo>
                                <a:lnTo>
                                  <a:pt x="111467" y="50927"/>
                                </a:lnTo>
                                <a:lnTo>
                                  <a:pt x="113385" y="52705"/>
                                </a:lnTo>
                                <a:lnTo>
                                  <a:pt x="116560" y="53975"/>
                                </a:lnTo>
                                <a:lnTo>
                                  <a:pt x="127393" y="53975"/>
                                </a:lnTo>
                                <a:lnTo>
                                  <a:pt x="131851" y="49657"/>
                                </a:lnTo>
                                <a:lnTo>
                                  <a:pt x="131851" y="39751"/>
                                </a:lnTo>
                                <a:close/>
                              </a:path>
                              <a:path w="321945" h="53975">
                                <a:moveTo>
                                  <a:pt x="161150" y="39751"/>
                                </a:moveTo>
                                <a:lnTo>
                                  <a:pt x="159245" y="37211"/>
                                </a:lnTo>
                                <a:lnTo>
                                  <a:pt x="152234" y="34163"/>
                                </a:lnTo>
                                <a:lnTo>
                                  <a:pt x="143319" y="30988"/>
                                </a:lnTo>
                                <a:lnTo>
                                  <a:pt x="142684" y="30353"/>
                                </a:lnTo>
                                <a:lnTo>
                                  <a:pt x="142684" y="24130"/>
                                </a:lnTo>
                                <a:lnTo>
                                  <a:pt x="145224" y="22352"/>
                                </a:lnTo>
                                <a:lnTo>
                                  <a:pt x="152869" y="22352"/>
                                </a:lnTo>
                                <a:lnTo>
                                  <a:pt x="156057" y="24765"/>
                                </a:lnTo>
                                <a:lnTo>
                                  <a:pt x="156057" y="27305"/>
                                </a:lnTo>
                                <a:lnTo>
                                  <a:pt x="155422" y="29718"/>
                                </a:lnTo>
                                <a:lnTo>
                                  <a:pt x="158597" y="29718"/>
                                </a:lnTo>
                                <a:lnTo>
                                  <a:pt x="160515" y="19177"/>
                                </a:lnTo>
                                <a:lnTo>
                                  <a:pt x="157327" y="19177"/>
                                </a:lnTo>
                                <a:lnTo>
                                  <a:pt x="157327" y="22352"/>
                                </a:lnTo>
                                <a:lnTo>
                                  <a:pt x="154787" y="20447"/>
                                </a:lnTo>
                                <a:lnTo>
                                  <a:pt x="152234" y="19812"/>
                                </a:lnTo>
                                <a:lnTo>
                                  <a:pt x="142684" y="19812"/>
                                </a:lnTo>
                                <a:lnTo>
                                  <a:pt x="137579" y="23622"/>
                                </a:lnTo>
                                <a:lnTo>
                                  <a:pt x="137579" y="33528"/>
                                </a:lnTo>
                                <a:lnTo>
                                  <a:pt x="140131" y="35941"/>
                                </a:lnTo>
                                <a:lnTo>
                                  <a:pt x="155422" y="41529"/>
                                </a:lnTo>
                                <a:lnTo>
                                  <a:pt x="157327" y="43434"/>
                                </a:lnTo>
                                <a:lnTo>
                                  <a:pt x="157327" y="49022"/>
                                </a:lnTo>
                                <a:lnTo>
                                  <a:pt x="154139" y="50927"/>
                                </a:lnTo>
                                <a:lnTo>
                                  <a:pt x="145859" y="50927"/>
                                </a:lnTo>
                                <a:lnTo>
                                  <a:pt x="141401" y="48387"/>
                                </a:lnTo>
                                <a:lnTo>
                                  <a:pt x="141401" y="43434"/>
                                </a:lnTo>
                                <a:lnTo>
                                  <a:pt x="138226" y="43434"/>
                                </a:lnTo>
                                <a:lnTo>
                                  <a:pt x="138226" y="53340"/>
                                </a:lnTo>
                                <a:lnTo>
                                  <a:pt x="140766" y="53340"/>
                                </a:lnTo>
                                <a:lnTo>
                                  <a:pt x="140766" y="50927"/>
                                </a:lnTo>
                                <a:lnTo>
                                  <a:pt x="143319" y="52705"/>
                                </a:lnTo>
                                <a:lnTo>
                                  <a:pt x="146507" y="53975"/>
                                </a:lnTo>
                                <a:lnTo>
                                  <a:pt x="156692" y="53975"/>
                                </a:lnTo>
                                <a:lnTo>
                                  <a:pt x="161150" y="49657"/>
                                </a:lnTo>
                                <a:lnTo>
                                  <a:pt x="161150" y="39751"/>
                                </a:lnTo>
                                <a:close/>
                              </a:path>
                              <a:path w="321945" h="53975">
                                <a:moveTo>
                                  <a:pt x="224840" y="50228"/>
                                </a:moveTo>
                                <a:lnTo>
                                  <a:pt x="219100" y="50228"/>
                                </a:lnTo>
                                <a:lnTo>
                                  <a:pt x="219100" y="14935"/>
                                </a:lnTo>
                                <a:lnTo>
                                  <a:pt x="212737" y="14935"/>
                                </a:lnTo>
                                <a:lnTo>
                                  <a:pt x="212737" y="50228"/>
                                </a:lnTo>
                                <a:lnTo>
                                  <a:pt x="207010" y="50228"/>
                                </a:lnTo>
                                <a:lnTo>
                                  <a:pt x="207010" y="52705"/>
                                </a:lnTo>
                                <a:lnTo>
                                  <a:pt x="224840" y="52705"/>
                                </a:lnTo>
                                <a:lnTo>
                                  <a:pt x="224840" y="50228"/>
                                </a:lnTo>
                                <a:close/>
                              </a:path>
                              <a:path w="321945" h="53975">
                                <a:moveTo>
                                  <a:pt x="224840" y="5588"/>
                                </a:moveTo>
                                <a:lnTo>
                                  <a:pt x="212737" y="5588"/>
                                </a:lnTo>
                                <a:lnTo>
                                  <a:pt x="195541" y="42164"/>
                                </a:lnTo>
                                <a:lnTo>
                                  <a:pt x="182918" y="14224"/>
                                </a:lnTo>
                                <a:lnTo>
                                  <a:pt x="178981" y="5588"/>
                                </a:lnTo>
                                <a:lnTo>
                                  <a:pt x="167525" y="5588"/>
                                </a:lnTo>
                                <a:lnTo>
                                  <a:pt x="167525" y="8001"/>
                                </a:lnTo>
                                <a:lnTo>
                                  <a:pt x="172618" y="8001"/>
                                </a:lnTo>
                                <a:lnTo>
                                  <a:pt x="172618" y="50228"/>
                                </a:lnTo>
                                <a:lnTo>
                                  <a:pt x="167525" y="50228"/>
                                </a:lnTo>
                                <a:lnTo>
                                  <a:pt x="167525" y="52705"/>
                                </a:lnTo>
                                <a:lnTo>
                                  <a:pt x="182168" y="52705"/>
                                </a:lnTo>
                                <a:lnTo>
                                  <a:pt x="182168" y="50228"/>
                                </a:lnTo>
                                <a:lnTo>
                                  <a:pt x="176441" y="50228"/>
                                </a:lnTo>
                                <a:lnTo>
                                  <a:pt x="176441" y="14224"/>
                                </a:lnTo>
                                <a:lnTo>
                                  <a:pt x="194271" y="53340"/>
                                </a:lnTo>
                                <a:lnTo>
                                  <a:pt x="199631" y="42164"/>
                                </a:lnTo>
                                <a:lnTo>
                                  <a:pt x="212737" y="14859"/>
                                </a:lnTo>
                                <a:lnTo>
                                  <a:pt x="219113" y="14859"/>
                                </a:lnTo>
                                <a:lnTo>
                                  <a:pt x="219113" y="8001"/>
                                </a:lnTo>
                                <a:lnTo>
                                  <a:pt x="224840" y="8001"/>
                                </a:lnTo>
                                <a:lnTo>
                                  <a:pt x="224840" y="5588"/>
                                </a:lnTo>
                                <a:close/>
                              </a:path>
                              <a:path w="321945" h="53975">
                                <a:moveTo>
                                  <a:pt x="257962" y="49657"/>
                                </a:moveTo>
                                <a:lnTo>
                                  <a:pt x="252222" y="49657"/>
                                </a:lnTo>
                                <a:lnTo>
                                  <a:pt x="252222" y="48387"/>
                                </a:lnTo>
                                <a:lnTo>
                                  <a:pt x="252222" y="22987"/>
                                </a:lnTo>
                                <a:lnTo>
                                  <a:pt x="251587" y="22352"/>
                                </a:lnTo>
                                <a:lnTo>
                                  <a:pt x="247764" y="19812"/>
                                </a:lnTo>
                                <a:lnTo>
                                  <a:pt x="235026" y="19812"/>
                                </a:lnTo>
                                <a:lnTo>
                                  <a:pt x="229933" y="22987"/>
                                </a:lnTo>
                                <a:lnTo>
                                  <a:pt x="229933" y="27305"/>
                                </a:lnTo>
                                <a:lnTo>
                                  <a:pt x="230568" y="28575"/>
                                </a:lnTo>
                                <a:lnTo>
                                  <a:pt x="236943" y="27305"/>
                                </a:lnTo>
                                <a:lnTo>
                                  <a:pt x="236943" y="23622"/>
                                </a:lnTo>
                                <a:lnTo>
                                  <a:pt x="239483" y="22352"/>
                                </a:lnTo>
                                <a:lnTo>
                                  <a:pt x="244589" y="22352"/>
                                </a:lnTo>
                                <a:lnTo>
                                  <a:pt x="247129" y="24130"/>
                                </a:lnTo>
                                <a:lnTo>
                                  <a:pt x="247129" y="35306"/>
                                </a:lnTo>
                                <a:lnTo>
                                  <a:pt x="247129" y="38481"/>
                                </a:lnTo>
                                <a:lnTo>
                                  <a:pt x="247129" y="45847"/>
                                </a:lnTo>
                                <a:lnTo>
                                  <a:pt x="241401" y="49657"/>
                                </a:lnTo>
                                <a:lnTo>
                                  <a:pt x="236308" y="49657"/>
                                </a:lnTo>
                                <a:lnTo>
                                  <a:pt x="234391" y="47752"/>
                                </a:lnTo>
                                <a:lnTo>
                                  <a:pt x="234391" y="40894"/>
                                </a:lnTo>
                                <a:lnTo>
                                  <a:pt x="247129" y="38481"/>
                                </a:lnTo>
                                <a:lnTo>
                                  <a:pt x="247129" y="35306"/>
                                </a:lnTo>
                                <a:lnTo>
                                  <a:pt x="230568" y="39116"/>
                                </a:lnTo>
                                <a:lnTo>
                                  <a:pt x="228028" y="42164"/>
                                </a:lnTo>
                                <a:lnTo>
                                  <a:pt x="228028" y="50292"/>
                                </a:lnTo>
                                <a:lnTo>
                                  <a:pt x="231851" y="53975"/>
                                </a:lnTo>
                                <a:lnTo>
                                  <a:pt x="240766" y="53975"/>
                                </a:lnTo>
                                <a:lnTo>
                                  <a:pt x="243954" y="52070"/>
                                </a:lnTo>
                                <a:lnTo>
                                  <a:pt x="245859" y="49657"/>
                                </a:lnTo>
                                <a:lnTo>
                                  <a:pt x="247129" y="48387"/>
                                </a:lnTo>
                                <a:lnTo>
                                  <a:pt x="247129" y="52070"/>
                                </a:lnTo>
                                <a:lnTo>
                                  <a:pt x="248412" y="53340"/>
                                </a:lnTo>
                                <a:lnTo>
                                  <a:pt x="252869" y="53340"/>
                                </a:lnTo>
                                <a:lnTo>
                                  <a:pt x="257962" y="51435"/>
                                </a:lnTo>
                                <a:lnTo>
                                  <a:pt x="257962" y="49657"/>
                                </a:lnTo>
                                <a:close/>
                              </a:path>
                              <a:path w="321945" h="53975">
                                <a:moveTo>
                                  <a:pt x="285978" y="22352"/>
                                </a:moveTo>
                                <a:lnTo>
                                  <a:pt x="284073" y="20447"/>
                                </a:lnTo>
                                <a:lnTo>
                                  <a:pt x="282168" y="19812"/>
                                </a:lnTo>
                                <a:lnTo>
                                  <a:pt x="278980" y="19812"/>
                                </a:lnTo>
                                <a:lnTo>
                                  <a:pt x="277063" y="21082"/>
                                </a:lnTo>
                                <a:lnTo>
                                  <a:pt x="271970" y="27940"/>
                                </a:lnTo>
                                <a:lnTo>
                                  <a:pt x="271970" y="19812"/>
                                </a:lnTo>
                                <a:lnTo>
                                  <a:pt x="270700" y="19812"/>
                                </a:lnTo>
                                <a:lnTo>
                                  <a:pt x="259867" y="22352"/>
                                </a:lnTo>
                                <a:lnTo>
                                  <a:pt x="259867" y="24130"/>
                                </a:lnTo>
                                <a:lnTo>
                                  <a:pt x="266877" y="24130"/>
                                </a:lnTo>
                                <a:lnTo>
                                  <a:pt x="266877" y="50228"/>
                                </a:lnTo>
                                <a:lnTo>
                                  <a:pt x="261150" y="50228"/>
                                </a:lnTo>
                                <a:lnTo>
                                  <a:pt x="261150" y="52705"/>
                                </a:lnTo>
                                <a:lnTo>
                                  <a:pt x="278980" y="52705"/>
                                </a:lnTo>
                                <a:lnTo>
                                  <a:pt x="278980" y="50228"/>
                                </a:lnTo>
                                <a:lnTo>
                                  <a:pt x="271970" y="50228"/>
                                </a:lnTo>
                                <a:lnTo>
                                  <a:pt x="271970" y="30988"/>
                                </a:lnTo>
                                <a:lnTo>
                                  <a:pt x="274701" y="27940"/>
                                </a:lnTo>
                                <a:lnTo>
                                  <a:pt x="275793" y="26670"/>
                                </a:lnTo>
                                <a:lnTo>
                                  <a:pt x="277698" y="25400"/>
                                </a:lnTo>
                                <a:lnTo>
                                  <a:pt x="279615" y="25400"/>
                                </a:lnTo>
                                <a:lnTo>
                                  <a:pt x="280250" y="26035"/>
                                </a:lnTo>
                                <a:lnTo>
                                  <a:pt x="282168" y="27305"/>
                                </a:lnTo>
                                <a:lnTo>
                                  <a:pt x="283591" y="25400"/>
                                </a:lnTo>
                                <a:lnTo>
                                  <a:pt x="285978" y="22352"/>
                                </a:lnTo>
                                <a:close/>
                              </a:path>
                              <a:path w="321945" h="53975">
                                <a:moveTo>
                                  <a:pt x="302526" y="50228"/>
                                </a:moveTo>
                                <a:lnTo>
                                  <a:pt x="296811" y="50228"/>
                                </a:lnTo>
                                <a:lnTo>
                                  <a:pt x="296811" y="0"/>
                                </a:lnTo>
                                <a:lnTo>
                                  <a:pt x="295541" y="0"/>
                                </a:lnTo>
                                <a:lnTo>
                                  <a:pt x="284708" y="3048"/>
                                </a:lnTo>
                                <a:lnTo>
                                  <a:pt x="284708" y="4953"/>
                                </a:lnTo>
                                <a:lnTo>
                                  <a:pt x="291719" y="4953"/>
                                </a:lnTo>
                                <a:lnTo>
                                  <a:pt x="291719" y="50228"/>
                                </a:lnTo>
                                <a:lnTo>
                                  <a:pt x="285978" y="50228"/>
                                </a:lnTo>
                                <a:lnTo>
                                  <a:pt x="285978" y="52705"/>
                                </a:lnTo>
                                <a:lnTo>
                                  <a:pt x="302526" y="52705"/>
                                </a:lnTo>
                                <a:lnTo>
                                  <a:pt x="302526" y="50228"/>
                                </a:lnTo>
                                <a:close/>
                              </a:path>
                              <a:path w="321945" h="53975">
                                <a:moveTo>
                                  <a:pt x="321652" y="50292"/>
                                </a:moveTo>
                                <a:lnTo>
                                  <a:pt x="317830" y="50292"/>
                                </a:lnTo>
                                <a:lnTo>
                                  <a:pt x="303174" y="33528"/>
                                </a:lnTo>
                                <a:lnTo>
                                  <a:pt x="314642" y="22987"/>
                                </a:lnTo>
                                <a:lnTo>
                                  <a:pt x="320370" y="22987"/>
                                </a:lnTo>
                                <a:lnTo>
                                  <a:pt x="320370" y="20510"/>
                                </a:lnTo>
                                <a:lnTo>
                                  <a:pt x="305727" y="20510"/>
                                </a:lnTo>
                                <a:lnTo>
                                  <a:pt x="305727" y="22987"/>
                                </a:lnTo>
                                <a:lnTo>
                                  <a:pt x="310819" y="22987"/>
                                </a:lnTo>
                                <a:lnTo>
                                  <a:pt x="297446" y="35306"/>
                                </a:lnTo>
                                <a:lnTo>
                                  <a:pt x="312737" y="52705"/>
                                </a:lnTo>
                                <a:lnTo>
                                  <a:pt x="321652" y="52705"/>
                                </a:lnTo>
                                <a:lnTo>
                                  <a:pt x="321652" y="502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B06306" id="Group 4" o:spid="_x0000_s1026" style="position:absolute;margin-left:64.05pt;margin-top:9.35pt;width:42.75pt;height:28.5pt;z-index:15730176;mso-wrap-distance-left:0;mso-wrap-distance-right:0;mso-position-horizontal-relative:page" coordsize="5429,361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JfxUHMLAABFPAAADgAAAGRycy9lMm9Eb2MueG1s1Ftb&#10;b+M2Fn5fYP+D4feZiFdJxmSKRWc7KFC0g+0s9llx5NiobWkl5TL/fj+KpMgmsQ7VdIHdCSaU48/0&#10;4bmfQ/LDd0+n4+qh7vpDc75es/fZelWft83t4Xx3vf7n1x/eFetVP1Tn2+rYnOvr9be6X3/38a9/&#10;+fDYbmre7Jvjbd2tMMm53zy21+v9MLSbq6t+u69PVf++aesz3tw13aka8LK7u7rtqkfMfjpe8SzT&#10;V49Nd9t2zbbue/z1k31z/XGcf7ert8Mvu11fD6vj9Rq0DePvbvx9Y35fffxQbe66qt0fto6M6g9Q&#10;caoOZ3zpNNWnaqhW993hxVSnw7Zr+mY3vN82p6tmtzts63ENWA3Lnq3mc9fct+Na7jaPd+3EJrD2&#10;GZ/+8LTbnx8+d+2v7ZfOUo/Hn5rtbz34cvXY3m3i983ruwB+2nUn8yEsYvU0cvTbxNH6aVht8Ucl&#10;ecnVerXFW0KzUjmOb/cQy4tPbfd/n/3cVbWxXzqSNpHSHrYb/HfswdML9tBqhE8N9129dpOckuY4&#10;Vd1v9+07SLKthsPN4XgYvo1aCZkZos4PXw5bw1nzApz80q0Ot2DKenWuTjCGH0/VXb1SRgk9wuAN&#10;7198/OZ4aH84HI+G4+bZEQpVfqYKr6zVqtmnZnt/qs+DtZuuPoLm5tzvD22/XnWb+nRTg7jux1sG&#10;ecFmB1DYdofzYI2kH7p62O7N9+9Axz9gWobQajO9MRId6DRL6J1iPdMVoUqZi/UKWsG4nd5rDCuE&#10;5NpqDC90oXPz/iT5atN2/fC5bk4r8wB6QQfYXW2qh596R5GHOD5aIkbqQJPlNR7+b/QF3Ij1RRuG&#10;GOYajfpf0Bf+X9cXeO6XvkVkKstL51syXcqRMX+qpjy2iEq9tzW8emFtixzvr/uqraGsZtrgDnIv&#10;3s8uDI0a7zDGM0Pc5tUFW3oHCzLcEWCGZr83JsFZKZ37VaLMR1cTcWh7b20pth/EsFtrSbCpvX/a&#10;Pp39o7E4E06PYzgd4DtghesVwumN/XY4Q/M5M6l5XD2COEfIHt5vpMO8eWoe6q/NCBtMLJAMP+Na&#10;clkKMxdIDaDj+Rk4swuXopQO7CF+bMd5RcE5mAweLYBGJPjZ/OhmFbmG9mFWpYpilgBeGuUcCSiV&#10;X5ifzY92Vq4kJkuCMiUy60N1oeYJyDUAZlLGCjbqCDjrv9iPlgBWMssrVhbWN1+EWqtEgGdjVL+I&#10;m6YUJWPeSP23+tF++0SozBnosCrgIX50hKpS2EUpnuXzFHDNuGVVbAV+Pj/aeQXjIHKUa2QxHuNH&#10;h1U6txqrhJDzNATtVlkJfZxbW4wFfxOxkilezmIjS1iC1bKYp0FMtiDLjBPYTBXIMIzdZNTauM6d&#10;4tJYaJnJG4yVF6KY5y/jOTLRESsROWZ5VpQMHhTTipwTtpNnTstom5hm5ZmUFLHMUcAk5/OujhUy&#10;t0ZRltm8qQVPU2gxD0WkdSKjoZMmkAQEZWQiw/xzBhFhYcrzAgvGwxZgyZWFaV8JDdtj09d2ASbk&#10;LQ59eZYz66A4F8ob0KXYpwumnfMltUdrrqz+0g5di9xFlAQsy0uraXD/hHtQOlM2qPC8JNxkwNI0&#10;KCh7arCSUrt8Ieawd+d+tG49wkro5qxmwplry1++AAt3xudDtlRc2LUtwvI880meX5Mf7dq0yLQP&#10;mwuwJL1BbjS9ASuyksidVMlNBgv/S+uODjqpZDYvt6DrcIQUVpauWuU6EwR/J3vjOfzmrO7ovGQ2&#10;haRpeN1DeNm+1f+wTDBnSjHZlxxQWeRwwqNQInflifGjVbhSFwhaI5Z0VhG2UFO14ufz4/N5EUCz&#10;+bBYcoE+gqGBzr0K5NUupyPztBxScTkHSUPAcnJtgQbaWYW1JWCDLEgaIlnQclNKWZ7RTjvPkdqP&#10;skjAhrBIGlMwEKmQBc0aXqCBrgfKaW0J2MkuaD2LTI4mOALH9ukt4s3mD+tXViim5vG52CXzRwbG&#10;XfCnk2IGtczc3JLp+fKXMSEKl26ToYGFNB6VMFFYR2A6UCPh5qXLsEgHhwWWSKDTvCFqFF/ScIlq&#10;d1ZNYzCp/wD7IpeXOZvPLiIJJoBDSWxK+XnTYrzIkNoYbqSAc4FOTyrrpt5IStE0CYV2M5FuJICR&#10;7aIkH2kWmih2TWrswAJ5PSEUoIVr5qFB7q3QG7kfbfhjoX6j634YiuezFPghtC6AyWqecclRaBpu&#10;JLg8hmzOWncKmEkXtBMKehbA9AKDUBK4EcB0j4cFMpaByUwjcoyKzPHRZUOKbYVC9rAi3aADHAuB&#10;QqLuIVxBAMdRxevxm4OWhpu2q4ynvxi0QiWRELQUopbNaAQdtKQQLo+n6xn0cHThZqaDVgAnBC2U&#10;jD7TpoMWnJFrX9NpIwsFW0LQisB00ELeCBc6OlM6aKlCla6PQIPRc/BtMzpoqVy4LYKEoBXAKayb&#10;ehQJQStoXUIcCrqRABa5Mntlpoymg1YAJwQtmcEpjDObXV0iaAVxJwStwOcENx2B6aCl0Kpxeze0&#10;50V2rtLBDPwYuZEQtNBS9GA6aJkWqKs1l4AT4pBEEetCOLmLAYoncALrJseYELSkxn7uyLqEOKS0&#10;dnlVAjgEioSgFcBxVPmzghY8dIEOqM2XQg/wUtDCtilDc+o53FPjR5sSRmCGDdT52oKbuG/ZvQhM&#10;d/fMbhx2BBNpjsBkXhMzbxH4le7lW7OPmJaw/3tZjhO3yd1inJKCfxr5J7EVSSTrqC9Q6xlmJ+wO&#10;5QU2da1kAs1eifzo6gvUqT5XX4AtMni0uZ0clqNOtQQvwdJqxyKCX5H35dWRmsQKiCG1Zx6DaTJy&#10;LZ2oExYYwAmiLiXPnahpp16W2sVwWuN+5zhMZJyTtnFJbmOLyQVgUjUi81uCfcX43uwIkFhpdxIl&#10;KokuegLkeC7jpYMRj8DkpnYERkeK2AHnSI59w58sFpD0Q/eskyFPhWC2zCUqdF4KQkvhG0AkzRGY&#10;rCzQdFTOaOl+O3LiUjoyEmYOYDKX5jicVPgFhp1d74386AK4RK6Zuq8CoZidcOP56dowAqNRSp0M&#10;CDOLQhI789HMdBsbhE4Zb2Qrngt+dNwQ2Ku0bjfBUpATly5o5ohc814pAmcFcXosWuAibiTwOago&#10;fTIKuaLvqyb46ACGMRIHiHho09C5NI/yf7K1xCETty+UcEYr1FkJ4g4qStdZkQRTyCikO1FJl05w&#10;ub6LkgKeAoVikkrPX48q3kLeHLRMJ8XaVtzDuBi0ULP4HXByM5CHdCkhAJiU1BYLKeA8wwbS6PLI&#10;QydIf0ocCxzB5KmTCJxCBoqWZJpVac6wj2TQgTYCk6dJuNYFNmMSA0AA05kmMnTfWV0GJlNpHsRN&#10;dwRiMJlKRxJMoDnoBt2x5Tn29m1ooY+g4GBh7ne0tKaOpSKt8oeoyEMo+G7tGpr0aRHj/11vnD6y&#10;Ehnsa5vL3ue4qFygzee4QdP8upvxM77Viwks0qWascwvejEcaXBHD2K4p8aPbp0BPH+QiIdynQDi&#10;VILLZ0Qm57cCecBK8sg42ttu+2EJNoEFQXrLwKQbiAW3CPyKG3izEqG4R75o3ChWOeVKl5RIsLzA&#10;kcDncK88frRKhGMJzB0QpzvpAluY0u2FkPWb4BkOa7qwQhVOMRi7IvNqiqQ0d3shfBGYphkx2593&#10;I8E4loBjmOMC6UwaBxR8M5MOK7iLMgmcVr4IHGmHF/ML5cMliOn6C57jCzZ9czzc+it8fXd38/2x&#10;Wz1U5mLq+M+VLBEM1xz9tR/zdNPcfsMVwkdcE7pe9/++r8x9xeOPZ9xKgiYM/qHzDzf+oRuO3zfj&#10;BdjxYDLuzX19+lfVte4K3YC7dz83/nLSi5t0Fms+eW7+dj80u8N4zS5QhHs65gUuSo1P413V8e6O&#10;u1drLsPGr0dUuP378T8AAAD//wMAUEsDBAoAAAAAAAAAIQD/3aeY6AwAAOgMAAAUAAAAZHJzL21l&#10;ZGlhL2ltYWdlMS5wbmeJUE5HDQoaCgAAAA1JSERSAAAAJgAAADwIBgAAAApwyFMAAAAGYktHRAD/&#10;AP8A/6C9p5MAAAAJcEhZcwAADsQAAA7EAZUrDhsAAAyISURBVGiBxZpfcBvHfcd/e3e4A0CAdwcc&#10;QYIgQQoKSVmioz8QI1tya9qJLNOetHUsummmrR8ST2acjDPpNP0z9WSs6WSmmaZNH5xO64dUiSeO&#10;Iip9iKrIiTQ1rUhUbBKqbck0LYkURRAEQPw/4A64O9xuH0SxJHAgQcmTfp+A+/12f5/bvdv97e4h&#10;QghsVePj4/b+/v7eYrG4P5vN7k+n00OyLO8EANrlcs14vd4pURQneZ6PJJPJm+FwWN1qDLQFMPT+&#10;++/3ZrPZlxKJxJ/puu5tphDDMAWfz/fz1tbWfzpw4MAMAOBPCgyNj4+3UBT12XQ6/ffFYvHBZiqu&#10;ldPpvNnR0XEsEAicDoVCMgBsGHgzMPrChQvBarX6jVgs9lWMsf1eoFaDIWR0dHS87vV6//H06dM3&#10;X3nlleqWwcbGxli/338wlUp9X5blPfcDVKuWlpbrHR0df1mtVs8NDw9XrHyoBmVRS0tLbzab/W4z&#10;UIQQDAAGABgrvzeUoij9yWTyu+Vy+YFGDJYXL1++LHIc90Iul/vMBvUbCKECACyzLPuR1+s9I0nS&#10;L+x2+zUASCKE8iuwliqVSg8wDPP1CxcutAMAqrXXdeXY2BgrSdLI4uLiCatnihCCKYpSHA7Hu/39&#10;/T/q7e29xPN8dA0Ek8vlOuPx+IGPPvroeVVVD5mm2YoQsmqEajAY/Irdbj/58MMPlzcCQ+fPn++T&#10;ZfmU1dtHCKmyLBsVRfGnQ0NDP5AkaalRiwAAxOPxtmvXrr2QyWT+XNO0EADYan2cTuecKIpHc7nc&#10;B6Ojo+bd6+vuIhKJOBiG+VoDKMxx3I1gMPjyyMjItzeDAgDw+/2pw4cP/8P27du/xXHcVUKIWeuj&#10;qmoIAP7CZrO5115fBzY3N9eSTCaPWgWhaTrrcrlOPfLIIz8DgLoAGwgPDQ2dEUXxDZvNlrByiMfj&#10;f2SaJo8QWn3W1oKhUCjUUalUOi3K6hzHXd6zZ8+/bxFqFW5wcPA4y7JvA0C5zoixq6urazshZJVn&#10;LRjNMIzl0MAwzNK2bdve6O7ujt0DFAAABAKBTH9//+s2m23eyo4Q2jM+Pr76DK6CnT17llYUZa9V&#10;IYxx3uv1XrlXqLsSBOF90zSzxGJULxaLe1KpFHP3/+qPaDRKY4z31RYghGBCSNY0zdv3C9bT05Nk&#10;GCaJMa5CzRsqy/Jup9NZ32KiKFIrqcs6URRV5nn+Zl9fn3a/YACARVG8TtN0qdZQLBb7c7nc6ri5&#10;Cnbr1i1kGIbQACz6CUABAIAgCAsURdXlZ4QQe1dXFwcrs8BqV/r9fsxx3C3TNNc1McMwGYfDsfxJ&#10;gTEMo8MmKc86sJ07d+qEkO9gjNeNbQzDVHiev/ZJgTWrVbBwOGwAwI9/1wCN1Cjt+X8Xs7nLpmJn&#10;Z2eFUqkk6LqOPB5P7vr164WRkZH7eou3Cma7ceOGIMuyV5ZlbyaTkQgh7Xa7vYem6SAAQCKRiKqq&#10;evvUqVMJQRAyHo8n43a70319fRvmZ/cKRkcikUAsFjtECBmkabq3Wq1uq1arPZqm+VRVra2nyrJs&#10;qlQqzVcqlflqtTo/PT39Ic/zl1wuV1MxN3WKRCJORVH2p1Kpo4ZhPKtpmtUkX1evrut+Xdf9APAw&#10;AADLsnGM8X+apokxxnV52VbAqHfeeacznU4/pWnaF0ul0u81cyONtAL6VV3XYxjj1nsCO378uL2v&#10;r28okUgcNQzjaJOt1IyYSqXS05Rj7YWzZ89yPT09TycSiRdLpdLvW/n8LrQu6NjYGB0KhXbNz8//&#10;XalUskyB7ooQghmGKXIcl6AoKkEIWUYIEQDwYYw7dF3vMAyj0SJka2A9PT1CPB7/+kZQCKEKy7LT&#10;CKGLCKGoIAgxnudjXq83DgCQz+c78vl8IJvNBmiaDiKEDmqatosQ4rgnsEgkYlMU5dlcLjdq5UgI&#10;IQzDpFwu15scx506ePDgRZ7n81A/Id+4ew/z8/P8zMzMoXK5fFRRlJFqtepbm9dvpLvLNzQzM7Pv&#10;6tWrr6uq+oCFn2632z/kOO5Ed3f3L8Lh8McWQA1jTE5O9sdisc9rmvbHmqY9SAjhrBwHBwc/Ozc3&#10;9/bo6KjJAAC89957/MLCwresoAghJsuyHwuC8J1QKHSur69PbhJotYqhoaGP3W730u3bt29mMplv&#10;67r+aYQQXeu4uLj4YigU+gAA0hQAgK7rT+fz+T+wqpWiqLTX6/3hkSNHTt8D1Kp27NhRPHLkyC+9&#10;Xu9/0DSdtPKRZfkpXdefBgCKAgAoFArPWj2cCCGF5/lzAwMDJwBAv1eoNdK7urrGBEH4NUKoLr3G&#10;GDuKxeIzr732Gs0AAJXP58O1TitdeEOSpH/t7e21XKgC3Nn2DIVCnbIsB3Vdp0VRXJRleXH37t2K&#10;lf+uXbsSxWLx3xRF2VWpVPbVdmk+n9/HsizNxGKxgKqqdSM7TdOqx+N569ChQ5MNmKirV6/2lkql&#10;ZyYmJh6hadoHABTGOGO32ycVRfn5wYMHZwCgbnPuoYceihQKhfHl5eV+jDG/1lYul/2PP/54J1Mu&#10;l/eCxeiOEFI6Ozt/a1UxAMD58+c/ValUvibL8hd0XQ+sHQYMw/gMIeRTb7755veffPJJq/Votaur&#10;691UKvUlAOBrbIyiKLupXC43ZBUYY1xxOBwfWtkWFhZEwzCeyufzXzIMo6t2bDJNs61YLP6hYRhH&#10;r1y5YjnPulyuaYyx5W52oVDYT6XTaSswTFFUvlAo3LIqGIvFugzDeMw0TcnKvnJjbsMwHs9msyEr&#10;ezqdnqcoKme1A5nP5/dTuVyubvWNEDLcbvdso/35ZDLp0zRtRyOou6pUKv2pVKrDyhYOh1WXyzVH&#10;UVTd257NZvdS0GBBwjBMw71UjDFFCNk06yCE0I3qBwCgadpy9kAIUZTb7Z62CGzL5XLbAIC1Ksjz&#10;fIHjuE13fjiOi7tcrnwDM1ssFnswxnUxWltbpylJkt61IsYYe6LRaNCqRkmS5hFCb8MGiwtCCGFZ&#10;9oLP57thZY9Go8Fqteq1SotEUZyiPB6P5TiFEHIoilK3yQIAsHv37owgCKddLtevG22fu93uy4Ig&#10;nFpYWLBs2UKh8ABFUU4rG8/zU5TD4Wg0gDqSyWSjPX4TY/yBJEnHJEl6daVb8UorpUVR/LEkSS9j&#10;jCdGR0ctp7JMJvNpQkiLlQ1jfIUJBoNRjuOSmqa1r4tsmu54PP5ULBY7EQgErtcWXjnR+J9z587F&#10;yuXyTzweTzsA0JVKJel0OmOPPvpoAhrMr4uLi33xeHzEalHCcVwyHo9HGQAweJ5/b3l5+chaB4QQ&#10;rWnarsnJyW8GAoFvAoDV0Ur18OHDSwAQhzuzB4I7z91GuZp9amrqJV3XHwSLGYfn+Q+8Xq9OAQC0&#10;t7efsaqBENKiquqTExMTf7JBIFgBMeBOC22YQF68ePE5VVVHMMZuK3tbW9vZubm5O1tOCKETkiS9&#10;XeuEEEK6rnctLCy8MDs7u38TuE118+bNfUtLS1/Wdb3HKsX2eDy/0TTtZ6OjoyYFALB37960IAh/&#10;yzBM3ZiDEGI0Tds3NTX1g4sXLz4fjUa3tKhYkf3SpUt/GolEXlVV9QBCqK4LbTZbnuf5l5eWlpIA&#10;a45sxsbGHH6//8XZ2dnvWdVMCKnabLaE2+0+MzAw8C8DAwMzzRDNzc31T09PvyTL8ud1Xe+0ggIA&#10;2L59+9+oqvrqE088oawDQwiht956q71cLv9weXl5pAEcQQiV7Xb7dCAQOOPz+Sbdbvc1v98fg/9L&#10;j5hcLteZSqUGk8nkUDweHymXy4OEEGejFVJbW9uvnE7nV4aHh2Ow8oyuO+QaGxuj29vbw7FY7L90&#10;XW9r1AqEEJOiqDLceVM1m82WEkXxBsaYyLLcp+u6DwA4hBCHMXbABqt5m82W8vv9zzz22GO/hTWn&#10;LnXHgpFIxFkul7+4sLDwPcMwxEYV1oBihFB15TfT7OrbZrPluru7/7q1tfWN2lS8DgwhhCYmJuyG&#10;YewtlUrHUqnU55oJslVJkvTfDofjGM/zU+FwuAw1w8xGZ+J0KBTyKYry/OLi4l8123qbyWaz5To7&#10;O/8ZAI4PDw/HocGh2WZfEaDLly/bCSFDmUzmWDabHb4fKI/Hc8Hj8bxit9vfsWqlrYDdcUKIikQi&#10;HaZpjiaTydFisbhT1/WmWpCm6YIgCNM+n+8UIeTkgQMHlqCJj0K28qUKIISokydPora2NkcwGAxV&#10;KpX9uVwunMlk9heLxR2EEOR2u2c8Hk9EFMUplmUjqVRqdmlpSX3uuedIM18Y3NX/AhWSA/irtv7w&#10;AAAAAElFTkSuQmCCUEsDBAoAAAAAAAAAIQA3skHgMwcAADMHAAAVAAAAZHJzL21lZGlhL2ltYWdl&#10;Mi5qcGVn/9j/4AAQSkZJRgABAQEAYABgAAD/2wBDAAMCAgMCAgMDAwMEAwMEBQgFBQQEBQoHBwYI&#10;DAoMDAsKCwsNDhIQDQ4RDgsLEBYQERMUFRUVDA8XGBYUGBIUFRT/2wBDAQMEBAUEBQkFBQkUDQsN&#10;FBQUFBQUFBQUFBQUFBQUFBQUFBQUFBQUFBQUFBQUFBQUFBQUFBQUFBQUFBQUFBQUFBT/wAARCABA&#10;AE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TjxS5yuKMKfmr59+M3xvubaW40Pw03+lp8k93/BFV0acqsuUxnLk949R8WfEzw54Lh36rqUE&#10;Df3N3z/9815ZqX7Y3g62n221te3iL950ir5U8YXkFhqjtrU89zqDfvW+0NXOP420i2f5IlrHE4/L&#10;cvl7KrLml/dPYwmRZpmUfa4eHu/3j7S0r9sXwbeS7LmK7sP9uWKvVfC3xE0HxjCkmlalBdbv4Fb5&#10;q/NhPHOlTfeiirsPBOqwXl75+h3kthqEXz74aMNmGW4+XJS5oy/vBi8izXLI+1rx5on6RAYpR96v&#10;Evg/8Y59V8rSte2w6h/Bcbvklr2pH3jcvStqlKUJe8eVGXPHmPPPjN41Xwj4Xl8tlS7uv3UVeO/B&#10;nwYvjPUpdQuV36fay/x/8tZapfth+J2s9W0qzV9iJFLLXsvwT0ePR/hf4fVV/e3Fr9olf+8zfPXf&#10;H/Z8Nz/zHMvfq8h+fn7cmpS6b8abu2g+SJ4E2olfOT39y7f61q+hf27fn+Od3/1wSvnXyf8Aar80&#10;xtKM68pSP6n4ZpR/sykOTUrlH/17V9LfsMX8uq/FiW2uVWaL7G+5Jq+Z9lfSH7BibPjDL/15tRgo&#10;xhXiTxNCH9l1T6S+J2jy/D3XormzZk0+6bfA/wDzyf8AuV9FfCTxonjLwta3W796n7qX/erzD9or&#10;TVvPhZqdz/FZbLhXrnP2LvFDalDq1j5nyRMr7P8Aer9L/i4bnP5a5uSryHFft62clr4g0G+Tdsli&#10;lT/0D/7OvpD4G63B4h+Efhe5gZf+PNItif3lSuZ/az+GUvxA+Gt1LZxGbULNvtEW3/Zrw39ir40w&#10;aVdXHgXWZfJ8+XzbF5vk+b+NKP4uG5Y/ZMv4Vfm/mPEv2503/HC7/wCuCV88+TX0n+2xbNc/HO7i&#10;/j8hK8lsPB7zRbm+ff8Ad2L9+vyzH1P38lE/qzhyvSo5VSlORxPk19EfsJJ/xeGX/rzevL7/AMHy&#10;w/wMmz++v3a9g/Yhtmh+MkqN9/7G9LAVObExgHENWlWyirOB9a/tJ6xFo/we13dtf7Uv2dP++686&#10;/YG01ni1vUGVtjSoi/8AfFef/tdfFqLxt4mtPBmgyreW9lL+9eL/AJa3Df8AxFfV/wCzJ8O/+Fe/&#10;DnT7WVNt3Kvmy/7zfNX6v/CwnIfyn8dc9auLNLyB4pPmR12tXwn+1F+y1qGj6zL4s8IRSff82W3t&#10;/kdH/vpX3qMVXubSK6ieOVFZGrz6dSUDrlTjM/GLW/iRqvifxHLc+L52mvYNtr86/vXX/br7A/Z7&#10;vPg74esotavvGOl3Ou7fuXbbPsv+5ur3D4nfsjeB/iXK1zc6ZHbXz/euLf5Hr5917/gmmk0+/TPE&#10;ckMW77k0SvXBHBYV1pV5/Ee3WzjHVMNSwql7sS7+0Vr3wf1iyl1XT/FmnprCL/qbH96lx/v7f4q+&#10;StH8f6rYau7eE554b6/VrVvKX97tavqfw/8A8E0reGffqfiGebP3vJVVr6N+Fv7K3gn4YBZbHTo5&#10;Lsf8vE3zPTlgsMq8a8Ijo5vjI4aeFnP3ZHhH7KP7K9zbXkPijxZAyXH34LSX+D/bf/ar7at4UhRU&#10;X+GlhgS2iVIxsVak6iu6pVlOR40Y8sT/2VBLAwQUAAYACAAAACEAICKjR98AAAAJAQAADwAAAGRy&#10;cy9kb3ducmV2LnhtbEyPwUrDQBCG74LvsIzgzW6S0ibEbEop6qkItoJ4m2anSWh2N2S3Sfr2jie9&#10;zc98/PNNsZlNJ0YafOusgngRgSBbOd3aWsHn8fUpA+EDWo2ds6TgRh425f1dgbl2k/2g8RBqwSXW&#10;56igCaHPpfRVQwb9wvVkeXd2g8HAcailHnDictPJJIrW0mBr+UKDPe0aqi6Hq1HwNuG0XcYv4/5y&#10;3t2+j6v3r31MSj0+zNtnEIHm8AfDrz6rQ8lOJ3e12ouOc5LFjPKQpSAYSOLlGsRJQbpKQZaF/P9B&#10;+QMAAP//AwBQSwMEFAAGAAgAAAAhAIyaf7v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8dIFuRzie49El0T+eYgH747XAEAAP//AwBQSwECLQAUAAYACAAAACEA0OBzzxQB&#10;AABHAgAAEwAAAAAAAAAAAAAAAAAAAAAAW0NvbnRlbnRfVHlwZXNdLnhtbFBLAQItABQABgAIAAAA&#10;IQA4/SH/1gAAAJQBAAALAAAAAAAAAAAAAAAAAEUBAABfcmVscy8ucmVsc1BLAQItABQABgAIAAAA&#10;IQDcl/FQcwsAAEU8AAAOAAAAAAAAAAAAAAAAAEQCAABkcnMvZTJvRG9jLnhtbFBLAQItAAoAAAAA&#10;AAAAIQD/3aeY6AwAAOgMAAAUAAAAAAAAAAAAAAAAAOMNAABkcnMvbWVkaWEvaW1hZ2UxLnBuZ1BL&#10;AQItAAoAAAAAAAAAIQA3skHgMwcAADMHAAAVAAAAAAAAAAAAAAAAAP0aAABkcnMvbWVkaWEvaW1h&#10;Z2UyLmpwZWdQSwECLQAUAAYACAAAACEAICKjR98AAAAJAQAADwAAAAAAAAAAAAAAAABjIgAAZHJz&#10;L2Rvd25yZXYueG1sUEsBAi0AFAAGAAgAAAAhAIyaf7vIAAAApgEAABkAAAAAAAAAAAAAAAAAbyMA&#10;AGRycy9fcmVscy9lMm9Eb2MueG1sLnJlbHNQSwUGAAAAAAcABwC/AQAAb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3594;width:1834;height:2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f8bxAAAANoAAAAPAAAAZHJzL2Rvd25yZXYueG1sRI9BawIx&#10;FITvQv9DeEJvmnWhRbZGaRVRkB7c9tLbY/PcLN28bJPorv76piD0OMzMN8xiNdhWXMiHxrGC2TQD&#10;QVw53XCt4PNjO5mDCBFZY+uYFFwpwGr5MFpgoV3PR7qUsRYJwqFABSbGrpAyVIYshqnriJN3ct5i&#10;TNLXUnvsE9y2Ms+yZ2mx4bRgsKO1oeq7PFsFbe7n74fd7dztfvrN19rkb+UpV+pxPLy+gIg0xP/w&#10;vb3XCp7g70q6AXL5CwAA//8DAFBLAQItABQABgAIAAAAIQDb4fbL7gAAAIUBAAATAAAAAAAAAAAA&#10;AAAAAAAAAABbQ29udGVudF9UeXBlc10ueG1sUEsBAi0AFAAGAAgAAAAhAFr0LFu/AAAAFQEAAAsA&#10;AAAAAAAAAAAAAAAAHwEAAF9yZWxzLy5yZWxzUEsBAi0AFAAGAAgAAAAhANzV/xvEAAAA2gAAAA8A&#10;AAAAAAAAAAAAAAAABwIAAGRycy9kb3ducmV2LnhtbFBLBQYAAAAAAwADALcAAAD4AgAAAAA=&#10;">
                  <v:imagedata r:id="rId11" o:title=""/>
                </v:shape>
                <v:shape id="Image 6" o:spid="_x0000_s1028" type="#_x0000_t75" style="position:absolute;width:3050;height:3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UYwAAAANoAAAAPAAAAZHJzL2Rvd25yZXYueG1sRI9Pi8Iw&#10;FMTvwn6H8Ba82VSRunSNsrgI3hb/gNdH82yKzUtJYq3ffiMIHoeZ+Q2zXA+2FT350DhWMM1yEMSV&#10;0w3XCk7H7eQLRIjIGlvHpOBBAdarj9ESS+3uvKf+EGuRIBxKVGBi7EopQ2XIYshcR5y8i/MWY5K+&#10;ltrjPcFtK2d5XkiLDacFgx1tDFXXw80q8PNulj9+/85nPWzMbUHFtO1RqfHn8PMNItIQ3+FXe6cV&#10;FPC8km6AXP0DAAD//wMAUEsBAi0AFAAGAAgAAAAhANvh9svuAAAAhQEAABMAAAAAAAAAAAAAAAAA&#10;AAAAAFtDb250ZW50X1R5cGVzXS54bWxQSwECLQAUAAYACAAAACEAWvQsW78AAAAVAQAACwAAAAAA&#10;AAAAAAAAAAAfAQAAX3JlbHMvLnJlbHNQSwECLQAUAAYACAAAACEAaBMlGMAAAADaAAAADwAAAAAA&#10;AAAAAAAAAAAHAgAAZHJzL2Rvd25yZXYueG1sUEsFBgAAAAADAAMAtwAAAPQCAAAAAA==&#10;">
                  <v:imagedata r:id="rId12" o:title=""/>
                </v:shape>
                <v:shape id="Graphic 7" o:spid="_x0000_s1029" style="position:absolute;top:3079;width:3219;height:540;visibility:visible;mso-wrap-style:square;v-text-anchor:top" coordsize="32194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xnrxAAAANoAAAAPAAAAZHJzL2Rvd25yZXYueG1sRI9BawIx&#10;FITvQv9DeIIX0aw9WLs1Si0VPJRq1R/wunkmi5uX7Sau679vCgWPw8x8w8yXnatES00oPSuYjDMQ&#10;xIXXJRsFx8N6NAMRIrLGyjMpuFGA5eKhN8dc+yt/UbuPRiQIhxwV2BjrXMpQWHIYxr4mTt7JNw5j&#10;ko2RusFrgrtKPmbZVDosOS1YrOnNUnHeX5yC889w/W22hw/M3nef7fPQbkxcKTXod68vICJ18R7+&#10;b2+0gif4u5JugFz8AgAA//8DAFBLAQItABQABgAIAAAAIQDb4fbL7gAAAIUBAAATAAAAAAAAAAAA&#10;AAAAAAAAAABbQ29udGVudF9UeXBlc10ueG1sUEsBAi0AFAAGAAgAAAAhAFr0LFu/AAAAFQEAAAsA&#10;AAAAAAAAAAAAAAAAHwEAAF9yZWxzLy5yZWxzUEsBAi0AFAAGAAgAAAAhAJJrGevEAAAA2gAAAA8A&#10;AAAAAAAAAAAAAAAABwIAAGRycy9kb3ducmV2LnhtbFBLBQYAAAAAAwADALcAAAD4AgAAAAA=&#10;" path="m41414,7493r-12,-3099l38227,4394r,3099l33769,5588,29946,4953r-4458,l15303,6858,7658,11811,1917,19812,,29210r1917,9906l7658,47117r8280,4953l26123,53975r5093,l35674,53340r5740,-2413l41414,50292r,-8763l38227,41529r,4953l33769,49022r-3188,1270l26758,50292,19126,48387,12750,44069,8915,37211,7023,29210,8915,20447r3200,-6223l18478,9906,25488,8636r5093,l33769,9906r4458,3175l38227,16129r3187,l41414,8636r,-1143xem70713,22352l68160,20447r-1905,-635l63703,19812r-1905,1270l56057,27940r,-8128l54787,19812,44602,22352r,1778l50965,24130r,26098l45237,50228r,2477l63068,52705r,-2477l56057,50228r,-19240l59245,27940r2553,-2540l63703,25400r1270,635l66255,27305r1664,-1905l70713,22352xem103187,27305l98729,22352,96824,20447r,8128l96824,44704r-4457,6223l81534,50927,77076,44704r,-16129l81534,22352r10833,l96824,28575r,-8128l95554,19812r-17843,l70713,27305r,18542l77711,53975r17843,l98729,50927r4458,-5080l103187,27305xem131851,39751r-2553,-2540l122301,34163r-8916,-3175l112750,30353r,-6223l115290,22352r7646,l126758,24765r,2540l126123,29718r3175,l131216,19177r-3188,l127393,22352r-1905,-1905l122936,19812r-10186,l108292,23622r,9906l110832,35941r14656,5588l127393,43434r,5588l124206,50927r-8281,l111467,48387r,-4953l108292,43434r,9906l111467,53340r,-2413l113385,52705r3175,1270l127393,53975r4458,-4318l131851,39751xem161150,39751r-1905,-2540l152234,34163r-8915,-3175l142684,30353r,-6223l145224,22352r7645,l156057,24765r,2540l155422,29718r3175,l160515,19177r-3188,l157327,22352r-2540,-1905l152234,19812r-9550,l137579,23622r,9906l140131,35941r15291,5588l157327,43434r,5588l154139,50927r-8280,l141401,48387r,-4953l138226,43434r,9906l140766,53340r,-2413l143319,52705r3188,1270l156692,53975r4458,-4318l161150,39751xem224840,50228r-5740,l219100,14935r-6363,l212737,50228r-5727,l207010,52705r17830,l224840,50228xem224840,5588r-12103,l195541,42164,182918,14224,178981,5588r-11456,l167525,8001r5093,l172618,50228r-5093,l167525,52705r14643,l182168,50228r-5727,l176441,14224r17830,39116l199631,42164,212737,14859r6376,l219113,8001r5727,l224840,5588xem257962,49657r-5740,l252222,48387r,-25400l251587,22352r-3823,-2540l235026,19812r-5093,3175l229933,27305r635,1270l236943,27305r,-3683l239483,22352r5106,l247129,24130r,11176l247129,38481r,7366l241401,49657r-5093,l234391,47752r,-6858l247129,38481r,-3175l230568,39116r-2540,3048l228028,50292r3823,3683l240766,53975r3188,-1905l245859,49657r1270,-1270l247129,52070r1283,1270l252869,53340r5093,-1905l257962,49657xem285978,22352r-1905,-1905l282168,19812r-3188,l277063,21082r-5093,6858l271970,19812r-1270,l259867,22352r,1778l266877,24130r,26098l261150,50228r,2477l278980,52705r,-2477l271970,50228r,-19240l274701,27940r1092,-1270l277698,25400r1917,l280250,26035r1918,1270l283591,25400r2387,-3048xem302526,50228r-5715,l296811,r-1270,l284708,3048r,1905l291719,4953r,45275l285978,50228r,2477l302526,52705r,-2477xem321652,50292r-3822,l303174,33528,314642,22987r5728,l320370,20510r-14643,l305727,22987r5092,l297446,35306r15291,17399l321652,52705r,-2413xe" fillcolor="black" stroked="f">
                  <v:path arrowok="t"/>
                </v:shape>
                <w10:wrap anchorx="page"/>
              </v:group>
            </w:pict>
          </mc:Fallback>
        </mc:AlternateContent>
      </w:r>
      <w:proofErr w:type="spellStart"/>
      <w:r w:rsidR="00BF6C3B">
        <w:rPr>
          <w:w w:val="90"/>
          <w:sz w:val="18"/>
        </w:rPr>
        <w:t>Mochamad</w:t>
      </w:r>
      <w:proofErr w:type="spellEnd"/>
      <w:r w:rsidR="00BF6C3B">
        <w:rPr>
          <w:w w:val="90"/>
          <w:sz w:val="18"/>
        </w:rPr>
        <w:t xml:space="preserve"> Rafli Wisnu Triwi</w:t>
      </w:r>
      <w:r w:rsidR="00BF6C3B">
        <w:rPr>
          <w:spacing w:val="-10"/>
          <w:w w:val="90"/>
          <w:sz w:val="18"/>
        </w:rPr>
        <w:t>jaya</w:t>
      </w:r>
      <w:r>
        <w:rPr>
          <w:w w:val="90"/>
          <w:sz w:val="18"/>
          <w:vertAlign w:val="superscript"/>
        </w:rPr>
        <w:t>1</w:t>
      </w:r>
      <w:r>
        <w:rPr>
          <w:w w:val="90"/>
          <w:sz w:val="18"/>
        </w:rPr>
        <w:t>,</w:t>
      </w:r>
      <w:r>
        <w:rPr>
          <w:spacing w:val="-3"/>
          <w:w w:val="90"/>
          <w:sz w:val="18"/>
        </w:rPr>
        <w:t xml:space="preserve"> </w:t>
      </w:r>
      <w:r>
        <w:rPr>
          <w:w w:val="90"/>
          <w:sz w:val="18"/>
        </w:rPr>
        <w:t>Welly</w:t>
      </w:r>
      <w:r>
        <w:rPr>
          <w:spacing w:val="-10"/>
          <w:w w:val="90"/>
          <w:sz w:val="18"/>
        </w:rPr>
        <w:t xml:space="preserve"> </w:t>
      </w:r>
      <w:r>
        <w:rPr>
          <w:spacing w:val="-2"/>
          <w:w w:val="90"/>
          <w:sz w:val="18"/>
        </w:rPr>
        <w:t>Suryandoko</w:t>
      </w:r>
      <w:r>
        <w:rPr>
          <w:spacing w:val="-2"/>
          <w:w w:val="90"/>
          <w:sz w:val="18"/>
          <w:vertAlign w:val="superscript"/>
        </w:rPr>
        <w:t>2</w:t>
      </w:r>
    </w:p>
    <w:p w14:paraId="006D4456" w14:textId="77777777" w:rsidR="00AB4335" w:rsidRDefault="00AB4335">
      <w:pPr>
        <w:pStyle w:val="BodyText"/>
        <w:spacing w:before="67"/>
        <w:rPr>
          <w:sz w:val="18"/>
        </w:rPr>
      </w:pPr>
    </w:p>
    <w:p w14:paraId="7AE33882" w14:textId="77777777" w:rsidR="00AB4335" w:rsidRDefault="004F11D9">
      <w:pPr>
        <w:spacing w:before="1" w:line="513" w:lineRule="auto"/>
        <w:ind w:left="2998" w:right="3913"/>
        <w:rPr>
          <w:sz w:val="10"/>
        </w:rPr>
      </w:pPr>
      <w:r>
        <w:rPr>
          <w:sz w:val="10"/>
        </w:rPr>
        <w:t>1Universitas</w:t>
      </w:r>
      <w:r>
        <w:rPr>
          <w:spacing w:val="-9"/>
          <w:sz w:val="10"/>
        </w:rPr>
        <w:t xml:space="preserve"> </w:t>
      </w:r>
      <w:r>
        <w:rPr>
          <w:sz w:val="10"/>
        </w:rPr>
        <w:t>Negeri</w:t>
      </w:r>
      <w:r>
        <w:rPr>
          <w:spacing w:val="-9"/>
          <w:sz w:val="10"/>
        </w:rPr>
        <w:t xml:space="preserve"> </w:t>
      </w:r>
      <w:r>
        <w:rPr>
          <w:sz w:val="10"/>
        </w:rPr>
        <w:t>Surabaya,</w:t>
      </w:r>
      <w:r>
        <w:rPr>
          <w:spacing w:val="-8"/>
          <w:sz w:val="10"/>
        </w:rPr>
        <w:t xml:space="preserve"> </w:t>
      </w:r>
      <w:r>
        <w:rPr>
          <w:sz w:val="10"/>
        </w:rPr>
        <w:t>Surabaya,</w:t>
      </w:r>
      <w:r>
        <w:rPr>
          <w:spacing w:val="-9"/>
          <w:sz w:val="10"/>
        </w:rPr>
        <w:t xml:space="preserve"> </w:t>
      </w:r>
      <w:r>
        <w:rPr>
          <w:sz w:val="10"/>
        </w:rPr>
        <w:t>Indonesia</w:t>
      </w:r>
      <w:r>
        <w:rPr>
          <w:spacing w:val="40"/>
          <w:sz w:val="10"/>
        </w:rPr>
        <w:t xml:space="preserve"> </w:t>
      </w:r>
      <w:r>
        <w:rPr>
          <w:sz w:val="10"/>
        </w:rPr>
        <w:t>2Universitas</w:t>
      </w:r>
      <w:r>
        <w:rPr>
          <w:spacing w:val="-4"/>
          <w:sz w:val="10"/>
        </w:rPr>
        <w:t xml:space="preserve"> </w:t>
      </w:r>
      <w:r>
        <w:rPr>
          <w:sz w:val="10"/>
        </w:rPr>
        <w:t>Negeri</w:t>
      </w:r>
      <w:r>
        <w:rPr>
          <w:spacing w:val="-4"/>
          <w:sz w:val="10"/>
        </w:rPr>
        <w:t xml:space="preserve"> </w:t>
      </w:r>
      <w:r>
        <w:rPr>
          <w:sz w:val="10"/>
        </w:rPr>
        <w:t>Surabaya,</w:t>
      </w:r>
      <w:r>
        <w:rPr>
          <w:spacing w:val="-3"/>
          <w:sz w:val="10"/>
        </w:rPr>
        <w:t xml:space="preserve"> </w:t>
      </w:r>
      <w:r>
        <w:rPr>
          <w:sz w:val="10"/>
        </w:rPr>
        <w:t>Surabaya,</w:t>
      </w:r>
      <w:r>
        <w:rPr>
          <w:spacing w:val="-2"/>
          <w:sz w:val="10"/>
        </w:rPr>
        <w:t xml:space="preserve"> Indonesia</w:t>
      </w:r>
    </w:p>
    <w:p w14:paraId="79FBC5F1" w14:textId="2ED5062A" w:rsidR="00AB4335" w:rsidRDefault="004F11D9">
      <w:pPr>
        <w:spacing w:line="267" w:lineRule="exact"/>
        <w:ind w:left="2998"/>
        <w:rPr>
          <w:sz w:val="18"/>
        </w:rPr>
      </w:pPr>
      <w:r>
        <w:rPr>
          <w:noProof/>
          <w:sz w:val="18"/>
        </w:rPr>
        <w:drawing>
          <wp:anchor distT="0" distB="0" distL="0" distR="0" simplePos="0" relativeHeight="15730688" behindDoc="0" locked="0" layoutInCell="1" allowOverlap="1" wp14:anchorId="1F53CB97" wp14:editId="6CB6223D">
            <wp:simplePos x="0" y="0"/>
            <wp:positionH relativeFrom="page">
              <wp:posOffset>526999</wp:posOffset>
            </wp:positionH>
            <wp:positionV relativeFrom="paragraph">
              <wp:posOffset>149828</wp:posOffset>
            </wp:positionV>
            <wp:extent cx="631977" cy="5801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631977" cy="58018"/>
                    </a:xfrm>
                    <a:prstGeom prst="rect">
                      <a:avLst/>
                    </a:prstGeom>
                  </pic:spPr>
                </pic:pic>
              </a:graphicData>
            </a:graphic>
          </wp:anchor>
        </w:drawing>
      </w:r>
      <w:r>
        <w:rPr>
          <w:sz w:val="18"/>
        </w:rPr>
        <w:t xml:space="preserve">Email: </w:t>
      </w:r>
      <w:hyperlink r:id="rId14" w:history="1">
        <w:r w:rsidR="00BF6C3B" w:rsidRPr="006A4A45">
          <w:rPr>
            <w:rStyle w:val="Hyperlink"/>
            <w:sz w:val="18"/>
          </w:rPr>
          <w:t>mochamadrafli.22028@mhs.unesa.ac.id</w:t>
        </w:r>
      </w:hyperlink>
      <w:r>
        <w:rPr>
          <w:color w:val="0000FF"/>
          <w:spacing w:val="11"/>
          <w:sz w:val="18"/>
        </w:rPr>
        <w:t xml:space="preserve"> </w:t>
      </w:r>
      <w:r>
        <w:t>,</w:t>
      </w:r>
      <w:r w:rsidR="00BF6C3B">
        <w:rPr>
          <w:spacing w:val="-7"/>
        </w:rPr>
        <w:t xml:space="preserve"> </w:t>
      </w:r>
      <w:hyperlink r:id="rId15" w:history="1">
        <w:r w:rsidR="00BF6C3B" w:rsidRPr="006A4A45">
          <w:rPr>
            <w:rStyle w:val="Hyperlink"/>
            <w:spacing w:val="-2"/>
            <w:sz w:val="18"/>
          </w:rPr>
          <w:t>wellysuryandoko@unesa.ac.id</w:t>
        </w:r>
      </w:hyperlink>
    </w:p>
    <w:p w14:paraId="4AE59786" w14:textId="77777777" w:rsidR="00AB4335" w:rsidRDefault="00AB4335">
      <w:pPr>
        <w:pStyle w:val="BodyText"/>
        <w:spacing w:before="74"/>
        <w:rPr>
          <w:sz w:val="18"/>
        </w:rPr>
      </w:pPr>
    </w:p>
    <w:p w14:paraId="23E59FFD" w14:textId="300FBAB5" w:rsidR="000D7395" w:rsidRPr="000D7395" w:rsidRDefault="000D7395" w:rsidP="000D7395">
      <w:pPr>
        <w:spacing w:line="283" w:lineRule="auto"/>
        <w:ind w:left="2998" w:right="295"/>
        <w:jc w:val="both"/>
        <w:rPr>
          <w:b/>
          <w:spacing w:val="-12"/>
          <w:sz w:val="20"/>
          <w:szCs w:val="20"/>
          <w:lang w:val="en-ID"/>
        </w:rPr>
      </w:pPr>
      <w:bookmarkStart w:id="0" w:name="_Toc218697558"/>
      <w:r w:rsidRPr="000D7395">
        <w:rPr>
          <w:b/>
          <w:spacing w:val="-12"/>
          <w:sz w:val="20"/>
          <w:szCs w:val="20"/>
          <w:lang w:val="en-ID"/>
        </w:rPr>
        <w:t>ABSTRACT</w:t>
      </w:r>
      <w:bookmarkEnd w:id="0"/>
      <w:r w:rsidRPr="000D7395">
        <w:rPr>
          <w:b/>
          <w:spacing w:val="-12"/>
          <w:sz w:val="20"/>
          <w:szCs w:val="20"/>
          <w:lang w:val="en-ID"/>
        </w:rPr>
        <w:t xml:space="preserve">: </w:t>
      </w:r>
      <w:r w:rsidRPr="000D7395">
        <w:rPr>
          <w:i/>
          <w:iCs/>
          <w:spacing w:val="-12"/>
          <w:sz w:val="20"/>
          <w:szCs w:val="20"/>
          <w:lang w:val="en"/>
        </w:rPr>
        <w:t xml:space="preserve">The </w:t>
      </w:r>
      <w:proofErr w:type="spellStart"/>
      <w:r w:rsidRPr="000D7395">
        <w:rPr>
          <w:i/>
          <w:iCs/>
          <w:spacing w:val="-12"/>
          <w:sz w:val="20"/>
          <w:szCs w:val="20"/>
          <w:lang w:val="en"/>
        </w:rPr>
        <w:t>Syaga</w:t>
      </w:r>
      <w:proofErr w:type="spellEnd"/>
      <w:r w:rsidRPr="000D7395">
        <w:rPr>
          <w:i/>
          <w:iCs/>
          <w:spacing w:val="-12"/>
          <w:sz w:val="20"/>
          <w:szCs w:val="20"/>
          <w:lang w:val="en"/>
        </w:rPr>
        <w:t xml:space="preserve"> </w:t>
      </w:r>
      <w:proofErr w:type="spellStart"/>
      <w:r w:rsidRPr="000D7395">
        <w:rPr>
          <w:i/>
          <w:iCs/>
          <w:spacing w:val="-12"/>
          <w:sz w:val="20"/>
          <w:szCs w:val="20"/>
          <w:lang w:val="en"/>
        </w:rPr>
        <w:t>Sinatrya</w:t>
      </w:r>
      <w:proofErr w:type="spellEnd"/>
      <w:r w:rsidRPr="000D7395">
        <w:rPr>
          <w:i/>
          <w:iCs/>
          <w:spacing w:val="-12"/>
          <w:sz w:val="20"/>
          <w:szCs w:val="20"/>
          <w:lang w:val="en"/>
        </w:rPr>
        <w:t xml:space="preserve"> dance was created by two choreographers, </w:t>
      </w:r>
      <w:proofErr w:type="spellStart"/>
      <w:r w:rsidRPr="000D7395">
        <w:rPr>
          <w:i/>
          <w:iCs/>
          <w:spacing w:val="-12"/>
          <w:sz w:val="20"/>
          <w:szCs w:val="20"/>
          <w:lang w:val="en"/>
        </w:rPr>
        <w:t>Mochamad</w:t>
      </w:r>
      <w:proofErr w:type="spellEnd"/>
      <w:r w:rsidRPr="000D7395">
        <w:rPr>
          <w:i/>
          <w:iCs/>
          <w:spacing w:val="-12"/>
          <w:sz w:val="20"/>
          <w:szCs w:val="20"/>
          <w:lang w:val="en"/>
        </w:rPr>
        <w:t xml:space="preserve"> Rafli Wisnu </w:t>
      </w:r>
      <w:proofErr w:type="spellStart"/>
      <w:r w:rsidRPr="000D7395">
        <w:rPr>
          <w:i/>
          <w:iCs/>
          <w:spacing w:val="-12"/>
          <w:sz w:val="20"/>
          <w:szCs w:val="20"/>
          <w:lang w:val="en"/>
        </w:rPr>
        <w:t>Triwijaya</w:t>
      </w:r>
      <w:proofErr w:type="spellEnd"/>
      <w:r w:rsidRPr="000D7395">
        <w:rPr>
          <w:i/>
          <w:iCs/>
          <w:spacing w:val="-12"/>
          <w:sz w:val="20"/>
          <w:szCs w:val="20"/>
          <w:lang w:val="en"/>
        </w:rPr>
        <w:t xml:space="preserve"> and </w:t>
      </w:r>
      <w:proofErr w:type="spellStart"/>
      <w:r w:rsidRPr="000D7395">
        <w:rPr>
          <w:i/>
          <w:iCs/>
          <w:spacing w:val="-12"/>
          <w:sz w:val="20"/>
          <w:szCs w:val="20"/>
          <w:lang w:val="en"/>
        </w:rPr>
        <w:t>Virdha</w:t>
      </w:r>
      <w:proofErr w:type="spellEnd"/>
      <w:r w:rsidRPr="000D7395">
        <w:rPr>
          <w:i/>
          <w:iCs/>
          <w:spacing w:val="-12"/>
          <w:sz w:val="20"/>
          <w:szCs w:val="20"/>
          <w:lang w:val="en"/>
        </w:rPr>
        <w:t xml:space="preserve"> Annora Zavira, and won first place in the 2024 Bengkulu University National Student Art Week (PEKSEMA) creative dance competition. This work was inspired by the figures of Raden Arjuna and Dewi Wara Srikandi, who are known for their warrior spirit. Thus, the meaning of “</w:t>
      </w:r>
      <w:proofErr w:type="spellStart"/>
      <w:r w:rsidRPr="000D7395">
        <w:rPr>
          <w:i/>
          <w:iCs/>
          <w:spacing w:val="-12"/>
          <w:sz w:val="20"/>
          <w:szCs w:val="20"/>
          <w:lang w:val="en"/>
        </w:rPr>
        <w:t>Syaga</w:t>
      </w:r>
      <w:proofErr w:type="spellEnd"/>
      <w:r w:rsidRPr="000D7395">
        <w:rPr>
          <w:i/>
          <w:iCs/>
          <w:spacing w:val="-12"/>
          <w:sz w:val="20"/>
          <w:szCs w:val="20"/>
          <w:lang w:val="en"/>
        </w:rPr>
        <w:t xml:space="preserve"> Sinatrya” is the alertness of a soldier who is always self-aware in order to prepare both his mind and body for the battlefield.</w:t>
      </w:r>
      <w:r w:rsidRPr="000D7395">
        <w:rPr>
          <w:b/>
          <w:spacing w:val="-12"/>
          <w:sz w:val="20"/>
          <w:szCs w:val="20"/>
          <w:lang w:val="en-ID"/>
        </w:rPr>
        <w:t xml:space="preserve"> </w:t>
      </w:r>
      <w:r w:rsidRPr="000D7395">
        <w:rPr>
          <w:i/>
          <w:iCs/>
          <w:spacing w:val="-12"/>
          <w:sz w:val="20"/>
          <w:szCs w:val="20"/>
          <w:lang w:val="en"/>
        </w:rPr>
        <w:t xml:space="preserve">This report aims to describe the dance creation process carried out by the choreographer in the dance </w:t>
      </w:r>
      <w:proofErr w:type="spellStart"/>
      <w:r w:rsidRPr="000D7395">
        <w:rPr>
          <w:i/>
          <w:iCs/>
          <w:spacing w:val="-12"/>
          <w:sz w:val="20"/>
          <w:szCs w:val="20"/>
          <w:lang w:val="en"/>
        </w:rPr>
        <w:t>Syaga</w:t>
      </w:r>
      <w:proofErr w:type="spellEnd"/>
      <w:r w:rsidRPr="000D7395">
        <w:rPr>
          <w:i/>
          <w:iCs/>
          <w:spacing w:val="-12"/>
          <w:sz w:val="20"/>
          <w:szCs w:val="20"/>
          <w:lang w:val="en"/>
        </w:rPr>
        <w:t xml:space="preserve"> Sinatrya. It uses the creative process method (Hadi, 2016), which classifies four stages, namely exploration, improvisation, composition (formation), and evaluation.</w:t>
      </w:r>
      <w:r w:rsidRPr="000D7395">
        <w:rPr>
          <w:b/>
          <w:spacing w:val="-12"/>
          <w:sz w:val="20"/>
          <w:szCs w:val="20"/>
          <w:lang w:val="en-ID"/>
        </w:rPr>
        <w:t xml:space="preserve"> </w:t>
      </w:r>
      <w:r w:rsidRPr="000D7395">
        <w:rPr>
          <w:i/>
          <w:iCs/>
          <w:spacing w:val="-12"/>
          <w:sz w:val="20"/>
          <w:szCs w:val="20"/>
          <w:lang w:val="en"/>
        </w:rPr>
        <w:t xml:space="preserve">The </w:t>
      </w:r>
      <w:proofErr w:type="spellStart"/>
      <w:r w:rsidRPr="000D7395">
        <w:rPr>
          <w:i/>
          <w:iCs/>
          <w:spacing w:val="-12"/>
          <w:sz w:val="20"/>
          <w:szCs w:val="20"/>
          <w:lang w:val="en"/>
        </w:rPr>
        <w:t>Syaga</w:t>
      </w:r>
      <w:proofErr w:type="spellEnd"/>
      <w:r w:rsidRPr="000D7395">
        <w:rPr>
          <w:i/>
          <w:iCs/>
          <w:spacing w:val="-12"/>
          <w:sz w:val="20"/>
          <w:szCs w:val="20"/>
          <w:lang w:val="en"/>
        </w:rPr>
        <w:t xml:space="preserve"> </w:t>
      </w:r>
      <w:proofErr w:type="spellStart"/>
      <w:r w:rsidRPr="000D7395">
        <w:rPr>
          <w:i/>
          <w:iCs/>
          <w:spacing w:val="-12"/>
          <w:sz w:val="20"/>
          <w:szCs w:val="20"/>
          <w:lang w:val="en"/>
        </w:rPr>
        <w:t>Sinatrya</w:t>
      </w:r>
      <w:proofErr w:type="spellEnd"/>
      <w:r w:rsidRPr="000D7395">
        <w:rPr>
          <w:i/>
          <w:iCs/>
          <w:spacing w:val="-12"/>
          <w:sz w:val="20"/>
          <w:szCs w:val="20"/>
          <w:lang w:val="en"/>
        </w:rPr>
        <w:t xml:space="preserve"> dance represents the alertness of soldiers in fighting the conflicts within their souls and bodies. It is performed by three female dancers and two male dancers, in an East Javanese style, specifically that of the Arek ethnic group. The makeup uses stage makeup, </w:t>
      </w:r>
      <w:proofErr w:type="spellStart"/>
      <w:r w:rsidRPr="000D7395">
        <w:rPr>
          <w:i/>
          <w:iCs/>
          <w:spacing w:val="-12"/>
          <w:sz w:val="20"/>
          <w:szCs w:val="20"/>
          <w:lang w:val="en"/>
        </w:rPr>
        <w:t>kutungan</w:t>
      </w:r>
      <w:proofErr w:type="spellEnd"/>
      <w:r w:rsidRPr="000D7395">
        <w:rPr>
          <w:i/>
          <w:iCs/>
          <w:spacing w:val="-12"/>
          <w:sz w:val="20"/>
          <w:szCs w:val="20"/>
          <w:lang w:val="en"/>
        </w:rPr>
        <w:t xml:space="preserve"> costumes and shorts, and other supporting components dominated by red and gold colors, symbolizing strength and spirit. The dance props use modified </w:t>
      </w:r>
      <w:proofErr w:type="spellStart"/>
      <w:r w:rsidRPr="000D7395">
        <w:rPr>
          <w:i/>
          <w:iCs/>
          <w:spacing w:val="-12"/>
          <w:sz w:val="20"/>
          <w:szCs w:val="20"/>
          <w:lang w:val="en"/>
        </w:rPr>
        <w:t>cundrik</w:t>
      </w:r>
      <w:proofErr w:type="spellEnd"/>
      <w:r w:rsidRPr="000D7395">
        <w:rPr>
          <w:i/>
          <w:iCs/>
          <w:spacing w:val="-12"/>
          <w:sz w:val="20"/>
          <w:szCs w:val="20"/>
          <w:lang w:val="en"/>
        </w:rPr>
        <w:t xml:space="preserve"> </w:t>
      </w:r>
      <w:proofErr w:type="spellStart"/>
      <w:r w:rsidRPr="000D7395">
        <w:rPr>
          <w:i/>
          <w:iCs/>
          <w:spacing w:val="-12"/>
          <w:sz w:val="20"/>
          <w:szCs w:val="20"/>
          <w:lang w:val="en"/>
        </w:rPr>
        <w:t>gendewa</w:t>
      </w:r>
      <w:proofErr w:type="spellEnd"/>
      <w:r w:rsidRPr="000D7395">
        <w:rPr>
          <w:i/>
          <w:iCs/>
          <w:spacing w:val="-12"/>
          <w:sz w:val="20"/>
          <w:szCs w:val="20"/>
          <w:lang w:val="en"/>
        </w:rPr>
        <w:t xml:space="preserve">, performed on a proscenium stage, supported by Fresnel lighting and LED par lights. The dance accompaniment uses recordings of </w:t>
      </w:r>
      <w:proofErr w:type="spellStart"/>
      <w:r w:rsidRPr="000D7395">
        <w:rPr>
          <w:i/>
          <w:iCs/>
          <w:spacing w:val="-12"/>
          <w:sz w:val="20"/>
          <w:szCs w:val="20"/>
          <w:lang w:val="en"/>
        </w:rPr>
        <w:t>titilaras</w:t>
      </w:r>
      <w:proofErr w:type="spellEnd"/>
      <w:r w:rsidRPr="000D7395">
        <w:rPr>
          <w:i/>
          <w:iCs/>
          <w:spacing w:val="-12"/>
          <w:sz w:val="20"/>
          <w:szCs w:val="20"/>
          <w:lang w:val="en"/>
        </w:rPr>
        <w:t xml:space="preserve"> pelog gamelan instruments and modern music.</w:t>
      </w:r>
    </w:p>
    <w:p w14:paraId="53ECE52C" w14:textId="3B378567" w:rsidR="00AB4335" w:rsidRPr="000D7395" w:rsidRDefault="00AB4335" w:rsidP="000D7395">
      <w:pPr>
        <w:spacing w:line="283" w:lineRule="auto"/>
        <w:ind w:left="2998" w:right="295"/>
        <w:jc w:val="both"/>
        <w:rPr>
          <w:sz w:val="20"/>
          <w:szCs w:val="20"/>
        </w:rPr>
      </w:pPr>
    </w:p>
    <w:p w14:paraId="4220B867" w14:textId="1BD00A7C" w:rsidR="00AB4335" w:rsidRPr="000D7395" w:rsidRDefault="004F11D9" w:rsidP="00BF6C3B">
      <w:pPr>
        <w:spacing w:before="1"/>
        <w:ind w:left="2998"/>
        <w:jc w:val="both"/>
        <w:rPr>
          <w:i/>
          <w:iCs/>
          <w:spacing w:val="-2"/>
          <w:w w:val="90"/>
          <w:sz w:val="20"/>
          <w:szCs w:val="20"/>
          <w:lang w:val="en-ID"/>
        </w:rPr>
      </w:pPr>
      <w:r w:rsidRPr="000D7395">
        <w:rPr>
          <w:b/>
          <w:spacing w:val="-2"/>
          <w:w w:val="90"/>
          <w:sz w:val="20"/>
          <w:szCs w:val="20"/>
        </w:rPr>
        <w:t>Keywords:</w:t>
      </w:r>
      <w:r w:rsidRPr="000D7395">
        <w:rPr>
          <w:b/>
          <w:spacing w:val="7"/>
          <w:sz w:val="20"/>
          <w:szCs w:val="20"/>
        </w:rPr>
        <w:t xml:space="preserve"> </w:t>
      </w:r>
      <w:r w:rsidR="00BF6C3B" w:rsidRPr="000D7395">
        <w:rPr>
          <w:i/>
          <w:iCs/>
          <w:spacing w:val="-2"/>
          <w:w w:val="90"/>
          <w:sz w:val="20"/>
          <w:szCs w:val="20"/>
          <w:lang w:val="en"/>
        </w:rPr>
        <w:t xml:space="preserve">Creation Process, Presentation Process, Creative Dance, </w:t>
      </w:r>
      <w:proofErr w:type="spellStart"/>
      <w:r w:rsidR="00BF6C3B" w:rsidRPr="000D7395">
        <w:rPr>
          <w:i/>
          <w:iCs/>
          <w:spacing w:val="-2"/>
          <w:w w:val="90"/>
          <w:sz w:val="20"/>
          <w:szCs w:val="20"/>
          <w:lang w:val="en"/>
        </w:rPr>
        <w:t>Syaga</w:t>
      </w:r>
      <w:proofErr w:type="spellEnd"/>
      <w:r w:rsidR="00BF6C3B" w:rsidRPr="000D7395">
        <w:rPr>
          <w:i/>
          <w:iCs/>
          <w:spacing w:val="-2"/>
          <w:w w:val="90"/>
          <w:sz w:val="20"/>
          <w:szCs w:val="20"/>
          <w:lang w:val="en"/>
        </w:rPr>
        <w:t xml:space="preserve"> Sinatrya</w:t>
      </w:r>
    </w:p>
    <w:p w14:paraId="7C4F2513" w14:textId="77777777" w:rsidR="00AB4335" w:rsidRDefault="00AB4335">
      <w:pPr>
        <w:pStyle w:val="BodyText"/>
        <w:spacing w:before="112"/>
        <w:rPr>
          <w:i/>
        </w:rPr>
      </w:pPr>
    </w:p>
    <w:p w14:paraId="034E4C0F" w14:textId="77777777" w:rsidR="00AB4335" w:rsidRPr="000D7395" w:rsidRDefault="004F11D9">
      <w:pPr>
        <w:pStyle w:val="Heading1"/>
        <w:numPr>
          <w:ilvl w:val="0"/>
          <w:numId w:val="6"/>
        </w:numPr>
        <w:tabs>
          <w:tab w:val="left" w:pos="955"/>
        </w:tabs>
        <w:spacing w:before="1"/>
        <w:ind w:left="955" w:hanging="223"/>
      </w:pPr>
      <w:bookmarkStart w:id="1" w:name="1._INTRODUCTION"/>
      <w:bookmarkEnd w:id="1"/>
      <w:r>
        <w:rPr>
          <w:spacing w:val="-2"/>
          <w:w w:val="95"/>
        </w:rPr>
        <w:t>INTRODUCTION</w:t>
      </w:r>
    </w:p>
    <w:p w14:paraId="6E50B5A6" w14:textId="77777777" w:rsidR="000D7395" w:rsidRDefault="000D7395" w:rsidP="000D7395">
      <w:pPr>
        <w:pStyle w:val="Heading1"/>
        <w:tabs>
          <w:tab w:val="left" w:pos="955"/>
        </w:tabs>
        <w:spacing w:before="1"/>
        <w:ind w:left="955" w:firstLine="0"/>
      </w:pPr>
    </w:p>
    <w:p w14:paraId="5A950180" w14:textId="42C106B0" w:rsidR="007678F7" w:rsidRDefault="00417875" w:rsidP="007D615C">
      <w:pPr>
        <w:pStyle w:val="BodyText"/>
        <w:spacing w:line="242" w:lineRule="auto"/>
        <w:ind w:left="2998" w:right="300" w:firstLine="600"/>
        <w:jc w:val="both"/>
      </w:pPr>
      <w:r w:rsidRPr="00417875">
        <w:t xml:space="preserve">The </w:t>
      </w:r>
      <w:proofErr w:type="spellStart"/>
      <w:r w:rsidRPr="00417875">
        <w:t>Syaga</w:t>
      </w:r>
      <w:proofErr w:type="spellEnd"/>
      <w:r w:rsidRPr="00417875">
        <w:t xml:space="preserve"> </w:t>
      </w:r>
      <w:proofErr w:type="spellStart"/>
      <w:r w:rsidRPr="00417875">
        <w:t>Sinatrya</w:t>
      </w:r>
      <w:proofErr w:type="spellEnd"/>
      <w:r w:rsidRPr="00417875">
        <w:t xml:space="preserve"> dance was created by two choreographers, </w:t>
      </w:r>
      <w:proofErr w:type="spellStart"/>
      <w:r w:rsidRPr="00417875">
        <w:t>Mochamad</w:t>
      </w:r>
      <w:proofErr w:type="spellEnd"/>
      <w:r w:rsidRPr="00417875">
        <w:t xml:space="preserve"> Rafli Wisnu </w:t>
      </w:r>
      <w:proofErr w:type="spellStart"/>
      <w:r w:rsidRPr="00417875">
        <w:t>Triwijaya</w:t>
      </w:r>
      <w:proofErr w:type="spellEnd"/>
      <w:r w:rsidRPr="00417875">
        <w:t xml:space="preserve"> and </w:t>
      </w:r>
      <w:proofErr w:type="spellStart"/>
      <w:r w:rsidRPr="00417875">
        <w:t>Virdha</w:t>
      </w:r>
      <w:proofErr w:type="spellEnd"/>
      <w:r w:rsidRPr="00417875">
        <w:t xml:space="preserve"> Annora Zavira. This work is a form of East Javanese dance adapted from two central characters in </w:t>
      </w:r>
      <w:proofErr w:type="spellStart"/>
      <w:r w:rsidRPr="00417875">
        <w:t>wayang</w:t>
      </w:r>
      <w:proofErr w:type="spellEnd"/>
      <w:r w:rsidRPr="00417875">
        <w:t xml:space="preserve">, Raden Arjuna and Dewi Wara Srikandi, who are known for their chivalrous spirit. </w:t>
      </w:r>
      <w:proofErr w:type="spellStart"/>
      <w:r w:rsidRPr="00417875">
        <w:t>Syaga</w:t>
      </w:r>
      <w:proofErr w:type="spellEnd"/>
      <w:r w:rsidRPr="00417875">
        <w:t xml:space="preserve"> Sinatrya is a combination of two words, namely "</w:t>
      </w:r>
      <w:proofErr w:type="spellStart"/>
      <w:r w:rsidRPr="00417875">
        <w:t>syaga</w:t>
      </w:r>
      <w:proofErr w:type="spellEnd"/>
      <w:r w:rsidRPr="00417875">
        <w:t xml:space="preserve">," which is adapted from the word </w:t>
      </w:r>
      <w:proofErr w:type="spellStart"/>
      <w:r w:rsidRPr="00417875">
        <w:t>siaga</w:t>
      </w:r>
      <w:proofErr w:type="spellEnd"/>
      <w:r w:rsidRPr="00417875">
        <w:t>, meaning readiness or alertness, and "</w:t>
      </w:r>
      <w:proofErr w:type="spellStart"/>
      <w:r w:rsidRPr="00417875">
        <w:t>sinatrya</w:t>
      </w:r>
      <w:proofErr w:type="spellEnd"/>
      <w:r w:rsidRPr="00417875">
        <w:t xml:space="preserve">," which comes from the root word </w:t>
      </w:r>
      <w:proofErr w:type="spellStart"/>
      <w:r w:rsidRPr="00417875">
        <w:t>satria</w:t>
      </w:r>
      <w:proofErr w:type="spellEnd"/>
      <w:r w:rsidRPr="00417875">
        <w:t>, meaning a warrior. The meaning of "</w:t>
      </w:r>
      <w:proofErr w:type="spellStart"/>
      <w:r w:rsidRPr="00417875">
        <w:t>Syaga</w:t>
      </w:r>
      <w:proofErr w:type="spellEnd"/>
      <w:r w:rsidRPr="00417875">
        <w:t xml:space="preserve"> Sinatrya" is a representation of the alertness of a warrior who is always self-aware in order to prepare both his soul and body for the battlefield.</w:t>
      </w:r>
      <w:r w:rsidR="007D615C">
        <w:tab/>
      </w:r>
    </w:p>
    <w:p w14:paraId="6D0DD95C" w14:textId="77777777" w:rsidR="00676728" w:rsidRDefault="00E82A79" w:rsidP="007D615C">
      <w:pPr>
        <w:pStyle w:val="BodyText"/>
        <w:spacing w:line="242" w:lineRule="auto"/>
        <w:ind w:left="2998" w:right="300" w:firstLine="600"/>
        <w:jc w:val="both"/>
      </w:pPr>
      <w:r w:rsidRPr="00E82A79">
        <w:t>These two puppet characters are the inspiration behind the dance piece titled "</w:t>
      </w:r>
      <w:proofErr w:type="spellStart"/>
      <w:r w:rsidRPr="00E82A79">
        <w:t>Syaga</w:t>
      </w:r>
      <w:proofErr w:type="spellEnd"/>
      <w:r w:rsidRPr="00E82A79">
        <w:t xml:space="preserve"> Sinatrya." Both are considered symbols of </w:t>
      </w:r>
      <w:r w:rsidRPr="00E82A79">
        <w:lastRenderedPageBreak/>
        <w:t xml:space="preserve">knighthood and resurrection, due to the role of knights in balancing life and acting on the battlefield. Although based on the </w:t>
      </w:r>
      <w:proofErr w:type="gramStart"/>
      <w:r w:rsidRPr="00E82A79">
        <w:t>gentle  nature</w:t>
      </w:r>
      <w:proofErr w:type="gramEnd"/>
      <w:r w:rsidRPr="00E82A79">
        <w:t xml:space="preserve"> of Arjuna and the feminism of </w:t>
      </w:r>
      <w:proofErr w:type="spellStart"/>
      <w:r w:rsidRPr="00E82A79">
        <w:t>Srikandi</w:t>
      </w:r>
      <w:proofErr w:type="spellEnd"/>
      <w:r w:rsidRPr="00E82A79">
        <w:t xml:space="preserve">, both will display a brave and tough knightly attitude when facing and being on the battlefield. The knightly figures depicted to deepen the characters are not only portrayed as strong and tough, but more than that, this work also represents how gender equality between women and men has the same characteristics, both in treatment, ideas, and even position. Knights are those who are not only skilled at fighting enemies, but also capable of fighting their own thoughts and souls, because a knight's greatest enemy is not an enemy, but their own thoughts and selves. For this reason, this work presents the figure of a knight as the idea behind the characters of Arjuna and Srikandi, which is expected to represent the behavior of modern humans today. </w:t>
      </w:r>
    </w:p>
    <w:p w14:paraId="45EDF6E5" w14:textId="77777777" w:rsidR="00431F92" w:rsidRDefault="00431F92" w:rsidP="0001202A">
      <w:pPr>
        <w:pStyle w:val="BodyText"/>
        <w:spacing w:line="242" w:lineRule="auto"/>
        <w:ind w:left="2998" w:right="300" w:firstLine="600"/>
        <w:jc w:val="both"/>
      </w:pPr>
      <w:r w:rsidRPr="00431F92">
        <w:t xml:space="preserve">The </w:t>
      </w:r>
      <w:proofErr w:type="spellStart"/>
      <w:r w:rsidRPr="00431F92">
        <w:t>Syaga</w:t>
      </w:r>
      <w:proofErr w:type="spellEnd"/>
      <w:r w:rsidRPr="00431F92">
        <w:t xml:space="preserve"> </w:t>
      </w:r>
      <w:proofErr w:type="spellStart"/>
      <w:r w:rsidRPr="00431F92">
        <w:t>Sinatrya</w:t>
      </w:r>
      <w:proofErr w:type="spellEnd"/>
      <w:r w:rsidRPr="00431F92">
        <w:t xml:space="preserve"> dance is a group dance creation inspired by the knightly spirit of Arjuna and Srikandi, two figures known as war generals. This dance is presented in an East Javanese style, specifically that of the Arek ethnic group, developed based on the imagination, motivation, and character of the choreographer. Another background that gave rise to the idea for this work was that the dance was created for a competition with the requirement that the dance work be based on Indonesian cultural traditions. Two central figures in the puppet show were chosen as the basis for the idea. </w:t>
      </w:r>
    </w:p>
    <w:p w14:paraId="3B50ADA8" w14:textId="556DB617" w:rsidR="00FF580C" w:rsidRDefault="00431F92" w:rsidP="0001202A">
      <w:pPr>
        <w:pStyle w:val="BodyText"/>
        <w:spacing w:line="242" w:lineRule="auto"/>
        <w:ind w:left="2998" w:right="300" w:firstLine="600"/>
        <w:jc w:val="both"/>
        <w:rPr>
          <w:lang w:val="en-ID"/>
        </w:rPr>
      </w:pPr>
      <w:r w:rsidRPr="00431F92">
        <w:t>The creative process that produced spectacular performances in movement and props was a fresh innovation. The exploration of movement using traditional dance as the basis for ideas, which were then reinterpreted into a creative dance style, resulted in unique dance works that underwent renewal. The creativity and innovation of the work, rooted in tradition while considering ethical and aesthetic values, earned it the title of Best Champion 1 in the Bengkulu University National Student Art Week (PEKSEMA) 2024 in the creative dance competition category. This event serves as a platform for students to express their artistic talents and achieve national recognition, organized by Bengkulu University online. The topic in this report is worth examining or researching as it can serve as a creative source for those undertaking the process of creating dance works, particularly by focusing on the creative process of the work and drawing inspiration from the motivation of a soldier. This dance work also maximizes the creative process of its multifunctional properties, which have an attractive appeal in its performance presentation. Additionally, this report has not been researched before, so it is hoped that it can be used as literature to enrich reading materials in the Drama, Dance, and Music Education Study Program at Surabaya State University.</w:t>
      </w:r>
    </w:p>
    <w:p w14:paraId="12E5F1FF" w14:textId="77777777" w:rsidR="00FF580C" w:rsidRDefault="00FF580C" w:rsidP="00FF580C">
      <w:pPr>
        <w:pStyle w:val="Heading1"/>
        <w:numPr>
          <w:ilvl w:val="0"/>
          <w:numId w:val="6"/>
        </w:numPr>
        <w:tabs>
          <w:tab w:val="left" w:pos="950"/>
        </w:tabs>
        <w:spacing w:before="74"/>
        <w:ind w:left="947" w:hanging="221"/>
      </w:pPr>
      <w:r>
        <w:rPr>
          <w:spacing w:val="-2"/>
        </w:rPr>
        <w:t>Method</w:t>
      </w:r>
    </w:p>
    <w:p w14:paraId="1A817372" w14:textId="77777777" w:rsidR="00FF580C" w:rsidRDefault="00FF580C" w:rsidP="00FF580C">
      <w:pPr>
        <w:pStyle w:val="BodyText"/>
        <w:spacing w:before="4"/>
        <w:rPr>
          <w:b/>
        </w:rPr>
      </w:pPr>
    </w:p>
    <w:p w14:paraId="608381AA" w14:textId="77777777" w:rsidR="00500743" w:rsidRDefault="00931E9A" w:rsidP="00500743">
      <w:pPr>
        <w:pStyle w:val="BodyText"/>
        <w:ind w:left="2968" w:right="139" w:firstLine="630"/>
        <w:jc w:val="both"/>
      </w:pPr>
      <w:r w:rsidRPr="00931E9A">
        <w:t xml:space="preserve">The process of creating a dance work cannot be separated from the sources of inspiration that form the basis for the emergence of an idea for the work. Inspiration from an object captured by the human senses becomes the main source and determinant of the process of creating a dance work. Inspiration can give rise to ideas, enthusiasm, or motivation in activities, Smith (1985: 21). </w:t>
      </w:r>
      <w:proofErr w:type="spellStart"/>
      <w:r w:rsidRPr="00931E9A">
        <w:t>Syaga</w:t>
      </w:r>
      <w:proofErr w:type="spellEnd"/>
      <w:r w:rsidRPr="00931E9A">
        <w:t xml:space="preserve"> Sinatrya's dance work was inspired by several types of stimuli, such as conceptual stimuli, visual stimuli, and auditory stimuli that are closely related to the choreographer's daily activities. </w:t>
      </w:r>
    </w:p>
    <w:p w14:paraId="466001EA" w14:textId="77777777" w:rsidR="004D61BA" w:rsidRDefault="00500743" w:rsidP="00500743">
      <w:pPr>
        <w:pStyle w:val="BodyText"/>
        <w:ind w:left="2968" w:right="139" w:firstLine="630"/>
        <w:jc w:val="both"/>
      </w:pPr>
      <w:r w:rsidRPr="00500743">
        <w:t xml:space="preserve">The process of creating dance works is also known as the choreography process. According to Hadi (2016), there are four </w:t>
      </w:r>
      <w:r w:rsidRPr="00500743">
        <w:lastRenderedPageBreak/>
        <w:t>stages of creativity in this process, namely the exploration stage, improvisation, composition or formation, and evaluation. The exploration stage focuses on discovering movement motifs and elaborating on the movements that have been discovered. Next, the improvisation process is divided into two, namely free improvisation that is not bound by a specific theme and directed improvisation that moves according to a theme determined by the choreographer. The composition or formation stage requires the choreographer to be able to interpret ideas based on movements and other supporting components in the dance work. This process ends with an evaluation stage to reevaluate the weaknesses or strengths of the dance work that has been created.</w:t>
      </w:r>
    </w:p>
    <w:p w14:paraId="1BE3D626" w14:textId="77777777" w:rsidR="000D7395" w:rsidRDefault="000D7395" w:rsidP="000D7395">
      <w:pPr>
        <w:pStyle w:val="BodyText"/>
        <w:ind w:left="3328" w:right="139" w:firstLine="272"/>
        <w:jc w:val="center"/>
        <w:rPr>
          <w:rFonts w:cs="Times New Roman"/>
          <w:lang w:val="en-ID"/>
        </w:rPr>
      </w:pPr>
      <w:r w:rsidRPr="000D7395">
        <w:rPr>
          <w:rFonts w:cs="Times New Roman"/>
          <w:lang w:val="en-ID"/>
        </w:rPr>
        <w:drawing>
          <wp:inline distT="0" distB="0" distL="0" distR="0" wp14:anchorId="7DA7D11F" wp14:editId="131D8A37">
            <wp:extent cx="2881086" cy="1800000"/>
            <wp:effectExtent l="0" t="0" r="0" b="0"/>
            <wp:docPr id="10414337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81086" cy="1800000"/>
                    </a:xfrm>
                    <a:prstGeom prst="rect">
                      <a:avLst/>
                    </a:prstGeom>
                    <a:noFill/>
                    <a:ln>
                      <a:noFill/>
                    </a:ln>
                  </pic:spPr>
                </pic:pic>
              </a:graphicData>
            </a:graphic>
          </wp:inline>
        </w:drawing>
      </w:r>
    </w:p>
    <w:p w14:paraId="0E9B2588" w14:textId="77777777" w:rsidR="000D7395" w:rsidRPr="000D7395" w:rsidRDefault="000D7395" w:rsidP="000D7395">
      <w:pPr>
        <w:pStyle w:val="BodyText"/>
        <w:ind w:left="3328" w:right="139" w:firstLine="272"/>
        <w:jc w:val="center"/>
        <w:rPr>
          <w:rFonts w:cs="Times New Roman"/>
          <w:lang w:val="en-ID"/>
        </w:rPr>
      </w:pPr>
    </w:p>
    <w:p w14:paraId="70FB8EF2" w14:textId="77777777" w:rsidR="000D7395" w:rsidRDefault="000D7395" w:rsidP="000D7395">
      <w:pPr>
        <w:pStyle w:val="BodyText"/>
        <w:ind w:left="3328" w:right="139" w:firstLine="272"/>
        <w:jc w:val="center"/>
        <w:rPr>
          <w:rFonts w:cs="Times New Roman"/>
        </w:rPr>
      </w:pPr>
      <w:r w:rsidRPr="000D7395">
        <w:rPr>
          <w:rFonts w:cs="Times New Roman"/>
        </w:rPr>
        <w:t xml:space="preserve">The Creative Process of </w:t>
      </w:r>
      <w:proofErr w:type="spellStart"/>
      <w:r w:rsidRPr="000D7395">
        <w:rPr>
          <w:rFonts w:cs="Times New Roman"/>
        </w:rPr>
        <w:t>Syaga</w:t>
      </w:r>
      <w:proofErr w:type="spellEnd"/>
      <w:r w:rsidRPr="000D7395">
        <w:rPr>
          <w:rFonts w:cs="Times New Roman"/>
        </w:rPr>
        <w:t xml:space="preserve"> Siantrya's Dance Work</w:t>
      </w:r>
    </w:p>
    <w:p w14:paraId="07E29E69" w14:textId="77777777" w:rsidR="000D7395" w:rsidRDefault="000D7395" w:rsidP="00500743">
      <w:pPr>
        <w:pStyle w:val="BodyText"/>
        <w:ind w:left="2968" w:right="139" w:firstLine="630"/>
        <w:jc w:val="both"/>
      </w:pPr>
    </w:p>
    <w:p w14:paraId="54820E98" w14:textId="77777777" w:rsidR="00500743" w:rsidRDefault="00500743" w:rsidP="00500743">
      <w:pPr>
        <w:pStyle w:val="BodyText"/>
        <w:ind w:left="2968" w:right="139" w:firstLine="630"/>
        <w:jc w:val="both"/>
      </w:pPr>
    </w:p>
    <w:p w14:paraId="5DD7B75B" w14:textId="0BC6A0A7" w:rsidR="00500743" w:rsidRPr="000D7395" w:rsidRDefault="00500743" w:rsidP="00500743">
      <w:pPr>
        <w:pStyle w:val="Heading1"/>
        <w:numPr>
          <w:ilvl w:val="0"/>
          <w:numId w:val="6"/>
        </w:numPr>
        <w:tabs>
          <w:tab w:val="left" w:pos="950"/>
        </w:tabs>
        <w:ind w:left="950" w:hanging="223"/>
      </w:pPr>
      <w:r>
        <w:rPr>
          <w:w w:val="75"/>
        </w:rPr>
        <w:t>RESULTS</w:t>
      </w:r>
      <w:r>
        <w:rPr>
          <w:spacing w:val="-3"/>
        </w:rPr>
        <w:t xml:space="preserve"> </w:t>
      </w:r>
      <w:r>
        <w:rPr>
          <w:w w:val="75"/>
        </w:rPr>
        <w:t>AND</w:t>
      </w:r>
      <w:r>
        <w:rPr>
          <w:spacing w:val="-8"/>
        </w:rPr>
        <w:t xml:space="preserve"> </w:t>
      </w:r>
      <w:r>
        <w:rPr>
          <w:spacing w:val="-2"/>
          <w:w w:val="75"/>
        </w:rPr>
        <w:t>DISCUSSION</w:t>
      </w:r>
    </w:p>
    <w:p w14:paraId="7E199F9D" w14:textId="77777777" w:rsidR="000D7395" w:rsidRPr="00530F3C" w:rsidRDefault="000D7395" w:rsidP="000D7395">
      <w:pPr>
        <w:pStyle w:val="Heading1"/>
        <w:tabs>
          <w:tab w:val="left" w:pos="950"/>
        </w:tabs>
        <w:ind w:firstLine="0"/>
      </w:pPr>
    </w:p>
    <w:p w14:paraId="37A2175E" w14:textId="616C39E8" w:rsidR="00500743" w:rsidRDefault="00500743" w:rsidP="00500743">
      <w:pPr>
        <w:pStyle w:val="Heading1"/>
        <w:tabs>
          <w:tab w:val="left" w:pos="950"/>
        </w:tabs>
        <w:ind w:firstLine="0"/>
      </w:pPr>
      <w:r>
        <w:tab/>
      </w:r>
      <w:r>
        <w:tab/>
      </w:r>
      <w:r>
        <w:tab/>
      </w:r>
      <w:r w:rsidR="00911283" w:rsidRPr="00911283">
        <w:t>The Process of Creating a Work</w:t>
      </w:r>
    </w:p>
    <w:p w14:paraId="32F7BB6B" w14:textId="77777777" w:rsidR="008D2A64" w:rsidRDefault="008D2A64" w:rsidP="008D2A64">
      <w:pPr>
        <w:pStyle w:val="BodyText"/>
        <w:ind w:left="2968" w:right="139" w:firstLine="630"/>
        <w:jc w:val="both"/>
      </w:pPr>
      <w:r w:rsidRPr="008D2A64">
        <w:t>Development techniques in dance performance art are related to the creative process carried out by a choreographer. Therefore, a choreographer's creative ability undergoes a process of renewal or innovation that has not been previously discovered or is rarely found in dance works. The creative process then becomes a framework for a choreographer in realizing the choreography creation process. In this study, the theory used to develop creative process techniques is the theory proposed by Hadi (2016), which classifies the creative process into four main stages: exploration, improvisation, composition (formation), and evaluation.</w:t>
      </w:r>
    </w:p>
    <w:p w14:paraId="2F2D64D9" w14:textId="77777777" w:rsidR="000254B6" w:rsidRPr="009F0793" w:rsidRDefault="008D2A64" w:rsidP="008D2A64">
      <w:pPr>
        <w:pStyle w:val="BodyText"/>
        <w:numPr>
          <w:ilvl w:val="0"/>
          <w:numId w:val="11"/>
        </w:numPr>
        <w:ind w:right="139"/>
        <w:jc w:val="both"/>
        <w:rPr>
          <w:b/>
          <w:bCs/>
        </w:rPr>
      </w:pPr>
      <w:r w:rsidRPr="009F0793">
        <w:rPr>
          <w:rFonts w:cs="Times New Roman"/>
          <w:b/>
          <w:bCs/>
        </w:rPr>
        <w:t>Exploration Stage</w:t>
      </w:r>
    </w:p>
    <w:p w14:paraId="00063F9B" w14:textId="64759D1C" w:rsidR="000254B6" w:rsidRDefault="000254B6" w:rsidP="000254B6">
      <w:pPr>
        <w:pStyle w:val="BodyText"/>
        <w:ind w:left="3328" w:right="139" w:firstLine="272"/>
        <w:jc w:val="both"/>
        <w:rPr>
          <w:rFonts w:cs="Times New Roman"/>
        </w:rPr>
      </w:pPr>
      <w:r w:rsidRPr="000254B6">
        <w:rPr>
          <w:rFonts w:cs="Times New Roman"/>
        </w:rPr>
        <w:t xml:space="preserve">The creation of </w:t>
      </w:r>
      <w:proofErr w:type="spellStart"/>
      <w:r w:rsidRPr="000254B6">
        <w:rPr>
          <w:rFonts w:cs="Times New Roman"/>
        </w:rPr>
        <w:t>Syaga</w:t>
      </w:r>
      <w:proofErr w:type="spellEnd"/>
      <w:r w:rsidRPr="000254B6">
        <w:rPr>
          <w:rFonts w:cs="Times New Roman"/>
        </w:rPr>
        <w:t xml:space="preserve"> Sinatrya's dance work began with the choreographer's initial idea to create a dance work that highlights the character of a knight soldier. The main background for its creation was as a competition entry for the National Student Art Week (PEKSEMA) event at Bengkulu University in 2024, one of the theme requirements being a new dance work rooted in the tradition of Indonesian cultural</w:t>
      </w:r>
      <w:r w:rsidR="00794224">
        <w:rPr>
          <w:rFonts w:cs="Times New Roman"/>
        </w:rPr>
        <w:t xml:space="preserve"> </w:t>
      </w:r>
      <w:r w:rsidRPr="000254B6">
        <w:rPr>
          <w:rFonts w:cs="Times New Roman"/>
        </w:rPr>
        <w:t xml:space="preserve">(traditional dance). This movement exploration combines the movements of male and female dancers with a distinctive East Javanese style in a dynamic and harmonious 3 manner, enabling the creation of representative movements as well as new movements. At this stage, the choreographer developed the movements using specially made props, namely modified </w:t>
      </w:r>
      <w:proofErr w:type="spellStart"/>
      <w:r w:rsidRPr="000254B6">
        <w:rPr>
          <w:rFonts w:cs="Times New Roman"/>
        </w:rPr>
        <w:t>gendewa</w:t>
      </w:r>
      <w:proofErr w:type="spellEnd"/>
      <w:r w:rsidRPr="000254B6">
        <w:rPr>
          <w:rFonts w:cs="Times New Roman"/>
        </w:rPr>
        <w:t xml:space="preserve"> and </w:t>
      </w:r>
      <w:proofErr w:type="spellStart"/>
      <w:r w:rsidRPr="000254B6">
        <w:rPr>
          <w:rFonts w:cs="Times New Roman"/>
        </w:rPr>
        <w:t>cundrik</w:t>
      </w:r>
      <w:proofErr w:type="spellEnd"/>
      <w:r w:rsidRPr="000254B6">
        <w:rPr>
          <w:rFonts w:cs="Times New Roman"/>
        </w:rPr>
        <w:t>, to facilitate the exploration of the movement space to be created.</w:t>
      </w:r>
    </w:p>
    <w:p w14:paraId="588FDDE6" w14:textId="4118FDDE" w:rsidR="000254B6" w:rsidRPr="009F0793" w:rsidRDefault="00794224" w:rsidP="000254B6">
      <w:pPr>
        <w:pStyle w:val="BodyText"/>
        <w:numPr>
          <w:ilvl w:val="0"/>
          <w:numId w:val="11"/>
        </w:numPr>
        <w:ind w:right="139"/>
        <w:jc w:val="both"/>
        <w:rPr>
          <w:rFonts w:cs="Times New Roman"/>
          <w:b/>
          <w:bCs/>
        </w:rPr>
      </w:pPr>
      <w:r w:rsidRPr="009F0793">
        <w:rPr>
          <w:rFonts w:cs="Times New Roman"/>
          <w:b/>
          <w:bCs/>
        </w:rPr>
        <w:t>Improvisation Stage</w:t>
      </w:r>
    </w:p>
    <w:p w14:paraId="40435FB3" w14:textId="1224CFC2" w:rsidR="00794224" w:rsidRDefault="009F0793" w:rsidP="009F0793">
      <w:pPr>
        <w:pStyle w:val="BodyText"/>
        <w:ind w:left="3328" w:right="139" w:firstLine="272"/>
        <w:jc w:val="both"/>
        <w:rPr>
          <w:rFonts w:cs="Times New Roman"/>
        </w:rPr>
      </w:pPr>
      <w:r w:rsidRPr="009F0793">
        <w:rPr>
          <w:rFonts w:cs="Times New Roman"/>
        </w:rPr>
        <w:t xml:space="preserve">The improvisation stage is a stage that provides space for choreographers to imagine, make selections, and create as a result of the previous stage, namely exploration. Hawkins (2003: </w:t>
      </w:r>
      <w:r w:rsidRPr="009F0793">
        <w:rPr>
          <w:rFonts w:cs="Times New Roman"/>
        </w:rPr>
        <w:lastRenderedPageBreak/>
        <w:t xml:space="preserve">29) argues that the improvisation stage can provide greater opportunities for imagination, spontaneity, and selection of movements in the exploration stage. The improvisation stage in </w:t>
      </w:r>
      <w:proofErr w:type="spellStart"/>
      <w:r w:rsidRPr="009F0793">
        <w:rPr>
          <w:rFonts w:cs="Times New Roman"/>
        </w:rPr>
        <w:t>Syaga</w:t>
      </w:r>
      <w:proofErr w:type="spellEnd"/>
      <w:r w:rsidRPr="009F0793">
        <w:rPr>
          <w:rFonts w:cs="Times New Roman"/>
        </w:rPr>
        <w:t xml:space="preserve"> Sinatrya's work occurs when the choreographer adjusts and develops the movements that were previously arranged in the exploration stage, which are stimulated through the tempo or rhythm of a movement or accompanying music. The improvisation carried out by a choreographer in this work is done in two ways, namely guided improvisation and free improvisation.</w:t>
      </w:r>
    </w:p>
    <w:p w14:paraId="4F46016D" w14:textId="5E7C07CF" w:rsidR="009F0793" w:rsidRPr="00F63CE3" w:rsidRDefault="00F63CE3" w:rsidP="009F0793">
      <w:pPr>
        <w:pStyle w:val="BodyText"/>
        <w:numPr>
          <w:ilvl w:val="0"/>
          <w:numId w:val="11"/>
        </w:numPr>
        <w:ind w:right="139"/>
        <w:jc w:val="both"/>
        <w:rPr>
          <w:rFonts w:cs="Times New Roman"/>
          <w:b/>
          <w:bCs/>
        </w:rPr>
      </w:pPr>
      <w:r w:rsidRPr="00F63CE3">
        <w:rPr>
          <w:rFonts w:cs="Times New Roman"/>
          <w:b/>
          <w:bCs/>
        </w:rPr>
        <w:t>Composition or Formation Stage</w:t>
      </w:r>
    </w:p>
    <w:p w14:paraId="562503B3" w14:textId="671AC414" w:rsidR="00F63CE3" w:rsidRDefault="00F63CE3" w:rsidP="00F63CE3">
      <w:pPr>
        <w:pStyle w:val="BodyText"/>
        <w:ind w:left="3328" w:right="139" w:firstLine="272"/>
        <w:jc w:val="both"/>
        <w:rPr>
          <w:rFonts w:cs="Times New Roman"/>
        </w:rPr>
      </w:pPr>
      <w:r w:rsidRPr="00F63CE3">
        <w:rPr>
          <w:rFonts w:cs="Times New Roman"/>
        </w:rPr>
        <w:t xml:space="preserve">The next stage, composition or formation, is the stage of arranging the movements that have been produced through the stages of exploration, improvisation, and evaluation. This stage includes evaluation, arrangement, and simplification/organization of movement motifs into a complete whole, commonly referred to as choreography (Hadi, 2012:78-79). The composition stage in the process of creating </w:t>
      </w:r>
      <w:proofErr w:type="spellStart"/>
      <w:r w:rsidRPr="00F63CE3">
        <w:rPr>
          <w:rFonts w:cs="Times New Roman"/>
        </w:rPr>
        <w:t>Syaga</w:t>
      </w:r>
      <w:proofErr w:type="spellEnd"/>
      <w:r w:rsidRPr="00F63CE3">
        <w:rPr>
          <w:rFonts w:cs="Times New Roman"/>
        </w:rPr>
        <w:t xml:space="preserve"> Sinatrya's dance work is carried out by adjusting the dance to the music or dance accompaniment, where the two must complement and complement each other. In this process, it is possible to cut or develop dance movements to suit the theme or character of the dance, so that it is in accordance with what the choreographer wants based on the previously designed concept.</w:t>
      </w:r>
    </w:p>
    <w:p w14:paraId="354DF72F" w14:textId="477FF603" w:rsidR="00F63CE3" w:rsidRPr="006520CA" w:rsidRDefault="006520CA" w:rsidP="00F63CE3">
      <w:pPr>
        <w:pStyle w:val="BodyText"/>
        <w:numPr>
          <w:ilvl w:val="0"/>
          <w:numId w:val="11"/>
        </w:numPr>
        <w:ind w:right="139"/>
        <w:jc w:val="both"/>
        <w:rPr>
          <w:rFonts w:cs="Times New Roman"/>
          <w:b/>
          <w:bCs/>
        </w:rPr>
      </w:pPr>
      <w:r w:rsidRPr="006520CA">
        <w:rPr>
          <w:rFonts w:cs="Times New Roman"/>
          <w:b/>
          <w:bCs/>
        </w:rPr>
        <w:t>Evaluation Stage</w:t>
      </w:r>
    </w:p>
    <w:p w14:paraId="18B66AC9" w14:textId="4BC14647" w:rsidR="006520CA" w:rsidRDefault="006520CA" w:rsidP="006520CA">
      <w:pPr>
        <w:pStyle w:val="BodyText"/>
        <w:ind w:left="3328" w:right="139" w:firstLine="272"/>
        <w:jc w:val="both"/>
        <w:rPr>
          <w:rFonts w:cs="Times New Roman"/>
        </w:rPr>
      </w:pPr>
      <w:r w:rsidRPr="006520CA">
        <w:rPr>
          <w:rFonts w:cs="Times New Roman"/>
        </w:rPr>
        <w:t xml:space="preserve">The final stage is evaluation. According to Smith (1985: 31), evaluation is a stage that serves as a basis for consideration or correction after improvisation, both in terms of material and form, which has been obtained after going through the exploration and improvisation stages. </w:t>
      </w:r>
      <w:proofErr w:type="spellStart"/>
      <w:r w:rsidRPr="006520CA">
        <w:rPr>
          <w:rFonts w:cs="Times New Roman"/>
        </w:rPr>
        <w:t>Syaga</w:t>
      </w:r>
      <w:proofErr w:type="spellEnd"/>
      <w:r w:rsidRPr="006520CA">
        <w:rPr>
          <w:rFonts w:cs="Times New Roman"/>
        </w:rPr>
        <w:t xml:space="preserve"> Sinatrya dance makes adjustments to the performance and costumes based on experience and knowledge. The evaluation stage is the choreographer's experience in assessing and selecting the variety of movements that have been produced previously in the exploration and improvisation stages. </w:t>
      </w:r>
      <w:proofErr w:type="spellStart"/>
      <w:r w:rsidRPr="006520CA">
        <w:rPr>
          <w:rFonts w:cs="Times New Roman"/>
        </w:rPr>
        <w:t>Syaga</w:t>
      </w:r>
      <w:proofErr w:type="spellEnd"/>
      <w:r w:rsidRPr="006520CA">
        <w:rPr>
          <w:rFonts w:cs="Times New Roman"/>
        </w:rPr>
        <w:t xml:space="preserve"> Sinatrya dance makes adjustments to the performance, costumes or dance attire, makeup, dance accompaniment, props, and lighting to be used. This is done to ensure that the form and content presented are in accordance with the theme and concept created. This evaluation stage forms a series of movements which are then developed into a variety. If it is felt that the dance accompaniment, tempo, or transitions between movement patterns are not comfortable, the choreographer needs to make adjustments, either </w:t>
      </w:r>
      <w:proofErr w:type="gramStart"/>
      <w:r w:rsidRPr="006520CA">
        <w:rPr>
          <w:rFonts w:cs="Times New Roman"/>
        </w:rPr>
        <w:t>by ,</w:t>
      </w:r>
      <w:proofErr w:type="gramEnd"/>
      <w:r w:rsidRPr="006520CA">
        <w:rPr>
          <w:rFonts w:cs="Times New Roman"/>
        </w:rPr>
        <w:t xml:space="preserve"> reducing, adding, or developing so that the dancers feel comfortable when performing the dance. Once it is deemed comfortable and forms a complete whole, a dance work and dance accompaniment with harmony are formed.</w:t>
      </w:r>
    </w:p>
    <w:p w14:paraId="21AA04F8" w14:textId="595664EE" w:rsidR="000D7395" w:rsidRPr="000D7395" w:rsidRDefault="000D7395" w:rsidP="000D7395">
      <w:pPr>
        <w:pStyle w:val="BodyText"/>
        <w:ind w:left="3328" w:right="139" w:firstLine="272"/>
        <w:jc w:val="center"/>
        <w:rPr>
          <w:rFonts w:cs="Times New Roman"/>
          <w:lang w:val="en-ID"/>
        </w:rPr>
      </w:pPr>
    </w:p>
    <w:p w14:paraId="67A03692" w14:textId="77777777" w:rsidR="000254B6" w:rsidRDefault="000254B6" w:rsidP="000254B6">
      <w:pPr>
        <w:pStyle w:val="BodyText"/>
        <w:ind w:right="139"/>
        <w:jc w:val="both"/>
      </w:pPr>
    </w:p>
    <w:p w14:paraId="48BE6A70" w14:textId="1ADB13D1" w:rsidR="003912D0" w:rsidRDefault="003912D0" w:rsidP="003912D0">
      <w:pPr>
        <w:pStyle w:val="Heading1"/>
        <w:tabs>
          <w:tab w:val="left" w:pos="950"/>
        </w:tabs>
        <w:ind w:firstLine="0"/>
      </w:pPr>
      <w:r>
        <w:tab/>
      </w:r>
      <w:r>
        <w:tab/>
      </w:r>
      <w:r>
        <w:tab/>
      </w:r>
      <w:r w:rsidR="0016496D" w:rsidRPr="0016496D">
        <w:t xml:space="preserve">The Form of </w:t>
      </w:r>
      <w:proofErr w:type="spellStart"/>
      <w:r w:rsidR="0016496D" w:rsidRPr="0016496D">
        <w:t>Syaga</w:t>
      </w:r>
      <w:proofErr w:type="spellEnd"/>
      <w:r w:rsidR="0016496D" w:rsidRPr="0016496D">
        <w:t xml:space="preserve"> Sinatrya Dance</w:t>
      </w:r>
    </w:p>
    <w:p w14:paraId="4C0635C2" w14:textId="3A97ECE4" w:rsidR="003912D0" w:rsidRPr="00493B19" w:rsidRDefault="0016496D" w:rsidP="003912D0">
      <w:pPr>
        <w:pStyle w:val="Heading1"/>
        <w:numPr>
          <w:ilvl w:val="0"/>
          <w:numId w:val="7"/>
        </w:numPr>
        <w:tabs>
          <w:tab w:val="left" w:pos="950"/>
        </w:tabs>
        <w:ind w:hanging="268"/>
      </w:pPr>
      <w:r w:rsidRPr="0016496D">
        <w:t>Theme</w:t>
      </w:r>
    </w:p>
    <w:p w14:paraId="4D17B9F1" w14:textId="5F5D1684" w:rsidR="005D6198" w:rsidRPr="00DF530E" w:rsidRDefault="003912D0" w:rsidP="00DF530E">
      <w:pPr>
        <w:pStyle w:val="Heading1"/>
        <w:tabs>
          <w:tab w:val="left" w:pos="950"/>
        </w:tabs>
        <w:ind w:left="3245" w:firstLine="0"/>
        <w:jc w:val="both"/>
        <w:rPr>
          <w:b w:val="0"/>
          <w:bCs w:val="0"/>
        </w:rPr>
      </w:pPr>
      <w:r>
        <w:rPr>
          <w:b w:val="0"/>
          <w:bCs w:val="0"/>
          <w:lang w:val="en-ID"/>
        </w:rPr>
        <w:tab/>
      </w:r>
      <w:r w:rsidR="00F73189" w:rsidRPr="00F73189">
        <w:rPr>
          <w:b w:val="0"/>
          <w:bCs w:val="0"/>
        </w:rPr>
        <w:t xml:space="preserve">The theme in dance is a reference to the story used to bring the audience to a common understanding. The theme can be taken from events or stories which are then elaborated into a storyline as the framework for a work (Maryono, 2010:53). In the </w:t>
      </w:r>
      <w:proofErr w:type="spellStart"/>
      <w:r w:rsidR="00F73189" w:rsidRPr="00F73189">
        <w:rPr>
          <w:b w:val="0"/>
          <w:bCs w:val="0"/>
        </w:rPr>
        <w:t>Syaga</w:t>
      </w:r>
      <w:proofErr w:type="spellEnd"/>
      <w:r w:rsidR="00F73189" w:rsidRPr="00F73189">
        <w:rPr>
          <w:b w:val="0"/>
          <w:bCs w:val="0"/>
        </w:rPr>
        <w:t xml:space="preserve"> </w:t>
      </w:r>
      <w:proofErr w:type="spellStart"/>
      <w:r w:rsidR="00F73189" w:rsidRPr="00F73189">
        <w:rPr>
          <w:b w:val="0"/>
          <w:bCs w:val="0"/>
        </w:rPr>
        <w:t>Sinatrya</w:t>
      </w:r>
      <w:proofErr w:type="spellEnd"/>
      <w:r w:rsidR="00F73189" w:rsidRPr="00F73189">
        <w:rPr>
          <w:b w:val="0"/>
          <w:bCs w:val="0"/>
        </w:rPr>
        <w:t xml:space="preserve"> dance, the theme of knighthood is carried out with the spirit of a knight as a commander in battle. This knight is represented by two puppet characters, Raden Arjuna as the male dancer and Dewi Srikandi as the female dancer.</w:t>
      </w:r>
    </w:p>
    <w:p w14:paraId="704B2373" w14:textId="0973B262" w:rsidR="00FD329D" w:rsidRPr="00493B19" w:rsidRDefault="00465260" w:rsidP="005D6198">
      <w:pPr>
        <w:pStyle w:val="Heading1"/>
        <w:numPr>
          <w:ilvl w:val="0"/>
          <w:numId w:val="7"/>
        </w:numPr>
        <w:tabs>
          <w:tab w:val="left" w:pos="950"/>
        </w:tabs>
        <w:ind w:hanging="268"/>
      </w:pPr>
      <w:r w:rsidRPr="00465260">
        <w:t>Title</w:t>
      </w:r>
    </w:p>
    <w:p w14:paraId="7F66466E" w14:textId="77777777" w:rsidR="00465260" w:rsidRDefault="00BF431F" w:rsidP="00465260">
      <w:pPr>
        <w:pStyle w:val="Heading1"/>
        <w:tabs>
          <w:tab w:val="left" w:pos="950"/>
        </w:tabs>
        <w:ind w:left="3245" w:firstLine="0"/>
        <w:jc w:val="both"/>
        <w:rPr>
          <w:b w:val="0"/>
          <w:bCs w:val="0"/>
        </w:rPr>
      </w:pPr>
      <w:r>
        <w:rPr>
          <w:b w:val="0"/>
          <w:bCs w:val="0"/>
          <w:lang w:val="en-ID"/>
        </w:rPr>
        <w:lastRenderedPageBreak/>
        <w:tab/>
      </w:r>
      <w:r w:rsidR="00465260" w:rsidRPr="00465260">
        <w:rPr>
          <w:b w:val="0"/>
          <w:bCs w:val="0"/>
        </w:rPr>
        <w:t>A title is a name that provides an overview and becomes the identity of a work of art. In dance, titles are used to stimulate the audience to interpret the story within. The dance work "</w:t>
      </w:r>
      <w:proofErr w:type="spellStart"/>
      <w:r w:rsidR="00465260" w:rsidRPr="00465260">
        <w:rPr>
          <w:b w:val="0"/>
          <w:bCs w:val="0"/>
        </w:rPr>
        <w:t>Syaga</w:t>
      </w:r>
      <w:proofErr w:type="spellEnd"/>
      <w:r w:rsidR="00465260" w:rsidRPr="00465260">
        <w:rPr>
          <w:b w:val="0"/>
          <w:bCs w:val="0"/>
        </w:rPr>
        <w:t xml:space="preserve"> Sinatrya" is formed from two words, namely "</w:t>
      </w:r>
      <w:proofErr w:type="spellStart"/>
      <w:r w:rsidR="00465260" w:rsidRPr="00465260">
        <w:rPr>
          <w:b w:val="0"/>
          <w:bCs w:val="0"/>
        </w:rPr>
        <w:t>Syaga</w:t>
      </w:r>
      <w:proofErr w:type="spellEnd"/>
      <w:r w:rsidR="00465260" w:rsidRPr="00465260">
        <w:rPr>
          <w:b w:val="0"/>
          <w:bCs w:val="0"/>
        </w:rPr>
        <w:t>," which is synonymous with "alert," and "</w:t>
      </w:r>
      <w:proofErr w:type="spellStart"/>
      <w:r w:rsidR="00465260" w:rsidRPr="00465260">
        <w:rPr>
          <w:b w:val="0"/>
          <w:bCs w:val="0"/>
        </w:rPr>
        <w:t>Sinatrya</w:t>
      </w:r>
      <w:proofErr w:type="spellEnd"/>
      <w:r w:rsidR="00465260" w:rsidRPr="00465260">
        <w:rPr>
          <w:b w:val="0"/>
          <w:bCs w:val="0"/>
        </w:rPr>
        <w:t>," which is synonymous with the word "knight." Therefore, "</w:t>
      </w:r>
      <w:proofErr w:type="spellStart"/>
      <w:r w:rsidR="00465260" w:rsidRPr="00465260">
        <w:rPr>
          <w:b w:val="0"/>
          <w:bCs w:val="0"/>
        </w:rPr>
        <w:t>Syaga</w:t>
      </w:r>
      <w:proofErr w:type="spellEnd"/>
      <w:r w:rsidR="00465260" w:rsidRPr="00465260">
        <w:rPr>
          <w:b w:val="0"/>
          <w:bCs w:val="0"/>
        </w:rPr>
        <w:t xml:space="preserve"> Sinatrya" means the alertness of a knight. The complete meaning of "</w:t>
      </w:r>
      <w:proofErr w:type="spellStart"/>
      <w:r w:rsidR="00465260" w:rsidRPr="00465260">
        <w:rPr>
          <w:b w:val="0"/>
          <w:bCs w:val="0"/>
        </w:rPr>
        <w:t>Syaga</w:t>
      </w:r>
      <w:proofErr w:type="spellEnd"/>
      <w:r w:rsidR="00465260" w:rsidRPr="00465260">
        <w:rPr>
          <w:b w:val="0"/>
          <w:bCs w:val="0"/>
        </w:rPr>
        <w:t xml:space="preserve"> Sinatrya" is the alertness of a knight on the battlefield and his readiness to face the problems within himself. </w:t>
      </w:r>
    </w:p>
    <w:p w14:paraId="016BC4F4" w14:textId="77777777" w:rsidR="00693EE6" w:rsidRPr="00693EE6" w:rsidRDefault="00693EE6" w:rsidP="00693EE6">
      <w:pPr>
        <w:pStyle w:val="ListParagraph"/>
        <w:numPr>
          <w:ilvl w:val="0"/>
          <w:numId w:val="7"/>
        </w:numPr>
        <w:jc w:val="both"/>
        <w:rPr>
          <w:sz w:val="20"/>
          <w:szCs w:val="20"/>
        </w:rPr>
      </w:pPr>
      <w:r w:rsidRPr="00693EE6">
        <w:rPr>
          <w:b/>
          <w:bCs/>
          <w:sz w:val="20"/>
          <w:szCs w:val="20"/>
        </w:rPr>
        <w:t>Synopsis</w:t>
      </w:r>
    </w:p>
    <w:p w14:paraId="7617BE5B" w14:textId="77777777" w:rsidR="0069570A" w:rsidRDefault="0069570A" w:rsidP="00693EE6">
      <w:pPr>
        <w:pStyle w:val="Heading1"/>
        <w:tabs>
          <w:tab w:val="left" w:pos="950"/>
        </w:tabs>
        <w:ind w:left="3245" w:firstLine="0"/>
        <w:rPr>
          <w:b w:val="0"/>
          <w:bCs w:val="0"/>
        </w:rPr>
      </w:pPr>
      <w:r>
        <w:rPr>
          <w:b w:val="0"/>
          <w:bCs w:val="0"/>
        </w:rPr>
        <w:tab/>
      </w:r>
      <w:r w:rsidR="00693EE6" w:rsidRPr="00693EE6">
        <w:rPr>
          <w:b w:val="0"/>
          <w:bCs w:val="0"/>
        </w:rPr>
        <w:t xml:space="preserve">A synopsis is a summary of the content of a dance performance, so that the audience can understand the storyline conveyed by the dancers through their movements. The following is a synopsis of the dance performance </w:t>
      </w:r>
      <w:proofErr w:type="spellStart"/>
      <w:r w:rsidR="00693EE6" w:rsidRPr="00693EE6">
        <w:rPr>
          <w:b w:val="0"/>
          <w:bCs w:val="0"/>
        </w:rPr>
        <w:t>Syaga</w:t>
      </w:r>
      <w:proofErr w:type="spellEnd"/>
      <w:r w:rsidR="00693EE6" w:rsidRPr="00693EE6">
        <w:rPr>
          <w:b w:val="0"/>
          <w:bCs w:val="0"/>
        </w:rPr>
        <w:t xml:space="preserve"> Sinatrya. </w:t>
      </w:r>
    </w:p>
    <w:p w14:paraId="6C0AD81C" w14:textId="77777777" w:rsidR="0069570A" w:rsidRDefault="00693EE6" w:rsidP="0069570A">
      <w:pPr>
        <w:pStyle w:val="Heading1"/>
        <w:tabs>
          <w:tab w:val="left" w:pos="950"/>
        </w:tabs>
        <w:ind w:left="3245" w:firstLine="0"/>
        <w:jc w:val="center"/>
        <w:rPr>
          <w:b w:val="0"/>
          <w:bCs w:val="0"/>
        </w:rPr>
      </w:pPr>
      <w:r w:rsidRPr="00693EE6">
        <w:rPr>
          <w:b w:val="0"/>
          <w:bCs w:val="0"/>
        </w:rPr>
        <w:t xml:space="preserve">Determination, enthusiasm, and persistence on the battlefield are depicted in the movements of a </w:t>
      </w:r>
      <w:proofErr w:type="spellStart"/>
      <w:r w:rsidRPr="00693EE6">
        <w:rPr>
          <w:b w:val="0"/>
          <w:bCs w:val="0"/>
        </w:rPr>
        <w:t>Satriya</w:t>
      </w:r>
      <w:proofErr w:type="spellEnd"/>
      <w:r w:rsidRPr="00693EE6">
        <w:rPr>
          <w:b w:val="0"/>
          <w:bCs w:val="0"/>
        </w:rPr>
        <w:t xml:space="preserve">. </w:t>
      </w:r>
    </w:p>
    <w:p w14:paraId="78639D6B" w14:textId="77777777" w:rsidR="0069570A" w:rsidRPr="0069570A" w:rsidRDefault="00693EE6" w:rsidP="0069570A">
      <w:pPr>
        <w:pStyle w:val="Heading1"/>
        <w:tabs>
          <w:tab w:val="left" w:pos="950"/>
        </w:tabs>
        <w:ind w:left="3245" w:firstLine="0"/>
        <w:jc w:val="center"/>
        <w:rPr>
          <w:b w:val="0"/>
          <w:bCs w:val="0"/>
          <w:i/>
          <w:iCs/>
        </w:rPr>
      </w:pPr>
      <w:r w:rsidRPr="0069570A">
        <w:rPr>
          <w:b w:val="0"/>
          <w:bCs w:val="0"/>
          <w:i/>
          <w:iCs/>
        </w:rPr>
        <w:t xml:space="preserve">"Mikul </w:t>
      </w:r>
      <w:proofErr w:type="spellStart"/>
      <w:r w:rsidRPr="0069570A">
        <w:rPr>
          <w:b w:val="0"/>
          <w:bCs w:val="0"/>
          <w:i/>
          <w:iCs/>
        </w:rPr>
        <w:t>Duwur</w:t>
      </w:r>
      <w:proofErr w:type="spellEnd"/>
      <w:r w:rsidRPr="0069570A">
        <w:rPr>
          <w:b w:val="0"/>
          <w:bCs w:val="0"/>
          <w:i/>
          <w:iCs/>
        </w:rPr>
        <w:t xml:space="preserve"> Kanggo Negara" </w:t>
      </w:r>
    </w:p>
    <w:p w14:paraId="675F3DD9" w14:textId="771193E5" w:rsidR="0069570A" w:rsidRDefault="00693EE6" w:rsidP="0069570A">
      <w:pPr>
        <w:pStyle w:val="Heading1"/>
        <w:tabs>
          <w:tab w:val="left" w:pos="950"/>
        </w:tabs>
        <w:ind w:left="3245" w:firstLine="0"/>
        <w:jc w:val="center"/>
        <w:rPr>
          <w:b w:val="0"/>
          <w:bCs w:val="0"/>
        </w:rPr>
      </w:pPr>
      <w:proofErr w:type="spellStart"/>
      <w:r w:rsidRPr="00693EE6">
        <w:rPr>
          <w:b w:val="0"/>
          <w:bCs w:val="0"/>
        </w:rPr>
        <w:t>Sinatrya</w:t>
      </w:r>
      <w:proofErr w:type="spellEnd"/>
      <w:r w:rsidRPr="00693EE6">
        <w:rPr>
          <w:b w:val="0"/>
          <w:bCs w:val="0"/>
        </w:rPr>
        <w:t xml:space="preserve"> is dignity, </w:t>
      </w:r>
      <w:proofErr w:type="spellStart"/>
      <w:r w:rsidRPr="00693EE6">
        <w:rPr>
          <w:b w:val="0"/>
          <w:bCs w:val="0"/>
        </w:rPr>
        <w:t>Sinatrya</w:t>
      </w:r>
      <w:proofErr w:type="spellEnd"/>
      <w:r w:rsidRPr="00693EE6">
        <w:rPr>
          <w:b w:val="0"/>
          <w:bCs w:val="0"/>
        </w:rPr>
        <w:t xml:space="preserve"> is attitude, </w:t>
      </w:r>
      <w:proofErr w:type="spellStart"/>
      <w:r w:rsidRPr="00693EE6">
        <w:rPr>
          <w:b w:val="0"/>
          <w:bCs w:val="0"/>
        </w:rPr>
        <w:t>Sinatrya</w:t>
      </w:r>
      <w:proofErr w:type="spellEnd"/>
      <w:r w:rsidRPr="00693EE6">
        <w:rPr>
          <w:b w:val="0"/>
          <w:bCs w:val="0"/>
        </w:rPr>
        <w:t xml:space="preserve"> is the determination within a person to be alert and vigilant</w:t>
      </w:r>
    </w:p>
    <w:p w14:paraId="1FAD0861" w14:textId="77777777" w:rsidR="00B53485" w:rsidRDefault="00B53485" w:rsidP="00B53485">
      <w:pPr>
        <w:pStyle w:val="Heading1"/>
        <w:numPr>
          <w:ilvl w:val="0"/>
          <w:numId w:val="7"/>
        </w:numPr>
        <w:tabs>
          <w:tab w:val="left" w:pos="950"/>
        </w:tabs>
        <w:jc w:val="both"/>
        <w:rPr>
          <w:b w:val="0"/>
          <w:bCs w:val="0"/>
        </w:rPr>
      </w:pPr>
      <w:r w:rsidRPr="00B53485">
        <w:t>Storyline/Scenario</w:t>
      </w:r>
      <w:r w:rsidR="005D6198">
        <w:rPr>
          <w:b w:val="0"/>
          <w:bCs w:val="0"/>
        </w:rPr>
        <w:tab/>
      </w:r>
    </w:p>
    <w:p w14:paraId="06D3B3F2" w14:textId="770DD2FB" w:rsidR="000D0234" w:rsidRDefault="00B53485" w:rsidP="000D0234">
      <w:pPr>
        <w:pStyle w:val="Heading1"/>
        <w:tabs>
          <w:tab w:val="left" w:pos="950"/>
        </w:tabs>
        <w:ind w:left="3245" w:firstLine="0"/>
        <w:jc w:val="both"/>
        <w:rPr>
          <w:b w:val="0"/>
          <w:bCs w:val="0"/>
        </w:rPr>
      </w:pPr>
      <w:r>
        <w:rPr>
          <w:b w:val="0"/>
          <w:bCs w:val="0"/>
        </w:rPr>
        <w:tab/>
      </w:r>
      <w:r w:rsidRPr="00B53485">
        <w:rPr>
          <w:b w:val="0"/>
          <w:bCs w:val="0"/>
        </w:rPr>
        <w:t xml:space="preserve">The dance work </w:t>
      </w:r>
      <w:proofErr w:type="spellStart"/>
      <w:r w:rsidRPr="00B53485">
        <w:rPr>
          <w:b w:val="0"/>
          <w:bCs w:val="0"/>
        </w:rPr>
        <w:t>Syaga</w:t>
      </w:r>
      <w:proofErr w:type="spellEnd"/>
      <w:r w:rsidRPr="00B53485">
        <w:rPr>
          <w:b w:val="0"/>
          <w:bCs w:val="0"/>
        </w:rPr>
        <w:t xml:space="preserve"> Sinatrya is a dramatic dance. The dramatic elements conveyed in this dance work use the story and rhythm of the main dance accompaniment as a reinforcing force. The dramatic plot is presented in a double cone shape with the aim of creating a more perfect main anti-climax.</w:t>
      </w:r>
    </w:p>
    <w:p w14:paraId="700A7CD1" w14:textId="77777777" w:rsidR="000A5199" w:rsidRDefault="000A5199" w:rsidP="000D0234">
      <w:pPr>
        <w:pStyle w:val="Heading1"/>
        <w:tabs>
          <w:tab w:val="left" w:pos="950"/>
        </w:tabs>
        <w:ind w:left="3245" w:firstLine="0"/>
        <w:jc w:val="both"/>
        <w:rPr>
          <w:b w:val="0"/>
          <w:bCs w:val="0"/>
        </w:rPr>
      </w:pPr>
    </w:p>
    <w:p w14:paraId="6901522E" w14:textId="13B28631" w:rsidR="000D0234" w:rsidRPr="000D0234" w:rsidRDefault="000A5199" w:rsidP="000D0234">
      <w:pPr>
        <w:spacing w:line="276" w:lineRule="auto"/>
        <w:ind w:left="3245" w:firstLine="720"/>
        <w:jc w:val="both"/>
        <w:rPr>
          <w:sz w:val="20"/>
          <w:szCs w:val="20"/>
        </w:rPr>
      </w:pPr>
      <w:r w:rsidRPr="000A5199">
        <w:rPr>
          <w:sz w:val="20"/>
          <w:szCs w:val="20"/>
        </w:rPr>
        <w:t>The following is an overview of the plot or scenario incorporated into the work "</w:t>
      </w:r>
      <w:proofErr w:type="spellStart"/>
      <w:r w:rsidRPr="000A5199">
        <w:rPr>
          <w:sz w:val="20"/>
          <w:szCs w:val="20"/>
        </w:rPr>
        <w:t>Syaga</w:t>
      </w:r>
      <w:proofErr w:type="spellEnd"/>
      <w:r w:rsidRPr="000A5199">
        <w:rPr>
          <w:sz w:val="20"/>
          <w:szCs w:val="20"/>
        </w:rPr>
        <w:t xml:space="preserve"> Sinatrya":</w:t>
      </w:r>
    </w:p>
    <w:tbl>
      <w:tblPr>
        <w:tblStyle w:val="TableGrid"/>
        <w:tblW w:w="6804" w:type="dxa"/>
        <w:tblInd w:w="3369" w:type="dxa"/>
        <w:tblLayout w:type="fixed"/>
        <w:tblLook w:val="04A0" w:firstRow="1" w:lastRow="0" w:firstColumn="1" w:lastColumn="0" w:noHBand="0" w:noVBand="1"/>
      </w:tblPr>
      <w:tblGrid>
        <w:gridCol w:w="595"/>
        <w:gridCol w:w="1134"/>
        <w:gridCol w:w="1418"/>
        <w:gridCol w:w="1701"/>
        <w:gridCol w:w="1956"/>
      </w:tblGrid>
      <w:tr w:rsidR="000D0234" w:rsidRPr="000D0234" w14:paraId="4E21B32C" w14:textId="77777777" w:rsidTr="000D7395">
        <w:trPr>
          <w:trHeight w:val="348"/>
        </w:trPr>
        <w:tc>
          <w:tcPr>
            <w:tcW w:w="595" w:type="dxa"/>
            <w:shd w:val="clear" w:color="auto" w:fill="FFFFFF" w:themeFill="background1"/>
          </w:tcPr>
          <w:p w14:paraId="72BAA4F2" w14:textId="77777777" w:rsidR="000D0234" w:rsidRPr="000D0234" w:rsidRDefault="000D0234" w:rsidP="007E1CC2">
            <w:pPr>
              <w:spacing w:line="276" w:lineRule="auto"/>
              <w:jc w:val="center"/>
              <w:rPr>
                <w:sz w:val="20"/>
                <w:szCs w:val="20"/>
              </w:rPr>
            </w:pPr>
            <w:r w:rsidRPr="000D0234">
              <w:rPr>
                <w:sz w:val="20"/>
                <w:szCs w:val="20"/>
              </w:rPr>
              <w:t>No</w:t>
            </w:r>
          </w:p>
        </w:tc>
        <w:tc>
          <w:tcPr>
            <w:tcW w:w="1134" w:type="dxa"/>
            <w:shd w:val="clear" w:color="auto" w:fill="FFFFFF" w:themeFill="background1"/>
          </w:tcPr>
          <w:p w14:paraId="7D56C9E0" w14:textId="31732021" w:rsidR="000D0234" w:rsidRPr="000D0234" w:rsidRDefault="00AB0282" w:rsidP="007E1CC2">
            <w:pPr>
              <w:spacing w:line="276" w:lineRule="auto"/>
              <w:jc w:val="center"/>
              <w:rPr>
                <w:sz w:val="20"/>
                <w:szCs w:val="20"/>
              </w:rPr>
            </w:pPr>
            <w:r w:rsidRPr="00AB0282">
              <w:rPr>
                <w:sz w:val="20"/>
                <w:szCs w:val="20"/>
                <w:lang w:val="en-US"/>
              </w:rPr>
              <w:t>Scene</w:t>
            </w:r>
          </w:p>
        </w:tc>
        <w:tc>
          <w:tcPr>
            <w:tcW w:w="1418" w:type="dxa"/>
            <w:shd w:val="clear" w:color="auto" w:fill="FFFFFF" w:themeFill="background1"/>
          </w:tcPr>
          <w:p w14:paraId="058BA139" w14:textId="4FA7B8DE" w:rsidR="000D0234" w:rsidRPr="000D0234" w:rsidRDefault="00AB0282" w:rsidP="007E1CC2">
            <w:pPr>
              <w:spacing w:line="276" w:lineRule="auto"/>
              <w:jc w:val="center"/>
              <w:rPr>
                <w:sz w:val="20"/>
                <w:szCs w:val="20"/>
              </w:rPr>
            </w:pPr>
            <w:r w:rsidRPr="00AB0282">
              <w:rPr>
                <w:sz w:val="20"/>
                <w:szCs w:val="20"/>
                <w:lang w:val="en-US"/>
              </w:rPr>
              <w:t>Motivation</w:t>
            </w:r>
          </w:p>
        </w:tc>
        <w:tc>
          <w:tcPr>
            <w:tcW w:w="1701" w:type="dxa"/>
            <w:shd w:val="clear" w:color="auto" w:fill="FFFFFF" w:themeFill="background1"/>
          </w:tcPr>
          <w:p w14:paraId="58B4AB26" w14:textId="5BCCBDC3" w:rsidR="000D0234" w:rsidRPr="000D0234" w:rsidRDefault="00AB0282" w:rsidP="007E1CC2">
            <w:pPr>
              <w:spacing w:line="276" w:lineRule="auto"/>
              <w:jc w:val="center"/>
              <w:rPr>
                <w:sz w:val="20"/>
                <w:szCs w:val="20"/>
              </w:rPr>
            </w:pPr>
            <w:r w:rsidRPr="00AB0282">
              <w:rPr>
                <w:sz w:val="20"/>
                <w:szCs w:val="20"/>
                <w:lang w:val="en-US"/>
              </w:rPr>
              <w:t>Description</w:t>
            </w:r>
          </w:p>
        </w:tc>
        <w:tc>
          <w:tcPr>
            <w:tcW w:w="1956" w:type="dxa"/>
            <w:shd w:val="clear" w:color="auto" w:fill="FFFFFF" w:themeFill="background1"/>
          </w:tcPr>
          <w:p w14:paraId="2616A76C" w14:textId="3FFBE69E" w:rsidR="000D0234" w:rsidRPr="000D0234" w:rsidRDefault="00AB0282" w:rsidP="007E1CC2">
            <w:pPr>
              <w:spacing w:line="276" w:lineRule="auto"/>
              <w:jc w:val="center"/>
              <w:rPr>
                <w:sz w:val="20"/>
                <w:szCs w:val="20"/>
              </w:rPr>
            </w:pPr>
            <w:r w:rsidRPr="00AB0282">
              <w:rPr>
                <w:sz w:val="20"/>
                <w:szCs w:val="20"/>
                <w:lang w:val="en-US"/>
              </w:rPr>
              <w:t>Process</w:t>
            </w:r>
          </w:p>
        </w:tc>
      </w:tr>
      <w:tr w:rsidR="000D0234" w:rsidRPr="000D0234" w14:paraId="1F9F5C87" w14:textId="77777777" w:rsidTr="000D7395">
        <w:trPr>
          <w:trHeight w:val="336"/>
        </w:trPr>
        <w:tc>
          <w:tcPr>
            <w:tcW w:w="595" w:type="dxa"/>
          </w:tcPr>
          <w:p w14:paraId="7DE3901F" w14:textId="77777777" w:rsidR="000D0234" w:rsidRPr="000D0234" w:rsidRDefault="000D0234" w:rsidP="007E1CC2">
            <w:pPr>
              <w:spacing w:line="276" w:lineRule="auto"/>
              <w:jc w:val="center"/>
              <w:rPr>
                <w:sz w:val="20"/>
                <w:szCs w:val="20"/>
              </w:rPr>
            </w:pPr>
            <w:r w:rsidRPr="000D0234">
              <w:rPr>
                <w:sz w:val="20"/>
                <w:szCs w:val="20"/>
              </w:rPr>
              <w:t>1</w:t>
            </w:r>
          </w:p>
        </w:tc>
        <w:tc>
          <w:tcPr>
            <w:tcW w:w="1134" w:type="dxa"/>
          </w:tcPr>
          <w:p w14:paraId="1E1D001B" w14:textId="0D4D6D5D" w:rsidR="000D0234" w:rsidRPr="000D0234" w:rsidRDefault="0087538D" w:rsidP="007E1CC2">
            <w:pPr>
              <w:spacing w:line="276" w:lineRule="auto"/>
              <w:jc w:val="center"/>
              <w:rPr>
                <w:sz w:val="20"/>
                <w:szCs w:val="20"/>
              </w:rPr>
            </w:pPr>
            <w:r w:rsidRPr="0087538D">
              <w:rPr>
                <w:sz w:val="20"/>
                <w:szCs w:val="20"/>
                <w:lang w:val="en-US"/>
              </w:rPr>
              <w:t>Introduction</w:t>
            </w:r>
          </w:p>
        </w:tc>
        <w:tc>
          <w:tcPr>
            <w:tcW w:w="1418" w:type="dxa"/>
          </w:tcPr>
          <w:p w14:paraId="5999D59D" w14:textId="04879F3B" w:rsidR="000D0234" w:rsidRPr="000D0234" w:rsidRDefault="008D3930" w:rsidP="007E1CC2">
            <w:pPr>
              <w:spacing w:line="276" w:lineRule="auto"/>
              <w:jc w:val="center"/>
              <w:rPr>
                <w:sz w:val="20"/>
                <w:szCs w:val="20"/>
              </w:rPr>
            </w:pPr>
            <w:r w:rsidRPr="008D3930">
              <w:rPr>
                <w:sz w:val="20"/>
                <w:szCs w:val="20"/>
                <w:lang w:val="en-US"/>
              </w:rPr>
              <w:t xml:space="preserve">An </w:t>
            </w:r>
            <w:proofErr w:type="spellStart"/>
            <w:r w:rsidRPr="008D3930">
              <w:rPr>
                <w:sz w:val="20"/>
                <w:szCs w:val="20"/>
                <w:lang w:val="en-US"/>
              </w:rPr>
              <w:t>introductio</w:t>
            </w:r>
            <w:proofErr w:type="spellEnd"/>
            <w:r w:rsidRPr="008D3930">
              <w:rPr>
                <w:sz w:val="20"/>
                <w:szCs w:val="20"/>
                <w:lang w:val="en-US"/>
              </w:rPr>
              <w:t xml:space="preserve"> n to the figure of the knightly soldier who embodies the qualities of</w:t>
            </w:r>
            <w:r>
              <w:rPr>
                <w:sz w:val="20"/>
                <w:szCs w:val="20"/>
                <w:lang w:val="en-US"/>
              </w:rPr>
              <w:t xml:space="preserve"> </w:t>
            </w:r>
            <w:r w:rsidRPr="008D3930">
              <w:rPr>
                <w:sz w:val="20"/>
                <w:szCs w:val="20"/>
                <w:lang w:val="en-US"/>
              </w:rPr>
              <w:t>possessing the agility and strength to confront the</w:t>
            </w:r>
            <w:r>
              <w:rPr>
                <w:sz w:val="20"/>
                <w:szCs w:val="20"/>
                <w:lang w:val="en-US"/>
              </w:rPr>
              <w:t xml:space="preserve"> </w:t>
            </w:r>
            <w:r w:rsidRPr="008D3930">
              <w:rPr>
                <w:sz w:val="20"/>
                <w:szCs w:val="20"/>
                <w:lang w:val="en-US"/>
              </w:rPr>
              <w:t>conflicts within his soul and body.</w:t>
            </w:r>
          </w:p>
        </w:tc>
        <w:tc>
          <w:tcPr>
            <w:tcW w:w="1701" w:type="dxa"/>
          </w:tcPr>
          <w:p w14:paraId="7DA4BEA6" w14:textId="585ADD06" w:rsidR="000D0234" w:rsidRPr="000D0234" w:rsidRDefault="00617679" w:rsidP="007E1CC2">
            <w:pPr>
              <w:spacing w:line="276" w:lineRule="auto"/>
              <w:jc w:val="center"/>
              <w:rPr>
                <w:sz w:val="20"/>
                <w:szCs w:val="20"/>
              </w:rPr>
            </w:pPr>
            <w:r w:rsidRPr="00617679">
              <w:rPr>
                <w:sz w:val="20"/>
                <w:szCs w:val="20"/>
                <w:lang w:val="en-US"/>
              </w:rPr>
              <w:t>Built with a strong atmosphere (</w:t>
            </w:r>
            <w:proofErr w:type="spellStart"/>
            <w:r w:rsidRPr="00617679">
              <w:rPr>
                <w:sz w:val="20"/>
                <w:szCs w:val="20"/>
                <w:lang w:val="en-US"/>
              </w:rPr>
              <w:t>sigrak</w:t>
            </w:r>
            <w:proofErr w:type="spellEnd"/>
            <w:r w:rsidRPr="00617679">
              <w:rPr>
                <w:sz w:val="20"/>
                <w:szCs w:val="20"/>
                <w:lang w:val="en-US"/>
              </w:rPr>
              <w:t>). This scene emphasizes the introduction of the soldier's character by providing a focal point through level movements. This supports the audience's</w:t>
            </w:r>
            <w:r>
              <w:rPr>
                <w:sz w:val="20"/>
                <w:szCs w:val="20"/>
                <w:lang w:val="en-US"/>
              </w:rPr>
              <w:t xml:space="preserve"> </w:t>
            </w:r>
            <w:proofErr w:type="spellStart"/>
            <w:r w:rsidRPr="00617679">
              <w:rPr>
                <w:sz w:val="20"/>
                <w:szCs w:val="20"/>
                <w:lang w:val="en-US"/>
              </w:rPr>
              <w:t>comprehensio</w:t>
            </w:r>
            <w:proofErr w:type="spellEnd"/>
            <w:r w:rsidRPr="00617679">
              <w:rPr>
                <w:sz w:val="20"/>
                <w:szCs w:val="20"/>
                <w:lang w:val="en-US"/>
              </w:rPr>
              <w:t xml:space="preserve"> n as a form of introductory scene.</w:t>
            </w:r>
          </w:p>
        </w:tc>
        <w:tc>
          <w:tcPr>
            <w:tcW w:w="1956" w:type="dxa"/>
          </w:tcPr>
          <w:p w14:paraId="3432E59C" w14:textId="05C894CB" w:rsidR="000D0234" w:rsidRPr="000D0234" w:rsidRDefault="004C5F6E" w:rsidP="007E1CC2">
            <w:pPr>
              <w:spacing w:line="276" w:lineRule="auto"/>
              <w:jc w:val="center"/>
              <w:rPr>
                <w:sz w:val="20"/>
                <w:szCs w:val="20"/>
              </w:rPr>
            </w:pPr>
            <w:r w:rsidRPr="004C5F6E">
              <w:rPr>
                <w:sz w:val="20"/>
                <w:szCs w:val="20"/>
                <w:lang w:val="en-US"/>
              </w:rPr>
              <w:t>In this introduction process, the choreographer wants to provide a brief but concise description so as to give a spectacular touch as a bridge to provide understanding to the audience. Initially, the dancers perform movements that</w:t>
            </w:r>
            <w:r>
              <w:rPr>
                <w:sz w:val="20"/>
                <w:szCs w:val="20"/>
                <w:lang w:val="en-US"/>
              </w:rPr>
              <w:t xml:space="preserve"> </w:t>
            </w:r>
            <w:r w:rsidRPr="004C5F6E">
              <w:rPr>
                <w:sz w:val="20"/>
                <w:szCs w:val="20"/>
                <w:lang w:val="en-US"/>
              </w:rPr>
              <w:t xml:space="preserve">tend to be in harmony with wide transitional hand movements. Then, one female dancer with a high level of difficulty and </w:t>
            </w:r>
            <w:r w:rsidRPr="004C5F6E">
              <w:rPr>
                <w:sz w:val="20"/>
                <w:szCs w:val="20"/>
                <w:lang w:val="en-US"/>
              </w:rPr>
              <w:lastRenderedPageBreak/>
              <w:t>four dancers with a low level of difficulty are highlighted as a form of character emphasis. Next, there is a lifting movement that lifts a female dancer as a symbol of strength.</w:t>
            </w:r>
          </w:p>
        </w:tc>
      </w:tr>
      <w:tr w:rsidR="000D0234" w:rsidRPr="000D0234" w14:paraId="6097D925" w14:textId="77777777" w:rsidTr="000D7395">
        <w:trPr>
          <w:trHeight w:val="336"/>
        </w:trPr>
        <w:tc>
          <w:tcPr>
            <w:tcW w:w="595" w:type="dxa"/>
          </w:tcPr>
          <w:p w14:paraId="3FAD6C21" w14:textId="77777777" w:rsidR="000D0234" w:rsidRPr="000D0234" w:rsidRDefault="000D0234" w:rsidP="007E1CC2">
            <w:pPr>
              <w:spacing w:line="276" w:lineRule="auto"/>
              <w:jc w:val="center"/>
              <w:rPr>
                <w:sz w:val="20"/>
                <w:szCs w:val="20"/>
              </w:rPr>
            </w:pPr>
            <w:r w:rsidRPr="000D0234">
              <w:rPr>
                <w:sz w:val="20"/>
                <w:szCs w:val="20"/>
              </w:rPr>
              <w:lastRenderedPageBreak/>
              <w:t>2</w:t>
            </w:r>
          </w:p>
        </w:tc>
        <w:tc>
          <w:tcPr>
            <w:tcW w:w="1134" w:type="dxa"/>
          </w:tcPr>
          <w:p w14:paraId="7B19F398" w14:textId="0684D9CF" w:rsidR="000D0234" w:rsidRPr="000D0234" w:rsidRDefault="003B2A48" w:rsidP="007E1CC2">
            <w:pPr>
              <w:spacing w:line="276" w:lineRule="auto"/>
              <w:jc w:val="center"/>
              <w:rPr>
                <w:sz w:val="20"/>
                <w:szCs w:val="20"/>
              </w:rPr>
            </w:pPr>
            <w:r w:rsidRPr="003B2A48">
              <w:rPr>
                <w:sz w:val="20"/>
                <w:szCs w:val="20"/>
                <w:lang w:val="en-US"/>
              </w:rPr>
              <w:t>Scene 2</w:t>
            </w:r>
          </w:p>
        </w:tc>
        <w:tc>
          <w:tcPr>
            <w:tcW w:w="1418" w:type="dxa"/>
          </w:tcPr>
          <w:p w14:paraId="2DA3049B" w14:textId="7673622A" w:rsidR="000D0234" w:rsidRPr="000D0234" w:rsidRDefault="003B2A48" w:rsidP="007E1CC2">
            <w:pPr>
              <w:spacing w:line="276" w:lineRule="auto"/>
              <w:jc w:val="center"/>
              <w:rPr>
                <w:sz w:val="20"/>
                <w:szCs w:val="20"/>
              </w:rPr>
            </w:pPr>
            <w:r w:rsidRPr="003B2A48">
              <w:rPr>
                <w:sz w:val="20"/>
                <w:szCs w:val="20"/>
                <w:lang w:val="en-US"/>
              </w:rPr>
              <w:t>A depiction of a group of knights preparing for training and battle.</w:t>
            </w:r>
          </w:p>
        </w:tc>
        <w:tc>
          <w:tcPr>
            <w:tcW w:w="1701" w:type="dxa"/>
          </w:tcPr>
          <w:p w14:paraId="61F487D9" w14:textId="4C3BAB1B" w:rsidR="000D0234" w:rsidRPr="000D0234" w:rsidRDefault="002C260F" w:rsidP="007E1CC2">
            <w:pPr>
              <w:spacing w:line="276" w:lineRule="auto"/>
              <w:jc w:val="center"/>
              <w:rPr>
                <w:sz w:val="20"/>
                <w:szCs w:val="20"/>
              </w:rPr>
            </w:pPr>
            <w:r w:rsidRPr="002C260F">
              <w:rPr>
                <w:sz w:val="20"/>
                <w:szCs w:val="20"/>
                <w:lang w:val="en-US"/>
              </w:rPr>
              <w:t xml:space="preserve">The atmosphere was created with powerful and lively music. This supported the movement created by the </w:t>
            </w:r>
            <w:proofErr w:type="gramStart"/>
            <w:r w:rsidRPr="002C260F">
              <w:rPr>
                <w:sz w:val="20"/>
                <w:szCs w:val="20"/>
                <w:lang w:val="en-US"/>
              </w:rPr>
              <w:t>choreographer ,</w:t>
            </w:r>
            <w:proofErr w:type="gramEnd"/>
            <w:r w:rsidRPr="002C260F">
              <w:rPr>
                <w:sz w:val="20"/>
                <w:szCs w:val="20"/>
                <w:lang w:val="en-US"/>
              </w:rPr>
              <w:t xml:space="preserve"> which depicted a series of stories about the preparation process for competition.</w:t>
            </w:r>
          </w:p>
        </w:tc>
        <w:tc>
          <w:tcPr>
            <w:tcW w:w="1956" w:type="dxa"/>
          </w:tcPr>
          <w:p w14:paraId="7D0C6BFE" w14:textId="655BE953" w:rsidR="000D0234" w:rsidRPr="000D0234" w:rsidRDefault="001807A4" w:rsidP="007E1CC2">
            <w:pPr>
              <w:spacing w:line="276" w:lineRule="auto"/>
              <w:jc w:val="center"/>
              <w:rPr>
                <w:sz w:val="20"/>
                <w:szCs w:val="20"/>
              </w:rPr>
            </w:pPr>
            <w:r w:rsidRPr="001807A4">
              <w:rPr>
                <w:sz w:val="20"/>
                <w:szCs w:val="20"/>
                <w:lang w:val="en-US"/>
              </w:rPr>
              <w:t xml:space="preserve">The movements are presented in sync with the East Javanese dance style. The choreographer explores movements that focus on the </w:t>
            </w:r>
            <w:proofErr w:type="spellStart"/>
            <w:r w:rsidRPr="001807A4">
              <w:rPr>
                <w:sz w:val="20"/>
                <w:szCs w:val="20"/>
                <w:lang w:val="en-US"/>
              </w:rPr>
              <w:t>remo</w:t>
            </w:r>
            <w:proofErr w:type="spellEnd"/>
            <w:r w:rsidRPr="001807A4">
              <w:rPr>
                <w:sz w:val="20"/>
                <w:szCs w:val="20"/>
                <w:lang w:val="en-US"/>
              </w:rPr>
              <w:t xml:space="preserve"> dance as the main basis, but then modifies and explores them based on his creative style. There are movements that focus on the center point as a representation of the unification of strength in preparation for a soldier. This culminates in a movement where one of the female dancers is lifted, focusing on the point of battle. Within this, there is also a canon</w:t>
            </w:r>
            <w:r>
              <w:rPr>
                <w:sz w:val="20"/>
                <w:szCs w:val="20"/>
                <w:lang w:val="en-US"/>
              </w:rPr>
              <w:t xml:space="preserve"> </w:t>
            </w:r>
            <w:r w:rsidRPr="001807A4">
              <w:rPr>
                <w:sz w:val="20"/>
                <w:szCs w:val="20"/>
                <w:lang w:val="en-US"/>
              </w:rPr>
              <w:t>movement with a vertical floor pattern.</w:t>
            </w:r>
          </w:p>
        </w:tc>
      </w:tr>
      <w:tr w:rsidR="000D0234" w:rsidRPr="000D0234" w14:paraId="31DD200A" w14:textId="77777777" w:rsidTr="000D7395">
        <w:trPr>
          <w:trHeight w:val="336"/>
        </w:trPr>
        <w:tc>
          <w:tcPr>
            <w:tcW w:w="595" w:type="dxa"/>
          </w:tcPr>
          <w:p w14:paraId="3C72539B" w14:textId="77777777" w:rsidR="000D0234" w:rsidRPr="000D0234" w:rsidRDefault="000D0234" w:rsidP="007E1CC2">
            <w:pPr>
              <w:spacing w:line="276" w:lineRule="auto"/>
              <w:jc w:val="center"/>
              <w:rPr>
                <w:sz w:val="20"/>
                <w:szCs w:val="20"/>
              </w:rPr>
            </w:pPr>
            <w:r w:rsidRPr="000D0234">
              <w:rPr>
                <w:sz w:val="20"/>
                <w:szCs w:val="20"/>
              </w:rPr>
              <w:lastRenderedPageBreak/>
              <w:t>3</w:t>
            </w:r>
          </w:p>
        </w:tc>
        <w:tc>
          <w:tcPr>
            <w:tcW w:w="1134" w:type="dxa"/>
          </w:tcPr>
          <w:p w14:paraId="08FE421F" w14:textId="203B32B2" w:rsidR="000D0234" w:rsidRPr="000D0234" w:rsidRDefault="001807A4" w:rsidP="007E1CC2">
            <w:pPr>
              <w:spacing w:line="276" w:lineRule="auto"/>
              <w:jc w:val="center"/>
              <w:rPr>
                <w:sz w:val="20"/>
                <w:szCs w:val="20"/>
              </w:rPr>
            </w:pPr>
            <w:r w:rsidRPr="001807A4">
              <w:rPr>
                <w:sz w:val="20"/>
                <w:szCs w:val="20"/>
                <w:lang w:val="en-US"/>
              </w:rPr>
              <w:t>Scene II</w:t>
            </w:r>
          </w:p>
        </w:tc>
        <w:tc>
          <w:tcPr>
            <w:tcW w:w="1418" w:type="dxa"/>
          </w:tcPr>
          <w:p w14:paraId="1D3B4674" w14:textId="03902DF1" w:rsidR="000D0234" w:rsidRPr="000D0234" w:rsidRDefault="003C2DA1" w:rsidP="007E1CC2">
            <w:pPr>
              <w:spacing w:line="276" w:lineRule="auto"/>
              <w:jc w:val="center"/>
              <w:rPr>
                <w:sz w:val="20"/>
                <w:szCs w:val="20"/>
              </w:rPr>
            </w:pPr>
            <w:r w:rsidRPr="003C2DA1">
              <w:rPr>
                <w:sz w:val="20"/>
                <w:szCs w:val="20"/>
                <w:lang w:val="en-US"/>
              </w:rPr>
              <w:t xml:space="preserve">Description When the knight soldiers undergo the </w:t>
            </w:r>
            <w:proofErr w:type="spellStart"/>
            <w:r w:rsidRPr="003C2DA1">
              <w:rPr>
                <w:sz w:val="20"/>
                <w:szCs w:val="20"/>
                <w:lang w:val="en-US"/>
              </w:rPr>
              <w:t>gladhen</w:t>
            </w:r>
            <w:proofErr w:type="spellEnd"/>
            <w:r w:rsidRPr="003C2DA1">
              <w:rPr>
                <w:sz w:val="20"/>
                <w:szCs w:val="20"/>
                <w:lang w:val="en-US"/>
              </w:rPr>
              <w:t xml:space="preserve"> process, a conflict arises between the soul and the body, which then causes a downfall. However, in the end, they rise up to fight the conflict.</w:t>
            </w:r>
          </w:p>
        </w:tc>
        <w:tc>
          <w:tcPr>
            <w:tcW w:w="1701" w:type="dxa"/>
          </w:tcPr>
          <w:p w14:paraId="060A838C" w14:textId="33D42C4E" w:rsidR="000D0234" w:rsidRPr="000D0234" w:rsidRDefault="00CC31C1" w:rsidP="007E1CC2">
            <w:pPr>
              <w:spacing w:line="276" w:lineRule="auto"/>
              <w:jc w:val="center"/>
              <w:rPr>
                <w:sz w:val="20"/>
                <w:szCs w:val="20"/>
              </w:rPr>
            </w:pPr>
            <w:r w:rsidRPr="00CC31C1">
              <w:rPr>
                <w:sz w:val="20"/>
                <w:szCs w:val="20"/>
                <w:lang w:val="en-US"/>
              </w:rPr>
              <w:t xml:space="preserve">The tense atmosphere then turns to sadness before transitioning to a festive mood. In this scene, the knights are experiencing a conflict between their souls and bodies, causing them to fall into despair, supported by the exploration of the props used by the dancers. However, at the end </w:t>
            </w:r>
            <w:proofErr w:type="gramStart"/>
            <w:r w:rsidRPr="00CC31C1">
              <w:rPr>
                <w:sz w:val="20"/>
                <w:szCs w:val="20"/>
                <w:lang w:val="en-US"/>
              </w:rPr>
              <w:t>of ,</w:t>
            </w:r>
            <w:proofErr w:type="gramEnd"/>
            <w:r w:rsidRPr="00CC31C1">
              <w:rPr>
                <w:sz w:val="20"/>
                <w:szCs w:val="20"/>
                <w:lang w:val="en-US"/>
              </w:rPr>
              <w:t xml:space="preserve"> they rediscover their spirit so that they can rise up to fight their doubts and conflicts. </w:t>
            </w:r>
          </w:p>
        </w:tc>
        <w:tc>
          <w:tcPr>
            <w:tcW w:w="1956" w:type="dxa"/>
          </w:tcPr>
          <w:p w14:paraId="5C653633" w14:textId="5E873ACB" w:rsidR="000D0234" w:rsidRPr="000D0234" w:rsidRDefault="00A81C98" w:rsidP="007E1CC2">
            <w:pPr>
              <w:spacing w:line="276" w:lineRule="auto"/>
              <w:jc w:val="center"/>
              <w:rPr>
                <w:sz w:val="20"/>
                <w:szCs w:val="20"/>
              </w:rPr>
            </w:pPr>
            <w:r w:rsidRPr="00A81C98">
              <w:rPr>
                <w:sz w:val="20"/>
                <w:szCs w:val="20"/>
                <w:lang w:val="en-US"/>
              </w:rPr>
              <w:t xml:space="preserve">This scene focuses on the use of movement exploration and props as choreographic tools to represent this scene. The props used by the dancers not only serve as aesthetic elements, but also provide a clear picture to support the storyline contained within. In this scene, several sequences of movements are again displayed in </w:t>
            </w:r>
            <w:proofErr w:type="gramStart"/>
            <w:r w:rsidRPr="00A81C98">
              <w:rPr>
                <w:sz w:val="20"/>
                <w:szCs w:val="20"/>
                <w:lang w:val="en-US"/>
              </w:rPr>
              <w:t>a ,</w:t>
            </w:r>
            <w:proofErr w:type="gramEnd"/>
            <w:r w:rsidRPr="00A81C98">
              <w:rPr>
                <w:sz w:val="20"/>
                <w:szCs w:val="20"/>
                <w:lang w:val="en-US"/>
              </w:rPr>
              <w:t xml:space="preserve"> with a focus on the central point. The collapse is depicted when one of the dancers (Tya) performs a reactionary arrow movement, causing the other four dancers to fall with independent exploratory movements. This scene also explores the props during the transition from intact </w:t>
            </w:r>
            <w:proofErr w:type="spellStart"/>
            <w:r w:rsidRPr="00A81C98">
              <w:rPr>
                <w:sz w:val="20"/>
                <w:szCs w:val="20"/>
                <w:lang w:val="en-US"/>
              </w:rPr>
              <w:t>gendewa</w:t>
            </w:r>
            <w:proofErr w:type="spellEnd"/>
            <w:r w:rsidRPr="00A81C98">
              <w:rPr>
                <w:sz w:val="20"/>
                <w:szCs w:val="20"/>
                <w:lang w:val="en-US"/>
              </w:rPr>
              <w:t xml:space="preserve"> props to modified </w:t>
            </w:r>
            <w:proofErr w:type="spellStart"/>
            <w:r w:rsidRPr="00A81C98">
              <w:rPr>
                <w:sz w:val="20"/>
                <w:szCs w:val="20"/>
                <w:lang w:val="en-US"/>
              </w:rPr>
              <w:t>cundrik</w:t>
            </w:r>
            <w:proofErr w:type="spellEnd"/>
            <w:r w:rsidRPr="00A81C98">
              <w:rPr>
                <w:sz w:val="20"/>
                <w:szCs w:val="20"/>
                <w:lang w:val="en-US"/>
              </w:rPr>
              <w:t xml:space="preserve"> </w:t>
            </w:r>
            <w:proofErr w:type="spellStart"/>
            <w:r w:rsidRPr="00A81C98">
              <w:rPr>
                <w:sz w:val="20"/>
                <w:szCs w:val="20"/>
                <w:lang w:val="en-US"/>
              </w:rPr>
              <w:t>gendewa</w:t>
            </w:r>
            <w:proofErr w:type="spellEnd"/>
            <w:r w:rsidRPr="00A81C98">
              <w:rPr>
                <w:sz w:val="20"/>
                <w:szCs w:val="20"/>
                <w:lang w:val="en-US"/>
              </w:rPr>
              <w:t xml:space="preserve"> props, with the transition being </w:t>
            </w:r>
            <w:r w:rsidRPr="00A81C98">
              <w:rPr>
                <w:sz w:val="20"/>
                <w:szCs w:val="20"/>
                <w:lang w:val="en-US"/>
              </w:rPr>
              <w:lastRenderedPageBreak/>
              <w:t>drawn out. The movements are not too fragmented, representing a rise</w:t>
            </w:r>
            <w:r w:rsidR="00910C7D">
              <w:rPr>
                <w:sz w:val="20"/>
                <w:szCs w:val="20"/>
                <w:lang w:val="en-US"/>
              </w:rPr>
              <w:t xml:space="preserve"> </w:t>
            </w:r>
            <w:r w:rsidR="00910C7D" w:rsidRPr="00910C7D">
              <w:rPr>
                <w:sz w:val="20"/>
                <w:szCs w:val="20"/>
                <w:lang w:val="en-US"/>
              </w:rPr>
              <w:t>from despair that forms harmony.</w:t>
            </w:r>
          </w:p>
        </w:tc>
      </w:tr>
      <w:tr w:rsidR="000D0234" w:rsidRPr="000D0234" w14:paraId="6545F4FE" w14:textId="77777777" w:rsidTr="000D7395">
        <w:trPr>
          <w:trHeight w:val="336"/>
        </w:trPr>
        <w:tc>
          <w:tcPr>
            <w:tcW w:w="595" w:type="dxa"/>
          </w:tcPr>
          <w:p w14:paraId="0B22ED7D" w14:textId="77777777" w:rsidR="000D0234" w:rsidRPr="000D0234" w:rsidRDefault="000D0234" w:rsidP="007E1CC2">
            <w:pPr>
              <w:spacing w:line="276" w:lineRule="auto"/>
              <w:jc w:val="center"/>
              <w:rPr>
                <w:sz w:val="20"/>
                <w:szCs w:val="20"/>
              </w:rPr>
            </w:pPr>
            <w:r w:rsidRPr="000D0234">
              <w:rPr>
                <w:sz w:val="20"/>
                <w:szCs w:val="20"/>
              </w:rPr>
              <w:lastRenderedPageBreak/>
              <w:t>4</w:t>
            </w:r>
          </w:p>
        </w:tc>
        <w:tc>
          <w:tcPr>
            <w:tcW w:w="1134" w:type="dxa"/>
          </w:tcPr>
          <w:p w14:paraId="55FD7D52" w14:textId="60413F8D" w:rsidR="000D0234" w:rsidRPr="000D0234" w:rsidRDefault="00910C7D" w:rsidP="007E1CC2">
            <w:pPr>
              <w:spacing w:line="276" w:lineRule="auto"/>
              <w:jc w:val="center"/>
              <w:rPr>
                <w:sz w:val="20"/>
                <w:szCs w:val="20"/>
              </w:rPr>
            </w:pPr>
            <w:r w:rsidRPr="00910C7D">
              <w:rPr>
                <w:rFonts w:cs="Times New Roman"/>
                <w:sz w:val="20"/>
                <w:szCs w:val="20"/>
                <w:lang w:val="en-US"/>
              </w:rPr>
              <w:t>Scene III / Closing</w:t>
            </w:r>
          </w:p>
        </w:tc>
        <w:tc>
          <w:tcPr>
            <w:tcW w:w="1418" w:type="dxa"/>
          </w:tcPr>
          <w:p w14:paraId="78BD935E" w14:textId="1B9EB670" w:rsidR="000D0234" w:rsidRPr="000D0234" w:rsidRDefault="00910C7D" w:rsidP="007E1CC2">
            <w:pPr>
              <w:spacing w:line="276" w:lineRule="auto"/>
              <w:jc w:val="center"/>
              <w:rPr>
                <w:sz w:val="20"/>
                <w:szCs w:val="20"/>
              </w:rPr>
            </w:pPr>
            <w:r w:rsidRPr="00910C7D">
              <w:rPr>
                <w:sz w:val="20"/>
                <w:szCs w:val="20"/>
                <w:lang w:val="en-US"/>
              </w:rPr>
              <w:t>The process of uniting the energy of the knights to form the best figures and show their readiness to fight on the battlefield</w:t>
            </w:r>
            <w:r>
              <w:rPr>
                <w:sz w:val="20"/>
                <w:szCs w:val="20"/>
                <w:lang w:val="en-US"/>
              </w:rPr>
              <w:t>.</w:t>
            </w:r>
          </w:p>
        </w:tc>
        <w:tc>
          <w:tcPr>
            <w:tcW w:w="1701" w:type="dxa"/>
          </w:tcPr>
          <w:p w14:paraId="1BCB8286" w14:textId="56A1613C" w:rsidR="000D0234" w:rsidRPr="000D0234" w:rsidRDefault="0066388C" w:rsidP="007E1CC2">
            <w:pPr>
              <w:spacing w:line="276" w:lineRule="auto"/>
              <w:jc w:val="center"/>
              <w:rPr>
                <w:sz w:val="20"/>
                <w:szCs w:val="20"/>
              </w:rPr>
            </w:pPr>
            <w:r w:rsidRPr="0066388C">
              <w:rPr>
                <w:sz w:val="20"/>
                <w:szCs w:val="20"/>
                <w:lang w:val="en-US"/>
              </w:rPr>
              <w:t xml:space="preserve">Built with a tense atmosphere, as a manifestation of the unification of energy within each individual to form a unified group of knights who are ready to fight </w:t>
            </w:r>
            <w:proofErr w:type="gramStart"/>
            <w:r w:rsidRPr="0066388C">
              <w:rPr>
                <w:sz w:val="20"/>
                <w:szCs w:val="20"/>
                <w:lang w:val="en-US"/>
              </w:rPr>
              <w:t>at ,</w:t>
            </w:r>
            <w:proofErr w:type="gramEnd"/>
            <w:r w:rsidRPr="0066388C">
              <w:rPr>
                <w:sz w:val="20"/>
                <w:szCs w:val="20"/>
                <w:lang w:val="en-US"/>
              </w:rPr>
              <w:t xml:space="preserve"> and resolve the conflicts within themselves.</w:t>
            </w:r>
          </w:p>
        </w:tc>
        <w:tc>
          <w:tcPr>
            <w:tcW w:w="1956" w:type="dxa"/>
          </w:tcPr>
          <w:p w14:paraId="695B0E71" w14:textId="0BB4AFFB" w:rsidR="000D0234" w:rsidRPr="000D0234" w:rsidRDefault="0066388C" w:rsidP="007E1CC2">
            <w:pPr>
              <w:spacing w:line="276" w:lineRule="auto"/>
              <w:jc w:val="center"/>
              <w:rPr>
                <w:sz w:val="20"/>
                <w:szCs w:val="20"/>
              </w:rPr>
            </w:pPr>
            <w:r w:rsidRPr="0066388C">
              <w:rPr>
                <w:sz w:val="20"/>
                <w:szCs w:val="20"/>
                <w:lang w:val="en-US"/>
              </w:rPr>
              <w:t>In the closing process, the choreographer focuses on group patterns. There were not many fast-paced movements, but rather a focus on two male dancers who performed a series of questions and answers in the form of an exploration of combat. Until one of the male dancers (Rafli) uttered the word "</w:t>
            </w:r>
            <w:proofErr w:type="spellStart"/>
            <w:r w:rsidRPr="0066388C">
              <w:rPr>
                <w:sz w:val="20"/>
                <w:szCs w:val="20"/>
                <w:lang w:val="en-US"/>
              </w:rPr>
              <w:t>Jurit</w:t>
            </w:r>
            <w:proofErr w:type="spellEnd"/>
            <w:r w:rsidRPr="0066388C">
              <w:rPr>
                <w:sz w:val="20"/>
                <w:szCs w:val="20"/>
                <w:lang w:val="en-US"/>
              </w:rPr>
              <w:t>," then the three female dancers approached a single point in the pattern until all the dancers uttered "</w:t>
            </w:r>
            <w:proofErr w:type="spellStart"/>
            <w:r w:rsidRPr="0066388C">
              <w:rPr>
                <w:sz w:val="20"/>
                <w:szCs w:val="20"/>
                <w:lang w:val="en-US"/>
              </w:rPr>
              <w:t>Tandya</w:t>
            </w:r>
            <w:proofErr w:type="spellEnd"/>
            <w:r w:rsidRPr="0066388C">
              <w:rPr>
                <w:sz w:val="20"/>
                <w:szCs w:val="20"/>
                <w:lang w:val="en-US"/>
              </w:rPr>
              <w:t>" as a sign of readiness and the closing of the work.</w:t>
            </w:r>
          </w:p>
        </w:tc>
      </w:tr>
    </w:tbl>
    <w:p w14:paraId="6F7181CC" w14:textId="77777777" w:rsidR="000D0234" w:rsidRDefault="000D0234" w:rsidP="000D0234">
      <w:pPr>
        <w:pStyle w:val="Heading1"/>
        <w:tabs>
          <w:tab w:val="left" w:pos="950"/>
        </w:tabs>
        <w:ind w:left="3245" w:firstLine="0"/>
        <w:jc w:val="both"/>
        <w:rPr>
          <w:b w:val="0"/>
          <w:bCs w:val="0"/>
        </w:rPr>
      </w:pPr>
    </w:p>
    <w:p w14:paraId="63A18AF2" w14:textId="77777777" w:rsidR="006B0A81" w:rsidRPr="006B0A81" w:rsidRDefault="006B0A81" w:rsidP="006B0A81">
      <w:pPr>
        <w:pStyle w:val="BodyText"/>
        <w:numPr>
          <w:ilvl w:val="0"/>
          <w:numId w:val="7"/>
        </w:numPr>
        <w:spacing w:line="242" w:lineRule="auto"/>
        <w:ind w:right="172"/>
        <w:jc w:val="both"/>
      </w:pPr>
      <w:r w:rsidRPr="006B0A81">
        <w:rPr>
          <w:b/>
          <w:bCs/>
        </w:rPr>
        <w:t xml:space="preserve">Makeup &amp; Costumes </w:t>
      </w:r>
    </w:p>
    <w:p w14:paraId="06882062" w14:textId="77777777" w:rsidR="000878CA" w:rsidRDefault="006B0A81" w:rsidP="006B0A81">
      <w:pPr>
        <w:pStyle w:val="BodyText"/>
        <w:spacing w:line="242" w:lineRule="auto"/>
        <w:ind w:left="3245" w:right="172" w:firstLine="602"/>
        <w:jc w:val="both"/>
      </w:pPr>
      <w:proofErr w:type="spellStart"/>
      <w:r w:rsidRPr="006B0A81">
        <w:t>Syaga</w:t>
      </w:r>
      <w:proofErr w:type="spellEnd"/>
      <w:r w:rsidRPr="006B0A81">
        <w:t xml:space="preserve"> Sinatrya's work uses stage makeup that emphasizes strong characters in every detail. This is based on the concept of dance works that emphasize the spirit of knights. The application of makeup on male and female dancers does not differ significantly, coupled with the use of eyeliner to give a strong effect to the characters of the dancers in accordance with their inner spirit.</w:t>
      </w:r>
    </w:p>
    <w:p w14:paraId="59B28653" w14:textId="3BAD6854" w:rsidR="00F7191D" w:rsidRDefault="00F7191D" w:rsidP="006B0A81">
      <w:pPr>
        <w:pStyle w:val="BodyText"/>
        <w:spacing w:line="242" w:lineRule="auto"/>
        <w:ind w:left="3245" w:right="172" w:firstLine="602"/>
        <w:jc w:val="both"/>
      </w:pPr>
      <w:r>
        <w:tab/>
      </w:r>
    </w:p>
    <w:tbl>
      <w:tblPr>
        <w:tblStyle w:val="TableGrid"/>
        <w:tblW w:w="0" w:type="auto"/>
        <w:tblInd w:w="2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5"/>
        <w:gridCol w:w="3536"/>
      </w:tblGrid>
      <w:tr w:rsidR="00F7191D" w14:paraId="0637DEE3" w14:textId="77777777" w:rsidTr="00782D82">
        <w:tc>
          <w:tcPr>
            <w:tcW w:w="3535" w:type="dxa"/>
          </w:tcPr>
          <w:p w14:paraId="6CE22ED0" w14:textId="77777777" w:rsidR="00782D82" w:rsidRDefault="00F7191D" w:rsidP="00782D82">
            <w:pPr>
              <w:pStyle w:val="BodyText"/>
              <w:keepNext/>
              <w:spacing w:line="242" w:lineRule="auto"/>
              <w:ind w:right="172"/>
              <w:jc w:val="center"/>
            </w:pPr>
            <w:r w:rsidRPr="00D90FE3">
              <w:rPr>
                <w:rFonts w:ascii="Book Antiqua" w:hAnsi="Book Antiqua"/>
                <w:noProof/>
              </w:rPr>
              <w:lastRenderedPageBreak/>
              <w:drawing>
                <wp:inline distT="0" distB="0" distL="0" distR="0" wp14:anchorId="526D842E" wp14:editId="792C7AC3">
                  <wp:extent cx="1160900" cy="1548000"/>
                  <wp:effectExtent l="0" t="0" r="1270" b="0"/>
                  <wp:docPr id="6269877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60900" cy="1548000"/>
                          </a:xfrm>
                          <a:prstGeom prst="rect">
                            <a:avLst/>
                          </a:prstGeom>
                          <a:noFill/>
                          <a:ln>
                            <a:noFill/>
                          </a:ln>
                        </pic:spPr>
                      </pic:pic>
                    </a:graphicData>
                  </a:graphic>
                </wp:inline>
              </w:drawing>
            </w:r>
          </w:p>
          <w:p w14:paraId="1605E1BB" w14:textId="5D62DA7E" w:rsidR="00F7191D" w:rsidRPr="00AC1CB0" w:rsidRDefault="00AC1CB0" w:rsidP="00782D82">
            <w:pPr>
              <w:pStyle w:val="Caption"/>
              <w:jc w:val="center"/>
              <w:rPr>
                <w:i w:val="0"/>
                <w:iCs w:val="0"/>
              </w:rPr>
            </w:pPr>
            <w:r w:rsidRPr="00AC1CB0">
              <w:rPr>
                <w:i w:val="0"/>
                <w:iCs w:val="0"/>
                <w:color w:val="auto"/>
                <w:lang w:val="en-US"/>
              </w:rPr>
              <w:t>Figure 1 Male Dancer Makeup</w:t>
            </w:r>
          </w:p>
        </w:tc>
        <w:tc>
          <w:tcPr>
            <w:tcW w:w="3536" w:type="dxa"/>
          </w:tcPr>
          <w:p w14:paraId="0C238B96" w14:textId="77777777" w:rsidR="00782D82" w:rsidRDefault="00F7191D" w:rsidP="00782D82">
            <w:pPr>
              <w:pStyle w:val="BodyText"/>
              <w:keepNext/>
              <w:spacing w:line="242" w:lineRule="auto"/>
              <w:ind w:right="172"/>
              <w:jc w:val="center"/>
            </w:pPr>
            <w:r w:rsidRPr="00D90FE3">
              <w:rPr>
                <w:rFonts w:ascii="Book Antiqua" w:hAnsi="Book Antiqua"/>
                <w:noProof/>
              </w:rPr>
              <w:drawing>
                <wp:inline distT="0" distB="0" distL="0" distR="0" wp14:anchorId="40F877F3" wp14:editId="54E1E574">
                  <wp:extent cx="1160900" cy="1548000"/>
                  <wp:effectExtent l="0" t="0" r="1270" b="0"/>
                  <wp:docPr id="9687372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60900" cy="1548000"/>
                          </a:xfrm>
                          <a:prstGeom prst="rect">
                            <a:avLst/>
                          </a:prstGeom>
                          <a:noFill/>
                          <a:ln>
                            <a:noFill/>
                          </a:ln>
                        </pic:spPr>
                      </pic:pic>
                    </a:graphicData>
                  </a:graphic>
                </wp:inline>
              </w:drawing>
            </w:r>
          </w:p>
          <w:p w14:paraId="7AB17DE6" w14:textId="164AECAD" w:rsidR="00F7191D" w:rsidRPr="000878CA" w:rsidRDefault="000878CA" w:rsidP="00782D82">
            <w:pPr>
              <w:pStyle w:val="Caption"/>
              <w:jc w:val="center"/>
              <w:rPr>
                <w:i w:val="0"/>
                <w:iCs w:val="0"/>
              </w:rPr>
            </w:pPr>
            <w:r w:rsidRPr="000878CA">
              <w:rPr>
                <w:i w:val="0"/>
                <w:iCs w:val="0"/>
                <w:color w:val="auto"/>
                <w:lang w:val="en-US"/>
              </w:rPr>
              <w:t>Figure 2 Female Dancer Makeup</w:t>
            </w:r>
          </w:p>
        </w:tc>
      </w:tr>
    </w:tbl>
    <w:p w14:paraId="5ECCCDC7" w14:textId="71FF3AEF" w:rsidR="009334B3" w:rsidRDefault="009334B3" w:rsidP="009334B3">
      <w:pPr>
        <w:pStyle w:val="BodyText"/>
        <w:spacing w:line="242" w:lineRule="auto"/>
        <w:ind w:left="3600" w:right="172" w:firstLine="720"/>
        <w:jc w:val="both"/>
      </w:pPr>
      <w:r w:rsidRPr="009334B3">
        <w:t xml:space="preserve">The costume design in this dance work is a development of traditional costumes created with the aim of renewing their arrangement. Designed with a </w:t>
      </w:r>
      <w:proofErr w:type="spellStart"/>
      <w:r w:rsidRPr="009334B3">
        <w:t>songket</w:t>
      </w:r>
      <w:proofErr w:type="spellEnd"/>
      <w:r w:rsidRPr="009334B3">
        <w:t xml:space="preserve"> top and knee-length satin pants, this costume gives an impression of strength and agility</w:t>
      </w:r>
      <w:r>
        <w:t>.</w:t>
      </w:r>
    </w:p>
    <w:p w14:paraId="60ADD204" w14:textId="77777777" w:rsidR="00A3456B" w:rsidRDefault="00A3456B" w:rsidP="009334B3">
      <w:pPr>
        <w:pStyle w:val="BodyText"/>
        <w:spacing w:line="242" w:lineRule="auto"/>
        <w:ind w:left="3600" w:right="172" w:firstLine="720"/>
        <w:jc w:val="both"/>
      </w:pPr>
    </w:p>
    <w:p w14:paraId="4ED58DE6" w14:textId="33C31A18" w:rsidR="00F7191D" w:rsidRDefault="009334B3" w:rsidP="009334B3">
      <w:pPr>
        <w:pStyle w:val="BodyText"/>
        <w:spacing w:line="242" w:lineRule="auto"/>
        <w:ind w:left="3600" w:right="172" w:firstLine="720"/>
        <w:jc w:val="both"/>
        <w:rPr>
          <w:rFonts w:ascii="Book Antiqua" w:hAnsi="Book Antiqua"/>
          <w:noProof/>
        </w:rPr>
      </w:pPr>
      <w:r w:rsidRPr="009334B3">
        <w:t>.</w:t>
      </w:r>
      <w:r w:rsidR="00F7191D" w:rsidRPr="00D90FE3">
        <w:rPr>
          <w:rFonts w:ascii="Book Antiqua" w:hAnsi="Book Antiqua"/>
          <w:noProof/>
        </w:rPr>
        <w:drawing>
          <wp:inline distT="0" distB="0" distL="0" distR="0" wp14:anchorId="065B04B8" wp14:editId="6CD0BA9E">
            <wp:extent cx="808707" cy="1440000"/>
            <wp:effectExtent l="0" t="0" r="0" b="8255"/>
            <wp:docPr id="145613570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6654" t="31583" r="32123"/>
                    <a:stretch>
                      <a:fillRect/>
                    </a:stretch>
                  </pic:blipFill>
                  <pic:spPr bwMode="auto">
                    <a:xfrm>
                      <a:off x="0" y="0"/>
                      <a:ext cx="808707" cy="1440000"/>
                    </a:xfrm>
                    <a:prstGeom prst="rect">
                      <a:avLst/>
                    </a:prstGeom>
                    <a:noFill/>
                    <a:ln>
                      <a:noFill/>
                    </a:ln>
                    <a:extLst>
                      <a:ext uri="{53640926-AAD7-44D8-BBD7-CCE9431645EC}">
                        <a14:shadowObscured xmlns:a14="http://schemas.microsoft.com/office/drawing/2010/main"/>
                      </a:ext>
                    </a:extLst>
                  </pic:spPr>
                </pic:pic>
              </a:graphicData>
            </a:graphic>
          </wp:inline>
        </w:drawing>
      </w:r>
      <w:r w:rsidR="00F7191D" w:rsidRPr="00D90FE3">
        <w:rPr>
          <w:rFonts w:ascii="Book Antiqua" w:hAnsi="Book Antiqua"/>
          <w:noProof/>
        </w:rPr>
        <w:t xml:space="preserve"> </w:t>
      </w:r>
      <w:r w:rsidR="00F7191D" w:rsidRPr="00D90FE3">
        <w:rPr>
          <w:rFonts w:ascii="Book Antiqua" w:hAnsi="Book Antiqua"/>
          <w:noProof/>
        </w:rPr>
        <w:drawing>
          <wp:inline distT="0" distB="0" distL="0" distR="0" wp14:anchorId="1E943871" wp14:editId="37461700">
            <wp:extent cx="731484" cy="1440000"/>
            <wp:effectExtent l="0" t="0" r="0" b="8255"/>
            <wp:docPr id="768847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3567" t="28990" r="28346"/>
                    <a:stretch>
                      <a:fillRect/>
                    </a:stretch>
                  </pic:blipFill>
                  <pic:spPr bwMode="auto">
                    <a:xfrm>
                      <a:off x="0" y="0"/>
                      <a:ext cx="731484" cy="1440000"/>
                    </a:xfrm>
                    <a:prstGeom prst="rect">
                      <a:avLst/>
                    </a:prstGeom>
                    <a:noFill/>
                    <a:ln>
                      <a:noFill/>
                    </a:ln>
                    <a:extLst>
                      <a:ext uri="{53640926-AAD7-44D8-BBD7-CCE9431645EC}">
                        <a14:shadowObscured xmlns:a14="http://schemas.microsoft.com/office/drawing/2010/main"/>
                      </a:ext>
                    </a:extLst>
                  </pic:spPr>
                </pic:pic>
              </a:graphicData>
            </a:graphic>
          </wp:inline>
        </w:drawing>
      </w:r>
      <w:r w:rsidR="00F7191D" w:rsidRPr="00D90FE3">
        <w:rPr>
          <w:rFonts w:ascii="Book Antiqua" w:hAnsi="Book Antiqua"/>
          <w:noProof/>
        </w:rPr>
        <w:t xml:space="preserve"> </w:t>
      </w:r>
      <w:r w:rsidR="00F7191D" w:rsidRPr="00D90FE3">
        <w:rPr>
          <w:rFonts w:ascii="Book Antiqua" w:hAnsi="Book Antiqua"/>
          <w:noProof/>
        </w:rPr>
        <w:drawing>
          <wp:inline distT="0" distB="0" distL="0" distR="0" wp14:anchorId="16ED2D93" wp14:editId="23FA1A53">
            <wp:extent cx="784648" cy="1440000"/>
            <wp:effectExtent l="0" t="0" r="0" b="8255"/>
            <wp:docPr id="88034181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8834" t="33724" r="23023"/>
                    <a:stretch>
                      <a:fillRect/>
                    </a:stretch>
                  </pic:blipFill>
                  <pic:spPr bwMode="auto">
                    <a:xfrm>
                      <a:off x="0" y="0"/>
                      <a:ext cx="784648" cy="1440000"/>
                    </a:xfrm>
                    <a:prstGeom prst="rect">
                      <a:avLst/>
                    </a:prstGeom>
                    <a:noFill/>
                    <a:ln>
                      <a:noFill/>
                    </a:ln>
                    <a:extLst>
                      <a:ext uri="{53640926-AAD7-44D8-BBD7-CCE9431645EC}">
                        <a14:shadowObscured xmlns:a14="http://schemas.microsoft.com/office/drawing/2010/main"/>
                      </a:ext>
                    </a:extLst>
                  </pic:spPr>
                </pic:pic>
              </a:graphicData>
            </a:graphic>
          </wp:inline>
        </w:drawing>
      </w:r>
      <w:r w:rsidR="00F7191D" w:rsidRPr="00D90FE3">
        <w:rPr>
          <w:rFonts w:ascii="Book Antiqua" w:hAnsi="Book Antiqua"/>
          <w:noProof/>
        </w:rPr>
        <w:t xml:space="preserve"> </w:t>
      </w:r>
      <w:r w:rsidR="00F7191D" w:rsidRPr="00D90FE3">
        <w:rPr>
          <w:rFonts w:ascii="Book Antiqua" w:hAnsi="Book Antiqua"/>
          <w:noProof/>
        </w:rPr>
        <w:drawing>
          <wp:inline distT="0" distB="0" distL="0" distR="0" wp14:anchorId="4CD0A54A" wp14:editId="7B61D821">
            <wp:extent cx="595858" cy="1440000"/>
            <wp:effectExtent l="0" t="0" r="0" b="8255"/>
            <wp:docPr id="188762622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23706" t="28226" r="36702"/>
                    <a:stretch>
                      <a:fillRect/>
                    </a:stretch>
                  </pic:blipFill>
                  <pic:spPr bwMode="auto">
                    <a:xfrm>
                      <a:off x="0" y="0"/>
                      <a:ext cx="595858" cy="1440000"/>
                    </a:xfrm>
                    <a:prstGeom prst="rect">
                      <a:avLst/>
                    </a:prstGeom>
                    <a:noFill/>
                    <a:ln>
                      <a:noFill/>
                    </a:ln>
                    <a:extLst>
                      <a:ext uri="{53640926-AAD7-44D8-BBD7-CCE9431645EC}">
                        <a14:shadowObscured xmlns:a14="http://schemas.microsoft.com/office/drawing/2010/main"/>
                      </a:ext>
                    </a:extLst>
                  </pic:spPr>
                </pic:pic>
              </a:graphicData>
            </a:graphic>
          </wp:inline>
        </w:drawing>
      </w:r>
    </w:p>
    <w:p w14:paraId="77CFA666" w14:textId="77777777" w:rsidR="00A3456B" w:rsidRDefault="00A3456B" w:rsidP="00483142">
      <w:pPr>
        <w:ind w:left="2880" w:firstLine="720"/>
        <w:jc w:val="center"/>
        <w:rPr>
          <w:sz w:val="20"/>
          <w:szCs w:val="20"/>
        </w:rPr>
      </w:pPr>
      <w:r w:rsidRPr="00A3456B">
        <w:rPr>
          <w:sz w:val="20"/>
          <w:szCs w:val="20"/>
        </w:rPr>
        <w:t xml:space="preserve">Figure 3 Male Dancer Costume </w:t>
      </w:r>
    </w:p>
    <w:p w14:paraId="59FAE79F" w14:textId="77777777" w:rsidR="00A3456B" w:rsidRDefault="00A3456B" w:rsidP="00483142">
      <w:pPr>
        <w:ind w:left="2880" w:firstLine="720"/>
        <w:jc w:val="center"/>
        <w:rPr>
          <w:sz w:val="20"/>
          <w:szCs w:val="20"/>
        </w:rPr>
      </w:pPr>
    </w:p>
    <w:p w14:paraId="2BCF0617" w14:textId="04CE423C" w:rsidR="00483142" w:rsidRDefault="00483142" w:rsidP="00483142">
      <w:pPr>
        <w:ind w:left="2880" w:firstLine="720"/>
        <w:jc w:val="center"/>
        <w:rPr>
          <w:rFonts w:ascii="Book Antiqua" w:hAnsi="Book Antiqua"/>
          <w:b/>
          <w:bCs/>
          <w:sz w:val="20"/>
          <w:szCs w:val="20"/>
        </w:rPr>
      </w:pPr>
      <w:r w:rsidRPr="00D90FE3">
        <w:rPr>
          <w:rFonts w:ascii="Book Antiqua" w:hAnsi="Book Antiqua"/>
          <w:noProof/>
          <w:sz w:val="20"/>
          <w:szCs w:val="20"/>
        </w:rPr>
        <w:drawing>
          <wp:inline distT="0" distB="0" distL="0" distR="0" wp14:anchorId="0EDD88E5" wp14:editId="63D97D26">
            <wp:extent cx="920160" cy="1440000"/>
            <wp:effectExtent l="0" t="0" r="0" b="8255"/>
            <wp:docPr id="27190708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0068" t="35632" r="25100"/>
                    <a:stretch>
                      <a:fillRect/>
                    </a:stretch>
                  </pic:blipFill>
                  <pic:spPr bwMode="auto">
                    <a:xfrm>
                      <a:off x="0" y="0"/>
                      <a:ext cx="920160" cy="1440000"/>
                    </a:xfrm>
                    <a:prstGeom prst="rect">
                      <a:avLst/>
                    </a:prstGeom>
                    <a:noFill/>
                    <a:ln>
                      <a:noFill/>
                    </a:ln>
                    <a:extLst>
                      <a:ext uri="{53640926-AAD7-44D8-BBD7-CCE9431645EC}">
                        <a14:shadowObscured xmlns:a14="http://schemas.microsoft.com/office/drawing/2010/main"/>
                      </a:ext>
                    </a:extLst>
                  </pic:spPr>
                </pic:pic>
              </a:graphicData>
            </a:graphic>
          </wp:inline>
        </w:drawing>
      </w:r>
      <w:r w:rsidRPr="00D90FE3">
        <w:rPr>
          <w:rFonts w:ascii="Book Antiqua" w:hAnsi="Book Antiqua"/>
          <w:noProof/>
          <w:sz w:val="20"/>
          <w:szCs w:val="20"/>
        </w:rPr>
        <w:drawing>
          <wp:inline distT="0" distB="0" distL="0" distR="0" wp14:anchorId="29A31158" wp14:editId="6FDD1E14">
            <wp:extent cx="703543" cy="1440000"/>
            <wp:effectExtent l="0" t="0" r="1905" b="8255"/>
            <wp:docPr id="19021510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5772" t="28761" r="27828"/>
                    <a:stretch>
                      <a:fillRect/>
                    </a:stretch>
                  </pic:blipFill>
                  <pic:spPr bwMode="auto">
                    <a:xfrm>
                      <a:off x="0" y="0"/>
                      <a:ext cx="703543" cy="1440000"/>
                    </a:xfrm>
                    <a:prstGeom prst="rect">
                      <a:avLst/>
                    </a:prstGeom>
                    <a:noFill/>
                    <a:ln>
                      <a:noFill/>
                    </a:ln>
                    <a:extLst>
                      <a:ext uri="{53640926-AAD7-44D8-BBD7-CCE9431645EC}">
                        <a14:shadowObscured xmlns:a14="http://schemas.microsoft.com/office/drawing/2010/main"/>
                      </a:ext>
                    </a:extLst>
                  </pic:spPr>
                </pic:pic>
              </a:graphicData>
            </a:graphic>
          </wp:inline>
        </w:drawing>
      </w:r>
      <w:r w:rsidRPr="00D90FE3">
        <w:rPr>
          <w:rFonts w:ascii="Book Antiqua" w:hAnsi="Book Antiqua"/>
          <w:noProof/>
          <w:sz w:val="20"/>
          <w:szCs w:val="20"/>
        </w:rPr>
        <w:drawing>
          <wp:inline distT="0" distB="0" distL="0" distR="0" wp14:anchorId="10D7DF8D" wp14:editId="44A7E87B">
            <wp:extent cx="882411" cy="1440000"/>
            <wp:effectExtent l="0" t="0" r="0" b="8255"/>
            <wp:docPr id="17511540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20472" t="24797" r="18094"/>
                    <a:stretch>
                      <a:fillRect/>
                    </a:stretch>
                  </pic:blipFill>
                  <pic:spPr bwMode="auto">
                    <a:xfrm>
                      <a:off x="0" y="0"/>
                      <a:ext cx="882411" cy="1440000"/>
                    </a:xfrm>
                    <a:prstGeom prst="rect">
                      <a:avLst/>
                    </a:prstGeom>
                    <a:noFill/>
                    <a:ln>
                      <a:noFill/>
                    </a:ln>
                    <a:extLst>
                      <a:ext uri="{53640926-AAD7-44D8-BBD7-CCE9431645EC}">
                        <a14:shadowObscured xmlns:a14="http://schemas.microsoft.com/office/drawing/2010/main"/>
                      </a:ext>
                    </a:extLst>
                  </pic:spPr>
                </pic:pic>
              </a:graphicData>
            </a:graphic>
          </wp:inline>
        </w:drawing>
      </w:r>
      <w:r w:rsidRPr="00D90FE3">
        <w:rPr>
          <w:rFonts w:ascii="Book Antiqua" w:hAnsi="Book Antiqua"/>
          <w:sz w:val="20"/>
          <w:szCs w:val="20"/>
        </w:rPr>
        <w:t xml:space="preserve"> </w:t>
      </w:r>
      <w:r w:rsidRPr="00D90FE3">
        <w:rPr>
          <w:rFonts w:ascii="Book Antiqua" w:hAnsi="Book Antiqua"/>
          <w:noProof/>
          <w:sz w:val="20"/>
          <w:szCs w:val="20"/>
        </w:rPr>
        <w:drawing>
          <wp:inline distT="0" distB="0" distL="0" distR="0" wp14:anchorId="788EA2BA" wp14:editId="1305B6EE">
            <wp:extent cx="612854" cy="1440000"/>
            <wp:effectExtent l="0" t="0" r="0" b="8255"/>
            <wp:docPr id="3958819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30243" t="28640" r="29270"/>
                    <a:stretch>
                      <a:fillRect/>
                    </a:stretch>
                  </pic:blipFill>
                  <pic:spPr bwMode="auto">
                    <a:xfrm>
                      <a:off x="0" y="0"/>
                      <a:ext cx="612854" cy="1440000"/>
                    </a:xfrm>
                    <a:prstGeom prst="rect">
                      <a:avLst/>
                    </a:prstGeom>
                    <a:noFill/>
                    <a:ln>
                      <a:noFill/>
                    </a:ln>
                    <a:extLst>
                      <a:ext uri="{53640926-AAD7-44D8-BBD7-CCE9431645EC}">
                        <a14:shadowObscured xmlns:a14="http://schemas.microsoft.com/office/drawing/2010/main"/>
                      </a:ext>
                    </a:extLst>
                  </pic:spPr>
                </pic:pic>
              </a:graphicData>
            </a:graphic>
          </wp:inline>
        </w:drawing>
      </w:r>
    </w:p>
    <w:p w14:paraId="6ABEB4ED" w14:textId="07FFFE69" w:rsidR="00483142" w:rsidRPr="00483142" w:rsidRDefault="00135B7C" w:rsidP="00483142">
      <w:pPr>
        <w:ind w:left="2880" w:firstLine="720"/>
        <w:jc w:val="center"/>
        <w:rPr>
          <w:noProof/>
          <w:sz w:val="20"/>
          <w:szCs w:val="20"/>
        </w:rPr>
      </w:pPr>
      <w:r w:rsidRPr="00135B7C">
        <w:rPr>
          <w:noProof/>
          <w:sz w:val="20"/>
          <w:szCs w:val="20"/>
        </w:rPr>
        <w:t>Figure 4 Female Dancer Costume</w:t>
      </w:r>
    </w:p>
    <w:p w14:paraId="27F45646" w14:textId="77777777" w:rsidR="00483142" w:rsidRDefault="00483142" w:rsidP="00483142">
      <w:pPr>
        <w:pStyle w:val="BodyText"/>
        <w:spacing w:line="242" w:lineRule="auto"/>
        <w:ind w:left="3710" w:right="172" w:firstLine="610"/>
        <w:jc w:val="center"/>
      </w:pPr>
    </w:p>
    <w:p w14:paraId="48C7B576" w14:textId="12704BC3" w:rsidR="00483142" w:rsidRPr="00493B19" w:rsidRDefault="004763FD" w:rsidP="00483142">
      <w:pPr>
        <w:pStyle w:val="BodyText"/>
        <w:numPr>
          <w:ilvl w:val="0"/>
          <w:numId w:val="7"/>
        </w:numPr>
        <w:spacing w:line="242" w:lineRule="auto"/>
        <w:ind w:right="172"/>
        <w:jc w:val="both"/>
        <w:rPr>
          <w:b/>
          <w:bCs/>
        </w:rPr>
      </w:pPr>
      <w:r w:rsidRPr="004763FD">
        <w:rPr>
          <w:b/>
          <w:bCs/>
        </w:rPr>
        <w:t>Properties</w:t>
      </w:r>
    </w:p>
    <w:p w14:paraId="7F4FDCBD" w14:textId="42B96A73" w:rsidR="00705E92" w:rsidRDefault="00065761" w:rsidP="00483142">
      <w:pPr>
        <w:pStyle w:val="BodyText"/>
        <w:spacing w:line="242" w:lineRule="auto"/>
        <w:ind w:left="3245" w:right="172" w:firstLine="355"/>
        <w:jc w:val="both"/>
      </w:pPr>
      <w:r w:rsidRPr="00065761">
        <w:t xml:space="preserve">The dance props used in </w:t>
      </w:r>
      <w:proofErr w:type="spellStart"/>
      <w:r w:rsidRPr="00065761">
        <w:t>Syaga</w:t>
      </w:r>
      <w:proofErr w:type="spellEnd"/>
      <w:r w:rsidRPr="00065761">
        <w:t xml:space="preserve"> Sinatrya's dance work are modifications of the </w:t>
      </w:r>
      <w:proofErr w:type="spellStart"/>
      <w:r w:rsidRPr="00065761">
        <w:t>gendewa</w:t>
      </w:r>
      <w:proofErr w:type="spellEnd"/>
      <w:r w:rsidRPr="00065761">
        <w:t xml:space="preserve"> (bow and arrow) and </w:t>
      </w:r>
      <w:proofErr w:type="spellStart"/>
      <w:r w:rsidRPr="00065761">
        <w:t>cundrik</w:t>
      </w:r>
      <w:proofErr w:type="spellEnd"/>
      <w:r w:rsidRPr="00065761">
        <w:t xml:space="preserve"> (a sharp weapon similar to a </w:t>
      </w:r>
      <w:proofErr w:type="gramStart"/>
      <w:r w:rsidRPr="00065761">
        <w:t>keris</w:t>
      </w:r>
      <w:proofErr w:type="gramEnd"/>
      <w:r w:rsidRPr="00065761">
        <w:t xml:space="preserve"> but shorter). These two weapons are often used by Raden Arjuna and Dewi Srikandi, who are the main characters in this dance work. In addition, these props were chosen because they have strong symbols in depicting the figure of a knight, so they can provide an initial impression or trigger for the audience. This work uses modified props that combine the </w:t>
      </w:r>
      <w:proofErr w:type="spellStart"/>
      <w:r w:rsidRPr="00065761">
        <w:t>gendewa</w:t>
      </w:r>
      <w:proofErr w:type="spellEnd"/>
      <w:r w:rsidRPr="00065761">
        <w:t xml:space="preserve"> and </w:t>
      </w:r>
      <w:proofErr w:type="spellStart"/>
      <w:r w:rsidRPr="00065761">
        <w:t>cundrik</w:t>
      </w:r>
      <w:proofErr w:type="spellEnd"/>
      <w:r w:rsidRPr="00065761">
        <w:t>, both of which are combined into one complete prop that can be detached and attached, giving the choreographer the freedom to explore movements using the props.</w:t>
      </w:r>
    </w:p>
    <w:p w14:paraId="57338036" w14:textId="77777777" w:rsidR="00065761" w:rsidRDefault="00065761" w:rsidP="00483142">
      <w:pPr>
        <w:pStyle w:val="BodyText"/>
        <w:spacing w:line="242" w:lineRule="auto"/>
        <w:ind w:left="3245" w:right="172" w:firstLine="355"/>
        <w:jc w:val="both"/>
      </w:pPr>
    </w:p>
    <w:tbl>
      <w:tblPr>
        <w:tblStyle w:val="TableGrid"/>
        <w:tblW w:w="6958" w:type="dxa"/>
        <w:tblInd w:w="3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9"/>
        <w:gridCol w:w="3479"/>
      </w:tblGrid>
      <w:tr w:rsidR="005654A5" w14:paraId="4EF345AE" w14:textId="77777777" w:rsidTr="00151AEF">
        <w:trPr>
          <w:trHeight w:val="2319"/>
        </w:trPr>
        <w:tc>
          <w:tcPr>
            <w:tcW w:w="3479" w:type="dxa"/>
          </w:tcPr>
          <w:p w14:paraId="50783D7B" w14:textId="77777777" w:rsidR="0030286A" w:rsidRDefault="005654A5" w:rsidP="0030286A">
            <w:pPr>
              <w:pStyle w:val="BodyText"/>
              <w:keepNext/>
              <w:spacing w:line="242" w:lineRule="auto"/>
              <w:ind w:right="172"/>
              <w:jc w:val="center"/>
            </w:pPr>
            <w:r w:rsidRPr="00D90FE3">
              <w:rPr>
                <w:rFonts w:ascii="Book Antiqua" w:hAnsi="Book Antiqua"/>
                <w:noProof/>
              </w:rPr>
              <w:lastRenderedPageBreak/>
              <w:drawing>
                <wp:inline distT="0" distB="0" distL="0" distR="0" wp14:anchorId="3ADA8183" wp14:editId="6BA74C70">
                  <wp:extent cx="1895252" cy="1080000"/>
                  <wp:effectExtent l="0" t="0" r="0" b="6350"/>
                  <wp:docPr id="6745469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0885" r="10163"/>
                          <a:stretch>
                            <a:fillRect/>
                          </a:stretch>
                        </pic:blipFill>
                        <pic:spPr bwMode="auto">
                          <a:xfrm>
                            <a:off x="0" y="0"/>
                            <a:ext cx="1895252" cy="1080000"/>
                          </a:xfrm>
                          <a:prstGeom prst="rect">
                            <a:avLst/>
                          </a:prstGeom>
                          <a:noFill/>
                          <a:ln>
                            <a:noFill/>
                          </a:ln>
                          <a:extLst>
                            <a:ext uri="{53640926-AAD7-44D8-BBD7-CCE9431645EC}">
                              <a14:shadowObscured xmlns:a14="http://schemas.microsoft.com/office/drawing/2010/main"/>
                            </a:ext>
                          </a:extLst>
                        </pic:spPr>
                      </pic:pic>
                    </a:graphicData>
                  </a:graphic>
                </wp:inline>
              </w:drawing>
            </w:r>
          </w:p>
          <w:p w14:paraId="3931865A" w14:textId="48C68191" w:rsidR="005654A5" w:rsidRPr="00493B19" w:rsidRDefault="002B5A6D" w:rsidP="0030286A">
            <w:pPr>
              <w:pStyle w:val="Caption"/>
              <w:jc w:val="center"/>
              <w:rPr>
                <w:i w:val="0"/>
                <w:iCs w:val="0"/>
                <w:sz w:val="20"/>
                <w:szCs w:val="20"/>
              </w:rPr>
            </w:pPr>
            <w:r w:rsidRPr="002B5A6D">
              <w:rPr>
                <w:i w:val="0"/>
                <w:iCs w:val="0"/>
                <w:color w:val="auto"/>
                <w:sz w:val="20"/>
                <w:szCs w:val="20"/>
                <w:lang w:val="en-US"/>
              </w:rPr>
              <w:t xml:space="preserve">Figure 5 Complete </w:t>
            </w:r>
            <w:proofErr w:type="spellStart"/>
            <w:r w:rsidRPr="002B5A6D">
              <w:rPr>
                <w:i w:val="0"/>
                <w:iCs w:val="0"/>
                <w:color w:val="auto"/>
                <w:sz w:val="20"/>
                <w:szCs w:val="20"/>
                <w:lang w:val="en-US"/>
              </w:rPr>
              <w:t>Gendewa</w:t>
            </w:r>
            <w:proofErr w:type="spellEnd"/>
            <w:r w:rsidRPr="002B5A6D">
              <w:rPr>
                <w:i w:val="0"/>
                <w:iCs w:val="0"/>
                <w:color w:val="auto"/>
                <w:sz w:val="20"/>
                <w:szCs w:val="20"/>
                <w:lang w:val="en-US"/>
              </w:rPr>
              <w:t xml:space="preserve"> Prop</w:t>
            </w:r>
          </w:p>
        </w:tc>
        <w:tc>
          <w:tcPr>
            <w:tcW w:w="3479" w:type="dxa"/>
          </w:tcPr>
          <w:p w14:paraId="77172957" w14:textId="77777777" w:rsidR="00705E92" w:rsidRDefault="00556649" w:rsidP="00705E92">
            <w:pPr>
              <w:pStyle w:val="BodyText"/>
              <w:keepNext/>
              <w:spacing w:line="242" w:lineRule="auto"/>
              <w:ind w:right="172"/>
              <w:jc w:val="center"/>
            </w:pPr>
            <w:r w:rsidRPr="00D90FE3">
              <w:rPr>
                <w:rFonts w:ascii="Book Antiqua" w:hAnsi="Book Antiqua"/>
                <w:noProof/>
              </w:rPr>
              <w:drawing>
                <wp:inline distT="0" distB="0" distL="0" distR="0" wp14:anchorId="2601A69F" wp14:editId="2861E580">
                  <wp:extent cx="1534639" cy="1080000"/>
                  <wp:effectExtent l="0" t="0" r="8890" b="6350"/>
                  <wp:docPr id="761669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1080" r="14991"/>
                          <a:stretch>
                            <a:fillRect/>
                          </a:stretch>
                        </pic:blipFill>
                        <pic:spPr bwMode="auto">
                          <a:xfrm>
                            <a:off x="0" y="0"/>
                            <a:ext cx="1534639" cy="1080000"/>
                          </a:xfrm>
                          <a:prstGeom prst="rect">
                            <a:avLst/>
                          </a:prstGeom>
                          <a:noFill/>
                          <a:ln>
                            <a:noFill/>
                          </a:ln>
                          <a:extLst>
                            <a:ext uri="{53640926-AAD7-44D8-BBD7-CCE9431645EC}">
                              <a14:shadowObscured xmlns:a14="http://schemas.microsoft.com/office/drawing/2010/main"/>
                            </a:ext>
                          </a:extLst>
                        </pic:spPr>
                      </pic:pic>
                    </a:graphicData>
                  </a:graphic>
                </wp:inline>
              </w:drawing>
            </w:r>
          </w:p>
          <w:p w14:paraId="3BFC0908" w14:textId="01EA2F0E" w:rsidR="005654A5" w:rsidRPr="00493B19" w:rsidRDefault="002B5A6D" w:rsidP="00705E92">
            <w:pPr>
              <w:pStyle w:val="Caption"/>
              <w:jc w:val="center"/>
              <w:rPr>
                <w:i w:val="0"/>
                <w:iCs w:val="0"/>
                <w:sz w:val="20"/>
                <w:szCs w:val="20"/>
              </w:rPr>
            </w:pPr>
            <w:r w:rsidRPr="002B5A6D">
              <w:rPr>
                <w:i w:val="0"/>
                <w:iCs w:val="0"/>
                <w:color w:val="auto"/>
                <w:sz w:val="20"/>
                <w:szCs w:val="20"/>
                <w:lang w:val="en-US"/>
              </w:rPr>
              <w:t xml:space="preserve">Figure 6 Modified </w:t>
            </w:r>
            <w:proofErr w:type="spellStart"/>
            <w:r w:rsidRPr="002B5A6D">
              <w:rPr>
                <w:i w:val="0"/>
                <w:iCs w:val="0"/>
                <w:color w:val="auto"/>
                <w:sz w:val="20"/>
                <w:szCs w:val="20"/>
                <w:lang w:val="en-US"/>
              </w:rPr>
              <w:t>Gendewa</w:t>
            </w:r>
            <w:proofErr w:type="spellEnd"/>
            <w:r w:rsidRPr="002B5A6D">
              <w:rPr>
                <w:i w:val="0"/>
                <w:iCs w:val="0"/>
                <w:color w:val="auto"/>
                <w:sz w:val="20"/>
                <w:szCs w:val="20"/>
                <w:lang w:val="en-US"/>
              </w:rPr>
              <w:t xml:space="preserve"> </w:t>
            </w:r>
            <w:proofErr w:type="spellStart"/>
            <w:r w:rsidRPr="002B5A6D">
              <w:rPr>
                <w:i w:val="0"/>
                <w:iCs w:val="0"/>
                <w:color w:val="auto"/>
                <w:sz w:val="20"/>
                <w:szCs w:val="20"/>
                <w:lang w:val="en-US"/>
              </w:rPr>
              <w:t>Cundrik</w:t>
            </w:r>
            <w:proofErr w:type="spellEnd"/>
            <w:r w:rsidRPr="002B5A6D">
              <w:rPr>
                <w:i w:val="0"/>
                <w:iCs w:val="0"/>
                <w:color w:val="auto"/>
                <w:sz w:val="20"/>
                <w:szCs w:val="20"/>
                <w:lang w:val="en-US"/>
              </w:rPr>
              <w:t xml:space="preserve"> Prop</w:t>
            </w:r>
          </w:p>
        </w:tc>
      </w:tr>
    </w:tbl>
    <w:p w14:paraId="1F8C0345" w14:textId="77777777" w:rsidR="00B33B28" w:rsidRPr="00B33B28" w:rsidRDefault="00B33B28" w:rsidP="00B33B28">
      <w:pPr>
        <w:pStyle w:val="BodyText"/>
        <w:numPr>
          <w:ilvl w:val="0"/>
          <w:numId w:val="7"/>
        </w:numPr>
        <w:spacing w:line="242" w:lineRule="auto"/>
        <w:ind w:right="172"/>
        <w:jc w:val="both"/>
      </w:pPr>
      <w:r w:rsidRPr="00B33B28">
        <w:rPr>
          <w:b/>
          <w:bCs/>
        </w:rPr>
        <w:t xml:space="preserve">Stage and Lighting Techniques </w:t>
      </w:r>
    </w:p>
    <w:p w14:paraId="0B0BF8CB" w14:textId="77777777" w:rsidR="00D44CCE" w:rsidRDefault="00D44CCE" w:rsidP="001A021F">
      <w:pPr>
        <w:pStyle w:val="BodyText"/>
        <w:spacing w:line="242" w:lineRule="auto"/>
        <w:ind w:left="3245" w:right="172" w:firstLine="355"/>
        <w:jc w:val="both"/>
      </w:pPr>
      <w:r w:rsidRPr="00D44CCE">
        <w:t xml:space="preserve">The choreographer chose a proscenium stage to perform this dance piece. This type of stage is similar to a framed stage, allowing the audience to clearly see the performance inside through the proscenium frame or arch (Leitermann, 2017). The frame is fitted with a screen or curtain that separates the performance area from the audience, allowing the audience to comfortably watch the performance from one direction. This means that changes made within the enclosed stage area can be done without the audience's knowledge. This type of stage provides ample space and optimal viewing range for </w:t>
      </w:r>
      <w:proofErr w:type="spellStart"/>
      <w:r w:rsidRPr="00D44CCE">
        <w:t>Syaga</w:t>
      </w:r>
      <w:proofErr w:type="spellEnd"/>
      <w:r w:rsidRPr="00D44CCE">
        <w:t xml:space="preserve"> Sinatrya's dance works. This stage makes it easier for choreographers to explore space, one of which is floor patterns, by optimizing clear patterns and providing a dramatic impression. </w:t>
      </w:r>
    </w:p>
    <w:p w14:paraId="33F1CE0E" w14:textId="77777777" w:rsidR="00D44CCE" w:rsidRPr="00D44CCE" w:rsidRDefault="00D44CCE" w:rsidP="00D44CCE">
      <w:pPr>
        <w:pStyle w:val="BodyText"/>
        <w:spacing w:line="242" w:lineRule="auto"/>
        <w:ind w:left="3245" w:right="172" w:firstLine="355"/>
        <w:jc w:val="both"/>
        <w:rPr>
          <w:b/>
          <w:bCs/>
        </w:rPr>
      </w:pPr>
      <w:r w:rsidRPr="00D44CCE">
        <w:t xml:space="preserve">The application of lighting in a dance performance plays an important role as one of its supporting media. Lighting also functions as an identity in the performance, not only as illumination, but also as a meaning or symbol in its visualization. </w:t>
      </w:r>
      <w:proofErr w:type="spellStart"/>
      <w:r w:rsidRPr="00D44CCE">
        <w:t>Syaga</w:t>
      </w:r>
      <w:proofErr w:type="spellEnd"/>
      <w:r w:rsidRPr="00D44CCE">
        <w:t xml:space="preserve"> Sinatrya's dance performance uses two types of lights, namely </w:t>
      </w:r>
      <w:proofErr w:type="spellStart"/>
      <w:r w:rsidRPr="00D44CCE">
        <w:t>fresnel</w:t>
      </w:r>
      <w:proofErr w:type="spellEnd"/>
      <w:r w:rsidRPr="00D44CCE">
        <w:t xml:space="preserve"> and par led, each of which has a </w:t>
      </w:r>
      <w:proofErr w:type="gramStart"/>
      <w:r w:rsidRPr="00D44CCE">
        <w:t>function .</w:t>
      </w:r>
      <w:proofErr w:type="gramEnd"/>
      <w:r w:rsidRPr="00D44CCE">
        <w:t xml:space="preserve"> Fresnel lights, or general lights, are used for lighting with a yellow color and are positioned above the front of the stage. Meanwhile, par LED lights can produce colors to support the visualization of the atmosphere and are positioned at the top front, right and left wings, and rear. This type of light mainly serves to illustrate the atmosphere of the story so that through colors, </w:t>
      </w:r>
    </w:p>
    <w:p w14:paraId="3B4DB407" w14:textId="77777777" w:rsidR="00D4308C" w:rsidRPr="00D4308C" w:rsidRDefault="00D4308C" w:rsidP="00D4308C">
      <w:pPr>
        <w:pStyle w:val="ListParagraph"/>
        <w:numPr>
          <w:ilvl w:val="0"/>
          <w:numId w:val="7"/>
        </w:numPr>
        <w:jc w:val="both"/>
        <w:rPr>
          <w:sz w:val="20"/>
          <w:szCs w:val="20"/>
        </w:rPr>
      </w:pPr>
      <w:r w:rsidRPr="00D4308C">
        <w:rPr>
          <w:b/>
          <w:bCs/>
          <w:sz w:val="20"/>
          <w:szCs w:val="20"/>
        </w:rPr>
        <w:t xml:space="preserve">Dance Accompaniment </w:t>
      </w:r>
    </w:p>
    <w:p w14:paraId="799208D9" w14:textId="77777777" w:rsidR="00D4308C" w:rsidRDefault="00D4308C" w:rsidP="00D4308C">
      <w:pPr>
        <w:pStyle w:val="ListParagraph"/>
        <w:ind w:left="3245" w:firstLine="355"/>
        <w:jc w:val="both"/>
        <w:rPr>
          <w:sz w:val="20"/>
          <w:szCs w:val="20"/>
        </w:rPr>
      </w:pPr>
      <w:proofErr w:type="spellStart"/>
      <w:r w:rsidRPr="00D4308C">
        <w:rPr>
          <w:sz w:val="20"/>
          <w:szCs w:val="20"/>
        </w:rPr>
        <w:t>Syaga</w:t>
      </w:r>
      <w:proofErr w:type="spellEnd"/>
      <w:r w:rsidRPr="00D4308C">
        <w:rPr>
          <w:sz w:val="20"/>
          <w:szCs w:val="20"/>
        </w:rPr>
        <w:t xml:space="preserve"> Sinatrya's dance work is accompanied by East Javanese gamelan with a pelog tuning system, then combined with modern music through a recording process. The following are the details of the gamelan and musical instruments used in the process of arranging the accompaniment for </w:t>
      </w:r>
      <w:proofErr w:type="spellStart"/>
      <w:r w:rsidRPr="00D4308C">
        <w:rPr>
          <w:sz w:val="20"/>
          <w:szCs w:val="20"/>
        </w:rPr>
        <w:t>Syaga</w:t>
      </w:r>
      <w:proofErr w:type="spellEnd"/>
      <w:r w:rsidRPr="00D4308C">
        <w:rPr>
          <w:sz w:val="20"/>
          <w:szCs w:val="20"/>
        </w:rPr>
        <w:t xml:space="preserve"> Sinatrya's dance work, including </w:t>
      </w:r>
      <w:proofErr w:type="spellStart"/>
      <w:r w:rsidRPr="00D4308C">
        <w:rPr>
          <w:sz w:val="20"/>
          <w:szCs w:val="20"/>
        </w:rPr>
        <w:t>demung</w:t>
      </w:r>
      <w:proofErr w:type="spellEnd"/>
      <w:r w:rsidRPr="00D4308C">
        <w:rPr>
          <w:sz w:val="20"/>
          <w:szCs w:val="20"/>
        </w:rPr>
        <w:t xml:space="preserve">, </w:t>
      </w:r>
      <w:proofErr w:type="spellStart"/>
      <w:r w:rsidRPr="00D4308C">
        <w:rPr>
          <w:sz w:val="20"/>
          <w:szCs w:val="20"/>
        </w:rPr>
        <w:t>saron</w:t>
      </w:r>
      <w:proofErr w:type="spellEnd"/>
      <w:r w:rsidRPr="00D4308C">
        <w:rPr>
          <w:sz w:val="20"/>
          <w:szCs w:val="20"/>
        </w:rPr>
        <w:t xml:space="preserve">, </w:t>
      </w:r>
      <w:proofErr w:type="spellStart"/>
      <w:r w:rsidRPr="00D4308C">
        <w:rPr>
          <w:sz w:val="20"/>
          <w:szCs w:val="20"/>
        </w:rPr>
        <w:t>peking</w:t>
      </w:r>
      <w:proofErr w:type="spellEnd"/>
      <w:r w:rsidRPr="00D4308C">
        <w:rPr>
          <w:sz w:val="20"/>
          <w:szCs w:val="20"/>
        </w:rPr>
        <w:t xml:space="preserve">, bonang </w:t>
      </w:r>
      <w:proofErr w:type="spellStart"/>
      <w:r w:rsidRPr="00D4308C">
        <w:rPr>
          <w:sz w:val="20"/>
          <w:szCs w:val="20"/>
        </w:rPr>
        <w:t>barung</w:t>
      </w:r>
      <w:proofErr w:type="spellEnd"/>
      <w:r w:rsidRPr="00D4308C">
        <w:rPr>
          <w:sz w:val="20"/>
          <w:szCs w:val="20"/>
        </w:rPr>
        <w:t xml:space="preserve">, slenthem, kempul, gong, East Javanese kendang and its </w:t>
      </w:r>
      <w:proofErr w:type="spellStart"/>
      <w:r w:rsidRPr="00D4308C">
        <w:rPr>
          <w:sz w:val="20"/>
          <w:szCs w:val="20"/>
        </w:rPr>
        <w:t>kalih</w:t>
      </w:r>
      <w:proofErr w:type="spellEnd"/>
      <w:r w:rsidRPr="00D4308C">
        <w:rPr>
          <w:sz w:val="20"/>
          <w:szCs w:val="20"/>
        </w:rPr>
        <w:t xml:space="preserve">, gender, and keyboard. The collaboration between gamelan music and modern musical instruments is a form of collaboration that creates innovation based on renewal in the accompaniment of this dance work. This musical fusion is expected to provide a wide reach to its audience, thereby encouraging the growth of musical accompaniment that evolves with the times. </w:t>
      </w:r>
    </w:p>
    <w:p w14:paraId="09CDD578" w14:textId="77777777" w:rsidR="00493B19" w:rsidRDefault="00493B19" w:rsidP="00493B19">
      <w:pPr>
        <w:pStyle w:val="ListParagraph"/>
        <w:ind w:left="3245" w:firstLine="355"/>
        <w:jc w:val="both"/>
        <w:rPr>
          <w:sz w:val="20"/>
          <w:szCs w:val="20"/>
        </w:rPr>
      </w:pPr>
    </w:p>
    <w:p w14:paraId="24F2C0D4" w14:textId="017960C9" w:rsidR="006256BA" w:rsidRDefault="00D4308C" w:rsidP="00D4308C">
      <w:pPr>
        <w:pStyle w:val="Heading1"/>
        <w:numPr>
          <w:ilvl w:val="0"/>
          <w:numId w:val="6"/>
        </w:numPr>
        <w:tabs>
          <w:tab w:val="left" w:pos="950"/>
        </w:tabs>
        <w:ind w:left="950" w:hanging="223"/>
        <w:rPr>
          <w:w w:val="75"/>
        </w:rPr>
      </w:pPr>
      <w:r w:rsidRPr="00D4308C">
        <w:rPr>
          <w:w w:val="75"/>
        </w:rPr>
        <w:t xml:space="preserve">CONCLUSION </w:t>
      </w:r>
    </w:p>
    <w:p w14:paraId="715A86B3" w14:textId="77777777" w:rsidR="00CF4E71" w:rsidRPr="00D4308C" w:rsidRDefault="00CF4E71" w:rsidP="00CF4E71">
      <w:pPr>
        <w:pStyle w:val="Heading1"/>
        <w:tabs>
          <w:tab w:val="left" w:pos="950"/>
        </w:tabs>
        <w:ind w:firstLine="0"/>
        <w:rPr>
          <w:w w:val="75"/>
        </w:rPr>
      </w:pPr>
    </w:p>
    <w:p w14:paraId="16E5E530" w14:textId="77777777" w:rsidR="00E33354" w:rsidRDefault="00CF4E71" w:rsidP="009B6091">
      <w:pPr>
        <w:ind w:left="2160" w:firstLine="720"/>
        <w:jc w:val="both"/>
        <w:rPr>
          <w:sz w:val="20"/>
          <w:szCs w:val="20"/>
        </w:rPr>
      </w:pPr>
      <w:r w:rsidRPr="00CF4E71">
        <w:rPr>
          <w:sz w:val="20"/>
          <w:szCs w:val="20"/>
        </w:rPr>
        <w:t xml:space="preserve">The creative process development techniques used in the creation of this dance work refer to the creative process theory described by Hadi (2016), which classifies four stages: exploration, improvisation, composition (formation), and evaluation. The exploration stage is a process of exploring ways to translate the choreographer's thoughts and imagination into ideas for the work, both in terms of movement and other supporting elements. The </w:t>
      </w:r>
      <w:proofErr w:type="gramStart"/>
      <w:r w:rsidRPr="00CF4E71">
        <w:rPr>
          <w:sz w:val="20"/>
          <w:szCs w:val="20"/>
        </w:rPr>
        <w:t xml:space="preserve">10 </w:t>
      </w:r>
      <w:r w:rsidRPr="00CF4E71">
        <w:rPr>
          <w:sz w:val="20"/>
          <w:szCs w:val="20"/>
        </w:rPr>
        <w:lastRenderedPageBreak/>
        <w:t>improvisation</w:t>
      </w:r>
      <w:proofErr w:type="gramEnd"/>
      <w:r w:rsidRPr="00CF4E71">
        <w:rPr>
          <w:sz w:val="20"/>
          <w:szCs w:val="20"/>
        </w:rPr>
        <w:t xml:space="preserve"> stage focuses on developing the movement motifs that have been explored and producing new ideas. The composition stage is the final stage, in which the material is selected and filtered, and spectacular or surprising elements are added to the work. The evaluation stage is a stage of correction or consideration of the material of the work, allowing for additions or reductions. </w:t>
      </w:r>
    </w:p>
    <w:p w14:paraId="3F2DAC03" w14:textId="65D1FA7F" w:rsidR="006256BA" w:rsidRDefault="00B81E2B" w:rsidP="009B6091">
      <w:pPr>
        <w:ind w:left="2160" w:firstLine="720"/>
        <w:jc w:val="both"/>
        <w:rPr>
          <w:sz w:val="20"/>
          <w:szCs w:val="20"/>
          <w:lang w:val="en-ID"/>
        </w:rPr>
      </w:pPr>
      <w:proofErr w:type="spellStart"/>
      <w:r w:rsidRPr="00B81E2B">
        <w:rPr>
          <w:sz w:val="20"/>
          <w:szCs w:val="20"/>
        </w:rPr>
        <w:t>Syaga</w:t>
      </w:r>
      <w:proofErr w:type="spellEnd"/>
      <w:r w:rsidRPr="00B81E2B">
        <w:rPr>
          <w:sz w:val="20"/>
          <w:szCs w:val="20"/>
        </w:rPr>
        <w:t xml:space="preserve"> Sinatrya's dance work is divided into four major scenes. The opening scene, which introduces the knights, serves as a powerful introduction (</w:t>
      </w:r>
      <w:proofErr w:type="spellStart"/>
      <w:r w:rsidRPr="00B81E2B">
        <w:rPr>
          <w:sz w:val="20"/>
          <w:szCs w:val="20"/>
        </w:rPr>
        <w:t>sigrak</w:t>
      </w:r>
      <w:proofErr w:type="spellEnd"/>
      <w:r w:rsidRPr="00B81E2B">
        <w:rPr>
          <w:sz w:val="20"/>
          <w:szCs w:val="20"/>
        </w:rPr>
        <w:t xml:space="preserve">). </w:t>
      </w:r>
      <w:proofErr w:type="gramStart"/>
      <w:r w:rsidRPr="00B81E2B">
        <w:rPr>
          <w:sz w:val="20"/>
          <w:szCs w:val="20"/>
        </w:rPr>
        <w:t>Scene</w:t>
      </w:r>
      <w:proofErr w:type="gramEnd"/>
      <w:r w:rsidRPr="00B81E2B">
        <w:rPr>
          <w:sz w:val="20"/>
          <w:szCs w:val="20"/>
        </w:rPr>
        <w:t xml:space="preserve"> I </w:t>
      </w:r>
      <w:proofErr w:type="gramStart"/>
      <w:r w:rsidRPr="00B81E2B">
        <w:rPr>
          <w:sz w:val="20"/>
          <w:szCs w:val="20"/>
        </w:rPr>
        <w:t>depicts</w:t>
      </w:r>
      <w:proofErr w:type="gramEnd"/>
      <w:r w:rsidRPr="00B81E2B">
        <w:rPr>
          <w:sz w:val="20"/>
          <w:szCs w:val="20"/>
        </w:rPr>
        <w:t xml:space="preserve"> the soldiers' preparations in a powerful and festive atmosphere, scene II shows the conflict between the soul and the body, visualizing a tense, sad, and festive atmosphere, and scene II/ending depicts the determination of the knights. This closing scene is built with a tense atmosphere so that it is expected to give strength to the ending of the story. This dance work uses a type of stage makeup whose main function is to give firmness and strengthen the characters as well as the lines on the face. The costumes in this dance work consist of a </w:t>
      </w:r>
      <w:proofErr w:type="spellStart"/>
      <w:r w:rsidRPr="00B81E2B">
        <w:rPr>
          <w:sz w:val="20"/>
          <w:szCs w:val="20"/>
        </w:rPr>
        <w:t>songket</w:t>
      </w:r>
      <w:proofErr w:type="spellEnd"/>
      <w:r w:rsidRPr="00B81E2B">
        <w:rPr>
          <w:sz w:val="20"/>
          <w:szCs w:val="20"/>
        </w:rPr>
        <w:t xml:space="preserve"> top and knee-length black satin pants. The dance props in this work are modified versions of a </w:t>
      </w:r>
      <w:proofErr w:type="spellStart"/>
      <w:r w:rsidRPr="00B81E2B">
        <w:rPr>
          <w:sz w:val="20"/>
          <w:szCs w:val="20"/>
        </w:rPr>
        <w:t>gendewa</w:t>
      </w:r>
      <w:proofErr w:type="spellEnd"/>
      <w:r w:rsidRPr="00B81E2B">
        <w:rPr>
          <w:sz w:val="20"/>
          <w:szCs w:val="20"/>
        </w:rPr>
        <w:t xml:space="preserve"> (bow and arrow) and a </w:t>
      </w:r>
      <w:proofErr w:type="spellStart"/>
      <w:r w:rsidRPr="00B81E2B">
        <w:rPr>
          <w:sz w:val="20"/>
          <w:szCs w:val="20"/>
        </w:rPr>
        <w:t>cundrik</w:t>
      </w:r>
      <w:proofErr w:type="spellEnd"/>
      <w:r w:rsidRPr="00B81E2B">
        <w:rPr>
          <w:sz w:val="20"/>
          <w:szCs w:val="20"/>
        </w:rPr>
        <w:t xml:space="preserve"> (a sharp weapon similar to a </w:t>
      </w:r>
      <w:proofErr w:type="gramStart"/>
      <w:r w:rsidRPr="00B81E2B">
        <w:rPr>
          <w:sz w:val="20"/>
          <w:szCs w:val="20"/>
        </w:rPr>
        <w:t>keris</w:t>
      </w:r>
      <w:proofErr w:type="gramEnd"/>
      <w:r w:rsidRPr="00B81E2B">
        <w:rPr>
          <w:sz w:val="20"/>
          <w:szCs w:val="20"/>
        </w:rPr>
        <w:t xml:space="preserve"> but shorter</w:t>
      </w:r>
      <w:proofErr w:type="gramStart"/>
      <w:r w:rsidRPr="00B81E2B">
        <w:rPr>
          <w:sz w:val="20"/>
          <w:szCs w:val="20"/>
        </w:rPr>
        <w:t>) .</w:t>
      </w:r>
      <w:proofErr w:type="gramEnd"/>
      <w:r w:rsidRPr="00B81E2B">
        <w:rPr>
          <w:sz w:val="20"/>
          <w:szCs w:val="20"/>
        </w:rPr>
        <w:t xml:space="preserve"> This performance uses a proscenium stage with lighting that utilizes two Fresnel lamps and LED par lights.</w:t>
      </w:r>
      <w:r w:rsidR="00B71ACF" w:rsidRPr="004570DE">
        <w:rPr>
          <w:sz w:val="20"/>
          <w:szCs w:val="20"/>
          <w:lang w:val="en-ID"/>
        </w:rPr>
        <w:t>).</w:t>
      </w:r>
    </w:p>
    <w:p w14:paraId="100B19CA" w14:textId="77777777" w:rsidR="008146E0" w:rsidRDefault="008146E0" w:rsidP="009B6091">
      <w:pPr>
        <w:ind w:left="2160" w:firstLine="720"/>
        <w:jc w:val="both"/>
        <w:rPr>
          <w:sz w:val="20"/>
          <w:szCs w:val="20"/>
          <w:lang w:val="en-ID"/>
        </w:rPr>
      </w:pPr>
    </w:p>
    <w:p w14:paraId="206D375A" w14:textId="77777777" w:rsidR="008146E0" w:rsidRDefault="008146E0" w:rsidP="008146E0">
      <w:pPr>
        <w:jc w:val="both"/>
        <w:rPr>
          <w:sz w:val="20"/>
          <w:szCs w:val="20"/>
          <w:lang w:val="en-ID"/>
        </w:rPr>
      </w:pPr>
    </w:p>
    <w:p w14:paraId="790BF1E4" w14:textId="479E16E9" w:rsidR="008146E0" w:rsidRDefault="008146E0" w:rsidP="003655A3">
      <w:pPr>
        <w:ind w:firstLine="720"/>
        <w:rPr>
          <w:b/>
          <w:spacing w:val="-2"/>
          <w:w w:val="80"/>
        </w:rPr>
      </w:pPr>
      <w:r>
        <w:rPr>
          <w:b/>
          <w:w w:val="80"/>
        </w:rPr>
        <w:t>AUTHOR</w:t>
      </w:r>
      <w:r>
        <w:rPr>
          <w:b/>
          <w:spacing w:val="2"/>
        </w:rPr>
        <w:t xml:space="preserve"> </w:t>
      </w:r>
      <w:r>
        <w:rPr>
          <w:b/>
          <w:spacing w:val="-2"/>
          <w:w w:val="80"/>
        </w:rPr>
        <w:t>CONTRIBUTION</w:t>
      </w:r>
    </w:p>
    <w:p w14:paraId="340FFAFF" w14:textId="77777777" w:rsidR="000D7395" w:rsidRDefault="000D7395" w:rsidP="003655A3">
      <w:pPr>
        <w:ind w:firstLine="720"/>
        <w:rPr>
          <w:b/>
        </w:rPr>
      </w:pPr>
    </w:p>
    <w:p w14:paraId="287BC8D0" w14:textId="45B9FB7F" w:rsidR="003655A3" w:rsidRDefault="008B0660" w:rsidP="003655A3">
      <w:pPr>
        <w:pStyle w:val="BodyText"/>
        <w:ind w:left="2160" w:right="518" w:firstLine="720"/>
        <w:jc w:val="both"/>
      </w:pPr>
      <w:r w:rsidRPr="008B0660">
        <w:t xml:space="preserve">The main author is fully responsible for the entire process of writing this article to explore "The Process of Creating the </w:t>
      </w:r>
      <w:proofErr w:type="spellStart"/>
      <w:r w:rsidRPr="008B0660">
        <w:t>Syaga</w:t>
      </w:r>
      <w:proofErr w:type="spellEnd"/>
      <w:r w:rsidRPr="008B0660">
        <w:t xml:space="preserve"> </w:t>
      </w:r>
      <w:proofErr w:type="spellStart"/>
      <w:r w:rsidRPr="008B0660">
        <w:t>Sinatriya</w:t>
      </w:r>
      <w:proofErr w:type="spellEnd"/>
      <w:r w:rsidRPr="008B0660">
        <w:t xml:space="preserve"> Dance by </w:t>
      </w:r>
      <w:proofErr w:type="spellStart"/>
      <w:r w:rsidRPr="008B0660">
        <w:t>Mochamad</w:t>
      </w:r>
      <w:proofErr w:type="spellEnd"/>
      <w:r w:rsidRPr="008B0660">
        <w:t xml:space="preserve"> Rafli Wisnu </w:t>
      </w:r>
      <w:proofErr w:type="spellStart"/>
      <w:r w:rsidRPr="008B0660">
        <w:t>Triwijaya</w:t>
      </w:r>
      <w:proofErr w:type="spellEnd"/>
      <w:r w:rsidRPr="008B0660">
        <w:t xml:space="preserve"> and </w:t>
      </w:r>
      <w:proofErr w:type="spellStart"/>
      <w:r w:rsidRPr="008B0660">
        <w:t>Virdha</w:t>
      </w:r>
      <w:proofErr w:type="spellEnd"/>
      <w:r w:rsidRPr="008B0660">
        <w:t xml:space="preserve"> Annora Zavira." The author followed all stages of the creative process until it was compiled into a work and this article. In addition, other authors played an active role in discussions about the content of the article, gave final approval for the proposed research, and ensured that the article met research and publication ethics standards.</w:t>
      </w:r>
    </w:p>
    <w:p w14:paraId="21A54AC5" w14:textId="77777777" w:rsidR="008B0660" w:rsidRPr="003655A3" w:rsidRDefault="008B0660" w:rsidP="003655A3">
      <w:pPr>
        <w:pStyle w:val="BodyText"/>
        <w:ind w:left="2160" w:right="518" w:firstLine="720"/>
        <w:jc w:val="both"/>
        <w:rPr>
          <w:lang w:val="en-ID"/>
        </w:rPr>
      </w:pPr>
    </w:p>
    <w:p w14:paraId="42827B7E" w14:textId="77777777" w:rsidR="000D7395" w:rsidRDefault="008146E0" w:rsidP="000A6176">
      <w:pPr>
        <w:ind w:left="717"/>
        <w:rPr>
          <w:b/>
          <w:spacing w:val="-2"/>
          <w:w w:val="90"/>
        </w:rPr>
      </w:pPr>
      <w:r>
        <w:rPr>
          <w:b/>
          <w:spacing w:val="-2"/>
          <w:w w:val="90"/>
        </w:rPr>
        <w:t>ACKNOWLEDGMENTS</w:t>
      </w:r>
    </w:p>
    <w:p w14:paraId="6B234237" w14:textId="641CDE21" w:rsidR="008146E0" w:rsidRDefault="008146E0" w:rsidP="000A6176">
      <w:pPr>
        <w:ind w:left="717"/>
        <w:rPr>
          <w:b/>
        </w:rPr>
      </w:pPr>
      <w:r>
        <w:rPr>
          <w:b/>
        </w:rPr>
        <w:tab/>
      </w:r>
      <w:r>
        <w:rPr>
          <w:b/>
        </w:rPr>
        <w:tab/>
      </w:r>
      <w:r>
        <w:rPr>
          <w:b/>
        </w:rPr>
        <w:tab/>
      </w:r>
    </w:p>
    <w:p w14:paraId="3E4F65C7" w14:textId="675CE26B" w:rsidR="008146E0" w:rsidRDefault="008B0660" w:rsidP="008B0660">
      <w:pPr>
        <w:pStyle w:val="BodyText"/>
        <w:spacing w:before="94"/>
        <w:ind w:left="2160" w:firstLine="720"/>
      </w:pPr>
      <w:r w:rsidRPr="008B0660">
        <w:t>Praise and thanks be to God Almighty for His grace and guidance, the author was able to complete this article well and on time. This article was completed thanks to the support and prayers of the author's parents, family, and friends. The author would like to thank all those involved in the writing of this article.</w:t>
      </w:r>
    </w:p>
    <w:p w14:paraId="312CC357" w14:textId="77777777" w:rsidR="008B0660" w:rsidRDefault="008B0660" w:rsidP="008B0660">
      <w:pPr>
        <w:pStyle w:val="BodyText"/>
        <w:spacing w:before="94"/>
        <w:ind w:left="2160" w:firstLine="720"/>
        <w:rPr>
          <w:b/>
          <w:sz w:val="22"/>
        </w:rPr>
      </w:pPr>
    </w:p>
    <w:p w14:paraId="070065AD" w14:textId="77777777" w:rsidR="008146E0" w:rsidRDefault="008146E0" w:rsidP="008146E0">
      <w:pPr>
        <w:ind w:left="717"/>
        <w:rPr>
          <w:b/>
          <w:spacing w:val="-2"/>
        </w:rPr>
      </w:pPr>
      <w:r>
        <w:rPr>
          <w:b/>
          <w:spacing w:val="-2"/>
        </w:rPr>
        <w:t>REFERENCE</w:t>
      </w:r>
    </w:p>
    <w:p w14:paraId="7EF0CC38" w14:textId="77777777" w:rsidR="000D7395" w:rsidRDefault="000D7395" w:rsidP="008146E0">
      <w:pPr>
        <w:ind w:left="717"/>
        <w:rPr>
          <w:b/>
          <w:spacing w:val="-2"/>
        </w:rPr>
      </w:pPr>
    </w:p>
    <w:bookmarkStart w:id="2" w:name="_Hlk172195474"/>
    <w:p w14:paraId="6789026C" w14:textId="77777777" w:rsidR="00BD664C" w:rsidRPr="00BD664C" w:rsidRDefault="00BD664C" w:rsidP="00BD664C">
      <w:pPr>
        <w:adjustRightInd w:val="0"/>
        <w:ind w:left="2640" w:hanging="480"/>
        <w:jc w:val="both"/>
        <w:rPr>
          <w:rFonts w:cs="Times New Roman"/>
          <w:noProof/>
          <w:sz w:val="20"/>
          <w:szCs w:val="20"/>
        </w:rPr>
      </w:pPr>
      <w:r w:rsidRPr="00BD664C">
        <w:rPr>
          <w:rFonts w:cs="Times New Roman"/>
          <w:i/>
          <w:iCs/>
          <w:sz w:val="20"/>
          <w:szCs w:val="20"/>
        </w:rPr>
        <w:fldChar w:fldCharType="begin" w:fldLock="1"/>
      </w:r>
      <w:r w:rsidRPr="00BD664C">
        <w:rPr>
          <w:rFonts w:cs="Times New Roman"/>
          <w:i/>
          <w:iCs/>
          <w:sz w:val="20"/>
          <w:szCs w:val="20"/>
        </w:rPr>
        <w:instrText xml:space="preserve">ADDIN Mendeley Bibliography CSL_BIBLIOGRAPHY </w:instrText>
      </w:r>
      <w:r w:rsidRPr="00BD664C">
        <w:rPr>
          <w:rFonts w:cs="Times New Roman"/>
          <w:i/>
          <w:iCs/>
          <w:sz w:val="20"/>
          <w:szCs w:val="20"/>
        </w:rPr>
        <w:fldChar w:fldCharType="separate"/>
      </w:r>
      <w:r w:rsidRPr="00BD664C">
        <w:rPr>
          <w:rFonts w:cs="Times New Roman"/>
          <w:noProof/>
          <w:sz w:val="20"/>
          <w:szCs w:val="20"/>
        </w:rPr>
        <w:t>Ambar Sari, Y., Studi Seni Tari, P., &amp; Psikologi dan Humaniora, F. (n.d.). Hasil Interpretasi Problematika Kesetaraan Gender dalam Proses Kreatif PenciptaanTari</w:t>
      </w:r>
      <w:r w:rsidRPr="00BD664C">
        <w:rPr>
          <w:rFonts w:cs="Times New Roman"/>
          <w:i/>
          <w:iCs/>
          <w:noProof/>
          <w:sz w:val="20"/>
          <w:szCs w:val="20"/>
        </w:rPr>
        <w:t xml:space="preserve">. Dance and Theatre Review, 6(2), 92-98. </w:t>
      </w:r>
    </w:p>
    <w:p w14:paraId="0E2EE3F8" w14:textId="77777777" w:rsidR="00BD664C" w:rsidRPr="00BD664C" w:rsidRDefault="00BD664C" w:rsidP="00BD664C">
      <w:pPr>
        <w:adjustRightInd w:val="0"/>
        <w:ind w:left="2640" w:hanging="480"/>
        <w:jc w:val="both"/>
        <w:rPr>
          <w:rFonts w:cs="Times New Roman"/>
          <w:noProof/>
          <w:sz w:val="20"/>
          <w:szCs w:val="20"/>
        </w:rPr>
      </w:pPr>
      <w:r w:rsidRPr="00BD664C">
        <w:rPr>
          <w:rFonts w:cs="Times New Roman"/>
          <w:noProof/>
          <w:sz w:val="20"/>
          <w:szCs w:val="20"/>
        </w:rPr>
        <w:t>Anjali, S., &amp; Soemaryatmi, S. (2022). REFLEKSI PENCIPTAAN TARI NYI PANDANARAN PRAJURIT PEREMPUAN. </w:t>
      </w:r>
      <w:r w:rsidRPr="00BD664C">
        <w:rPr>
          <w:rFonts w:cs="Times New Roman"/>
          <w:i/>
          <w:iCs/>
          <w:noProof/>
          <w:sz w:val="20"/>
          <w:szCs w:val="20"/>
        </w:rPr>
        <w:t>Greget: Jurnal Kreativitas dan Studi Tari</w:t>
      </w:r>
      <w:r w:rsidRPr="00BD664C">
        <w:rPr>
          <w:rFonts w:cs="Times New Roman"/>
          <w:noProof/>
          <w:sz w:val="20"/>
          <w:szCs w:val="20"/>
        </w:rPr>
        <w:t>, </w:t>
      </w:r>
      <w:r w:rsidRPr="00BD664C">
        <w:rPr>
          <w:rFonts w:cs="Times New Roman"/>
          <w:i/>
          <w:iCs/>
          <w:noProof/>
          <w:sz w:val="20"/>
          <w:szCs w:val="20"/>
        </w:rPr>
        <w:t>21</w:t>
      </w:r>
      <w:r w:rsidRPr="00BD664C">
        <w:rPr>
          <w:rFonts w:cs="Times New Roman"/>
          <w:noProof/>
          <w:sz w:val="20"/>
          <w:szCs w:val="20"/>
        </w:rPr>
        <w:t xml:space="preserve">(2), 204-214.  </w:t>
      </w:r>
    </w:p>
    <w:p w14:paraId="37EC68CD" w14:textId="77777777" w:rsidR="00BD664C" w:rsidRPr="00BD664C" w:rsidRDefault="00BD664C" w:rsidP="00BD664C">
      <w:pPr>
        <w:adjustRightInd w:val="0"/>
        <w:ind w:left="2640" w:hanging="480"/>
        <w:jc w:val="both"/>
        <w:rPr>
          <w:rFonts w:cs="Times New Roman"/>
          <w:noProof/>
          <w:sz w:val="20"/>
          <w:szCs w:val="20"/>
        </w:rPr>
      </w:pPr>
      <w:r w:rsidRPr="00BD664C">
        <w:rPr>
          <w:rFonts w:cs="Times New Roman"/>
          <w:noProof/>
          <w:sz w:val="20"/>
          <w:szCs w:val="20"/>
        </w:rPr>
        <w:t>Atikoh, A., &amp; Cahyono, A. (2018). Proses Garap Koreografi Tari Rumeksa di Sanggar Tari Dharmo Yuwono Kabupaten Banyumas. </w:t>
      </w:r>
      <w:r w:rsidRPr="00BD664C">
        <w:rPr>
          <w:rFonts w:cs="Times New Roman"/>
          <w:i/>
          <w:iCs/>
          <w:noProof/>
          <w:sz w:val="20"/>
          <w:szCs w:val="20"/>
        </w:rPr>
        <w:t>Jurnal Seni Tari</w:t>
      </w:r>
      <w:r w:rsidRPr="00BD664C">
        <w:rPr>
          <w:rFonts w:cs="Times New Roman"/>
          <w:noProof/>
          <w:sz w:val="20"/>
          <w:szCs w:val="20"/>
        </w:rPr>
        <w:t>, </w:t>
      </w:r>
      <w:r w:rsidRPr="00BD664C">
        <w:rPr>
          <w:rFonts w:cs="Times New Roman"/>
          <w:i/>
          <w:iCs/>
          <w:noProof/>
          <w:sz w:val="20"/>
          <w:szCs w:val="20"/>
        </w:rPr>
        <w:t>7</w:t>
      </w:r>
      <w:r w:rsidRPr="00BD664C">
        <w:rPr>
          <w:rFonts w:cs="Times New Roman"/>
          <w:noProof/>
          <w:sz w:val="20"/>
          <w:szCs w:val="20"/>
        </w:rPr>
        <w:t>(2), 66-74.</w:t>
      </w:r>
    </w:p>
    <w:p w14:paraId="037D53CC" w14:textId="77777777" w:rsidR="00BD664C" w:rsidRPr="00BD664C" w:rsidRDefault="00BD664C" w:rsidP="00BD664C">
      <w:pPr>
        <w:adjustRightInd w:val="0"/>
        <w:ind w:left="2640" w:hanging="480"/>
        <w:jc w:val="both"/>
        <w:rPr>
          <w:rFonts w:cs="Times New Roman"/>
          <w:i/>
          <w:iCs/>
          <w:noProof/>
          <w:sz w:val="20"/>
          <w:szCs w:val="20"/>
        </w:rPr>
      </w:pPr>
      <w:r w:rsidRPr="00BD664C">
        <w:rPr>
          <w:rFonts w:cs="Times New Roman"/>
          <w:noProof/>
          <w:sz w:val="20"/>
          <w:szCs w:val="20"/>
        </w:rPr>
        <w:t xml:space="preserve">Gita. (2022). </w:t>
      </w:r>
      <w:r w:rsidRPr="00BD664C">
        <w:rPr>
          <w:rFonts w:cs="Times New Roman"/>
          <w:i/>
          <w:iCs/>
          <w:noProof/>
          <w:sz w:val="20"/>
          <w:szCs w:val="20"/>
        </w:rPr>
        <w:t>Proses Kreatif Dalam Pembelajaran Koreografi Berbasis Kearifan Lokal. In Prosiding Seminar Nasional Bahasa, Sastra, Seni, Dan Pendidikan Dasar (SENSASEDA) (Vol. 2, pp. 1-12).</w:t>
      </w:r>
    </w:p>
    <w:p w14:paraId="7A046BFC" w14:textId="77777777" w:rsidR="00BD664C" w:rsidRPr="00BD664C" w:rsidRDefault="00BD664C" w:rsidP="00BD664C">
      <w:pPr>
        <w:adjustRightInd w:val="0"/>
        <w:ind w:left="2640" w:hanging="480"/>
        <w:jc w:val="both"/>
        <w:rPr>
          <w:rFonts w:cs="Times New Roman"/>
          <w:noProof/>
          <w:sz w:val="20"/>
          <w:szCs w:val="20"/>
        </w:rPr>
      </w:pPr>
      <w:r w:rsidRPr="00BD664C">
        <w:rPr>
          <w:rFonts w:cs="Times New Roman"/>
          <w:noProof/>
          <w:sz w:val="20"/>
          <w:szCs w:val="20"/>
        </w:rPr>
        <w:t xml:space="preserve">Kepenarian, K. S. (2017). </w:t>
      </w:r>
      <w:r w:rsidRPr="00BD664C">
        <w:rPr>
          <w:rFonts w:cs="Times New Roman"/>
          <w:i/>
          <w:iCs/>
          <w:noProof/>
          <w:sz w:val="20"/>
          <w:szCs w:val="20"/>
        </w:rPr>
        <w:t>Karya Tari Srikandhi Senopati ( Gubahan Nanuk Rahayu ) Karya Tari Srikandhi Senopati ( Gubahan Nanuk Rahayu )</w:t>
      </w:r>
      <w:r w:rsidRPr="00BD664C">
        <w:rPr>
          <w:rFonts w:cs="Times New Roman"/>
          <w:noProof/>
          <w:sz w:val="20"/>
          <w:szCs w:val="20"/>
        </w:rPr>
        <w:t>.</w:t>
      </w:r>
    </w:p>
    <w:p w14:paraId="16AF8934" w14:textId="77777777" w:rsidR="00BD664C" w:rsidRPr="00BD664C" w:rsidRDefault="00BD664C" w:rsidP="00BD664C">
      <w:pPr>
        <w:adjustRightInd w:val="0"/>
        <w:ind w:left="2640" w:hanging="480"/>
        <w:jc w:val="both"/>
        <w:rPr>
          <w:rFonts w:cs="Times New Roman"/>
          <w:noProof/>
          <w:sz w:val="20"/>
          <w:szCs w:val="20"/>
        </w:rPr>
      </w:pPr>
      <w:r w:rsidRPr="00BD664C">
        <w:rPr>
          <w:rFonts w:cs="Times New Roman"/>
          <w:noProof/>
          <w:sz w:val="20"/>
          <w:szCs w:val="20"/>
        </w:rPr>
        <w:t xml:space="preserve">Manganti, G. S. (2024). Srikandi Sebagai Inspirasi Dalam Penggarapan karya </w:t>
      </w:r>
      <w:r w:rsidRPr="00BD664C">
        <w:rPr>
          <w:rFonts w:cs="Times New Roman"/>
          <w:noProof/>
          <w:sz w:val="20"/>
          <w:szCs w:val="20"/>
        </w:rPr>
        <w:lastRenderedPageBreak/>
        <w:t>Hrusangkali Kandi oleh Pragina Gong. </w:t>
      </w:r>
      <w:r w:rsidRPr="00BD664C">
        <w:rPr>
          <w:rFonts w:cs="Times New Roman"/>
          <w:i/>
          <w:iCs/>
          <w:noProof/>
          <w:sz w:val="20"/>
          <w:szCs w:val="20"/>
        </w:rPr>
        <w:t>Dance and Theatre Review</w:t>
      </w:r>
      <w:r w:rsidRPr="00BD664C">
        <w:rPr>
          <w:rFonts w:cs="Times New Roman"/>
          <w:noProof/>
          <w:sz w:val="20"/>
          <w:szCs w:val="20"/>
        </w:rPr>
        <w:t>, </w:t>
      </w:r>
      <w:r w:rsidRPr="00BD664C">
        <w:rPr>
          <w:rFonts w:cs="Times New Roman"/>
          <w:i/>
          <w:iCs/>
          <w:noProof/>
          <w:sz w:val="20"/>
          <w:szCs w:val="20"/>
        </w:rPr>
        <w:t>7</w:t>
      </w:r>
      <w:r w:rsidRPr="00BD664C">
        <w:rPr>
          <w:rFonts w:cs="Times New Roman"/>
          <w:noProof/>
          <w:sz w:val="20"/>
          <w:szCs w:val="20"/>
        </w:rPr>
        <w:t>(2), 110-117.</w:t>
      </w:r>
    </w:p>
    <w:p w14:paraId="672F3DAB" w14:textId="77777777" w:rsidR="00BD664C" w:rsidRPr="00BD664C" w:rsidRDefault="00BD664C" w:rsidP="00BD664C">
      <w:pPr>
        <w:adjustRightInd w:val="0"/>
        <w:ind w:left="2640" w:hanging="480"/>
        <w:jc w:val="both"/>
        <w:rPr>
          <w:rFonts w:cs="Times New Roman"/>
          <w:noProof/>
          <w:sz w:val="20"/>
          <w:szCs w:val="20"/>
        </w:rPr>
      </w:pPr>
      <w:r w:rsidRPr="00BD664C">
        <w:rPr>
          <w:rFonts w:cs="Times New Roman"/>
          <w:noProof/>
          <w:sz w:val="20"/>
          <w:szCs w:val="20"/>
        </w:rPr>
        <w:t xml:space="preserve">Mayangsari, Yatim, H., &amp; Saenal, S. (2023). </w:t>
      </w:r>
      <w:r w:rsidRPr="00BD664C">
        <w:rPr>
          <w:rFonts w:cs="Times New Roman"/>
          <w:i/>
          <w:iCs/>
          <w:noProof/>
          <w:sz w:val="20"/>
          <w:szCs w:val="20"/>
        </w:rPr>
        <w:t>Proses Penciptaan Tari Dalam Pembelajaran Seni Budaya Pada Siswa Kelas Xii Di Upt Sma Negeri 3 Takalar</w:t>
      </w:r>
      <w:r w:rsidRPr="00BD664C">
        <w:rPr>
          <w:rFonts w:cs="Times New Roman"/>
          <w:noProof/>
          <w:sz w:val="20"/>
          <w:szCs w:val="20"/>
        </w:rPr>
        <w:t xml:space="preserve">. (Doctoral dissertation, Fakultas Seni dan Desain). </w:t>
      </w:r>
    </w:p>
    <w:p w14:paraId="1A5DC8A7" w14:textId="77777777" w:rsidR="00BD664C" w:rsidRPr="00BD664C" w:rsidRDefault="00BD664C" w:rsidP="00BD664C">
      <w:pPr>
        <w:adjustRightInd w:val="0"/>
        <w:ind w:left="2640" w:hanging="480"/>
        <w:jc w:val="both"/>
        <w:rPr>
          <w:rFonts w:cs="Times New Roman"/>
          <w:noProof/>
          <w:sz w:val="20"/>
          <w:szCs w:val="20"/>
        </w:rPr>
      </w:pPr>
      <w:r w:rsidRPr="00BD664C">
        <w:rPr>
          <w:rFonts w:cs="Times New Roman"/>
          <w:noProof/>
          <w:sz w:val="20"/>
          <w:szCs w:val="20"/>
        </w:rPr>
        <w:t xml:space="preserve">Penelitian, J., Budaya, S., Endah, H., Program, U., Seni, S., Fakultas, T., &amp; Pertunjukan, S. (n.d.). </w:t>
      </w:r>
      <w:r w:rsidRPr="00BD664C">
        <w:rPr>
          <w:rFonts w:cs="Times New Roman"/>
          <w:i/>
          <w:iCs/>
          <w:noProof/>
          <w:sz w:val="20"/>
          <w:szCs w:val="20"/>
        </w:rPr>
        <w:t>Proses Kreativitas Dalam Penciptaan Tari Srimpi Pudyastuti</w:t>
      </w:r>
      <w:r w:rsidRPr="00BD664C">
        <w:rPr>
          <w:rFonts w:cs="Times New Roman"/>
          <w:noProof/>
          <w:sz w:val="20"/>
          <w:szCs w:val="20"/>
        </w:rPr>
        <w:t>.</w:t>
      </w:r>
    </w:p>
    <w:p w14:paraId="1AE767FE" w14:textId="77777777" w:rsidR="00BD664C" w:rsidRPr="00BD664C" w:rsidRDefault="00BD664C" w:rsidP="00BD664C">
      <w:pPr>
        <w:adjustRightInd w:val="0"/>
        <w:ind w:left="2640" w:hanging="480"/>
        <w:jc w:val="both"/>
        <w:rPr>
          <w:rFonts w:cs="Times New Roman"/>
          <w:noProof/>
          <w:sz w:val="20"/>
          <w:szCs w:val="20"/>
        </w:rPr>
      </w:pPr>
      <w:r w:rsidRPr="00BD664C">
        <w:rPr>
          <w:rFonts w:cs="Times New Roman"/>
          <w:noProof/>
          <w:sz w:val="20"/>
          <w:szCs w:val="20"/>
        </w:rPr>
        <w:t>Pengetahuan, J. I., Seni, K., Rosmiati, A., &amp; Rafia, I. (2021). Bentuk tata ruang pentas panggung proscenium di gedung wayang orang Sriwedari Surakarta</w:t>
      </w:r>
      <w:r w:rsidRPr="00BD664C">
        <w:rPr>
          <w:rFonts w:cs="Times New Roman"/>
          <w:i/>
          <w:iCs/>
          <w:noProof/>
          <w:sz w:val="20"/>
          <w:szCs w:val="20"/>
        </w:rPr>
        <w:t>. Ekpresi Seni, </w:t>
      </w:r>
      <w:r w:rsidRPr="00BD664C">
        <w:rPr>
          <w:rFonts w:cs="Times New Roman"/>
          <w:noProof/>
          <w:sz w:val="20"/>
          <w:szCs w:val="20"/>
        </w:rPr>
        <w:t>23(2), 348-363.</w:t>
      </w:r>
    </w:p>
    <w:p w14:paraId="3A8D2D07" w14:textId="77777777" w:rsidR="00BD664C" w:rsidRPr="00BD664C" w:rsidRDefault="00BD664C" w:rsidP="00BD664C">
      <w:pPr>
        <w:adjustRightInd w:val="0"/>
        <w:ind w:left="2640" w:hanging="480"/>
        <w:jc w:val="both"/>
        <w:rPr>
          <w:rFonts w:cs="Times New Roman"/>
          <w:noProof/>
          <w:sz w:val="20"/>
          <w:szCs w:val="20"/>
        </w:rPr>
      </w:pPr>
      <w:r w:rsidRPr="00BD664C">
        <w:rPr>
          <w:rFonts w:cs="Times New Roman"/>
          <w:noProof/>
          <w:sz w:val="20"/>
          <w:szCs w:val="20"/>
        </w:rPr>
        <w:t>Pratiwi, A. S., Respati, R., &amp; Giyartini, R. (2020). Teori Tari Kreasi.</w:t>
      </w:r>
      <w:r w:rsidRPr="00BD664C">
        <w:rPr>
          <w:rFonts w:cs="Times New Roman"/>
          <w:i/>
          <w:iCs/>
          <w:noProof/>
          <w:sz w:val="20"/>
          <w:szCs w:val="20"/>
        </w:rPr>
        <w:t xml:space="preserve"> PEDADIDAKTIKA: Jurnal Ilmiah Pendidikan Guru Sekolah Dasar</w:t>
      </w:r>
      <w:r w:rsidRPr="00BD664C">
        <w:rPr>
          <w:rFonts w:cs="Times New Roman"/>
          <w:noProof/>
          <w:sz w:val="20"/>
          <w:szCs w:val="20"/>
        </w:rPr>
        <w:t xml:space="preserve">, </w:t>
      </w:r>
      <w:r w:rsidRPr="00BD664C">
        <w:rPr>
          <w:rFonts w:cs="Times New Roman"/>
          <w:i/>
          <w:iCs/>
          <w:noProof/>
          <w:sz w:val="20"/>
          <w:szCs w:val="20"/>
        </w:rPr>
        <w:t>7</w:t>
      </w:r>
      <w:r w:rsidRPr="00BD664C">
        <w:rPr>
          <w:rFonts w:cs="Times New Roman"/>
          <w:noProof/>
          <w:sz w:val="20"/>
          <w:szCs w:val="20"/>
        </w:rPr>
        <w:t>(3), 257–266.</w:t>
      </w:r>
    </w:p>
    <w:p w14:paraId="55053065" w14:textId="77777777" w:rsidR="00BD664C" w:rsidRPr="00BD664C" w:rsidRDefault="00BD664C" w:rsidP="00BD664C">
      <w:pPr>
        <w:adjustRightInd w:val="0"/>
        <w:ind w:left="2640" w:hanging="480"/>
        <w:jc w:val="both"/>
        <w:rPr>
          <w:rFonts w:cs="Times New Roman"/>
          <w:noProof/>
          <w:sz w:val="20"/>
          <w:szCs w:val="20"/>
        </w:rPr>
      </w:pPr>
      <w:r w:rsidRPr="00BD664C">
        <w:rPr>
          <w:rFonts w:cs="Times New Roman"/>
          <w:noProof/>
          <w:sz w:val="20"/>
          <w:szCs w:val="20"/>
        </w:rPr>
        <w:t xml:space="preserve">Rochayati, R. (2025). </w:t>
      </w:r>
      <w:r w:rsidRPr="00BD664C">
        <w:rPr>
          <w:rFonts w:cs="Times New Roman"/>
          <w:i/>
          <w:iCs/>
          <w:noProof/>
          <w:sz w:val="20"/>
          <w:szCs w:val="20"/>
        </w:rPr>
        <w:t>Pendidikan seni: Ilmu pengetahuan dalam ruang lingkup penciptaan karya tari</w:t>
      </w:r>
      <w:r w:rsidRPr="00BD664C">
        <w:rPr>
          <w:rFonts w:cs="Times New Roman"/>
          <w:noProof/>
          <w:sz w:val="20"/>
          <w:szCs w:val="20"/>
        </w:rPr>
        <w:t>. PPSDP Undergraduate Journal of Educational Sciences, 2(2), 288–304. Seminar Nasional Pendidikan, Hukum, Ekonomi, Sains, dan Teknologi (SENAPHEST), Universitas PGRI Palembang.</w:t>
      </w:r>
    </w:p>
    <w:p w14:paraId="431E7E24" w14:textId="77777777" w:rsidR="00BD664C" w:rsidRPr="00BD664C" w:rsidRDefault="00BD664C" w:rsidP="00BD664C">
      <w:pPr>
        <w:adjustRightInd w:val="0"/>
        <w:ind w:left="2640" w:hanging="480"/>
        <w:jc w:val="both"/>
        <w:rPr>
          <w:rFonts w:cs="Times New Roman"/>
          <w:noProof/>
          <w:sz w:val="20"/>
          <w:szCs w:val="20"/>
        </w:rPr>
      </w:pPr>
      <w:r w:rsidRPr="00BD664C">
        <w:rPr>
          <w:rFonts w:cs="Times New Roman"/>
          <w:noProof/>
          <w:sz w:val="20"/>
          <w:szCs w:val="20"/>
        </w:rPr>
        <w:t xml:space="preserve">Sela, W., Kurnia, M., Ratna Sari, D., Seni Pertunjukan, P., &amp; Kunci, K. (2023). Proses Kreatif Penciptaan Tari Lime Gades Rengkek. In </w:t>
      </w:r>
      <w:r w:rsidRPr="00BD664C">
        <w:rPr>
          <w:rFonts w:cs="Times New Roman"/>
          <w:i/>
          <w:iCs/>
          <w:noProof/>
          <w:sz w:val="20"/>
          <w:szCs w:val="20"/>
        </w:rPr>
        <w:t>| ANTHOR: Education and Learning Journal</w:t>
      </w:r>
      <w:r w:rsidRPr="00BD664C">
        <w:rPr>
          <w:rFonts w:cs="Times New Roman"/>
          <w:noProof/>
          <w:sz w:val="20"/>
          <w:szCs w:val="20"/>
        </w:rPr>
        <w:t xml:space="preserve"> (Vol. 2).</w:t>
      </w:r>
    </w:p>
    <w:p w14:paraId="03D9F0B1" w14:textId="77777777" w:rsidR="00BD664C" w:rsidRPr="00BD664C" w:rsidRDefault="00BD664C" w:rsidP="00BD664C">
      <w:pPr>
        <w:adjustRightInd w:val="0"/>
        <w:ind w:left="2640" w:hanging="480"/>
        <w:jc w:val="both"/>
        <w:rPr>
          <w:rFonts w:cs="Times New Roman"/>
          <w:noProof/>
          <w:sz w:val="20"/>
          <w:szCs w:val="20"/>
        </w:rPr>
      </w:pPr>
      <w:r w:rsidRPr="00BD664C">
        <w:rPr>
          <w:rFonts w:cs="Times New Roman"/>
          <w:noProof/>
          <w:sz w:val="20"/>
          <w:szCs w:val="20"/>
        </w:rPr>
        <w:t xml:space="preserve">Semarang, U. N., Seni, P., Proses, T. :, Tari, K., Yang, K., Pada, B., Berdasarkan, T., Pendukung, U.-U., &amp; Rochayati, R. (n.d.). </w:t>
      </w:r>
      <w:r w:rsidRPr="00BD664C">
        <w:rPr>
          <w:rFonts w:cs="Times New Roman"/>
          <w:i/>
          <w:iCs/>
          <w:noProof/>
          <w:sz w:val="20"/>
          <w:szCs w:val="20"/>
        </w:rPr>
        <w:t>Prosiding Seminar Nasional Pascasarjana</w:t>
      </w:r>
      <w:r w:rsidRPr="00BD664C">
        <w:rPr>
          <w:rFonts w:cs="Times New Roman"/>
          <w:noProof/>
          <w:sz w:val="20"/>
          <w:szCs w:val="20"/>
        </w:rPr>
        <w:t>. http://pps.unnes.ac.id/pps2/prodi/prosiding-pascasarjana-unnes</w:t>
      </w:r>
    </w:p>
    <w:p w14:paraId="5AF35FF6" w14:textId="77777777" w:rsidR="00BD664C" w:rsidRPr="00BD664C" w:rsidRDefault="00BD664C" w:rsidP="00BD664C">
      <w:pPr>
        <w:adjustRightInd w:val="0"/>
        <w:ind w:left="2640" w:hanging="480"/>
        <w:jc w:val="both"/>
        <w:rPr>
          <w:rFonts w:cs="Times New Roman"/>
          <w:noProof/>
          <w:sz w:val="20"/>
          <w:szCs w:val="20"/>
        </w:rPr>
      </w:pPr>
      <w:r w:rsidRPr="00BD664C">
        <w:rPr>
          <w:rFonts w:cs="Times New Roman"/>
          <w:noProof/>
          <w:sz w:val="20"/>
          <w:szCs w:val="20"/>
        </w:rPr>
        <w:t>Seni Tari, J., Nur Kasih Kusuma Putri, N., Handayaningrum, W., Wahyuni, E., &amp; Pascasarjana Pendidikan Seni Budaya, P. (2022). Heri Lentho Seniman Surabaya: Biografi dan Proses Kreatif. </w:t>
      </w:r>
      <w:r w:rsidRPr="00BD664C">
        <w:rPr>
          <w:rFonts w:cs="Times New Roman"/>
          <w:i/>
          <w:iCs/>
          <w:noProof/>
          <w:sz w:val="20"/>
          <w:szCs w:val="20"/>
        </w:rPr>
        <w:t>Joged</w:t>
      </w:r>
      <w:r w:rsidRPr="00BD664C">
        <w:rPr>
          <w:rFonts w:cs="Times New Roman"/>
          <w:noProof/>
          <w:sz w:val="20"/>
          <w:szCs w:val="20"/>
        </w:rPr>
        <w:t>, </w:t>
      </w:r>
      <w:r w:rsidRPr="00BD664C">
        <w:rPr>
          <w:rFonts w:cs="Times New Roman"/>
          <w:i/>
          <w:iCs/>
          <w:noProof/>
          <w:sz w:val="20"/>
          <w:szCs w:val="20"/>
        </w:rPr>
        <w:t>20</w:t>
      </w:r>
      <w:r w:rsidRPr="00BD664C">
        <w:rPr>
          <w:rFonts w:cs="Times New Roman"/>
          <w:noProof/>
          <w:sz w:val="20"/>
          <w:szCs w:val="20"/>
        </w:rPr>
        <w:t>(2), 165-177.</w:t>
      </w:r>
    </w:p>
    <w:p w14:paraId="58325396" w14:textId="1D27D29D" w:rsidR="008146E0" w:rsidRPr="000865E0" w:rsidRDefault="00BD664C" w:rsidP="000865E0">
      <w:pPr>
        <w:adjustRightInd w:val="0"/>
        <w:ind w:left="2640" w:hanging="480"/>
        <w:jc w:val="both"/>
        <w:rPr>
          <w:rFonts w:cs="Times New Roman"/>
          <w:i/>
          <w:iCs/>
          <w:sz w:val="20"/>
          <w:szCs w:val="20"/>
        </w:rPr>
        <w:sectPr w:rsidR="008146E0" w:rsidRPr="000865E0">
          <w:footerReference w:type="default" r:id="rId29"/>
          <w:pgSz w:w="11920" w:h="16860"/>
          <w:pgMar w:top="1060" w:right="1133" w:bottom="1240" w:left="708" w:header="0" w:footer="999" w:gutter="0"/>
          <w:cols w:space="720"/>
        </w:sectPr>
      </w:pPr>
      <w:r w:rsidRPr="00BD664C">
        <w:rPr>
          <w:rFonts w:cs="Times New Roman"/>
          <w:noProof/>
          <w:sz w:val="20"/>
          <w:szCs w:val="20"/>
        </w:rPr>
        <w:t>Wibowo, A. K. (2022). Estetika Garap Tubuh dan Properti dalam Karya Tari Gandhewa Raga. </w:t>
      </w:r>
      <w:r w:rsidRPr="00BD664C">
        <w:rPr>
          <w:rFonts w:cs="Times New Roman"/>
          <w:i/>
          <w:iCs/>
          <w:noProof/>
          <w:sz w:val="20"/>
          <w:szCs w:val="20"/>
        </w:rPr>
        <w:t>Acintya</w:t>
      </w:r>
      <w:r w:rsidRPr="00BD664C">
        <w:rPr>
          <w:rFonts w:cs="Times New Roman"/>
          <w:noProof/>
          <w:sz w:val="20"/>
          <w:szCs w:val="20"/>
        </w:rPr>
        <w:t>, </w:t>
      </w:r>
      <w:r w:rsidRPr="00BD664C">
        <w:rPr>
          <w:rFonts w:cs="Times New Roman"/>
          <w:i/>
          <w:iCs/>
          <w:noProof/>
          <w:sz w:val="20"/>
          <w:szCs w:val="20"/>
        </w:rPr>
        <w:t>14</w:t>
      </w:r>
      <w:r w:rsidRPr="00BD664C">
        <w:rPr>
          <w:rFonts w:cs="Times New Roman"/>
          <w:noProof/>
          <w:sz w:val="20"/>
          <w:szCs w:val="20"/>
        </w:rPr>
        <w:t>(2), 205-211.</w:t>
      </w:r>
      <w:r w:rsidRPr="00BD664C">
        <w:rPr>
          <w:rFonts w:cs="Times New Roman"/>
          <w:i/>
          <w:iCs/>
          <w:noProof/>
          <w:sz w:val="20"/>
          <w:szCs w:val="20"/>
        </w:rPr>
        <w:t xml:space="preserve"> </w:t>
      </w:r>
      <w:r w:rsidRPr="00BD664C">
        <w:rPr>
          <w:rFonts w:cs="Times New Roman"/>
          <w:i/>
          <w:iCs/>
          <w:sz w:val="20"/>
          <w:szCs w:val="20"/>
        </w:rPr>
        <w:fldChar w:fldCharType="end"/>
      </w:r>
      <w:bookmarkEnd w:id="2"/>
    </w:p>
    <w:p w14:paraId="03C9118B" w14:textId="06FAF170" w:rsidR="00AB4335" w:rsidRDefault="00AB4335" w:rsidP="008B0660">
      <w:pPr>
        <w:ind w:right="141"/>
        <w:jc w:val="both"/>
        <w:rPr>
          <w:sz w:val="20"/>
        </w:rPr>
      </w:pPr>
    </w:p>
    <w:sectPr w:rsidR="00AB4335">
      <w:pgSz w:w="11920" w:h="16860"/>
      <w:pgMar w:top="1060" w:right="1133" w:bottom="1240" w:left="708" w:header="0" w:footer="999" w:gutter="0"/>
      <w:cols w:num="2" w:space="720" w:equalWidth="0">
        <w:col w:w="3280" w:space="40"/>
        <w:col w:w="675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F62F" w14:textId="77777777" w:rsidR="00BF26AF" w:rsidRDefault="00BF26AF">
      <w:r>
        <w:separator/>
      </w:r>
    </w:p>
  </w:endnote>
  <w:endnote w:type="continuationSeparator" w:id="0">
    <w:p w14:paraId="7F5D0C62" w14:textId="77777777" w:rsidR="00BF26AF" w:rsidRDefault="00BF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D1A1" w14:textId="77777777" w:rsidR="00AB4335" w:rsidRDefault="004F11D9">
    <w:pPr>
      <w:pStyle w:val="BodyText"/>
      <w:spacing w:line="14" w:lineRule="auto"/>
    </w:pPr>
    <w:r>
      <w:rPr>
        <w:noProof/>
      </w:rPr>
      <mc:AlternateContent>
        <mc:Choice Requires="wps">
          <w:drawing>
            <wp:anchor distT="0" distB="0" distL="0" distR="0" simplePos="0" relativeHeight="487399936" behindDoc="1" locked="0" layoutInCell="1" allowOverlap="1" wp14:anchorId="3DA00109" wp14:editId="3E547EF3">
              <wp:simplePos x="0" y="0"/>
              <wp:positionH relativeFrom="page">
                <wp:posOffset>6635495</wp:posOffset>
              </wp:positionH>
              <wp:positionV relativeFrom="page">
                <wp:posOffset>9898899</wp:posOffset>
              </wp:positionV>
              <wp:extent cx="171450" cy="1955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95580"/>
                      </a:xfrm>
                      <a:prstGeom prst="rect">
                        <a:avLst/>
                      </a:prstGeom>
                    </wps:spPr>
                    <wps:txbx>
                      <w:txbxContent>
                        <w:p w14:paraId="3D43D75B" w14:textId="77777777" w:rsidR="00AB4335" w:rsidRDefault="004F11D9">
                          <w:pPr>
                            <w:spacing w:before="20"/>
                            <w:ind w:left="49"/>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3DA00109" id="_x0000_t202" coordsize="21600,21600" o:spt="202" path="m,l,21600r21600,l21600,xe">
              <v:stroke joinstyle="miter"/>
              <v:path gradientshapeok="t" o:connecttype="rect"/>
            </v:shapetype>
            <v:shape id="Textbox 1" o:spid="_x0000_s1026" type="#_x0000_t202" style="position:absolute;margin-left:522.5pt;margin-top:779.45pt;width:13.5pt;height:15.4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oRkwEAABoDAAAOAAAAZHJzL2Uyb0RvYy54bWysUsFu2zAMvQ/oPwi6N0qKZuuMOEW7YsOA&#10;YhvQ7QMUWYqNWqJGKrHz96NUJxm2W9ELTZnU43uPWt2Ovhd7i9RBqOViNpfCBgNNF7a1/PXz8+WN&#10;FJR0aHQPwdbyYEneri/erYZY2StooW8sCgYJVA2xlm1KsVKKTGu9phlEG7joAL1OfMStalAPjO57&#10;dTWfv1cDYBMRjCXivw8vRbku+M5Zk747RzaJvpbMLZWIJW5yVOuVrraoY9uZiYZ+BQuvu8BDT1AP&#10;Ommxw+4/KN8ZBAKXZga8Auc6Y4sGVrOY/6PmqdXRFi1sDsWTTfR2sObb/in+QJHGexh5gUUExUcw&#10;z8TeqCFSNfVkT6ki7s5CR4c+f1mC4Ivs7eHkpx2TMBntw+J6yRXDpcXH5fKm+K3OlyNS+mLBi5zU&#10;EnldhYDeP1LK43V1bJm4vIzPRNK4GbklpxtoDqxh4DXWkn7vNFop+q+Bfco7PyZ4TDbHBFP/CcrL&#10;yFIC3O0SuK5MPuNOk3kBhdD0WPKG/z6XrvOTXv8BAAD//wMAUEsDBBQABgAIAAAAIQChD1/54QAA&#10;AA8BAAAPAAAAZHJzL2Rvd25yZXYueG1sTE/LboMwELxX6j9YG6m3xk5UEqCYKKraU6WqhB56NOCA&#10;Fbym2Eno33c5pbedh2Znst1ke3bRozcOJayWApjG2jUGWwlf5dtjDMwHhY3qHWoJv9rDLr+/y1Ta&#10;uCsW+nIILaMQ9KmS0IUwpJz7utNW+aUbNJJ2dKNVgeDY8mZUVwq3PV8LseFWGaQPnRr0S6fr0+Fs&#10;Jey/sXg1Px/VZ3EsTFkmAt83JykfFtP+GVjQU7iZYa5P1SGnTpU7Y+NZT1g8RTQm0BVFcQJs9ojt&#10;mrhq5uJkCzzP+P8d+R8AAAD//wMAUEsBAi0AFAAGAAgAAAAhALaDOJL+AAAA4QEAABMAAAAAAAAA&#10;AAAAAAAAAAAAAFtDb250ZW50X1R5cGVzXS54bWxQSwECLQAUAAYACAAAACEAOP0h/9YAAACUAQAA&#10;CwAAAAAAAAAAAAAAAAAvAQAAX3JlbHMvLnJlbHNQSwECLQAUAAYACAAAACEA1sYqEZMBAAAaAwAA&#10;DgAAAAAAAAAAAAAAAAAuAgAAZHJzL2Uyb0RvYy54bWxQSwECLQAUAAYACAAAACEAoQ9f+eEAAAAP&#10;AQAADwAAAAAAAAAAAAAAAADtAwAAZHJzL2Rvd25yZXYueG1sUEsFBgAAAAAEAAQA8wAAAPsEAAAA&#10;AA==&#10;" filled="f" stroked="f">
              <v:textbox inset="0,0,0,0">
                <w:txbxContent>
                  <w:p w14:paraId="3D43D75B" w14:textId="77777777" w:rsidR="00AB4335" w:rsidRDefault="004F11D9">
                    <w:pPr>
                      <w:spacing w:before="20"/>
                      <w:ind w:left="49"/>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DCE8D" w14:textId="77777777" w:rsidR="00BF26AF" w:rsidRDefault="00BF26AF">
      <w:r>
        <w:separator/>
      </w:r>
    </w:p>
  </w:footnote>
  <w:footnote w:type="continuationSeparator" w:id="0">
    <w:p w14:paraId="1A10E120" w14:textId="77777777" w:rsidR="00BF26AF" w:rsidRDefault="00BF2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2D00"/>
    <w:multiLevelType w:val="hybridMultilevel"/>
    <w:tmpl w:val="2C3AF18C"/>
    <w:lvl w:ilvl="0" w:tplc="2FE81E20">
      <w:start w:val="57"/>
      <w:numFmt w:val="decimal"/>
      <w:lvlText w:val="%1."/>
      <w:lvlJc w:val="left"/>
      <w:pPr>
        <w:ind w:left="3813" w:hanging="396"/>
      </w:pPr>
      <w:rPr>
        <w:rFonts w:ascii="Verdana" w:eastAsia="Verdana" w:hAnsi="Verdana" w:cs="Verdana" w:hint="default"/>
        <w:b w:val="0"/>
        <w:bCs w:val="0"/>
        <w:i w:val="0"/>
        <w:iCs w:val="0"/>
        <w:spacing w:val="-3"/>
        <w:w w:val="100"/>
        <w:sz w:val="20"/>
        <w:szCs w:val="20"/>
        <w:lang w:val="en-US" w:eastAsia="en-US" w:bidi="ar-SA"/>
      </w:rPr>
    </w:lvl>
    <w:lvl w:ilvl="1" w:tplc="F89AF5BC">
      <w:numFmt w:val="bullet"/>
      <w:lvlText w:val="•"/>
      <w:lvlJc w:val="left"/>
      <w:pPr>
        <w:ind w:left="4445" w:hanging="396"/>
      </w:pPr>
      <w:rPr>
        <w:rFonts w:hint="default"/>
        <w:lang w:val="en-US" w:eastAsia="en-US" w:bidi="ar-SA"/>
      </w:rPr>
    </w:lvl>
    <w:lvl w:ilvl="2" w:tplc="C47C6F6E">
      <w:numFmt w:val="bullet"/>
      <w:lvlText w:val="•"/>
      <w:lvlJc w:val="left"/>
      <w:pPr>
        <w:ind w:left="5071" w:hanging="396"/>
      </w:pPr>
      <w:rPr>
        <w:rFonts w:hint="default"/>
        <w:lang w:val="en-US" w:eastAsia="en-US" w:bidi="ar-SA"/>
      </w:rPr>
    </w:lvl>
    <w:lvl w:ilvl="3" w:tplc="499C3406">
      <w:numFmt w:val="bullet"/>
      <w:lvlText w:val="•"/>
      <w:lvlJc w:val="left"/>
      <w:pPr>
        <w:ind w:left="5697" w:hanging="396"/>
      </w:pPr>
      <w:rPr>
        <w:rFonts w:hint="default"/>
        <w:lang w:val="en-US" w:eastAsia="en-US" w:bidi="ar-SA"/>
      </w:rPr>
    </w:lvl>
    <w:lvl w:ilvl="4" w:tplc="518C0154">
      <w:numFmt w:val="bullet"/>
      <w:lvlText w:val="•"/>
      <w:lvlJc w:val="left"/>
      <w:pPr>
        <w:ind w:left="6323" w:hanging="396"/>
      </w:pPr>
      <w:rPr>
        <w:rFonts w:hint="default"/>
        <w:lang w:val="en-US" w:eastAsia="en-US" w:bidi="ar-SA"/>
      </w:rPr>
    </w:lvl>
    <w:lvl w:ilvl="5" w:tplc="38E658DC">
      <w:numFmt w:val="bullet"/>
      <w:lvlText w:val="•"/>
      <w:lvlJc w:val="left"/>
      <w:pPr>
        <w:ind w:left="6949" w:hanging="396"/>
      </w:pPr>
      <w:rPr>
        <w:rFonts w:hint="default"/>
        <w:lang w:val="en-US" w:eastAsia="en-US" w:bidi="ar-SA"/>
      </w:rPr>
    </w:lvl>
    <w:lvl w:ilvl="6" w:tplc="780C0AA8">
      <w:numFmt w:val="bullet"/>
      <w:lvlText w:val="•"/>
      <w:lvlJc w:val="left"/>
      <w:pPr>
        <w:ind w:left="7575" w:hanging="396"/>
      </w:pPr>
      <w:rPr>
        <w:rFonts w:hint="default"/>
        <w:lang w:val="en-US" w:eastAsia="en-US" w:bidi="ar-SA"/>
      </w:rPr>
    </w:lvl>
    <w:lvl w:ilvl="7" w:tplc="1C46FD26">
      <w:numFmt w:val="bullet"/>
      <w:lvlText w:val="•"/>
      <w:lvlJc w:val="left"/>
      <w:pPr>
        <w:ind w:left="8201" w:hanging="396"/>
      </w:pPr>
      <w:rPr>
        <w:rFonts w:hint="default"/>
        <w:lang w:val="en-US" w:eastAsia="en-US" w:bidi="ar-SA"/>
      </w:rPr>
    </w:lvl>
    <w:lvl w:ilvl="8" w:tplc="5148A502">
      <w:numFmt w:val="bullet"/>
      <w:lvlText w:val="•"/>
      <w:lvlJc w:val="left"/>
      <w:pPr>
        <w:ind w:left="8827" w:hanging="396"/>
      </w:pPr>
      <w:rPr>
        <w:rFonts w:hint="default"/>
        <w:lang w:val="en-US" w:eastAsia="en-US" w:bidi="ar-SA"/>
      </w:rPr>
    </w:lvl>
  </w:abstractNum>
  <w:abstractNum w:abstractNumId="1" w15:restartNumberingAfterBreak="0">
    <w:nsid w:val="15C6700D"/>
    <w:multiLevelType w:val="hybridMultilevel"/>
    <w:tmpl w:val="C94AC1CE"/>
    <w:lvl w:ilvl="0" w:tplc="72A6CC0E">
      <w:start w:val="110"/>
      <w:numFmt w:val="decimal"/>
      <w:lvlText w:val="%1."/>
      <w:lvlJc w:val="left"/>
      <w:pPr>
        <w:ind w:left="3939" w:hanging="521"/>
      </w:pPr>
      <w:rPr>
        <w:rFonts w:hint="default"/>
        <w:spacing w:val="-3"/>
        <w:w w:val="100"/>
        <w:lang w:val="en-US" w:eastAsia="en-US" w:bidi="ar-SA"/>
      </w:rPr>
    </w:lvl>
    <w:lvl w:ilvl="1" w:tplc="C0DC6A86">
      <w:numFmt w:val="bullet"/>
      <w:lvlText w:val="•"/>
      <w:lvlJc w:val="left"/>
      <w:pPr>
        <w:ind w:left="4553" w:hanging="521"/>
      </w:pPr>
      <w:rPr>
        <w:rFonts w:hint="default"/>
        <w:lang w:val="en-US" w:eastAsia="en-US" w:bidi="ar-SA"/>
      </w:rPr>
    </w:lvl>
    <w:lvl w:ilvl="2" w:tplc="138C693E">
      <w:numFmt w:val="bullet"/>
      <w:lvlText w:val="•"/>
      <w:lvlJc w:val="left"/>
      <w:pPr>
        <w:ind w:left="5167" w:hanging="521"/>
      </w:pPr>
      <w:rPr>
        <w:rFonts w:hint="default"/>
        <w:lang w:val="en-US" w:eastAsia="en-US" w:bidi="ar-SA"/>
      </w:rPr>
    </w:lvl>
    <w:lvl w:ilvl="3" w:tplc="E65A9922">
      <w:numFmt w:val="bullet"/>
      <w:lvlText w:val="•"/>
      <w:lvlJc w:val="left"/>
      <w:pPr>
        <w:ind w:left="5781" w:hanging="521"/>
      </w:pPr>
      <w:rPr>
        <w:rFonts w:hint="default"/>
        <w:lang w:val="en-US" w:eastAsia="en-US" w:bidi="ar-SA"/>
      </w:rPr>
    </w:lvl>
    <w:lvl w:ilvl="4" w:tplc="13BECBA6">
      <w:numFmt w:val="bullet"/>
      <w:lvlText w:val="•"/>
      <w:lvlJc w:val="left"/>
      <w:pPr>
        <w:ind w:left="6395" w:hanging="521"/>
      </w:pPr>
      <w:rPr>
        <w:rFonts w:hint="default"/>
        <w:lang w:val="en-US" w:eastAsia="en-US" w:bidi="ar-SA"/>
      </w:rPr>
    </w:lvl>
    <w:lvl w:ilvl="5" w:tplc="4AEA402A">
      <w:numFmt w:val="bullet"/>
      <w:lvlText w:val="•"/>
      <w:lvlJc w:val="left"/>
      <w:pPr>
        <w:ind w:left="7009" w:hanging="521"/>
      </w:pPr>
      <w:rPr>
        <w:rFonts w:hint="default"/>
        <w:lang w:val="en-US" w:eastAsia="en-US" w:bidi="ar-SA"/>
      </w:rPr>
    </w:lvl>
    <w:lvl w:ilvl="6" w:tplc="F31E455C">
      <w:numFmt w:val="bullet"/>
      <w:lvlText w:val="•"/>
      <w:lvlJc w:val="left"/>
      <w:pPr>
        <w:ind w:left="7623" w:hanging="521"/>
      </w:pPr>
      <w:rPr>
        <w:rFonts w:hint="default"/>
        <w:lang w:val="en-US" w:eastAsia="en-US" w:bidi="ar-SA"/>
      </w:rPr>
    </w:lvl>
    <w:lvl w:ilvl="7" w:tplc="64C8E26A">
      <w:numFmt w:val="bullet"/>
      <w:lvlText w:val="•"/>
      <w:lvlJc w:val="left"/>
      <w:pPr>
        <w:ind w:left="8237" w:hanging="521"/>
      </w:pPr>
      <w:rPr>
        <w:rFonts w:hint="default"/>
        <w:lang w:val="en-US" w:eastAsia="en-US" w:bidi="ar-SA"/>
      </w:rPr>
    </w:lvl>
    <w:lvl w:ilvl="8" w:tplc="871CACD4">
      <w:numFmt w:val="bullet"/>
      <w:lvlText w:val="•"/>
      <w:lvlJc w:val="left"/>
      <w:pPr>
        <w:ind w:left="8851" w:hanging="521"/>
      </w:pPr>
      <w:rPr>
        <w:rFonts w:hint="default"/>
        <w:lang w:val="en-US" w:eastAsia="en-US" w:bidi="ar-SA"/>
      </w:rPr>
    </w:lvl>
  </w:abstractNum>
  <w:abstractNum w:abstractNumId="2" w15:restartNumberingAfterBreak="0">
    <w:nsid w:val="18147E6E"/>
    <w:multiLevelType w:val="hybridMultilevel"/>
    <w:tmpl w:val="DBA852CE"/>
    <w:lvl w:ilvl="0" w:tplc="E980664C">
      <w:start w:val="1"/>
      <w:numFmt w:val="decimal"/>
      <w:lvlText w:val="%1."/>
      <w:lvlJc w:val="left"/>
      <w:pPr>
        <w:ind w:left="3245" w:hanging="360"/>
      </w:pPr>
      <w:rPr>
        <w:rFonts w:hint="default"/>
      </w:rPr>
    </w:lvl>
    <w:lvl w:ilvl="1" w:tplc="38090019" w:tentative="1">
      <w:start w:val="1"/>
      <w:numFmt w:val="lowerLetter"/>
      <w:lvlText w:val="%2."/>
      <w:lvlJc w:val="left"/>
      <w:pPr>
        <w:ind w:left="3965" w:hanging="360"/>
      </w:pPr>
    </w:lvl>
    <w:lvl w:ilvl="2" w:tplc="3809001B" w:tentative="1">
      <w:start w:val="1"/>
      <w:numFmt w:val="lowerRoman"/>
      <w:lvlText w:val="%3."/>
      <w:lvlJc w:val="right"/>
      <w:pPr>
        <w:ind w:left="4685" w:hanging="180"/>
      </w:pPr>
    </w:lvl>
    <w:lvl w:ilvl="3" w:tplc="3809000F" w:tentative="1">
      <w:start w:val="1"/>
      <w:numFmt w:val="decimal"/>
      <w:lvlText w:val="%4."/>
      <w:lvlJc w:val="left"/>
      <w:pPr>
        <w:ind w:left="5405" w:hanging="360"/>
      </w:pPr>
    </w:lvl>
    <w:lvl w:ilvl="4" w:tplc="38090019" w:tentative="1">
      <w:start w:val="1"/>
      <w:numFmt w:val="lowerLetter"/>
      <w:lvlText w:val="%5."/>
      <w:lvlJc w:val="left"/>
      <w:pPr>
        <w:ind w:left="6125" w:hanging="360"/>
      </w:pPr>
    </w:lvl>
    <w:lvl w:ilvl="5" w:tplc="3809001B" w:tentative="1">
      <w:start w:val="1"/>
      <w:numFmt w:val="lowerRoman"/>
      <w:lvlText w:val="%6."/>
      <w:lvlJc w:val="right"/>
      <w:pPr>
        <w:ind w:left="6845" w:hanging="180"/>
      </w:pPr>
    </w:lvl>
    <w:lvl w:ilvl="6" w:tplc="3809000F" w:tentative="1">
      <w:start w:val="1"/>
      <w:numFmt w:val="decimal"/>
      <w:lvlText w:val="%7."/>
      <w:lvlJc w:val="left"/>
      <w:pPr>
        <w:ind w:left="7565" w:hanging="360"/>
      </w:pPr>
    </w:lvl>
    <w:lvl w:ilvl="7" w:tplc="38090019" w:tentative="1">
      <w:start w:val="1"/>
      <w:numFmt w:val="lowerLetter"/>
      <w:lvlText w:val="%8."/>
      <w:lvlJc w:val="left"/>
      <w:pPr>
        <w:ind w:left="8285" w:hanging="360"/>
      </w:pPr>
    </w:lvl>
    <w:lvl w:ilvl="8" w:tplc="3809001B" w:tentative="1">
      <w:start w:val="1"/>
      <w:numFmt w:val="lowerRoman"/>
      <w:lvlText w:val="%9."/>
      <w:lvlJc w:val="right"/>
      <w:pPr>
        <w:ind w:left="9005" w:hanging="180"/>
      </w:pPr>
    </w:lvl>
  </w:abstractNum>
  <w:abstractNum w:abstractNumId="3" w15:restartNumberingAfterBreak="0">
    <w:nsid w:val="1E502540"/>
    <w:multiLevelType w:val="hybridMultilevel"/>
    <w:tmpl w:val="6EC8555E"/>
    <w:lvl w:ilvl="0" w:tplc="8AC2C9D0">
      <w:start w:val="3"/>
      <w:numFmt w:val="upperLetter"/>
      <w:lvlText w:val="%1."/>
      <w:lvlJc w:val="left"/>
      <w:pPr>
        <w:ind w:left="1087" w:hanging="360"/>
      </w:pPr>
      <w:rPr>
        <w:rFonts w:ascii="Verdana" w:eastAsia="Verdana" w:hAnsi="Verdana" w:cs="Verdana" w:hint="default"/>
        <w:b w:val="0"/>
        <w:bCs w:val="0"/>
        <w:i w:val="0"/>
        <w:iCs w:val="0"/>
        <w:spacing w:val="0"/>
        <w:w w:val="100"/>
        <w:sz w:val="20"/>
        <w:szCs w:val="20"/>
        <w:lang w:val="en-US" w:eastAsia="en-US" w:bidi="ar-SA"/>
      </w:rPr>
    </w:lvl>
    <w:lvl w:ilvl="1" w:tplc="B5DEB46E">
      <w:start w:val="116"/>
      <w:numFmt w:val="decimal"/>
      <w:lvlText w:val="%2."/>
      <w:lvlJc w:val="left"/>
      <w:pPr>
        <w:ind w:left="1607" w:hanging="521"/>
      </w:pPr>
      <w:rPr>
        <w:rFonts w:hint="default"/>
        <w:spacing w:val="-3"/>
        <w:w w:val="100"/>
        <w:lang w:val="en-US" w:eastAsia="en-US" w:bidi="ar-SA"/>
      </w:rPr>
    </w:lvl>
    <w:lvl w:ilvl="2" w:tplc="89B68912">
      <w:numFmt w:val="bullet"/>
      <w:lvlText w:val="•"/>
      <w:lvlJc w:val="left"/>
      <w:pPr>
        <w:ind w:left="2283" w:hanging="521"/>
      </w:pPr>
      <w:rPr>
        <w:rFonts w:hint="default"/>
        <w:lang w:val="en-US" w:eastAsia="en-US" w:bidi="ar-SA"/>
      </w:rPr>
    </w:lvl>
    <w:lvl w:ilvl="3" w:tplc="DABACD82">
      <w:numFmt w:val="bullet"/>
      <w:lvlText w:val="•"/>
      <w:lvlJc w:val="left"/>
      <w:pPr>
        <w:ind w:left="2966" w:hanging="521"/>
      </w:pPr>
      <w:rPr>
        <w:rFonts w:hint="default"/>
        <w:lang w:val="en-US" w:eastAsia="en-US" w:bidi="ar-SA"/>
      </w:rPr>
    </w:lvl>
    <w:lvl w:ilvl="4" w:tplc="81421DF0">
      <w:numFmt w:val="bullet"/>
      <w:lvlText w:val="•"/>
      <w:lvlJc w:val="left"/>
      <w:pPr>
        <w:ind w:left="3649" w:hanging="521"/>
      </w:pPr>
      <w:rPr>
        <w:rFonts w:hint="default"/>
        <w:lang w:val="en-US" w:eastAsia="en-US" w:bidi="ar-SA"/>
      </w:rPr>
    </w:lvl>
    <w:lvl w:ilvl="5" w:tplc="E3746540">
      <w:numFmt w:val="bullet"/>
      <w:lvlText w:val="•"/>
      <w:lvlJc w:val="left"/>
      <w:pPr>
        <w:ind w:left="4332" w:hanging="521"/>
      </w:pPr>
      <w:rPr>
        <w:rFonts w:hint="default"/>
        <w:lang w:val="en-US" w:eastAsia="en-US" w:bidi="ar-SA"/>
      </w:rPr>
    </w:lvl>
    <w:lvl w:ilvl="6" w:tplc="A0CE6CF6">
      <w:numFmt w:val="bullet"/>
      <w:lvlText w:val="•"/>
      <w:lvlJc w:val="left"/>
      <w:pPr>
        <w:ind w:left="5015" w:hanging="521"/>
      </w:pPr>
      <w:rPr>
        <w:rFonts w:hint="default"/>
        <w:lang w:val="en-US" w:eastAsia="en-US" w:bidi="ar-SA"/>
      </w:rPr>
    </w:lvl>
    <w:lvl w:ilvl="7" w:tplc="AC888906">
      <w:numFmt w:val="bullet"/>
      <w:lvlText w:val="•"/>
      <w:lvlJc w:val="left"/>
      <w:pPr>
        <w:ind w:left="5698" w:hanging="521"/>
      </w:pPr>
      <w:rPr>
        <w:rFonts w:hint="default"/>
        <w:lang w:val="en-US" w:eastAsia="en-US" w:bidi="ar-SA"/>
      </w:rPr>
    </w:lvl>
    <w:lvl w:ilvl="8" w:tplc="3A80C7DC">
      <w:numFmt w:val="bullet"/>
      <w:lvlText w:val="•"/>
      <w:lvlJc w:val="left"/>
      <w:pPr>
        <w:ind w:left="6381" w:hanging="521"/>
      </w:pPr>
      <w:rPr>
        <w:rFonts w:hint="default"/>
        <w:lang w:val="en-US" w:eastAsia="en-US" w:bidi="ar-SA"/>
      </w:rPr>
    </w:lvl>
  </w:abstractNum>
  <w:abstractNum w:abstractNumId="4" w15:restartNumberingAfterBreak="0">
    <w:nsid w:val="212F2D69"/>
    <w:multiLevelType w:val="hybridMultilevel"/>
    <w:tmpl w:val="71123604"/>
    <w:lvl w:ilvl="0" w:tplc="063A353A">
      <w:start w:val="1"/>
      <w:numFmt w:val="decimal"/>
      <w:lvlText w:val="%1."/>
      <w:lvlJc w:val="left"/>
      <w:pPr>
        <w:ind w:left="3718" w:hanging="360"/>
      </w:pPr>
      <w:rPr>
        <w:rFonts w:hint="default"/>
      </w:rPr>
    </w:lvl>
    <w:lvl w:ilvl="1" w:tplc="38090019" w:tentative="1">
      <w:start w:val="1"/>
      <w:numFmt w:val="lowerLetter"/>
      <w:lvlText w:val="%2."/>
      <w:lvlJc w:val="left"/>
      <w:pPr>
        <w:ind w:left="4438" w:hanging="360"/>
      </w:pPr>
    </w:lvl>
    <w:lvl w:ilvl="2" w:tplc="3809001B" w:tentative="1">
      <w:start w:val="1"/>
      <w:numFmt w:val="lowerRoman"/>
      <w:lvlText w:val="%3."/>
      <w:lvlJc w:val="right"/>
      <w:pPr>
        <w:ind w:left="5158" w:hanging="180"/>
      </w:pPr>
    </w:lvl>
    <w:lvl w:ilvl="3" w:tplc="3809000F" w:tentative="1">
      <w:start w:val="1"/>
      <w:numFmt w:val="decimal"/>
      <w:lvlText w:val="%4."/>
      <w:lvlJc w:val="left"/>
      <w:pPr>
        <w:ind w:left="5878" w:hanging="360"/>
      </w:pPr>
    </w:lvl>
    <w:lvl w:ilvl="4" w:tplc="38090019" w:tentative="1">
      <w:start w:val="1"/>
      <w:numFmt w:val="lowerLetter"/>
      <w:lvlText w:val="%5."/>
      <w:lvlJc w:val="left"/>
      <w:pPr>
        <w:ind w:left="6598" w:hanging="360"/>
      </w:pPr>
    </w:lvl>
    <w:lvl w:ilvl="5" w:tplc="3809001B" w:tentative="1">
      <w:start w:val="1"/>
      <w:numFmt w:val="lowerRoman"/>
      <w:lvlText w:val="%6."/>
      <w:lvlJc w:val="right"/>
      <w:pPr>
        <w:ind w:left="7318" w:hanging="180"/>
      </w:pPr>
    </w:lvl>
    <w:lvl w:ilvl="6" w:tplc="3809000F" w:tentative="1">
      <w:start w:val="1"/>
      <w:numFmt w:val="decimal"/>
      <w:lvlText w:val="%7."/>
      <w:lvlJc w:val="left"/>
      <w:pPr>
        <w:ind w:left="8038" w:hanging="360"/>
      </w:pPr>
    </w:lvl>
    <w:lvl w:ilvl="7" w:tplc="38090019" w:tentative="1">
      <w:start w:val="1"/>
      <w:numFmt w:val="lowerLetter"/>
      <w:lvlText w:val="%8."/>
      <w:lvlJc w:val="left"/>
      <w:pPr>
        <w:ind w:left="8758" w:hanging="360"/>
      </w:pPr>
    </w:lvl>
    <w:lvl w:ilvl="8" w:tplc="3809001B" w:tentative="1">
      <w:start w:val="1"/>
      <w:numFmt w:val="lowerRoman"/>
      <w:lvlText w:val="%9."/>
      <w:lvlJc w:val="right"/>
      <w:pPr>
        <w:ind w:left="9478" w:hanging="180"/>
      </w:pPr>
    </w:lvl>
  </w:abstractNum>
  <w:abstractNum w:abstractNumId="5" w15:restartNumberingAfterBreak="0">
    <w:nsid w:val="26B63D75"/>
    <w:multiLevelType w:val="hybridMultilevel"/>
    <w:tmpl w:val="06FA10A8"/>
    <w:lvl w:ilvl="0" w:tplc="61B02CC6">
      <w:start w:val="1"/>
      <w:numFmt w:val="decimal"/>
      <w:lvlText w:val="%1."/>
      <w:lvlJc w:val="left"/>
      <w:pPr>
        <w:ind w:left="957" w:hanging="225"/>
      </w:pPr>
      <w:rPr>
        <w:rFonts w:hint="default"/>
        <w:spacing w:val="0"/>
        <w:w w:val="73"/>
        <w:lang w:val="en-US" w:eastAsia="en-US" w:bidi="ar-SA"/>
      </w:rPr>
    </w:lvl>
    <w:lvl w:ilvl="1" w:tplc="2BC0DAB2">
      <w:start w:val="1"/>
      <w:numFmt w:val="upperLetter"/>
      <w:lvlText w:val="%2."/>
      <w:lvlJc w:val="left"/>
      <w:pPr>
        <w:ind w:left="3338" w:hanging="281"/>
      </w:pPr>
      <w:rPr>
        <w:rFonts w:ascii="Verdana" w:eastAsia="Verdana" w:hAnsi="Verdana" w:cs="Verdana" w:hint="default"/>
        <w:b w:val="0"/>
        <w:bCs w:val="0"/>
        <w:i w:val="0"/>
        <w:iCs w:val="0"/>
        <w:spacing w:val="-2"/>
        <w:w w:val="100"/>
        <w:sz w:val="20"/>
        <w:szCs w:val="20"/>
        <w:lang w:val="en-US" w:eastAsia="en-US" w:bidi="ar-SA"/>
      </w:rPr>
    </w:lvl>
    <w:lvl w:ilvl="2" w:tplc="7C58BAE0">
      <w:start w:val="55"/>
      <w:numFmt w:val="decimal"/>
      <w:lvlText w:val="%3."/>
      <w:lvlJc w:val="left"/>
      <w:pPr>
        <w:ind w:left="3813" w:hanging="396"/>
      </w:pPr>
      <w:rPr>
        <w:rFonts w:hint="default"/>
        <w:spacing w:val="-3"/>
        <w:w w:val="100"/>
        <w:lang w:val="en-US" w:eastAsia="en-US" w:bidi="ar-SA"/>
      </w:rPr>
    </w:lvl>
    <w:lvl w:ilvl="3" w:tplc="9B0A7E86">
      <w:numFmt w:val="bullet"/>
      <w:lvlText w:val="•"/>
      <w:lvlJc w:val="left"/>
      <w:pPr>
        <w:ind w:left="4602" w:hanging="396"/>
      </w:pPr>
      <w:rPr>
        <w:rFonts w:hint="default"/>
        <w:lang w:val="en-US" w:eastAsia="en-US" w:bidi="ar-SA"/>
      </w:rPr>
    </w:lvl>
    <w:lvl w:ilvl="4" w:tplc="594E96C0">
      <w:numFmt w:val="bullet"/>
      <w:lvlText w:val="•"/>
      <w:lvlJc w:val="left"/>
      <w:pPr>
        <w:ind w:left="5384" w:hanging="396"/>
      </w:pPr>
      <w:rPr>
        <w:rFonts w:hint="default"/>
        <w:lang w:val="en-US" w:eastAsia="en-US" w:bidi="ar-SA"/>
      </w:rPr>
    </w:lvl>
    <w:lvl w:ilvl="5" w:tplc="EE64F996">
      <w:numFmt w:val="bullet"/>
      <w:lvlText w:val="•"/>
      <w:lvlJc w:val="left"/>
      <w:pPr>
        <w:ind w:left="6167" w:hanging="396"/>
      </w:pPr>
      <w:rPr>
        <w:rFonts w:hint="default"/>
        <w:lang w:val="en-US" w:eastAsia="en-US" w:bidi="ar-SA"/>
      </w:rPr>
    </w:lvl>
    <w:lvl w:ilvl="6" w:tplc="84B81018">
      <w:numFmt w:val="bullet"/>
      <w:lvlText w:val="•"/>
      <w:lvlJc w:val="left"/>
      <w:pPr>
        <w:ind w:left="6949" w:hanging="396"/>
      </w:pPr>
      <w:rPr>
        <w:rFonts w:hint="default"/>
        <w:lang w:val="en-US" w:eastAsia="en-US" w:bidi="ar-SA"/>
      </w:rPr>
    </w:lvl>
    <w:lvl w:ilvl="7" w:tplc="DA2A3A5A">
      <w:numFmt w:val="bullet"/>
      <w:lvlText w:val="•"/>
      <w:lvlJc w:val="left"/>
      <w:pPr>
        <w:ind w:left="7731" w:hanging="396"/>
      </w:pPr>
      <w:rPr>
        <w:rFonts w:hint="default"/>
        <w:lang w:val="en-US" w:eastAsia="en-US" w:bidi="ar-SA"/>
      </w:rPr>
    </w:lvl>
    <w:lvl w:ilvl="8" w:tplc="017430BC">
      <w:numFmt w:val="bullet"/>
      <w:lvlText w:val="•"/>
      <w:lvlJc w:val="left"/>
      <w:pPr>
        <w:ind w:left="8514" w:hanging="396"/>
      </w:pPr>
      <w:rPr>
        <w:rFonts w:hint="default"/>
        <w:lang w:val="en-US" w:eastAsia="en-US" w:bidi="ar-SA"/>
      </w:rPr>
    </w:lvl>
  </w:abstractNum>
  <w:abstractNum w:abstractNumId="6" w15:restartNumberingAfterBreak="0">
    <w:nsid w:val="2898043C"/>
    <w:multiLevelType w:val="hybridMultilevel"/>
    <w:tmpl w:val="78D87B88"/>
    <w:lvl w:ilvl="0" w:tplc="E3364384">
      <w:start w:val="1"/>
      <w:numFmt w:val="decimal"/>
      <w:lvlText w:val="%1."/>
      <w:lvlJc w:val="left"/>
      <w:pPr>
        <w:ind w:left="3240" w:hanging="360"/>
      </w:pPr>
      <w:rPr>
        <w:rFonts w:hint="default"/>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7" w15:restartNumberingAfterBreak="0">
    <w:nsid w:val="385B4099"/>
    <w:multiLevelType w:val="hybridMultilevel"/>
    <w:tmpl w:val="CD0E0AAE"/>
    <w:lvl w:ilvl="0" w:tplc="342E4DA2">
      <w:start w:val="90"/>
      <w:numFmt w:val="decimal"/>
      <w:lvlText w:val="%1."/>
      <w:lvlJc w:val="left"/>
      <w:pPr>
        <w:ind w:left="4949" w:hanging="445"/>
      </w:pPr>
      <w:rPr>
        <w:rFonts w:ascii="Verdana" w:eastAsia="Verdana" w:hAnsi="Verdana" w:cs="Verdana" w:hint="default"/>
        <w:b w:val="0"/>
        <w:bCs w:val="0"/>
        <w:i w:val="0"/>
        <w:iCs w:val="0"/>
        <w:spacing w:val="-3"/>
        <w:w w:val="100"/>
        <w:sz w:val="20"/>
        <w:szCs w:val="20"/>
        <w:lang w:val="en-US" w:eastAsia="en-US" w:bidi="ar-SA"/>
      </w:rPr>
    </w:lvl>
    <w:lvl w:ilvl="1" w:tplc="CAD4A124">
      <w:numFmt w:val="bullet"/>
      <w:lvlText w:val="•"/>
      <w:lvlJc w:val="left"/>
      <w:pPr>
        <w:ind w:left="5453" w:hanging="445"/>
      </w:pPr>
      <w:rPr>
        <w:rFonts w:hint="default"/>
        <w:lang w:val="en-US" w:eastAsia="en-US" w:bidi="ar-SA"/>
      </w:rPr>
    </w:lvl>
    <w:lvl w:ilvl="2" w:tplc="77A688F2">
      <w:numFmt w:val="bullet"/>
      <w:lvlText w:val="•"/>
      <w:lvlJc w:val="left"/>
      <w:pPr>
        <w:ind w:left="5967" w:hanging="445"/>
      </w:pPr>
      <w:rPr>
        <w:rFonts w:hint="default"/>
        <w:lang w:val="en-US" w:eastAsia="en-US" w:bidi="ar-SA"/>
      </w:rPr>
    </w:lvl>
    <w:lvl w:ilvl="3" w:tplc="215C1664">
      <w:numFmt w:val="bullet"/>
      <w:lvlText w:val="•"/>
      <w:lvlJc w:val="left"/>
      <w:pPr>
        <w:ind w:left="6481" w:hanging="445"/>
      </w:pPr>
      <w:rPr>
        <w:rFonts w:hint="default"/>
        <w:lang w:val="en-US" w:eastAsia="en-US" w:bidi="ar-SA"/>
      </w:rPr>
    </w:lvl>
    <w:lvl w:ilvl="4" w:tplc="598A7F9E">
      <w:numFmt w:val="bullet"/>
      <w:lvlText w:val="•"/>
      <w:lvlJc w:val="left"/>
      <w:pPr>
        <w:ind w:left="6995" w:hanging="445"/>
      </w:pPr>
      <w:rPr>
        <w:rFonts w:hint="default"/>
        <w:lang w:val="en-US" w:eastAsia="en-US" w:bidi="ar-SA"/>
      </w:rPr>
    </w:lvl>
    <w:lvl w:ilvl="5" w:tplc="770CA432">
      <w:numFmt w:val="bullet"/>
      <w:lvlText w:val="•"/>
      <w:lvlJc w:val="left"/>
      <w:pPr>
        <w:ind w:left="7509" w:hanging="445"/>
      </w:pPr>
      <w:rPr>
        <w:rFonts w:hint="default"/>
        <w:lang w:val="en-US" w:eastAsia="en-US" w:bidi="ar-SA"/>
      </w:rPr>
    </w:lvl>
    <w:lvl w:ilvl="6" w:tplc="94122504">
      <w:numFmt w:val="bullet"/>
      <w:lvlText w:val="•"/>
      <w:lvlJc w:val="left"/>
      <w:pPr>
        <w:ind w:left="8023" w:hanging="445"/>
      </w:pPr>
      <w:rPr>
        <w:rFonts w:hint="default"/>
        <w:lang w:val="en-US" w:eastAsia="en-US" w:bidi="ar-SA"/>
      </w:rPr>
    </w:lvl>
    <w:lvl w:ilvl="7" w:tplc="760E5558">
      <w:numFmt w:val="bullet"/>
      <w:lvlText w:val="•"/>
      <w:lvlJc w:val="left"/>
      <w:pPr>
        <w:ind w:left="8537" w:hanging="445"/>
      </w:pPr>
      <w:rPr>
        <w:rFonts w:hint="default"/>
        <w:lang w:val="en-US" w:eastAsia="en-US" w:bidi="ar-SA"/>
      </w:rPr>
    </w:lvl>
    <w:lvl w:ilvl="8" w:tplc="915E5EF0">
      <w:numFmt w:val="bullet"/>
      <w:lvlText w:val="•"/>
      <w:lvlJc w:val="left"/>
      <w:pPr>
        <w:ind w:left="9051" w:hanging="445"/>
      </w:pPr>
      <w:rPr>
        <w:rFonts w:hint="default"/>
        <w:lang w:val="en-US" w:eastAsia="en-US" w:bidi="ar-SA"/>
      </w:rPr>
    </w:lvl>
  </w:abstractNum>
  <w:abstractNum w:abstractNumId="8" w15:restartNumberingAfterBreak="0">
    <w:nsid w:val="41F93C0A"/>
    <w:multiLevelType w:val="hybridMultilevel"/>
    <w:tmpl w:val="1B04D140"/>
    <w:lvl w:ilvl="0" w:tplc="0B4833B4">
      <w:start w:val="110"/>
      <w:numFmt w:val="decimal"/>
      <w:lvlText w:val="%1."/>
      <w:lvlJc w:val="left"/>
      <w:pPr>
        <w:ind w:left="3938" w:hanging="521"/>
      </w:pPr>
      <w:rPr>
        <w:rFonts w:ascii="Verdana" w:eastAsia="Verdana" w:hAnsi="Verdana" w:cs="Verdana" w:hint="default"/>
        <w:b w:val="0"/>
        <w:bCs w:val="0"/>
        <w:i/>
        <w:iCs/>
        <w:spacing w:val="-3"/>
        <w:w w:val="100"/>
        <w:sz w:val="20"/>
        <w:szCs w:val="20"/>
        <w:lang w:val="en-US" w:eastAsia="en-US" w:bidi="ar-SA"/>
      </w:rPr>
    </w:lvl>
    <w:lvl w:ilvl="1" w:tplc="F782C5FA">
      <w:numFmt w:val="bullet"/>
      <w:lvlText w:val="•"/>
      <w:lvlJc w:val="left"/>
      <w:pPr>
        <w:ind w:left="4553" w:hanging="521"/>
      </w:pPr>
      <w:rPr>
        <w:rFonts w:hint="default"/>
        <w:lang w:val="en-US" w:eastAsia="en-US" w:bidi="ar-SA"/>
      </w:rPr>
    </w:lvl>
    <w:lvl w:ilvl="2" w:tplc="B9AA50DE">
      <w:numFmt w:val="bullet"/>
      <w:lvlText w:val="•"/>
      <w:lvlJc w:val="left"/>
      <w:pPr>
        <w:ind w:left="5167" w:hanging="521"/>
      </w:pPr>
      <w:rPr>
        <w:rFonts w:hint="default"/>
        <w:lang w:val="en-US" w:eastAsia="en-US" w:bidi="ar-SA"/>
      </w:rPr>
    </w:lvl>
    <w:lvl w:ilvl="3" w:tplc="BC1AA07E">
      <w:numFmt w:val="bullet"/>
      <w:lvlText w:val="•"/>
      <w:lvlJc w:val="left"/>
      <w:pPr>
        <w:ind w:left="5781" w:hanging="521"/>
      </w:pPr>
      <w:rPr>
        <w:rFonts w:hint="default"/>
        <w:lang w:val="en-US" w:eastAsia="en-US" w:bidi="ar-SA"/>
      </w:rPr>
    </w:lvl>
    <w:lvl w:ilvl="4" w:tplc="A8985F40">
      <w:numFmt w:val="bullet"/>
      <w:lvlText w:val="•"/>
      <w:lvlJc w:val="left"/>
      <w:pPr>
        <w:ind w:left="6395" w:hanging="521"/>
      </w:pPr>
      <w:rPr>
        <w:rFonts w:hint="default"/>
        <w:lang w:val="en-US" w:eastAsia="en-US" w:bidi="ar-SA"/>
      </w:rPr>
    </w:lvl>
    <w:lvl w:ilvl="5" w:tplc="97A62740">
      <w:numFmt w:val="bullet"/>
      <w:lvlText w:val="•"/>
      <w:lvlJc w:val="left"/>
      <w:pPr>
        <w:ind w:left="7009" w:hanging="521"/>
      </w:pPr>
      <w:rPr>
        <w:rFonts w:hint="default"/>
        <w:lang w:val="en-US" w:eastAsia="en-US" w:bidi="ar-SA"/>
      </w:rPr>
    </w:lvl>
    <w:lvl w:ilvl="6" w:tplc="2F76066C">
      <w:numFmt w:val="bullet"/>
      <w:lvlText w:val="•"/>
      <w:lvlJc w:val="left"/>
      <w:pPr>
        <w:ind w:left="7623" w:hanging="521"/>
      </w:pPr>
      <w:rPr>
        <w:rFonts w:hint="default"/>
        <w:lang w:val="en-US" w:eastAsia="en-US" w:bidi="ar-SA"/>
      </w:rPr>
    </w:lvl>
    <w:lvl w:ilvl="7" w:tplc="C2A4BD10">
      <w:numFmt w:val="bullet"/>
      <w:lvlText w:val="•"/>
      <w:lvlJc w:val="left"/>
      <w:pPr>
        <w:ind w:left="8237" w:hanging="521"/>
      </w:pPr>
      <w:rPr>
        <w:rFonts w:hint="default"/>
        <w:lang w:val="en-US" w:eastAsia="en-US" w:bidi="ar-SA"/>
      </w:rPr>
    </w:lvl>
    <w:lvl w:ilvl="8" w:tplc="A352E9E2">
      <w:numFmt w:val="bullet"/>
      <w:lvlText w:val="•"/>
      <w:lvlJc w:val="left"/>
      <w:pPr>
        <w:ind w:left="8851" w:hanging="521"/>
      </w:pPr>
      <w:rPr>
        <w:rFonts w:hint="default"/>
        <w:lang w:val="en-US" w:eastAsia="en-US" w:bidi="ar-SA"/>
      </w:rPr>
    </w:lvl>
  </w:abstractNum>
  <w:abstractNum w:abstractNumId="9" w15:restartNumberingAfterBreak="0">
    <w:nsid w:val="53B04361"/>
    <w:multiLevelType w:val="hybridMultilevel"/>
    <w:tmpl w:val="0D2EE77C"/>
    <w:lvl w:ilvl="0" w:tplc="3809000F">
      <w:start w:val="1"/>
      <w:numFmt w:val="decimal"/>
      <w:lvlText w:val="%1."/>
      <w:lvlJc w:val="left"/>
      <w:pPr>
        <w:ind w:left="3240" w:hanging="360"/>
      </w:pPr>
      <w:rPr>
        <w:rFonts w:hint="default"/>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10" w15:restartNumberingAfterBreak="0">
    <w:nsid w:val="54981192"/>
    <w:multiLevelType w:val="hybridMultilevel"/>
    <w:tmpl w:val="379AA10C"/>
    <w:lvl w:ilvl="0" w:tplc="DD7EB534">
      <w:start w:val="1"/>
      <w:numFmt w:val="decimal"/>
      <w:lvlText w:val="%1."/>
      <w:lvlJc w:val="left"/>
      <w:pPr>
        <w:ind w:left="3328" w:hanging="360"/>
      </w:pPr>
      <w:rPr>
        <w:rFonts w:hint="default"/>
      </w:rPr>
    </w:lvl>
    <w:lvl w:ilvl="1" w:tplc="38090019" w:tentative="1">
      <w:start w:val="1"/>
      <w:numFmt w:val="lowerLetter"/>
      <w:lvlText w:val="%2."/>
      <w:lvlJc w:val="left"/>
      <w:pPr>
        <w:ind w:left="4048" w:hanging="360"/>
      </w:pPr>
    </w:lvl>
    <w:lvl w:ilvl="2" w:tplc="3809001B" w:tentative="1">
      <w:start w:val="1"/>
      <w:numFmt w:val="lowerRoman"/>
      <w:lvlText w:val="%3."/>
      <w:lvlJc w:val="right"/>
      <w:pPr>
        <w:ind w:left="4768" w:hanging="180"/>
      </w:pPr>
    </w:lvl>
    <w:lvl w:ilvl="3" w:tplc="3809000F" w:tentative="1">
      <w:start w:val="1"/>
      <w:numFmt w:val="decimal"/>
      <w:lvlText w:val="%4."/>
      <w:lvlJc w:val="left"/>
      <w:pPr>
        <w:ind w:left="5488" w:hanging="360"/>
      </w:pPr>
    </w:lvl>
    <w:lvl w:ilvl="4" w:tplc="38090019" w:tentative="1">
      <w:start w:val="1"/>
      <w:numFmt w:val="lowerLetter"/>
      <w:lvlText w:val="%5."/>
      <w:lvlJc w:val="left"/>
      <w:pPr>
        <w:ind w:left="6208" w:hanging="360"/>
      </w:pPr>
    </w:lvl>
    <w:lvl w:ilvl="5" w:tplc="3809001B" w:tentative="1">
      <w:start w:val="1"/>
      <w:numFmt w:val="lowerRoman"/>
      <w:lvlText w:val="%6."/>
      <w:lvlJc w:val="right"/>
      <w:pPr>
        <w:ind w:left="6928" w:hanging="180"/>
      </w:pPr>
    </w:lvl>
    <w:lvl w:ilvl="6" w:tplc="3809000F" w:tentative="1">
      <w:start w:val="1"/>
      <w:numFmt w:val="decimal"/>
      <w:lvlText w:val="%7."/>
      <w:lvlJc w:val="left"/>
      <w:pPr>
        <w:ind w:left="7648" w:hanging="360"/>
      </w:pPr>
    </w:lvl>
    <w:lvl w:ilvl="7" w:tplc="38090019" w:tentative="1">
      <w:start w:val="1"/>
      <w:numFmt w:val="lowerLetter"/>
      <w:lvlText w:val="%8."/>
      <w:lvlJc w:val="left"/>
      <w:pPr>
        <w:ind w:left="8368" w:hanging="360"/>
      </w:pPr>
    </w:lvl>
    <w:lvl w:ilvl="8" w:tplc="3809001B" w:tentative="1">
      <w:start w:val="1"/>
      <w:numFmt w:val="lowerRoman"/>
      <w:lvlText w:val="%9."/>
      <w:lvlJc w:val="right"/>
      <w:pPr>
        <w:ind w:left="9088" w:hanging="180"/>
      </w:pPr>
    </w:lvl>
  </w:abstractNum>
  <w:abstractNum w:abstractNumId="11" w15:restartNumberingAfterBreak="0">
    <w:nsid w:val="55C06912"/>
    <w:multiLevelType w:val="hybridMultilevel"/>
    <w:tmpl w:val="92F4475C"/>
    <w:lvl w:ilvl="0" w:tplc="BC70C40C">
      <w:start w:val="1"/>
      <w:numFmt w:val="decimal"/>
      <w:lvlText w:val="%1."/>
      <w:lvlJc w:val="left"/>
      <w:pPr>
        <w:ind w:left="3358" w:hanging="360"/>
      </w:pPr>
      <w:rPr>
        <w:rFonts w:hint="default"/>
      </w:rPr>
    </w:lvl>
    <w:lvl w:ilvl="1" w:tplc="38090019" w:tentative="1">
      <w:start w:val="1"/>
      <w:numFmt w:val="lowerLetter"/>
      <w:lvlText w:val="%2."/>
      <w:lvlJc w:val="left"/>
      <w:pPr>
        <w:ind w:left="4078" w:hanging="360"/>
      </w:pPr>
    </w:lvl>
    <w:lvl w:ilvl="2" w:tplc="3809001B" w:tentative="1">
      <w:start w:val="1"/>
      <w:numFmt w:val="lowerRoman"/>
      <w:lvlText w:val="%3."/>
      <w:lvlJc w:val="right"/>
      <w:pPr>
        <w:ind w:left="4798" w:hanging="180"/>
      </w:pPr>
    </w:lvl>
    <w:lvl w:ilvl="3" w:tplc="3809000F" w:tentative="1">
      <w:start w:val="1"/>
      <w:numFmt w:val="decimal"/>
      <w:lvlText w:val="%4."/>
      <w:lvlJc w:val="left"/>
      <w:pPr>
        <w:ind w:left="5518" w:hanging="360"/>
      </w:pPr>
    </w:lvl>
    <w:lvl w:ilvl="4" w:tplc="38090019" w:tentative="1">
      <w:start w:val="1"/>
      <w:numFmt w:val="lowerLetter"/>
      <w:lvlText w:val="%5."/>
      <w:lvlJc w:val="left"/>
      <w:pPr>
        <w:ind w:left="6238" w:hanging="360"/>
      </w:pPr>
    </w:lvl>
    <w:lvl w:ilvl="5" w:tplc="3809001B" w:tentative="1">
      <w:start w:val="1"/>
      <w:numFmt w:val="lowerRoman"/>
      <w:lvlText w:val="%6."/>
      <w:lvlJc w:val="right"/>
      <w:pPr>
        <w:ind w:left="6958" w:hanging="180"/>
      </w:pPr>
    </w:lvl>
    <w:lvl w:ilvl="6" w:tplc="3809000F" w:tentative="1">
      <w:start w:val="1"/>
      <w:numFmt w:val="decimal"/>
      <w:lvlText w:val="%7."/>
      <w:lvlJc w:val="left"/>
      <w:pPr>
        <w:ind w:left="7678" w:hanging="360"/>
      </w:pPr>
    </w:lvl>
    <w:lvl w:ilvl="7" w:tplc="38090019" w:tentative="1">
      <w:start w:val="1"/>
      <w:numFmt w:val="lowerLetter"/>
      <w:lvlText w:val="%8."/>
      <w:lvlJc w:val="left"/>
      <w:pPr>
        <w:ind w:left="8398" w:hanging="360"/>
      </w:pPr>
    </w:lvl>
    <w:lvl w:ilvl="8" w:tplc="3809001B" w:tentative="1">
      <w:start w:val="1"/>
      <w:numFmt w:val="lowerRoman"/>
      <w:lvlText w:val="%9."/>
      <w:lvlJc w:val="right"/>
      <w:pPr>
        <w:ind w:left="9118" w:hanging="180"/>
      </w:pPr>
    </w:lvl>
  </w:abstractNum>
  <w:num w:numId="1" w16cid:durableId="2068601195">
    <w:abstractNumId w:val="3"/>
  </w:num>
  <w:num w:numId="2" w16cid:durableId="812411238">
    <w:abstractNumId w:val="8"/>
  </w:num>
  <w:num w:numId="3" w16cid:durableId="624847341">
    <w:abstractNumId w:val="7"/>
  </w:num>
  <w:num w:numId="4" w16cid:durableId="740058172">
    <w:abstractNumId w:val="0"/>
  </w:num>
  <w:num w:numId="5" w16cid:durableId="817843406">
    <w:abstractNumId w:val="1"/>
  </w:num>
  <w:num w:numId="6" w16cid:durableId="1331445566">
    <w:abstractNumId w:val="5"/>
  </w:num>
  <w:num w:numId="7" w16cid:durableId="1070420686">
    <w:abstractNumId w:val="2"/>
  </w:num>
  <w:num w:numId="8" w16cid:durableId="25562691">
    <w:abstractNumId w:val="11"/>
  </w:num>
  <w:num w:numId="9" w16cid:durableId="1796867849">
    <w:abstractNumId w:val="4"/>
  </w:num>
  <w:num w:numId="10" w16cid:durableId="1386222996">
    <w:abstractNumId w:val="9"/>
  </w:num>
  <w:num w:numId="11" w16cid:durableId="181285907">
    <w:abstractNumId w:val="10"/>
  </w:num>
  <w:num w:numId="12" w16cid:durableId="1502701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335"/>
    <w:rsid w:val="0001202A"/>
    <w:rsid w:val="000254B6"/>
    <w:rsid w:val="00061AF5"/>
    <w:rsid w:val="00065761"/>
    <w:rsid w:val="000865E0"/>
    <w:rsid w:val="000878CA"/>
    <w:rsid w:val="000A5199"/>
    <w:rsid w:val="000A6176"/>
    <w:rsid w:val="000D0234"/>
    <w:rsid w:val="000D7395"/>
    <w:rsid w:val="00135B7C"/>
    <w:rsid w:val="00151AEF"/>
    <w:rsid w:val="0016496D"/>
    <w:rsid w:val="001807A4"/>
    <w:rsid w:val="001A021F"/>
    <w:rsid w:val="001B13DF"/>
    <w:rsid w:val="001C43B8"/>
    <w:rsid w:val="00201EC5"/>
    <w:rsid w:val="00210E0C"/>
    <w:rsid w:val="002278AA"/>
    <w:rsid w:val="00284EBC"/>
    <w:rsid w:val="002902ED"/>
    <w:rsid w:val="002B5A6D"/>
    <w:rsid w:val="002C260F"/>
    <w:rsid w:val="002D6B49"/>
    <w:rsid w:val="0030286A"/>
    <w:rsid w:val="00315E69"/>
    <w:rsid w:val="00332CA5"/>
    <w:rsid w:val="003655A3"/>
    <w:rsid w:val="003819E3"/>
    <w:rsid w:val="003912D0"/>
    <w:rsid w:val="003973EC"/>
    <w:rsid w:val="003B2A48"/>
    <w:rsid w:val="003B5753"/>
    <w:rsid w:val="003C2DA1"/>
    <w:rsid w:val="004102BD"/>
    <w:rsid w:val="004124DA"/>
    <w:rsid w:val="00417875"/>
    <w:rsid w:val="00431F92"/>
    <w:rsid w:val="00456AB2"/>
    <w:rsid w:val="004570DE"/>
    <w:rsid w:val="00465260"/>
    <w:rsid w:val="004763FD"/>
    <w:rsid w:val="00483142"/>
    <w:rsid w:val="00493B19"/>
    <w:rsid w:val="004C5F6E"/>
    <w:rsid w:val="004D61BA"/>
    <w:rsid w:val="004F11D9"/>
    <w:rsid w:val="00500743"/>
    <w:rsid w:val="00502A29"/>
    <w:rsid w:val="00516D75"/>
    <w:rsid w:val="00530F3C"/>
    <w:rsid w:val="00531981"/>
    <w:rsid w:val="00556649"/>
    <w:rsid w:val="005654A5"/>
    <w:rsid w:val="005A27D3"/>
    <w:rsid w:val="005D5D81"/>
    <w:rsid w:val="005D6198"/>
    <w:rsid w:val="005E0589"/>
    <w:rsid w:val="00617679"/>
    <w:rsid w:val="006256BA"/>
    <w:rsid w:val="006264B9"/>
    <w:rsid w:val="00645447"/>
    <w:rsid w:val="006520CA"/>
    <w:rsid w:val="0066388C"/>
    <w:rsid w:val="00676728"/>
    <w:rsid w:val="0068615A"/>
    <w:rsid w:val="00693EE6"/>
    <w:rsid w:val="0069570A"/>
    <w:rsid w:val="006B0A81"/>
    <w:rsid w:val="00705E92"/>
    <w:rsid w:val="00727E2D"/>
    <w:rsid w:val="00737E5C"/>
    <w:rsid w:val="007678F7"/>
    <w:rsid w:val="00782D82"/>
    <w:rsid w:val="00794224"/>
    <w:rsid w:val="007C2866"/>
    <w:rsid w:val="007D615C"/>
    <w:rsid w:val="00803D16"/>
    <w:rsid w:val="0081206C"/>
    <w:rsid w:val="008146E0"/>
    <w:rsid w:val="00822DE6"/>
    <w:rsid w:val="00862754"/>
    <w:rsid w:val="0087538D"/>
    <w:rsid w:val="008B0660"/>
    <w:rsid w:val="008C0837"/>
    <w:rsid w:val="008D2A64"/>
    <w:rsid w:val="008D3930"/>
    <w:rsid w:val="0090354F"/>
    <w:rsid w:val="0090725E"/>
    <w:rsid w:val="00910C7D"/>
    <w:rsid w:val="00911283"/>
    <w:rsid w:val="009155BD"/>
    <w:rsid w:val="00931E9A"/>
    <w:rsid w:val="009334B3"/>
    <w:rsid w:val="00940FFA"/>
    <w:rsid w:val="00963124"/>
    <w:rsid w:val="00964F66"/>
    <w:rsid w:val="00974903"/>
    <w:rsid w:val="0099087D"/>
    <w:rsid w:val="009A7B58"/>
    <w:rsid w:val="009B6091"/>
    <w:rsid w:val="009E287A"/>
    <w:rsid w:val="009F0793"/>
    <w:rsid w:val="00A0524E"/>
    <w:rsid w:val="00A2526E"/>
    <w:rsid w:val="00A3456B"/>
    <w:rsid w:val="00A81C98"/>
    <w:rsid w:val="00A97BA5"/>
    <w:rsid w:val="00AB0282"/>
    <w:rsid w:val="00AB4335"/>
    <w:rsid w:val="00AC1CB0"/>
    <w:rsid w:val="00B33B28"/>
    <w:rsid w:val="00B50C2A"/>
    <w:rsid w:val="00B53485"/>
    <w:rsid w:val="00B674B7"/>
    <w:rsid w:val="00B71ACF"/>
    <w:rsid w:val="00B73499"/>
    <w:rsid w:val="00B81E2B"/>
    <w:rsid w:val="00B8407D"/>
    <w:rsid w:val="00B94036"/>
    <w:rsid w:val="00BA41D5"/>
    <w:rsid w:val="00BB6B00"/>
    <w:rsid w:val="00BD664C"/>
    <w:rsid w:val="00BE20F7"/>
    <w:rsid w:val="00BF26AF"/>
    <w:rsid w:val="00BF431F"/>
    <w:rsid w:val="00BF6C3B"/>
    <w:rsid w:val="00BF7036"/>
    <w:rsid w:val="00CA7FB1"/>
    <w:rsid w:val="00CC31C1"/>
    <w:rsid w:val="00CC4966"/>
    <w:rsid w:val="00CD0D51"/>
    <w:rsid w:val="00CE5BEF"/>
    <w:rsid w:val="00CF2DF3"/>
    <w:rsid w:val="00CF4E71"/>
    <w:rsid w:val="00D06424"/>
    <w:rsid w:val="00D265E4"/>
    <w:rsid w:val="00D4308C"/>
    <w:rsid w:val="00D44054"/>
    <w:rsid w:val="00D44CCE"/>
    <w:rsid w:val="00D80F52"/>
    <w:rsid w:val="00DF530E"/>
    <w:rsid w:val="00E13B8F"/>
    <w:rsid w:val="00E24FBC"/>
    <w:rsid w:val="00E33354"/>
    <w:rsid w:val="00E44A27"/>
    <w:rsid w:val="00E82A79"/>
    <w:rsid w:val="00E84B38"/>
    <w:rsid w:val="00E93167"/>
    <w:rsid w:val="00EA6F26"/>
    <w:rsid w:val="00EC42B0"/>
    <w:rsid w:val="00ED7B7A"/>
    <w:rsid w:val="00EE568F"/>
    <w:rsid w:val="00F6004D"/>
    <w:rsid w:val="00F63CE3"/>
    <w:rsid w:val="00F63D58"/>
    <w:rsid w:val="00F67DB3"/>
    <w:rsid w:val="00F7191D"/>
    <w:rsid w:val="00F73189"/>
    <w:rsid w:val="00F82850"/>
    <w:rsid w:val="00FD329D"/>
    <w:rsid w:val="00FF580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3D58"/>
  <w15:docId w15:val="{95ACA13F-2724-4211-9EB6-E961FB28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4B9"/>
    <w:rPr>
      <w:rFonts w:ascii="Verdana" w:eastAsia="Verdana" w:hAnsi="Verdana" w:cs="Verdana"/>
    </w:rPr>
  </w:style>
  <w:style w:type="paragraph" w:styleId="Heading1">
    <w:name w:val="heading 1"/>
    <w:basedOn w:val="Normal"/>
    <w:uiPriority w:val="9"/>
    <w:qFormat/>
    <w:pPr>
      <w:ind w:left="950" w:hanging="223"/>
      <w:outlineLvl w:val="0"/>
    </w:pPr>
    <w:rPr>
      <w:b/>
      <w:bCs/>
      <w:sz w:val="20"/>
      <w:szCs w:val="20"/>
    </w:rPr>
  </w:style>
  <w:style w:type="paragraph" w:styleId="Heading3">
    <w:name w:val="heading 3"/>
    <w:basedOn w:val="Normal"/>
    <w:next w:val="Normal"/>
    <w:link w:val="Heading3Char"/>
    <w:uiPriority w:val="9"/>
    <w:semiHidden/>
    <w:unhideWhenUsed/>
    <w:qFormat/>
    <w:rsid w:val="002D6B4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973" w:right="121" w:firstLine="15"/>
    </w:pPr>
    <w:rPr>
      <w:b/>
      <w:bCs/>
      <w:sz w:val="28"/>
      <w:szCs w:val="28"/>
    </w:rPr>
  </w:style>
  <w:style w:type="paragraph" w:styleId="ListParagraph">
    <w:name w:val="List Paragraph"/>
    <w:basedOn w:val="Normal"/>
    <w:link w:val="ListParagraphChar"/>
    <w:uiPriority w:val="34"/>
    <w:qFormat/>
    <w:pPr>
      <w:ind w:left="3935" w:hanging="51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F6C3B"/>
    <w:rPr>
      <w:color w:val="0000FF" w:themeColor="hyperlink"/>
      <w:u w:val="single"/>
    </w:rPr>
  </w:style>
  <w:style w:type="character" w:styleId="UnresolvedMention">
    <w:name w:val="Unresolved Mention"/>
    <w:basedOn w:val="DefaultParagraphFont"/>
    <w:uiPriority w:val="99"/>
    <w:semiHidden/>
    <w:unhideWhenUsed/>
    <w:rsid w:val="00BF6C3B"/>
    <w:rPr>
      <w:color w:val="605E5C"/>
      <w:shd w:val="clear" w:color="auto" w:fill="E1DFDD"/>
    </w:rPr>
  </w:style>
  <w:style w:type="paragraph" w:styleId="TOC1">
    <w:name w:val="toc 1"/>
    <w:basedOn w:val="Normal"/>
    <w:next w:val="Normal"/>
    <w:autoRedefine/>
    <w:uiPriority w:val="39"/>
    <w:semiHidden/>
    <w:unhideWhenUsed/>
    <w:rsid w:val="00BF6C3B"/>
    <w:pPr>
      <w:spacing w:after="100"/>
    </w:pPr>
  </w:style>
  <w:style w:type="character" w:customStyle="1" w:styleId="ListParagraphChar">
    <w:name w:val="List Paragraph Char"/>
    <w:basedOn w:val="DefaultParagraphFont"/>
    <w:link w:val="ListParagraph"/>
    <w:uiPriority w:val="34"/>
    <w:rsid w:val="00530F3C"/>
    <w:rPr>
      <w:rFonts w:ascii="Verdana" w:eastAsia="Verdana" w:hAnsi="Verdana" w:cs="Verdana"/>
    </w:rPr>
  </w:style>
  <w:style w:type="character" w:customStyle="1" w:styleId="Heading3Char">
    <w:name w:val="Heading 3 Char"/>
    <w:basedOn w:val="DefaultParagraphFont"/>
    <w:link w:val="Heading3"/>
    <w:uiPriority w:val="9"/>
    <w:semiHidden/>
    <w:rsid w:val="002D6B49"/>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0D0234"/>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
    <w:name w:val="tabel"/>
    <w:basedOn w:val="ListParagraph"/>
    <w:link w:val="tabelKAR"/>
    <w:qFormat/>
    <w:rsid w:val="000D0234"/>
    <w:pPr>
      <w:widowControl/>
      <w:autoSpaceDE/>
      <w:autoSpaceDN/>
      <w:spacing w:after="160" w:line="259" w:lineRule="auto"/>
      <w:ind w:left="1440" w:firstLine="0"/>
      <w:contextualSpacing/>
      <w:jc w:val="center"/>
    </w:pPr>
    <w:rPr>
      <w:rFonts w:ascii="Book Antiqua" w:eastAsiaTheme="minorHAnsi" w:hAnsi="Book Antiqua" w:cstheme="minorBidi"/>
      <w:kern w:val="2"/>
      <w:sz w:val="20"/>
      <w:szCs w:val="20"/>
      <w:lang w:val="en-ID"/>
      <w14:ligatures w14:val="standardContextual"/>
    </w:rPr>
  </w:style>
  <w:style w:type="character" w:customStyle="1" w:styleId="tabelKAR">
    <w:name w:val="tabel KAR"/>
    <w:basedOn w:val="DefaultParagraphFont"/>
    <w:link w:val="tabel"/>
    <w:rsid w:val="000D0234"/>
    <w:rPr>
      <w:rFonts w:ascii="Book Antiqua" w:hAnsi="Book Antiqua"/>
      <w:kern w:val="2"/>
      <w:sz w:val="20"/>
      <w:szCs w:val="20"/>
      <w:lang w:val="en-ID"/>
      <w14:ligatures w14:val="standardContextual"/>
    </w:rPr>
  </w:style>
  <w:style w:type="paragraph" w:styleId="Caption">
    <w:name w:val="caption"/>
    <w:basedOn w:val="Normal"/>
    <w:next w:val="Normal"/>
    <w:uiPriority w:val="35"/>
    <w:unhideWhenUsed/>
    <w:qFormat/>
    <w:rsid w:val="00782D82"/>
    <w:pPr>
      <w:spacing w:after="200"/>
    </w:pPr>
    <w:rPr>
      <w:i/>
      <w:iCs/>
      <w:color w:val="1F497D" w:themeColor="text2"/>
      <w:sz w:val="18"/>
      <w:szCs w:val="18"/>
    </w:rPr>
  </w:style>
  <w:style w:type="paragraph" w:styleId="Header">
    <w:name w:val="header"/>
    <w:basedOn w:val="Normal"/>
    <w:link w:val="HeaderChar"/>
    <w:uiPriority w:val="99"/>
    <w:unhideWhenUsed/>
    <w:rsid w:val="00456AB2"/>
    <w:pPr>
      <w:tabs>
        <w:tab w:val="center" w:pos="4513"/>
        <w:tab w:val="right" w:pos="9026"/>
      </w:tabs>
    </w:pPr>
  </w:style>
  <w:style w:type="character" w:customStyle="1" w:styleId="HeaderChar">
    <w:name w:val="Header Char"/>
    <w:basedOn w:val="DefaultParagraphFont"/>
    <w:link w:val="Header"/>
    <w:uiPriority w:val="99"/>
    <w:rsid w:val="00456AB2"/>
    <w:rPr>
      <w:rFonts w:ascii="Verdana" w:eastAsia="Verdana" w:hAnsi="Verdana" w:cs="Verdana"/>
    </w:rPr>
  </w:style>
  <w:style w:type="paragraph" w:styleId="Footer">
    <w:name w:val="footer"/>
    <w:basedOn w:val="Normal"/>
    <w:link w:val="FooterChar"/>
    <w:uiPriority w:val="99"/>
    <w:unhideWhenUsed/>
    <w:rsid w:val="00456AB2"/>
    <w:pPr>
      <w:tabs>
        <w:tab w:val="center" w:pos="4513"/>
        <w:tab w:val="right" w:pos="9026"/>
      </w:tabs>
    </w:pPr>
  </w:style>
  <w:style w:type="character" w:customStyle="1" w:styleId="FooterChar">
    <w:name w:val="Footer Char"/>
    <w:basedOn w:val="DefaultParagraphFont"/>
    <w:link w:val="Footer"/>
    <w:uiPriority w:val="99"/>
    <w:rsid w:val="00456AB2"/>
    <w:rPr>
      <w:rFonts w:ascii="Verdana" w:eastAsia="Verdana" w:hAnsi="Verdana" w:cs="Verdana"/>
    </w:rPr>
  </w:style>
  <w:style w:type="paragraph" w:styleId="HTMLPreformatted">
    <w:name w:val="HTML Preformatted"/>
    <w:basedOn w:val="Normal"/>
    <w:link w:val="HTMLPreformattedChar"/>
    <w:uiPriority w:val="99"/>
    <w:semiHidden/>
    <w:unhideWhenUsed/>
    <w:rsid w:val="00CC496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C4966"/>
    <w:rPr>
      <w:rFonts w:ascii="Consolas" w:eastAsia="Verdana" w:hAnsi="Consolas"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hyperlink" Target="mailto:wellysuryandoko@unesa.ac.id" TargetMode="External"/><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ochamadrafli.22028@mhs.unesa.ac.id" TargetMode="External"/><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554ED-24AE-4B7D-8F9E-06254A6F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13</Pages>
  <Words>4060</Words>
  <Characters>23146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solah JOURNAL TEMPLATE 2024.docx - Google Dokumen</vt:lpstr>
    </vt:vector>
  </TitlesOfParts>
  <Company/>
  <LinksUpToDate>false</LinksUpToDate>
  <CharactersWithSpaces>27152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solah JOURNAL TEMPLATE 2024.docx - Google Dokumen</dc:title>
  <dc:creator>RACHMALIA</dc:creator>
  <cp:lastModifiedBy>Rafli Wisnu</cp:lastModifiedBy>
  <cp:revision>139</cp:revision>
  <dcterms:created xsi:type="dcterms:W3CDTF">2026-01-11T15:21:00Z</dcterms:created>
  <dcterms:modified xsi:type="dcterms:W3CDTF">2026-01-14T11:16:00Z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Microsoft Word</vt:lpwstr>
  </property>
  <property fmtid="{D5CDD505-2E9C-101B-9397-08002B2CF9AE}" pid="4" name="LastSaved">
    <vt:filetime>2026-01-11T00:00:00Z</vt:filetime>
  </property>
</Properties>
</file>