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225C" w14:textId="4DA82595" w:rsidR="00797C5B" w:rsidRPr="0002192A" w:rsidRDefault="0002192A" w:rsidP="0002192A">
      <w:pPr>
        <w:pStyle w:val="ListParagraph"/>
        <w:jc w:val="center"/>
        <w:rPr>
          <w:rFonts w:ascii="Times New Roman" w:hAnsi="Times New Roman" w:cs="Times New Roman"/>
          <w:b/>
          <w:bCs/>
        </w:rPr>
      </w:pPr>
      <w:r w:rsidRPr="0002192A">
        <w:rPr>
          <w:rFonts w:ascii="Times New Roman" w:eastAsia="Times New Roman" w:hAnsi="Times New Roman" w:cs="Times New Roman"/>
          <w:b/>
          <w:bCs/>
          <w:kern w:val="36"/>
          <w:lang w:eastAsia="id-ID"/>
        </w:rPr>
        <w:t>ANALISIS FAKTOR YANG MEMPENGARUHI PARTISIPASI SISWA GEN Z DALAM MITIGASI BENCANA BANJIR DI SMPN 2 TANGGULANGIN</w:t>
      </w:r>
    </w:p>
    <w:p w14:paraId="54CAECC7" w14:textId="77777777" w:rsidR="00797C5B" w:rsidRPr="00A04FE8" w:rsidRDefault="00797C5B" w:rsidP="00797C5B">
      <w:pPr>
        <w:spacing w:after="0"/>
        <w:jc w:val="center"/>
        <w:rPr>
          <w:rFonts w:ascii="Times New Roman" w:hAnsi="Times New Roman" w:cs="Times New Roman"/>
          <w:b/>
          <w:bCs/>
          <w:lang w:val="en-US"/>
        </w:rPr>
      </w:pPr>
    </w:p>
    <w:p w14:paraId="07EA6178" w14:textId="431F4AAD" w:rsidR="00797C5B" w:rsidRPr="009A5D71" w:rsidRDefault="0002192A" w:rsidP="00797C5B">
      <w:pPr>
        <w:spacing w:after="0" w:line="24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Imma Alfiyatul Masruroh</w:t>
      </w:r>
    </w:p>
    <w:p w14:paraId="45A9DD89" w14:textId="77777777" w:rsidR="00797C5B" w:rsidRPr="00793253" w:rsidRDefault="00797C5B" w:rsidP="00797C5B">
      <w:pPr>
        <w:spacing w:after="0" w:line="240" w:lineRule="auto"/>
        <w:contextualSpacing/>
        <w:jc w:val="center"/>
        <w:rPr>
          <w:rFonts w:ascii="Times New Roman" w:hAnsi="Times New Roman" w:cs="Times New Roman"/>
          <w:sz w:val="20"/>
          <w:szCs w:val="20"/>
        </w:rPr>
      </w:pPr>
      <w:r w:rsidRPr="00793253">
        <w:rPr>
          <w:rFonts w:ascii="Times New Roman" w:hAnsi="Times New Roman" w:cs="Times New Roman"/>
          <w:sz w:val="20"/>
          <w:szCs w:val="20"/>
        </w:rPr>
        <w:t xml:space="preserve">S1 Pendidikan </w:t>
      </w:r>
      <w:proofErr w:type="spellStart"/>
      <w:r w:rsidRPr="00793253">
        <w:rPr>
          <w:rFonts w:ascii="Times New Roman" w:hAnsi="Times New Roman" w:cs="Times New Roman"/>
          <w:sz w:val="20"/>
          <w:szCs w:val="20"/>
        </w:rPr>
        <w:t>Geografi</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Fakultas</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Sosial dan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Politik, Universitas Negeri Surabaya</w:t>
      </w:r>
    </w:p>
    <w:p w14:paraId="20A4994D" w14:textId="1D0912FA" w:rsidR="00797C5B" w:rsidRPr="000E4960" w:rsidRDefault="00797C5B" w:rsidP="00797C5B">
      <w:pPr>
        <w:spacing w:after="0" w:line="24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Email:</w:t>
      </w:r>
      <w:r w:rsidR="0002192A" w:rsidRPr="0002192A">
        <w:rPr>
          <w:rFonts w:ascii="Roboto" w:hAnsi="Roboto"/>
          <w:color w:val="444746"/>
          <w:sz w:val="21"/>
          <w:szCs w:val="21"/>
          <w:shd w:val="clear" w:color="auto" w:fill="F0F4F9"/>
        </w:rPr>
        <w:t xml:space="preserve"> </w:t>
      </w:r>
      <w:hyperlink r:id="rId8" w:history="1">
        <w:r w:rsidR="0002192A" w:rsidRPr="001E2679">
          <w:rPr>
            <w:rStyle w:val="Hyperlink"/>
            <w:rFonts w:ascii="Times New Roman" w:hAnsi="Times New Roman" w:cs="Times New Roman"/>
            <w:sz w:val="20"/>
            <w:szCs w:val="20"/>
          </w:rPr>
          <w:t>immaalfiyatul.22010@mhs.unesa.ac.id</w:t>
        </w:r>
      </w:hyperlink>
      <w:r w:rsidR="0002192A">
        <w:rPr>
          <w:rFonts w:ascii="Times New Roman" w:hAnsi="Times New Roman" w:cs="Times New Roman"/>
          <w:sz w:val="20"/>
          <w:szCs w:val="20"/>
        </w:rPr>
        <w:t xml:space="preserve"> </w:t>
      </w:r>
    </w:p>
    <w:p w14:paraId="6599F237" w14:textId="77777777" w:rsidR="00797C5B" w:rsidRPr="000E4960" w:rsidRDefault="00797C5B" w:rsidP="00797C5B">
      <w:pPr>
        <w:spacing w:after="0" w:line="360" w:lineRule="auto"/>
        <w:contextualSpacing/>
        <w:jc w:val="center"/>
        <w:rPr>
          <w:rFonts w:ascii="Times New Roman" w:hAnsi="Times New Roman" w:cs="Times New Roman"/>
          <w:sz w:val="20"/>
          <w:szCs w:val="20"/>
        </w:rPr>
      </w:pPr>
    </w:p>
    <w:p w14:paraId="5DEE209D" w14:textId="77777777" w:rsidR="00797C5B" w:rsidRPr="000E4960" w:rsidRDefault="00797C5B" w:rsidP="00797C5B">
      <w:pPr>
        <w:spacing w:after="0"/>
        <w:contextualSpacing/>
        <w:jc w:val="center"/>
        <w:rPr>
          <w:rFonts w:ascii="Times New Roman" w:hAnsi="Times New Roman" w:cs="Times New Roman"/>
          <w:b/>
          <w:sz w:val="20"/>
          <w:szCs w:val="20"/>
        </w:rPr>
      </w:pPr>
      <w:r>
        <w:rPr>
          <w:rFonts w:ascii="Times New Roman" w:hAnsi="Times New Roman" w:cs="Times New Roman"/>
          <w:b/>
          <w:sz w:val="20"/>
          <w:szCs w:val="20"/>
        </w:rPr>
        <w:t xml:space="preserve">Dian Ayu Larasati, </w:t>
      </w:r>
      <w:proofErr w:type="spellStart"/>
      <w:r>
        <w:rPr>
          <w:rFonts w:ascii="Times New Roman" w:hAnsi="Times New Roman" w:cs="Times New Roman"/>
          <w:b/>
          <w:sz w:val="20"/>
          <w:szCs w:val="20"/>
        </w:rPr>
        <w:t>S.Pd</w:t>
      </w:r>
      <w:proofErr w:type="spellEnd"/>
      <w:r>
        <w:rPr>
          <w:rFonts w:ascii="Times New Roman" w:hAnsi="Times New Roman" w:cs="Times New Roman"/>
          <w:b/>
          <w:sz w:val="20"/>
          <w:szCs w:val="20"/>
        </w:rPr>
        <w:t xml:space="preserve">., </w:t>
      </w:r>
      <w:proofErr w:type="spellStart"/>
      <w:proofErr w:type="gramStart"/>
      <w:r>
        <w:rPr>
          <w:rFonts w:ascii="Times New Roman" w:hAnsi="Times New Roman" w:cs="Times New Roman"/>
          <w:b/>
          <w:sz w:val="20"/>
          <w:szCs w:val="20"/>
        </w:rPr>
        <w:t>M.Sc</w:t>
      </w:r>
      <w:proofErr w:type="spellEnd"/>
      <w:proofErr w:type="gramEnd"/>
    </w:p>
    <w:p w14:paraId="136611D0" w14:textId="77777777" w:rsidR="00797C5B" w:rsidRPr="000E4960" w:rsidRDefault="00797C5B" w:rsidP="00797C5B">
      <w:pPr>
        <w:spacing w:after="0" w:line="36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 xml:space="preserve">Dosen </w:t>
      </w:r>
      <w:proofErr w:type="spellStart"/>
      <w:r w:rsidRPr="000E4960">
        <w:rPr>
          <w:rFonts w:ascii="Times New Roman" w:hAnsi="Times New Roman" w:cs="Times New Roman"/>
          <w:sz w:val="20"/>
          <w:szCs w:val="20"/>
        </w:rPr>
        <w:t>Pembimbing</w:t>
      </w:r>
      <w:proofErr w:type="spellEnd"/>
      <w:r w:rsidRPr="000E4960">
        <w:rPr>
          <w:rFonts w:ascii="Times New Roman" w:hAnsi="Times New Roman" w:cs="Times New Roman"/>
          <w:sz w:val="20"/>
          <w:szCs w:val="20"/>
        </w:rPr>
        <w:t xml:space="preserve"> </w:t>
      </w:r>
      <w:proofErr w:type="spellStart"/>
      <w:r w:rsidRPr="000E4960">
        <w:rPr>
          <w:rFonts w:ascii="Times New Roman" w:hAnsi="Times New Roman" w:cs="Times New Roman"/>
          <w:sz w:val="20"/>
          <w:szCs w:val="20"/>
        </w:rPr>
        <w:t>Mahasiswa</w:t>
      </w:r>
      <w:proofErr w:type="spellEnd"/>
    </w:p>
    <w:p w14:paraId="4DC605D2" w14:textId="77777777" w:rsidR="00797C5B" w:rsidRPr="000E4960" w:rsidRDefault="00797C5B" w:rsidP="00797C5B">
      <w:pPr>
        <w:spacing w:after="0" w:line="240" w:lineRule="auto"/>
        <w:contextualSpacing/>
        <w:jc w:val="center"/>
        <w:rPr>
          <w:rFonts w:ascii="Times New Roman" w:hAnsi="Times New Roman" w:cs="Times New Roman"/>
          <w:sz w:val="20"/>
          <w:szCs w:val="20"/>
        </w:rPr>
      </w:pPr>
    </w:p>
    <w:p w14:paraId="40DA180A" w14:textId="77777777" w:rsidR="00797C5B" w:rsidRPr="000E4960" w:rsidRDefault="00797C5B" w:rsidP="00797C5B">
      <w:pPr>
        <w:spacing w:after="0" w:line="360" w:lineRule="auto"/>
        <w:contextualSpacing/>
        <w:jc w:val="center"/>
        <w:rPr>
          <w:rFonts w:ascii="Times New Roman" w:hAnsi="Times New Roman" w:cs="Times New Roman"/>
          <w:b/>
          <w:bCs/>
          <w:sz w:val="20"/>
          <w:szCs w:val="20"/>
        </w:rPr>
      </w:pPr>
      <w:proofErr w:type="spellStart"/>
      <w:r w:rsidRPr="000E4960">
        <w:rPr>
          <w:rFonts w:ascii="Times New Roman" w:hAnsi="Times New Roman" w:cs="Times New Roman"/>
          <w:b/>
          <w:bCs/>
          <w:sz w:val="20"/>
          <w:szCs w:val="20"/>
        </w:rPr>
        <w:t>Abstrak</w:t>
      </w:r>
      <w:proofErr w:type="spellEnd"/>
    </w:p>
    <w:p w14:paraId="3ED25A19" w14:textId="77777777" w:rsidR="0002192A" w:rsidRPr="0002192A" w:rsidRDefault="0002192A" w:rsidP="0002192A">
      <w:pPr>
        <w:spacing w:after="0"/>
        <w:ind w:firstLine="284"/>
        <w:jc w:val="both"/>
        <w:rPr>
          <w:rFonts w:ascii="Times New Roman" w:hAnsi="Times New Roman" w:cs="Times New Roman"/>
          <w:sz w:val="20"/>
          <w:szCs w:val="20"/>
        </w:rPr>
      </w:pPr>
      <w:proofErr w:type="spellStart"/>
      <w:r w:rsidRPr="0002192A">
        <w:rPr>
          <w:rFonts w:ascii="Times New Roman" w:hAnsi="Times New Roman" w:cs="Times New Roman"/>
          <w:sz w:val="20"/>
          <w:szCs w:val="20"/>
        </w:rPr>
        <w:t>Kabupaten</w:t>
      </w:r>
      <w:proofErr w:type="spellEnd"/>
      <w:r w:rsidRPr="0002192A">
        <w:rPr>
          <w:rFonts w:ascii="Times New Roman" w:hAnsi="Times New Roman" w:cs="Times New Roman"/>
          <w:sz w:val="20"/>
          <w:szCs w:val="20"/>
        </w:rPr>
        <w:t xml:space="preserve"> Sidoarjo, </w:t>
      </w:r>
      <w:proofErr w:type="spellStart"/>
      <w:r w:rsidRPr="0002192A">
        <w:rPr>
          <w:rFonts w:ascii="Times New Roman" w:hAnsi="Times New Roman" w:cs="Times New Roman"/>
          <w:sz w:val="20"/>
          <w:szCs w:val="20"/>
        </w:rPr>
        <w:t>khususnya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Kecamatan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Tanggulangin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merupakan</w:t>
      </w:r>
      <w:proofErr w:type="spellEnd"/>
      <w:r w:rsidRPr="0002192A">
        <w:rPr>
          <w:rFonts w:ascii="Times New Roman" w:hAnsi="Times New Roman" w:cs="Times New Roman"/>
          <w:sz w:val="20"/>
          <w:szCs w:val="20"/>
        </w:rPr>
        <w:t xml:space="preserve"> wilayah yang </w:t>
      </w:r>
      <w:proofErr w:type="spellStart"/>
      <w:r w:rsidRPr="0002192A">
        <w:rPr>
          <w:rFonts w:ascii="Times New Roman" w:hAnsi="Times New Roman" w:cs="Times New Roman"/>
          <w:sz w:val="20"/>
          <w:szCs w:val="20"/>
        </w:rPr>
        <w:t>rawan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banjir</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sehingga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memerlukan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keterlibatan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berbagai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pihak</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dalam</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upaya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mitigasi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bencana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banjir</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termasuk</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sebagai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bagian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dari</w:t>
      </w:r>
      <w:proofErr w:type="spellEnd"/>
      <w:r w:rsidRPr="0002192A">
        <w:rPr>
          <w:rFonts w:ascii="Times New Roman" w:hAnsi="Times New Roman" w:cs="Times New Roman"/>
          <w:sz w:val="20"/>
          <w:szCs w:val="20"/>
        </w:rPr>
        <w:t xml:space="preserve"> Gen Z. </w:t>
      </w:r>
      <w:proofErr w:type="spellStart"/>
      <w:r w:rsidRPr="0002192A">
        <w:rPr>
          <w:rFonts w:ascii="Times New Roman" w:hAnsi="Times New Roman" w:cs="Times New Roman"/>
          <w:sz w:val="20"/>
          <w:szCs w:val="20"/>
        </w:rPr>
        <w:t>Sekolah</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memiliki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peran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strategis</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dalam</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membentuk</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pengetahuan</w:t>
      </w:r>
      <w:proofErr w:type="spellEnd"/>
      <w:r w:rsidRPr="0002192A">
        <w:rPr>
          <w:rFonts w:ascii="Times New Roman" w:hAnsi="Times New Roman" w:cs="Times New Roman"/>
          <w:sz w:val="20"/>
          <w:szCs w:val="20"/>
        </w:rPr>
        <w:t xml:space="preserve"> dan </w:t>
      </w:r>
      <w:proofErr w:type="spellStart"/>
      <w:r w:rsidRPr="0002192A">
        <w:rPr>
          <w:rFonts w:ascii="Times New Roman" w:hAnsi="Times New Roman" w:cs="Times New Roman"/>
          <w:sz w:val="20"/>
          <w:szCs w:val="20"/>
        </w:rPr>
        <w:t>partisipasi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terhadap</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kebencanaan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Penelitian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ini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bertujuan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untuk</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mengetahui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tingkat</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pengetahuan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bentuk</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partisipasi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dan </w:t>
      </w:r>
      <w:proofErr w:type="spellStart"/>
      <w:r w:rsidRPr="0002192A">
        <w:rPr>
          <w:rFonts w:ascii="Times New Roman" w:hAnsi="Times New Roman" w:cs="Times New Roman"/>
          <w:sz w:val="20"/>
          <w:szCs w:val="20"/>
        </w:rPr>
        <w:t>faktor-faktor</w:t>
      </w:r>
      <w:proofErr w:type="spellEnd"/>
      <w:r w:rsidRPr="0002192A">
        <w:rPr>
          <w:rFonts w:ascii="Times New Roman" w:hAnsi="Times New Roman" w:cs="Times New Roman"/>
          <w:sz w:val="20"/>
          <w:szCs w:val="20"/>
        </w:rPr>
        <w:t xml:space="preserve"> yang </w:t>
      </w:r>
      <w:proofErr w:type="spellStart"/>
      <w:r w:rsidRPr="0002192A">
        <w:rPr>
          <w:rFonts w:ascii="Times New Roman" w:hAnsi="Times New Roman" w:cs="Times New Roman"/>
          <w:sz w:val="20"/>
          <w:szCs w:val="20"/>
        </w:rPr>
        <w:t>memengaruhi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partisipasi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SMPN 2 </w:t>
      </w:r>
      <w:proofErr w:type="spellStart"/>
      <w:r w:rsidRPr="0002192A">
        <w:rPr>
          <w:rFonts w:ascii="Times New Roman" w:hAnsi="Times New Roman" w:cs="Times New Roman"/>
          <w:sz w:val="20"/>
          <w:szCs w:val="20"/>
        </w:rPr>
        <w:t>Tanggulangin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dalam</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mitigasi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bencana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banjir</w:t>
      </w:r>
      <w:proofErr w:type="spellEnd"/>
      <w:r w:rsidRPr="0002192A">
        <w:rPr>
          <w:rFonts w:ascii="Times New Roman" w:hAnsi="Times New Roman" w:cs="Times New Roman"/>
          <w:sz w:val="20"/>
          <w:szCs w:val="20"/>
        </w:rPr>
        <w:t xml:space="preserve"> di wilayah </w:t>
      </w:r>
      <w:proofErr w:type="spellStart"/>
      <w:r w:rsidRPr="0002192A">
        <w:rPr>
          <w:rFonts w:ascii="Times New Roman" w:hAnsi="Times New Roman" w:cs="Times New Roman"/>
          <w:sz w:val="20"/>
          <w:szCs w:val="20"/>
        </w:rPr>
        <w:t>rawan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banjir</w:t>
      </w:r>
      <w:proofErr w:type="spellEnd"/>
      <w:r w:rsidRPr="0002192A">
        <w:rPr>
          <w:rFonts w:ascii="Times New Roman" w:hAnsi="Times New Roman" w:cs="Times New Roman"/>
          <w:sz w:val="20"/>
          <w:szCs w:val="20"/>
        </w:rPr>
        <w:t>.</w:t>
      </w:r>
    </w:p>
    <w:p w14:paraId="26D73CFC" w14:textId="77777777" w:rsidR="0002192A" w:rsidRPr="0002192A" w:rsidRDefault="0002192A" w:rsidP="0002192A">
      <w:pPr>
        <w:spacing w:after="0"/>
        <w:ind w:firstLine="284"/>
        <w:jc w:val="both"/>
        <w:rPr>
          <w:rFonts w:ascii="Times New Roman" w:hAnsi="Times New Roman" w:cs="Times New Roman"/>
          <w:sz w:val="20"/>
          <w:szCs w:val="20"/>
        </w:rPr>
      </w:pPr>
      <w:proofErr w:type="spellStart"/>
      <w:r w:rsidRPr="0002192A">
        <w:rPr>
          <w:rFonts w:ascii="Times New Roman" w:hAnsi="Times New Roman" w:cs="Times New Roman"/>
          <w:sz w:val="20"/>
          <w:szCs w:val="20"/>
        </w:rPr>
        <w:t>Penelitian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ini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menggunakan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metode</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deskriptif</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kuantitatif</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Populasi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penelitian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adalah</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seluruh</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kelas</w:t>
      </w:r>
      <w:proofErr w:type="spellEnd"/>
      <w:r w:rsidRPr="0002192A">
        <w:rPr>
          <w:rFonts w:ascii="Times New Roman" w:hAnsi="Times New Roman" w:cs="Times New Roman"/>
          <w:sz w:val="20"/>
          <w:szCs w:val="20"/>
        </w:rPr>
        <w:t xml:space="preserve"> VIII SMPN 2 </w:t>
      </w:r>
      <w:proofErr w:type="spellStart"/>
      <w:r w:rsidRPr="0002192A">
        <w:rPr>
          <w:rFonts w:ascii="Times New Roman" w:hAnsi="Times New Roman" w:cs="Times New Roman"/>
          <w:sz w:val="20"/>
          <w:szCs w:val="20"/>
        </w:rPr>
        <w:t>Tanggulangin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dengan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teknik</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pengambilan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sampel</w:t>
      </w:r>
      <w:proofErr w:type="spellEnd"/>
      <w:r w:rsidRPr="0002192A">
        <w:rPr>
          <w:rFonts w:ascii="Times New Roman" w:hAnsi="Times New Roman" w:cs="Times New Roman"/>
          <w:sz w:val="20"/>
          <w:szCs w:val="20"/>
        </w:rPr>
        <w:t xml:space="preserve"> </w:t>
      </w:r>
      <w:r w:rsidRPr="0002192A">
        <w:rPr>
          <w:rFonts w:ascii="Times New Roman" w:hAnsi="Times New Roman" w:cs="Times New Roman"/>
          <w:i/>
          <w:iCs/>
          <w:sz w:val="20"/>
          <w:szCs w:val="20"/>
        </w:rPr>
        <w:t>purposive sampling</w:t>
      </w:r>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Jumlah</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sampel</w:t>
      </w:r>
      <w:proofErr w:type="spellEnd"/>
      <w:r w:rsidRPr="0002192A">
        <w:rPr>
          <w:rFonts w:ascii="Times New Roman" w:hAnsi="Times New Roman" w:cs="Times New Roman"/>
          <w:sz w:val="20"/>
          <w:szCs w:val="20"/>
        </w:rPr>
        <w:t xml:space="preserve"> yang </w:t>
      </w:r>
      <w:proofErr w:type="spellStart"/>
      <w:r w:rsidRPr="0002192A">
        <w:rPr>
          <w:rFonts w:ascii="Times New Roman" w:hAnsi="Times New Roman" w:cs="Times New Roman"/>
          <w:sz w:val="20"/>
          <w:szCs w:val="20"/>
        </w:rPr>
        <w:t>digunakan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sebanyak</w:t>
      </w:r>
      <w:proofErr w:type="spellEnd"/>
      <w:r w:rsidRPr="0002192A">
        <w:rPr>
          <w:rFonts w:ascii="Times New Roman" w:hAnsi="Times New Roman" w:cs="Times New Roman"/>
          <w:sz w:val="20"/>
          <w:szCs w:val="20"/>
        </w:rPr>
        <w:t xml:space="preserve"> 68 </w:t>
      </w:r>
      <w:proofErr w:type="spellStart"/>
      <w:r w:rsidRPr="0002192A">
        <w:rPr>
          <w:rFonts w:ascii="Times New Roman" w:hAnsi="Times New Roman" w:cs="Times New Roman"/>
          <w:sz w:val="20"/>
          <w:szCs w:val="20"/>
        </w:rPr>
        <w:t>responden</w:t>
      </w:r>
      <w:proofErr w:type="spellEnd"/>
      <w:r w:rsidRPr="0002192A">
        <w:rPr>
          <w:rFonts w:ascii="Times New Roman" w:hAnsi="Times New Roman" w:cs="Times New Roman"/>
          <w:sz w:val="20"/>
          <w:szCs w:val="20"/>
        </w:rPr>
        <w:t xml:space="preserve">. Data </w:t>
      </w:r>
      <w:proofErr w:type="spellStart"/>
      <w:r w:rsidRPr="0002192A">
        <w:rPr>
          <w:rFonts w:ascii="Times New Roman" w:hAnsi="Times New Roman" w:cs="Times New Roman"/>
          <w:sz w:val="20"/>
          <w:szCs w:val="20"/>
        </w:rPr>
        <w:t>dikumpulkan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melalui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observasi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tes</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kuesioner</w:t>
      </w:r>
      <w:proofErr w:type="spellEnd"/>
      <w:r w:rsidRPr="0002192A">
        <w:rPr>
          <w:rFonts w:ascii="Times New Roman" w:hAnsi="Times New Roman" w:cs="Times New Roman"/>
          <w:sz w:val="20"/>
          <w:szCs w:val="20"/>
        </w:rPr>
        <w:t xml:space="preserve">, dan </w:t>
      </w:r>
      <w:proofErr w:type="spellStart"/>
      <w:r w:rsidRPr="0002192A">
        <w:rPr>
          <w:rFonts w:ascii="Times New Roman" w:hAnsi="Times New Roman" w:cs="Times New Roman"/>
          <w:sz w:val="20"/>
          <w:szCs w:val="20"/>
        </w:rPr>
        <w:t>dokumentasi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Analisis</w:t>
      </w:r>
      <w:proofErr w:type="spellEnd"/>
      <w:r w:rsidRPr="0002192A">
        <w:rPr>
          <w:rFonts w:ascii="Times New Roman" w:hAnsi="Times New Roman" w:cs="Times New Roman"/>
          <w:sz w:val="20"/>
          <w:szCs w:val="20"/>
        </w:rPr>
        <w:t xml:space="preserve"> data yang </w:t>
      </w:r>
      <w:proofErr w:type="spellStart"/>
      <w:r w:rsidRPr="0002192A">
        <w:rPr>
          <w:rFonts w:ascii="Times New Roman" w:hAnsi="Times New Roman" w:cs="Times New Roman"/>
          <w:sz w:val="20"/>
          <w:szCs w:val="20"/>
        </w:rPr>
        <w:t>digunakan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berupa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analisis</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deskriptif</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dengan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mengolah</w:t>
      </w:r>
      <w:proofErr w:type="spellEnd"/>
      <w:r w:rsidRPr="0002192A">
        <w:rPr>
          <w:rFonts w:ascii="Times New Roman" w:hAnsi="Times New Roman" w:cs="Times New Roman"/>
          <w:sz w:val="20"/>
          <w:szCs w:val="20"/>
        </w:rPr>
        <w:t xml:space="preserve"> data </w:t>
      </w:r>
      <w:proofErr w:type="spellStart"/>
      <w:r w:rsidRPr="0002192A">
        <w:rPr>
          <w:rFonts w:ascii="Times New Roman" w:hAnsi="Times New Roman" w:cs="Times New Roman"/>
          <w:sz w:val="20"/>
          <w:szCs w:val="20"/>
        </w:rPr>
        <w:t>menggunakan</w:t>
      </w:r>
      <w:proofErr w:type="spellEnd"/>
      <w:r w:rsidRPr="0002192A">
        <w:rPr>
          <w:rFonts w:ascii="Times New Roman" w:hAnsi="Times New Roman" w:cs="Times New Roman"/>
          <w:sz w:val="20"/>
          <w:szCs w:val="20"/>
        </w:rPr>
        <w:t xml:space="preserve"> </w:t>
      </w:r>
      <w:r w:rsidRPr="0002192A">
        <w:rPr>
          <w:rFonts w:ascii="Times New Roman" w:hAnsi="Times New Roman" w:cs="Times New Roman"/>
          <w:i/>
          <w:iCs/>
          <w:sz w:val="20"/>
          <w:szCs w:val="20"/>
        </w:rPr>
        <w:t xml:space="preserve">Partial Least Squares–Structural Equation </w:t>
      </w:r>
      <w:proofErr w:type="spellStart"/>
      <w:r w:rsidRPr="0002192A">
        <w:rPr>
          <w:rFonts w:ascii="Times New Roman" w:hAnsi="Times New Roman" w:cs="Times New Roman"/>
          <w:i/>
          <w:iCs/>
          <w:sz w:val="20"/>
          <w:szCs w:val="20"/>
        </w:rPr>
        <w:t>Modeling</w:t>
      </w:r>
      <w:proofErr w:type="spellEnd"/>
      <w:r w:rsidRPr="0002192A">
        <w:rPr>
          <w:rFonts w:ascii="Times New Roman" w:hAnsi="Times New Roman" w:cs="Times New Roman"/>
          <w:i/>
          <w:iCs/>
          <w:sz w:val="20"/>
          <w:szCs w:val="20"/>
        </w:rPr>
        <w:t xml:space="preserve"> (SEM-PLS)</w:t>
      </w:r>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melalui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pengujian</w:t>
      </w:r>
      <w:proofErr w:type="spellEnd"/>
      <w:r w:rsidRPr="0002192A">
        <w:rPr>
          <w:rFonts w:ascii="Times New Roman" w:hAnsi="Times New Roman" w:cs="Times New Roman"/>
          <w:sz w:val="20"/>
          <w:szCs w:val="20"/>
        </w:rPr>
        <w:t xml:space="preserve"> </w:t>
      </w:r>
      <w:r w:rsidRPr="0002192A">
        <w:rPr>
          <w:rFonts w:ascii="Times New Roman" w:hAnsi="Times New Roman" w:cs="Times New Roman"/>
          <w:i/>
          <w:iCs/>
          <w:color w:val="000000"/>
          <w:sz w:val="20"/>
          <w:szCs w:val="20"/>
        </w:rPr>
        <w:t>Outer Model</w:t>
      </w:r>
      <w:r w:rsidRPr="0002192A">
        <w:rPr>
          <w:rFonts w:ascii="Times New Roman" w:hAnsi="Times New Roman" w:cs="Times New Roman"/>
          <w:color w:val="000000"/>
          <w:sz w:val="20"/>
          <w:szCs w:val="20"/>
        </w:rPr>
        <w:t xml:space="preserve"> </w:t>
      </w:r>
      <w:r w:rsidRPr="0002192A">
        <w:rPr>
          <w:rFonts w:ascii="Times New Roman" w:hAnsi="Times New Roman" w:cs="Times New Roman"/>
          <w:sz w:val="20"/>
          <w:szCs w:val="20"/>
        </w:rPr>
        <w:t xml:space="preserve">dan </w:t>
      </w:r>
      <w:r w:rsidRPr="0002192A">
        <w:rPr>
          <w:rFonts w:ascii="Times New Roman" w:hAnsi="Times New Roman" w:cs="Times New Roman"/>
          <w:i/>
          <w:iCs/>
          <w:sz w:val="20"/>
          <w:szCs w:val="20"/>
        </w:rPr>
        <w:t>Inner Model</w:t>
      </w:r>
      <w:r w:rsidRPr="0002192A">
        <w:rPr>
          <w:rFonts w:ascii="Times New Roman" w:hAnsi="Times New Roman" w:cs="Times New Roman"/>
          <w:sz w:val="20"/>
          <w:szCs w:val="20"/>
        </w:rPr>
        <w:t>.</w:t>
      </w:r>
    </w:p>
    <w:p w14:paraId="6520DC85" w14:textId="2D1BE806" w:rsidR="00865DDE" w:rsidRPr="0002192A" w:rsidRDefault="0002192A" w:rsidP="0002192A">
      <w:pPr>
        <w:spacing w:after="0" w:line="240" w:lineRule="auto"/>
        <w:ind w:firstLine="284"/>
        <w:jc w:val="both"/>
        <w:rPr>
          <w:rFonts w:ascii="Times New Roman" w:eastAsia="Times New Roman" w:hAnsi="Times New Roman" w:cs="Times New Roman"/>
          <w:sz w:val="20"/>
          <w:szCs w:val="20"/>
        </w:rPr>
      </w:pPr>
      <w:r w:rsidRPr="0002192A">
        <w:rPr>
          <w:rFonts w:ascii="Times New Roman" w:hAnsi="Times New Roman" w:cs="Times New Roman"/>
          <w:sz w:val="20"/>
          <w:szCs w:val="20"/>
        </w:rPr>
        <w:t xml:space="preserve">Hasil </w:t>
      </w:r>
      <w:proofErr w:type="spellStart"/>
      <w:r w:rsidRPr="0002192A">
        <w:rPr>
          <w:rFonts w:ascii="Times New Roman" w:hAnsi="Times New Roman" w:cs="Times New Roman"/>
          <w:sz w:val="20"/>
          <w:szCs w:val="20"/>
        </w:rPr>
        <w:t>penelitian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menunjukkan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bahwa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tingkat</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pengetahuan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kebencanaan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tergolong</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tinggi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sebesar</w:t>
      </w:r>
      <w:proofErr w:type="spellEnd"/>
      <w:r w:rsidRPr="0002192A">
        <w:rPr>
          <w:rFonts w:ascii="Times New Roman" w:hAnsi="Times New Roman" w:cs="Times New Roman"/>
          <w:sz w:val="20"/>
          <w:szCs w:val="20"/>
        </w:rPr>
        <w:t xml:space="preserve"> 59%. </w:t>
      </w:r>
      <w:proofErr w:type="spellStart"/>
      <w:r w:rsidRPr="0002192A">
        <w:rPr>
          <w:rFonts w:ascii="Times New Roman" w:hAnsi="Times New Roman" w:cs="Times New Roman"/>
          <w:sz w:val="20"/>
          <w:szCs w:val="20"/>
        </w:rPr>
        <w:t>Partisipasi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dalam</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mitigasi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bencana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banjir</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terdiri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atas</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color w:val="000000"/>
          <w:sz w:val="20"/>
          <w:szCs w:val="20"/>
        </w:rPr>
        <w:t>partisipasi</w:t>
      </w:r>
      <w:proofErr w:type="spellEnd"/>
      <w:r w:rsidRPr="0002192A">
        <w:rPr>
          <w:rFonts w:ascii="Times New Roman" w:hAnsi="Times New Roman" w:cs="Times New Roman"/>
          <w:color w:val="000000"/>
          <w:sz w:val="20"/>
          <w:szCs w:val="20"/>
        </w:rPr>
        <w:t xml:space="preserve"> </w:t>
      </w:r>
      <w:proofErr w:type="spellStart"/>
      <w:r w:rsidRPr="0002192A">
        <w:rPr>
          <w:rFonts w:ascii="Times New Roman" w:hAnsi="Times New Roman" w:cs="Times New Roman"/>
          <w:sz w:val="20"/>
          <w:szCs w:val="20"/>
        </w:rPr>
        <w:t>aktif</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sebesar</w:t>
      </w:r>
      <w:proofErr w:type="spellEnd"/>
      <w:r w:rsidRPr="0002192A">
        <w:rPr>
          <w:rFonts w:ascii="Times New Roman" w:hAnsi="Times New Roman" w:cs="Times New Roman"/>
          <w:sz w:val="20"/>
          <w:szCs w:val="20"/>
        </w:rPr>
        <w:t xml:space="preserve"> 61% </w:t>
      </w:r>
      <w:proofErr w:type="spellStart"/>
      <w:r w:rsidRPr="0002192A">
        <w:rPr>
          <w:rFonts w:ascii="Times New Roman" w:hAnsi="Times New Roman" w:cs="Times New Roman"/>
          <w:sz w:val="20"/>
          <w:szCs w:val="20"/>
        </w:rPr>
        <w:t>sebagai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bentuk</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dominan</w:t>
      </w:r>
      <w:proofErr w:type="spellEnd"/>
      <w:r w:rsidRPr="0002192A">
        <w:rPr>
          <w:rFonts w:ascii="Times New Roman" w:hAnsi="Times New Roman" w:cs="Times New Roman"/>
          <w:sz w:val="20"/>
          <w:szCs w:val="20"/>
        </w:rPr>
        <w:t xml:space="preserve"> dan </w:t>
      </w:r>
      <w:proofErr w:type="spellStart"/>
      <w:r w:rsidRPr="0002192A">
        <w:rPr>
          <w:rFonts w:ascii="Times New Roman" w:hAnsi="Times New Roman" w:cs="Times New Roman"/>
          <w:color w:val="000000"/>
          <w:sz w:val="20"/>
          <w:szCs w:val="20"/>
        </w:rPr>
        <w:t>partisipasi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pasif</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sebesar</w:t>
      </w:r>
      <w:proofErr w:type="spellEnd"/>
      <w:r w:rsidRPr="0002192A">
        <w:rPr>
          <w:rFonts w:ascii="Times New Roman" w:hAnsi="Times New Roman" w:cs="Times New Roman"/>
          <w:sz w:val="20"/>
          <w:szCs w:val="20"/>
        </w:rPr>
        <w:t xml:space="preserve"> 3</w:t>
      </w:r>
      <w:r w:rsidR="0044498E">
        <w:rPr>
          <w:rFonts w:ascii="Times New Roman" w:hAnsi="Times New Roman" w:cs="Times New Roman"/>
          <w:sz w:val="20"/>
          <w:szCs w:val="20"/>
        </w:rPr>
        <w:t>9</w:t>
      </w:r>
      <w:r w:rsidRPr="0002192A">
        <w:rPr>
          <w:rFonts w:ascii="Times New Roman" w:hAnsi="Times New Roman" w:cs="Times New Roman"/>
          <w:sz w:val="20"/>
          <w:szCs w:val="20"/>
        </w:rPr>
        <w:t xml:space="preserve">%. Dan </w:t>
      </w:r>
      <w:proofErr w:type="spellStart"/>
      <w:r w:rsidRPr="0002192A">
        <w:rPr>
          <w:rFonts w:ascii="Times New Roman" w:hAnsi="Times New Roman" w:cs="Times New Roman"/>
          <w:sz w:val="20"/>
          <w:szCs w:val="20"/>
        </w:rPr>
        <w:t>faktor</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eksternal</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memiliki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pengaruh</w:t>
      </w:r>
      <w:proofErr w:type="spellEnd"/>
      <w:r w:rsidRPr="0002192A">
        <w:rPr>
          <w:rFonts w:ascii="Times New Roman" w:hAnsi="Times New Roman" w:cs="Times New Roman"/>
          <w:sz w:val="20"/>
          <w:szCs w:val="20"/>
        </w:rPr>
        <w:t xml:space="preserve"> yang </w:t>
      </w:r>
      <w:proofErr w:type="spellStart"/>
      <w:r w:rsidRPr="0002192A">
        <w:rPr>
          <w:rFonts w:ascii="Times New Roman" w:hAnsi="Times New Roman" w:cs="Times New Roman"/>
          <w:sz w:val="20"/>
          <w:szCs w:val="20"/>
        </w:rPr>
        <w:t>kuat</w:t>
      </w:r>
      <w:proofErr w:type="spellEnd"/>
      <w:r w:rsidRPr="0002192A">
        <w:rPr>
          <w:rFonts w:ascii="Times New Roman" w:hAnsi="Times New Roman" w:cs="Times New Roman"/>
          <w:sz w:val="20"/>
          <w:szCs w:val="20"/>
        </w:rPr>
        <w:t xml:space="preserve"> dan </w:t>
      </w:r>
      <w:proofErr w:type="spellStart"/>
      <w:r w:rsidRPr="0002192A">
        <w:rPr>
          <w:rFonts w:ascii="Times New Roman" w:hAnsi="Times New Roman" w:cs="Times New Roman"/>
          <w:sz w:val="20"/>
          <w:szCs w:val="20"/>
        </w:rPr>
        <w:t>signifikan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terhadap</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partisipasi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yang </w:t>
      </w:r>
      <w:proofErr w:type="spellStart"/>
      <w:r w:rsidRPr="0002192A">
        <w:rPr>
          <w:rFonts w:ascii="Times New Roman" w:hAnsi="Times New Roman" w:cs="Times New Roman"/>
          <w:sz w:val="20"/>
          <w:szCs w:val="20"/>
        </w:rPr>
        <w:t>ditunjukkan</w:t>
      </w:r>
      <w:proofErr w:type="spellEnd"/>
      <w:r w:rsidRPr="0002192A">
        <w:rPr>
          <w:rFonts w:ascii="Times New Roman" w:hAnsi="Times New Roman" w:cs="Times New Roman"/>
          <w:sz w:val="20"/>
          <w:szCs w:val="20"/>
        </w:rPr>
        <w:t xml:space="preserve"> oleh </w:t>
      </w:r>
      <w:proofErr w:type="spellStart"/>
      <w:r w:rsidRPr="0002192A">
        <w:rPr>
          <w:rFonts w:ascii="Times New Roman" w:hAnsi="Times New Roman" w:cs="Times New Roman"/>
          <w:sz w:val="20"/>
          <w:szCs w:val="20"/>
        </w:rPr>
        <w:t>nilai</w:t>
      </w:r>
      <w:proofErr w:type="spellEnd"/>
      <w:r w:rsidRPr="0002192A">
        <w:rPr>
          <w:rFonts w:ascii="Times New Roman" w:hAnsi="Times New Roman" w:cs="Times New Roman"/>
          <w:sz w:val="20"/>
          <w:szCs w:val="20"/>
        </w:rPr>
        <w:t xml:space="preserve"> </w:t>
      </w:r>
      <w:r w:rsidRPr="0002192A">
        <w:rPr>
          <w:rFonts w:ascii="Times New Roman" w:hAnsi="Times New Roman" w:cs="Times New Roman"/>
          <w:i/>
          <w:iCs/>
          <w:sz w:val="20"/>
          <w:szCs w:val="20"/>
        </w:rPr>
        <w:t>F-Square</w:t>
      </w:r>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sebesar</w:t>
      </w:r>
      <w:proofErr w:type="spellEnd"/>
      <w:r w:rsidRPr="0002192A">
        <w:rPr>
          <w:rFonts w:ascii="Times New Roman" w:hAnsi="Times New Roman" w:cs="Times New Roman"/>
          <w:sz w:val="20"/>
          <w:szCs w:val="20"/>
        </w:rPr>
        <w:t xml:space="preserve"> </w:t>
      </w:r>
      <w:r w:rsidRPr="0002192A">
        <w:rPr>
          <w:rFonts w:ascii="Times New Roman" w:hAnsi="Times New Roman" w:cs="Times New Roman"/>
          <w:color w:val="000000"/>
          <w:sz w:val="20"/>
          <w:szCs w:val="20"/>
        </w:rPr>
        <w:t>0,852</w:t>
      </w:r>
      <w:r w:rsidRPr="0002192A">
        <w:rPr>
          <w:rFonts w:ascii="Times New Roman" w:hAnsi="Times New Roman" w:cs="Times New Roman"/>
          <w:sz w:val="20"/>
          <w:szCs w:val="20"/>
        </w:rPr>
        <w:t xml:space="preserve">, </w:t>
      </w:r>
      <w:r w:rsidRPr="0002192A">
        <w:rPr>
          <w:rFonts w:ascii="Times New Roman" w:hAnsi="Times New Roman" w:cs="Times New Roman"/>
          <w:i/>
          <w:iCs/>
          <w:sz w:val="20"/>
          <w:szCs w:val="20"/>
        </w:rPr>
        <w:t>T-statistic</w:t>
      </w:r>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sebesar</w:t>
      </w:r>
      <w:proofErr w:type="spellEnd"/>
      <w:r w:rsidRPr="0002192A">
        <w:rPr>
          <w:rFonts w:ascii="Times New Roman" w:hAnsi="Times New Roman" w:cs="Times New Roman"/>
          <w:sz w:val="20"/>
          <w:szCs w:val="20"/>
        </w:rPr>
        <w:t xml:space="preserve"> 8,335, dan </w:t>
      </w:r>
      <w:r w:rsidRPr="0002192A">
        <w:rPr>
          <w:rFonts w:ascii="Times New Roman" w:hAnsi="Times New Roman" w:cs="Times New Roman"/>
          <w:i/>
          <w:iCs/>
          <w:sz w:val="20"/>
          <w:szCs w:val="20"/>
        </w:rPr>
        <w:t>P-value</w:t>
      </w:r>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sebesar</w:t>
      </w:r>
      <w:proofErr w:type="spellEnd"/>
      <w:r w:rsidRPr="0002192A">
        <w:rPr>
          <w:rFonts w:ascii="Times New Roman" w:hAnsi="Times New Roman" w:cs="Times New Roman"/>
          <w:sz w:val="20"/>
          <w:szCs w:val="20"/>
        </w:rPr>
        <w:t xml:space="preserve"> 0,000. Hasil </w:t>
      </w:r>
      <w:proofErr w:type="spellStart"/>
      <w:r w:rsidRPr="0002192A">
        <w:rPr>
          <w:rFonts w:ascii="Times New Roman" w:hAnsi="Times New Roman" w:cs="Times New Roman"/>
          <w:sz w:val="20"/>
          <w:szCs w:val="20"/>
        </w:rPr>
        <w:t>penelitian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ini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menunjukkan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bahwa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dukungan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keluarga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bCs/>
          <w:color w:val="000000"/>
          <w:sz w:val="20"/>
          <w:szCs w:val="20"/>
        </w:rPr>
        <w:t>dukungan</w:t>
      </w:r>
      <w:proofErr w:type="spellEnd"/>
      <w:r w:rsidRPr="0002192A">
        <w:rPr>
          <w:rFonts w:ascii="Times New Roman" w:hAnsi="Times New Roman" w:cs="Times New Roman"/>
          <w:bCs/>
          <w:color w:val="000000"/>
          <w:sz w:val="20"/>
          <w:szCs w:val="20"/>
        </w:rPr>
        <w:t xml:space="preserve"> </w:t>
      </w:r>
      <w:proofErr w:type="spellStart"/>
      <w:r w:rsidRPr="0002192A">
        <w:rPr>
          <w:rFonts w:ascii="Times New Roman" w:hAnsi="Times New Roman" w:cs="Times New Roman"/>
          <w:bCs/>
          <w:color w:val="000000"/>
          <w:sz w:val="20"/>
          <w:szCs w:val="20"/>
        </w:rPr>
        <w:t>dari</w:t>
      </w:r>
      <w:proofErr w:type="spellEnd"/>
      <w:r w:rsidRPr="0002192A">
        <w:rPr>
          <w:rFonts w:ascii="Times New Roman" w:hAnsi="Times New Roman" w:cs="Times New Roman"/>
          <w:bCs/>
          <w:color w:val="000000"/>
          <w:sz w:val="20"/>
          <w:szCs w:val="20"/>
        </w:rPr>
        <w:t xml:space="preserve"> </w:t>
      </w:r>
      <w:proofErr w:type="spellStart"/>
      <w:r w:rsidRPr="0002192A">
        <w:rPr>
          <w:rFonts w:ascii="Times New Roman" w:hAnsi="Times New Roman" w:cs="Times New Roman"/>
          <w:bCs/>
          <w:color w:val="000000"/>
          <w:sz w:val="20"/>
          <w:szCs w:val="20"/>
        </w:rPr>
        <w:t>sekolah</w:t>
      </w:r>
      <w:proofErr w:type="spellEnd"/>
      <w:r w:rsidRPr="0002192A">
        <w:rPr>
          <w:rFonts w:ascii="Times New Roman" w:hAnsi="Times New Roman" w:cs="Times New Roman"/>
          <w:bCs/>
          <w:color w:val="000000"/>
          <w:sz w:val="20"/>
          <w:szCs w:val="20"/>
        </w:rPr>
        <w:t xml:space="preserve">, </w:t>
      </w:r>
      <w:proofErr w:type="spellStart"/>
      <w:r w:rsidRPr="0002192A">
        <w:rPr>
          <w:rFonts w:ascii="Times New Roman" w:hAnsi="Times New Roman" w:cs="Times New Roman"/>
          <w:bCs/>
          <w:color w:val="000000"/>
          <w:sz w:val="20"/>
          <w:szCs w:val="20"/>
        </w:rPr>
        <w:t>pengaruh</w:t>
      </w:r>
      <w:proofErr w:type="spellEnd"/>
      <w:r w:rsidRPr="0002192A">
        <w:rPr>
          <w:rFonts w:ascii="Times New Roman" w:hAnsi="Times New Roman" w:cs="Times New Roman"/>
          <w:bCs/>
          <w:color w:val="000000"/>
          <w:sz w:val="20"/>
          <w:szCs w:val="20"/>
        </w:rPr>
        <w:t xml:space="preserve"> </w:t>
      </w:r>
      <w:proofErr w:type="spellStart"/>
      <w:r w:rsidRPr="0002192A">
        <w:rPr>
          <w:rFonts w:ascii="Times New Roman" w:hAnsi="Times New Roman" w:cs="Times New Roman"/>
          <w:bCs/>
          <w:color w:val="000000"/>
          <w:sz w:val="20"/>
          <w:szCs w:val="20"/>
        </w:rPr>
        <w:t>teman</w:t>
      </w:r>
      <w:proofErr w:type="spellEnd"/>
      <w:r w:rsidRPr="0002192A">
        <w:rPr>
          <w:rFonts w:ascii="Times New Roman" w:hAnsi="Times New Roman" w:cs="Times New Roman"/>
          <w:bCs/>
          <w:color w:val="000000"/>
          <w:sz w:val="20"/>
          <w:szCs w:val="20"/>
        </w:rPr>
        <w:t xml:space="preserve"> </w:t>
      </w:r>
      <w:proofErr w:type="spellStart"/>
      <w:r w:rsidRPr="0002192A">
        <w:rPr>
          <w:rFonts w:ascii="Times New Roman" w:hAnsi="Times New Roman" w:cs="Times New Roman"/>
          <w:bCs/>
          <w:color w:val="000000"/>
          <w:sz w:val="20"/>
          <w:szCs w:val="20"/>
        </w:rPr>
        <w:t>sebaya</w:t>
      </w:r>
      <w:proofErr w:type="spellEnd"/>
      <w:r w:rsidRPr="0002192A">
        <w:rPr>
          <w:rFonts w:ascii="Times New Roman" w:hAnsi="Times New Roman" w:cs="Times New Roman"/>
          <w:bCs/>
          <w:color w:val="000000"/>
          <w:sz w:val="20"/>
          <w:szCs w:val="20"/>
        </w:rPr>
        <w:t xml:space="preserve">, dan </w:t>
      </w:r>
      <w:proofErr w:type="spellStart"/>
      <w:r w:rsidRPr="0002192A">
        <w:rPr>
          <w:rFonts w:ascii="Times New Roman" w:hAnsi="Times New Roman" w:cs="Times New Roman"/>
          <w:bCs/>
          <w:color w:val="000000"/>
          <w:sz w:val="20"/>
          <w:szCs w:val="20"/>
        </w:rPr>
        <w:t>informasi</w:t>
      </w:r>
      <w:proofErr w:type="spellEnd"/>
      <w:r w:rsidRPr="0002192A">
        <w:rPr>
          <w:rFonts w:ascii="Times New Roman" w:hAnsi="Times New Roman" w:cs="Times New Roman"/>
          <w:bCs/>
          <w:color w:val="000000"/>
          <w:sz w:val="20"/>
          <w:szCs w:val="20"/>
        </w:rPr>
        <w:t xml:space="preserve"> digital</w:t>
      </w:r>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berperan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penting</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dalam</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meningkatkan</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partisipasi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siswa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dalam</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mitigasi</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bencana</w:t>
      </w:r>
      <w:proofErr w:type="spellEnd"/>
      <w:r w:rsidRPr="0002192A">
        <w:rPr>
          <w:rFonts w:ascii="Times New Roman" w:hAnsi="Times New Roman" w:cs="Times New Roman"/>
          <w:sz w:val="20"/>
          <w:szCs w:val="20"/>
        </w:rPr>
        <w:t xml:space="preserve"> </w:t>
      </w:r>
      <w:proofErr w:type="spellStart"/>
      <w:r w:rsidRPr="0002192A">
        <w:rPr>
          <w:rFonts w:ascii="Times New Roman" w:hAnsi="Times New Roman" w:cs="Times New Roman"/>
          <w:sz w:val="20"/>
          <w:szCs w:val="20"/>
        </w:rPr>
        <w:t>banjir</w:t>
      </w:r>
      <w:proofErr w:type="spellEnd"/>
      <w:r w:rsidR="00D85EFC" w:rsidRPr="0002192A">
        <w:rPr>
          <w:rFonts w:ascii="Times New Roman" w:eastAsia="Times New Roman" w:hAnsi="Times New Roman" w:cs="Times New Roman"/>
          <w:sz w:val="20"/>
          <w:szCs w:val="20"/>
        </w:rPr>
        <w:t>.</w:t>
      </w:r>
    </w:p>
    <w:p w14:paraId="0E30C108" w14:textId="77777777" w:rsidR="00797C5B" w:rsidRPr="000E4960" w:rsidRDefault="00797C5B" w:rsidP="00013406">
      <w:pPr>
        <w:spacing w:after="0" w:line="240" w:lineRule="auto"/>
        <w:jc w:val="both"/>
        <w:rPr>
          <w:rFonts w:ascii="Times New Roman" w:hAnsi="Times New Roman" w:cs="Times New Roman"/>
          <w:sz w:val="20"/>
          <w:szCs w:val="20"/>
          <w:lang w:val="id-ID"/>
        </w:rPr>
      </w:pPr>
    </w:p>
    <w:p w14:paraId="7F6A0866" w14:textId="13D27BB6" w:rsidR="00797C5B" w:rsidRPr="000E4960" w:rsidRDefault="00797C5B" w:rsidP="00797C5B">
      <w:pPr>
        <w:spacing w:line="240" w:lineRule="auto"/>
        <w:jc w:val="both"/>
        <w:rPr>
          <w:rFonts w:ascii="Times New Roman" w:hAnsi="Times New Roman" w:cs="Times New Roman"/>
          <w:sz w:val="20"/>
          <w:szCs w:val="20"/>
          <w:lang w:val="en-US"/>
        </w:rPr>
      </w:pPr>
      <w:r w:rsidRPr="000E4960">
        <w:rPr>
          <w:rFonts w:ascii="Times New Roman" w:hAnsi="Times New Roman" w:cs="Times New Roman"/>
          <w:b/>
          <w:bCs/>
          <w:sz w:val="20"/>
          <w:szCs w:val="20"/>
          <w:lang w:val="id-ID"/>
        </w:rPr>
        <w:t>Kata kunci</w:t>
      </w:r>
      <w:r w:rsidRPr="000E4960">
        <w:rPr>
          <w:rFonts w:ascii="Times New Roman" w:hAnsi="Times New Roman" w:cs="Times New Roman"/>
          <w:b/>
          <w:sz w:val="20"/>
          <w:szCs w:val="20"/>
          <w:lang w:val="id-ID"/>
        </w:rPr>
        <w:t>:</w:t>
      </w:r>
      <w:r w:rsidRPr="000E4960">
        <w:rPr>
          <w:rFonts w:ascii="Times New Roman" w:hAnsi="Times New Roman" w:cs="Times New Roman"/>
          <w:sz w:val="20"/>
          <w:szCs w:val="20"/>
          <w:lang w:val="id-ID"/>
        </w:rPr>
        <w:t xml:space="preserve"> </w:t>
      </w:r>
      <w:proofErr w:type="spellStart"/>
      <w:r w:rsidR="0002192A" w:rsidRPr="0002192A">
        <w:rPr>
          <w:rFonts w:ascii="Times New Roman" w:hAnsi="Times New Roman" w:cs="Times New Roman"/>
          <w:sz w:val="20"/>
          <w:szCs w:val="20"/>
        </w:rPr>
        <w:t>faktor</w:t>
      </w:r>
      <w:proofErr w:type="spellEnd"/>
      <w:r w:rsidR="0002192A" w:rsidRPr="0002192A">
        <w:rPr>
          <w:rFonts w:ascii="Times New Roman" w:hAnsi="Times New Roman" w:cs="Times New Roman"/>
          <w:sz w:val="20"/>
          <w:szCs w:val="20"/>
        </w:rPr>
        <w:t xml:space="preserve"> </w:t>
      </w:r>
      <w:proofErr w:type="spellStart"/>
      <w:r w:rsidR="0002192A" w:rsidRPr="0002192A">
        <w:rPr>
          <w:rFonts w:ascii="Times New Roman" w:hAnsi="Times New Roman" w:cs="Times New Roman"/>
          <w:sz w:val="20"/>
          <w:szCs w:val="20"/>
        </w:rPr>
        <w:t>partisipasi</w:t>
      </w:r>
      <w:proofErr w:type="spellEnd"/>
      <w:r w:rsidR="0002192A" w:rsidRPr="0002192A">
        <w:rPr>
          <w:rFonts w:ascii="Times New Roman" w:hAnsi="Times New Roman" w:cs="Times New Roman"/>
          <w:sz w:val="20"/>
          <w:szCs w:val="20"/>
        </w:rPr>
        <w:t xml:space="preserve">, </w:t>
      </w:r>
      <w:proofErr w:type="spellStart"/>
      <w:r w:rsidR="0002192A" w:rsidRPr="0002192A">
        <w:rPr>
          <w:rFonts w:ascii="Times New Roman" w:hAnsi="Times New Roman" w:cs="Times New Roman"/>
          <w:sz w:val="20"/>
          <w:szCs w:val="20"/>
        </w:rPr>
        <w:t>partisipasi</w:t>
      </w:r>
      <w:proofErr w:type="spellEnd"/>
      <w:r w:rsidR="0002192A" w:rsidRPr="0002192A">
        <w:rPr>
          <w:rFonts w:ascii="Times New Roman" w:hAnsi="Times New Roman" w:cs="Times New Roman"/>
          <w:sz w:val="20"/>
          <w:szCs w:val="20"/>
        </w:rPr>
        <w:t xml:space="preserve"> </w:t>
      </w:r>
      <w:proofErr w:type="spellStart"/>
      <w:r w:rsidR="0002192A" w:rsidRPr="0002192A">
        <w:rPr>
          <w:rFonts w:ascii="Times New Roman" w:hAnsi="Times New Roman" w:cs="Times New Roman"/>
          <w:sz w:val="20"/>
          <w:szCs w:val="20"/>
        </w:rPr>
        <w:t>siswa</w:t>
      </w:r>
      <w:proofErr w:type="spellEnd"/>
      <w:r w:rsidR="0002192A" w:rsidRPr="0002192A">
        <w:rPr>
          <w:rFonts w:ascii="Times New Roman" w:hAnsi="Times New Roman" w:cs="Times New Roman"/>
          <w:sz w:val="20"/>
          <w:szCs w:val="20"/>
        </w:rPr>
        <w:t xml:space="preserve">, </w:t>
      </w:r>
      <w:proofErr w:type="spellStart"/>
      <w:r w:rsidR="0002192A" w:rsidRPr="0002192A">
        <w:rPr>
          <w:rFonts w:ascii="Times New Roman" w:hAnsi="Times New Roman" w:cs="Times New Roman"/>
          <w:sz w:val="20"/>
          <w:szCs w:val="20"/>
        </w:rPr>
        <w:t>pengetahuan</w:t>
      </w:r>
      <w:proofErr w:type="spellEnd"/>
      <w:r w:rsidR="0002192A" w:rsidRPr="0002192A">
        <w:rPr>
          <w:rFonts w:ascii="Times New Roman" w:hAnsi="Times New Roman" w:cs="Times New Roman"/>
          <w:sz w:val="20"/>
          <w:szCs w:val="20"/>
        </w:rPr>
        <w:t xml:space="preserve"> </w:t>
      </w:r>
      <w:proofErr w:type="spellStart"/>
      <w:r w:rsidR="0002192A" w:rsidRPr="0002192A">
        <w:rPr>
          <w:rFonts w:ascii="Times New Roman" w:hAnsi="Times New Roman" w:cs="Times New Roman"/>
          <w:sz w:val="20"/>
          <w:szCs w:val="20"/>
        </w:rPr>
        <w:t>kebencanaan</w:t>
      </w:r>
      <w:proofErr w:type="spellEnd"/>
      <w:r w:rsidR="0002192A" w:rsidRPr="0002192A">
        <w:rPr>
          <w:rFonts w:ascii="Times New Roman" w:hAnsi="Times New Roman" w:cs="Times New Roman"/>
          <w:sz w:val="20"/>
          <w:szCs w:val="20"/>
        </w:rPr>
        <w:t xml:space="preserve">, </w:t>
      </w:r>
      <w:r w:rsidR="0002192A" w:rsidRPr="0002192A">
        <w:rPr>
          <w:rFonts w:ascii="Times New Roman" w:hAnsi="Times New Roman" w:cs="Times New Roman"/>
          <w:i/>
          <w:iCs/>
          <w:sz w:val="20"/>
          <w:szCs w:val="20"/>
        </w:rPr>
        <w:t>SEM-PLS.</w:t>
      </w:r>
    </w:p>
    <w:p w14:paraId="21D12F9C" w14:textId="77777777" w:rsidR="00797C5B" w:rsidRPr="000E4960" w:rsidRDefault="00797C5B" w:rsidP="00797C5B">
      <w:pPr>
        <w:spacing w:after="0" w:line="360" w:lineRule="auto"/>
        <w:jc w:val="center"/>
        <w:rPr>
          <w:rFonts w:asciiTheme="majorBidi" w:hAnsiTheme="majorBidi" w:cstheme="majorBidi"/>
          <w:b/>
          <w:bCs/>
          <w:i/>
          <w:iCs/>
          <w:sz w:val="20"/>
          <w:szCs w:val="20"/>
        </w:rPr>
      </w:pPr>
      <w:r w:rsidRPr="000E4960">
        <w:rPr>
          <w:rFonts w:asciiTheme="majorBidi" w:hAnsiTheme="majorBidi" w:cstheme="majorBidi"/>
          <w:b/>
          <w:bCs/>
          <w:i/>
          <w:iCs/>
          <w:sz w:val="20"/>
          <w:szCs w:val="20"/>
        </w:rPr>
        <w:t>Abstract</w:t>
      </w:r>
    </w:p>
    <w:p w14:paraId="3514ECC8" w14:textId="77777777" w:rsidR="0002192A" w:rsidRPr="0002192A" w:rsidRDefault="0002192A" w:rsidP="0002192A">
      <w:pPr>
        <w:spacing w:after="0"/>
        <w:ind w:firstLine="284"/>
        <w:jc w:val="both"/>
        <w:rPr>
          <w:rFonts w:ascii="Times New Roman" w:hAnsi="Times New Roman" w:cs="Times New Roman"/>
          <w:sz w:val="20"/>
          <w:szCs w:val="20"/>
        </w:rPr>
      </w:pPr>
      <w:proofErr w:type="spellStart"/>
      <w:r w:rsidRPr="0002192A">
        <w:rPr>
          <w:rFonts w:ascii="Times New Roman" w:hAnsi="Times New Roman" w:cs="Times New Roman"/>
          <w:sz w:val="20"/>
          <w:szCs w:val="20"/>
        </w:rPr>
        <w:t>Sidoarjo</w:t>
      </w:r>
      <w:proofErr w:type="spellEnd"/>
      <w:r w:rsidRPr="0002192A">
        <w:rPr>
          <w:rFonts w:ascii="Times New Roman" w:hAnsi="Times New Roman" w:cs="Times New Roman"/>
          <w:sz w:val="20"/>
          <w:szCs w:val="20"/>
        </w:rPr>
        <w:t xml:space="preserve"> Regency, particularly </w:t>
      </w:r>
      <w:proofErr w:type="spellStart"/>
      <w:r w:rsidRPr="0002192A">
        <w:rPr>
          <w:rFonts w:ascii="Times New Roman" w:hAnsi="Times New Roman" w:cs="Times New Roman"/>
          <w:sz w:val="20"/>
          <w:szCs w:val="20"/>
        </w:rPr>
        <w:t>Tanggulangin</w:t>
      </w:r>
      <w:proofErr w:type="spellEnd"/>
      <w:r w:rsidRPr="0002192A">
        <w:rPr>
          <w:rFonts w:ascii="Times New Roman" w:hAnsi="Times New Roman" w:cs="Times New Roman"/>
          <w:sz w:val="20"/>
          <w:szCs w:val="20"/>
        </w:rPr>
        <w:t xml:space="preserve"> District, is a flood-prone area that requires the active involvement of various stakeholders in flood disaster mitigation efforts, including students as part of Gen Z. Schools play a strategic role in shaping students’ knowledge and participation in disaster management. This study aims to determine the level of student knowledge, forms of student participation, and factors that influence the participation of students at SMPN 2 </w:t>
      </w:r>
      <w:proofErr w:type="spellStart"/>
      <w:r w:rsidRPr="0002192A">
        <w:rPr>
          <w:rFonts w:ascii="Times New Roman" w:hAnsi="Times New Roman" w:cs="Times New Roman"/>
          <w:sz w:val="20"/>
          <w:szCs w:val="20"/>
        </w:rPr>
        <w:t>Tanggulangin</w:t>
      </w:r>
      <w:proofErr w:type="spellEnd"/>
      <w:r w:rsidRPr="0002192A">
        <w:rPr>
          <w:rFonts w:ascii="Times New Roman" w:hAnsi="Times New Roman" w:cs="Times New Roman"/>
          <w:sz w:val="20"/>
          <w:szCs w:val="20"/>
        </w:rPr>
        <w:t xml:space="preserve"> in flood disaster mitigation in flood-prone areas.</w:t>
      </w:r>
    </w:p>
    <w:p w14:paraId="7ECC86D9" w14:textId="77777777" w:rsidR="0002192A" w:rsidRPr="0002192A" w:rsidRDefault="0002192A" w:rsidP="0002192A">
      <w:pPr>
        <w:spacing w:after="0"/>
        <w:ind w:firstLine="284"/>
        <w:jc w:val="both"/>
        <w:rPr>
          <w:rFonts w:ascii="Times New Roman" w:hAnsi="Times New Roman" w:cs="Times New Roman"/>
          <w:sz w:val="20"/>
          <w:szCs w:val="20"/>
        </w:rPr>
      </w:pPr>
      <w:r w:rsidRPr="0002192A">
        <w:rPr>
          <w:rFonts w:ascii="Times New Roman" w:hAnsi="Times New Roman" w:cs="Times New Roman"/>
          <w:sz w:val="20"/>
          <w:szCs w:val="20"/>
        </w:rPr>
        <w:t xml:space="preserve">This study used a quantitative descriptive method. The study population was all eighth-grade students of SMPN 2 </w:t>
      </w:r>
      <w:proofErr w:type="spellStart"/>
      <w:r w:rsidRPr="0002192A">
        <w:rPr>
          <w:rFonts w:ascii="Times New Roman" w:hAnsi="Times New Roman" w:cs="Times New Roman"/>
          <w:sz w:val="20"/>
          <w:szCs w:val="20"/>
        </w:rPr>
        <w:t>Tanggulangin</w:t>
      </w:r>
      <w:proofErr w:type="spellEnd"/>
      <w:r w:rsidRPr="0002192A">
        <w:rPr>
          <w:rFonts w:ascii="Times New Roman" w:hAnsi="Times New Roman" w:cs="Times New Roman"/>
          <w:sz w:val="20"/>
          <w:szCs w:val="20"/>
        </w:rPr>
        <w:t xml:space="preserve">, using a purposive sampling technique. The sample size was 68 respondents. Data were collected through observation, tests, questionnaires, and documentation. The data analysis used was descriptive analysis, processing the data using Partial Least Squares–Structural Equation </w:t>
      </w:r>
      <w:proofErr w:type="spellStart"/>
      <w:r w:rsidRPr="0002192A">
        <w:rPr>
          <w:rFonts w:ascii="Times New Roman" w:hAnsi="Times New Roman" w:cs="Times New Roman"/>
          <w:sz w:val="20"/>
          <w:szCs w:val="20"/>
        </w:rPr>
        <w:t>Modeling</w:t>
      </w:r>
      <w:proofErr w:type="spellEnd"/>
      <w:r w:rsidRPr="0002192A">
        <w:rPr>
          <w:rFonts w:ascii="Times New Roman" w:hAnsi="Times New Roman" w:cs="Times New Roman"/>
          <w:sz w:val="20"/>
          <w:szCs w:val="20"/>
        </w:rPr>
        <w:t xml:space="preserve"> (SEM-PLS) through testing the Outer and Inner models.</w:t>
      </w:r>
    </w:p>
    <w:p w14:paraId="075E3D01" w14:textId="77777777" w:rsidR="0002192A" w:rsidRPr="0002192A" w:rsidRDefault="0002192A" w:rsidP="0002192A">
      <w:pPr>
        <w:spacing w:after="0"/>
        <w:ind w:firstLine="284"/>
        <w:jc w:val="both"/>
        <w:rPr>
          <w:rFonts w:ascii="Times New Roman" w:hAnsi="Times New Roman" w:cs="Times New Roman"/>
          <w:sz w:val="20"/>
          <w:szCs w:val="20"/>
        </w:rPr>
      </w:pPr>
      <w:r w:rsidRPr="0002192A">
        <w:rPr>
          <w:rFonts w:ascii="Times New Roman" w:hAnsi="Times New Roman" w:cs="Times New Roman"/>
          <w:sz w:val="20"/>
          <w:szCs w:val="20"/>
        </w:rPr>
        <w:t>The results of the study indicate that the level of student disaster knowledge is high at 59%. Student participation in flood disaster mitigation consists of active participation at 61% as the dominant form and passive participation at 39%. And external factors have a strong and significant influence on student participation, as indicated by the F-Square value of 0.852, T-statistic of 8.335, and P-value of 0.000. The results of this study indicate that family support, school support, peer influence, and digital information play an important role in increasing student participation in flood disaster mitigation.</w:t>
      </w:r>
    </w:p>
    <w:p w14:paraId="0F9AF0FA" w14:textId="77777777" w:rsidR="00D85EFC" w:rsidRDefault="00D85EFC" w:rsidP="00013406">
      <w:pPr>
        <w:spacing w:after="0" w:line="240" w:lineRule="auto"/>
        <w:jc w:val="both"/>
        <w:rPr>
          <w:rFonts w:ascii="Times New Roman" w:hAnsi="Times New Roman" w:cs="Times New Roman"/>
          <w:b/>
          <w:bCs/>
          <w:i/>
          <w:iCs/>
          <w:sz w:val="20"/>
          <w:szCs w:val="20"/>
        </w:rPr>
      </w:pPr>
    </w:p>
    <w:p w14:paraId="56E61E88" w14:textId="08A74B42" w:rsidR="00797C5B" w:rsidRPr="00013406" w:rsidRDefault="00797C5B" w:rsidP="00013406">
      <w:pPr>
        <w:spacing w:after="0" w:line="240" w:lineRule="auto"/>
        <w:jc w:val="both"/>
        <w:rPr>
          <w:rFonts w:ascii="Times New Roman" w:hAnsi="Times New Roman" w:cs="Times New Roman"/>
          <w:i/>
          <w:iCs/>
          <w:sz w:val="20"/>
          <w:szCs w:val="20"/>
        </w:rPr>
        <w:sectPr w:rsidR="00797C5B" w:rsidRPr="00013406"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r w:rsidRPr="000E4960">
        <w:rPr>
          <w:rFonts w:ascii="Times New Roman" w:hAnsi="Times New Roman" w:cs="Times New Roman"/>
          <w:b/>
          <w:bCs/>
          <w:i/>
          <w:iCs/>
          <w:sz w:val="20"/>
          <w:szCs w:val="20"/>
        </w:rPr>
        <w:t>Keywords</w:t>
      </w:r>
      <w:r w:rsidRPr="000E4960">
        <w:rPr>
          <w:rFonts w:ascii="Times New Roman" w:hAnsi="Times New Roman" w:cs="Times New Roman"/>
          <w:b/>
          <w:i/>
          <w:iCs/>
          <w:sz w:val="20"/>
          <w:szCs w:val="20"/>
        </w:rPr>
        <w:t>:</w:t>
      </w:r>
      <w:r w:rsidRPr="000E4960">
        <w:rPr>
          <w:rFonts w:ascii="Times New Roman" w:hAnsi="Times New Roman" w:cs="Times New Roman"/>
          <w:i/>
          <w:iCs/>
          <w:sz w:val="20"/>
          <w:szCs w:val="20"/>
        </w:rPr>
        <w:t xml:space="preserve"> </w:t>
      </w:r>
      <w:r w:rsidR="0002192A" w:rsidRPr="000B37B6">
        <w:rPr>
          <w:rFonts w:ascii="Book Antiqua" w:hAnsi="Book Antiqua"/>
          <w:sz w:val="20"/>
          <w:szCs w:val="20"/>
        </w:rPr>
        <w:t>participation factors, student participation, disaster knowledge, SEM-PLS.</w:t>
      </w:r>
    </w:p>
    <w:p w14:paraId="552E3733" w14:textId="77777777" w:rsidR="00797C5B" w:rsidRPr="000E4960" w:rsidRDefault="00797C5B" w:rsidP="00A43D72">
      <w:pPr>
        <w:spacing w:after="0"/>
        <w:contextualSpacing/>
        <w:jc w:val="both"/>
        <w:rPr>
          <w:rFonts w:ascii="Times New Roman" w:hAnsi="Times New Roman" w:cs="Times New Roman"/>
          <w:b/>
          <w:sz w:val="20"/>
          <w:szCs w:val="20"/>
        </w:rPr>
      </w:pPr>
      <w:r w:rsidRPr="000E4960">
        <w:rPr>
          <w:rFonts w:ascii="Times New Roman" w:hAnsi="Times New Roman" w:cs="Times New Roman"/>
          <w:b/>
          <w:sz w:val="20"/>
          <w:szCs w:val="20"/>
        </w:rPr>
        <w:lastRenderedPageBreak/>
        <w:t>PENDAHULUAN</w:t>
      </w:r>
    </w:p>
    <w:p w14:paraId="7B581807" w14:textId="4045984D" w:rsidR="009E445C" w:rsidRPr="009E445C" w:rsidRDefault="009E445C" w:rsidP="009E445C">
      <w:pPr>
        <w:tabs>
          <w:tab w:val="left" w:pos="810"/>
        </w:tabs>
        <w:spacing w:after="0" w:line="240" w:lineRule="auto"/>
        <w:ind w:firstLine="284"/>
        <w:jc w:val="both"/>
        <w:rPr>
          <w:rFonts w:ascii="Times New Roman" w:hAnsi="Times New Roman" w:cs="Times New Roman"/>
          <w:sz w:val="20"/>
          <w:szCs w:val="20"/>
        </w:rPr>
      </w:pPr>
      <w:r w:rsidRPr="009E445C">
        <w:rPr>
          <w:rFonts w:ascii="Times New Roman" w:hAnsi="Times New Roman" w:cs="Times New Roman"/>
          <w:sz w:val="20"/>
          <w:szCs w:val="20"/>
        </w:rPr>
        <w:t xml:space="preserve">Indonesia </w:t>
      </w:r>
      <w:proofErr w:type="spellStart"/>
      <w:r w:rsidRPr="009E445C">
        <w:rPr>
          <w:rFonts w:ascii="Times New Roman" w:hAnsi="Times New Roman" w:cs="Times New Roman"/>
          <w:sz w:val="20"/>
          <w:szCs w:val="20"/>
        </w:rPr>
        <w:t>merupakan</w:t>
      </w:r>
      <w:proofErr w:type="spellEnd"/>
      <w:r w:rsidRPr="009E445C">
        <w:rPr>
          <w:rFonts w:ascii="Times New Roman" w:hAnsi="Times New Roman" w:cs="Times New Roman"/>
          <w:sz w:val="20"/>
          <w:szCs w:val="20"/>
        </w:rPr>
        <w:t xml:space="preserve"> negara yang sangat </w:t>
      </w:r>
      <w:proofErr w:type="spellStart"/>
      <w:r w:rsidRPr="009E445C">
        <w:rPr>
          <w:rFonts w:ascii="Times New Roman" w:hAnsi="Times New Roman" w:cs="Times New Roman"/>
          <w:sz w:val="20"/>
          <w:szCs w:val="20"/>
        </w:rPr>
        <w:t>rentan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terhadap</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bencana</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karena</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terletak</w:t>
      </w:r>
      <w:proofErr w:type="spellEnd"/>
      <w:r w:rsidRPr="009E445C">
        <w:rPr>
          <w:rFonts w:ascii="Times New Roman" w:hAnsi="Times New Roman" w:cs="Times New Roman"/>
          <w:sz w:val="20"/>
          <w:szCs w:val="20"/>
        </w:rPr>
        <w:t xml:space="preserve"> di </w:t>
      </w:r>
      <w:proofErr w:type="spellStart"/>
      <w:r w:rsidRPr="009E445C">
        <w:rPr>
          <w:rFonts w:ascii="Times New Roman" w:hAnsi="Times New Roman" w:cs="Times New Roman"/>
          <w:sz w:val="20"/>
          <w:szCs w:val="20"/>
        </w:rPr>
        <w:t>persimpangan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tiga</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lempeng</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tektonik</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besar</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yaitu</w:t>
      </w:r>
      <w:proofErr w:type="spellEnd"/>
      <w:r w:rsidRPr="009E445C">
        <w:rPr>
          <w:rFonts w:ascii="Times New Roman" w:hAnsi="Times New Roman" w:cs="Times New Roman"/>
          <w:sz w:val="20"/>
          <w:szCs w:val="20"/>
        </w:rPr>
        <w:t xml:space="preserve"> Indo-Australia, Eurasia, dan </w:t>
      </w:r>
      <w:proofErr w:type="spellStart"/>
      <w:r w:rsidRPr="009E445C">
        <w:rPr>
          <w:rFonts w:ascii="Times New Roman" w:hAnsi="Times New Roman" w:cs="Times New Roman"/>
          <w:sz w:val="20"/>
          <w:szCs w:val="20"/>
        </w:rPr>
        <w:t>Pasifik</w:t>
      </w:r>
      <w:proofErr w:type="spellEnd"/>
      <w:r w:rsidRPr="009E445C">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"/>
          <w:id w:val="-1159378786"/>
          <w:placeholder>
            <w:docPart w:val="DefaultPlaceholder_-1854013440"/>
          </w:placeholder>
        </w:sdtPr>
        <w:sdtEndPr/>
        <w:sdtContent>
          <w:r w:rsidR="00083620" w:rsidRPr="00083620">
            <w:rPr>
              <w:rFonts w:ascii="Times New Roman" w:hAnsi="Times New Roman" w:cs="Times New Roman"/>
              <w:color w:val="000000"/>
              <w:sz w:val="20"/>
              <w:szCs w:val="20"/>
            </w:rPr>
            <w:t xml:space="preserve">(Caraka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2021)</w:t>
          </w:r>
        </w:sdtContent>
      </w:sdt>
      <w:r>
        <w:rPr>
          <w:rFonts w:ascii="Times New Roman" w:hAnsi="Times New Roman" w:cs="Times New Roman"/>
          <w:color w:val="000000"/>
          <w:sz w:val="20"/>
          <w:szCs w:val="20"/>
        </w:rPr>
        <w:t xml:space="preserve">. </w:t>
      </w:r>
      <w:r w:rsidRPr="009E445C">
        <w:rPr>
          <w:rFonts w:ascii="Times New Roman" w:hAnsi="Times New Roman" w:cs="Times New Roman"/>
          <w:sz w:val="20"/>
          <w:szCs w:val="20"/>
        </w:rPr>
        <w:t xml:space="preserve">Risiko </w:t>
      </w:r>
      <w:proofErr w:type="spellStart"/>
      <w:r w:rsidRPr="009E445C">
        <w:rPr>
          <w:rFonts w:ascii="Times New Roman" w:hAnsi="Times New Roman" w:cs="Times New Roman"/>
          <w:sz w:val="20"/>
          <w:szCs w:val="20"/>
        </w:rPr>
        <w:t>bencana</w:t>
      </w:r>
      <w:proofErr w:type="spellEnd"/>
      <w:r w:rsidRPr="009E445C">
        <w:rPr>
          <w:rFonts w:ascii="Times New Roman" w:hAnsi="Times New Roman" w:cs="Times New Roman"/>
          <w:sz w:val="20"/>
          <w:szCs w:val="20"/>
        </w:rPr>
        <w:t xml:space="preserve"> di Indonesia </w:t>
      </w:r>
      <w:proofErr w:type="spellStart"/>
      <w:r w:rsidRPr="009E445C">
        <w:rPr>
          <w:rFonts w:ascii="Times New Roman" w:hAnsi="Times New Roman" w:cs="Times New Roman"/>
          <w:sz w:val="20"/>
          <w:szCs w:val="20"/>
        </w:rPr>
        <w:t>semakin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tinggi</w:t>
      </w:r>
      <w:proofErr w:type="spellEnd"/>
      <w:r w:rsidRPr="009E445C">
        <w:rPr>
          <w:rFonts w:ascii="Times New Roman" w:hAnsi="Times New Roman" w:cs="Times New Roman"/>
          <w:sz w:val="20"/>
          <w:szCs w:val="20"/>
        </w:rPr>
        <w:t xml:space="preserve">, juga </w:t>
      </w:r>
      <w:proofErr w:type="spellStart"/>
      <w:r w:rsidRPr="009E445C">
        <w:rPr>
          <w:rFonts w:ascii="Times New Roman" w:hAnsi="Times New Roman" w:cs="Times New Roman"/>
          <w:sz w:val="20"/>
          <w:szCs w:val="20"/>
        </w:rPr>
        <w:t>disebabkan</w:t>
      </w:r>
      <w:proofErr w:type="spellEnd"/>
      <w:r w:rsidRPr="009E445C">
        <w:rPr>
          <w:rFonts w:ascii="Times New Roman" w:hAnsi="Times New Roman" w:cs="Times New Roman"/>
          <w:sz w:val="20"/>
          <w:szCs w:val="20"/>
        </w:rPr>
        <w:t xml:space="preserve"> oleh salah </w:t>
      </w:r>
      <w:proofErr w:type="spellStart"/>
      <w:r w:rsidRPr="009E445C">
        <w:rPr>
          <w:rFonts w:ascii="Times New Roman" w:hAnsi="Times New Roman" w:cs="Times New Roman"/>
          <w:sz w:val="20"/>
          <w:szCs w:val="20"/>
        </w:rPr>
        <w:t>satu</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faktor</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geografis</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manusia</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pertumbuhan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penduduk</w:t>
      </w:r>
      <w:proofErr w:type="spellEnd"/>
      <w:r w:rsidRPr="009E445C">
        <w:rPr>
          <w:rFonts w:ascii="Times New Roman" w:hAnsi="Times New Roman" w:cs="Times New Roman"/>
          <w:sz w:val="20"/>
          <w:szCs w:val="20"/>
        </w:rPr>
        <w:t xml:space="preserve"> yang </w:t>
      </w:r>
      <w:proofErr w:type="spellStart"/>
      <w:r w:rsidRPr="009E445C">
        <w:rPr>
          <w:rFonts w:ascii="Times New Roman" w:hAnsi="Times New Roman" w:cs="Times New Roman"/>
          <w:sz w:val="20"/>
          <w:szCs w:val="20"/>
        </w:rPr>
        <w:t>pesat</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menyebabkan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tekanan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terhadap</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sumber</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daya</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alam</w:t>
      </w:r>
      <w:proofErr w:type="spellEnd"/>
      <w:r w:rsidRPr="009E445C">
        <w:rPr>
          <w:rFonts w:ascii="Times New Roman" w:hAnsi="Times New Roman" w:cs="Times New Roman"/>
          <w:sz w:val="20"/>
          <w:szCs w:val="20"/>
        </w:rPr>
        <w:t xml:space="preserve"> dan </w:t>
      </w:r>
      <w:proofErr w:type="spellStart"/>
      <w:r w:rsidRPr="009E445C">
        <w:rPr>
          <w:rFonts w:ascii="Times New Roman" w:hAnsi="Times New Roman" w:cs="Times New Roman"/>
          <w:sz w:val="20"/>
          <w:szCs w:val="20"/>
        </w:rPr>
        <w:t>lingkungan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semakin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meningkat</w:t>
      </w:r>
      <w:proofErr w:type="spellEnd"/>
      <w:r w:rsidRPr="009E445C">
        <w:rPr>
          <w:rFonts w:ascii="Times New Roman" w:hAnsi="Times New Roman" w:cs="Times New Roman"/>
          <w:sz w:val="20"/>
          <w:szCs w:val="20"/>
        </w:rPr>
        <w:t xml:space="preserve">, dan </w:t>
      </w:r>
      <w:proofErr w:type="spellStart"/>
      <w:r w:rsidRPr="009E445C">
        <w:rPr>
          <w:rFonts w:ascii="Times New Roman" w:hAnsi="Times New Roman" w:cs="Times New Roman"/>
          <w:sz w:val="20"/>
          <w:szCs w:val="20"/>
        </w:rPr>
        <w:t>infrastruktur</w:t>
      </w:r>
      <w:proofErr w:type="spellEnd"/>
      <w:r w:rsidRPr="009E445C">
        <w:rPr>
          <w:rFonts w:ascii="Times New Roman" w:hAnsi="Times New Roman" w:cs="Times New Roman"/>
          <w:sz w:val="20"/>
          <w:szCs w:val="20"/>
        </w:rPr>
        <w:t xml:space="preserve"> yang </w:t>
      </w:r>
      <w:proofErr w:type="spellStart"/>
      <w:r w:rsidRPr="009E445C">
        <w:rPr>
          <w:rFonts w:ascii="Times New Roman" w:hAnsi="Times New Roman" w:cs="Times New Roman"/>
          <w:sz w:val="20"/>
          <w:szCs w:val="20"/>
        </w:rPr>
        <w:t>belum</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tahan</w:t>
      </w:r>
      <w:proofErr w:type="spellEnd"/>
      <w:r w:rsidRPr="009E445C">
        <w:rPr>
          <w:rFonts w:ascii="Times New Roman" w:hAnsi="Times New Roman" w:cs="Times New Roman"/>
          <w:sz w:val="20"/>
          <w:szCs w:val="20"/>
        </w:rPr>
        <w:t xml:space="preserve"> </w:t>
      </w:r>
      <w:proofErr w:type="spellStart"/>
      <w:r w:rsidRPr="009E445C">
        <w:rPr>
          <w:rFonts w:ascii="Times New Roman" w:hAnsi="Times New Roman" w:cs="Times New Roman"/>
          <w:sz w:val="20"/>
          <w:szCs w:val="20"/>
        </w:rPr>
        <w:t>bencana</w:t>
      </w:r>
      <w:proofErr w:type="spellEnd"/>
      <w:r>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"/>
          <w:id w:val="1109549503"/>
          <w:placeholder>
            <w:docPart w:val="DefaultPlaceholder_-1854013440"/>
          </w:placeholder>
        </w:sdtPr>
        <w:sdtEndPr/>
        <w:sdtContent>
          <w:r w:rsidR="00083620" w:rsidRPr="00083620">
            <w:rPr>
              <w:rFonts w:ascii="Times New Roman" w:hAnsi="Times New Roman" w:cs="Times New Roman"/>
              <w:color w:val="000000"/>
              <w:sz w:val="20"/>
              <w:szCs w:val="20"/>
            </w:rPr>
            <w:t>(</w:t>
          </w:r>
          <w:proofErr w:type="spellStart"/>
          <w:r w:rsidR="00083620" w:rsidRPr="00083620">
            <w:rPr>
              <w:rFonts w:ascii="Times New Roman" w:hAnsi="Times New Roman" w:cs="Times New Roman"/>
              <w:color w:val="000000"/>
              <w:sz w:val="20"/>
              <w:szCs w:val="20"/>
            </w:rPr>
            <w:t>Faradiba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2025)</w:t>
          </w:r>
        </w:sdtContent>
      </w:sdt>
      <w:r>
        <w:rPr>
          <w:rFonts w:ascii="Times New Roman" w:hAnsi="Times New Roman" w:cs="Times New Roman"/>
          <w:color w:val="000000"/>
          <w:sz w:val="20"/>
          <w:szCs w:val="20"/>
        </w:rPr>
        <w:t xml:space="preserve">. </w:t>
      </w:r>
    </w:p>
    <w:p w14:paraId="61506A5D" w14:textId="6F3B3CCB" w:rsidR="009E445C" w:rsidRDefault="009E445C" w:rsidP="009E445C">
      <w:pPr>
        <w:tabs>
          <w:tab w:val="left" w:pos="284"/>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Pr="009E445C">
        <w:rPr>
          <w:rFonts w:ascii="Times New Roman" w:hAnsi="Times New Roman" w:cs="Times New Roman"/>
          <w:color w:val="000000"/>
          <w:sz w:val="20"/>
          <w:szCs w:val="20"/>
        </w:rPr>
        <w:t xml:space="preserve">Di </w:t>
      </w:r>
      <w:proofErr w:type="spellStart"/>
      <w:r w:rsidRPr="009E445C">
        <w:rPr>
          <w:rFonts w:ascii="Times New Roman" w:hAnsi="Times New Roman" w:cs="Times New Roman"/>
          <w:color w:val="000000"/>
          <w:sz w:val="20"/>
          <w:szCs w:val="20"/>
        </w:rPr>
        <w:t>antara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berbagai</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jenis</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bencana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alam</w:t>
      </w:r>
      <w:proofErr w:type="spellEnd"/>
      <w:r w:rsidRPr="009E445C">
        <w:rPr>
          <w:rFonts w:ascii="Times New Roman" w:hAnsi="Times New Roman" w:cs="Times New Roman"/>
          <w:color w:val="000000"/>
          <w:sz w:val="20"/>
          <w:szCs w:val="20"/>
        </w:rPr>
        <w:t xml:space="preserve"> yang </w:t>
      </w:r>
      <w:proofErr w:type="spellStart"/>
      <w:r w:rsidRPr="009E445C">
        <w:rPr>
          <w:rFonts w:ascii="Times New Roman" w:hAnsi="Times New Roman" w:cs="Times New Roman"/>
          <w:color w:val="000000"/>
          <w:sz w:val="20"/>
          <w:szCs w:val="20"/>
        </w:rPr>
        <w:t>terjadi</w:t>
      </w:r>
      <w:proofErr w:type="spellEnd"/>
      <w:r w:rsidRPr="009E445C">
        <w:rPr>
          <w:rFonts w:ascii="Times New Roman" w:hAnsi="Times New Roman" w:cs="Times New Roman"/>
          <w:color w:val="000000"/>
          <w:sz w:val="20"/>
          <w:szCs w:val="20"/>
        </w:rPr>
        <w:t xml:space="preserve"> di Indonesia, </w:t>
      </w:r>
      <w:proofErr w:type="spellStart"/>
      <w:r w:rsidRPr="009E445C">
        <w:rPr>
          <w:rFonts w:ascii="Times New Roman" w:hAnsi="Times New Roman" w:cs="Times New Roman"/>
          <w:color w:val="000000"/>
          <w:sz w:val="20"/>
          <w:szCs w:val="20"/>
        </w:rPr>
        <w:t>bencana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banjir</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menjadi</w:t>
      </w:r>
      <w:proofErr w:type="spellEnd"/>
      <w:r w:rsidRPr="009E445C">
        <w:rPr>
          <w:rFonts w:ascii="Times New Roman" w:hAnsi="Times New Roman" w:cs="Times New Roman"/>
          <w:color w:val="000000"/>
          <w:sz w:val="20"/>
          <w:szCs w:val="20"/>
        </w:rPr>
        <w:t xml:space="preserve"> salah </w:t>
      </w:r>
      <w:proofErr w:type="spellStart"/>
      <w:r w:rsidRPr="009E445C">
        <w:rPr>
          <w:rFonts w:ascii="Times New Roman" w:hAnsi="Times New Roman" w:cs="Times New Roman"/>
          <w:color w:val="000000"/>
          <w:sz w:val="20"/>
          <w:szCs w:val="20"/>
        </w:rPr>
        <w:t>satu</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bencana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hidrometeorologi</w:t>
      </w:r>
      <w:proofErr w:type="spellEnd"/>
      <w:r w:rsidRPr="009E445C">
        <w:rPr>
          <w:rFonts w:ascii="Times New Roman" w:hAnsi="Times New Roman" w:cs="Times New Roman"/>
          <w:color w:val="000000"/>
          <w:sz w:val="20"/>
          <w:szCs w:val="20"/>
        </w:rPr>
        <w:t xml:space="preserve"> yang </w:t>
      </w:r>
      <w:proofErr w:type="spellStart"/>
      <w:r w:rsidRPr="009E445C">
        <w:rPr>
          <w:rFonts w:ascii="Times New Roman" w:hAnsi="Times New Roman" w:cs="Times New Roman"/>
          <w:color w:val="000000"/>
          <w:sz w:val="20"/>
          <w:szCs w:val="20"/>
        </w:rPr>
        <w:t>memiliki</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dampak</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signifikan</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terhadap</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keberlangsungan</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kehidupan</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makhluk</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hidup</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serta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keseimbangan</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lingkungan</w:t>
      </w:r>
      <w:proofErr w:type="spellEnd"/>
      <w:r w:rsidRPr="009E445C">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Penyebabnya</w:t>
      </w:r>
      <w:proofErr w:type="spellEnd"/>
      <w:r>
        <w:rPr>
          <w:rFonts w:ascii="Times New Roman" w:hAnsi="Times New Roman" w:cs="Times New Roman"/>
          <w:color w:val="000000"/>
          <w:sz w:val="20"/>
          <w:szCs w:val="20"/>
        </w:rPr>
        <w:t xml:space="preserve"> pun </w:t>
      </w:r>
      <w:proofErr w:type="spellStart"/>
      <w:r>
        <w:rPr>
          <w:rFonts w:ascii="Times New Roman" w:hAnsi="Times New Roman" w:cs="Times New Roman"/>
          <w:color w:val="000000"/>
          <w:sz w:val="20"/>
          <w:szCs w:val="20"/>
        </w:rPr>
        <w:t>bisa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dari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faktor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alam</w:t>
      </w:r>
      <w:proofErr w:type="spellEnd"/>
      <w:r>
        <w:rPr>
          <w:rFonts w:ascii="Times New Roman" w:hAnsi="Times New Roman" w:cs="Times New Roman"/>
          <w:color w:val="000000"/>
          <w:sz w:val="20"/>
          <w:szCs w:val="20"/>
        </w:rPr>
        <w:t xml:space="preserve"> dan </w:t>
      </w:r>
      <w:proofErr w:type="spellStart"/>
      <w:r>
        <w:rPr>
          <w:rFonts w:ascii="Times New Roman" w:hAnsi="Times New Roman" w:cs="Times New Roman"/>
          <w:color w:val="000000"/>
          <w:sz w:val="20"/>
          <w:szCs w:val="20"/>
        </w:rPr>
        <w:t>manusia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Menurut</w:t>
      </w:r>
      <w:proofErr w:type="spellEnd"/>
      <w:r>
        <w:rPr>
          <w:rFonts w:ascii="Times New Roman" w:hAnsi="Times New Roman" w:cs="Times New Roman"/>
          <w:color w:val="000000"/>
          <w:sz w:val="20"/>
          <w:szCs w:val="20"/>
        </w:rPr>
        <w:t xml:space="preserve"> data </w:t>
      </w:r>
      <w:r w:rsidRPr="009E445C">
        <w:rPr>
          <w:rFonts w:ascii="Times New Roman" w:hAnsi="Times New Roman" w:cs="Times New Roman"/>
          <w:color w:val="000000"/>
          <w:sz w:val="20"/>
          <w:szCs w:val="20"/>
        </w:rPr>
        <w:t xml:space="preserve">BNPB (Badan Nasional </w:t>
      </w:r>
      <w:proofErr w:type="spellStart"/>
      <w:r w:rsidRPr="009E445C">
        <w:rPr>
          <w:rFonts w:ascii="Times New Roman" w:hAnsi="Times New Roman" w:cs="Times New Roman"/>
          <w:color w:val="000000"/>
          <w:sz w:val="20"/>
          <w:szCs w:val="20"/>
        </w:rPr>
        <w:t>Penanggulangan</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Bencana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tercatat</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sebanyak</w:t>
      </w:r>
      <w:proofErr w:type="spellEnd"/>
      <w:r w:rsidRPr="009E445C">
        <w:rPr>
          <w:rFonts w:ascii="Times New Roman" w:hAnsi="Times New Roman" w:cs="Times New Roman"/>
          <w:color w:val="000000"/>
          <w:sz w:val="20"/>
          <w:szCs w:val="20"/>
        </w:rPr>
        <w:t xml:space="preserve"> 1.685 </w:t>
      </w:r>
      <w:proofErr w:type="spellStart"/>
      <w:r w:rsidRPr="009E445C">
        <w:rPr>
          <w:rFonts w:ascii="Times New Roman" w:hAnsi="Times New Roman" w:cs="Times New Roman"/>
          <w:color w:val="000000"/>
          <w:sz w:val="20"/>
          <w:szCs w:val="20"/>
        </w:rPr>
        <w:t>kejadian</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bencana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alam</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telah</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terjadi</w:t>
      </w:r>
      <w:proofErr w:type="spellEnd"/>
      <w:r w:rsidRPr="009E445C">
        <w:rPr>
          <w:rFonts w:ascii="Times New Roman" w:hAnsi="Times New Roman" w:cs="Times New Roman"/>
          <w:color w:val="000000"/>
          <w:sz w:val="20"/>
          <w:szCs w:val="20"/>
        </w:rPr>
        <w:t xml:space="preserve"> di Indonesia </w:t>
      </w:r>
      <w:proofErr w:type="spellStart"/>
      <w:r w:rsidRPr="009E445C">
        <w:rPr>
          <w:rFonts w:ascii="Times New Roman" w:hAnsi="Times New Roman" w:cs="Times New Roman"/>
          <w:color w:val="000000"/>
          <w:sz w:val="20"/>
          <w:szCs w:val="20"/>
        </w:rPr>
        <w:t>hingga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tanggal</w:t>
      </w:r>
      <w:proofErr w:type="spellEnd"/>
      <w:r w:rsidRPr="009E445C">
        <w:rPr>
          <w:rFonts w:ascii="Times New Roman" w:hAnsi="Times New Roman" w:cs="Times New Roman"/>
          <w:color w:val="000000"/>
          <w:sz w:val="20"/>
          <w:szCs w:val="20"/>
        </w:rPr>
        <w:t xml:space="preserve"> 19 Juni 2025. Dari </w:t>
      </w:r>
      <w:proofErr w:type="spellStart"/>
      <w:r w:rsidRPr="009E445C">
        <w:rPr>
          <w:rFonts w:ascii="Times New Roman" w:hAnsi="Times New Roman" w:cs="Times New Roman"/>
          <w:color w:val="000000"/>
          <w:sz w:val="20"/>
          <w:szCs w:val="20"/>
        </w:rPr>
        <w:t>jumlah</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tersebut</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jenis</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bencana</w:t>
      </w:r>
      <w:proofErr w:type="spellEnd"/>
      <w:r w:rsidRPr="009E445C">
        <w:rPr>
          <w:rFonts w:ascii="Times New Roman" w:hAnsi="Times New Roman" w:cs="Times New Roman"/>
          <w:color w:val="000000"/>
          <w:sz w:val="20"/>
          <w:szCs w:val="20"/>
        </w:rPr>
        <w:t xml:space="preserve"> yang paling </w:t>
      </w:r>
      <w:proofErr w:type="spellStart"/>
      <w:r w:rsidRPr="009E445C">
        <w:rPr>
          <w:rFonts w:ascii="Times New Roman" w:hAnsi="Times New Roman" w:cs="Times New Roman"/>
          <w:color w:val="000000"/>
          <w:sz w:val="20"/>
          <w:szCs w:val="20"/>
        </w:rPr>
        <w:t>mendominasi</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adalah</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bencana</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hidrometeorologi</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yakni</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bencana</w:t>
      </w:r>
      <w:proofErr w:type="spellEnd"/>
      <w:r w:rsidRPr="009E445C">
        <w:rPr>
          <w:rFonts w:ascii="Times New Roman" w:hAnsi="Times New Roman" w:cs="Times New Roman"/>
          <w:color w:val="000000"/>
          <w:sz w:val="20"/>
          <w:szCs w:val="20"/>
        </w:rPr>
        <w:t xml:space="preserve"> yang </w:t>
      </w:r>
      <w:proofErr w:type="spellStart"/>
      <w:r w:rsidRPr="009E445C">
        <w:rPr>
          <w:rFonts w:ascii="Times New Roman" w:hAnsi="Times New Roman" w:cs="Times New Roman"/>
          <w:color w:val="000000"/>
          <w:sz w:val="20"/>
          <w:szCs w:val="20"/>
        </w:rPr>
        <w:t>berkaitan</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erat</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dengan</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kondisi</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cuaca</w:t>
      </w:r>
      <w:proofErr w:type="spellEnd"/>
      <w:r w:rsidRPr="009E445C">
        <w:rPr>
          <w:rFonts w:ascii="Times New Roman" w:hAnsi="Times New Roman" w:cs="Times New Roman"/>
          <w:color w:val="000000"/>
          <w:sz w:val="20"/>
          <w:szCs w:val="20"/>
        </w:rPr>
        <w:t xml:space="preserve"> dan </w:t>
      </w:r>
      <w:proofErr w:type="spellStart"/>
      <w:r w:rsidRPr="009E445C">
        <w:rPr>
          <w:rFonts w:ascii="Times New Roman" w:hAnsi="Times New Roman" w:cs="Times New Roman"/>
          <w:color w:val="000000"/>
          <w:sz w:val="20"/>
          <w:szCs w:val="20"/>
        </w:rPr>
        <w:t>iklim</w:t>
      </w:r>
      <w:proofErr w:type="spellEnd"/>
      <w:r w:rsidRPr="009E445C">
        <w:rPr>
          <w:rFonts w:ascii="Times New Roman" w:hAnsi="Times New Roman" w:cs="Times New Roman"/>
          <w:color w:val="000000"/>
          <w:sz w:val="20"/>
          <w:szCs w:val="20"/>
        </w:rPr>
        <w:t xml:space="preserve">, yang </w:t>
      </w:r>
      <w:proofErr w:type="spellStart"/>
      <w:r w:rsidRPr="009E445C">
        <w:rPr>
          <w:rFonts w:ascii="Times New Roman" w:hAnsi="Times New Roman" w:cs="Times New Roman"/>
          <w:color w:val="000000"/>
          <w:sz w:val="20"/>
          <w:szCs w:val="20"/>
        </w:rPr>
        <w:t>mencakup</w:t>
      </w:r>
      <w:proofErr w:type="spellEnd"/>
      <w:r w:rsidRPr="009E445C">
        <w:rPr>
          <w:rFonts w:ascii="Times New Roman" w:hAnsi="Times New Roman" w:cs="Times New Roman"/>
          <w:color w:val="000000"/>
          <w:sz w:val="20"/>
          <w:szCs w:val="20"/>
        </w:rPr>
        <w:t xml:space="preserve"> </w:t>
      </w:r>
      <w:proofErr w:type="spellStart"/>
      <w:r w:rsidRPr="009E445C">
        <w:rPr>
          <w:rFonts w:ascii="Times New Roman" w:hAnsi="Times New Roman" w:cs="Times New Roman"/>
          <w:color w:val="000000"/>
          <w:sz w:val="20"/>
          <w:szCs w:val="20"/>
        </w:rPr>
        <w:t>sebesar</w:t>
      </w:r>
      <w:proofErr w:type="spellEnd"/>
      <w:r w:rsidRPr="009E445C">
        <w:rPr>
          <w:rFonts w:ascii="Times New Roman" w:hAnsi="Times New Roman" w:cs="Times New Roman"/>
          <w:color w:val="000000"/>
          <w:sz w:val="20"/>
          <w:szCs w:val="20"/>
        </w:rPr>
        <w:t xml:space="preserve"> 99,40% </w:t>
      </w:r>
      <w:proofErr w:type="spellStart"/>
      <w:r w:rsidRPr="009E445C">
        <w:rPr>
          <w:rFonts w:ascii="Times New Roman" w:hAnsi="Times New Roman" w:cs="Times New Roman"/>
          <w:color w:val="000000"/>
          <w:sz w:val="20"/>
          <w:szCs w:val="20"/>
        </w:rPr>
        <w:t>dari</w:t>
      </w:r>
      <w:proofErr w:type="spellEnd"/>
      <w:r w:rsidRPr="009E445C">
        <w:rPr>
          <w:rFonts w:ascii="Times New Roman" w:hAnsi="Times New Roman" w:cs="Times New Roman"/>
          <w:color w:val="000000"/>
          <w:sz w:val="20"/>
          <w:szCs w:val="20"/>
        </w:rPr>
        <w:t xml:space="preserve"> total </w:t>
      </w:r>
      <w:proofErr w:type="spellStart"/>
      <w:r w:rsidRPr="009E445C">
        <w:rPr>
          <w:rFonts w:ascii="Times New Roman" w:hAnsi="Times New Roman" w:cs="Times New Roman"/>
          <w:color w:val="000000"/>
          <w:sz w:val="20"/>
          <w:szCs w:val="20"/>
        </w:rPr>
        <w:t>kejadian</w:t>
      </w:r>
      <w:proofErr w:type="spellEnd"/>
      <w:r w:rsidRPr="009E445C">
        <w:rPr>
          <w:rFonts w:ascii="Times New Roman" w:hAnsi="Times New Roman" w:cs="Times New Roman"/>
          <w:color w:val="000000"/>
          <w:sz w:val="20"/>
          <w:szCs w:val="20"/>
        </w:rPr>
        <w:t>.</w:t>
      </w:r>
    </w:p>
    <w:p w14:paraId="2127DFC4" w14:textId="2155BAD5" w:rsidR="00B96C18" w:rsidRDefault="00080007" w:rsidP="00780091">
      <w:pPr>
        <w:tabs>
          <w:tab w:val="left" w:pos="284"/>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roofErr w:type="spellStart"/>
      <w:r w:rsidRPr="00080007">
        <w:rPr>
          <w:rFonts w:ascii="Times New Roman" w:hAnsi="Times New Roman" w:cs="Times New Roman"/>
          <w:color w:val="000000"/>
          <w:sz w:val="20"/>
          <w:szCs w:val="20"/>
        </w:rPr>
        <w:t>Kabupaten</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Sidoarjo</w:t>
      </w:r>
      <w:proofErr w:type="spellEnd"/>
      <w:r w:rsidRPr="00080007">
        <w:rPr>
          <w:rFonts w:ascii="Times New Roman" w:hAnsi="Times New Roman" w:cs="Times New Roman"/>
          <w:color w:val="000000"/>
          <w:sz w:val="20"/>
          <w:szCs w:val="20"/>
        </w:rPr>
        <w:t xml:space="preserve"> yang </w:t>
      </w:r>
      <w:proofErr w:type="spellStart"/>
      <w:r w:rsidRPr="00080007">
        <w:rPr>
          <w:rFonts w:ascii="Times New Roman" w:hAnsi="Times New Roman" w:cs="Times New Roman"/>
          <w:color w:val="000000"/>
          <w:sz w:val="20"/>
          <w:szCs w:val="20"/>
        </w:rPr>
        <w:t>terkenal</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dengan</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julukan</w:t>
      </w:r>
      <w:proofErr w:type="spellEnd"/>
      <w:r w:rsidRPr="00080007">
        <w:rPr>
          <w:rFonts w:ascii="Times New Roman" w:hAnsi="Times New Roman" w:cs="Times New Roman"/>
          <w:color w:val="000000"/>
          <w:sz w:val="20"/>
          <w:szCs w:val="20"/>
        </w:rPr>
        <w:t xml:space="preserve"> Kota Delta </w:t>
      </w:r>
      <w:proofErr w:type="spellStart"/>
      <w:r w:rsidRPr="00080007">
        <w:rPr>
          <w:rFonts w:ascii="Times New Roman" w:hAnsi="Times New Roman" w:cs="Times New Roman"/>
          <w:color w:val="000000"/>
          <w:sz w:val="20"/>
          <w:szCs w:val="20"/>
        </w:rPr>
        <w:t>ini</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merupakan</w:t>
      </w:r>
      <w:proofErr w:type="spellEnd"/>
      <w:r w:rsidRPr="00080007">
        <w:rPr>
          <w:rFonts w:ascii="Times New Roman" w:hAnsi="Times New Roman" w:cs="Times New Roman"/>
          <w:color w:val="000000"/>
          <w:sz w:val="20"/>
          <w:szCs w:val="20"/>
        </w:rPr>
        <w:t xml:space="preserve"> wilayah </w:t>
      </w:r>
      <w:proofErr w:type="spellStart"/>
      <w:r w:rsidRPr="00080007">
        <w:rPr>
          <w:rFonts w:ascii="Times New Roman" w:hAnsi="Times New Roman" w:cs="Times New Roman"/>
          <w:color w:val="000000"/>
          <w:sz w:val="20"/>
          <w:szCs w:val="20"/>
        </w:rPr>
        <w:t>administratif</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relatif</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kecil</w:t>
      </w:r>
      <w:proofErr w:type="spellEnd"/>
      <w:r w:rsidRPr="00080007">
        <w:rPr>
          <w:rFonts w:ascii="Times New Roman" w:hAnsi="Times New Roman" w:cs="Times New Roman"/>
          <w:color w:val="000000"/>
          <w:sz w:val="20"/>
          <w:szCs w:val="20"/>
        </w:rPr>
        <w:t xml:space="preserve"> di </w:t>
      </w:r>
      <w:proofErr w:type="spellStart"/>
      <w:r w:rsidRPr="00080007">
        <w:rPr>
          <w:rFonts w:ascii="Times New Roman" w:hAnsi="Times New Roman" w:cs="Times New Roman"/>
          <w:color w:val="000000"/>
          <w:sz w:val="20"/>
          <w:szCs w:val="20"/>
        </w:rPr>
        <w:t>Provinsi</w:t>
      </w:r>
      <w:proofErr w:type="spellEnd"/>
      <w:r w:rsidRPr="00080007">
        <w:rPr>
          <w:rFonts w:ascii="Times New Roman" w:hAnsi="Times New Roman" w:cs="Times New Roman"/>
          <w:color w:val="000000"/>
          <w:sz w:val="20"/>
          <w:szCs w:val="20"/>
        </w:rPr>
        <w:t xml:space="preserve"> Jawa Timur, </w:t>
      </w:r>
      <w:proofErr w:type="spellStart"/>
      <w:r w:rsidRPr="00080007">
        <w:rPr>
          <w:rFonts w:ascii="Times New Roman" w:hAnsi="Times New Roman" w:cs="Times New Roman"/>
          <w:color w:val="000000"/>
          <w:sz w:val="20"/>
          <w:szCs w:val="20"/>
        </w:rPr>
        <w:t>namun</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memiliki</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tingkat</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kepadatan</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penduduk</w:t>
      </w:r>
      <w:proofErr w:type="spellEnd"/>
      <w:r w:rsidRPr="00080007">
        <w:rPr>
          <w:rFonts w:ascii="Times New Roman" w:hAnsi="Times New Roman" w:cs="Times New Roman"/>
          <w:color w:val="000000"/>
          <w:sz w:val="20"/>
          <w:szCs w:val="20"/>
        </w:rPr>
        <w:t xml:space="preserve"> yang sangat </w:t>
      </w:r>
      <w:proofErr w:type="spellStart"/>
      <w:r w:rsidRPr="00080007">
        <w:rPr>
          <w:rFonts w:ascii="Times New Roman" w:hAnsi="Times New Roman" w:cs="Times New Roman"/>
          <w:color w:val="000000"/>
          <w:sz w:val="20"/>
          <w:szCs w:val="20"/>
        </w:rPr>
        <w:t>tinggi</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Luasnya</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mencapai</w:t>
      </w:r>
      <w:proofErr w:type="spellEnd"/>
      <w:r w:rsidRPr="00080007">
        <w:rPr>
          <w:rFonts w:ascii="Times New Roman" w:hAnsi="Times New Roman" w:cs="Times New Roman"/>
          <w:color w:val="000000"/>
          <w:sz w:val="20"/>
          <w:szCs w:val="20"/>
        </w:rPr>
        <w:t xml:space="preserve"> 76.000 </w:t>
      </w:r>
      <w:proofErr w:type="spellStart"/>
      <w:r w:rsidRPr="00080007">
        <w:rPr>
          <w:rFonts w:ascii="Times New Roman" w:hAnsi="Times New Roman" w:cs="Times New Roman"/>
          <w:color w:val="000000"/>
          <w:sz w:val="20"/>
          <w:szCs w:val="20"/>
        </w:rPr>
        <w:t>dengan</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jumlah</w:t>
      </w:r>
      <w:proofErr w:type="spellEnd"/>
      <w:r w:rsidRPr="00080007">
        <w:rPr>
          <w:rFonts w:ascii="Times New Roman" w:hAnsi="Times New Roman" w:cs="Times New Roman"/>
          <w:color w:val="000000"/>
          <w:sz w:val="20"/>
          <w:szCs w:val="20"/>
        </w:rPr>
        <w:t xml:space="preserve"> </w:t>
      </w:r>
      <w:proofErr w:type="spellStart"/>
      <w:r w:rsidRPr="00080007">
        <w:rPr>
          <w:rFonts w:ascii="Times New Roman" w:hAnsi="Times New Roman" w:cs="Times New Roman"/>
          <w:color w:val="000000"/>
          <w:sz w:val="20"/>
          <w:szCs w:val="20"/>
        </w:rPr>
        <w:t>penduduk</w:t>
      </w:r>
      <w:proofErr w:type="spellEnd"/>
      <w:r w:rsidRPr="00080007">
        <w:rPr>
          <w:rFonts w:ascii="Times New Roman" w:hAnsi="Times New Roman" w:cs="Times New Roman"/>
          <w:color w:val="000000"/>
          <w:sz w:val="20"/>
          <w:szCs w:val="20"/>
        </w:rPr>
        <w:t xml:space="preserve"> 2.193.</w:t>
      </w:r>
      <w:r w:rsidRPr="00AD3B71">
        <w:rPr>
          <w:rFonts w:ascii="Times New Roman" w:hAnsi="Times New Roman" w:cs="Times New Roman"/>
          <w:color w:val="000000"/>
          <w:sz w:val="20"/>
          <w:szCs w:val="20"/>
        </w:rPr>
        <w:t xml:space="preserve">692 </w:t>
      </w:r>
      <w:sdt>
        <w:sdtPr>
          <w:rPr>
            <w:rFonts w:ascii="Times New Roman" w:hAnsi="Times New Roman" w:cs="Times New Roman"/>
            <w:color w:val="000000"/>
            <w:sz w:val="20"/>
            <w:szCs w:val="20"/>
          </w:rPr>
          <w:tag w:val="MENDELEY_CITATION_v3_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"/>
          <w:id w:val="1064293770"/>
          <w:placeholder>
            <w:docPart w:val="DefaultPlaceholder_-1854013440"/>
          </w:placeholder>
        </w:sdtPr>
        <w:sdtEndPr/>
        <w:sdtContent>
          <w:r w:rsidR="00083620" w:rsidRPr="00083620">
            <w:rPr>
              <w:rFonts w:ascii="Times New Roman" w:hAnsi="Times New Roman" w:cs="Times New Roman"/>
              <w:color w:val="000000"/>
              <w:sz w:val="20"/>
              <w:szCs w:val="20"/>
            </w:rPr>
            <w:t xml:space="preserve">(Badan Pusat </w:t>
          </w:r>
          <w:proofErr w:type="spellStart"/>
          <w:r w:rsidR="00083620" w:rsidRPr="00083620">
            <w:rPr>
              <w:rFonts w:ascii="Times New Roman" w:hAnsi="Times New Roman" w:cs="Times New Roman"/>
              <w:color w:val="000000"/>
              <w:sz w:val="20"/>
              <w:szCs w:val="20"/>
            </w:rPr>
            <w:t>Statistik</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Provinsi</w:t>
          </w:r>
          <w:proofErr w:type="spellEnd"/>
          <w:r w:rsidR="00083620" w:rsidRPr="00083620">
            <w:rPr>
              <w:rFonts w:ascii="Times New Roman" w:hAnsi="Times New Roman" w:cs="Times New Roman"/>
              <w:color w:val="000000"/>
              <w:sz w:val="20"/>
              <w:szCs w:val="20"/>
            </w:rPr>
            <w:t xml:space="preserve"> Jawa Timur, 2025)</w:t>
          </w:r>
        </w:sdtContent>
      </w:sdt>
      <w:r w:rsidR="00780091" w:rsidRPr="00AD3B71">
        <w:rPr>
          <w:rFonts w:ascii="Times New Roman" w:eastAsia="Times New Roman" w:hAnsi="Times New Roman" w:cs="Times New Roman"/>
          <w:sz w:val="20"/>
          <w:szCs w:val="20"/>
        </w:rPr>
        <w:t xml:space="preserve">. </w:t>
      </w:r>
      <w:proofErr w:type="spellStart"/>
      <w:r w:rsidR="00AD3B71" w:rsidRPr="00AD3B71">
        <w:rPr>
          <w:rFonts w:ascii="Times New Roman" w:hAnsi="Times New Roman" w:cs="Times New Roman"/>
          <w:color w:val="000000"/>
          <w:sz w:val="20"/>
          <w:szCs w:val="20"/>
        </w:rPr>
        <w:t>Secara</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topografisnya</w:t>
      </w:r>
      <w:proofErr w:type="spellEnd"/>
      <w:r w:rsidR="00AD3B71" w:rsidRPr="00AD3B71">
        <w:rPr>
          <w:rFonts w:ascii="Times New Roman" w:hAnsi="Times New Roman" w:cs="Times New Roman"/>
          <w:color w:val="000000"/>
          <w:sz w:val="20"/>
          <w:szCs w:val="20"/>
        </w:rPr>
        <w:t xml:space="preserve"> wilayah </w:t>
      </w:r>
      <w:proofErr w:type="spellStart"/>
      <w:r w:rsidR="00AD3B71" w:rsidRPr="00AD3B71">
        <w:rPr>
          <w:rFonts w:ascii="Times New Roman" w:hAnsi="Times New Roman" w:cs="Times New Roman"/>
          <w:color w:val="000000"/>
          <w:sz w:val="20"/>
          <w:szCs w:val="20"/>
        </w:rPr>
        <w:t>ini</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didominasi</w:t>
      </w:r>
      <w:proofErr w:type="spellEnd"/>
      <w:r w:rsidR="00AD3B71" w:rsidRPr="00AD3B71">
        <w:rPr>
          <w:rFonts w:ascii="Times New Roman" w:hAnsi="Times New Roman" w:cs="Times New Roman"/>
          <w:color w:val="000000"/>
          <w:sz w:val="20"/>
          <w:szCs w:val="20"/>
        </w:rPr>
        <w:t xml:space="preserve"> oleh </w:t>
      </w:r>
      <w:proofErr w:type="spellStart"/>
      <w:r w:rsidR="00AD3B71" w:rsidRPr="00AD3B71">
        <w:rPr>
          <w:rFonts w:ascii="Times New Roman" w:hAnsi="Times New Roman" w:cs="Times New Roman"/>
          <w:color w:val="000000"/>
          <w:sz w:val="20"/>
          <w:szCs w:val="20"/>
        </w:rPr>
        <w:t>bentang</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lahan</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dataran</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rendah</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dengan</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ketinggian</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berkisar</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antara</w:t>
      </w:r>
      <w:proofErr w:type="spellEnd"/>
      <w:r w:rsidR="00AD3B71" w:rsidRPr="00AD3B71">
        <w:rPr>
          <w:rFonts w:ascii="Times New Roman" w:hAnsi="Times New Roman" w:cs="Times New Roman"/>
          <w:color w:val="000000"/>
          <w:sz w:val="20"/>
          <w:szCs w:val="20"/>
        </w:rPr>
        <w:t xml:space="preserve"> 0</w:t>
      </w:r>
      <w:r w:rsidR="00AD3B71">
        <w:rPr>
          <w:rFonts w:ascii="Times New Roman" w:hAnsi="Times New Roman" w:cs="Times New Roman"/>
          <w:color w:val="000000"/>
          <w:sz w:val="20"/>
          <w:szCs w:val="20"/>
        </w:rPr>
        <w:t>-</w:t>
      </w:r>
      <w:r w:rsidR="00AD3B71" w:rsidRPr="00AD3B71">
        <w:rPr>
          <w:rFonts w:ascii="Times New Roman" w:hAnsi="Times New Roman" w:cs="Times New Roman"/>
          <w:color w:val="000000"/>
          <w:sz w:val="20"/>
          <w:szCs w:val="20"/>
        </w:rPr>
        <w:t xml:space="preserve">25 </w:t>
      </w:r>
      <w:proofErr w:type="spellStart"/>
      <w:r w:rsidR="00AD3B71" w:rsidRPr="00AD3B71">
        <w:rPr>
          <w:rFonts w:ascii="Times New Roman" w:hAnsi="Times New Roman" w:cs="Times New Roman"/>
          <w:color w:val="000000"/>
          <w:sz w:val="20"/>
          <w:szCs w:val="20"/>
        </w:rPr>
        <w:t>mdpl</w:t>
      </w:r>
      <w:proofErr w:type="spellEnd"/>
      <w:r w:rsidR="00AD3B71" w:rsidRPr="00AD3B71">
        <w:rPr>
          <w:rFonts w:ascii="Times New Roman" w:hAnsi="Times New Roman" w:cs="Times New Roman"/>
          <w:color w:val="000000"/>
          <w:sz w:val="20"/>
          <w:szCs w:val="20"/>
        </w:rPr>
        <w:t xml:space="preserve"> dan </w:t>
      </w:r>
      <w:proofErr w:type="spellStart"/>
      <w:r w:rsidR="00AD3B71" w:rsidRPr="00AD3B71">
        <w:rPr>
          <w:rFonts w:ascii="Times New Roman" w:hAnsi="Times New Roman" w:cs="Times New Roman"/>
          <w:color w:val="000000"/>
          <w:sz w:val="20"/>
          <w:szCs w:val="20"/>
        </w:rPr>
        <w:t>tingkat</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kemiringan</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lereng</w:t>
      </w:r>
      <w:proofErr w:type="spellEnd"/>
      <w:r w:rsidR="00AD3B71" w:rsidRPr="00AD3B71">
        <w:rPr>
          <w:rFonts w:ascii="Times New Roman" w:hAnsi="Times New Roman" w:cs="Times New Roman"/>
          <w:color w:val="000000"/>
          <w:sz w:val="20"/>
          <w:szCs w:val="20"/>
        </w:rPr>
        <w:t xml:space="preserve"> yang </w:t>
      </w:r>
      <w:proofErr w:type="spellStart"/>
      <w:r w:rsidR="00AD3B71" w:rsidRPr="00AD3B71">
        <w:rPr>
          <w:rFonts w:ascii="Times New Roman" w:hAnsi="Times New Roman" w:cs="Times New Roman"/>
          <w:color w:val="000000"/>
          <w:sz w:val="20"/>
          <w:szCs w:val="20"/>
        </w:rPr>
        <w:t>relatif</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landai</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yaitu</w:t>
      </w:r>
      <w:proofErr w:type="spellEnd"/>
      <w:r w:rsidR="00AD3B71" w:rsidRPr="00AD3B71">
        <w:rPr>
          <w:rFonts w:ascii="Times New Roman" w:hAnsi="Times New Roman" w:cs="Times New Roman"/>
          <w:color w:val="000000"/>
          <w:sz w:val="20"/>
          <w:szCs w:val="20"/>
        </w:rPr>
        <w:t xml:space="preserve"> </w:t>
      </w:r>
      <w:proofErr w:type="spellStart"/>
      <w:r w:rsidR="00AD3B71" w:rsidRPr="00AD3B71">
        <w:rPr>
          <w:rFonts w:ascii="Times New Roman" w:hAnsi="Times New Roman" w:cs="Times New Roman"/>
          <w:color w:val="000000"/>
          <w:sz w:val="20"/>
          <w:szCs w:val="20"/>
        </w:rPr>
        <w:t>antara</w:t>
      </w:r>
      <w:proofErr w:type="spellEnd"/>
      <w:r w:rsidR="00AD3B71" w:rsidRPr="00AD3B71">
        <w:rPr>
          <w:rFonts w:ascii="Times New Roman" w:hAnsi="Times New Roman" w:cs="Times New Roman"/>
          <w:color w:val="000000"/>
          <w:sz w:val="20"/>
          <w:szCs w:val="20"/>
        </w:rPr>
        <w:t xml:space="preserve"> 0% </w:t>
      </w:r>
      <w:proofErr w:type="spellStart"/>
      <w:r w:rsidR="00AD3B71" w:rsidRPr="00AD3B71">
        <w:rPr>
          <w:rFonts w:ascii="Times New Roman" w:hAnsi="Times New Roman" w:cs="Times New Roman"/>
          <w:color w:val="000000"/>
          <w:sz w:val="20"/>
          <w:szCs w:val="20"/>
        </w:rPr>
        <w:t>sampai</w:t>
      </w:r>
      <w:proofErr w:type="spellEnd"/>
      <w:r w:rsidR="00AD3B71" w:rsidRPr="00AD3B71">
        <w:rPr>
          <w:rFonts w:ascii="Times New Roman" w:hAnsi="Times New Roman" w:cs="Times New Roman"/>
          <w:color w:val="000000"/>
          <w:sz w:val="20"/>
          <w:szCs w:val="20"/>
        </w:rPr>
        <w:t xml:space="preserve"> 2</w:t>
      </w:r>
      <w:r w:rsidR="00AD3B71" w:rsidRPr="005F7C07">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"/>
          <w:id w:val="-619217997"/>
          <w:placeholder>
            <w:docPart w:val="DefaultPlaceholder_-1854013440"/>
          </w:placeholder>
        </w:sdtPr>
        <w:sdtEndPr/>
        <w:sdtContent>
          <w:r w:rsidR="00083620" w:rsidRPr="00083620">
            <w:rPr>
              <w:rFonts w:ascii="Times New Roman" w:hAnsi="Times New Roman" w:cs="Times New Roman"/>
              <w:color w:val="000000"/>
              <w:sz w:val="20"/>
              <w:szCs w:val="20"/>
            </w:rPr>
            <w:t>(</w:t>
          </w:r>
          <w:proofErr w:type="spellStart"/>
          <w:r w:rsidR="00083620" w:rsidRPr="00083620">
            <w:rPr>
              <w:rFonts w:ascii="Times New Roman" w:hAnsi="Times New Roman" w:cs="Times New Roman"/>
              <w:color w:val="000000"/>
              <w:sz w:val="20"/>
              <w:szCs w:val="20"/>
            </w:rPr>
            <w:t>Khoiri</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2022)</w:t>
          </w:r>
        </w:sdtContent>
      </w:sdt>
      <w:r w:rsidR="000C5EC1">
        <w:rPr>
          <w:rFonts w:ascii="Book Antiqua" w:hAnsi="Book Antiqua"/>
          <w:color w:val="000000"/>
          <w:sz w:val="20"/>
          <w:szCs w:val="20"/>
        </w:rPr>
        <w:t xml:space="preserve">. </w:t>
      </w:r>
      <w:proofErr w:type="spellStart"/>
      <w:r w:rsidR="00B96C18" w:rsidRPr="00B96C18">
        <w:rPr>
          <w:rFonts w:ascii="Times New Roman" w:hAnsi="Times New Roman" w:cs="Times New Roman"/>
          <w:color w:val="000000"/>
          <w:sz w:val="20"/>
          <w:szCs w:val="20"/>
        </w:rPr>
        <w:t>Secara</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geografis</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Kabupaten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Sidoarjo</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terletak</w:t>
      </w:r>
      <w:proofErr w:type="spellEnd"/>
      <w:r w:rsidR="00B96C18" w:rsidRPr="00B96C18">
        <w:rPr>
          <w:rFonts w:ascii="Times New Roman" w:hAnsi="Times New Roman" w:cs="Times New Roman"/>
          <w:color w:val="000000"/>
          <w:sz w:val="20"/>
          <w:szCs w:val="20"/>
        </w:rPr>
        <w:t xml:space="preserve"> di </w:t>
      </w:r>
      <w:proofErr w:type="spellStart"/>
      <w:r w:rsidR="00B96C18" w:rsidRPr="00B96C18">
        <w:rPr>
          <w:rFonts w:ascii="Times New Roman" w:hAnsi="Times New Roman" w:cs="Times New Roman"/>
          <w:color w:val="000000"/>
          <w:sz w:val="20"/>
          <w:szCs w:val="20"/>
        </w:rPr>
        <w:t>antara</w:t>
      </w:r>
      <w:proofErr w:type="spellEnd"/>
      <w:r w:rsidR="00B96C18" w:rsidRPr="00B96C18">
        <w:rPr>
          <w:rFonts w:ascii="Times New Roman" w:hAnsi="Times New Roman" w:cs="Times New Roman"/>
          <w:color w:val="000000"/>
          <w:sz w:val="20"/>
          <w:szCs w:val="20"/>
        </w:rPr>
        <w:t xml:space="preserve"> dua </w:t>
      </w:r>
      <w:proofErr w:type="spellStart"/>
      <w:r w:rsidR="00B96C18" w:rsidRPr="00B96C18">
        <w:rPr>
          <w:rFonts w:ascii="Times New Roman" w:hAnsi="Times New Roman" w:cs="Times New Roman"/>
          <w:color w:val="000000"/>
          <w:sz w:val="20"/>
          <w:szCs w:val="20"/>
        </w:rPr>
        <w:t>sungai</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besar</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yaitu</w:t>
      </w:r>
      <w:proofErr w:type="spellEnd"/>
      <w:r w:rsidR="00B96C18" w:rsidRPr="00B96C18">
        <w:rPr>
          <w:rFonts w:ascii="Times New Roman" w:hAnsi="Times New Roman" w:cs="Times New Roman"/>
          <w:color w:val="000000"/>
          <w:sz w:val="20"/>
          <w:szCs w:val="20"/>
        </w:rPr>
        <w:t xml:space="preserve"> Sungai </w:t>
      </w:r>
      <w:proofErr w:type="spellStart"/>
      <w:r w:rsidR="00B96C18" w:rsidRPr="00B96C18">
        <w:rPr>
          <w:rFonts w:ascii="Times New Roman" w:hAnsi="Times New Roman" w:cs="Times New Roman"/>
          <w:color w:val="000000"/>
          <w:sz w:val="20"/>
          <w:szCs w:val="20"/>
        </w:rPr>
        <w:t>Porong</w:t>
      </w:r>
      <w:proofErr w:type="spellEnd"/>
      <w:r w:rsidR="00B96C18" w:rsidRPr="00B96C18">
        <w:rPr>
          <w:rFonts w:ascii="Times New Roman" w:hAnsi="Times New Roman" w:cs="Times New Roman"/>
          <w:color w:val="000000"/>
          <w:sz w:val="20"/>
          <w:szCs w:val="20"/>
        </w:rPr>
        <w:t xml:space="preserve"> (Kali </w:t>
      </w:r>
      <w:proofErr w:type="spellStart"/>
      <w:r w:rsidR="00B96C18" w:rsidRPr="00B96C18">
        <w:rPr>
          <w:rFonts w:ascii="Times New Roman" w:hAnsi="Times New Roman" w:cs="Times New Roman"/>
          <w:color w:val="000000"/>
          <w:sz w:val="20"/>
          <w:szCs w:val="20"/>
        </w:rPr>
        <w:t>Porong</w:t>
      </w:r>
      <w:proofErr w:type="spellEnd"/>
      <w:r w:rsidR="00B96C18" w:rsidRPr="00B96C18">
        <w:rPr>
          <w:rFonts w:ascii="Times New Roman" w:hAnsi="Times New Roman" w:cs="Times New Roman"/>
          <w:color w:val="000000"/>
          <w:sz w:val="20"/>
          <w:szCs w:val="20"/>
        </w:rPr>
        <w:t xml:space="preserve">) di </w:t>
      </w:r>
      <w:proofErr w:type="spellStart"/>
      <w:r w:rsidR="00B96C18" w:rsidRPr="00B96C18">
        <w:rPr>
          <w:rFonts w:ascii="Times New Roman" w:hAnsi="Times New Roman" w:cs="Times New Roman"/>
          <w:color w:val="000000"/>
          <w:sz w:val="20"/>
          <w:szCs w:val="20"/>
        </w:rPr>
        <w:t>bagian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selatan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dengan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panjang</w:t>
      </w:r>
      <w:proofErr w:type="spellEnd"/>
      <w:r w:rsidR="00B96C18" w:rsidRPr="00B96C18">
        <w:rPr>
          <w:rFonts w:ascii="Times New Roman" w:hAnsi="Times New Roman" w:cs="Times New Roman"/>
          <w:color w:val="000000"/>
          <w:sz w:val="20"/>
          <w:szCs w:val="20"/>
        </w:rPr>
        <w:t xml:space="preserve"> 47 Km dan Sungai Surabaya (Kali Mas) di </w:t>
      </w:r>
      <w:proofErr w:type="spellStart"/>
      <w:r w:rsidR="00B96C18" w:rsidRPr="00B96C18">
        <w:rPr>
          <w:rFonts w:ascii="Times New Roman" w:hAnsi="Times New Roman" w:cs="Times New Roman"/>
          <w:color w:val="000000"/>
          <w:sz w:val="20"/>
          <w:szCs w:val="20"/>
        </w:rPr>
        <w:t>bagian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utara</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dengan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panjang</w:t>
      </w:r>
      <w:proofErr w:type="spellEnd"/>
      <w:r w:rsidR="00B96C18" w:rsidRPr="00B96C18">
        <w:rPr>
          <w:rFonts w:ascii="Times New Roman" w:hAnsi="Times New Roman" w:cs="Times New Roman"/>
          <w:color w:val="000000"/>
          <w:sz w:val="20"/>
          <w:szCs w:val="20"/>
        </w:rPr>
        <w:t xml:space="preserve"> 32,5 Km. </w:t>
      </w:r>
      <w:proofErr w:type="spellStart"/>
      <w:r w:rsidR="00B96C18" w:rsidRPr="00B96C18">
        <w:rPr>
          <w:rFonts w:ascii="Times New Roman" w:hAnsi="Times New Roman" w:cs="Times New Roman"/>
          <w:color w:val="000000"/>
          <w:sz w:val="20"/>
          <w:szCs w:val="20"/>
        </w:rPr>
        <w:t>Kedua</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sungai</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ini</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berperan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penting</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dalam</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sistem</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hidrologi</w:t>
      </w:r>
      <w:proofErr w:type="spellEnd"/>
      <w:r w:rsidR="00B96C18" w:rsidRPr="00B96C18">
        <w:rPr>
          <w:rFonts w:ascii="Times New Roman" w:hAnsi="Times New Roman" w:cs="Times New Roman"/>
          <w:color w:val="000000"/>
          <w:sz w:val="20"/>
          <w:szCs w:val="20"/>
        </w:rPr>
        <w:t xml:space="preserve"> regional, </w:t>
      </w:r>
      <w:proofErr w:type="spellStart"/>
      <w:r w:rsidR="00B96C18" w:rsidRPr="00B96C18">
        <w:rPr>
          <w:rFonts w:ascii="Times New Roman" w:hAnsi="Times New Roman" w:cs="Times New Roman"/>
          <w:color w:val="000000"/>
          <w:sz w:val="20"/>
          <w:szCs w:val="20"/>
        </w:rPr>
        <w:t>namun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sekaligus</w:t>
      </w:r>
      <w:proofErr w:type="spellEnd"/>
      <w:r w:rsidR="00B96C18" w:rsidRPr="00B96C18">
        <w:rPr>
          <w:rFonts w:ascii="Times New Roman" w:hAnsi="Times New Roman" w:cs="Times New Roman"/>
          <w:color w:val="000000"/>
          <w:sz w:val="20"/>
          <w:szCs w:val="20"/>
        </w:rPr>
        <w:t xml:space="preserve"> juga </w:t>
      </w:r>
      <w:proofErr w:type="spellStart"/>
      <w:r w:rsidR="00B96C18" w:rsidRPr="00B96C18">
        <w:rPr>
          <w:rFonts w:ascii="Times New Roman" w:hAnsi="Times New Roman" w:cs="Times New Roman"/>
          <w:color w:val="000000"/>
          <w:sz w:val="20"/>
          <w:szCs w:val="20"/>
        </w:rPr>
        <w:t>menjadi</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potensi</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ancaman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apabila</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terjadi</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peningkatan</w:t>
      </w:r>
      <w:proofErr w:type="spellEnd"/>
      <w:r w:rsidR="00B96C18" w:rsidRPr="00B96C18">
        <w:rPr>
          <w:rFonts w:ascii="Times New Roman" w:hAnsi="Times New Roman" w:cs="Times New Roman"/>
          <w:color w:val="000000"/>
          <w:sz w:val="20"/>
          <w:szCs w:val="20"/>
        </w:rPr>
        <w:t xml:space="preserve"> debit air </w:t>
      </w:r>
      <w:proofErr w:type="spellStart"/>
      <w:r w:rsidR="00B96C18" w:rsidRPr="00B96C18">
        <w:rPr>
          <w:rFonts w:ascii="Times New Roman" w:hAnsi="Times New Roman" w:cs="Times New Roman"/>
          <w:color w:val="000000"/>
          <w:sz w:val="20"/>
          <w:szCs w:val="20"/>
        </w:rPr>
        <w:t>secara</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signifikan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akibat</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curah</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hujan</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ekstrem</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atau</w:t>
      </w:r>
      <w:proofErr w:type="spellEnd"/>
      <w:r w:rsidR="00B96C18" w:rsidRPr="00B96C18">
        <w:rPr>
          <w:rFonts w:ascii="Times New Roman" w:hAnsi="Times New Roman" w:cs="Times New Roman"/>
          <w:color w:val="000000"/>
          <w:sz w:val="20"/>
          <w:szCs w:val="20"/>
        </w:rPr>
        <w:t xml:space="preserve"> </w:t>
      </w:r>
      <w:proofErr w:type="spellStart"/>
      <w:r w:rsidR="00B96C18" w:rsidRPr="00B96C18">
        <w:rPr>
          <w:rFonts w:ascii="Times New Roman" w:hAnsi="Times New Roman" w:cs="Times New Roman"/>
          <w:color w:val="000000"/>
          <w:sz w:val="20"/>
          <w:szCs w:val="20"/>
        </w:rPr>
        <w:t>limpasan</w:t>
      </w:r>
      <w:proofErr w:type="spellEnd"/>
      <w:r w:rsidR="00B96C18" w:rsidRPr="00B96C18">
        <w:rPr>
          <w:rFonts w:ascii="Times New Roman" w:hAnsi="Times New Roman" w:cs="Times New Roman"/>
          <w:color w:val="000000"/>
          <w:sz w:val="20"/>
          <w:szCs w:val="20"/>
        </w:rPr>
        <w:t xml:space="preserve"> air </w:t>
      </w:r>
      <w:proofErr w:type="spellStart"/>
      <w:r w:rsidR="00B96C18" w:rsidRPr="00B96C18">
        <w:rPr>
          <w:rFonts w:ascii="Times New Roman" w:hAnsi="Times New Roman" w:cs="Times New Roman"/>
          <w:color w:val="000000"/>
          <w:sz w:val="20"/>
          <w:szCs w:val="20"/>
        </w:rPr>
        <w:t>dari</w:t>
      </w:r>
      <w:proofErr w:type="spellEnd"/>
      <w:r w:rsidR="00B96C18" w:rsidRPr="00B96C18">
        <w:rPr>
          <w:rFonts w:ascii="Times New Roman" w:hAnsi="Times New Roman" w:cs="Times New Roman"/>
          <w:color w:val="000000"/>
          <w:sz w:val="20"/>
          <w:szCs w:val="20"/>
        </w:rPr>
        <w:t xml:space="preserve"> wilayah </w:t>
      </w:r>
      <w:proofErr w:type="spellStart"/>
      <w:r w:rsidR="00B96C18" w:rsidRPr="00B96C18">
        <w:rPr>
          <w:rFonts w:ascii="Times New Roman" w:hAnsi="Times New Roman" w:cs="Times New Roman"/>
          <w:color w:val="000000"/>
          <w:sz w:val="20"/>
          <w:szCs w:val="20"/>
        </w:rPr>
        <w:t>hulu</w:t>
      </w:r>
      <w:proofErr w:type="spellEnd"/>
      <w:r w:rsidR="00B96C18">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"/>
          <w:id w:val="1066532338"/>
          <w:placeholder>
            <w:docPart w:val="DefaultPlaceholder_-1854013440"/>
          </w:placeholder>
        </w:sdtPr>
        <w:sdtEndPr/>
        <w:sdtContent>
          <w:r w:rsidR="00083620" w:rsidRPr="00083620">
            <w:rPr>
              <w:rFonts w:ascii="Times New Roman" w:hAnsi="Times New Roman" w:cs="Times New Roman"/>
              <w:color w:val="000000"/>
              <w:sz w:val="20"/>
              <w:szCs w:val="20"/>
            </w:rPr>
            <w:t>(</w:t>
          </w:r>
          <w:proofErr w:type="spellStart"/>
          <w:r w:rsidR="00083620" w:rsidRPr="00083620">
            <w:rPr>
              <w:rFonts w:ascii="Times New Roman" w:hAnsi="Times New Roman" w:cs="Times New Roman"/>
              <w:color w:val="000000"/>
              <w:sz w:val="20"/>
              <w:szCs w:val="20"/>
            </w:rPr>
            <w:t>Hariyanto</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2023)</w:t>
          </w:r>
        </w:sdtContent>
      </w:sdt>
      <w:r w:rsidR="005A17E4">
        <w:rPr>
          <w:rFonts w:ascii="Times New Roman" w:hAnsi="Times New Roman" w:cs="Times New Roman"/>
          <w:color w:val="000000"/>
          <w:sz w:val="20"/>
          <w:szCs w:val="20"/>
        </w:rPr>
        <w:t xml:space="preserve">. Ketika </w:t>
      </w:r>
      <w:proofErr w:type="spellStart"/>
      <w:r w:rsidR="005A17E4">
        <w:rPr>
          <w:rFonts w:ascii="Times New Roman" w:hAnsi="Times New Roman" w:cs="Times New Roman"/>
          <w:color w:val="000000"/>
          <w:sz w:val="20"/>
          <w:szCs w:val="20"/>
        </w:rPr>
        <w:t>kapasitas</w:t>
      </w:r>
      <w:proofErr w:type="spellEnd"/>
      <w:r w:rsidR="005A17E4">
        <w:rPr>
          <w:rFonts w:ascii="Times New Roman" w:hAnsi="Times New Roman" w:cs="Times New Roman"/>
          <w:color w:val="000000"/>
          <w:sz w:val="20"/>
          <w:szCs w:val="20"/>
        </w:rPr>
        <w:t xml:space="preserve"> </w:t>
      </w:r>
      <w:proofErr w:type="spellStart"/>
      <w:r w:rsidR="00657316">
        <w:rPr>
          <w:rFonts w:ascii="Times New Roman" w:hAnsi="Times New Roman" w:cs="Times New Roman"/>
          <w:color w:val="000000"/>
          <w:sz w:val="20"/>
          <w:szCs w:val="20"/>
        </w:rPr>
        <w:t>tampungan</w:t>
      </w:r>
      <w:proofErr w:type="spellEnd"/>
      <w:r w:rsidR="00657316">
        <w:rPr>
          <w:rFonts w:ascii="Times New Roman" w:hAnsi="Times New Roman" w:cs="Times New Roman"/>
          <w:color w:val="000000"/>
          <w:sz w:val="20"/>
          <w:szCs w:val="20"/>
        </w:rPr>
        <w:t xml:space="preserve"> </w:t>
      </w:r>
      <w:proofErr w:type="spellStart"/>
      <w:r w:rsidR="000D595D">
        <w:rPr>
          <w:rFonts w:ascii="Times New Roman" w:hAnsi="Times New Roman" w:cs="Times New Roman"/>
          <w:color w:val="000000"/>
          <w:sz w:val="20"/>
          <w:szCs w:val="20"/>
        </w:rPr>
        <w:t>ke</w:t>
      </w:r>
      <w:r w:rsidR="004D2107">
        <w:rPr>
          <w:rFonts w:ascii="Times New Roman" w:hAnsi="Times New Roman" w:cs="Times New Roman"/>
          <w:color w:val="000000"/>
          <w:sz w:val="20"/>
          <w:szCs w:val="20"/>
        </w:rPr>
        <w:t>dua</w:t>
      </w:r>
      <w:proofErr w:type="spellEnd"/>
      <w:r w:rsidR="004D2107">
        <w:rPr>
          <w:rFonts w:ascii="Times New Roman" w:hAnsi="Times New Roman" w:cs="Times New Roman"/>
          <w:color w:val="000000"/>
          <w:sz w:val="20"/>
          <w:szCs w:val="20"/>
        </w:rPr>
        <w:t xml:space="preserve"> </w:t>
      </w:r>
      <w:proofErr w:type="spellStart"/>
      <w:r w:rsidR="005724C7">
        <w:rPr>
          <w:rFonts w:ascii="Times New Roman" w:hAnsi="Times New Roman" w:cs="Times New Roman"/>
          <w:color w:val="000000"/>
          <w:sz w:val="20"/>
          <w:szCs w:val="20"/>
        </w:rPr>
        <w:t>s</w:t>
      </w:r>
      <w:r w:rsidR="004D2107">
        <w:rPr>
          <w:rFonts w:ascii="Times New Roman" w:hAnsi="Times New Roman" w:cs="Times New Roman"/>
          <w:color w:val="000000"/>
          <w:sz w:val="20"/>
          <w:szCs w:val="20"/>
        </w:rPr>
        <w:t>ungai</w:t>
      </w:r>
      <w:proofErr w:type="spellEnd"/>
      <w:r w:rsidR="004D2107">
        <w:rPr>
          <w:rFonts w:ascii="Times New Roman" w:hAnsi="Times New Roman" w:cs="Times New Roman"/>
          <w:color w:val="000000"/>
          <w:sz w:val="20"/>
          <w:szCs w:val="20"/>
        </w:rPr>
        <w:t xml:space="preserve"> </w:t>
      </w:r>
      <w:proofErr w:type="spellStart"/>
      <w:r w:rsidR="004D2107">
        <w:rPr>
          <w:rFonts w:ascii="Times New Roman" w:hAnsi="Times New Roman" w:cs="Times New Roman"/>
          <w:color w:val="000000"/>
          <w:sz w:val="20"/>
          <w:szCs w:val="20"/>
        </w:rPr>
        <w:t>tersebut</w:t>
      </w:r>
      <w:proofErr w:type="spellEnd"/>
      <w:r w:rsidR="004D2107">
        <w:rPr>
          <w:rFonts w:ascii="Times New Roman" w:hAnsi="Times New Roman" w:cs="Times New Roman"/>
          <w:color w:val="000000"/>
          <w:sz w:val="20"/>
          <w:szCs w:val="20"/>
        </w:rPr>
        <w:t xml:space="preserve"> </w:t>
      </w:r>
      <w:proofErr w:type="spellStart"/>
      <w:r w:rsidR="004D2107">
        <w:rPr>
          <w:rFonts w:ascii="Times New Roman" w:hAnsi="Times New Roman" w:cs="Times New Roman"/>
          <w:color w:val="000000"/>
          <w:sz w:val="20"/>
          <w:szCs w:val="20"/>
        </w:rPr>
        <w:t>tidak</w:t>
      </w:r>
      <w:proofErr w:type="spellEnd"/>
      <w:r w:rsidR="004D2107">
        <w:rPr>
          <w:rFonts w:ascii="Times New Roman" w:hAnsi="Times New Roman" w:cs="Times New Roman"/>
          <w:color w:val="000000"/>
          <w:sz w:val="20"/>
          <w:szCs w:val="20"/>
        </w:rPr>
        <w:t xml:space="preserve"> </w:t>
      </w:r>
      <w:proofErr w:type="spellStart"/>
      <w:r w:rsidR="004D2107">
        <w:rPr>
          <w:rFonts w:ascii="Times New Roman" w:hAnsi="Times New Roman" w:cs="Times New Roman"/>
          <w:color w:val="000000"/>
          <w:sz w:val="20"/>
          <w:szCs w:val="20"/>
        </w:rPr>
        <w:t>lagi</w:t>
      </w:r>
      <w:proofErr w:type="spellEnd"/>
      <w:r w:rsidR="004D2107">
        <w:rPr>
          <w:rFonts w:ascii="Times New Roman" w:hAnsi="Times New Roman" w:cs="Times New Roman"/>
          <w:color w:val="000000"/>
          <w:sz w:val="20"/>
          <w:szCs w:val="20"/>
        </w:rPr>
        <w:t xml:space="preserve"> </w:t>
      </w:r>
      <w:proofErr w:type="spellStart"/>
      <w:r w:rsidR="004D2107">
        <w:rPr>
          <w:rFonts w:ascii="Times New Roman" w:hAnsi="Times New Roman" w:cs="Times New Roman"/>
          <w:color w:val="000000"/>
          <w:sz w:val="20"/>
          <w:szCs w:val="20"/>
        </w:rPr>
        <w:t>memada</w:t>
      </w:r>
      <w:r w:rsidR="00CF781F">
        <w:rPr>
          <w:rFonts w:ascii="Times New Roman" w:hAnsi="Times New Roman" w:cs="Times New Roman"/>
          <w:color w:val="000000"/>
          <w:sz w:val="20"/>
          <w:szCs w:val="20"/>
        </w:rPr>
        <w:t>i</w:t>
      </w:r>
      <w:proofErr w:type="spellEnd"/>
      <w:r w:rsidR="00922C36">
        <w:rPr>
          <w:rFonts w:ascii="Times New Roman" w:hAnsi="Times New Roman" w:cs="Times New Roman"/>
          <w:color w:val="000000"/>
          <w:sz w:val="20"/>
          <w:szCs w:val="20"/>
        </w:rPr>
        <w:t xml:space="preserve">, </w:t>
      </w:r>
      <w:proofErr w:type="spellStart"/>
      <w:r w:rsidR="00922C36">
        <w:rPr>
          <w:rFonts w:ascii="Times New Roman" w:hAnsi="Times New Roman" w:cs="Times New Roman"/>
          <w:color w:val="000000"/>
          <w:sz w:val="20"/>
          <w:szCs w:val="20"/>
        </w:rPr>
        <w:t>maka</w:t>
      </w:r>
      <w:proofErr w:type="spellEnd"/>
      <w:r w:rsidR="00922C36">
        <w:rPr>
          <w:rFonts w:ascii="Times New Roman" w:hAnsi="Times New Roman" w:cs="Times New Roman"/>
          <w:color w:val="000000"/>
          <w:sz w:val="20"/>
          <w:szCs w:val="20"/>
        </w:rPr>
        <w:t xml:space="preserve"> air </w:t>
      </w:r>
      <w:proofErr w:type="spellStart"/>
      <w:r w:rsidR="005724C7">
        <w:rPr>
          <w:rFonts w:ascii="Times New Roman" w:hAnsi="Times New Roman" w:cs="Times New Roman"/>
          <w:color w:val="000000"/>
          <w:sz w:val="20"/>
          <w:szCs w:val="20"/>
        </w:rPr>
        <w:t>s</w:t>
      </w:r>
      <w:r w:rsidR="00922C36">
        <w:rPr>
          <w:rFonts w:ascii="Times New Roman" w:hAnsi="Times New Roman" w:cs="Times New Roman"/>
          <w:color w:val="000000"/>
          <w:sz w:val="20"/>
          <w:szCs w:val="20"/>
        </w:rPr>
        <w:t>ungai</w:t>
      </w:r>
      <w:proofErr w:type="spellEnd"/>
      <w:r w:rsidR="00922C36">
        <w:rPr>
          <w:rFonts w:ascii="Times New Roman" w:hAnsi="Times New Roman" w:cs="Times New Roman"/>
          <w:color w:val="000000"/>
          <w:sz w:val="20"/>
          <w:szCs w:val="20"/>
        </w:rPr>
        <w:t xml:space="preserve"> </w:t>
      </w:r>
      <w:proofErr w:type="spellStart"/>
      <w:r w:rsidR="00922C36">
        <w:rPr>
          <w:rFonts w:ascii="Times New Roman" w:hAnsi="Times New Roman" w:cs="Times New Roman"/>
          <w:color w:val="000000"/>
          <w:sz w:val="20"/>
          <w:szCs w:val="20"/>
        </w:rPr>
        <w:t>dapat</w:t>
      </w:r>
      <w:proofErr w:type="spellEnd"/>
      <w:r w:rsidR="00922C36">
        <w:rPr>
          <w:rFonts w:ascii="Times New Roman" w:hAnsi="Times New Roman" w:cs="Times New Roman"/>
          <w:color w:val="000000"/>
          <w:sz w:val="20"/>
          <w:szCs w:val="20"/>
        </w:rPr>
        <w:t xml:space="preserve"> </w:t>
      </w:r>
      <w:proofErr w:type="spellStart"/>
      <w:r w:rsidR="00922C36">
        <w:rPr>
          <w:rFonts w:ascii="Times New Roman" w:hAnsi="Times New Roman" w:cs="Times New Roman"/>
          <w:color w:val="000000"/>
          <w:sz w:val="20"/>
          <w:szCs w:val="20"/>
        </w:rPr>
        <w:t>meluap</w:t>
      </w:r>
      <w:proofErr w:type="spellEnd"/>
      <w:r w:rsidR="00922C36">
        <w:rPr>
          <w:rFonts w:ascii="Times New Roman" w:hAnsi="Times New Roman" w:cs="Times New Roman"/>
          <w:color w:val="000000"/>
          <w:sz w:val="20"/>
          <w:szCs w:val="20"/>
        </w:rPr>
        <w:t xml:space="preserve"> </w:t>
      </w:r>
      <w:proofErr w:type="spellStart"/>
      <w:r w:rsidR="00922C36">
        <w:rPr>
          <w:rFonts w:ascii="Times New Roman" w:hAnsi="Times New Roman" w:cs="Times New Roman"/>
          <w:color w:val="000000"/>
          <w:sz w:val="20"/>
          <w:szCs w:val="20"/>
        </w:rPr>
        <w:t>ke</w:t>
      </w:r>
      <w:proofErr w:type="spellEnd"/>
      <w:r w:rsidR="00922C36">
        <w:rPr>
          <w:rFonts w:ascii="Times New Roman" w:hAnsi="Times New Roman" w:cs="Times New Roman"/>
          <w:color w:val="000000"/>
          <w:sz w:val="20"/>
          <w:szCs w:val="20"/>
        </w:rPr>
        <w:t xml:space="preserve"> </w:t>
      </w:r>
      <w:proofErr w:type="spellStart"/>
      <w:r w:rsidR="00922C36">
        <w:rPr>
          <w:rFonts w:ascii="Times New Roman" w:hAnsi="Times New Roman" w:cs="Times New Roman"/>
          <w:color w:val="000000"/>
          <w:sz w:val="20"/>
          <w:szCs w:val="20"/>
        </w:rPr>
        <w:t>daratan</w:t>
      </w:r>
      <w:proofErr w:type="spellEnd"/>
      <w:r w:rsidR="00922C36">
        <w:rPr>
          <w:rFonts w:ascii="Times New Roman" w:hAnsi="Times New Roman" w:cs="Times New Roman"/>
          <w:color w:val="000000"/>
          <w:sz w:val="20"/>
          <w:szCs w:val="20"/>
        </w:rPr>
        <w:t xml:space="preserve"> </w:t>
      </w:r>
      <w:proofErr w:type="spellStart"/>
      <w:r w:rsidR="0081630D">
        <w:rPr>
          <w:rFonts w:ascii="Times New Roman" w:hAnsi="Times New Roman" w:cs="Times New Roman"/>
          <w:color w:val="000000"/>
          <w:sz w:val="20"/>
          <w:szCs w:val="20"/>
        </w:rPr>
        <w:t>terutama</w:t>
      </w:r>
      <w:proofErr w:type="spellEnd"/>
      <w:r w:rsidR="0081630D">
        <w:rPr>
          <w:rFonts w:ascii="Times New Roman" w:hAnsi="Times New Roman" w:cs="Times New Roman"/>
          <w:color w:val="000000"/>
          <w:sz w:val="20"/>
          <w:szCs w:val="20"/>
        </w:rPr>
        <w:t xml:space="preserve"> </w:t>
      </w:r>
      <w:proofErr w:type="spellStart"/>
      <w:r w:rsidR="0081630D">
        <w:rPr>
          <w:rFonts w:ascii="Times New Roman" w:hAnsi="Times New Roman" w:cs="Times New Roman"/>
          <w:color w:val="000000"/>
          <w:sz w:val="20"/>
          <w:szCs w:val="20"/>
        </w:rPr>
        <w:t>saat</w:t>
      </w:r>
      <w:proofErr w:type="spellEnd"/>
      <w:r w:rsidR="0081630D">
        <w:rPr>
          <w:rFonts w:ascii="Times New Roman" w:hAnsi="Times New Roman" w:cs="Times New Roman"/>
          <w:color w:val="000000"/>
          <w:sz w:val="20"/>
          <w:szCs w:val="20"/>
        </w:rPr>
        <w:t xml:space="preserve"> </w:t>
      </w:r>
      <w:proofErr w:type="spellStart"/>
      <w:r w:rsidR="0081630D">
        <w:rPr>
          <w:rFonts w:ascii="Times New Roman" w:hAnsi="Times New Roman" w:cs="Times New Roman"/>
          <w:color w:val="000000"/>
          <w:sz w:val="20"/>
          <w:szCs w:val="20"/>
        </w:rPr>
        <w:t>musim</w:t>
      </w:r>
      <w:proofErr w:type="spellEnd"/>
      <w:r w:rsidR="0081630D">
        <w:rPr>
          <w:rFonts w:ascii="Times New Roman" w:hAnsi="Times New Roman" w:cs="Times New Roman"/>
          <w:color w:val="000000"/>
          <w:sz w:val="20"/>
          <w:szCs w:val="20"/>
        </w:rPr>
        <w:t xml:space="preserve"> </w:t>
      </w:r>
      <w:proofErr w:type="spellStart"/>
      <w:r w:rsidR="0081630D">
        <w:rPr>
          <w:rFonts w:ascii="Times New Roman" w:hAnsi="Times New Roman" w:cs="Times New Roman"/>
          <w:color w:val="000000"/>
          <w:sz w:val="20"/>
          <w:szCs w:val="20"/>
        </w:rPr>
        <w:t>penghujan</w:t>
      </w:r>
      <w:proofErr w:type="spellEnd"/>
      <w:r w:rsidR="00103BBA">
        <w:rPr>
          <w:rFonts w:ascii="Times New Roman" w:hAnsi="Times New Roman" w:cs="Times New Roman"/>
          <w:color w:val="000000"/>
          <w:sz w:val="20"/>
          <w:szCs w:val="20"/>
        </w:rPr>
        <w:t xml:space="preserve"> dan </w:t>
      </w:r>
      <w:proofErr w:type="spellStart"/>
      <w:r w:rsidR="00103BBA">
        <w:rPr>
          <w:rFonts w:ascii="Times New Roman" w:hAnsi="Times New Roman" w:cs="Times New Roman"/>
          <w:color w:val="000000"/>
          <w:sz w:val="20"/>
          <w:szCs w:val="20"/>
        </w:rPr>
        <w:t>diperparah</w:t>
      </w:r>
      <w:proofErr w:type="spellEnd"/>
      <w:r w:rsidR="00103BBA">
        <w:rPr>
          <w:rFonts w:ascii="Times New Roman" w:hAnsi="Times New Roman" w:cs="Times New Roman"/>
          <w:color w:val="000000"/>
          <w:sz w:val="20"/>
          <w:szCs w:val="20"/>
        </w:rPr>
        <w:t xml:space="preserve"> oleh </w:t>
      </w:r>
      <w:proofErr w:type="spellStart"/>
      <w:r w:rsidR="00103BBA">
        <w:rPr>
          <w:rFonts w:ascii="Times New Roman" w:hAnsi="Times New Roman" w:cs="Times New Roman"/>
          <w:color w:val="000000"/>
          <w:sz w:val="20"/>
          <w:szCs w:val="20"/>
        </w:rPr>
        <w:t>kondisi</w:t>
      </w:r>
      <w:proofErr w:type="spellEnd"/>
      <w:r w:rsidR="00103BBA">
        <w:rPr>
          <w:rFonts w:ascii="Times New Roman" w:hAnsi="Times New Roman" w:cs="Times New Roman"/>
          <w:color w:val="000000"/>
          <w:sz w:val="20"/>
          <w:szCs w:val="20"/>
        </w:rPr>
        <w:t xml:space="preserve"> </w:t>
      </w:r>
      <w:proofErr w:type="spellStart"/>
      <w:r w:rsidR="00103BBA">
        <w:rPr>
          <w:rFonts w:ascii="Times New Roman" w:hAnsi="Times New Roman" w:cs="Times New Roman"/>
          <w:color w:val="000000"/>
          <w:sz w:val="20"/>
          <w:szCs w:val="20"/>
        </w:rPr>
        <w:t>sungai</w:t>
      </w:r>
      <w:proofErr w:type="spellEnd"/>
      <w:r w:rsidR="00103BBA">
        <w:rPr>
          <w:rFonts w:ascii="Times New Roman" w:hAnsi="Times New Roman" w:cs="Times New Roman"/>
          <w:color w:val="000000"/>
          <w:sz w:val="20"/>
          <w:szCs w:val="20"/>
        </w:rPr>
        <w:t xml:space="preserve"> yang </w:t>
      </w:r>
      <w:proofErr w:type="spellStart"/>
      <w:r w:rsidR="004A7C8D">
        <w:rPr>
          <w:rFonts w:ascii="Times New Roman" w:hAnsi="Times New Roman" w:cs="Times New Roman"/>
          <w:color w:val="000000"/>
          <w:sz w:val="20"/>
          <w:szCs w:val="20"/>
        </w:rPr>
        <w:t>tersumbat</w:t>
      </w:r>
      <w:proofErr w:type="spellEnd"/>
      <w:r w:rsidR="004A7C8D">
        <w:rPr>
          <w:rFonts w:ascii="Times New Roman" w:hAnsi="Times New Roman" w:cs="Times New Roman"/>
          <w:color w:val="000000"/>
          <w:sz w:val="20"/>
          <w:szCs w:val="20"/>
        </w:rPr>
        <w:t xml:space="preserve"> oleh </w:t>
      </w:r>
      <w:proofErr w:type="spellStart"/>
      <w:r w:rsidR="004A7C8D">
        <w:rPr>
          <w:rFonts w:ascii="Times New Roman" w:hAnsi="Times New Roman" w:cs="Times New Roman"/>
          <w:color w:val="000000"/>
          <w:sz w:val="20"/>
          <w:szCs w:val="20"/>
        </w:rPr>
        <w:t>sampah</w:t>
      </w:r>
      <w:proofErr w:type="spellEnd"/>
      <w:r w:rsidR="004A7C8D">
        <w:rPr>
          <w:rFonts w:ascii="Times New Roman" w:hAnsi="Times New Roman" w:cs="Times New Roman"/>
          <w:color w:val="000000"/>
          <w:sz w:val="20"/>
          <w:szCs w:val="20"/>
        </w:rPr>
        <w:t xml:space="preserve"> </w:t>
      </w:r>
      <w:proofErr w:type="spellStart"/>
      <w:r w:rsidR="004A7C8D">
        <w:rPr>
          <w:rFonts w:ascii="Times New Roman" w:hAnsi="Times New Roman" w:cs="Times New Roman"/>
          <w:color w:val="000000"/>
          <w:sz w:val="20"/>
          <w:szCs w:val="20"/>
        </w:rPr>
        <w:t>serta</w:t>
      </w:r>
      <w:proofErr w:type="spellEnd"/>
      <w:r w:rsidR="004A7C8D">
        <w:rPr>
          <w:rFonts w:ascii="Times New Roman" w:hAnsi="Times New Roman" w:cs="Times New Roman"/>
          <w:color w:val="000000"/>
          <w:sz w:val="20"/>
          <w:szCs w:val="20"/>
        </w:rPr>
        <w:t xml:space="preserve"> </w:t>
      </w:r>
      <w:proofErr w:type="spellStart"/>
      <w:r w:rsidR="004A7C8D">
        <w:rPr>
          <w:rFonts w:ascii="Times New Roman" w:hAnsi="Times New Roman" w:cs="Times New Roman"/>
          <w:color w:val="000000"/>
          <w:sz w:val="20"/>
          <w:szCs w:val="20"/>
        </w:rPr>
        <w:t>tanaman</w:t>
      </w:r>
      <w:proofErr w:type="spellEnd"/>
      <w:r w:rsidR="004A7C8D">
        <w:rPr>
          <w:rFonts w:ascii="Times New Roman" w:hAnsi="Times New Roman" w:cs="Times New Roman"/>
          <w:color w:val="000000"/>
          <w:sz w:val="20"/>
          <w:szCs w:val="20"/>
        </w:rPr>
        <w:t xml:space="preserve"> </w:t>
      </w:r>
      <w:proofErr w:type="spellStart"/>
      <w:r w:rsidR="004A7C8D">
        <w:rPr>
          <w:rFonts w:ascii="Times New Roman" w:hAnsi="Times New Roman" w:cs="Times New Roman"/>
          <w:color w:val="000000"/>
          <w:sz w:val="20"/>
          <w:szCs w:val="20"/>
        </w:rPr>
        <w:t>eceng</w:t>
      </w:r>
      <w:proofErr w:type="spellEnd"/>
      <w:r w:rsidR="004A7C8D">
        <w:rPr>
          <w:rFonts w:ascii="Times New Roman" w:hAnsi="Times New Roman" w:cs="Times New Roman"/>
          <w:color w:val="000000"/>
          <w:sz w:val="20"/>
          <w:szCs w:val="20"/>
        </w:rPr>
        <w:t xml:space="preserve"> </w:t>
      </w:r>
      <w:proofErr w:type="spellStart"/>
      <w:r w:rsidR="004A7C8D">
        <w:rPr>
          <w:rFonts w:ascii="Times New Roman" w:hAnsi="Times New Roman" w:cs="Times New Roman"/>
          <w:color w:val="000000"/>
          <w:sz w:val="20"/>
          <w:szCs w:val="20"/>
        </w:rPr>
        <w:t>gondok</w:t>
      </w:r>
      <w:proofErr w:type="spellEnd"/>
      <w:r w:rsidR="004A7C8D">
        <w:rPr>
          <w:rFonts w:ascii="Times New Roman" w:hAnsi="Times New Roman" w:cs="Times New Roman"/>
          <w:color w:val="000000"/>
          <w:sz w:val="20"/>
          <w:szCs w:val="20"/>
        </w:rPr>
        <w:t>.</w:t>
      </w:r>
    </w:p>
    <w:p w14:paraId="2BB208BC" w14:textId="18CE0FA9" w:rsidR="00A26726" w:rsidRPr="00210293" w:rsidRDefault="00E5479A" w:rsidP="00780091">
      <w:pPr>
        <w:tabs>
          <w:tab w:val="left" w:pos="284"/>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Berdasarkan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dar</w:t>
      </w:r>
      <w:r w:rsidR="00363CEC">
        <w:rPr>
          <w:rFonts w:ascii="Times New Roman" w:hAnsi="Times New Roman" w:cs="Times New Roman"/>
          <w:color w:val="000000"/>
          <w:sz w:val="20"/>
          <w:szCs w:val="20"/>
        </w:rPr>
        <w:t>i</w:t>
      </w:r>
      <w:proofErr w:type="spellEnd"/>
      <w:r w:rsidR="00363CEC">
        <w:rPr>
          <w:rFonts w:ascii="Times New Roman" w:hAnsi="Times New Roman" w:cs="Times New Roman"/>
          <w:color w:val="000000"/>
          <w:sz w:val="20"/>
          <w:szCs w:val="20"/>
        </w:rPr>
        <w:t xml:space="preserve"> data Bad</w:t>
      </w:r>
      <w:r w:rsidR="00C23E0D">
        <w:rPr>
          <w:rFonts w:ascii="Times New Roman" w:hAnsi="Times New Roman" w:cs="Times New Roman"/>
          <w:color w:val="000000"/>
          <w:sz w:val="20"/>
          <w:szCs w:val="20"/>
        </w:rPr>
        <w:t xml:space="preserve">an </w:t>
      </w:r>
      <w:proofErr w:type="spellStart"/>
      <w:r w:rsidR="00C23E0D">
        <w:rPr>
          <w:rFonts w:ascii="Times New Roman" w:hAnsi="Times New Roman" w:cs="Times New Roman"/>
          <w:color w:val="000000"/>
          <w:sz w:val="20"/>
          <w:szCs w:val="20"/>
        </w:rPr>
        <w:t>Pen</w:t>
      </w:r>
      <w:r w:rsidR="004B112F">
        <w:rPr>
          <w:rFonts w:ascii="Times New Roman" w:hAnsi="Times New Roman" w:cs="Times New Roman"/>
          <w:color w:val="000000"/>
          <w:sz w:val="20"/>
          <w:szCs w:val="20"/>
        </w:rPr>
        <w:t>anggulangan</w:t>
      </w:r>
      <w:proofErr w:type="spellEnd"/>
      <w:r w:rsidR="004B112F">
        <w:rPr>
          <w:rFonts w:ascii="Times New Roman" w:hAnsi="Times New Roman" w:cs="Times New Roman"/>
          <w:color w:val="000000"/>
          <w:sz w:val="20"/>
          <w:szCs w:val="20"/>
        </w:rPr>
        <w:t xml:space="preserve"> </w:t>
      </w:r>
      <w:proofErr w:type="spellStart"/>
      <w:r w:rsidR="004B112F">
        <w:rPr>
          <w:rFonts w:ascii="Times New Roman" w:hAnsi="Times New Roman" w:cs="Times New Roman"/>
          <w:color w:val="000000"/>
          <w:sz w:val="20"/>
          <w:szCs w:val="20"/>
        </w:rPr>
        <w:t>Bencana</w:t>
      </w:r>
      <w:proofErr w:type="spellEnd"/>
      <w:r w:rsidR="004B112F">
        <w:rPr>
          <w:rFonts w:ascii="Times New Roman" w:hAnsi="Times New Roman" w:cs="Times New Roman"/>
          <w:color w:val="000000"/>
          <w:sz w:val="20"/>
          <w:szCs w:val="20"/>
        </w:rPr>
        <w:t xml:space="preserve"> Daerah (BPBD) </w:t>
      </w:r>
      <w:proofErr w:type="spellStart"/>
      <w:r w:rsidR="004B112F">
        <w:rPr>
          <w:rFonts w:ascii="Times New Roman" w:hAnsi="Times New Roman" w:cs="Times New Roman"/>
          <w:color w:val="000000"/>
          <w:sz w:val="20"/>
          <w:szCs w:val="20"/>
        </w:rPr>
        <w:t>tahun</w:t>
      </w:r>
      <w:proofErr w:type="spellEnd"/>
      <w:r w:rsidR="004B112F">
        <w:rPr>
          <w:rFonts w:ascii="Times New Roman" w:hAnsi="Times New Roman" w:cs="Times New Roman"/>
          <w:color w:val="000000"/>
          <w:sz w:val="20"/>
          <w:szCs w:val="20"/>
        </w:rPr>
        <w:t xml:space="preserve"> 2025 </w:t>
      </w:r>
      <w:proofErr w:type="spellStart"/>
      <w:r w:rsidR="00426992">
        <w:rPr>
          <w:rFonts w:ascii="Times New Roman" w:hAnsi="Times New Roman" w:cs="Times New Roman"/>
          <w:color w:val="000000"/>
          <w:sz w:val="20"/>
          <w:szCs w:val="20"/>
        </w:rPr>
        <w:t>tercatat</w:t>
      </w:r>
      <w:proofErr w:type="spellEnd"/>
      <w:r w:rsidR="00426992">
        <w:rPr>
          <w:rFonts w:ascii="Times New Roman" w:hAnsi="Times New Roman" w:cs="Times New Roman"/>
          <w:color w:val="000000"/>
          <w:sz w:val="20"/>
          <w:szCs w:val="20"/>
        </w:rPr>
        <w:t xml:space="preserve"> </w:t>
      </w:r>
      <w:proofErr w:type="spellStart"/>
      <w:r w:rsidR="00426992">
        <w:rPr>
          <w:rFonts w:ascii="Times New Roman" w:hAnsi="Times New Roman" w:cs="Times New Roman"/>
          <w:color w:val="000000"/>
          <w:sz w:val="20"/>
          <w:szCs w:val="20"/>
        </w:rPr>
        <w:t>selama</w:t>
      </w:r>
      <w:proofErr w:type="spellEnd"/>
      <w:r w:rsidR="00426992">
        <w:rPr>
          <w:rFonts w:ascii="Times New Roman" w:hAnsi="Times New Roman" w:cs="Times New Roman"/>
          <w:color w:val="000000"/>
          <w:sz w:val="20"/>
          <w:szCs w:val="20"/>
        </w:rPr>
        <w:t xml:space="preserve"> lima </w:t>
      </w:r>
      <w:proofErr w:type="spellStart"/>
      <w:r w:rsidR="00426992">
        <w:rPr>
          <w:rFonts w:ascii="Times New Roman" w:hAnsi="Times New Roman" w:cs="Times New Roman"/>
          <w:color w:val="000000"/>
          <w:sz w:val="20"/>
          <w:szCs w:val="20"/>
        </w:rPr>
        <w:t>tahun</w:t>
      </w:r>
      <w:proofErr w:type="spellEnd"/>
      <w:r w:rsidR="00426992">
        <w:rPr>
          <w:rFonts w:ascii="Times New Roman" w:hAnsi="Times New Roman" w:cs="Times New Roman"/>
          <w:color w:val="000000"/>
          <w:sz w:val="20"/>
          <w:szCs w:val="20"/>
        </w:rPr>
        <w:t xml:space="preserve"> </w:t>
      </w:r>
      <w:proofErr w:type="spellStart"/>
      <w:r w:rsidR="00426992">
        <w:rPr>
          <w:rFonts w:ascii="Times New Roman" w:hAnsi="Times New Roman" w:cs="Times New Roman"/>
          <w:color w:val="000000"/>
          <w:sz w:val="20"/>
          <w:szCs w:val="20"/>
        </w:rPr>
        <w:t>terakhir</w:t>
      </w:r>
      <w:proofErr w:type="spellEnd"/>
      <w:r w:rsidR="00426992">
        <w:rPr>
          <w:rFonts w:ascii="Times New Roman" w:hAnsi="Times New Roman" w:cs="Times New Roman"/>
          <w:color w:val="000000"/>
          <w:sz w:val="20"/>
          <w:szCs w:val="20"/>
        </w:rPr>
        <w:t xml:space="preserve"> </w:t>
      </w:r>
      <w:proofErr w:type="spellStart"/>
      <w:r w:rsidR="00426992">
        <w:rPr>
          <w:rFonts w:ascii="Times New Roman" w:hAnsi="Times New Roman" w:cs="Times New Roman"/>
          <w:color w:val="000000"/>
          <w:sz w:val="20"/>
          <w:szCs w:val="20"/>
        </w:rPr>
        <w:t>ini</w:t>
      </w:r>
      <w:proofErr w:type="spellEnd"/>
      <w:r w:rsidR="00426992">
        <w:rPr>
          <w:rFonts w:ascii="Times New Roman" w:hAnsi="Times New Roman" w:cs="Times New Roman"/>
          <w:color w:val="000000"/>
          <w:sz w:val="20"/>
          <w:szCs w:val="20"/>
        </w:rPr>
        <w:t xml:space="preserve"> (2021-2025)</w:t>
      </w:r>
      <w:r w:rsidR="00EA6E9B">
        <w:rPr>
          <w:rFonts w:ascii="Times New Roman" w:hAnsi="Times New Roman" w:cs="Times New Roman"/>
          <w:color w:val="000000"/>
          <w:sz w:val="20"/>
          <w:szCs w:val="20"/>
        </w:rPr>
        <w:t xml:space="preserve"> </w:t>
      </w:r>
      <w:proofErr w:type="spellStart"/>
      <w:r w:rsidR="00EA6E9B">
        <w:rPr>
          <w:rFonts w:ascii="Times New Roman" w:hAnsi="Times New Roman" w:cs="Times New Roman"/>
          <w:color w:val="000000"/>
          <w:sz w:val="20"/>
          <w:szCs w:val="20"/>
        </w:rPr>
        <w:t>Kecamatan</w:t>
      </w:r>
      <w:proofErr w:type="spellEnd"/>
      <w:r w:rsidR="00EA6E9B">
        <w:rPr>
          <w:rFonts w:ascii="Times New Roman" w:hAnsi="Times New Roman" w:cs="Times New Roman"/>
          <w:color w:val="000000"/>
          <w:sz w:val="20"/>
          <w:szCs w:val="20"/>
        </w:rPr>
        <w:t xml:space="preserve"> </w:t>
      </w:r>
      <w:proofErr w:type="spellStart"/>
      <w:r w:rsidR="00EA6E9B">
        <w:rPr>
          <w:rFonts w:ascii="Times New Roman" w:hAnsi="Times New Roman" w:cs="Times New Roman"/>
          <w:color w:val="000000"/>
          <w:sz w:val="20"/>
          <w:szCs w:val="20"/>
        </w:rPr>
        <w:t>Tanggulangin</w:t>
      </w:r>
      <w:proofErr w:type="spellEnd"/>
      <w:r w:rsidR="00EA6E9B">
        <w:rPr>
          <w:rFonts w:ascii="Times New Roman" w:hAnsi="Times New Roman" w:cs="Times New Roman"/>
          <w:color w:val="000000"/>
          <w:sz w:val="20"/>
          <w:szCs w:val="20"/>
        </w:rPr>
        <w:t xml:space="preserve"> </w:t>
      </w:r>
      <w:proofErr w:type="spellStart"/>
      <w:r w:rsidR="00EA6E9B">
        <w:rPr>
          <w:rFonts w:ascii="Times New Roman" w:hAnsi="Times New Roman" w:cs="Times New Roman"/>
          <w:color w:val="000000"/>
          <w:sz w:val="20"/>
          <w:szCs w:val="20"/>
        </w:rPr>
        <w:t>menjadi</w:t>
      </w:r>
      <w:proofErr w:type="spellEnd"/>
      <w:r w:rsidR="00EA6E9B">
        <w:rPr>
          <w:rFonts w:ascii="Times New Roman" w:hAnsi="Times New Roman" w:cs="Times New Roman"/>
          <w:color w:val="000000"/>
          <w:sz w:val="20"/>
          <w:szCs w:val="20"/>
        </w:rPr>
        <w:t xml:space="preserve"> </w:t>
      </w:r>
      <w:proofErr w:type="spellStart"/>
      <w:r w:rsidR="0037153B">
        <w:rPr>
          <w:rFonts w:ascii="Times New Roman" w:hAnsi="Times New Roman" w:cs="Times New Roman"/>
          <w:color w:val="000000"/>
          <w:sz w:val="20"/>
          <w:szCs w:val="20"/>
        </w:rPr>
        <w:t>Kecamata</w:t>
      </w:r>
      <w:r w:rsidR="006F22FB">
        <w:rPr>
          <w:rFonts w:ascii="Times New Roman" w:hAnsi="Times New Roman" w:cs="Times New Roman"/>
          <w:color w:val="000000"/>
          <w:sz w:val="20"/>
          <w:szCs w:val="20"/>
        </w:rPr>
        <w:t>n</w:t>
      </w:r>
      <w:proofErr w:type="spellEnd"/>
      <w:r w:rsidR="006F22FB">
        <w:rPr>
          <w:rFonts w:ascii="Times New Roman" w:hAnsi="Times New Roman" w:cs="Times New Roman"/>
          <w:color w:val="000000"/>
          <w:sz w:val="20"/>
          <w:szCs w:val="20"/>
        </w:rPr>
        <w:t xml:space="preserve"> </w:t>
      </w:r>
      <w:proofErr w:type="spellStart"/>
      <w:r w:rsidR="00A25E75" w:rsidRPr="00A25E75">
        <w:rPr>
          <w:rFonts w:ascii="Times New Roman" w:hAnsi="Times New Roman" w:cs="Times New Roman"/>
          <w:color w:val="000000"/>
          <w:sz w:val="20"/>
          <w:szCs w:val="20"/>
        </w:rPr>
        <w:t>terdampak</w:t>
      </w:r>
      <w:proofErr w:type="spellEnd"/>
      <w:r w:rsidR="00A25E75" w:rsidRPr="00A25E75">
        <w:rPr>
          <w:rFonts w:ascii="Times New Roman" w:hAnsi="Times New Roman" w:cs="Times New Roman"/>
          <w:color w:val="000000"/>
          <w:sz w:val="20"/>
          <w:szCs w:val="20"/>
        </w:rPr>
        <w:t xml:space="preserve"> </w:t>
      </w:r>
      <w:proofErr w:type="spellStart"/>
      <w:r w:rsidR="00A25E75" w:rsidRPr="00A25E75">
        <w:rPr>
          <w:rFonts w:ascii="Times New Roman" w:hAnsi="Times New Roman" w:cs="Times New Roman"/>
          <w:color w:val="000000"/>
          <w:sz w:val="20"/>
          <w:szCs w:val="20"/>
        </w:rPr>
        <w:t>bencana</w:t>
      </w:r>
      <w:proofErr w:type="spellEnd"/>
      <w:r w:rsidR="00A25E75" w:rsidRPr="00A25E75">
        <w:rPr>
          <w:rFonts w:ascii="Times New Roman" w:hAnsi="Times New Roman" w:cs="Times New Roman"/>
          <w:color w:val="000000"/>
          <w:sz w:val="20"/>
          <w:szCs w:val="20"/>
        </w:rPr>
        <w:t xml:space="preserve"> </w:t>
      </w:r>
      <w:proofErr w:type="spellStart"/>
      <w:r w:rsidR="00A25E75" w:rsidRPr="00A25E75">
        <w:rPr>
          <w:rFonts w:ascii="Times New Roman" w:hAnsi="Times New Roman" w:cs="Times New Roman"/>
          <w:color w:val="000000"/>
          <w:sz w:val="20"/>
          <w:szCs w:val="20"/>
        </w:rPr>
        <w:t>banjir</w:t>
      </w:r>
      <w:proofErr w:type="spellEnd"/>
      <w:r w:rsidR="00A25E75" w:rsidRPr="00A25E75">
        <w:rPr>
          <w:rFonts w:ascii="Times New Roman" w:hAnsi="Times New Roman" w:cs="Times New Roman"/>
          <w:color w:val="000000"/>
          <w:sz w:val="20"/>
          <w:szCs w:val="20"/>
        </w:rPr>
        <w:t xml:space="preserve"> </w:t>
      </w:r>
      <w:proofErr w:type="spellStart"/>
      <w:r w:rsidR="00A25E75" w:rsidRPr="00A25E75">
        <w:rPr>
          <w:rFonts w:ascii="Times New Roman" w:hAnsi="Times New Roman" w:cs="Times New Roman"/>
          <w:color w:val="000000"/>
          <w:sz w:val="20"/>
          <w:szCs w:val="20"/>
        </w:rPr>
        <w:t>tertinggi</w:t>
      </w:r>
      <w:proofErr w:type="spellEnd"/>
      <w:r w:rsidR="00A25E75" w:rsidRPr="00A25E75">
        <w:rPr>
          <w:rFonts w:ascii="Times New Roman" w:hAnsi="Times New Roman" w:cs="Times New Roman"/>
          <w:color w:val="000000"/>
          <w:sz w:val="20"/>
          <w:szCs w:val="20"/>
        </w:rPr>
        <w:t xml:space="preserve"> </w:t>
      </w:r>
      <w:proofErr w:type="spellStart"/>
      <w:r w:rsidR="00A25E75" w:rsidRPr="00A25E75">
        <w:rPr>
          <w:rFonts w:ascii="Times New Roman" w:hAnsi="Times New Roman" w:cs="Times New Roman"/>
          <w:color w:val="000000"/>
          <w:sz w:val="20"/>
          <w:szCs w:val="20"/>
        </w:rPr>
        <w:t>kedua</w:t>
      </w:r>
      <w:proofErr w:type="spellEnd"/>
      <w:r w:rsidR="00A25E75" w:rsidRPr="00A25E75">
        <w:rPr>
          <w:rFonts w:ascii="Times New Roman" w:hAnsi="Times New Roman" w:cs="Times New Roman"/>
          <w:color w:val="000000"/>
          <w:sz w:val="20"/>
          <w:szCs w:val="20"/>
        </w:rPr>
        <w:t xml:space="preserve"> </w:t>
      </w:r>
      <w:proofErr w:type="spellStart"/>
      <w:r w:rsidR="006F22FB">
        <w:rPr>
          <w:rFonts w:ascii="Times New Roman" w:hAnsi="Times New Roman" w:cs="Times New Roman"/>
          <w:color w:val="000000"/>
          <w:sz w:val="20"/>
          <w:szCs w:val="20"/>
        </w:rPr>
        <w:t>setiap</w:t>
      </w:r>
      <w:proofErr w:type="spellEnd"/>
      <w:r w:rsidR="006F22FB">
        <w:rPr>
          <w:rFonts w:ascii="Times New Roman" w:hAnsi="Times New Roman" w:cs="Times New Roman"/>
          <w:color w:val="000000"/>
          <w:sz w:val="20"/>
          <w:szCs w:val="20"/>
        </w:rPr>
        <w:t xml:space="preserve"> </w:t>
      </w:r>
      <w:proofErr w:type="spellStart"/>
      <w:r w:rsidR="006F22FB">
        <w:rPr>
          <w:rFonts w:ascii="Times New Roman" w:hAnsi="Times New Roman" w:cs="Times New Roman"/>
          <w:color w:val="000000"/>
          <w:sz w:val="20"/>
          <w:szCs w:val="20"/>
        </w:rPr>
        <w:t>tahunnya</w:t>
      </w:r>
      <w:proofErr w:type="spellEnd"/>
      <w:r w:rsidR="006F22FB">
        <w:rPr>
          <w:rFonts w:ascii="Times New Roman" w:hAnsi="Times New Roman" w:cs="Times New Roman"/>
          <w:color w:val="000000"/>
          <w:sz w:val="20"/>
          <w:szCs w:val="20"/>
        </w:rPr>
        <w:t xml:space="preserve"> </w:t>
      </w:r>
      <w:proofErr w:type="spellStart"/>
      <w:r w:rsidR="006F22FB">
        <w:rPr>
          <w:rFonts w:ascii="Times New Roman" w:hAnsi="Times New Roman" w:cs="Times New Roman"/>
          <w:color w:val="000000"/>
          <w:sz w:val="20"/>
          <w:szCs w:val="20"/>
        </w:rPr>
        <w:t>dengan</w:t>
      </w:r>
      <w:proofErr w:type="spellEnd"/>
      <w:r w:rsidR="006F22FB">
        <w:rPr>
          <w:rFonts w:ascii="Times New Roman" w:hAnsi="Times New Roman" w:cs="Times New Roman"/>
          <w:color w:val="000000"/>
          <w:sz w:val="20"/>
          <w:szCs w:val="20"/>
        </w:rPr>
        <w:t xml:space="preserve"> </w:t>
      </w:r>
      <w:proofErr w:type="spellStart"/>
      <w:r w:rsidR="006F22FB">
        <w:rPr>
          <w:rFonts w:ascii="Times New Roman" w:hAnsi="Times New Roman" w:cs="Times New Roman"/>
          <w:color w:val="000000"/>
          <w:sz w:val="20"/>
          <w:szCs w:val="20"/>
        </w:rPr>
        <w:t>inte</w:t>
      </w:r>
      <w:r w:rsidR="00237E17">
        <w:rPr>
          <w:rFonts w:ascii="Times New Roman" w:hAnsi="Times New Roman" w:cs="Times New Roman"/>
          <w:color w:val="000000"/>
          <w:sz w:val="20"/>
          <w:szCs w:val="20"/>
        </w:rPr>
        <w:t>n</w:t>
      </w:r>
      <w:r w:rsidR="006F22FB">
        <w:rPr>
          <w:rFonts w:ascii="Times New Roman" w:hAnsi="Times New Roman" w:cs="Times New Roman"/>
          <w:color w:val="000000"/>
          <w:sz w:val="20"/>
          <w:szCs w:val="20"/>
        </w:rPr>
        <w:t>sitas</w:t>
      </w:r>
      <w:proofErr w:type="spellEnd"/>
      <w:r w:rsidR="006F22FB">
        <w:rPr>
          <w:rFonts w:ascii="Times New Roman" w:hAnsi="Times New Roman" w:cs="Times New Roman"/>
          <w:color w:val="000000"/>
          <w:sz w:val="20"/>
          <w:szCs w:val="20"/>
        </w:rPr>
        <w:t xml:space="preserve"> </w:t>
      </w:r>
      <w:r w:rsidR="00793D6F">
        <w:rPr>
          <w:rFonts w:ascii="Times New Roman" w:hAnsi="Times New Roman" w:cs="Times New Roman"/>
          <w:color w:val="000000"/>
          <w:sz w:val="20"/>
          <w:szCs w:val="20"/>
        </w:rPr>
        <w:t xml:space="preserve">yang </w:t>
      </w:r>
      <w:proofErr w:type="spellStart"/>
      <w:r w:rsidR="00793D6F">
        <w:rPr>
          <w:rFonts w:ascii="Times New Roman" w:hAnsi="Times New Roman" w:cs="Times New Roman"/>
          <w:color w:val="000000"/>
          <w:sz w:val="20"/>
          <w:szCs w:val="20"/>
        </w:rPr>
        <w:t>berbeda-beda</w:t>
      </w:r>
      <w:proofErr w:type="spellEnd"/>
      <w:r w:rsidR="00DD4219">
        <w:rPr>
          <w:rFonts w:ascii="Times New Roman" w:hAnsi="Times New Roman" w:cs="Times New Roman"/>
          <w:color w:val="000000"/>
          <w:sz w:val="20"/>
          <w:szCs w:val="20"/>
        </w:rPr>
        <w:t xml:space="preserve">. Pada </w:t>
      </w:r>
      <w:proofErr w:type="spellStart"/>
      <w:r w:rsidR="00DD4219">
        <w:rPr>
          <w:rFonts w:ascii="Times New Roman" w:hAnsi="Times New Roman" w:cs="Times New Roman"/>
          <w:color w:val="000000"/>
          <w:sz w:val="20"/>
          <w:szCs w:val="20"/>
        </w:rPr>
        <w:t>tahun</w:t>
      </w:r>
      <w:proofErr w:type="spellEnd"/>
      <w:r w:rsidR="00DD4219">
        <w:rPr>
          <w:rFonts w:ascii="Times New Roman" w:hAnsi="Times New Roman" w:cs="Times New Roman"/>
          <w:color w:val="000000"/>
          <w:sz w:val="20"/>
          <w:szCs w:val="20"/>
        </w:rPr>
        <w:t xml:space="preserve"> </w:t>
      </w:r>
      <w:r w:rsidR="00E27185">
        <w:rPr>
          <w:rFonts w:ascii="Times New Roman" w:hAnsi="Times New Roman" w:cs="Times New Roman"/>
          <w:color w:val="000000"/>
          <w:sz w:val="20"/>
          <w:szCs w:val="20"/>
        </w:rPr>
        <w:t>2021</w:t>
      </w:r>
      <w:r w:rsidR="00C33A4D" w:rsidRPr="00C33A4D">
        <w:rPr>
          <w:rFonts w:ascii="Book Antiqua" w:hAnsi="Book Antiqua"/>
          <w:color w:val="000000"/>
          <w:sz w:val="20"/>
          <w:szCs w:val="20"/>
        </w:rPr>
        <w:t xml:space="preserve"> </w:t>
      </w:r>
      <w:proofErr w:type="spellStart"/>
      <w:r w:rsidR="00C33A4D" w:rsidRPr="00104748">
        <w:rPr>
          <w:rFonts w:ascii="Times New Roman" w:hAnsi="Times New Roman" w:cs="Times New Roman"/>
          <w:color w:val="000000"/>
          <w:sz w:val="20"/>
          <w:szCs w:val="20"/>
        </w:rPr>
        <w:t>tercatat</w:t>
      </w:r>
      <w:proofErr w:type="spellEnd"/>
      <w:r w:rsidR="00C33A4D" w:rsidRPr="00104748">
        <w:rPr>
          <w:rFonts w:ascii="Times New Roman" w:hAnsi="Times New Roman" w:cs="Times New Roman"/>
          <w:color w:val="000000"/>
          <w:sz w:val="20"/>
          <w:szCs w:val="20"/>
        </w:rPr>
        <w:t xml:space="preserve"> </w:t>
      </w:r>
      <w:proofErr w:type="spellStart"/>
      <w:r w:rsidR="00C33A4D" w:rsidRPr="00104748">
        <w:rPr>
          <w:rFonts w:ascii="Times New Roman" w:hAnsi="Times New Roman" w:cs="Times New Roman"/>
          <w:color w:val="000000"/>
          <w:sz w:val="20"/>
          <w:szCs w:val="20"/>
        </w:rPr>
        <w:t>memiliki</w:t>
      </w:r>
      <w:proofErr w:type="spellEnd"/>
      <w:r w:rsidR="00C33A4D" w:rsidRPr="00104748">
        <w:rPr>
          <w:rFonts w:ascii="Times New Roman" w:hAnsi="Times New Roman" w:cs="Times New Roman"/>
          <w:color w:val="000000"/>
          <w:sz w:val="20"/>
          <w:szCs w:val="20"/>
        </w:rPr>
        <w:t xml:space="preserve"> 9 </w:t>
      </w:r>
      <w:proofErr w:type="spellStart"/>
      <w:r w:rsidR="00C33A4D" w:rsidRPr="00104748">
        <w:rPr>
          <w:rFonts w:ascii="Times New Roman" w:hAnsi="Times New Roman" w:cs="Times New Roman"/>
          <w:color w:val="000000"/>
          <w:sz w:val="20"/>
          <w:szCs w:val="20"/>
        </w:rPr>
        <w:t>kejadian</w:t>
      </w:r>
      <w:proofErr w:type="spellEnd"/>
      <w:r w:rsidR="00C33A4D" w:rsidRPr="00104748">
        <w:rPr>
          <w:rFonts w:ascii="Times New Roman" w:hAnsi="Times New Roman" w:cs="Times New Roman"/>
          <w:color w:val="000000"/>
          <w:sz w:val="20"/>
          <w:szCs w:val="20"/>
        </w:rPr>
        <w:t xml:space="preserve"> </w:t>
      </w:r>
      <w:proofErr w:type="spellStart"/>
      <w:r w:rsidR="00C33A4D" w:rsidRPr="00104748">
        <w:rPr>
          <w:rFonts w:ascii="Times New Roman" w:hAnsi="Times New Roman" w:cs="Times New Roman"/>
          <w:color w:val="000000"/>
          <w:sz w:val="20"/>
          <w:szCs w:val="20"/>
        </w:rPr>
        <w:t>bencana</w:t>
      </w:r>
      <w:proofErr w:type="spellEnd"/>
      <w:r w:rsidR="00C33A4D" w:rsidRPr="00104748">
        <w:rPr>
          <w:rFonts w:ascii="Times New Roman" w:hAnsi="Times New Roman" w:cs="Times New Roman"/>
          <w:color w:val="000000"/>
          <w:sz w:val="20"/>
          <w:szCs w:val="20"/>
        </w:rPr>
        <w:t xml:space="preserve"> </w:t>
      </w:r>
      <w:proofErr w:type="spellStart"/>
      <w:r w:rsidR="00C33A4D" w:rsidRPr="00104748">
        <w:rPr>
          <w:rFonts w:ascii="Times New Roman" w:hAnsi="Times New Roman" w:cs="Times New Roman"/>
          <w:color w:val="000000"/>
          <w:sz w:val="20"/>
          <w:szCs w:val="20"/>
        </w:rPr>
        <w:t>banjir</w:t>
      </w:r>
      <w:proofErr w:type="spellEnd"/>
      <w:r w:rsidR="00C33A4D" w:rsidRPr="00104748">
        <w:rPr>
          <w:rFonts w:ascii="Times New Roman" w:hAnsi="Times New Roman" w:cs="Times New Roman"/>
          <w:color w:val="000000"/>
          <w:sz w:val="20"/>
          <w:szCs w:val="20"/>
        </w:rPr>
        <w:t>.</w:t>
      </w:r>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lalu</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tahun</w:t>
      </w:r>
      <w:proofErr w:type="spellEnd"/>
      <w:r w:rsidR="005844C2" w:rsidRPr="00104748">
        <w:rPr>
          <w:rFonts w:ascii="Times New Roman" w:hAnsi="Times New Roman" w:cs="Times New Roman"/>
          <w:color w:val="000000"/>
          <w:sz w:val="20"/>
          <w:szCs w:val="20"/>
        </w:rPr>
        <w:t xml:space="preserve"> 2022 naik </w:t>
      </w:r>
      <w:proofErr w:type="spellStart"/>
      <w:r w:rsidR="005844C2" w:rsidRPr="00104748">
        <w:rPr>
          <w:rFonts w:ascii="Times New Roman" w:hAnsi="Times New Roman" w:cs="Times New Roman"/>
          <w:color w:val="000000"/>
          <w:sz w:val="20"/>
          <w:szCs w:val="20"/>
        </w:rPr>
        <w:t>menjadi</w:t>
      </w:r>
      <w:proofErr w:type="spellEnd"/>
      <w:r w:rsidR="005844C2" w:rsidRPr="00104748">
        <w:rPr>
          <w:rFonts w:ascii="Times New Roman" w:hAnsi="Times New Roman" w:cs="Times New Roman"/>
          <w:color w:val="000000"/>
          <w:sz w:val="20"/>
          <w:szCs w:val="20"/>
        </w:rPr>
        <w:t xml:space="preserve"> 15, pada </w:t>
      </w:r>
      <w:proofErr w:type="spellStart"/>
      <w:r w:rsidR="005844C2" w:rsidRPr="00104748">
        <w:rPr>
          <w:rFonts w:ascii="Times New Roman" w:hAnsi="Times New Roman" w:cs="Times New Roman"/>
          <w:color w:val="000000"/>
          <w:sz w:val="20"/>
          <w:szCs w:val="20"/>
        </w:rPr>
        <w:t>tahun</w:t>
      </w:r>
      <w:proofErr w:type="spellEnd"/>
      <w:r w:rsidR="005844C2" w:rsidRPr="00104748">
        <w:rPr>
          <w:rFonts w:ascii="Times New Roman" w:hAnsi="Times New Roman" w:cs="Times New Roman"/>
          <w:color w:val="000000"/>
          <w:sz w:val="20"/>
          <w:szCs w:val="20"/>
        </w:rPr>
        <w:t xml:space="preserve"> 2023 </w:t>
      </w:r>
      <w:proofErr w:type="spellStart"/>
      <w:r w:rsidR="005844C2" w:rsidRPr="00104748">
        <w:rPr>
          <w:rFonts w:ascii="Times New Roman" w:hAnsi="Times New Roman" w:cs="Times New Roman"/>
          <w:color w:val="000000"/>
          <w:sz w:val="20"/>
          <w:szCs w:val="20"/>
        </w:rPr>
        <w:t>jumlah</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kejadian</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bencana</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banjir</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mengalami</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penurunan</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menjadi</w:t>
      </w:r>
      <w:proofErr w:type="spellEnd"/>
      <w:r w:rsidR="005844C2" w:rsidRPr="00104748">
        <w:rPr>
          <w:rFonts w:ascii="Times New Roman" w:hAnsi="Times New Roman" w:cs="Times New Roman"/>
          <w:color w:val="000000"/>
          <w:sz w:val="20"/>
          <w:szCs w:val="20"/>
        </w:rPr>
        <w:t xml:space="preserve"> 7. </w:t>
      </w:r>
      <w:proofErr w:type="spellStart"/>
      <w:r w:rsidR="005844C2" w:rsidRPr="00104748">
        <w:rPr>
          <w:rFonts w:ascii="Times New Roman" w:hAnsi="Times New Roman" w:cs="Times New Roman"/>
          <w:color w:val="000000"/>
          <w:sz w:val="20"/>
          <w:szCs w:val="20"/>
        </w:rPr>
        <w:t>Namun</w:t>
      </w:r>
      <w:proofErr w:type="spellEnd"/>
      <w:r w:rsidR="005844C2" w:rsidRPr="00104748">
        <w:rPr>
          <w:rFonts w:ascii="Times New Roman" w:hAnsi="Times New Roman" w:cs="Times New Roman"/>
          <w:color w:val="000000"/>
          <w:sz w:val="20"/>
          <w:szCs w:val="20"/>
        </w:rPr>
        <w:t xml:space="preserve">, pada 2024 </w:t>
      </w:r>
      <w:proofErr w:type="spellStart"/>
      <w:r w:rsidR="005844C2" w:rsidRPr="00104748">
        <w:rPr>
          <w:rFonts w:ascii="Times New Roman" w:hAnsi="Times New Roman" w:cs="Times New Roman"/>
          <w:color w:val="000000"/>
          <w:sz w:val="20"/>
          <w:szCs w:val="20"/>
        </w:rPr>
        <w:t>jumlahnya</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melonjak</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menjadi</w:t>
      </w:r>
      <w:proofErr w:type="spellEnd"/>
      <w:r w:rsidR="005844C2" w:rsidRPr="00104748">
        <w:rPr>
          <w:rFonts w:ascii="Times New Roman" w:hAnsi="Times New Roman" w:cs="Times New Roman"/>
          <w:color w:val="000000"/>
          <w:sz w:val="20"/>
          <w:szCs w:val="20"/>
        </w:rPr>
        <w:t xml:space="preserve"> 19 </w:t>
      </w:r>
      <w:proofErr w:type="spellStart"/>
      <w:r w:rsidR="005844C2" w:rsidRPr="00104748">
        <w:rPr>
          <w:rFonts w:ascii="Times New Roman" w:hAnsi="Times New Roman" w:cs="Times New Roman"/>
          <w:color w:val="000000"/>
          <w:sz w:val="20"/>
          <w:szCs w:val="20"/>
        </w:rPr>
        <w:t>kejadian</w:t>
      </w:r>
      <w:proofErr w:type="spellEnd"/>
      <w:r w:rsidR="005844C2" w:rsidRPr="00104748">
        <w:rPr>
          <w:rFonts w:ascii="Times New Roman" w:hAnsi="Times New Roman" w:cs="Times New Roman"/>
          <w:color w:val="000000"/>
          <w:sz w:val="20"/>
          <w:szCs w:val="20"/>
        </w:rPr>
        <w:t xml:space="preserve"> dan </w:t>
      </w:r>
      <w:proofErr w:type="spellStart"/>
      <w:r w:rsidR="005844C2" w:rsidRPr="00104748">
        <w:rPr>
          <w:rFonts w:ascii="Times New Roman" w:hAnsi="Times New Roman" w:cs="Times New Roman"/>
          <w:color w:val="000000"/>
          <w:sz w:val="20"/>
          <w:szCs w:val="20"/>
        </w:rPr>
        <w:t>kembali</w:t>
      </w:r>
      <w:proofErr w:type="spellEnd"/>
      <w:r w:rsidR="005844C2" w:rsidRPr="00104748">
        <w:rPr>
          <w:rFonts w:ascii="Times New Roman" w:hAnsi="Times New Roman" w:cs="Times New Roman"/>
          <w:color w:val="000000"/>
          <w:sz w:val="20"/>
          <w:szCs w:val="20"/>
        </w:rPr>
        <w:t xml:space="preserve"> naik di 2025 </w:t>
      </w:r>
      <w:proofErr w:type="spellStart"/>
      <w:r w:rsidR="005844C2" w:rsidRPr="00104748">
        <w:rPr>
          <w:rFonts w:ascii="Times New Roman" w:hAnsi="Times New Roman" w:cs="Times New Roman"/>
          <w:color w:val="000000"/>
          <w:sz w:val="20"/>
          <w:szCs w:val="20"/>
        </w:rPr>
        <w:t>hingga</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mencapai</w:t>
      </w:r>
      <w:proofErr w:type="spellEnd"/>
      <w:r w:rsidR="005844C2" w:rsidRPr="00104748">
        <w:rPr>
          <w:rFonts w:ascii="Times New Roman" w:hAnsi="Times New Roman" w:cs="Times New Roman"/>
          <w:color w:val="000000"/>
          <w:sz w:val="20"/>
          <w:szCs w:val="20"/>
        </w:rPr>
        <w:t xml:space="preserve"> 26 </w:t>
      </w:r>
      <w:proofErr w:type="spellStart"/>
      <w:r w:rsidR="005844C2" w:rsidRPr="00104748">
        <w:rPr>
          <w:rFonts w:ascii="Times New Roman" w:hAnsi="Times New Roman" w:cs="Times New Roman"/>
          <w:color w:val="000000"/>
          <w:sz w:val="20"/>
          <w:szCs w:val="20"/>
        </w:rPr>
        <w:t>kejadian</w:t>
      </w:r>
      <w:proofErr w:type="spellEnd"/>
      <w:r w:rsidR="005844C2" w:rsidRPr="00104748">
        <w:rPr>
          <w:rFonts w:ascii="Times New Roman" w:hAnsi="Times New Roman" w:cs="Times New Roman"/>
          <w:color w:val="000000"/>
          <w:sz w:val="20"/>
          <w:szCs w:val="20"/>
        </w:rPr>
        <w:t xml:space="preserve">, dan </w:t>
      </w:r>
      <w:proofErr w:type="spellStart"/>
      <w:r w:rsidR="005844C2" w:rsidRPr="00104748">
        <w:rPr>
          <w:rFonts w:ascii="Times New Roman" w:hAnsi="Times New Roman" w:cs="Times New Roman"/>
          <w:color w:val="000000"/>
          <w:sz w:val="20"/>
          <w:szCs w:val="20"/>
        </w:rPr>
        <w:t>menjadi</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angka</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tertinggi</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dalam</w:t>
      </w:r>
      <w:proofErr w:type="spellEnd"/>
      <w:r w:rsidR="005844C2" w:rsidRPr="00104748">
        <w:rPr>
          <w:rFonts w:ascii="Times New Roman" w:hAnsi="Times New Roman" w:cs="Times New Roman"/>
          <w:color w:val="000000"/>
          <w:sz w:val="20"/>
          <w:szCs w:val="20"/>
        </w:rPr>
        <w:t xml:space="preserve"> lima </w:t>
      </w:r>
      <w:proofErr w:type="spellStart"/>
      <w:r w:rsidR="005844C2" w:rsidRPr="00104748">
        <w:rPr>
          <w:rFonts w:ascii="Times New Roman" w:hAnsi="Times New Roman" w:cs="Times New Roman"/>
          <w:color w:val="000000"/>
          <w:sz w:val="20"/>
          <w:szCs w:val="20"/>
        </w:rPr>
        <w:t>tahun</w:t>
      </w:r>
      <w:proofErr w:type="spellEnd"/>
      <w:r w:rsidR="005844C2" w:rsidRPr="00104748">
        <w:rPr>
          <w:rFonts w:ascii="Times New Roman" w:hAnsi="Times New Roman" w:cs="Times New Roman"/>
          <w:color w:val="000000"/>
          <w:sz w:val="20"/>
          <w:szCs w:val="20"/>
        </w:rPr>
        <w:t xml:space="preserve"> </w:t>
      </w:r>
      <w:proofErr w:type="spellStart"/>
      <w:r w:rsidR="005844C2" w:rsidRPr="00104748">
        <w:rPr>
          <w:rFonts w:ascii="Times New Roman" w:hAnsi="Times New Roman" w:cs="Times New Roman"/>
          <w:color w:val="000000"/>
          <w:sz w:val="20"/>
          <w:szCs w:val="20"/>
        </w:rPr>
        <w:t>terakhir</w:t>
      </w:r>
      <w:proofErr w:type="spellEnd"/>
      <w:r w:rsidR="005844C2" w:rsidRPr="00104748">
        <w:rPr>
          <w:rFonts w:ascii="Times New Roman" w:hAnsi="Times New Roman" w:cs="Times New Roman"/>
          <w:color w:val="000000"/>
          <w:sz w:val="20"/>
          <w:szCs w:val="20"/>
        </w:rPr>
        <w:t>.</w:t>
      </w:r>
      <w:r w:rsidR="00A15CE5">
        <w:rPr>
          <w:rFonts w:ascii="Book Antiqua" w:hAnsi="Book Antiqua"/>
          <w:color w:val="000000"/>
          <w:sz w:val="20"/>
          <w:szCs w:val="20"/>
        </w:rPr>
        <w:t xml:space="preserve"> </w:t>
      </w:r>
      <w:proofErr w:type="spellStart"/>
      <w:r w:rsidR="002D5EF1" w:rsidRPr="00104748">
        <w:rPr>
          <w:rFonts w:ascii="Times New Roman" w:hAnsi="Times New Roman" w:cs="Times New Roman"/>
          <w:color w:val="000000"/>
          <w:sz w:val="20"/>
          <w:szCs w:val="20"/>
        </w:rPr>
        <w:t>Penyebabnya</w:t>
      </w:r>
      <w:proofErr w:type="spellEnd"/>
      <w:r w:rsidR="002D5EF1" w:rsidRPr="00104748">
        <w:rPr>
          <w:rFonts w:ascii="Times New Roman" w:hAnsi="Times New Roman" w:cs="Times New Roman"/>
          <w:color w:val="000000"/>
          <w:sz w:val="20"/>
          <w:szCs w:val="20"/>
        </w:rPr>
        <w:t xml:space="preserve"> pun </w:t>
      </w:r>
      <w:proofErr w:type="spellStart"/>
      <w:r w:rsidR="002D5EF1" w:rsidRPr="00104748">
        <w:rPr>
          <w:rFonts w:ascii="Times New Roman" w:hAnsi="Times New Roman" w:cs="Times New Roman"/>
          <w:color w:val="000000"/>
          <w:sz w:val="20"/>
          <w:szCs w:val="20"/>
        </w:rPr>
        <w:t>dikarenakan</w:t>
      </w:r>
      <w:proofErr w:type="spellEnd"/>
      <w:r w:rsidR="002D5EF1" w:rsidRPr="00104748">
        <w:rPr>
          <w:rFonts w:ascii="Times New Roman" w:hAnsi="Times New Roman" w:cs="Times New Roman"/>
          <w:color w:val="000000"/>
          <w:sz w:val="20"/>
          <w:szCs w:val="20"/>
        </w:rPr>
        <w:t xml:space="preserve"> wilayah yang </w:t>
      </w:r>
      <w:proofErr w:type="spellStart"/>
      <w:r w:rsidR="002D5EF1" w:rsidRPr="00104748">
        <w:rPr>
          <w:rFonts w:ascii="Times New Roman" w:hAnsi="Times New Roman" w:cs="Times New Roman"/>
          <w:color w:val="000000"/>
          <w:sz w:val="20"/>
          <w:szCs w:val="20"/>
        </w:rPr>
        <w:t>dekat</w:t>
      </w:r>
      <w:proofErr w:type="spellEnd"/>
      <w:r w:rsidR="002D5EF1" w:rsidRPr="00104748">
        <w:rPr>
          <w:rFonts w:ascii="Times New Roman" w:hAnsi="Times New Roman" w:cs="Times New Roman"/>
          <w:color w:val="000000"/>
          <w:sz w:val="20"/>
          <w:szCs w:val="20"/>
        </w:rPr>
        <w:t xml:space="preserve"> </w:t>
      </w:r>
      <w:proofErr w:type="spellStart"/>
      <w:r w:rsidR="002D5EF1" w:rsidRPr="00104748">
        <w:rPr>
          <w:rFonts w:ascii="Times New Roman" w:hAnsi="Times New Roman" w:cs="Times New Roman"/>
          <w:color w:val="000000"/>
          <w:sz w:val="20"/>
          <w:szCs w:val="20"/>
        </w:rPr>
        <w:t>dengan</w:t>
      </w:r>
      <w:proofErr w:type="spellEnd"/>
      <w:r w:rsidR="002D5EF1" w:rsidRPr="00104748">
        <w:rPr>
          <w:rFonts w:ascii="Times New Roman" w:hAnsi="Times New Roman" w:cs="Times New Roman"/>
          <w:color w:val="000000"/>
          <w:sz w:val="20"/>
          <w:szCs w:val="20"/>
        </w:rPr>
        <w:t xml:space="preserve"> </w:t>
      </w:r>
      <w:proofErr w:type="spellStart"/>
      <w:r w:rsidR="002D5EF1" w:rsidRPr="00104748">
        <w:rPr>
          <w:rFonts w:ascii="Times New Roman" w:hAnsi="Times New Roman" w:cs="Times New Roman"/>
          <w:color w:val="000000"/>
          <w:sz w:val="20"/>
          <w:szCs w:val="20"/>
        </w:rPr>
        <w:t>sungai</w:t>
      </w:r>
      <w:proofErr w:type="spellEnd"/>
      <w:r w:rsidR="002D5EF1" w:rsidRPr="00104748">
        <w:rPr>
          <w:rFonts w:ascii="Times New Roman" w:hAnsi="Times New Roman" w:cs="Times New Roman"/>
          <w:color w:val="000000"/>
          <w:sz w:val="20"/>
          <w:szCs w:val="20"/>
        </w:rPr>
        <w:t xml:space="preserve"> dan </w:t>
      </w:r>
      <w:proofErr w:type="spellStart"/>
      <w:r w:rsidR="002D5EF1" w:rsidRPr="00104748">
        <w:rPr>
          <w:rFonts w:ascii="Times New Roman" w:hAnsi="Times New Roman" w:cs="Times New Roman"/>
          <w:color w:val="000000"/>
          <w:sz w:val="20"/>
          <w:szCs w:val="20"/>
        </w:rPr>
        <w:t>tambak</w:t>
      </w:r>
      <w:proofErr w:type="spellEnd"/>
      <w:r w:rsidR="002D5EF1" w:rsidRPr="00104748">
        <w:rPr>
          <w:rFonts w:ascii="Times New Roman" w:hAnsi="Times New Roman" w:cs="Times New Roman"/>
          <w:color w:val="000000"/>
          <w:sz w:val="20"/>
          <w:szCs w:val="20"/>
        </w:rPr>
        <w:t xml:space="preserve"> </w:t>
      </w:r>
      <w:proofErr w:type="spellStart"/>
      <w:r w:rsidR="002D5EF1" w:rsidRPr="00104748">
        <w:rPr>
          <w:rFonts w:ascii="Times New Roman" w:hAnsi="Times New Roman" w:cs="Times New Roman"/>
          <w:color w:val="000000"/>
          <w:sz w:val="20"/>
          <w:szCs w:val="20"/>
        </w:rPr>
        <w:t>atau</w:t>
      </w:r>
      <w:proofErr w:type="spellEnd"/>
      <w:r w:rsidR="002D5EF1" w:rsidRPr="00104748">
        <w:rPr>
          <w:rFonts w:ascii="Times New Roman" w:hAnsi="Times New Roman" w:cs="Times New Roman"/>
          <w:color w:val="000000"/>
          <w:sz w:val="20"/>
          <w:szCs w:val="20"/>
        </w:rPr>
        <w:t xml:space="preserve"> </w:t>
      </w:r>
      <w:proofErr w:type="spellStart"/>
      <w:r w:rsidR="002D5EF1" w:rsidRPr="00104748">
        <w:rPr>
          <w:rFonts w:ascii="Times New Roman" w:hAnsi="Times New Roman" w:cs="Times New Roman"/>
          <w:color w:val="000000"/>
          <w:sz w:val="20"/>
          <w:szCs w:val="20"/>
        </w:rPr>
        <w:t>lahan</w:t>
      </w:r>
      <w:proofErr w:type="spellEnd"/>
      <w:r w:rsidR="002D5EF1" w:rsidRPr="00104748">
        <w:rPr>
          <w:rFonts w:ascii="Times New Roman" w:hAnsi="Times New Roman" w:cs="Times New Roman"/>
          <w:color w:val="000000"/>
          <w:sz w:val="20"/>
          <w:szCs w:val="20"/>
        </w:rPr>
        <w:t xml:space="preserve"> </w:t>
      </w:r>
      <w:proofErr w:type="spellStart"/>
      <w:r w:rsidR="002D5EF1" w:rsidRPr="00104748">
        <w:rPr>
          <w:rFonts w:ascii="Times New Roman" w:hAnsi="Times New Roman" w:cs="Times New Roman"/>
          <w:color w:val="000000"/>
          <w:sz w:val="20"/>
          <w:szCs w:val="20"/>
        </w:rPr>
        <w:t>budidaya</w:t>
      </w:r>
      <w:proofErr w:type="spellEnd"/>
      <w:r w:rsidR="002D5EF1" w:rsidRPr="00104748">
        <w:rPr>
          <w:rFonts w:ascii="Times New Roman" w:hAnsi="Times New Roman" w:cs="Times New Roman"/>
          <w:color w:val="000000"/>
          <w:sz w:val="20"/>
          <w:szCs w:val="20"/>
        </w:rPr>
        <w:t xml:space="preserve"> ikan. </w:t>
      </w:r>
      <w:proofErr w:type="spellStart"/>
      <w:r w:rsidR="002D5EF1" w:rsidRPr="00104748">
        <w:rPr>
          <w:rFonts w:ascii="Times New Roman" w:hAnsi="Times New Roman" w:cs="Times New Roman"/>
          <w:color w:val="000000"/>
          <w:sz w:val="20"/>
          <w:szCs w:val="20"/>
        </w:rPr>
        <w:t>Sistem</w:t>
      </w:r>
      <w:proofErr w:type="spellEnd"/>
      <w:r w:rsidR="002D5EF1" w:rsidRPr="00104748">
        <w:rPr>
          <w:rFonts w:ascii="Times New Roman" w:hAnsi="Times New Roman" w:cs="Times New Roman"/>
          <w:color w:val="000000"/>
          <w:sz w:val="20"/>
          <w:szCs w:val="20"/>
        </w:rPr>
        <w:t xml:space="preserve"> </w:t>
      </w:r>
      <w:proofErr w:type="spellStart"/>
      <w:r w:rsidR="002D5EF1" w:rsidRPr="00104748">
        <w:rPr>
          <w:rFonts w:ascii="Times New Roman" w:hAnsi="Times New Roman" w:cs="Times New Roman"/>
          <w:color w:val="000000"/>
          <w:sz w:val="20"/>
          <w:szCs w:val="20"/>
        </w:rPr>
        <w:t>drainase</w:t>
      </w:r>
      <w:proofErr w:type="spellEnd"/>
      <w:r w:rsidR="002D5EF1" w:rsidRPr="00104748">
        <w:rPr>
          <w:rFonts w:ascii="Times New Roman" w:hAnsi="Times New Roman" w:cs="Times New Roman"/>
          <w:color w:val="000000"/>
          <w:sz w:val="20"/>
          <w:szCs w:val="20"/>
        </w:rPr>
        <w:t xml:space="preserve"> yang</w:t>
      </w:r>
      <w:r w:rsidR="002D5EF1" w:rsidRPr="00735EAE">
        <w:rPr>
          <w:rFonts w:ascii="Times New Roman" w:hAnsi="Times New Roman" w:cs="Times New Roman"/>
          <w:color w:val="000000"/>
          <w:sz w:val="20"/>
          <w:szCs w:val="20"/>
        </w:rPr>
        <w:t xml:space="preserve"> </w:t>
      </w:r>
      <w:proofErr w:type="spellStart"/>
      <w:r w:rsidR="002D5EF1" w:rsidRPr="00735EAE">
        <w:rPr>
          <w:rFonts w:ascii="Times New Roman" w:hAnsi="Times New Roman" w:cs="Times New Roman"/>
          <w:color w:val="000000"/>
          <w:sz w:val="20"/>
          <w:szCs w:val="20"/>
        </w:rPr>
        <w:t>tidak</w:t>
      </w:r>
      <w:proofErr w:type="spellEnd"/>
      <w:r w:rsidR="002D5EF1" w:rsidRPr="00735EAE">
        <w:rPr>
          <w:rFonts w:ascii="Times New Roman" w:hAnsi="Times New Roman" w:cs="Times New Roman"/>
          <w:color w:val="000000"/>
          <w:sz w:val="20"/>
          <w:szCs w:val="20"/>
        </w:rPr>
        <w:t xml:space="preserve"> </w:t>
      </w:r>
      <w:proofErr w:type="spellStart"/>
      <w:r w:rsidR="002D5EF1" w:rsidRPr="00735EAE">
        <w:rPr>
          <w:rFonts w:ascii="Times New Roman" w:hAnsi="Times New Roman" w:cs="Times New Roman"/>
          <w:color w:val="000000"/>
          <w:sz w:val="20"/>
          <w:szCs w:val="20"/>
        </w:rPr>
        <w:t>memadai</w:t>
      </w:r>
      <w:proofErr w:type="spellEnd"/>
      <w:r w:rsidR="002D5EF1">
        <w:rPr>
          <w:rFonts w:ascii="Times New Roman" w:hAnsi="Times New Roman" w:cs="Times New Roman"/>
          <w:color w:val="000000"/>
          <w:sz w:val="20"/>
          <w:szCs w:val="20"/>
        </w:rPr>
        <w:t xml:space="preserve"> </w:t>
      </w:r>
      <w:r w:rsidR="002D5EF1" w:rsidRPr="00735EAE">
        <w:rPr>
          <w:rFonts w:ascii="Times New Roman" w:hAnsi="Times New Roman" w:cs="Times New Roman"/>
          <w:color w:val="000000"/>
          <w:sz w:val="20"/>
          <w:szCs w:val="20"/>
        </w:rPr>
        <w:t xml:space="preserve">dan </w:t>
      </w:r>
      <w:proofErr w:type="spellStart"/>
      <w:r w:rsidR="002D5EF1" w:rsidRPr="00735EAE">
        <w:rPr>
          <w:rFonts w:ascii="Times New Roman" w:hAnsi="Times New Roman" w:cs="Times New Roman"/>
          <w:color w:val="000000"/>
          <w:sz w:val="20"/>
          <w:szCs w:val="20"/>
        </w:rPr>
        <w:t>penurunan</w:t>
      </w:r>
      <w:proofErr w:type="spellEnd"/>
      <w:r w:rsidR="002D5EF1" w:rsidRPr="00735EAE">
        <w:rPr>
          <w:rFonts w:ascii="Times New Roman" w:hAnsi="Times New Roman" w:cs="Times New Roman"/>
          <w:color w:val="000000"/>
          <w:sz w:val="20"/>
          <w:szCs w:val="20"/>
        </w:rPr>
        <w:t xml:space="preserve"> </w:t>
      </w:r>
      <w:proofErr w:type="spellStart"/>
      <w:r w:rsidR="002D5EF1" w:rsidRPr="00735EAE">
        <w:rPr>
          <w:rFonts w:ascii="Times New Roman" w:hAnsi="Times New Roman" w:cs="Times New Roman"/>
          <w:color w:val="000000"/>
          <w:sz w:val="20"/>
          <w:szCs w:val="20"/>
        </w:rPr>
        <w:t>tanah</w:t>
      </w:r>
      <w:proofErr w:type="spellEnd"/>
      <w:r w:rsidR="002D5EF1" w:rsidRPr="00735EAE">
        <w:rPr>
          <w:rFonts w:ascii="Times New Roman" w:hAnsi="Times New Roman" w:cs="Times New Roman"/>
          <w:color w:val="000000"/>
          <w:sz w:val="20"/>
          <w:szCs w:val="20"/>
        </w:rPr>
        <w:t xml:space="preserve"> </w:t>
      </w:r>
      <w:proofErr w:type="spellStart"/>
      <w:r w:rsidR="002D5EF1" w:rsidRPr="00735EAE">
        <w:rPr>
          <w:rFonts w:ascii="Times New Roman" w:hAnsi="Times New Roman" w:cs="Times New Roman"/>
          <w:color w:val="000000"/>
          <w:sz w:val="20"/>
          <w:szCs w:val="20"/>
        </w:rPr>
        <w:t>sebagai</w:t>
      </w:r>
      <w:proofErr w:type="spellEnd"/>
      <w:r w:rsidR="002D5EF1" w:rsidRPr="00735EAE">
        <w:rPr>
          <w:rFonts w:ascii="Times New Roman" w:hAnsi="Times New Roman" w:cs="Times New Roman"/>
          <w:color w:val="000000"/>
          <w:sz w:val="20"/>
          <w:szCs w:val="20"/>
        </w:rPr>
        <w:t xml:space="preserve"> </w:t>
      </w:r>
      <w:proofErr w:type="spellStart"/>
      <w:r w:rsidR="002D5EF1" w:rsidRPr="00735EAE">
        <w:rPr>
          <w:rFonts w:ascii="Times New Roman" w:hAnsi="Times New Roman" w:cs="Times New Roman"/>
          <w:color w:val="000000"/>
          <w:sz w:val="20"/>
          <w:szCs w:val="20"/>
        </w:rPr>
        <w:t>akibat</w:t>
      </w:r>
      <w:proofErr w:type="spellEnd"/>
      <w:r w:rsidR="002D5EF1" w:rsidRPr="00735EAE">
        <w:rPr>
          <w:rFonts w:ascii="Times New Roman" w:hAnsi="Times New Roman" w:cs="Times New Roman"/>
          <w:color w:val="000000"/>
          <w:sz w:val="20"/>
          <w:szCs w:val="20"/>
        </w:rPr>
        <w:t xml:space="preserve"> </w:t>
      </w:r>
      <w:proofErr w:type="spellStart"/>
      <w:r w:rsidR="002D5EF1" w:rsidRPr="00735EAE">
        <w:rPr>
          <w:rFonts w:ascii="Times New Roman" w:hAnsi="Times New Roman" w:cs="Times New Roman"/>
          <w:color w:val="000000"/>
          <w:sz w:val="20"/>
          <w:szCs w:val="20"/>
        </w:rPr>
        <w:t>dari</w:t>
      </w:r>
      <w:proofErr w:type="spellEnd"/>
      <w:r w:rsidR="002D5EF1" w:rsidRPr="00735EAE">
        <w:rPr>
          <w:rFonts w:ascii="Times New Roman" w:hAnsi="Times New Roman" w:cs="Times New Roman"/>
          <w:color w:val="000000"/>
          <w:sz w:val="20"/>
          <w:szCs w:val="20"/>
        </w:rPr>
        <w:t xml:space="preserve"> </w:t>
      </w:r>
      <w:proofErr w:type="spellStart"/>
      <w:r w:rsidR="002D5EF1" w:rsidRPr="00735EAE">
        <w:rPr>
          <w:rFonts w:ascii="Times New Roman" w:hAnsi="Times New Roman" w:cs="Times New Roman"/>
          <w:color w:val="000000"/>
          <w:sz w:val="20"/>
          <w:szCs w:val="20"/>
        </w:rPr>
        <w:t>lumpur</w:t>
      </w:r>
      <w:proofErr w:type="spellEnd"/>
      <w:r w:rsidR="002D5EF1" w:rsidRPr="00735EAE">
        <w:rPr>
          <w:rFonts w:ascii="Times New Roman" w:hAnsi="Times New Roman" w:cs="Times New Roman"/>
          <w:color w:val="000000"/>
          <w:sz w:val="20"/>
          <w:szCs w:val="20"/>
        </w:rPr>
        <w:t xml:space="preserve"> </w:t>
      </w:r>
      <w:r w:rsidR="002D5EF1">
        <w:rPr>
          <w:rFonts w:ascii="Times New Roman" w:hAnsi="Times New Roman" w:cs="Times New Roman"/>
          <w:color w:val="000000"/>
          <w:sz w:val="20"/>
          <w:szCs w:val="20"/>
        </w:rPr>
        <w:t xml:space="preserve">Lapindo </w:t>
      </w:r>
      <w:proofErr w:type="spellStart"/>
      <w:r w:rsidR="002D5EF1">
        <w:rPr>
          <w:rFonts w:ascii="Times New Roman" w:hAnsi="Times New Roman" w:cs="Times New Roman"/>
          <w:color w:val="000000"/>
          <w:sz w:val="20"/>
          <w:szCs w:val="20"/>
        </w:rPr>
        <w:t>ikut</w:t>
      </w:r>
      <w:proofErr w:type="spellEnd"/>
      <w:r w:rsidR="002D5EF1">
        <w:rPr>
          <w:rFonts w:ascii="Times New Roman" w:hAnsi="Times New Roman" w:cs="Times New Roman"/>
          <w:color w:val="000000"/>
          <w:sz w:val="20"/>
          <w:szCs w:val="20"/>
        </w:rPr>
        <w:t xml:space="preserve"> </w:t>
      </w:r>
      <w:proofErr w:type="spellStart"/>
      <w:r w:rsidR="002D5EF1">
        <w:rPr>
          <w:rFonts w:ascii="Times New Roman" w:hAnsi="Times New Roman" w:cs="Times New Roman"/>
          <w:color w:val="000000"/>
          <w:sz w:val="20"/>
          <w:szCs w:val="20"/>
        </w:rPr>
        <w:t>memperparah</w:t>
      </w:r>
      <w:proofErr w:type="spellEnd"/>
      <w:r w:rsidR="002D5EF1">
        <w:rPr>
          <w:rFonts w:ascii="Times New Roman" w:hAnsi="Times New Roman" w:cs="Times New Roman"/>
          <w:color w:val="000000"/>
          <w:sz w:val="20"/>
          <w:szCs w:val="20"/>
        </w:rPr>
        <w:t xml:space="preserve"> wilayah </w:t>
      </w:r>
      <w:proofErr w:type="spellStart"/>
      <w:r w:rsidR="002D5EF1">
        <w:rPr>
          <w:rFonts w:ascii="Times New Roman" w:hAnsi="Times New Roman" w:cs="Times New Roman"/>
          <w:color w:val="000000"/>
          <w:sz w:val="20"/>
          <w:szCs w:val="20"/>
        </w:rPr>
        <w:t>ini</w:t>
      </w:r>
      <w:proofErr w:type="spellEnd"/>
      <w:r w:rsidR="002D5EF1">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"/>
          <w:id w:val="-534108368"/>
          <w:placeholder>
            <w:docPart w:val="8B3BA4FD9B52407B9FACFA20550D4F98"/>
          </w:placeholder>
        </w:sdtPr>
        <w:sdtEndPr/>
        <w:sdtContent>
          <w:r w:rsidR="00083620" w:rsidRPr="00083620">
            <w:rPr>
              <w:rFonts w:ascii="Times New Roman" w:hAnsi="Times New Roman" w:cs="Times New Roman"/>
              <w:color w:val="000000"/>
              <w:sz w:val="20"/>
              <w:szCs w:val="20"/>
            </w:rPr>
            <w:t xml:space="preserve">(Hayati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xml:space="preserve">., 2022; </w:t>
          </w:r>
          <w:proofErr w:type="spellStart"/>
          <w:r w:rsidR="00083620" w:rsidRPr="00083620">
            <w:rPr>
              <w:rFonts w:ascii="Times New Roman" w:hAnsi="Times New Roman" w:cs="Times New Roman"/>
              <w:color w:val="000000"/>
              <w:sz w:val="20"/>
              <w:szCs w:val="20"/>
            </w:rPr>
            <w:t>Pamungkas</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2024).</w:t>
          </w:r>
        </w:sdtContent>
      </w:sdt>
      <w:r w:rsidR="00652A70">
        <w:rPr>
          <w:rFonts w:ascii="Times New Roman" w:hAnsi="Times New Roman" w:cs="Times New Roman"/>
          <w:color w:val="000000"/>
          <w:sz w:val="20"/>
          <w:szCs w:val="20"/>
        </w:rPr>
        <w:t xml:space="preserve"> </w:t>
      </w:r>
      <w:proofErr w:type="spellStart"/>
      <w:r w:rsidR="00A15CE5" w:rsidRPr="00A15CE5">
        <w:rPr>
          <w:rFonts w:ascii="Times New Roman" w:hAnsi="Times New Roman" w:cs="Times New Roman"/>
          <w:sz w:val="20"/>
          <w:szCs w:val="20"/>
        </w:rPr>
        <w:t>Permasalahan</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ini</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tidak</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hanya</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disebabkan</w:t>
      </w:r>
      <w:proofErr w:type="spellEnd"/>
      <w:r w:rsidR="00A15CE5" w:rsidRPr="00A15CE5">
        <w:rPr>
          <w:rFonts w:ascii="Times New Roman" w:hAnsi="Times New Roman" w:cs="Times New Roman"/>
          <w:sz w:val="20"/>
          <w:szCs w:val="20"/>
        </w:rPr>
        <w:t xml:space="preserve"> oleh </w:t>
      </w:r>
      <w:proofErr w:type="spellStart"/>
      <w:r w:rsidR="00A15CE5" w:rsidRPr="00A15CE5">
        <w:rPr>
          <w:rFonts w:ascii="Times New Roman" w:hAnsi="Times New Roman" w:cs="Times New Roman"/>
          <w:sz w:val="20"/>
          <w:szCs w:val="20"/>
        </w:rPr>
        <w:t>perubahan</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kondisi</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fisik</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lingkungan</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melainkan</w:t>
      </w:r>
      <w:proofErr w:type="spellEnd"/>
      <w:r w:rsidR="00A15CE5" w:rsidRPr="00A15CE5">
        <w:rPr>
          <w:rFonts w:ascii="Times New Roman" w:hAnsi="Times New Roman" w:cs="Times New Roman"/>
          <w:sz w:val="20"/>
          <w:szCs w:val="20"/>
        </w:rPr>
        <w:t xml:space="preserve"> juga </w:t>
      </w:r>
      <w:proofErr w:type="spellStart"/>
      <w:r w:rsidR="00A15CE5" w:rsidRPr="00A15CE5">
        <w:rPr>
          <w:rFonts w:ascii="Times New Roman" w:hAnsi="Times New Roman" w:cs="Times New Roman"/>
          <w:sz w:val="20"/>
          <w:szCs w:val="20"/>
        </w:rPr>
        <w:t>diperkuat</w:t>
      </w:r>
      <w:proofErr w:type="spellEnd"/>
      <w:r w:rsidR="00A15CE5" w:rsidRPr="00A15CE5">
        <w:rPr>
          <w:rFonts w:ascii="Times New Roman" w:hAnsi="Times New Roman" w:cs="Times New Roman"/>
          <w:sz w:val="20"/>
          <w:szCs w:val="20"/>
        </w:rPr>
        <w:t xml:space="preserve"> oleh </w:t>
      </w:r>
      <w:proofErr w:type="spellStart"/>
      <w:r w:rsidR="00A15CE5" w:rsidRPr="00A15CE5">
        <w:rPr>
          <w:rFonts w:ascii="Times New Roman" w:hAnsi="Times New Roman" w:cs="Times New Roman"/>
          <w:sz w:val="20"/>
          <w:szCs w:val="20"/>
        </w:rPr>
        <w:t>rendahnya</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tingkat</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literasi</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kebencanaan</w:t>
      </w:r>
      <w:proofErr w:type="spellEnd"/>
      <w:r w:rsidR="00A15CE5" w:rsidRPr="00A15CE5">
        <w:rPr>
          <w:rFonts w:ascii="Times New Roman" w:hAnsi="Times New Roman" w:cs="Times New Roman"/>
          <w:sz w:val="20"/>
          <w:szCs w:val="20"/>
        </w:rPr>
        <w:t xml:space="preserve"> dan </w:t>
      </w:r>
      <w:proofErr w:type="spellStart"/>
      <w:r w:rsidR="00A15CE5" w:rsidRPr="00A15CE5">
        <w:rPr>
          <w:rFonts w:ascii="Times New Roman" w:hAnsi="Times New Roman" w:cs="Times New Roman"/>
          <w:sz w:val="20"/>
          <w:szCs w:val="20"/>
        </w:rPr>
        <w:t>partisipasi</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masyarakat</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dalam</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mitigasi</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bencana</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banjir</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Kurangnya</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pemahaman</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warga</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terhadap</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tindakan</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pencegahan</w:t>
      </w:r>
      <w:proofErr w:type="spellEnd"/>
      <w:r w:rsidR="00A15CE5" w:rsidRPr="00A15CE5">
        <w:rPr>
          <w:rFonts w:ascii="Times New Roman" w:hAnsi="Times New Roman" w:cs="Times New Roman"/>
          <w:sz w:val="20"/>
          <w:szCs w:val="20"/>
        </w:rPr>
        <w:t xml:space="preserve"> dan </w:t>
      </w:r>
      <w:proofErr w:type="spellStart"/>
      <w:r w:rsidR="00A15CE5" w:rsidRPr="00A15CE5">
        <w:rPr>
          <w:rFonts w:ascii="Times New Roman" w:hAnsi="Times New Roman" w:cs="Times New Roman"/>
          <w:sz w:val="20"/>
          <w:szCs w:val="20"/>
        </w:rPr>
        <w:t>pendidikan</w:t>
      </w:r>
      <w:proofErr w:type="spellEnd"/>
      <w:r w:rsidR="00A15CE5" w:rsidRPr="00A15CE5">
        <w:rPr>
          <w:rFonts w:ascii="Times New Roman" w:hAnsi="Times New Roman" w:cs="Times New Roman"/>
          <w:sz w:val="20"/>
          <w:szCs w:val="20"/>
        </w:rPr>
        <w:t xml:space="preserve"> </w:t>
      </w:r>
      <w:proofErr w:type="spellStart"/>
      <w:r w:rsidR="00A15CE5" w:rsidRPr="00A15CE5">
        <w:rPr>
          <w:rFonts w:ascii="Times New Roman" w:hAnsi="Times New Roman" w:cs="Times New Roman"/>
          <w:sz w:val="20"/>
          <w:szCs w:val="20"/>
        </w:rPr>
        <w:t>kesiapsiagaan</w:t>
      </w:r>
      <w:proofErr w:type="spellEnd"/>
      <w:r w:rsidR="00A15CE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"/>
          <w:id w:val="971327252"/>
          <w:placeholder>
            <w:docPart w:val="DefaultPlaceholder_-1854013440"/>
          </w:placeholder>
        </w:sdtPr>
        <w:sdtEndPr/>
        <w:sdtContent>
          <w:r w:rsidR="00083620" w:rsidRPr="00083620">
            <w:rPr>
              <w:rFonts w:ascii="Times New Roman" w:hAnsi="Times New Roman" w:cs="Times New Roman"/>
              <w:color w:val="000000"/>
              <w:sz w:val="20"/>
              <w:szCs w:val="20"/>
            </w:rPr>
            <w:t>(</w:t>
          </w:r>
          <w:proofErr w:type="spellStart"/>
          <w:r w:rsidR="00083620" w:rsidRPr="00083620">
            <w:rPr>
              <w:rFonts w:ascii="Times New Roman" w:hAnsi="Times New Roman" w:cs="Times New Roman"/>
              <w:color w:val="000000"/>
              <w:sz w:val="20"/>
              <w:szCs w:val="20"/>
            </w:rPr>
            <w:t>Ayuningtyas</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2021)</w:t>
          </w:r>
        </w:sdtContent>
      </w:sdt>
      <w:r w:rsidR="00A26726">
        <w:rPr>
          <w:rFonts w:ascii="Times New Roman" w:hAnsi="Times New Roman" w:cs="Times New Roman"/>
          <w:color w:val="000000"/>
          <w:sz w:val="20"/>
          <w:szCs w:val="20"/>
        </w:rPr>
        <w:t>.</w:t>
      </w:r>
      <w:r w:rsidR="00210293">
        <w:rPr>
          <w:rFonts w:ascii="Times New Roman" w:hAnsi="Times New Roman" w:cs="Times New Roman"/>
          <w:color w:val="000000"/>
          <w:sz w:val="20"/>
          <w:szCs w:val="20"/>
        </w:rPr>
        <w:t xml:space="preserve"> </w:t>
      </w:r>
      <w:proofErr w:type="spellStart"/>
      <w:r w:rsidR="00210293" w:rsidRPr="00210293">
        <w:rPr>
          <w:rFonts w:ascii="Times New Roman" w:hAnsi="Times New Roman" w:cs="Times New Roman"/>
          <w:sz w:val="20"/>
          <w:szCs w:val="20"/>
        </w:rPr>
        <w:t>Sepanjang</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sungai</w:t>
      </w:r>
      <w:proofErr w:type="spellEnd"/>
      <w:r w:rsidR="00210293" w:rsidRPr="00210293">
        <w:rPr>
          <w:rFonts w:ascii="Times New Roman" w:hAnsi="Times New Roman" w:cs="Times New Roman"/>
          <w:sz w:val="20"/>
          <w:szCs w:val="20"/>
        </w:rPr>
        <w:t xml:space="preserve"> di </w:t>
      </w:r>
      <w:proofErr w:type="spellStart"/>
      <w:r w:rsidR="00210293" w:rsidRPr="00210293">
        <w:rPr>
          <w:rFonts w:ascii="Times New Roman" w:hAnsi="Times New Roman" w:cs="Times New Roman"/>
          <w:sz w:val="20"/>
          <w:szCs w:val="20"/>
        </w:rPr>
        <w:t>Kecamatan</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Tanggulangin</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berdiri</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bangunan</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rumah-rumah</w:t>
      </w:r>
      <w:proofErr w:type="spellEnd"/>
      <w:r w:rsidR="00210293" w:rsidRPr="00210293">
        <w:rPr>
          <w:rFonts w:ascii="Times New Roman" w:hAnsi="Times New Roman" w:cs="Times New Roman"/>
          <w:sz w:val="20"/>
          <w:szCs w:val="20"/>
        </w:rPr>
        <w:t xml:space="preserve"> yang </w:t>
      </w:r>
      <w:proofErr w:type="spellStart"/>
      <w:r w:rsidR="00210293" w:rsidRPr="00210293">
        <w:rPr>
          <w:rFonts w:ascii="Times New Roman" w:hAnsi="Times New Roman" w:cs="Times New Roman"/>
          <w:sz w:val="20"/>
          <w:szCs w:val="20"/>
        </w:rPr>
        <w:t>berdekatan</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satu</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sama</w:t>
      </w:r>
      <w:proofErr w:type="spellEnd"/>
      <w:r w:rsidR="00210293" w:rsidRPr="00210293">
        <w:rPr>
          <w:rFonts w:ascii="Times New Roman" w:hAnsi="Times New Roman" w:cs="Times New Roman"/>
          <w:sz w:val="20"/>
          <w:szCs w:val="20"/>
        </w:rPr>
        <w:t xml:space="preserve"> lain dan </w:t>
      </w:r>
      <w:proofErr w:type="spellStart"/>
      <w:r w:rsidR="00210293" w:rsidRPr="00210293">
        <w:rPr>
          <w:rFonts w:ascii="Times New Roman" w:hAnsi="Times New Roman" w:cs="Times New Roman"/>
          <w:sz w:val="20"/>
          <w:szCs w:val="20"/>
        </w:rPr>
        <w:t>semua</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rumah</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membuang</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limbahnya</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ke</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sungai</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Kondisi</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ini</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diperparah</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dengan</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sungai</w:t>
      </w:r>
      <w:proofErr w:type="spellEnd"/>
      <w:r w:rsidR="00210293" w:rsidRPr="00210293">
        <w:rPr>
          <w:rFonts w:ascii="Times New Roman" w:hAnsi="Times New Roman" w:cs="Times New Roman"/>
          <w:sz w:val="20"/>
          <w:szCs w:val="20"/>
        </w:rPr>
        <w:t xml:space="preserve"> yang </w:t>
      </w:r>
      <w:proofErr w:type="spellStart"/>
      <w:r w:rsidR="00210293" w:rsidRPr="00210293">
        <w:rPr>
          <w:rFonts w:ascii="Times New Roman" w:hAnsi="Times New Roman" w:cs="Times New Roman"/>
          <w:sz w:val="20"/>
          <w:szCs w:val="20"/>
        </w:rPr>
        <w:t>kotor</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akibat</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banyaknya</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tanaman</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eceng</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gondok</w:t>
      </w:r>
      <w:proofErr w:type="spellEnd"/>
      <w:r w:rsidR="00210293" w:rsidRPr="00210293">
        <w:rPr>
          <w:rFonts w:ascii="Times New Roman" w:hAnsi="Times New Roman" w:cs="Times New Roman"/>
          <w:sz w:val="20"/>
          <w:szCs w:val="20"/>
        </w:rPr>
        <w:t xml:space="preserve"> dan </w:t>
      </w:r>
      <w:proofErr w:type="spellStart"/>
      <w:r w:rsidR="00210293" w:rsidRPr="00210293">
        <w:rPr>
          <w:rFonts w:ascii="Times New Roman" w:hAnsi="Times New Roman" w:cs="Times New Roman"/>
          <w:sz w:val="20"/>
          <w:szCs w:val="20"/>
        </w:rPr>
        <w:t>kangkung</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sehingga</w:t>
      </w:r>
      <w:proofErr w:type="spellEnd"/>
      <w:r w:rsidR="00210293" w:rsidRPr="00210293">
        <w:rPr>
          <w:rFonts w:ascii="Times New Roman" w:hAnsi="Times New Roman" w:cs="Times New Roman"/>
          <w:sz w:val="20"/>
          <w:szCs w:val="20"/>
        </w:rPr>
        <w:t xml:space="preserve"> </w:t>
      </w:r>
      <w:proofErr w:type="spellStart"/>
      <w:r w:rsidR="00210293" w:rsidRPr="00210293">
        <w:rPr>
          <w:rFonts w:ascii="Times New Roman" w:hAnsi="Times New Roman" w:cs="Times New Roman"/>
          <w:sz w:val="20"/>
          <w:szCs w:val="20"/>
        </w:rPr>
        <w:t>aliran</w:t>
      </w:r>
      <w:proofErr w:type="spellEnd"/>
      <w:r w:rsidR="00210293" w:rsidRPr="00210293">
        <w:rPr>
          <w:rFonts w:ascii="Times New Roman" w:hAnsi="Times New Roman" w:cs="Times New Roman"/>
          <w:sz w:val="20"/>
          <w:szCs w:val="20"/>
        </w:rPr>
        <w:t xml:space="preserve"> air </w:t>
      </w:r>
      <w:proofErr w:type="spellStart"/>
      <w:r w:rsidR="00210293" w:rsidRPr="00210293">
        <w:rPr>
          <w:rFonts w:ascii="Times New Roman" w:hAnsi="Times New Roman" w:cs="Times New Roman"/>
          <w:sz w:val="20"/>
          <w:szCs w:val="20"/>
        </w:rPr>
        <w:t>tersumbat</w:t>
      </w:r>
      <w:proofErr w:type="spellEnd"/>
      <w:r w:rsidR="00210293" w:rsidRPr="00210293">
        <w:rPr>
          <w:rFonts w:ascii="Times New Roman" w:hAnsi="Times New Roman" w:cs="Times New Roman"/>
          <w:sz w:val="20"/>
          <w:szCs w:val="20"/>
        </w:rPr>
        <w:t>.</w:t>
      </w:r>
    </w:p>
    <w:p w14:paraId="3EAF9755" w14:textId="4F24771D" w:rsidR="00642537" w:rsidRPr="00642537" w:rsidRDefault="00642537" w:rsidP="00642537">
      <w:pPr>
        <w:tabs>
          <w:tab w:val="left" w:pos="284"/>
        </w:tabs>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ab/>
      </w:r>
      <w:r w:rsidRPr="00642537">
        <w:rPr>
          <w:rFonts w:ascii="Times New Roman" w:hAnsi="Times New Roman" w:cs="Times New Roman"/>
          <w:sz w:val="20"/>
          <w:szCs w:val="20"/>
        </w:rPr>
        <w:t xml:space="preserve">Salah </w:t>
      </w:r>
      <w:proofErr w:type="spellStart"/>
      <w:r w:rsidRPr="00642537">
        <w:rPr>
          <w:rFonts w:ascii="Times New Roman" w:hAnsi="Times New Roman" w:cs="Times New Roman"/>
          <w:sz w:val="20"/>
          <w:szCs w:val="20"/>
        </w:rPr>
        <w:t>satu</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dampak</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nyata</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dari</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bencana</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banjir</w:t>
      </w:r>
      <w:proofErr w:type="spellEnd"/>
      <w:r w:rsidRPr="00642537">
        <w:rPr>
          <w:rFonts w:ascii="Times New Roman" w:hAnsi="Times New Roman" w:cs="Times New Roman"/>
          <w:sz w:val="20"/>
          <w:szCs w:val="20"/>
        </w:rPr>
        <w:t xml:space="preserve"> di </w:t>
      </w:r>
      <w:proofErr w:type="spellStart"/>
      <w:r w:rsidRPr="00642537">
        <w:rPr>
          <w:rFonts w:ascii="Times New Roman" w:hAnsi="Times New Roman" w:cs="Times New Roman"/>
          <w:sz w:val="20"/>
          <w:szCs w:val="20"/>
        </w:rPr>
        <w:t>Kecamatan</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Tanggulangin</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adalah</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terganggunya</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kegiatan</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belajar</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mengajar</w:t>
      </w:r>
      <w:proofErr w:type="spellEnd"/>
      <w:r w:rsidRPr="00642537">
        <w:rPr>
          <w:rFonts w:ascii="Times New Roman" w:hAnsi="Times New Roman" w:cs="Times New Roman"/>
          <w:sz w:val="20"/>
          <w:szCs w:val="20"/>
        </w:rPr>
        <w:t xml:space="preserve"> (KBM). </w:t>
      </w:r>
      <w:proofErr w:type="spellStart"/>
      <w:r w:rsidRPr="00642537">
        <w:rPr>
          <w:rFonts w:ascii="Times New Roman" w:hAnsi="Times New Roman" w:cs="Times New Roman"/>
          <w:sz w:val="20"/>
          <w:szCs w:val="20"/>
        </w:rPr>
        <w:t>Khususnya</w:t>
      </w:r>
      <w:proofErr w:type="spellEnd"/>
      <w:r w:rsidRPr="00642537">
        <w:rPr>
          <w:rFonts w:ascii="Times New Roman" w:hAnsi="Times New Roman" w:cs="Times New Roman"/>
          <w:sz w:val="20"/>
          <w:szCs w:val="20"/>
        </w:rPr>
        <w:t xml:space="preserve"> </w:t>
      </w:r>
      <w:r w:rsidRPr="00642537">
        <w:rPr>
          <w:rFonts w:ascii="Times New Roman" w:hAnsi="Times New Roman" w:cs="Times New Roman"/>
          <w:color w:val="000000"/>
          <w:sz w:val="20"/>
          <w:szCs w:val="20"/>
        </w:rPr>
        <w:t xml:space="preserve">SMPN 2 </w:t>
      </w:r>
      <w:proofErr w:type="spellStart"/>
      <w:r w:rsidRPr="00642537">
        <w:rPr>
          <w:rFonts w:ascii="Times New Roman" w:hAnsi="Times New Roman" w:cs="Times New Roman"/>
          <w:color w:val="000000"/>
          <w:sz w:val="20"/>
          <w:szCs w:val="20"/>
        </w:rPr>
        <w:t>Tanggulangin</w:t>
      </w:r>
      <w:proofErr w:type="spellEnd"/>
      <w:r w:rsidRPr="00642537">
        <w:rPr>
          <w:rFonts w:ascii="Times New Roman" w:hAnsi="Times New Roman" w:cs="Times New Roman"/>
          <w:color w:val="000000"/>
          <w:sz w:val="20"/>
          <w:szCs w:val="20"/>
        </w:rPr>
        <w:t xml:space="preserve"> yang </w:t>
      </w:r>
      <w:proofErr w:type="spellStart"/>
      <w:r w:rsidRPr="00642537">
        <w:rPr>
          <w:rFonts w:ascii="Times New Roman" w:hAnsi="Times New Roman" w:cs="Times New Roman"/>
          <w:color w:val="000000"/>
          <w:sz w:val="20"/>
          <w:szCs w:val="20"/>
        </w:rPr>
        <w:t>menjadi</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sekolah</w:t>
      </w:r>
      <w:proofErr w:type="spellEnd"/>
      <w:r w:rsidRPr="00642537">
        <w:rPr>
          <w:rFonts w:ascii="Times New Roman" w:hAnsi="Times New Roman" w:cs="Times New Roman"/>
          <w:color w:val="000000"/>
          <w:sz w:val="20"/>
          <w:szCs w:val="20"/>
        </w:rPr>
        <w:t xml:space="preserve"> rutin </w:t>
      </w:r>
      <w:proofErr w:type="spellStart"/>
      <w:r w:rsidRPr="00642537">
        <w:rPr>
          <w:rFonts w:ascii="Times New Roman" w:hAnsi="Times New Roman" w:cs="Times New Roman"/>
          <w:color w:val="000000"/>
          <w:sz w:val="20"/>
          <w:szCs w:val="20"/>
        </w:rPr>
        <w:t>terjadi</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bencana</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banjir</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setiap</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tahunnya</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dengan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ketinggian</w:t>
      </w:r>
      <w:proofErr w:type="spellEnd"/>
      <w:r w:rsidRPr="00642537">
        <w:rPr>
          <w:rFonts w:ascii="Times New Roman" w:hAnsi="Times New Roman" w:cs="Times New Roman"/>
          <w:color w:val="000000"/>
          <w:sz w:val="20"/>
          <w:szCs w:val="20"/>
        </w:rPr>
        <w:t xml:space="preserve"> air </w:t>
      </w:r>
      <w:proofErr w:type="spellStart"/>
      <w:r w:rsidRPr="00642537">
        <w:rPr>
          <w:rFonts w:ascii="Times New Roman" w:hAnsi="Times New Roman" w:cs="Times New Roman"/>
          <w:color w:val="000000"/>
          <w:sz w:val="20"/>
          <w:szCs w:val="20"/>
        </w:rPr>
        <w:t>mencapai</w:t>
      </w:r>
      <w:proofErr w:type="spellEnd"/>
      <w:r w:rsidRPr="00642537">
        <w:rPr>
          <w:rFonts w:ascii="Times New Roman" w:hAnsi="Times New Roman" w:cs="Times New Roman"/>
          <w:color w:val="000000"/>
          <w:sz w:val="20"/>
          <w:szCs w:val="20"/>
        </w:rPr>
        <w:t xml:space="preserve"> </w:t>
      </w:r>
      <w:r w:rsidRPr="00642537">
        <w:rPr>
          <w:rFonts w:ascii="Times New Roman" w:hAnsi="Times New Roman" w:cs="Times New Roman"/>
          <w:sz w:val="20"/>
          <w:szCs w:val="20"/>
        </w:rPr>
        <w:t xml:space="preserve">± 40 cm dan </w:t>
      </w:r>
      <w:proofErr w:type="spellStart"/>
      <w:r w:rsidRPr="00642537">
        <w:rPr>
          <w:rFonts w:ascii="Times New Roman" w:hAnsi="Times New Roman" w:cs="Times New Roman"/>
          <w:sz w:val="20"/>
          <w:szCs w:val="20"/>
        </w:rPr>
        <w:t>dalam</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waktu</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berbulan-bulan</w:t>
      </w:r>
      <w:proofErr w:type="spellEnd"/>
      <w:r w:rsidRPr="00642537">
        <w:rPr>
          <w:rFonts w:ascii="Times New Roman" w:hAnsi="Times New Roman" w:cs="Times New Roman"/>
          <w:sz w:val="20"/>
          <w:szCs w:val="20"/>
        </w:rPr>
        <w:t xml:space="preserve">. Hal </w:t>
      </w:r>
      <w:proofErr w:type="spellStart"/>
      <w:r w:rsidRPr="00642537">
        <w:rPr>
          <w:rFonts w:ascii="Times New Roman" w:hAnsi="Times New Roman" w:cs="Times New Roman"/>
          <w:sz w:val="20"/>
          <w:szCs w:val="20"/>
        </w:rPr>
        <w:t>ini</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sz w:val="20"/>
          <w:szCs w:val="20"/>
        </w:rPr>
        <w:t>disebabkan</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color w:val="000000"/>
          <w:sz w:val="20"/>
          <w:szCs w:val="20"/>
        </w:rPr>
        <w:t>lokasinya</w:t>
      </w:r>
      <w:proofErr w:type="spellEnd"/>
      <w:r w:rsidRPr="00642537">
        <w:rPr>
          <w:rFonts w:ascii="Times New Roman" w:hAnsi="Times New Roman" w:cs="Times New Roman"/>
          <w:color w:val="000000"/>
          <w:sz w:val="20"/>
          <w:szCs w:val="20"/>
        </w:rPr>
        <w:t xml:space="preserve"> yang </w:t>
      </w:r>
      <w:proofErr w:type="spellStart"/>
      <w:r w:rsidRPr="00642537">
        <w:rPr>
          <w:rFonts w:ascii="Times New Roman" w:hAnsi="Times New Roman" w:cs="Times New Roman"/>
          <w:color w:val="000000"/>
          <w:sz w:val="20"/>
          <w:szCs w:val="20"/>
        </w:rPr>
        <w:t>berada</w:t>
      </w:r>
      <w:proofErr w:type="spellEnd"/>
      <w:r w:rsidRPr="00642537">
        <w:rPr>
          <w:rFonts w:ascii="Times New Roman" w:hAnsi="Times New Roman" w:cs="Times New Roman"/>
          <w:color w:val="000000"/>
          <w:sz w:val="20"/>
          <w:szCs w:val="20"/>
        </w:rPr>
        <w:t xml:space="preserve"> di </w:t>
      </w:r>
      <w:proofErr w:type="spellStart"/>
      <w:r w:rsidRPr="00642537">
        <w:rPr>
          <w:rFonts w:ascii="Times New Roman" w:hAnsi="Times New Roman" w:cs="Times New Roman"/>
          <w:color w:val="000000"/>
          <w:sz w:val="20"/>
          <w:szCs w:val="20"/>
        </w:rPr>
        <w:t>titik</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cekungan</w:t>
      </w:r>
      <w:proofErr w:type="spellEnd"/>
      <w:r w:rsidRPr="00642537">
        <w:rPr>
          <w:rFonts w:ascii="Times New Roman" w:hAnsi="Times New Roman" w:cs="Times New Roman"/>
          <w:color w:val="000000"/>
          <w:sz w:val="20"/>
          <w:szCs w:val="20"/>
        </w:rPr>
        <w:t xml:space="preserve"> dan </w:t>
      </w:r>
      <w:proofErr w:type="spellStart"/>
      <w:r w:rsidRPr="00642537">
        <w:rPr>
          <w:rFonts w:ascii="Times New Roman" w:hAnsi="Times New Roman" w:cs="Times New Roman"/>
          <w:color w:val="000000"/>
          <w:sz w:val="20"/>
          <w:szCs w:val="20"/>
        </w:rPr>
        <w:t>menjadikannya</w:t>
      </w:r>
      <w:proofErr w:type="spellEnd"/>
      <w:r w:rsidRPr="00642537">
        <w:rPr>
          <w:rFonts w:ascii="Times New Roman" w:hAnsi="Times New Roman" w:cs="Times New Roman"/>
          <w:color w:val="000000"/>
          <w:sz w:val="20"/>
          <w:szCs w:val="20"/>
        </w:rPr>
        <w:t xml:space="preserve"> wilayah </w:t>
      </w:r>
      <w:proofErr w:type="spellStart"/>
      <w:r w:rsidRPr="00642537">
        <w:rPr>
          <w:rFonts w:ascii="Times New Roman" w:hAnsi="Times New Roman" w:cs="Times New Roman"/>
          <w:color w:val="000000"/>
          <w:sz w:val="20"/>
          <w:szCs w:val="20"/>
        </w:rPr>
        <w:t>rawan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sz w:val="20"/>
          <w:szCs w:val="20"/>
        </w:rPr>
        <w:t>bencana</w:t>
      </w:r>
      <w:proofErr w:type="spellEnd"/>
      <w:r w:rsidRPr="00642537">
        <w:rPr>
          <w:rFonts w:ascii="Times New Roman" w:hAnsi="Times New Roman" w:cs="Times New Roman"/>
          <w:sz w:val="20"/>
          <w:szCs w:val="20"/>
        </w:rPr>
        <w:t xml:space="preserve"> </w:t>
      </w:r>
      <w:proofErr w:type="spellStart"/>
      <w:r w:rsidRPr="00642537">
        <w:rPr>
          <w:rFonts w:ascii="Times New Roman" w:hAnsi="Times New Roman" w:cs="Times New Roman"/>
          <w:color w:val="000000"/>
          <w:sz w:val="20"/>
          <w:szCs w:val="20"/>
        </w:rPr>
        <w:t>banjir</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saat</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hujan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turun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Kondisi</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ini</w:t>
      </w:r>
      <w:proofErr w:type="spellEnd"/>
      <w:r w:rsidRPr="00642537">
        <w:rPr>
          <w:rFonts w:ascii="Times New Roman" w:hAnsi="Times New Roman" w:cs="Times New Roman"/>
          <w:color w:val="000000"/>
          <w:sz w:val="20"/>
          <w:szCs w:val="20"/>
        </w:rPr>
        <w:t xml:space="preserve"> juga </w:t>
      </w:r>
      <w:proofErr w:type="spellStart"/>
      <w:r w:rsidRPr="00642537">
        <w:rPr>
          <w:rFonts w:ascii="Times New Roman" w:hAnsi="Times New Roman" w:cs="Times New Roman"/>
          <w:color w:val="000000"/>
          <w:sz w:val="20"/>
          <w:szCs w:val="20"/>
        </w:rPr>
        <w:t>diperburuk</w:t>
      </w:r>
      <w:proofErr w:type="spellEnd"/>
      <w:r w:rsidRPr="00642537">
        <w:rPr>
          <w:rFonts w:ascii="Times New Roman" w:hAnsi="Times New Roman" w:cs="Times New Roman"/>
          <w:color w:val="000000"/>
          <w:sz w:val="20"/>
          <w:szCs w:val="20"/>
        </w:rPr>
        <w:t xml:space="preserve"> oleh </w:t>
      </w:r>
      <w:proofErr w:type="spellStart"/>
      <w:r w:rsidRPr="00642537">
        <w:rPr>
          <w:rFonts w:ascii="Times New Roman" w:hAnsi="Times New Roman" w:cs="Times New Roman"/>
          <w:color w:val="000000"/>
          <w:sz w:val="20"/>
          <w:szCs w:val="20"/>
        </w:rPr>
        <w:t>letak</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geografis</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sekolah</w:t>
      </w:r>
      <w:proofErr w:type="spellEnd"/>
      <w:r w:rsidRPr="00642537">
        <w:rPr>
          <w:rFonts w:ascii="Times New Roman" w:hAnsi="Times New Roman" w:cs="Times New Roman"/>
          <w:color w:val="000000"/>
          <w:sz w:val="20"/>
          <w:szCs w:val="20"/>
        </w:rPr>
        <w:t xml:space="preserve"> yang </w:t>
      </w:r>
      <w:proofErr w:type="spellStart"/>
      <w:r w:rsidRPr="00642537">
        <w:rPr>
          <w:rFonts w:ascii="Times New Roman" w:hAnsi="Times New Roman" w:cs="Times New Roman"/>
          <w:color w:val="000000"/>
          <w:sz w:val="20"/>
          <w:szCs w:val="20"/>
        </w:rPr>
        <w:t>berdekatan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langsung</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dengan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aliran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sungai</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selebar</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sekitar</w:t>
      </w:r>
      <w:proofErr w:type="spellEnd"/>
      <w:r w:rsidRPr="00642537">
        <w:rPr>
          <w:rFonts w:ascii="Times New Roman" w:hAnsi="Times New Roman" w:cs="Times New Roman"/>
          <w:color w:val="000000"/>
          <w:sz w:val="20"/>
          <w:szCs w:val="20"/>
        </w:rPr>
        <w:t xml:space="preserve"> 1</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sampai</w:t>
      </w:r>
      <w:proofErr w:type="spellEnd"/>
      <w:r>
        <w:rPr>
          <w:rFonts w:ascii="Times New Roman" w:hAnsi="Times New Roman" w:cs="Times New Roman"/>
          <w:color w:val="000000"/>
          <w:sz w:val="20"/>
          <w:szCs w:val="20"/>
        </w:rPr>
        <w:t xml:space="preserve"> </w:t>
      </w:r>
      <w:proofErr w:type="gramStart"/>
      <w:r w:rsidRPr="00642537">
        <w:rPr>
          <w:rFonts w:ascii="Times New Roman" w:hAnsi="Times New Roman" w:cs="Times New Roman"/>
          <w:color w:val="000000"/>
          <w:sz w:val="20"/>
          <w:szCs w:val="20"/>
        </w:rPr>
        <w:t>2 meter</w:t>
      </w:r>
      <w:proofErr w:type="gramEnd"/>
      <w:r w:rsidRPr="00642537">
        <w:rPr>
          <w:rFonts w:ascii="Times New Roman" w:hAnsi="Times New Roman" w:cs="Times New Roman"/>
          <w:color w:val="000000"/>
          <w:sz w:val="20"/>
          <w:szCs w:val="20"/>
        </w:rPr>
        <w:t xml:space="preserve"> dan </w:t>
      </w:r>
      <w:proofErr w:type="spellStart"/>
      <w:r w:rsidRPr="00642537">
        <w:rPr>
          <w:rFonts w:ascii="Times New Roman" w:hAnsi="Times New Roman" w:cs="Times New Roman"/>
          <w:color w:val="000000"/>
          <w:sz w:val="20"/>
          <w:szCs w:val="20"/>
        </w:rPr>
        <w:t>belakang</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sekolah</w:t>
      </w:r>
      <w:proofErr w:type="spellEnd"/>
      <w:r w:rsidRPr="00642537">
        <w:rPr>
          <w:rFonts w:ascii="Times New Roman" w:hAnsi="Times New Roman" w:cs="Times New Roman"/>
          <w:color w:val="000000"/>
          <w:sz w:val="20"/>
          <w:szCs w:val="20"/>
        </w:rPr>
        <w:t xml:space="preserve"> yang </w:t>
      </w:r>
      <w:proofErr w:type="spellStart"/>
      <w:r w:rsidRPr="00642537">
        <w:rPr>
          <w:rFonts w:ascii="Times New Roman" w:hAnsi="Times New Roman" w:cs="Times New Roman"/>
          <w:color w:val="000000"/>
          <w:sz w:val="20"/>
          <w:szCs w:val="20"/>
        </w:rPr>
        <w:t>menjadi</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tempat</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budidaya</w:t>
      </w:r>
      <w:proofErr w:type="spellEnd"/>
      <w:r w:rsidRPr="00642537">
        <w:rPr>
          <w:rFonts w:ascii="Times New Roman" w:hAnsi="Times New Roman" w:cs="Times New Roman"/>
          <w:color w:val="000000"/>
          <w:sz w:val="20"/>
          <w:szCs w:val="20"/>
        </w:rPr>
        <w:t xml:space="preserve"> ikan </w:t>
      </w:r>
      <w:proofErr w:type="spellStart"/>
      <w:r w:rsidRPr="00642537">
        <w:rPr>
          <w:rFonts w:ascii="Times New Roman" w:hAnsi="Times New Roman" w:cs="Times New Roman"/>
          <w:color w:val="000000"/>
          <w:sz w:val="20"/>
          <w:szCs w:val="20"/>
        </w:rPr>
        <w:t>atau</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tambak</w:t>
      </w:r>
      <w:proofErr w:type="spellEnd"/>
      <w:r w:rsidRPr="00642537">
        <w:rPr>
          <w:rFonts w:ascii="Times New Roman" w:hAnsi="Times New Roman" w:cs="Times New Roman"/>
          <w:color w:val="000000"/>
          <w:sz w:val="20"/>
          <w:szCs w:val="20"/>
        </w:rPr>
        <w:t xml:space="preserve"> ikan, </w:t>
      </w:r>
      <w:proofErr w:type="spellStart"/>
      <w:r w:rsidRPr="00642537">
        <w:rPr>
          <w:rFonts w:ascii="Times New Roman" w:hAnsi="Times New Roman" w:cs="Times New Roman"/>
          <w:color w:val="000000"/>
          <w:sz w:val="20"/>
          <w:szCs w:val="20"/>
        </w:rPr>
        <w:t>sehingga</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kerap</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meluap</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saat</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hujan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datang</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terutama</w:t>
      </w:r>
      <w:proofErr w:type="spellEnd"/>
      <w:r w:rsidRPr="00642537">
        <w:rPr>
          <w:rFonts w:ascii="Times New Roman" w:hAnsi="Times New Roman" w:cs="Times New Roman"/>
          <w:color w:val="000000"/>
          <w:sz w:val="20"/>
          <w:szCs w:val="20"/>
        </w:rPr>
        <w:t xml:space="preserve"> di </w:t>
      </w:r>
      <w:proofErr w:type="spellStart"/>
      <w:r w:rsidRPr="00642537">
        <w:rPr>
          <w:rFonts w:ascii="Times New Roman" w:hAnsi="Times New Roman" w:cs="Times New Roman"/>
          <w:color w:val="000000"/>
          <w:sz w:val="20"/>
          <w:szCs w:val="20"/>
        </w:rPr>
        <w:t>bulan-bulan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musim</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hujan</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bulan</w:t>
      </w:r>
      <w:proofErr w:type="spellEnd"/>
      <w:r w:rsidRPr="00642537">
        <w:rPr>
          <w:rFonts w:ascii="Times New Roman" w:hAnsi="Times New Roman" w:cs="Times New Roman"/>
          <w:color w:val="000000"/>
          <w:sz w:val="20"/>
          <w:szCs w:val="20"/>
        </w:rPr>
        <w:t xml:space="preserve"> Oktober </w:t>
      </w:r>
      <w:proofErr w:type="spellStart"/>
      <w:r w:rsidRPr="00642537">
        <w:rPr>
          <w:rFonts w:ascii="Times New Roman" w:hAnsi="Times New Roman" w:cs="Times New Roman"/>
          <w:color w:val="000000"/>
          <w:sz w:val="20"/>
          <w:szCs w:val="20"/>
        </w:rPr>
        <w:t>sampai</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bulan</w:t>
      </w:r>
      <w:proofErr w:type="spellEnd"/>
      <w:r w:rsidRPr="00642537">
        <w:rPr>
          <w:rFonts w:ascii="Times New Roman" w:hAnsi="Times New Roman" w:cs="Times New Roman"/>
          <w:color w:val="000000"/>
          <w:sz w:val="20"/>
          <w:szCs w:val="20"/>
        </w:rPr>
        <w:t xml:space="preserve"> Maret).</w:t>
      </w:r>
      <w:r w:rsidR="009B4B9F">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Dampaknya</w:t>
      </w:r>
      <w:proofErr w:type="spellEnd"/>
      <w:r w:rsidRPr="00642537">
        <w:rPr>
          <w:rFonts w:ascii="Times New Roman" w:hAnsi="Times New Roman" w:cs="Times New Roman"/>
          <w:color w:val="000000"/>
          <w:sz w:val="20"/>
          <w:szCs w:val="20"/>
        </w:rPr>
        <w:t xml:space="preserve">, proses </w:t>
      </w:r>
      <w:proofErr w:type="spellStart"/>
      <w:r w:rsidRPr="00642537">
        <w:rPr>
          <w:rFonts w:ascii="Times New Roman" w:hAnsi="Times New Roman" w:cs="Times New Roman"/>
          <w:color w:val="000000"/>
          <w:sz w:val="20"/>
          <w:szCs w:val="20"/>
        </w:rPr>
        <w:t>belajar</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mengajar</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seringkali</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terganggu</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fasilitas</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sarana</w:t>
      </w:r>
      <w:proofErr w:type="spellEnd"/>
      <w:r w:rsidRPr="00642537">
        <w:rPr>
          <w:rFonts w:ascii="Times New Roman" w:hAnsi="Times New Roman" w:cs="Times New Roman"/>
          <w:color w:val="000000"/>
          <w:sz w:val="20"/>
          <w:szCs w:val="20"/>
        </w:rPr>
        <w:t xml:space="preserve"> dan </w:t>
      </w:r>
      <w:proofErr w:type="spellStart"/>
      <w:r w:rsidRPr="00642537">
        <w:rPr>
          <w:rFonts w:ascii="Times New Roman" w:hAnsi="Times New Roman" w:cs="Times New Roman"/>
          <w:color w:val="000000"/>
          <w:sz w:val="20"/>
          <w:szCs w:val="20"/>
        </w:rPr>
        <w:t>prasarana</w:t>
      </w:r>
      <w:proofErr w:type="spellEnd"/>
      <w:r w:rsidRPr="00642537">
        <w:rPr>
          <w:rFonts w:ascii="Times New Roman" w:hAnsi="Times New Roman" w:cs="Times New Roman"/>
          <w:color w:val="000000"/>
          <w:sz w:val="20"/>
          <w:szCs w:val="20"/>
        </w:rPr>
        <w:t xml:space="preserve"> juga </w:t>
      </w:r>
      <w:proofErr w:type="spellStart"/>
      <w:r w:rsidRPr="00642537">
        <w:rPr>
          <w:rFonts w:ascii="Times New Roman" w:hAnsi="Times New Roman" w:cs="Times New Roman"/>
          <w:color w:val="000000"/>
          <w:sz w:val="20"/>
          <w:szCs w:val="20"/>
        </w:rPr>
        <w:t>mengalami</w:t>
      </w:r>
      <w:proofErr w:type="spellEnd"/>
      <w:r w:rsidRPr="00642537">
        <w:rPr>
          <w:rFonts w:ascii="Times New Roman" w:hAnsi="Times New Roman" w:cs="Times New Roman"/>
          <w:color w:val="000000"/>
          <w:sz w:val="20"/>
          <w:szCs w:val="20"/>
        </w:rPr>
        <w:t xml:space="preserve"> </w:t>
      </w:r>
      <w:proofErr w:type="spellStart"/>
      <w:r w:rsidRPr="00642537">
        <w:rPr>
          <w:rFonts w:ascii="Times New Roman" w:hAnsi="Times New Roman" w:cs="Times New Roman"/>
          <w:color w:val="000000"/>
          <w:sz w:val="20"/>
          <w:szCs w:val="20"/>
        </w:rPr>
        <w:t>kerusakan</w:t>
      </w:r>
      <w:proofErr w:type="spellEnd"/>
      <w:r>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"/>
          <w:id w:val="-1941375226"/>
          <w:placeholder>
            <w:docPart w:val="DefaultPlaceholder_-1854013440"/>
          </w:placeholder>
        </w:sdtPr>
        <w:sdtEndPr/>
        <w:sdtContent>
          <w:r w:rsidR="00083620" w:rsidRPr="00083620">
            <w:rPr>
              <w:rFonts w:ascii="Times New Roman" w:eastAsia="Times New Roman" w:hAnsi="Times New Roman" w:cs="Times New Roman"/>
              <w:color w:val="000000"/>
              <w:sz w:val="20"/>
            </w:rPr>
            <w:t>(</w:t>
          </w:r>
          <w:proofErr w:type="spellStart"/>
          <w:r w:rsidR="00083620" w:rsidRPr="00083620">
            <w:rPr>
              <w:rFonts w:ascii="Times New Roman" w:eastAsia="Times New Roman" w:hAnsi="Times New Roman" w:cs="Times New Roman"/>
              <w:color w:val="000000"/>
              <w:sz w:val="20"/>
            </w:rPr>
            <w:t>Nuzula</w:t>
          </w:r>
          <w:proofErr w:type="spellEnd"/>
          <w:r w:rsidR="00083620" w:rsidRPr="00083620">
            <w:rPr>
              <w:rFonts w:ascii="Times New Roman" w:eastAsia="Times New Roman" w:hAnsi="Times New Roman" w:cs="Times New Roman"/>
              <w:color w:val="000000"/>
              <w:sz w:val="20"/>
            </w:rPr>
            <w:t xml:space="preserve"> &amp; </w:t>
          </w:r>
          <w:proofErr w:type="spellStart"/>
          <w:r w:rsidR="00083620" w:rsidRPr="00083620">
            <w:rPr>
              <w:rFonts w:ascii="Times New Roman" w:eastAsia="Times New Roman" w:hAnsi="Times New Roman" w:cs="Times New Roman"/>
              <w:color w:val="000000"/>
              <w:sz w:val="20"/>
            </w:rPr>
            <w:t>Karwanto</w:t>
          </w:r>
          <w:proofErr w:type="spellEnd"/>
          <w:r w:rsidR="00083620" w:rsidRPr="00083620">
            <w:rPr>
              <w:rFonts w:ascii="Times New Roman" w:eastAsia="Times New Roman" w:hAnsi="Times New Roman" w:cs="Times New Roman"/>
              <w:color w:val="000000"/>
              <w:sz w:val="20"/>
            </w:rPr>
            <w:t>, 2023).</w:t>
          </w:r>
        </w:sdtContent>
      </w:sdt>
    </w:p>
    <w:p w14:paraId="275733FB" w14:textId="0F0A66B4" w:rsidR="00904FF6" w:rsidRDefault="003275AE" w:rsidP="00642537">
      <w:pPr>
        <w:tabs>
          <w:tab w:val="left" w:pos="284"/>
        </w:tabs>
        <w:spacing w:after="0" w:line="240" w:lineRule="auto"/>
        <w:jc w:val="both"/>
        <w:rPr>
          <w:rFonts w:ascii="Times New Roman" w:hAnsi="Times New Roman" w:cs="Times New Roman"/>
          <w:sz w:val="20"/>
          <w:szCs w:val="20"/>
        </w:rPr>
      </w:pPr>
      <w:r>
        <w:rPr>
          <w:rFonts w:ascii="Book Antiqua" w:hAnsi="Book Antiqua"/>
          <w:sz w:val="20"/>
          <w:szCs w:val="20"/>
        </w:rPr>
        <w:tab/>
      </w:r>
      <w:r w:rsidR="00904FF6" w:rsidRPr="00D74035">
        <w:rPr>
          <w:rFonts w:ascii="Times New Roman" w:hAnsi="Times New Roman" w:cs="Times New Roman"/>
          <w:sz w:val="20"/>
          <w:szCs w:val="20"/>
        </w:rPr>
        <w:t xml:space="preserve">Di </w:t>
      </w:r>
      <w:proofErr w:type="spellStart"/>
      <w:r w:rsidR="00904FF6" w:rsidRPr="00D74035">
        <w:rPr>
          <w:rFonts w:ascii="Times New Roman" w:hAnsi="Times New Roman" w:cs="Times New Roman"/>
          <w:sz w:val="20"/>
          <w:szCs w:val="20"/>
        </w:rPr>
        <w:t>tengah</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meningkatnya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frekuensi</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bencana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banjir</w:t>
      </w:r>
      <w:proofErr w:type="spellEnd"/>
      <w:r w:rsidR="00904FF6" w:rsidRPr="00D74035">
        <w:rPr>
          <w:rFonts w:ascii="Times New Roman" w:hAnsi="Times New Roman" w:cs="Times New Roman"/>
          <w:sz w:val="20"/>
          <w:szCs w:val="20"/>
        </w:rPr>
        <w:t xml:space="preserve"> di </w:t>
      </w:r>
      <w:proofErr w:type="spellStart"/>
      <w:r w:rsidR="00904FF6" w:rsidRPr="00D74035">
        <w:rPr>
          <w:rFonts w:ascii="Times New Roman" w:hAnsi="Times New Roman" w:cs="Times New Roman"/>
          <w:sz w:val="20"/>
          <w:szCs w:val="20"/>
        </w:rPr>
        <w:t>Kecamatan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Tanggulangin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beberapa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tahun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terakhir</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diperlukan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adanya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pendekatan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mitigasi</w:t>
      </w:r>
      <w:proofErr w:type="spellEnd"/>
      <w:r w:rsidR="00904FF6" w:rsidRPr="00D74035">
        <w:rPr>
          <w:rFonts w:ascii="Times New Roman" w:hAnsi="Times New Roman" w:cs="Times New Roman"/>
          <w:sz w:val="20"/>
          <w:szCs w:val="20"/>
        </w:rPr>
        <w:t xml:space="preserve"> yang </w:t>
      </w:r>
      <w:proofErr w:type="spellStart"/>
      <w:r w:rsidR="00904FF6" w:rsidRPr="00D74035">
        <w:rPr>
          <w:rFonts w:ascii="Times New Roman" w:hAnsi="Times New Roman" w:cs="Times New Roman"/>
          <w:sz w:val="20"/>
          <w:szCs w:val="20"/>
        </w:rPr>
        <w:t>tidak</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hanya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mengandalkan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kebijakan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teknis</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pemerintah</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tetapi</w:t>
      </w:r>
      <w:proofErr w:type="spellEnd"/>
      <w:r w:rsidR="00904FF6" w:rsidRPr="00D74035">
        <w:rPr>
          <w:rFonts w:ascii="Times New Roman" w:hAnsi="Times New Roman" w:cs="Times New Roman"/>
          <w:sz w:val="20"/>
          <w:szCs w:val="20"/>
        </w:rPr>
        <w:t xml:space="preserve"> juga </w:t>
      </w:r>
      <w:proofErr w:type="spellStart"/>
      <w:r w:rsidR="00904FF6" w:rsidRPr="00D74035">
        <w:rPr>
          <w:rFonts w:ascii="Times New Roman" w:hAnsi="Times New Roman" w:cs="Times New Roman"/>
          <w:sz w:val="20"/>
          <w:szCs w:val="20"/>
        </w:rPr>
        <w:t>pemberdayaan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komunitas</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lokal</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termasuk</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pelibatan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siswa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sebagai</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bagian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dari</w:t>
      </w:r>
      <w:proofErr w:type="spellEnd"/>
      <w:r w:rsidR="00904FF6" w:rsidRPr="00D74035">
        <w:rPr>
          <w:rFonts w:ascii="Times New Roman" w:hAnsi="Times New Roman" w:cs="Times New Roman"/>
          <w:sz w:val="20"/>
          <w:szCs w:val="20"/>
        </w:rPr>
        <w:t xml:space="preserve"> Gen Z. </w:t>
      </w:r>
      <w:proofErr w:type="spellStart"/>
      <w:r w:rsidR="00904FF6" w:rsidRPr="00D74035">
        <w:rPr>
          <w:rFonts w:ascii="Times New Roman" w:hAnsi="Times New Roman" w:cs="Times New Roman"/>
          <w:sz w:val="20"/>
          <w:szCs w:val="20"/>
        </w:rPr>
        <w:t>Siswa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dari</w:t>
      </w:r>
      <w:proofErr w:type="spellEnd"/>
      <w:r w:rsidR="00904FF6" w:rsidRPr="00D74035">
        <w:rPr>
          <w:rFonts w:ascii="Times New Roman" w:hAnsi="Times New Roman" w:cs="Times New Roman"/>
          <w:sz w:val="20"/>
          <w:szCs w:val="20"/>
        </w:rPr>
        <w:t xml:space="preserve"> Gen Z </w:t>
      </w:r>
      <w:proofErr w:type="spellStart"/>
      <w:r w:rsidR="00904FF6" w:rsidRPr="00D74035">
        <w:rPr>
          <w:rFonts w:ascii="Times New Roman" w:hAnsi="Times New Roman" w:cs="Times New Roman"/>
          <w:sz w:val="20"/>
          <w:szCs w:val="20"/>
        </w:rPr>
        <w:t>merupakan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mereka</w:t>
      </w:r>
      <w:proofErr w:type="spellEnd"/>
      <w:r w:rsidR="00904FF6" w:rsidRPr="00D74035">
        <w:rPr>
          <w:rFonts w:ascii="Times New Roman" w:hAnsi="Times New Roman" w:cs="Times New Roman"/>
          <w:sz w:val="20"/>
          <w:szCs w:val="20"/>
        </w:rPr>
        <w:t xml:space="preserve"> yang </w:t>
      </w:r>
      <w:proofErr w:type="spellStart"/>
      <w:r w:rsidR="00904FF6" w:rsidRPr="00D74035">
        <w:rPr>
          <w:rFonts w:ascii="Times New Roman" w:hAnsi="Times New Roman" w:cs="Times New Roman"/>
          <w:sz w:val="20"/>
          <w:szCs w:val="20"/>
        </w:rPr>
        <w:t>dilahirkan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antara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tahun</w:t>
      </w:r>
      <w:proofErr w:type="spellEnd"/>
      <w:r w:rsidR="00904FF6" w:rsidRPr="00D74035">
        <w:rPr>
          <w:rFonts w:ascii="Times New Roman" w:hAnsi="Times New Roman" w:cs="Times New Roman"/>
          <w:sz w:val="20"/>
          <w:szCs w:val="20"/>
        </w:rPr>
        <w:t xml:space="preserve"> 1997 </w:t>
      </w:r>
      <w:proofErr w:type="spellStart"/>
      <w:r w:rsidR="00904FF6" w:rsidRPr="00D74035">
        <w:rPr>
          <w:rFonts w:ascii="Times New Roman" w:hAnsi="Times New Roman" w:cs="Times New Roman"/>
          <w:sz w:val="20"/>
          <w:szCs w:val="20"/>
        </w:rPr>
        <w:t>sampai</w:t>
      </w:r>
      <w:proofErr w:type="spellEnd"/>
      <w:r w:rsidR="00904FF6" w:rsidRPr="00D74035">
        <w:rPr>
          <w:rFonts w:ascii="Times New Roman" w:hAnsi="Times New Roman" w:cs="Times New Roman"/>
          <w:sz w:val="20"/>
          <w:szCs w:val="20"/>
        </w:rPr>
        <w:t xml:space="preserve"> 2012 </w:t>
      </w:r>
      <w:sdt>
        <w:sdtPr>
          <w:rPr>
            <w:rFonts w:ascii="Times New Roman" w:hAnsi="Times New Roman" w:cs="Times New Roman"/>
            <w:color w:val="000000"/>
            <w:sz w:val="20"/>
            <w:szCs w:val="20"/>
          </w:rPr>
          <w:tag w:val="MENDELEY_CITATION_v3_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"/>
          <w:id w:val="179556013"/>
          <w:placeholder>
            <w:docPart w:val="C1AC487F5E824117AB829BE215466443"/>
          </w:placeholder>
        </w:sdtPr>
        <w:sdtEndPr/>
        <w:sdtContent>
          <w:r w:rsidR="00083620" w:rsidRPr="00083620">
            <w:rPr>
              <w:rFonts w:ascii="Times New Roman" w:eastAsia="Times New Roman" w:hAnsi="Times New Roman" w:cs="Times New Roman"/>
              <w:color w:val="000000"/>
              <w:sz w:val="20"/>
            </w:rPr>
            <w:t>(</w:t>
          </w:r>
          <w:proofErr w:type="spellStart"/>
          <w:r w:rsidR="00083620" w:rsidRPr="00083620">
            <w:rPr>
              <w:rFonts w:ascii="Times New Roman" w:eastAsia="Times New Roman" w:hAnsi="Times New Roman" w:cs="Times New Roman"/>
              <w:color w:val="000000"/>
              <w:sz w:val="20"/>
            </w:rPr>
            <w:t>Gabrielova</w:t>
          </w:r>
          <w:proofErr w:type="spellEnd"/>
          <w:r w:rsidR="00083620" w:rsidRPr="00083620">
            <w:rPr>
              <w:rFonts w:ascii="Times New Roman" w:eastAsia="Times New Roman" w:hAnsi="Times New Roman" w:cs="Times New Roman"/>
              <w:color w:val="000000"/>
              <w:sz w:val="20"/>
            </w:rPr>
            <w:t xml:space="preserve"> &amp; Buchko, 2021),</w:t>
          </w:r>
        </w:sdtContent>
      </w:sdt>
      <w:r w:rsidR="00904FF6" w:rsidRPr="00D74035">
        <w:rPr>
          <w:rFonts w:ascii="Times New Roman" w:hAnsi="Times New Roman" w:cs="Times New Roman"/>
          <w:color w:val="000000"/>
          <w:sz w:val="20"/>
          <w:szCs w:val="20"/>
        </w:rPr>
        <w:t xml:space="preserve"> </w:t>
      </w:r>
      <w:proofErr w:type="spellStart"/>
      <w:r w:rsidR="00904FF6" w:rsidRPr="00D74035">
        <w:rPr>
          <w:rFonts w:ascii="Times New Roman" w:hAnsi="Times New Roman" w:cs="Times New Roman"/>
          <w:sz w:val="20"/>
          <w:szCs w:val="20"/>
        </w:rPr>
        <w:t>dengan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ciri</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khas</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sebagai</w:t>
      </w:r>
      <w:proofErr w:type="spellEnd"/>
      <w:r w:rsidR="00904FF6" w:rsidRPr="00D74035">
        <w:rPr>
          <w:rFonts w:ascii="Times New Roman" w:hAnsi="Times New Roman" w:cs="Times New Roman"/>
          <w:sz w:val="20"/>
          <w:szCs w:val="20"/>
        </w:rPr>
        <w:t xml:space="preserve"> </w:t>
      </w:r>
      <w:r w:rsidR="00904FF6" w:rsidRPr="00D74035">
        <w:rPr>
          <w:rFonts w:ascii="Times New Roman" w:hAnsi="Times New Roman" w:cs="Times New Roman"/>
          <w:i/>
          <w:iCs/>
          <w:sz w:val="20"/>
          <w:szCs w:val="20"/>
        </w:rPr>
        <w:t>digital natives</w:t>
      </w:r>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dengan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literasi</w:t>
      </w:r>
      <w:proofErr w:type="spellEnd"/>
      <w:r w:rsidR="00904FF6" w:rsidRPr="00D74035">
        <w:rPr>
          <w:rFonts w:ascii="Times New Roman" w:hAnsi="Times New Roman" w:cs="Times New Roman"/>
          <w:sz w:val="20"/>
          <w:szCs w:val="20"/>
        </w:rPr>
        <w:t xml:space="preserve"> media digital </w:t>
      </w:r>
      <w:proofErr w:type="spellStart"/>
      <w:r w:rsidR="00904FF6" w:rsidRPr="00D74035">
        <w:rPr>
          <w:rFonts w:ascii="Times New Roman" w:hAnsi="Times New Roman" w:cs="Times New Roman"/>
          <w:sz w:val="20"/>
          <w:szCs w:val="20"/>
        </w:rPr>
        <w:t>tinggi</w:t>
      </w:r>
      <w:proofErr w:type="spellEnd"/>
      <w:r w:rsidR="00904FF6" w:rsidRPr="00D74035">
        <w:rPr>
          <w:rFonts w:ascii="Times New Roman" w:hAnsi="Times New Roman" w:cs="Times New Roman"/>
          <w:sz w:val="20"/>
          <w:szCs w:val="20"/>
        </w:rPr>
        <w:t>,</w:t>
      </w:r>
      <w:r w:rsidR="00AD53DA">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cenderung</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cepat</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memobilisasi</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jaringan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sosialnya</w:t>
      </w:r>
      <w:proofErr w:type="spellEnd"/>
      <w:r w:rsidR="00904FF6" w:rsidRPr="00D74035">
        <w:rPr>
          <w:rFonts w:ascii="Times New Roman" w:hAnsi="Times New Roman" w:cs="Times New Roman"/>
          <w:sz w:val="20"/>
          <w:szCs w:val="20"/>
        </w:rPr>
        <w:t xml:space="preserve">, dan </w:t>
      </w:r>
      <w:proofErr w:type="spellStart"/>
      <w:r w:rsidR="00904FF6" w:rsidRPr="00D74035">
        <w:rPr>
          <w:rFonts w:ascii="Times New Roman" w:hAnsi="Times New Roman" w:cs="Times New Roman"/>
          <w:sz w:val="20"/>
          <w:szCs w:val="20"/>
        </w:rPr>
        <w:t>memiliki</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sensitivitas</w:t>
      </w:r>
      <w:proofErr w:type="spellEnd"/>
      <w:r w:rsidR="00904FF6" w:rsidRPr="00D74035">
        <w:rPr>
          <w:rFonts w:ascii="Times New Roman" w:hAnsi="Times New Roman" w:cs="Times New Roman"/>
          <w:sz w:val="20"/>
          <w:szCs w:val="20"/>
        </w:rPr>
        <w:t xml:space="preserve"> yang </w:t>
      </w:r>
      <w:proofErr w:type="spellStart"/>
      <w:r w:rsidR="00904FF6" w:rsidRPr="00D74035">
        <w:rPr>
          <w:rFonts w:ascii="Times New Roman" w:hAnsi="Times New Roman" w:cs="Times New Roman"/>
          <w:sz w:val="20"/>
          <w:szCs w:val="20"/>
        </w:rPr>
        <w:t>kuat</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terhadap</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isu-isu</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lingkungan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Karakter</w:t>
      </w:r>
      <w:proofErr w:type="spellEnd"/>
      <w:r w:rsidR="00904FF6" w:rsidRPr="00D74035">
        <w:rPr>
          <w:rFonts w:ascii="Times New Roman" w:hAnsi="Times New Roman" w:cs="Times New Roman"/>
          <w:sz w:val="20"/>
          <w:szCs w:val="20"/>
        </w:rPr>
        <w:t xml:space="preserve"> digital </w:t>
      </w:r>
      <w:proofErr w:type="spellStart"/>
      <w:r w:rsidR="00904FF6" w:rsidRPr="00D74035">
        <w:rPr>
          <w:rFonts w:ascii="Times New Roman" w:hAnsi="Times New Roman" w:cs="Times New Roman"/>
          <w:sz w:val="20"/>
          <w:szCs w:val="20"/>
        </w:rPr>
        <w:t>ini</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memudahkan</w:t>
      </w:r>
      <w:proofErr w:type="spellEnd"/>
      <w:r w:rsidR="00904FF6" w:rsidRPr="00D74035">
        <w:rPr>
          <w:rFonts w:ascii="Times New Roman" w:hAnsi="Times New Roman" w:cs="Times New Roman"/>
          <w:sz w:val="20"/>
          <w:szCs w:val="20"/>
        </w:rPr>
        <w:t xml:space="preserve"> Gen Z </w:t>
      </w:r>
      <w:proofErr w:type="spellStart"/>
      <w:r w:rsidR="00904FF6" w:rsidRPr="00D74035">
        <w:rPr>
          <w:rFonts w:ascii="Times New Roman" w:hAnsi="Times New Roman" w:cs="Times New Roman"/>
          <w:sz w:val="20"/>
          <w:szCs w:val="20"/>
        </w:rPr>
        <w:t>untuk</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menyebarkan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informasi</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ke</w:t>
      </w:r>
      <w:proofErr w:type="spellEnd"/>
      <w:r w:rsidR="00904FF6" w:rsidRPr="00D74035">
        <w:rPr>
          <w:rFonts w:ascii="Times New Roman" w:hAnsi="Times New Roman" w:cs="Times New Roman"/>
          <w:sz w:val="20"/>
          <w:szCs w:val="20"/>
        </w:rPr>
        <w:t xml:space="preserve"> media </w:t>
      </w:r>
      <w:proofErr w:type="spellStart"/>
      <w:r w:rsidR="00904FF6" w:rsidRPr="00D74035">
        <w:rPr>
          <w:rFonts w:ascii="Times New Roman" w:hAnsi="Times New Roman" w:cs="Times New Roman"/>
          <w:sz w:val="20"/>
          <w:szCs w:val="20"/>
        </w:rPr>
        <w:t>sosial</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ataupun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masyarakat</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umum</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akan</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pentingnya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mitigasi</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dalam</w:t>
      </w:r>
      <w:proofErr w:type="spellEnd"/>
      <w:r w:rsidR="00904FF6" w:rsidRPr="00D74035">
        <w:rPr>
          <w:rFonts w:ascii="Times New Roman" w:hAnsi="Times New Roman" w:cs="Times New Roman"/>
          <w:sz w:val="20"/>
          <w:szCs w:val="20"/>
        </w:rPr>
        <w:t xml:space="preserve"> format visual-</w:t>
      </w:r>
      <w:proofErr w:type="spellStart"/>
      <w:r w:rsidR="00904FF6" w:rsidRPr="00D74035">
        <w:rPr>
          <w:rFonts w:ascii="Times New Roman" w:hAnsi="Times New Roman" w:cs="Times New Roman"/>
          <w:sz w:val="20"/>
          <w:szCs w:val="20"/>
        </w:rPr>
        <w:t>interaktif</w:t>
      </w:r>
      <w:proofErr w:type="spellEnd"/>
      <w:r w:rsidR="00904FF6" w:rsidRPr="00D74035">
        <w:rPr>
          <w:rFonts w:ascii="Times New Roman" w:hAnsi="Times New Roman" w:cs="Times New Roman"/>
          <w:sz w:val="20"/>
          <w:szCs w:val="20"/>
        </w:rPr>
        <w:t xml:space="preserve"> yang </w:t>
      </w:r>
      <w:proofErr w:type="spellStart"/>
      <w:r w:rsidR="00904FF6" w:rsidRPr="00D74035">
        <w:rPr>
          <w:rFonts w:ascii="Times New Roman" w:hAnsi="Times New Roman" w:cs="Times New Roman"/>
          <w:sz w:val="20"/>
          <w:szCs w:val="20"/>
        </w:rPr>
        <w:t>menarik</w:t>
      </w:r>
      <w:proofErr w:type="spellEnd"/>
      <w:r w:rsidR="00904FF6" w:rsidRPr="00D74035">
        <w:rPr>
          <w:rFonts w:ascii="Times New Roman" w:hAnsi="Times New Roman" w:cs="Times New Roman"/>
          <w:sz w:val="20"/>
          <w:szCs w:val="20"/>
        </w:rPr>
        <w:t xml:space="preserve"> dan </w:t>
      </w:r>
      <w:proofErr w:type="spellStart"/>
      <w:r w:rsidR="00904FF6" w:rsidRPr="00D74035">
        <w:rPr>
          <w:rFonts w:ascii="Times New Roman" w:hAnsi="Times New Roman" w:cs="Times New Roman"/>
          <w:sz w:val="20"/>
          <w:szCs w:val="20"/>
        </w:rPr>
        <w:t>mudah</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diterima</w:t>
      </w:r>
      <w:proofErr w:type="spellEnd"/>
      <w:r w:rsidR="00904FF6" w:rsidRPr="00D74035">
        <w:rPr>
          <w:rFonts w:ascii="Times New Roman" w:hAnsi="Times New Roman" w:cs="Times New Roman"/>
          <w:sz w:val="20"/>
          <w:szCs w:val="20"/>
        </w:rPr>
        <w:t xml:space="preserve"> oleh </w:t>
      </w:r>
      <w:proofErr w:type="spellStart"/>
      <w:r w:rsidR="00904FF6" w:rsidRPr="00D74035">
        <w:rPr>
          <w:rFonts w:ascii="Times New Roman" w:hAnsi="Times New Roman" w:cs="Times New Roman"/>
          <w:sz w:val="20"/>
          <w:szCs w:val="20"/>
        </w:rPr>
        <w:t>semua</w:t>
      </w:r>
      <w:proofErr w:type="spellEnd"/>
      <w:r w:rsidR="00904FF6" w:rsidRPr="00D74035">
        <w:rPr>
          <w:rFonts w:ascii="Times New Roman" w:hAnsi="Times New Roman" w:cs="Times New Roman"/>
          <w:sz w:val="20"/>
          <w:szCs w:val="20"/>
        </w:rPr>
        <w:t xml:space="preserve"> </w:t>
      </w:r>
      <w:proofErr w:type="spellStart"/>
      <w:r w:rsidR="00904FF6" w:rsidRPr="00D74035">
        <w:rPr>
          <w:rFonts w:ascii="Times New Roman" w:hAnsi="Times New Roman" w:cs="Times New Roman"/>
          <w:sz w:val="20"/>
          <w:szCs w:val="20"/>
        </w:rPr>
        <w:t>generasi</w:t>
      </w:r>
      <w:proofErr w:type="spellEnd"/>
      <w:r w:rsidR="007E0327">
        <w:rPr>
          <w:rFonts w:ascii="Times New Roman" w:hAnsi="Times New Roman" w:cs="Times New Roman"/>
          <w:sz w:val="20"/>
          <w:szCs w:val="20"/>
        </w:rPr>
        <w:t xml:space="preserve">. </w:t>
      </w:r>
    </w:p>
    <w:p w14:paraId="4189F4F1" w14:textId="07C1F6B3" w:rsidR="00223711" w:rsidRPr="009E2240" w:rsidRDefault="007E0327" w:rsidP="0060668A">
      <w:pPr>
        <w:spacing w:after="0"/>
        <w:ind w:firstLine="283"/>
        <w:jc w:val="both"/>
        <w:rPr>
          <w:rFonts w:ascii="Times New Roman" w:hAnsi="Times New Roman" w:cs="Times New Roman"/>
          <w:sz w:val="20"/>
          <w:szCs w:val="20"/>
        </w:rPr>
      </w:pPr>
      <w:proofErr w:type="spellStart"/>
      <w:r w:rsidRPr="007E0327">
        <w:rPr>
          <w:rFonts w:ascii="Times New Roman" w:hAnsi="Times New Roman" w:cs="Times New Roman"/>
          <w:sz w:val="20"/>
          <w:szCs w:val="20"/>
        </w:rPr>
        <w:t>Partisipasi</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siswa</w:t>
      </w:r>
      <w:proofErr w:type="spellEnd"/>
      <w:r w:rsidRPr="007E0327">
        <w:rPr>
          <w:rFonts w:ascii="Times New Roman" w:hAnsi="Times New Roman" w:cs="Times New Roman"/>
          <w:sz w:val="20"/>
          <w:szCs w:val="20"/>
        </w:rPr>
        <w:t xml:space="preserve"> Gen Z </w:t>
      </w:r>
      <w:proofErr w:type="spellStart"/>
      <w:r w:rsidRPr="007E0327">
        <w:rPr>
          <w:rFonts w:ascii="Times New Roman" w:hAnsi="Times New Roman" w:cs="Times New Roman"/>
          <w:sz w:val="20"/>
          <w:szCs w:val="20"/>
        </w:rPr>
        <w:t>dalam</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mitigasi</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bencana</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banjir</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dapat</w:t>
      </w:r>
      <w:proofErr w:type="spellEnd"/>
      <w:r w:rsidRPr="007E0327">
        <w:rPr>
          <w:rFonts w:ascii="Times New Roman" w:hAnsi="Times New Roman" w:cs="Times New Roman"/>
          <w:sz w:val="20"/>
          <w:szCs w:val="20"/>
        </w:rPr>
        <w:t xml:space="preserve"> </w:t>
      </w:r>
      <w:proofErr w:type="spellStart"/>
      <w:r w:rsidR="00FA57B2">
        <w:rPr>
          <w:rFonts w:ascii="Times New Roman" w:hAnsi="Times New Roman" w:cs="Times New Roman"/>
          <w:sz w:val="20"/>
          <w:szCs w:val="20"/>
        </w:rPr>
        <w:t>terbagi</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dalam</w:t>
      </w:r>
      <w:proofErr w:type="spellEnd"/>
      <w:r w:rsidRPr="007E0327">
        <w:rPr>
          <w:rFonts w:ascii="Times New Roman" w:hAnsi="Times New Roman" w:cs="Times New Roman"/>
          <w:sz w:val="20"/>
          <w:szCs w:val="20"/>
        </w:rPr>
        <w:t xml:space="preserve"> dua </w:t>
      </w:r>
      <w:proofErr w:type="spellStart"/>
      <w:r w:rsidRPr="007E0327">
        <w:rPr>
          <w:rFonts w:ascii="Times New Roman" w:hAnsi="Times New Roman" w:cs="Times New Roman"/>
          <w:sz w:val="20"/>
          <w:szCs w:val="20"/>
        </w:rPr>
        <w:t>bentuk</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ada</w:t>
      </w:r>
      <w:proofErr w:type="spellEnd"/>
      <w:r w:rsidRPr="007E0327">
        <w:rPr>
          <w:rFonts w:ascii="Times New Roman" w:hAnsi="Times New Roman" w:cs="Times New Roman"/>
          <w:sz w:val="20"/>
          <w:szCs w:val="20"/>
        </w:rPr>
        <w:t xml:space="preserve"> yang </w:t>
      </w:r>
      <w:proofErr w:type="spellStart"/>
      <w:r w:rsidRPr="007E0327">
        <w:rPr>
          <w:rFonts w:ascii="Times New Roman" w:hAnsi="Times New Roman" w:cs="Times New Roman"/>
          <w:color w:val="000000"/>
          <w:sz w:val="20"/>
          <w:szCs w:val="20"/>
        </w:rPr>
        <w:t>partisipasi</w:t>
      </w:r>
      <w:proofErr w:type="spellEnd"/>
      <w:r w:rsidRPr="007E0327">
        <w:rPr>
          <w:rFonts w:ascii="Times New Roman" w:hAnsi="Times New Roman" w:cs="Times New Roman"/>
          <w:color w:val="000000"/>
          <w:sz w:val="20"/>
          <w:szCs w:val="20"/>
        </w:rPr>
        <w:t xml:space="preserve"> </w:t>
      </w:r>
      <w:proofErr w:type="spellStart"/>
      <w:r w:rsidRPr="007E0327">
        <w:rPr>
          <w:rFonts w:ascii="Times New Roman" w:hAnsi="Times New Roman" w:cs="Times New Roman"/>
          <w:sz w:val="20"/>
          <w:szCs w:val="20"/>
        </w:rPr>
        <w:t>aktif</w:t>
      </w:r>
      <w:proofErr w:type="spellEnd"/>
      <w:r w:rsidRPr="007E0327">
        <w:rPr>
          <w:rFonts w:ascii="Times New Roman" w:hAnsi="Times New Roman" w:cs="Times New Roman"/>
          <w:sz w:val="20"/>
          <w:szCs w:val="20"/>
        </w:rPr>
        <w:t xml:space="preserve"> dan </w:t>
      </w:r>
      <w:proofErr w:type="spellStart"/>
      <w:r w:rsidRPr="007E0327">
        <w:rPr>
          <w:rFonts w:ascii="Times New Roman" w:hAnsi="Times New Roman" w:cs="Times New Roman"/>
          <w:color w:val="000000"/>
          <w:sz w:val="20"/>
          <w:szCs w:val="20"/>
        </w:rPr>
        <w:t>partisipasi</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pasif</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Secara</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aktif</w:t>
      </w:r>
      <w:proofErr w:type="spellEnd"/>
      <w:r w:rsidRPr="007E0327">
        <w:rPr>
          <w:rFonts w:ascii="Times New Roman" w:hAnsi="Times New Roman" w:cs="Times New Roman"/>
          <w:sz w:val="20"/>
          <w:szCs w:val="20"/>
        </w:rPr>
        <w:t xml:space="preserve">, Gen Z </w:t>
      </w:r>
      <w:proofErr w:type="spellStart"/>
      <w:r w:rsidRPr="007E0327">
        <w:rPr>
          <w:rFonts w:ascii="Times New Roman" w:hAnsi="Times New Roman" w:cs="Times New Roman"/>
          <w:sz w:val="20"/>
          <w:szCs w:val="20"/>
        </w:rPr>
        <w:t>melakukan</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keterlibatan</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langsung</w:t>
      </w:r>
      <w:proofErr w:type="spellEnd"/>
      <w:r w:rsidRPr="007E0327">
        <w:rPr>
          <w:rFonts w:ascii="Times New Roman" w:hAnsi="Times New Roman" w:cs="Times New Roman"/>
          <w:sz w:val="20"/>
          <w:szCs w:val="20"/>
        </w:rPr>
        <w:t xml:space="preserve"> yang </w:t>
      </w:r>
      <w:proofErr w:type="spellStart"/>
      <w:r w:rsidRPr="007E0327">
        <w:rPr>
          <w:rFonts w:ascii="Times New Roman" w:hAnsi="Times New Roman" w:cs="Times New Roman"/>
          <w:sz w:val="20"/>
          <w:szCs w:val="20"/>
        </w:rPr>
        <w:t>membutuhkan</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tindakan</w:t>
      </w:r>
      <w:proofErr w:type="spellEnd"/>
      <w:r w:rsidRPr="007E0327">
        <w:rPr>
          <w:rFonts w:ascii="Times New Roman" w:hAnsi="Times New Roman" w:cs="Times New Roman"/>
          <w:sz w:val="20"/>
          <w:szCs w:val="20"/>
        </w:rPr>
        <w:t xml:space="preserve"> </w:t>
      </w:r>
      <w:proofErr w:type="spellStart"/>
      <w:r w:rsidRPr="007E0327">
        <w:rPr>
          <w:rFonts w:ascii="Times New Roman" w:hAnsi="Times New Roman" w:cs="Times New Roman"/>
          <w:sz w:val="20"/>
          <w:szCs w:val="20"/>
        </w:rPr>
        <w:t>fisik</w:t>
      </w:r>
      <w:proofErr w:type="spellEnd"/>
      <w:r w:rsidR="0022371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"/>
          <w:id w:val="361564841"/>
          <w:placeholder>
            <w:docPart w:val="4827B06394A742E2A12F016E384C3375"/>
          </w:placeholder>
        </w:sdtPr>
        <w:sdtEndPr/>
        <w:sdtContent>
          <w:r w:rsidR="00083620" w:rsidRPr="00443892">
            <w:rPr>
              <w:rFonts w:ascii="Times New Roman" w:eastAsia="Times New Roman" w:hAnsi="Times New Roman" w:cs="Times New Roman"/>
              <w:color w:val="000000"/>
              <w:sz w:val="20"/>
              <w:szCs w:val="20"/>
            </w:rPr>
            <w:t>(Tass &amp; Malik, 2025)</w:t>
          </w:r>
        </w:sdtContent>
      </w:sdt>
      <w:r w:rsidRPr="00443892">
        <w:rPr>
          <w:rFonts w:ascii="Times New Roman" w:hAnsi="Times New Roman" w:cs="Times New Roman"/>
          <w:sz w:val="20"/>
          <w:szCs w:val="20"/>
        </w:rPr>
        <w:t>.</w:t>
      </w:r>
      <w:r w:rsidRPr="007E0327">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Secara</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pasif</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siswa</w:t>
      </w:r>
      <w:proofErr w:type="spellEnd"/>
      <w:r w:rsidRPr="00FB4146">
        <w:rPr>
          <w:rFonts w:ascii="Times New Roman" w:hAnsi="Times New Roman" w:cs="Times New Roman"/>
          <w:sz w:val="20"/>
          <w:szCs w:val="20"/>
        </w:rPr>
        <w:t xml:space="preserve"> Gen Z </w:t>
      </w:r>
      <w:proofErr w:type="spellStart"/>
      <w:r w:rsidRPr="00FB4146">
        <w:rPr>
          <w:rFonts w:ascii="Times New Roman" w:hAnsi="Times New Roman" w:cs="Times New Roman"/>
          <w:sz w:val="20"/>
          <w:szCs w:val="20"/>
        </w:rPr>
        <w:t>berperan</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dalam</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menerima</w:t>
      </w:r>
      <w:proofErr w:type="spellEnd"/>
      <w:r w:rsidRPr="00FB4146">
        <w:rPr>
          <w:rFonts w:ascii="Times New Roman" w:hAnsi="Times New Roman" w:cs="Times New Roman"/>
          <w:sz w:val="20"/>
          <w:szCs w:val="20"/>
        </w:rPr>
        <w:t xml:space="preserve"> dan </w:t>
      </w:r>
      <w:proofErr w:type="spellStart"/>
      <w:r w:rsidRPr="00FB4146">
        <w:rPr>
          <w:rFonts w:ascii="Times New Roman" w:hAnsi="Times New Roman" w:cs="Times New Roman"/>
          <w:sz w:val="20"/>
          <w:szCs w:val="20"/>
        </w:rPr>
        <w:t>mematuhi</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informasi</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atau</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kebijakan</w:t>
      </w:r>
      <w:proofErr w:type="spellEnd"/>
      <w:r w:rsidRPr="00FB4146">
        <w:rPr>
          <w:rFonts w:ascii="Times New Roman" w:hAnsi="Times New Roman" w:cs="Times New Roman"/>
          <w:sz w:val="20"/>
          <w:szCs w:val="20"/>
        </w:rPr>
        <w:t xml:space="preserve"> yang </w:t>
      </w:r>
      <w:proofErr w:type="spellStart"/>
      <w:r w:rsidRPr="00FB4146">
        <w:rPr>
          <w:rFonts w:ascii="Times New Roman" w:hAnsi="Times New Roman" w:cs="Times New Roman"/>
          <w:sz w:val="20"/>
          <w:szCs w:val="20"/>
        </w:rPr>
        <w:t>telah</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ditetapkan</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setempat</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terkait</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upaya</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pencegahan</w:t>
      </w:r>
      <w:proofErr w:type="spellEnd"/>
      <w:r w:rsidRPr="00FB4146">
        <w:rPr>
          <w:rFonts w:ascii="Times New Roman" w:hAnsi="Times New Roman" w:cs="Times New Roman"/>
          <w:sz w:val="20"/>
          <w:szCs w:val="20"/>
        </w:rPr>
        <w:t xml:space="preserve"> dan </w:t>
      </w:r>
      <w:proofErr w:type="spellStart"/>
      <w:r w:rsidRPr="00FB4146">
        <w:rPr>
          <w:rFonts w:ascii="Times New Roman" w:hAnsi="Times New Roman" w:cs="Times New Roman"/>
          <w:sz w:val="20"/>
          <w:szCs w:val="20"/>
        </w:rPr>
        <w:t>penanganan</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bencana</w:t>
      </w:r>
      <w:proofErr w:type="spellEnd"/>
      <w:r w:rsidRPr="00FB4146">
        <w:rPr>
          <w:rFonts w:ascii="Times New Roman" w:hAnsi="Times New Roman" w:cs="Times New Roman"/>
          <w:sz w:val="20"/>
          <w:szCs w:val="20"/>
        </w:rPr>
        <w:t xml:space="preserve"> </w:t>
      </w:r>
      <w:proofErr w:type="spellStart"/>
      <w:r w:rsidRPr="00FB4146">
        <w:rPr>
          <w:rFonts w:ascii="Times New Roman" w:hAnsi="Times New Roman" w:cs="Times New Roman"/>
          <w:sz w:val="20"/>
          <w:szCs w:val="20"/>
        </w:rPr>
        <w:t>banjir</w:t>
      </w:r>
      <w:proofErr w:type="spellEnd"/>
      <w:r w:rsidRPr="00FB4146">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Partisipasi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siswa</w:t>
      </w:r>
      <w:proofErr w:type="spellEnd"/>
      <w:r w:rsidR="00882BE7" w:rsidRPr="00882BE7">
        <w:rPr>
          <w:rFonts w:ascii="Times New Roman" w:hAnsi="Times New Roman" w:cs="Times New Roman"/>
          <w:sz w:val="20"/>
          <w:szCs w:val="20"/>
        </w:rPr>
        <w:t xml:space="preserve"> Gen Z </w:t>
      </w:r>
      <w:proofErr w:type="spellStart"/>
      <w:r w:rsidR="00882BE7" w:rsidRPr="00882BE7">
        <w:rPr>
          <w:rFonts w:ascii="Times New Roman" w:hAnsi="Times New Roman" w:cs="Times New Roman"/>
          <w:sz w:val="20"/>
          <w:szCs w:val="20"/>
        </w:rPr>
        <w:t>dalam</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mitigasi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bencana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banjir</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tidak</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hanya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dipengaruhi</w:t>
      </w:r>
      <w:proofErr w:type="spellEnd"/>
      <w:r w:rsidR="00882BE7" w:rsidRPr="00882BE7">
        <w:rPr>
          <w:rFonts w:ascii="Times New Roman" w:hAnsi="Times New Roman" w:cs="Times New Roman"/>
          <w:sz w:val="20"/>
          <w:szCs w:val="20"/>
        </w:rPr>
        <w:t xml:space="preserve"> oleh </w:t>
      </w:r>
      <w:proofErr w:type="spellStart"/>
      <w:r w:rsidR="00882BE7" w:rsidRPr="00882BE7">
        <w:rPr>
          <w:rFonts w:ascii="Times New Roman" w:hAnsi="Times New Roman" w:cs="Times New Roman"/>
          <w:sz w:val="20"/>
          <w:szCs w:val="20"/>
        </w:rPr>
        <w:t>pengetahuan</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saja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tetapi</w:t>
      </w:r>
      <w:proofErr w:type="spellEnd"/>
      <w:r w:rsidR="00882BE7" w:rsidRPr="00882BE7">
        <w:rPr>
          <w:rFonts w:ascii="Times New Roman" w:hAnsi="Times New Roman" w:cs="Times New Roman"/>
          <w:sz w:val="20"/>
          <w:szCs w:val="20"/>
        </w:rPr>
        <w:t xml:space="preserve"> juga oleh </w:t>
      </w:r>
      <w:proofErr w:type="spellStart"/>
      <w:r w:rsidR="00882BE7" w:rsidRPr="00882BE7">
        <w:rPr>
          <w:rFonts w:ascii="Times New Roman" w:hAnsi="Times New Roman" w:cs="Times New Roman"/>
          <w:sz w:val="20"/>
          <w:szCs w:val="20"/>
        </w:rPr>
        <w:t>berbagai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faktor</w:t>
      </w:r>
      <w:proofErr w:type="spellEnd"/>
      <w:r w:rsidR="00882BE7" w:rsidRPr="00882BE7">
        <w:rPr>
          <w:rFonts w:ascii="Times New Roman" w:hAnsi="Times New Roman" w:cs="Times New Roman"/>
          <w:sz w:val="20"/>
          <w:szCs w:val="20"/>
        </w:rPr>
        <w:t xml:space="preserve"> internal dan </w:t>
      </w:r>
      <w:proofErr w:type="spellStart"/>
      <w:r w:rsidR="00882BE7" w:rsidRPr="00882BE7">
        <w:rPr>
          <w:rFonts w:ascii="Times New Roman" w:hAnsi="Times New Roman" w:cs="Times New Roman"/>
          <w:sz w:val="20"/>
          <w:szCs w:val="20"/>
        </w:rPr>
        <w:t>eksternal</w:t>
      </w:r>
      <w:proofErr w:type="spellEnd"/>
      <w:r w:rsidR="00882BE7" w:rsidRPr="00882BE7">
        <w:rPr>
          <w:rFonts w:ascii="Times New Roman" w:hAnsi="Times New Roman" w:cs="Times New Roman"/>
          <w:sz w:val="20"/>
          <w:szCs w:val="20"/>
        </w:rPr>
        <w:t xml:space="preserve">. Faktor internal yang </w:t>
      </w:r>
      <w:proofErr w:type="spellStart"/>
      <w:r w:rsidR="00882BE7" w:rsidRPr="00882BE7">
        <w:rPr>
          <w:rFonts w:ascii="Times New Roman" w:hAnsi="Times New Roman" w:cs="Times New Roman"/>
          <w:sz w:val="20"/>
          <w:szCs w:val="20"/>
        </w:rPr>
        <w:t>meliputi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motivasi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minat</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lastRenderedPageBreak/>
        <w:t>pengalaman</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pribadi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menghadapi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bencana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serta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tingkat</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kesadaran</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individu</w:t>
      </w:r>
      <w:proofErr w:type="spellEnd"/>
      <w:r w:rsidR="00882BE7" w:rsidRPr="00882BE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"/>
          <w:id w:val="558601535"/>
          <w:placeholder>
            <w:docPart w:val="0ECE479F1C5C4CBB8C3945B2F5F66619"/>
          </w:placeholder>
        </w:sdtPr>
        <w:sdtEndPr/>
        <w:sdtContent>
          <w:r w:rsidR="00083620" w:rsidRPr="00083620">
            <w:rPr>
              <w:rFonts w:ascii="Times New Roman" w:hAnsi="Times New Roman" w:cs="Times New Roman"/>
              <w:color w:val="000000"/>
              <w:sz w:val="20"/>
              <w:szCs w:val="20"/>
            </w:rPr>
            <w:t>(</w:t>
          </w:r>
          <w:proofErr w:type="spellStart"/>
          <w:r w:rsidR="00083620" w:rsidRPr="00083620">
            <w:rPr>
              <w:rFonts w:ascii="Times New Roman" w:hAnsi="Times New Roman" w:cs="Times New Roman"/>
              <w:color w:val="000000"/>
              <w:sz w:val="20"/>
              <w:szCs w:val="20"/>
            </w:rPr>
            <w:t>Que</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2022)</w:t>
          </w:r>
        </w:sdtContent>
      </w:sdt>
      <w:r w:rsidR="00882BE7" w:rsidRPr="00882BE7">
        <w:rPr>
          <w:rFonts w:ascii="Times New Roman" w:hAnsi="Times New Roman" w:cs="Times New Roman"/>
          <w:sz w:val="20"/>
          <w:szCs w:val="20"/>
        </w:rPr>
        <w:t xml:space="preserve">. </w:t>
      </w:r>
      <w:r w:rsidR="00882BE7" w:rsidRPr="00443892">
        <w:rPr>
          <w:rFonts w:ascii="Times New Roman" w:hAnsi="Times New Roman" w:cs="Times New Roman"/>
          <w:sz w:val="20"/>
          <w:szCs w:val="20"/>
        </w:rPr>
        <w:t xml:space="preserve">Dan </w:t>
      </w:r>
      <w:proofErr w:type="spellStart"/>
      <w:r w:rsidR="00882BE7" w:rsidRPr="00443892">
        <w:rPr>
          <w:rFonts w:ascii="Times New Roman" w:hAnsi="Times New Roman" w:cs="Times New Roman"/>
          <w:sz w:val="20"/>
          <w:szCs w:val="20"/>
        </w:rPr>
        <w:t>faktor</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eksternal</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seperti</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dukungan</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dari</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sekolah</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peran</w:t>
      </w:r>
      <w:proofErr w:type="spellEnd"/>
      <w:r w:rsidR="00882BE7" w:rsidRPr="00443892">
        <w:rPr>
          <w:rFonts w:ascii="Times New Roman" w:hAnsi="Times New Roman" w:cs="Times New Roman"/>
          <w:sz w:val="20"/>
          <w:szCs w:val="20"/>
        </w:rPr>
        <w:t xml:space="preserve"> guru, </w:t>
      </w:r>
      <w:proofErr w:type="spellStart"/>
      <w:r w:rsidR="00882BE7" w:rsidRPr="00443892">
        <w:rPr>
          <w:rFonts w:ascii="Times New Roman" w:hAnsi="Times New Roman" w:cs="Times New Roman"/>
          <w:sz w:val="20"/>
          <w:szCs w:val="20"/>
        </w:rPr>
        <w:t>pengaruh</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teman</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sebaya</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dukungan</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keluarga</w:t>
      </w:r>
      <w:proofErr w:type="spellEnd"/>
      <w:r w:rsidR="00882BE7" w:rsidRPr="00443892">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"/>
          <w:id w:val="-2069568639"/>
          <w:placeholder>
            <w:docPart w:val="0ECE479F1C5C4CBB8C3945B2F5F66619"/>
          </w:placeholder>
        </w:sdtPr>
        <w:sdtEndPr/>
        <w:sdtContent>
          <w:r w:rsidR="00083620" w:rsidRPr="00443892">
            <w:rPr>
              <w:rFonts w:ascii="Times New Roman" w:eastAsia="Times New Roman" w:hAnsi="Times New Roman" w:cs="Times New Roman"/>
              <w:color w:val="000000"/>
              <w:sz w:val="20"/>
              <w:szCs w:val="20"/>
            </w:rPr>
            <w:t>(Qian &amp; Saidin, 2025)</w:t>
          </w:r>
        </w:sdtContent>
      </w:sdt>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hingga</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pemanfaatan</w:t>
      </w:r>
      <w:proofErr w:type="spellEnd"/>
      <w:r w:rsidR="00882BE7" w:rsidRPr="00443892">
        <w:rPr>
          <w:rFonts w:ascii="Times New Roman" w:hAnsi="Times New Roman" w:cs="Times New Roman"/>
          <w:sz w:val="20"/>
          <w:szCs w:val="20"/>
        </w:rPr>
        <w:t xml:space="preserve"> </w:t>
      </w:r>
      <w:proofErr w:type="spellStart"/>
      <w:r w:rsidR="00882BE7" w:rsidRPr="00443892">
        <w:rPr>
          <w:rFonts w:ascii="Times New Roman" w:hAnsi="Times New Roman" w:cs="Times New Roman"/>
          <w:sz w:val="20"/>
          <w:szCs w:val="20"/>
        </w:rPr>
        <w:t>informasi</w:t>
      </w:r>
      <w:proofErr w:type="spellEnd"/>
      <w:r w:rsidR="00882BE7" w:rsidRPr="00882BE7">
        <w:rPr>
          <w:rFonts w:ascii="Times New Roman" w:hAnsi="Times New Roman" w:cs="Times New Roman"/>
          <w:sz w:val="20"/>
          <w:szCs w:val="20"/>
        </w:rPr>
        <w:t xml:space="preserve"> digital yang </w:t>
      </w:r>
      <w:proofErr w:type="spellStart"/>
      <w:r w:rsidR="00882BE7" w:rsidRPr="00882BE7">
        <w:rPr>
          <w:rFonts w:ascii="Times New Roman" w:hAnsi="Times New Roman" w:cs="Times New Roman"/>
          <w:sz w:val="20"/>
          <w:szCs w:val="20"/>
        </w:rPr>
        <w:t>menjadi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ciri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khas</w:t>
      </w:r>
      <w:proofErr w:type="spellEnd"/>
      <w:r w:rsidR="00882BE7" w:rsidRPr="00882BE7">
        <w:rPr>
          <w:rFonts w:ascii="Times New Roman" w:hAnsi="Times New Roman" w:cs="Times New Roman"/>
          <w:sz w:val="20"/>
          <w:szCs w:val="20"/>
        </w:rPr>
        <w:t xml:space="preserve"> Gen Z </w:t>
      </w:r>
      <w:proofErr w:type="spellStart"/>
      <w:r w:rsidR="00882BE7" w:rsidRPr="00882BE7">
        <w:rPr>
          <w:rFonts w:ascii="Times New Roman" w:hAnsi="Times New Roman" w:cs="Times New Roman"/>
          <w:sz w:val="20"/>
          <w:szCs w:val="20"/>
        </w:rPr>
        <w:t>dalam</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memperoleh</w:t>
      </w:r>
      <w:proofErr w:type="spellEnd"/>
      <w:r w:rsidR="00882BE7" w:rsidRPr="00882BE7">
        <w:rPr>
          <w:rFonts w:ascii="Times New Roman" w:hAnsi="Times New Roman" w:cs="Times New Roman"/>
          <w:sz w:val="20"/>
          <w:szCs w:val="20"/>
        </w:rPr>
        <w:t xml:space="preserve"> dan </w:t>
      </w:r>
      <w:proofErr w:type="spellStart"/>
      <w:r w:rsidR="00882BE7" w:rsidRPr="00882BE7">
        <w:rPr>
          <w:rFonts w:ascii="Times New Roman" w:hAnsi="Times New Roman" w:cs="Times New Roman"/>
          <w:sz w:val="20"/>
          <w:szCs w:val="20"/>
        </w:rPr>
        <w:t>menyebarkan</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informasi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Kombinasi</w:t>
      </w:r>
      <w:proofErr w:type="spellEnd"/>
      <w:r w:rsidR="00882BE7" w:rsidRPr="00882BE7">
        <w:rPr>
          <w:rFonts w:ascii="Times New Roman" w:hAnsi="Times New Roman" w:cs="Times New Roman"/>
          <w:sz w:val="20"/>
          <w:szCs w:val="20"/>
        </w:rPr>
        <w:t xml:space="preserve"> dua </w:t>
      </w:r>
      <w:proofErr w:type="spellStart"/>
      <w:r w:rsidR="00882BE7" w:rsidRPr="00882BE7">
        <w:rPr>
          <w:rFonts w:ascii="Times New Roman" w:hAnsi="Times New Roman" w:cs="Times New Roman"/>
          <w:sz w:val="20"/>
          <w:szCs w:val="20"/>
        </w:rPr>
        <w:t>faktor</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tersebut</w:t>
      </w:r>
      <w:proofErr w:type="spellEnd"/>
      <w:r w:rsidR="00882BE7" w:rsidRPr="00882BE7">
        <w:rPr>
          <w:rFonts w:ascii="Times New Roman" w:hAnsi="Times New Roman" w:cs="Times New Roman"/>
          <w:sz w:val="20"/>
          <w:szCs w:val="20"/>
        </w:rPr>
        <w:t xml:space="preserve"> pada </w:t>
      </w:r>
      <w:proofErr w:type="spellStart"/>
      <w:r w:rsidR="00882BE7" w:rsidRPr="00882BE7">
        <w:rPr>
          <w:rFonts w:ascii="Times New Roman" w:hAnsi="Times New Roman" w:cs="Times New Roman"/>
          <w:sz w:val="20"/>
          <w:szCs w:val="20"/>
        </w:rPr>
        <w:t>akhirnya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akan</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menentukan</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sejauh</w:t>
      </w:r>
      <w:proofErr w:type="spellEnd"/>
      <w:r w:rsidR="00882BE7" w:rsidRPr="00882BE7">
        <w:rPr>
          <w:rFonts w:ascii="Times New Roman" w:hAnsi="Times New Roman" w:cs="Times New Roman"/>
          <w:sz w:val="20"/>
          <w:szCs w:val="20"/>
        </w:rPr>
        <w:t xml:space="preserve"> mana </w:t>
      </w:r>
      <w:proofErr w:type="spellStart"/>
      <w:r w:rsidR="00882BE7" w:rsidRPr="00882BE7">
        <w:rPr>
          <w:rFonts w:ascii="Times New Roman" w:hAnsi="Times New Roman" w:cs="Times New Roman"/>
          <w:sz w:val="20"/>
          <w:szCs w:val="20"/>
        </w:rPr>
        <w:t>siswa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mampu</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berpartisipasi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baik</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secara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aktif</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maupun</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pasif</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dalam</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upaya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mitigasi</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bencana</w:t>
      </w:r>
      <w:proofErr w:type="spellEnd"/>
      <w:r w:rsidR="00882BE7" w:rsidRPr="00882BE7">
        <w:rPr>
          <w:rFonts w:ascii="Times New Roman" w:hAnsi="Times New Roman" w:cs="Times New Roman"/>
          <w:sz w:val="20"/>
          <w:szCs w:val="20"/>
        </w:rPr>
        <w:t xml:space="preserve"> </w:t>
      </w:r>
      <w:proofErr w:type="spellStart"/>
      <w:r w:rsidR="00882BE7" w:rsidRPr="00882BE7">
        <w:rPr>
          <w:rFonts w:ascii="Times New Roman" w:hAnsi="Times New Roman" w:cs="Times New Roman"/>
          <w:sz w:val="20"/>
          <w:szCs w:val="20"/>
        </w:rPr>
        <w:t>banjir</w:t>
      </w:r>
      <w:proofErr w:type="spellEnd"/>
      <w:r w:rsidR="00882BE7" w:rsidRPr="00882BE7">
        <w:rPr>
          <w:rFonts w:ascii="Times New Roman" w:hAnsi="Times New Roman" w:cs="Times New Roman"/>
          <w:sz w:val="20"/>
          <w:szCs w:val="20"/>
        </w:rPr>
        <w:t xml:space="preserve"> di </w:t>
      </w:r>
      <w:proofErr w:type="spellStart"/>
      <w:r w:rsidR="00882BE7" w:rsidRPr="00882BE7">
        <w:rPr>
          <w:rFonts w:ascii="Times New Roman" w:hAnsi="Times New Roman" w:cs="Times New Roman"/>
          <w:sz w:val="20"/>
          <w:szCs w:val="20"/>
        </w:rPr>
        <w:t>lingkungannya</w:t>
      </w:r>
      <w:proofErr w:type="spellEnd"/>
      <w:r w:rsidR="00882BE7" w:rsidRPr="00882BE7">
        <w:rPr>
          <w:rFonts w:ascii="Times New Roman" w:hAnsi="Times New Roman" w:cs="Times New Roman"/>
          <w:sz w:val="20"/>
          <w:szCs w:val="20"/>
        </w:rPr>
        <w:t>.</w:t>
      </w:r>
      <w:r w:rsidR="00E05063">
        <w:rPr>
          <w:rFonts w:ascii="Times New Roman" w:hAnsi="Times New Roman" w:cs="Times New Roman"/>
          <w:sz w:val="20"/>
          <w:szCs w:val="20"/>
        </w:rPr>
        <w:t xml:space="preserve"> </w:t>
      </w:r>
      <w:proofErr w:type="spellStart"/>
      <w:r w:rsidR="00E05063" w:rsidRPr="009E2240">
        <w:rPr>
          <w:rFonts w:ascii="Times New Roman" w:hAnsi="Times New Roman" w:cs="Times New Roman"/>
          <w:sz w:val="20"/>
          <w:szCs w:val="20"/>
        </w:rPr>
        <w:t>Penelitian</w:t>
      </w:r>
      <w:proofErr w:type="spellEnd"/>
      <w:r w:rsidR="00E05063" w:rsidRPr="009E2240">
        <w:rPr>
          <w:rFonts w:ascii="Times New Roman" w:hAnsi="Times New Roman" w:cs="Times New Roman"/>
          <w:sz w:val="20"/>
          <w:szCs w:val="20"/>
        </w:rPr>
        <w:t xml:space="preserve"> </w:t>
      </w:r>
      <w:proofErr w:type="spellStart"/>
      <w:r w:rsidR="00E05063" w:rsidRPr="009E2240">
        <w:rPr>
          <w:rFonts w:ascii="Times New Roman" w:hAnsi="Times New Roman" w:cs="Times New Roman"/>
          <w:sz w:val="20"/>
          <w:szCs w:val="20"/>
        </w:rPr>
        <w:t>ini</w:t>
      </w:r>
      <w:proofErr w:type="spellEnd"/>
      <w:r w:rsidR="00E05063" w:rsidRPr="009E2240">
        <w:rPr>
          <w:rFonts w:ascii="Times New Roman" w:hAnsi="Times New Roman" w:cs="Times New Roman"/>
          <w:sz w:val="20"/>
          <w:szCs w:val="20"/>
        </w:rPr>
        <w:t xml:space="preserve"> </w:t>
      </w:r>
      <w:proofErr w:type="spellStart"/>
      <w:r w:rsidR="00E05063" w:rsidRPr="009E2240">
        <w:rPr>
          <w:rFonts w:ascii="Times New Roman" w:hAnsi="Times New Roman" w:cs="Times New Roman"/>
          <w:sz w:val="20"/>
          <w:szCs w:val="20"/>
        </w:rPr>
        <w:t>bertujuan</w:t>
      </w:r>
      <w:proofErr w:type="spellEnd"/>
      <w:r w:rsidR="00E05063" w:rsidRPr="009E2240">
        <w:rPr>
          <w:rFonts w:ascii="Times New Roman" w:hAnsi="Times New Roman" w:cs="Times New Roman"/>
          <w:sz w:val="20"/>
          <w:szCs w:val="20"/>
        </w:rPr>
        <w:t xml:space="preserve"> </w:t>
      </w:r>
      <w:proofErr w:type="spellStart"/>
      <w:r w:rsidR="00E05063" w:rsidRPr="009E2240">
        <w:rPr>
          <w:rFonts w:ascii="Times New Roman" w:hAnsi="Times New Roman" w:cs="Times New Roman"/>
          <w:sz w:val="20"/>
          <w:szCs w:val="20"/>
        </w:rPr>
        <w:t>untuk</w:t>
      </w:r>
      <w:proofErr w:type="spellEnd"/>
      <w:r w:rsidR="0016658A" w:rsidRPr="009E2240">
        <w:rPr>
          <w:rFonts w:ascii="Times New Roman" w:hAnsi="Times New Roman" w:cs="Times New Roman"/>
          <w:sz w:val="20"/>
          <w:szCs w:val="20"/>
        </w:rPr>
        <w:t xml:space="preserve"> </w:t>
      </w:r>
      <w:proofErr w:type="spellStart"/>
      <w:r w:rsidR="0016658A" w:rsidRPr="009E2240">
        <w:rPr>
          <w:rFonts w:ascii="Times New Roman" w:hAnsi="Times New Roman" w:cs="Times New Roman"/>
          <w:sz w:val="20"/>
          <w:szCs w:val="20"/>
        </w:rPr>
        <w:t>mengetahui</w:t>
      </w:r>
      <w:proofErr w:type="spellEnd"/>
      <w:r w:rsidR="0016658A" w:rsidRPr="009E2240">
        <w:rPr>
          <w:rFonts w:ascii="Times New Roman" w:hAnsi="Times New Roman" w:cs="Times New Roman"/>
          <w:sz w:val="20"/>
          <w:szCs w:val="20"/>
        </w:rPr>
        <w:t xml:space="preserve"> </w:t>
      </w:r>
      <w:proofErr w:type="spellStart"/>
      <w:r w:rsidR="00053DE3" w:rsidRPr="009E2240">
        <w:rPr>
          <w:rFonts w:ascii="Times New Roman" w:eastAsia="Times New Roman" w:hAnsi="Times New Roman" w:cs="Times New Roman"/>
          <w:sz w:val="20"/>
          <w:szCs w:val="20"/>
          <w:lang w:eastAsia="id-ID"/>
        </w:rPr>
        <w:t>tingkat</w:t>
      </w:r>
      <w:proofErr w:type="spellEnd"/>
      <w:r w:rsidR="00053DE3" w:rsidRPr="009E2240">
        <w:rPr>
          <w:rFonts w:ascii="Times New Roman" w:eastAsia="Times New Roman" w:hAnsi="Times New Roman" w:cs="Times New Roman"/>
          <w:sz w:val="20"/>
          <w:szCs w:val="20"/>
          <w:lang w:eastAsia="id-ID"/>
        </w:rPr>
        <w:t xml:space="preserve"> </w:t>
      </w:r>
      <w:proofErr w:type="spellStart"/>
      <w:r w:rsidR="00053DE3" w:rsidRPr="009E2240">
        <w:rPr>
          <w:rFonts w:ascii="Times New Roman" w:eastAsia="Times New Roman" w:hAnsi="Times New Roman" w:cs="Times New Roman"/>
          <w:sz w:val="20"/>
          <w:szCs w:val="20"/>
          <w:lang w:eastAsia="id-ID"/>
        </w:rPr>
        <w:t>pengetahuan</w:t>
      </w:r>
      <w:proofErr w:type="spellEnd"/>
      <w:r w:rsidR="00053DE3" w:rsidRPr="009E2240">
        <w:rPr>
          <w:rFonts w:ascii="Times New Roman" w:eastAsia="Times New Roman" w:hAnsi="Times New Roman" w:cs="Times New Roman"/>
          <w:sz w:val="20"/>
          <w:szCs w:val="20"/>
          <w:lang w:eastAsia="id-ID"/>
        </w:rPr>
        <w:t xml:space="preserve"> </w:t>
      </w:r>
      <w:proofErr w:type="spellStart"/>
      <w:r w:rsidR="00053DE3" w:rsidRPr="009E2240">
        <w:rPr>
          <w:rFonts w:ascii="Times New Roman" w:hAnsi="Times New Roman" w:cs="Times New Roman"/>
          <w:color w:val="000000"/>
          <w:sz w:val="20"/>
          <w:szCs w:val="20"/>
        </w:rPr>
        <w:t>siswa</w:t>
      </w:r>
      <w:proofErr w:type="spellEnd"/>
      <w:r w:rsidR="005F0834" w:rsidRPr="009E2240">
        <w:rPr>
          <w:rFonts w:ascii="Times New Roman" w:hAnsi="Times New Roman" w:cs="Times New Roman"/>
          <w:color w:val="000000"/>
          <w:sz w:val="20"/>
          <w:szCs w:val="20"/>
        </w:rPr>
        <w:t xml:space="preserve"> SMPN 2 </w:t>
      </w:r>
      <w:proofErr w:type="spellStart"/>
      <w:r w:rsidR="005F0834" w:rsidRPr="009E2240">
        <w:rPr>
          <w:rFonts w:ascii="Times New Roman" w:hAnsi="Times New Roman" w:cs="Times New Roman"/>
          <w:color w:val="000000"/>
          <w:sz w:val="20"/>
          <w:szCs w:val="20"/>
        </w:rPr>
        <w:t>Tanggulangin</w:t>
      </w:r>
      <w:proofErr w:type="spellEnd"/>
      <w:r w:rsidR="00053DE3" w:rsidRPr="009E2240">
        <w:rPr>
          <w:rFonts w:ascii="Times New Roman" w:hAnsi="Times New Roman" w:cs="Times New Roman"/>
          <w:color w:val="000000"/>
          <w:sz w:val="20"/>
          <w:szCs w:val="20"/>
        </w:rPr>
        <w:t>,</w:t>
      </w:r>
      <w:r w:rsidR="00346639" w:rsidRPr="009E2240">
        <w:rPr>
          <w:rFonts w:ascii="Times New Roman" w:hAnsi="Times New Roman" w:cs="Times New Roman"/>
          <w:color w:val="000000"/>
          <w:sz w:val="20"/>
          <w:szCs w:val="20"/>
        </w:rPr>
        <w:t xml:space="preserve"> </w:t>
      </w:r>
      <w:proofErr w:type="spellStart"/>
      <w:r w:rsidR="00346639" w:rsidRPr="009E2240">
        <w:rPr>
          <w:rFonts w:ascii="Times New Roman" w:hAnsi="Times New Roman" w:cs="Times New Roman"/>
          <w:color w:val="000000"/>
          <w:sz w:val="20"/>
          <w:szCs w:val="20"/>
        </w:rPr>
        <w:t>mengetahui</w:t>
      </w:r>
      <w:proofErr w:type="spellEnd"/>
      <w:r w:rsidR="00346639" w:rsidRPr="009E2240">
        <w:rPr>
          <w:rFonts w:ascii="Times New Roman" w:hAnsi="Times New Roman" w:cs="Times New Roman"/>
          <w:color w:val="000000"/>
          <w:sz w:val="20"/>
          <w:szCs w:val="20"/>
        </w:rPr>
        <w:t xml:space="preserve"> </w:t>
      </w:r>
      <w:proofErr w:type="spellStart"/>
      <w:r w:rsidR="00327B37" w:rsidRPr="009E2240">
        <w:rPr>
          <w:rFonts w:ascii="Times New Roman" w:eastAsia="Times New Roman" w:hAnsi="Times New Roman" w:cs="Times New Roman"/>
          <w:sz w:val="20"/>
          <w:szCs w:val="20"/>
          <w:lang w:eastAsia="id-ID"/>
        </w:rPr>
        <w:t>tingkat</w:t>
      </w:r>
      <w:proofErr w:type="spellEnd"/>
      <w:r w:rsidR="00327B37" w:rsidRPr="009E2240">
        <w:rPr>
          <w:rFonts w:ascii="Times New Roman" w:eastAsia="Times New Roman" w:hAnsi="Times New Roman" w:cs="Times New Roman"/>
          <w:sz w:val="20"/>
          <w:szCs w:val="20"/>
          <w:lang w:eastAsia="id-ID"/>
        </w:rPr>
        <w:t xml:space="preserve"> </w:t>
      </w:r>
      <w:proofErr w:type="spellStart"/>
      <w:r w:rsidR="00327B37" w:rsidRPr="009E2240">
        <w:rPr>
          <w:rFonts w:ascii="Times New Roman" w:eastAsia="Times New Roman" w:hAnsi="Times New Roman" w:cs="Times New Roman"/>
          <w:sz w:val="20"/>
          <w:szCs w:val="20"/>
          <w:lang w:eastAsia="id-ID"/>
        </w:rPr>
        <w:t>partisipasi</w:t>
      </w:r>
      <w:proofErr w:type="spellEnd"/>
      <w:r w:rsidR="00327B37" w:rsidRPr="009E2240">
        <w:rPr>
          <w:rFonts w:ascii="Times New Roman" w:eastAsia="Times New Roman" w:hAnsi="Times New Roman" w:cs="Times New Roman"/>
          <w:sz w:val="20"/>
          <w:szCs w:val="20"/>
          <w:lang w:eastAsia="id-ID"/>
        </w:rPr>
        <w:t xml:space="preserve"> </w:t>
      </w:r>
      <w:proofErr w:type="spellStart"/>
      <w:r w:rsidR="00327B37" w:rsidRPr="009E2240">
        <w:rPr>
          <w:rFonts w:ascii="Times New Roman" w:eastAsia="Times New Roman" w:hAnsi="Times New Roman" w:cs="Times New Roman"/>
          <w:sz w:val="20"/>
          <w:szCs w:val="20"/>
          <w:lang w:eastAsia="id-ID"/>
        </w:rPr>
        <w:t>siswa</w:t>
      </w:r>
      <w:proofErr w:type="spellEnd"/>
      <w:r w:rsidR="00327B37" w:rsidRPr="009E2240">
        <w:rPr>
          <w:rFonts w:ascii="Times New Roman" w:eastAsia="Times New Roman" w:hAnsi="Times New Roman" w:cs="Times New Roman"/>
          <w:sz w:val="20"/>
          <w:szCs w:val="20"/>
          <w:lang w:eastAsia="id-ID"/>
        </w:rPr>
        <w:t xml:space="preserve"> </w:t>
      </w:r>
      <w:r w:rsidR="00327B37" w:rsidRPr="009E2240">
        <w:rPr>
          <w:rFonts w:ascii="Times New Roman" w:hAnsi="Times New Roman" w:cs="Times New Roman"/>
          <w:color w:val="000000"/>
          <w:sz w:val="20"/>
          <w:szCs w:val="20"/>
        </w:rPr>
        <w:t xml:space="preserve">SMPN </w:t>
      </w:r>
      <w:proofErr w:type="gramStart"/>
      <w:r w:rsidR="00327B37" w:rsidRPr="009E2240">
        <w:rPr>
          <w:rFonts w:ascii="Times New Roman" w:hAnsi="Times New Roman" w:cs="Times New Roman"/>
          <w:color w:val="000000"/>
          <w:sz w:val="20"/>
          <w:szCs w:val="20"/>
        </w:rPr>
        <w:t xml:space="preserve">2  </w:t>
      </w:r>
      <w:proofErr w:type="spellStart"/>
      <w:r w:rsidR="00327B37" w:rsidRPr="009E2240">
        <w:rPr>
          <w:rFonts w:ascii="Times New Roman" w:hAnsi="Times New Roman" w:cs="Times New Roman"/>
          <w:color w:val="000000"/>
          <w:sz w:val="20"/>
          <w:szCs w:val="20"/>
        </w:rPr>
        <w:t>Tanggulangin</w:t>
      </w:r>
      <w:proofErr w:type="spellEnd"/>
      <w:proofErr w:type="gramEnd"/>
      <w:r w:rsidR="00327B37" w:rsidRPr="009E2240">
        <w:rPr>
          <w:rFonts w:ascii="Times New Roman" w:hAnsi="Times New Roman" w:cs="Times New Roman"/>
          <w:color w:val="000000"/>
          <w:sz w:val="20"/>
          <w:szCs w:val="20"/>
        </w:rPr>
        <w:t xml:space="preserve"> </w:t>
      </w:r>
      <w:proofErr w:type="spellStart"/>
      <w:r w:rsidR="00327B37" w:rsidRPr="009E2240">
        <w:rPr>
          <w:rFonts w:ascii="Times New Roman" w:eastAsia="Times New Roman" w:hAnsi="Times New Roman" w:cs="Times New Roman"/>
          <w:sz w:val="20"/>
          <w:szCs w:val="20"/>
          <w:lang w:eastAsia="id-ID"/>
        </w:rPr>
        <w:t>dalam</w:t>
      </w:r>
      <w:proofErr w:type="spellEnd"/>
      <w:r w:rsidR="00327B37" w:rsidRPr="009E2240">
        <w:rPr>
          <w:rFonts w:ascii="Times New Roman" w:eastAsia="Times New Roman" w:hAnsi="Times New Roman" w:cs="Times New Roman"/>
          <w:sz w:val="20"/>
          <w:szCs w:val="20"/>
          <w:lang w:eastAsia="id-ID"/>
        </w:rPr>
        <w:t xml:space="preserve"> </w:t>
      </w:r>
      <w:proofErr w:type="spellStart"/>
      <w:r w:rsidR="00327B37" w:rsidRPr="009E2240">
        <w:rPr>
          <w:rFonts w:ascii="Times New Roman" w:hAnsi="Times New Roman" w:cs="Times New Roman"/>
          <w:color w:val="000000"/>
          <w:sz w:val="20"/>
          <w:szCs w:val="20"/>
        </w:rPr>
        <w:t>kegiatan</w:t>
      </w:r>
      <w:proofErr w:type="spellEnd"/>
      <w:r w:rsidR="00327B37" w:rsidRPr="009E2240">
        <w:rPr>
          <w:rFonts w:ascii="Times New Roman" w:hAnsi="Times New Roman" w:cs="Times New Roman"/>
          <w:color w:val="000000"/>
          <w:sz w:val="20"/>
          <w:szCs w:val="20"/>
        </w:rPr>
        <w:t xml:space="preserve"> </w:t>
      </w:r>
      <w:proofErr w:type="spellStart"/>
      <w:r w:rsidR="00327B37" w:rsidRPr="009E2240">
        <w:rPr>
          <w:rFonts w:ascii="Times New Roman" w:hAnsi="Times New Roman" w:cs="Times New Roman"/>
          <w:color w:val="000000"/>
          <w:sz w:val="20"/>
          <w:szCs w:val="20"/>
        </w:rPr>
        <w:t>mitigasi</w:t>
      </w:r>
      <w:proofErr w:type="spellEnd"/>
      <w:r w:rsidR="00327B37" w:rsidRPr="009E2240">
        <w:rPr>
          <w:rFonts w:ascii="Times New Roman" w:hAnsi="Times New Roman" w:cs="Times New Roman"/>
          <w:color w:val="000000"/>
          <w:sz w:val="20"/>
          <w:szCs w:val="20"/>
        </w:rPr>
        <w:t xml:space="preserve"> </w:t>
      </w:r>
      <w:proofErr w:type="spellStart"/>
      <w:r w:rsidR="00327B37" w:rsidRPr="009E2240">
        <w:rPr>
          <w:rFonts w:ascii="Times New Roman" w:hAnsi="Times New Roman" w:cs="Times New Roman"/>
          <w:color w:val="000000"/>
          <w:sz w:val="20"/>
          <w:szCs w:val="20"/>
        </w:rPr>
        <w:t>bencana</w:t>
      </w:r>
      <w:proofErr w:type="spellEnd"/>
      <w:r w:rsidR="00327B37" w:rsidRPr="009E2240">
        <w:rPr>
          <w:rFonts w:ascii="Times New Roman" w:hAnsi="Times New Roman" w:cs="Times New Roman"/>
          <w:color w:val="000000"/>
          <w:sz w:val="20"/>
          <w:szCs w:val="20"/>
        </w:rPr>
        <w:t xml:space="preserve"> </w:t>
      </w:r>
      <w:proofErr w:type="spellStart"/>
      <w:r w:rsidR="00327B37" w:rsidRPr="009E2240">
        <w:rPr>
          <w:rFonts w:ascii="Times New Roman" w:hAnsi="Times New Roman" w:cs="Times New Roman"/>
          <w:color w:val="000000"/>
          <w:sz w:val="20"/>
          <w:szCs w:val="20"/>
        </w:rPr>
        <w:t>banjir</w:t>
      </w:r>
      <w:proofErr w:type="spellEnd"/>
      <w:r w:rsidR="00327B37" w:rsidRPr="009E2240">
        <w:rPr>
          <w:rFonts w:ascii="Times New Roman" w:hAnsi="Times New Roman" w:cs="Times New Roman"/>
          <w:color w:val="000000"/>
          <w:sz w:val="20"/>
          <w:szCs w:val="20"/>
        </w:rPr>
        <w:t xml:space="preserve"> </w:t>
      </w:r>
      <w:proofErr w:type="spellStart"/>
      <w:r w:rsidR="00327B37" w:rsidRPr="009E2240">
        <w:rPr>
          <w:rFonts w:ascii="Times New Roman" w:hAnsi="Times New Roman" w:cs="Times New Roman"/>
          <w:color w:val="000000"/>
          <w:sz w:val="20"/>
          <w:szCs w:val="20"/>
        </w:rPr>
        <w:t>baik</w:t>
      </w:r>
      <w:proofErr w:type="spellEnd"/>
      <w:r w:rsidR="00327B37" w:rsidRPr="009E2240">
        <w:rPr>
          <w:rFonts w:ascii="Times New Roman" w:hAnsi="Times New Roman" w:cs="Times New Roman"/>
          <w:color w:val="000000"/>
          <w:sz w:val="20"/>
          <w:szCs w:val="20"/>
        </w:rPr>
        <w:t xml:space="preserve"> </w:t>
      </w:r>
      <w:proofErr w:type="spellStart"/>
      <w:r w:rsidR="00327B37" w:rsidRPr="009E2240">
        <w:rPr>
          <w:rFonts w:ascii="Times New Roman" w:hAnsi="Times New Roman" w:cs="Times New Roman"/>
          <w:color w:val="000000"/>
          <w:sz w:val="20"/>
          <w:szCs w:val="20"/>
        </w:rPr>
        <w:t>secara</w:t>
      </w:r>
      <w:proofErr w:type="spellEnd"/>
      <w:r w:rsidR="00327B37" w:rsidRPr="009E2240">
        <w:rPr>
          <w:rFonts w:ascii="Times New Roman" w:hAnsi="Times New Roman" w:cs="Times New Roman"/>
          <w:color w:val="000000"/>
          <w:sz w:val="20"/>
          <w:szCs w:val="20"/>
        </w:rPr>
        <w:t xml:space="preserve"> </w:t>
      </w:r>
      <w:proofErr w:type="spellStart"/>
      <w:r w:rsidR="00327B37" w:rsidRPr="009E2240">
        <w:rPr>
          <w:rFonts w:ascii="Times New Roman" w:hAnsi="Times New Roman" w:cs="Times New Roman"/>
          <w:color w:val="000000"/>
          <w:sz w:val="20"/>
          <w:szCs w:val="20"/>
        </w:rPr>
        <w:t>aktif</w:t>
      </w:r>
      <w:proofErr w:type="spellEnd"/>
      <w:r w:rsidR="00327B37" w:rsidRPr="009E2240">
        <w:rPr>
          <w:rFonts w:ascii="Times New Roman" w:hAnsi="Times New Roman" w:cs="Times New Roman"/>
          <w:color w:val="000000"/>
          <w:sz w:val="20"/>
          <w:szCs w:val="20"/>
        </w:rPr>
        <w:t xml:space="preserve"> dan </w:t>
      </w:r>
      <w:proofErr w:type="spellStart"/>
      <w:r w:rsidR="00327B37" w:rsidRPr="009E2240">
        <w:rPr>
          <w:rFonts w:ascii="Times New Roman" w:hAnsi="Times New Roman" w:cs="Times New Roman"/>
          <w:color w:val="000000"/>
          <w:sz w:val="20"/>
          <w:szCs w:val="20"/>
        </w:rPr>
        <w:t>pasifnya</w:t>
      </w:r>
      <w:proofErr w:type="spellEnd"/>
      <w:r w:rsidR="001A5634" w:rsidRPr="009E2240">
        <w:rPr>
          <w:rFonts w:ascii="Times New Roman" w:hAnsi="Times New Roman" w:cs="Times New Roman"/>
          <w:color w:val="000000"/>
          <w:sz w:val="20"/>
          <w:szCs w:val="20"/>
        </w:rPr>
        <w:t xml:space="preserve">. Serta </w:t>
      </w:r>
      <w:proofErr w:type="spellStart"/>
      <w:r w:rsidR="001A5634" w:rsidRPr="009E2240">
        <w:rPr>
          <w:rFonts w:ascii="Times New Roman" w:hAnsi="Times New Roman" w:cs="Times New Roman"/>
          <w:color w:val="000000"/>
          <w:sz w:val="20"/>
          <w:szCs w:val="20"/>
        </w:rPr>
        <w:t>menganalisis</w:t>
      </w:r>
      <w:proofErr w:type="spellEnd"/>
      <w:r w:rsidR="001A5634" w:rsidRPr="009E2240">
        <w:rPr>
          <w:rFonts w:ascii="Times New Roman" w:hAnsi="Times New Roman" w:cs="Times New Roman"/>
          <w:color w:val="000000"/>
          <w:sz w:val="20"/>
          <w:szCs w:val="20"/>
        </w:rPr>
        <w:t xml:space="preserve"> </w:t>
      </w:r>
      <w:proofErr w:type="spellStart"/>
      <w:r w:rsidR="009E2240" w:rsidRPr="009E2240">
        <w:rPr>
          <w:rFonts w:ascii="Times New Roman" w:eastAsia="Times New Roman" w:hAnsi="Times New Roman" w:cs="Times New Roman"/>
          <w:sz w:val="20"/>
          <w:szCs w:val="20"/>
          <w:lang w:eastAsia="id-ID"/>
        </w:rPr>
        <w:t>faktor</w:t>
      </w:r>
      <w:proofErr w:type="spellEnd"/>
      <w:r w:rsidR="009E2240" w:rsidRPr="009E2240">
        <w:rPr>
          <w:rFonts w:ascii="Times New Roman" w:eastAsia="Times New Roman" w:hAnsi="Times New Roman" w:cs="Times New Roman"/>
          <w:sz w:val="20"/>
          <w:szCs w:val="20"/>
          <w:lang w:eastAsia="id-ID"/>
        </w:rPr>
        <w:t xml:space="preserve"> </w:t>
      </w:r>
      <w:proofErr w:type="spellStart"/>
      <w:r w:rsidR="009E2240" w:rsidRPr="009E2240">
        <w:rPr>
          <w:rFonts w:ascii="Times New Roman" w:eastAsia="Times New Roman" w:hAnsi="Times New Roman" w:cs="Times New Roman"/>
          <w:sz w:val="20"/>
          <w:szCs w:val="20"/>
          <w:lang w:eastAsia="id-ID"/>
        </w:rPr>
        <w:t>pendorong</w:t>
      </w:r>
      <w:proofErr w:type="spellEnd"/>
      <w:r w:rsidR="009E2240" w:rsidRPr="009E2240">
        <w:rPr>
          <w:rFonts w:ascii="Times New Roman" w:eastAsia="Times New Roman" w:hAnsi="Times New Roman" w:cs="Times New Roman"/>
          <w:sz w:val="20"/>
          <w:szCs w:val="20"/>
          <w:lang w:eastAsia="id-ID"/>
        </w:rPr>
        <w:t xml:space="preserve"> </w:t>
      </w:r>
      <w:proofErr w:type="spellStart"/>
      <w:r w:rsidR="009E2240" w:rsidRPr="009E2240">
        <w:rPr>
          <w:rFonts w:ascii="Times New Roman" w:eastAsia="Times New Roman" w:hAnsi="Times New Roman" w:cs="Times New Roman"/>
          <w:sz w:val="20"/>
          <w:szCs w:val="20"/>
          <w:lang w:eastAsia="id-ID"/>
        </w:rPr>
        <w:t>siswa</w:t>
      </w:r>
      <w:proofErr w:type="spellEnd"/>
      <w:r w:rsidR="009E2240" w:rsidRPr="009E2240">
        <w:rPr>
          <w:rFonts w:ascii="Times New Roman" w:eastAsia="Times New Roman" w:hAnsi="Times New Roman" w:cs="Times New Roman"/>
          <w:sz w:val="20"/>
          <w:szCs w:val="20"/>
          <w:lang w:eastAsia="id-ID"/>
        </w:rPr>
        <w:t xml:space="preserve"> </w:t>
      </w:r>
      <w:proofErr w:type="spellStart"/>
      <w:r w:rsidR="009E2240" w:rsidRPr="009E2240">
        <w:rPr>
          <w:rFonts w:ascii="Times New Roman" w:eastAsia="Times New Roman" w:hAnsi="Times New Roman" w:cs="Times New Roman"/>
          <w:sz w:val="20"/>
          <w:szCs w:val="20"/>
          <w:lang w:eastAsia="id-ID"/>
        </w:rPr>
        <w:t>dalam</w:t>
      </w:r>
      <w:proofErr w:type="spellEnd"/>
      <w:r w:rsidR="009E2240" w:rsidRPr="009E2240">
        <w:rPr>
          <w:rFonts w:ascii="Times New Roman" w:eastAsia="Times New Roman" w:hAnsi="Times New Roman" w:cs="Times New Roman"/>
          <w:sz w:val="20"/>
          <w:szCs w:val="20"/>
          <w:lang w:eastAsia="id-ID"/>
        </w:rPr>
        <w:t xml:space="preserve"> </w:t>
      </w:r>
      <w:proofErr w:type="spellStart"/>
      <w:r w:rsidR="009E2240" w:rsidRPr="009E2240">
        <w:rPr>
          <w:rFonts w:ascii="Times New Roman" w:eastAsia="Times New Roman" w:hAnsi="Times New Roman" w:cs="Times New Roman"/>
          <w:sz w:val="20"/>
          <w:szCs w:val="20"/>
          <w:lang w:eastAsia="id-ID"/>
        </w:rPr>
        <w:t>partisipasi</w:t>
      </w:r>
      <w:proofErr w:type="spellEnd"/>
      <w:r w:rsidR="00443892">
        <w:rPr>
          <w:rFonts w:ascii="Times New Roman" w:eastAsia="Times New Roman" w:hAnsi="Times New Roman" w:cs="Times New Roman"/>
          <w:sz w:val="20"/>
          <w:szCs w:val="20"/>
          <w:lang w:eastAsia="id-ID"/>
        </w:rPr>
        <w:t xml:space="preserve"> </w:t>
      </w:r>
      <w:proofErr w:type="spellStart"/>
      <w:r w:rsidR="00443892">
        <w:rPr>
          <w:rFonts w:ascii="Times New Roman" w:eastAsia="Times New Roman" w:hAnsi="Times New Roman" w:cs="Times New Roman"/>
          <w:sz w:val="20"/>
          <w:szCs w:val="20"/>
          <w:lang w:eastAsia="id-ID"/>
        </w:rPr>
        <w:t>siswa</w:t>
      </w:r>
      <w:proofErr w:type="spellEnd"/>
      <w:r w:rsidR="00443892">
        <w:rPr>
          <w:rFonts w:ascii="Times New Roman" w:eastAsia="Times New Roman" w:hAnsi="Times New Roman" w:cs="Times New Roman"/>
          <w:sz w:val="20"/>
          <w:szCs w:val="20"/>
          <w:lang w:eastAsia="id-ID"/>
        </w:rPr>
        <w:t xml:space="preserve"> </w:t>
      </w:r>
      <w:proofErr w:type="spellStart"/>
      <w:r w:rsidR="00443892">
        <w:rPr>
          <w:rFonts w:ascii="Times New Roman" w:eastAsia="Times New Roman" w:hAnsi="Times New Roman" w:cs="Times New Roman"/>
          <w:sz w:val="20"/>
          <w:szCs w:val="20"/>
          <w:lang w:eastAsia="id-ID"/>
        </w:rPr>
        <w:t>dalam</w:t>
      </w:r>
      <w:proofErr w:type="spellEnd"/>
      <w:r w:rsidR="009E2240" w:rsidRPr="009E2240">
        <w:rPr>
          <w:rFonts w:ascii="Times New Roman" w:eastAsia="Times New Roman" w:hAnsi="Times New Roman" w:cs="Times New Roman"/>
          <w:sz w:val="20"/>
          <w:szCs w:val="20"/>
          <w:lang w:eastAsia="id-ID"/>
        </w:rPr>
        <w:t xml:space="preserve"> </w:t>
      </w:r>
      <w:proofErr w:type="spellStart"/>
      <w:r w:rsidR="009E2240" w:rsidRPr="009E2240">
        <w:rPr>
          <w:rFonts w:ascii="Times New Roman" w:eastAsia="Times New Roman" w:hAnsi="Times New Roman" w:cs="Times New Roman"/>
          <w:sz w:val="20"/>
          <w:szCs w:val="20"/>
          <w:lang w:eastAsia="id-ID"/>
        </w:rPr>
        <w:t>mitigasi</w:t>
      </w:r>
      <w:proofErr w:type="spellEnd"/>
      <w:r w:rsidR="009E2240" w:rsidRPr="009E2240">
        <w:rPr>
          <w:rFonts w:ascii="Times New Roman" w:eastAsia="Times New Roman" w:hAnsi="Times New Roman" w:cs="Times New Roman"/>
          <w:sz w:val="20"/>
          <w:szCs w:val="20"/>
          <w:lang w:eastAsia="id-ID"/>
        </w:rPr>
        <w:t xml:space="preserve"> </w:t>
      </w:r>
      <w:proofErr w:type="spellStart"/>
      <w:r w:rsidR="009E2240" w:rsidRPr="009E2240">
        <w:rPr>
          <w:rFonts w:ascii="Times New Roman" w:eastAsia="Times New Roman" w:hAnsi="Times New Roman" w:cs="Times New Roman"/>
          <w:sz w:val="20"/>
          <w:szCs w:val="20"/>
          <w:lang w:eastAsia="id-ID"/>
        </w:rPr>
        <w:t>bencana</w:t>
      </w:r>
      <w:proofErr w:type="spellEnd"/>
      <w:r w:rsidR="009E2240" w:rsidRPr="009E2240">
        <w:rPr>
          <w:rFonts w:ascii="Times New Roman" w:eastAsia="Times New Roman" w:hAnsi="Times New Roman" w:cs="Times New Roman"/>
          <w:sz w:val="20"/>
          <w:szCs w:val="20"/>
          <w:lang w:eastAsia="id-ID"/>
        </w:rPr>
        <w:t xml:space="preserve"> </w:t>
      </w:r>
      <w:proofErr w:type="spellStart"/>
      <w:r w:rsidR="009E2240" w:rsidRPr="009E2240">
        <w:rPr>
          <w:rFonts w:ascii="Times New Roman" w:eastAsia="Times New Roman" w:hAnsi="Times New Roman" w:cs="Times New Roman"/>
          <w:sz w:val="20"/>
          <w:szCs w:val="20"/>
          <w:lang w:eastAsia="id-ID"/>
        </w:rPr>
        <w:t>banjir</w:t>
      </w:r>
      <w:proofErr w:type="spellEnd"/>
      <w:r w:rsidR="009E2240" w:rsidRPr="009E2240">
        <w:rPr>
          <w:rFonts w:ascii="Times New Roman" w:eastAsia="Times New Roman" w:hAnsi="Times New Roman" w:cs="Times New Roman"/>
          <w:sz w:val="20"/>
          <w:szCs w:val="20"/>
          <w:lang w:eastAsia="id-ID"/>
        </w:rPr>
        <w:t>.</w:t>
      </w:r>
    </w:p>
    <w:p w14:paraId="326F22EA" w14:textId="47A1716A" w:rsidR="00797C5B" w:rsidRPr="00642537" w:rsidRDefault="00797C5B" w:rsidP="00A85775">
      <w:pPr>
        <w:tabs>
          <w:tab w:val="left" w:pos="284"/>
        </w:tabs>
        <w:spacing w:after="0" w:line="240" w:lineRule="auto"/>
        <w:jc w:val="both"/>
        <w:rPr>
          <w:rFonts w:ascii="Times New Roman" w:hAnsi="Times New Roman" w:cs="Times New Roman"/>
          <w:b/>
          <w:sz w:val="20"/>
          <w:szCs w:val="20"/>
        </w:rPr>
      </w:pPr>
      <w:r w:rsidRPr="00642537">
        <w:rPr>
          <w:rFonts w:ascii="Times New Roman" w:hAnsi="Times New Roman" w:cs="Times New Roman"/>
          <w:b/>
          <w:sz w:val="20"/>
          <w:szCs w:val="20"/>
        </w:rPr>
        <w:t>METODE PENELITIAN</w:t>
      </w:r>
    </w:p>
    <w:p w14:paraId="2B452130" w14:textId="013C31B8" w:rsidR="002F78C3" w:rsidRPr="000728C6" w:rsidRDefault="003A3845" w:rsidP="003A3845">
      <w:pPr>
        <w:spacing w:after="0"/>
        <w:ind w:firstLine="284"/>
        <w:jc w:val="both"/>
        <w:rPr>
          <w:rFonts w:ascii="Times New Roman" w:hAnsi="Times New Roman" w:cs="Times New Roman"/>
          <w:color w:val="000000"/>
          <w:sz w:val="20"/>
          <w:szCs w:val="20"/>
        </w:rPr>
      </w:pPr>
      <w:bookmarkStart w:id="6" w:name="_Hlk172470190"/>
      <w:proofErr w:type="spellStart"/>
      <w:r w:rsidRPr="003A3845">
        <w:rPr>
          <w:rFonts w:ascii="Times New Roman" w:hAnsi="Times New Roman" w:cs="Times New Roman"/>
          <w:sz w:val="20"/>
          <w:szCs w:val="20"/>
        </w:rPr>
        <w:t>Penelitian</w:t>
      </w:r>
      <w:proofErr w:type="spellEnd"/>
      <w:r w:rsidRPr="003A3845">
        <w:rPr>
          <w:rFonts w:ascii="Times New Roman" w:hAnsi="Times New Roman" w:cs="Times New Roman"/>
          <w:sz w:val="20"/>
          <w:szCs w:val="20"/>
        </w:rPr>
        <w:t xml:space="preserve"> </w:t>
      </w:r>
      <w:proofErr w:type="spellStart"/>
      <w:r w:rsidRPr="003A3845">
        <w:rPr>
          <w:rFonts w:ascii="Times New Roman" w:hAnsi="Times New Roman" w:cs="Times New Roman"/>
          <w:sz w:val="20"/>
          <w:szCs w:val="20"/>
        </w:rPr>
        <w:t>ini</w:t>
      </w:r>
      <w:proofErr w:type="spellEnd"/>
      <w:r w:rsidRPr="003A3845">
        <w:rPr>
          <w:rFonts w:ascii="Times New Roman" w:hAnsi="Times New Roman" w:cs="Times New Roman"/>
          <w:sz w:val="20"/>
          <w:szCs w:val="20"/>
        </w:rPr>
        <w:t xml:space="preserve"> </w:t>
      </w:r>
      <w:proofErr w:type="spellStart"/>
      <w:r w:rsidR="000B123B">
        <w:rPr>
          <w:rFonts w:ascii="Times New Roman" w:hAnsi="Times New Roman" w:cs="Times New Roman"/>
          <w:sz w:val="20"/>
          <w:szCs w:val="20"/>
        </w:rPr>
        <w:t>m</w:t>
      </w:r>
      <w:r w:rsidR="000B123B" w:rsidRPr="000B123B">
        <w:rPr>
          <w:rFonts w:ascii="Times New Roman" w:hAnsi="Times New Roman" w:cs="Times New Roman"/>
          <w:sz w:val="20"/>
          <w:szCs w:val="20"/>
        </w:rPr>
        <w:t>enggunakan</w:t>
      </w:r>
      <w:proofErr w:type="spellEnd"/>
      <w:r w:rsidR="000B123B" w:rsidRPr="000B123B">
        <w:rPr>
          <w:rFonts w:ascii="Times New Roman" w:hAnsi="Times New Roman" w:cs="Times New Roman"/>
          <w:sz w:val="20"/>
          <w:szCs w:val="20"/>
        </w:rPr>
        <w:t xml:space="preserve"> </w:t>
      </w:r>
      <w:proofErr w:type="spellStart"/>
      <w:r w:rsidR="000B123B" w:rsidRPr="000B123B">
        <w:rPr>
          <w:rFonts w:ascii="Times New Roman" w:hAnsi="Times New Roman" w:cs="Times New Roman"/>
          <w:sz w:val="20"/>
          <w:szCs w:val="20"/>
        </w:rPr>
        <w:t>pendekatan</w:t>
      </w:r>
      <w:proofErr w:type="spellEnd"/>
      <w:r w:rsidR="000B123B" w:rsidRPr="000B123B">
        <w:rPr>
          <w:rFonts w:ascii="Times New Roman" w:hAnsi="Times New Roman" w:cs="Times New Roman"/>
          <w:sz w:val="20"/>
          <w:szCs w:val="20"/>
        </w:rPr>
        <w:t xml:space="preserve"> </w:t>
      </w:r>
      <w:proofErr w:type="spellStart"/>
      <w:r w:rsidR="000B123B" w:rsidRPr="000B123B">
        <w:rPr>
          <w:rFonts w:ascii="Times New Roman" w:hAnsi="Times New Roman" w:cs="Times New Roman"/>
          <w:sz w:val="20"/>
          <w:szCs w:val="20"/>
        </w:rPr>
        <w:t>kuantitatif</w:t>
      </w:r>
      <w:proofErr w:type="spellEnd"/>
      <w:r w:rsidR="000B123B" w:rsidRPr="000B123B">
        <w:rPr>
          <w:rFonts w:ascii="Times New Roman" w:hAnsi="Times New Roman" w:cs="Times New Roman"/>
          <w:sz w:val="20"/>
          <w:szCs w:val="20"/>
        </w:rPr>
        <w:t xml:space="preserve"> </w:t>
      </w:r>
      <w:proofErr w:type="spellStart"/>
      <w:r w:rsidR="000B123B" w:rsidRPr="000B123B">
        <w:rPr>
          <w:rFonts w:ascii="Times New Roman" w:hAnsi="Times New Roman" w:cs="Times New Roman"/>
          <w:sz w:val="20"/>
          <w:szCs w:val="20"/>
        </w:rPr>
        <w:t>dengan</w:t>
      </w:r>
      <w:proofErr w:type="spellEnd"/>
      <w:r w:rsidR="000B123B" w:rsidRPr="000B123B">
        <w:rPr>
          <w:rFonts w:ascii="Times New Roman" w:hAnsi="Times New Roman" w:cs="Times New Roman"/>
          <w:sz w:val="20"/>
          <w:szCs w:val="20"/>
        </w:rPr>
        <w:t xml:space="preserve"> </w:t>
      </w:r>
      <w:proofErr w:type="spellStart"/>
      <w:r w:rsidR="000B123B" w:rsidRPr="000B123B">
        <w:rPr>
          <w:rFonts w:ascii="Times New Roman" w:hAnsi="Times New Roman" w:cs="Times New Roman"/>
          <w:sz w:val="20"/>
          <w:szCs w:val="20"/>
        </w:rPr>
        <w:t>jenis</w:t>
      </w:r>
      <w:proofErr w:type="spellEnd"/>
      <w:r w:rsidR="000B123B" w:rsidRPr="000B123B">
        <w:rPr>
          <w:rFonts w:ascii="Times New Roman" w:hAnsi="Times New Roman" w:cs="Times New Roman"/>
          <w:sz w:val="20"/>
          <w:szCs w:val="20"/>
        </w:rPr>
        <w:t xml:space="preserve"> </w:t>
      </w:r>
      <w:proofErr w:type="spellStart"/>
      <w:r w:rsidR="000B123B" w:rsidRPr="000B123B">
        <w:rPr>
          <w:rFonts w:ascii="Times New Roman" w:hAnsi="Times New Roman" w:cs="Times New Roman"/>
          <w:sz w:val="20"/>
          <w:szCs w:val="20"/>
        </w:rPr>
        <w:t>penelitian</w:t>
      </w:r>
      <w:proofErr w:type="spellEnd"/>
      <w:r w:rsidR="000B123B" w:rsidRPr="000B123B">
        <w:rPr>
          <w:rFonts w:ascii="Times New Roman" w:hAnsi="Times New Roman" w:cs="Times New Roman"/>
          <w:sz w:val="20"/>
          <w:szCs w:val="20"/>
        </w:rPr>
        <w:t xml:space="preserve"> </w:t>
      </w:r>
      <w:proofErr w:type="spellStart"/>
      <w:r w:rsidR="000B123B" w:rsidRPr="000B123B">
        <w:rPr>
          <w:rFonts w:ascii="Times New Roman" w:hAnsi="Times New Roman" w:cs="Times New Roman"/>
          <w:sz w:val="20"/>
          <w:szCs w:val="20"/>
        </w:rPr>
        <w:t>deskriptif</w:t>
      </w:r>
      <w:proofErr w:type="spellEnd"/>
      <w:r w:rsidR="000B123B" w:rsidRPr="000B123B">
        <w:rPr>
          <w:rFonts w:ascii="Times New Roman" w:hAnsi="Times New Roman" w:cs="Times New Roman"/>
          <w:sz w:val="20"/>
          <w:szCs w:val="20"/>
        </w:rPr>
        <w:t xml:space="preserve"> yang </w:t>
      </w:r>
      <w:proofErr w:type="spellStart"/>
      <w:r w:rsidR="000B123B" w:rsidRPr="000B123B">
        <w:rPr>
          <w:rFonts w:ascii="Times New Roman" w:hAnsi="Times New Roman" w:cs="Times New Roman"/>
          <w:sz w:val="20"/>
          <w:szCs w:val="20"/>
        </w:rPr>
        <w:t>bertujuan</w:t>
      </w:r>
      <w:proofErr w:type="spellEnd"/>
      <w:r w:rsidR="000B123B" w:rsidRPr="000B123B">
        <w:rPr>
          <w:rFonts w:ascii="Times New Roman" w:hAnsi="Times New Roman" w:cs="Times New Roman"/>
          <w:sz w:val="20"/>
          <w:szCs w:val="20"/>
        </w:rPr>
        <w:t xml:space="preserve"> </w:t>
      </w:r>
      <w:proofErr w:type="spellStart"/>
      <w:r w:rsidR="000B123B" w:rsidRPr="000B123B">
        <w:rPr>
          <w:rFonts w:ascii="Times New Roman" w:hAnsi="Times New Roman" w:cs="Times New Roman"/>
          <w:sz w:val="20"/>
          <w:szCs w:val="20"/>
        </w:rPr>
        <w:t>untuk</w:t>
      </w:r>
      <w:proofErr w:type="spellEnd"/>
      <w:r w:rsidR="000B123B" w:rsidRPr="000B123B">
        <w:rPr>
          <w:rFonts w:ascii="Times New Roman" w:hAnsi="Times New Roman" w:cs="Times New Roman"/>
          <w:sz w:val="20"/>
          <w:szCs w:val="20"/>
        </w:rPr>
        <w:t xml:space="preserve"> </w:t>
      </w:r>
      <w:proofErr w:type="spellStart"/>
      <w:r w:rsidR="00DF78D3">
        <w:rPr>
          <w:rFonts w:ascii="Times New Roman" w:hAnsi="Times New Roman" w:cs="Times New Roman"/>
          <w:sz w:val="20"/>
          <w:szCs w:val="20"/>
        </w:rPr>
        <w:t>menganalisis</w:t>
      </w:r>
      <w:proofErr w:type="spellEnd"/>
      <w:r w:rsidR="00DF78D3">
        <w:rPr>
          <w:rFonts w:ascii="Times New Roman" w:hAnsi="Times New Roman" w:cs="Times New Roman"/>
          <w:sz w:val="20"/>
          <w:szCs w:val="20"/>
        </w:rPr>
        <w:t xml:space="preserve"> </w:t>
      </w:r>
      <w:proofErr w:type="spellStart"/>
      <w:r w:rsidR="00E95A93">
        <w:rPr>
          <w:rFonts w:ascii="Times New Roman" w:hAnsi="Times New Roman" w:cs="Times New Roman"/>
          <w:sz w:val="20"/>
          <w:szCs w:val="20"/>
        </w:rPr>
        <w:t>faktor-faktor</w:t>
      </w:r>
      <w:proofErr w:type="spellEnd"/>
      <w:r w:rsidR="00E95A93">
        <w:rPr>
          <w:rFonts w:ascii="Times New Roman" w:hAnsi="Times New Roman" w:cs="Times New Roman"/>
          <w:sz w:val="20"/>
          <w:szCs w:val="20"/>
        </w:rPr>
        <w:t xml:space="preserve"> yang </w:t>
      </w:r>
      <w:proofErr w:type="spellStart"/>
      <w:r w:rsidR="00E95A93">
        <w:rPr>
          <w:rFonts w:ascii="Times New Roman" w:hAnsi="Times New Roman" w:cs="Times New Roman"/>
          <w:sz w:val="20"/>
          <w:szCs w:val="20"/>
        </w:rPr>
        <w:t>mempengaruhi</w:t>
      </w:r>
      <w:proofErr w:type="spellEnd"/>
      <w:r w:rsidR="00E95A93">
        <w:rPr>
          <w:rFonts w:ascii="Times New Roman" w:hAnsi="Times New Roman" w:cs="Times New Roman"/>
          <w:sz w:val="20"/>
          <w:szCs w:val="20"/>
        </w:rPr>
        <w:t xml:space="preserve"> </w:t>
      </w:r>
      <w:proofErr w:type="spellStart"/>
      <w:r w:rsidR="00E95A93">
        <w:rPr>
          <w:rFonts w:ascii="Times New Roman" w:hAnsi="Times New Roman" w:cs="Times New Roman"/>
          <w:sz w:val="20"/>
          <w:szCs w:val="20"/>
        </w:rPr>
        <w:t>partisipasi</w:t>
      </w:r>
      <w:proofErr w:type="spellEnd"/>
      <w:r w:rsidR="00E95A93">
        <w:rPr>
          <w:rFonts w:ascii="Times New Roman" w:hAnsi="Times New Roman" w:cs="Times New Roman"/>
          <w:sz w:val="20"/>
          <w:szCs w:val="20"/>
        </w:rPr>
        <w:t xml:space="preserve"> </w:t>
      </w:r>
      <w:proofErr w:type="spellStart"/>
      <w:r w:rsidR="00E95A93">
        <w:rPr>
          <w:rFonts w:ascii="Times New Roman" w:hAnsi="Times New Roman" w:cs="Times New Roman"/>
          <w:sz w:val="20"/>
          <w:szCs w:val="20"/>
        </w:rPr>
        <w:t>siswa</w:t>
      </w:r>
      <w:proofErr w:type="spellEnd"/>
      <w:r w:rsidR="00E95A93">
        <w:rPr>
          <w:rFonts w:ascii="Times New Roman" w:hAnsi="Times New Roman" w:cs="Times New Roman"/>
          <w:sz w:val="20"/>
          <w:szCs w:val="20"/>
        </w:rPr>
        <w:t xml:space="preserve"> Gen Z </w:t>
      </w:r>
      <w:proofErr w:type="spellStart"/>
      <w:r w:rsidR="00E95A93">
        <w:rPr>
          <w:rFonts w:ascii="Times New Roman" w:hAnsi="Times New Roman" w:cs="Times New Roman"/>
          <w:sz w:val="20"/>
          <w:szCs w:val="20"/>
        </w:rPr>
        <w:t>dalam</w:t>
      </w:r>
      <w:proofErr w:type="spellEnd"/>
      <w:r w:rsidR="00E95A93">
        <w:rPr>
          <w:rFonts w:ascii="Times New Roman" w:hAnsi="Times New Roman" w:cs="Times New Roman"/>
          <w:sz w:val="20"/>
          <w:szCs w:val="20"/>
        </w:rPr>
        <w:t xml:space="preserve"> </w:t>
      </w:r>
      <w:proofErr w:type="spellStart"/>
      <w:r w:rsidR="00E95A93">
        <w:rPr>
          <w:rFonts w:ascii="Times New Roman" w:hAnsi="Times New Roman" w:cs="Times New Roman"/>
          <w:sz w:val="20"/>
          <w:szCs w:val="20"/>
        </w:rPr>
        <w:t>mitigasi</w:t>
      </w:r>
      <w:proofErr w:type="spellEnd"/>
      <w:r w:rsidR="00E95A93">
        <w:rPr>
          <w:rFonts w:ascii="Times New Roman" w:hAnsi="Times New Roman" w:cs="Times New Roman"/>
          <w:sz w:val="20"/>
          <w:szCs w:val="20"/>
        </w:rPr>
        <w:t xml:space="preserve"> </w:t>
      </w:r>
      <w:proofErr w:type="spellStart"/>
      <w:r w:rsidR="00E95A93">
        <w:rPr>
          <w:rFonts w:ascii="Times New Roman" w:hAnsi="Times New Roman" w:cs="Times New Roman"/>
          <w:sz w:val="20"/>
          <w:szCs w:val="20"/>
        </w:rPr>
        <w:t>bencana</w:t>
      </w:r>
      <w:proofErr w:type="spellEnd"/>
      <w:r w:rsidR="00E95A93">
        <w:rPr>
          <w:rFonts w:ascii="Times New Roman" w:hAnsi="Times New Roman" w:cs="Times New Roman"/>
          <w:sz w:val="20"/>
          <w:szCs w:val="20"/>
        </w:rPr>
        <w:t xml:space="preserve"> </w:t>
      </w:r>
      <w:proofErr w:type="spellStart"/>
      <w:r w:rsidR="00E95A93">
        <w:rPr>
          <w:rFonts w:ascii="Times New Roman" w:hAnsi="Times New Roman" w:cs="Times New Roman"/>
          <w:sz w:val="20"/>
          <w:szCs w:val="20"/>
        </w:rPr>
        <w:t>banjir</w:t>
      </w:r>
      <w:proofErr w:type="spellEnd"/>
      <w:r w:rsidR="00D607ED">
        <w:rPr>
          <w:rFonts w:ascii="Times New Roman" w:hAnsi="Times New Roman" w:cs="Times New Roman"/>
          <w:sz w:val="20"/>
          <w:szCs w:val="20"/>
        </w:rPr>
        <w:t xml:space="preserve">. </w:t>
      </w:r>
      <w:proofErr w:type="spellStart"/>
      <w:r w:rsidR="00651438">
        <w:rPr>
          <w:rFonts w:ascii="Times New Roman" w:hAnsi="Times New Roman" w:cs="Times New Roman"/>
          <w:sz w:val="20"/>
          <w:szCs w:val="20"/>
        </w:rPr>
        <w:t>P</w:t>
      </w:r>
      <w:r w:rsidR="001E7265">
        <w:rPr>
          <w:rFonts w:ascii="Times New Roman" w:hAnsi="Times New Roman" w:cs="Times New Roman"/>
          <w:sz w:val="20"/>
          <w:szCs w:val="20"/>
        </w:rPr>
        <w:t>enelitian</w:t>
      </w:r>
      <w:proofErr w:type="spellEnd"/>
      <w:r w:rsidR="001E7265">
        <w:rPr>
          <w:rFonts w:ascii="Times New Roman" w:hAnsi="Times New Roman" w:cs="Times New Roman"/>
          <w:sz w:val="20"/>
          <w:szCs w:val="20"/>
        </w:rPr>
        <w:t xml:space="preserve"> </w:t>
      </w:r>
      <w:proofErr w:type="spellStart"/>
      <w:r w:rsidR="001E7265">
        <w:rPr>
          <w:rFonts w:ascii="Times New Roman" w:hAnsi="Times New Roman" w:cs="Times New Roman"/>
          <w:sz w:val="20"/>
          <w:szCs w:val="20"/>
        </w:rPr>
        <w:t>ini</w:t>
      </w:r>
      <w:proofErr w:type="spellEnd"/>
      <w:r w:rsidR="001E7265">
        <w:rPr>
          <w:rFonts w:ascii="Times New Roman" w:hAnsi="Times New Roman" w:cs="Times New Roman"/>
          <w:sz w:val="20"/>
          <w:szCs w:val="20"/>
        </w:rPr>
        <w:t xml:space="preserve"> </w:t>
      </w:r>
      <w:proofErr w:type="spellStart"/>
      <w:r w:rsidR="001E7265">
        <w:rPr>
          <w:rFonts w:ascii="Times New Roman" w:hAnsi="Times New Roman" w:cs="Times New Roman"/>
          <w:sz w:val="20"/>
          <w:szCs w:val="20"/>
        </w:rPr>
        <w:t>dilaksanakan</w:t>
      </w:r>
      <w:proofErr w:type="spellEnd"/>
      <w:r w:rsidR="001E7265">
        <w:rPr>
          <w:rFonts w:ascii="Times New Roman" w:hAnsi="Times New Roman" w:cs="Times New Roman"/>
          <w:sz w:val="20"/>
          <w:szCs w:val="20"/>
        </w:rPr>
        <w:t xml:space="preserve"> di SMPN 2 </w:t>
      </w:r>
      <w:proofErr w:type="spellStart"/>
      <w:r w:rsidR="001E7265">
        <w:rPr>
          <w:rFonts w:ascii="Times New Roman" w:hAnsi="Times New Roman" w:cs="Times New Roman"/>
          <w:sz w:val="20"/>
          <w:szCs w:val="20"/>
        </w:rPr>
        <w:t>Tanggulangin</w:t>
      </w:r>
      <w:proofErr w:type="spellEnd"/>
      <w:r w:rsidR="00B45F2C">
        <w:rPr>
          <w:rFonts w:ascii="Times New Roman" w:hAnsi="Times New Roman" w:cs="Times New Roman"/>
          <w:sz w:val="20"/>
          <w:szCs w:val="20"/>
        </w:rPr>
        <w:t xml:space="preserve"> </w:t>
      </w:r>
      <w:proofErr w:type="spellStart"/>
      <w:r w:rsidR="00B45F2C">
        <w:rPr>
          <w:rFonts w:ascii="Times New Roman" w:hAnsi="Times New Roman" w:cs="Times New Roman"/>
          <w:sz w:val="20"/>
          <w:szCs w:val="20"/>
        </w:rPr>
        <w:t>dengan</w:t>
      </w:r>
      <w:proofErr w:type="spellEnd"/>
      <w:r w:rsidR="00B45F2C">
        <w:rPr>
          <w:rFonts w:ascii="Times New Roman" w:hAnsi="Times New Roman" w:cs="Times New Roman"/>
          <w:sz w:val="20"/>
          <w:szCs w:val="20"/>
        </w:rPr>
        <w:t xml:space="preserve"> </w:t>
      </w:r>
      <w:proofErr w:type="spellStart"/>
      <w:r w:rsidR="00B45F2C">
        <w:rPr>
          <w:rFonts w:ascii="Times New Roman" w:hAnsi="Times New Roman" w:cs="Times New Roman"/>
          <w:sz w:val="20"/>
          <w:szCs w:val="20"/>
        </w:rPr>
        <w:t>j</w:t>
      </w:r>
      <w:r w:rsidR="003648F9">
        <w:rPr>
          <w:rFonts w:ascii="Times New Roman" w:hAnsi="Times New Roman" w:cs="Times New Roman"/>
          <w:sz w:val="20"/>
          <w:szCs w:val="20"/>
        </w:rPr>
        <w:t>umlah</w:t>
      </w:r>
      <w:proofErr w:type="spellEnd"/>
      <w:r w:rsidR="003648F9">
        <w:rPr>
          <w:rFonts w:ascii="Times New Roman" w:hAnsi="Times New Roman" w:cs="Times New Roman"/>
          <w:sz w:val="20"/>
          <w:szCs w:val="20"/>
        </w:rPr>
        <w:t xml:space="preserve"> </w:t>
      </w:r>
      <w:proofErr w:type="spellStart"/>
      <w:r w:rsidR="003648F9">
        <w:rPr>
          <w:rFonts w:ascii="Times New Roman" w:hAnsi="Times New Roman" w:cs="Times New Roman"/>
          <w:sz w:val="20"/>
          <w:szCs w:val="20"/>
        </w:rPr>
        <w:t>populasi</w:t>
      </w:r>
      <w:proofErr w:type="spellEnd"/>
      <w:r w:rsidR="003648F9">
        <w:rPr>
          <w:rFonts w:ascii="Times New Roman" w:hAnsi="Times New Roman" w:cs="Times New Roman"/>
          <w:sz w:val="20"/>
          <w:szCs w:val="20"/>
        </w:rPr>
        <w:t xml:space="preserve"> 650 </w:t>
      </w:r>
      <w:proofErr w:type="spellStart"/>
      <w:r w:rsidR="003648F9">
        <w:rPr>
          <w:rFonts w:ascii="Times New Roman" w:hAnsi="Times New Roman" w:cs="Times New Roman"/>
          <w:sz w:val="20"/>
          <w:szCs w:val="20"/>
        </w:rPr>
        <w:t>siswa</w:t>
      </w:r>
      <w:proofErr w:type="spellEnd"/>
      <w:r w:rsidR="003648F9">
        <w:rPr>
          <w:rFonts w:ascii="Times New Roman" w:hAnsi="Times New Roman" w:cs="Times New Roman"/>
          <w:sz w:val="20"/>
          <w:szCs w:val="20"/>
        </w:rPr>
        <w:t xml:space="preserve"> </w:t>
      </w:r>
      <w:proofErr w:type="spellStart"/>
      <w:r w:rsidR="003648F9" w:rsidRPr="00443892">
        <w:rPr>
          <w:rFonts w:ascii="Times New Roman" w:hAnsi="Times New Roman" w:cs="Times New Roman"/>
          <w:sz w:val="20"/>
          <w:szCs w:val="20"/>
        </w:rPr>
        <w:t>aktif</w:t>
      </w:r>
      <w:proofErr w:type="spellEnd"/>
      <w:r w:rsidR="009E6B72" w:rsidRPr="00443892">
        <w:rPr>
          <w:rFonts w:ascii="Times New Roman" w:hAnsi="Times New Roman" w:cs="Times New Roman"/>
          <w:sz w:val="20"/>
          <w:szCs w:val="20"/>
        </w:rPr>
        <w:t xml:space="preserve">. Teknik </w:t>
      </w:r>
      <w:proofErr w:type="spellStart"/>
      <w:r w:rsidR="009E6B72" w:rsidRPr="00443892">
        <w:rPr>
          <w:rFonts w:ascii="Times New Roman" w:hAnsi="Times New Roman" w:cs="Times New Roman"/>
          <w:sz w:val="20"/>
          <w:szCs w:val="20"/>
        </w:rPr>
        <w:t>pengambilan</w:t>
      </w:r>
      <w:proofErr w:type="spellEnd"/>
      <w:r w:rsidR="009E6B72" w:rsidRPr="00443892">
        <w:rPr>
          <w:rFonts w:ascii="Times New Roman" w:hAnsi="Times New Roman" w:cs="Times New Roman"/>
          <w:sz w:val="20"/>
          <w:szCs w:val="20"/>
        </w:rPr>
        <w:t xml:space="preserve"> </w:t>
      </w:r>
      <w:proofErr w:type="spellStart"/>
      <w:r w:rsidR="009E6B72" w:rsidRPr="00443892">
        <w:rPr>
          <w:rFonts w:ascii="Times New Roman" w:hAnsi="Times New Roman" w:cs="Times New Roman"/>
          <w:sz w:val="20"/>
          <w:szCs w:val="20"/>
        </w:rPr>
        <w:t>sampel</w:t>
      </w:r>
      <w:proofErr w:type="spellEnd"/>
      <w:r w:rsidR="009E6B72" w:rsidRPr="00443892">
        <w:rPr>
          <w:rFonts w:ascii="Times New Roman" w:hAnsi="Times New Roman" w:cs="Times New Roman"/>
          <w:sz w:val="20"/>
          <w:szCs w:val="20"/>
        </w:rPr>
        <w:t xml:space="preserve"> </w:t>
      </w:r>
      <w:proofErr w:type="spellStart"/>
      <w:r w:rsidR="009E6B72" w:rsidRPr="00443892">
        <w:rPr>
          <w:rFonts w:ascii="Times New Roman" w:hAnsi="Times New Roman" w:cs="Times New Roman"/>
          <w:sz w:val="20"/>
          <w:szCs w:val="20"/>
        </w:rPr>
        <w:t>menggunakan</w:t>
      </w:r>
      <w:proofErr w:type="spellEnd"/>
      <w:r w:rsidR="009E6B72" w:rsidRPr="00443892">
        <w:rPr>
          <w:rFonts w:ascii="Times New Roman" w:hAnsi="Times New Roman" w:cs="Times New Roman"/>
          <w:sz w:val="20"/>
          <w:szCs w:val="20"/>
        </w:rPr>
        <w:t xml:space="preserve"> </w:t>
      </w:r>
      <w:r w:rsidR="00E94049" w:rsidRPr="00443892">
        <w:rPr>
          <w:rFonts w:ascii="Times New Roman" w:hAnsi="Times New Roman" w:cs="Times New Roman"/>
          <w:i/>
          <w:iCs/>
          <w:color w:val="000000"/>
          <w:sz w:val="20"/>
          <w:szCs w:val="20"/>
        </w:rPr>
        <w:t>purposive sampling</w:t>
      </w:r>
      <w:r w:rsidR="00E94049">
        <w:rPr>
          <w:rFonts w:ascii="Book Antiqua" w:hAnsi="Book Antiqua"/>
          <w:i/>
          <w:iCs/>
          <w:color w:val="000000"/>
          <w:sz w:val="20"/>
          <w:szCs w:val="20"/>
        </w:rPr>
        <w:t xml:space="preserve">, </w:t>
      </w:r>
      <w:proofErr w:type="spellStart"/>
      <w:r w:rsidR="006648DD">
        <w:rPr>
          <w:rFonts w:ascii="Book Antiqua" w:hAnsi="Book Antiqua"/>
          <w:color w:val="000000"/>
          <w:sz w:val="20"/>
          <w:szCs w:val="20"/>
        </w:rPr>
        <w:t>dengan</w:t>
      </w:r>
      <w:proofErr w:type="spellEnd"/>
      <w:r w:rsidR="006648DD">
        <w:rPr>
          <w:rFonts w:ascii="Book Antiqua" w:hAnsi="Book Antiqua"/>
          <w:color w:val="000000"/>
          <w:sz w:val="20"/>
          <w:szCs w:val="20"/>
        </w:rPr>
        <w:t xml:space="preserve"> </w:t>
      </w:r>
      <w:proofErr w:type="spellStart"/>
      <w:r w:rsidR="006648DD">
        <w:rPr>
          <w:rFonts w:ascii="Book Antiqua" w:hAnsi="Book Antiqua"/>
          <w:color w:val="000000"/>
          <w:sz w:val="20"/>
          <w:szCs w:val="20"/>
        </w:rPr>
        <w:t>kriteria</w:t>
      </w:r>
      <w:proofErr w:type="spellEnd"/>
      <w:r w:rsidR="006648DD">
        <w:rPr>
          <w:rFonts w:ascii="Book Antiqua" w:hAnsi="Book Antiqua"/>
          <w:color w:val="000000"/>
          <w:sz w:val="20"/>
          <w:szCs w:val="20"/>
        </w:rPr>
        <w:t xml:space="preserve"> </w:t>
      </w:r>
      <w:proofErr w:type="spellStart"/>
      <w:r w:rsidR="006648DD" w:rsidRPr="00425374">
        <w:rPr>
          <w:rFonts w:ascii="Times New Roman" w:hAnsi="Times New Roman" w:cs="Times New Roman"/>
          <w:color w:val="000000"/>
          <w:sz w:val="20"/>
          <w:szCs w:val="20"/>
        </w:rPr>
        <w:t>siswa</w:t>
      </w:r>
      <w:proofErr w:type="spellEnd"/>
      <w:r w:rsidR="006648DD" w:rsidRPr="00425374">
        <w:rPr>
          <w:rFonts w:ascii="Times New Roman" w:hAnsi="Times New Roman" w:cs="Times New Roman"/>
          <w:color w:val="000000"/>
          <w:sz w:val="20"/>
          <w:szCs w:val="20"/>
        </w:rPr>
        <w:t xml:space="preserve"> </w:t>
      </w:r>
      <w:r w:rsidR="00425374" w:rsidRPr="00425374">
        <w:rPr>
          <w:rFonts w:ascii="Times New Roman" w:hAnsi="Times New Roman" w:cs="Times New Roman"/>
          <w:color w:val="000000"/>
          <w:sz w:val="20"/>
          <w:szCs w:val="20"/>
        </w:rPr>
        <w:t xml:space="preserve">yang </w:t>
      </w:r>
      <w:proofErr w:type="spellStart"/>
      <w:r w:rsidR="00425374" w:rsidRPr="00425374">
        <w:rPr>
          <w:rFonts w:ascii="Times New Roman" w:hAnsi="Times New Roman" w:cs="Times New Roman"/>
          <w:color w:val="000000"/>
          <w:sz w:val="20"/>
          <w:szCs w:val="20"/>
        </w:rPr>
        <w:t>masuk</w:t>
      </w:r>
      <w:proofErr w:type="spellEnd"/>
      <w:r w:rsidR="00425374" w:rsidRPr="00425374">
        <w:rPr>
          <w:rFonts w:ascii="Times New Roman" w:hAnsi="Times New Roman" w:cs="Times New Roman"/>
          <w:color w:val="000000"/>
          <w:sz w:val="20"/>
          <w:szCs w:val="20"/>
        </w:rPr>
        <w:t xml:space="preserve"> </w:t>
      </w:r>
      <w:proofErr w:type="spellStart"/>
      <w:r w:rsidR="00425374" w:rsidRPr="00425374">
        <w:rPr>
          <w:rFonts w:ascii="Times New Roman" w:hAnsi="Times New Roman" w:cs="Times New Roman"/>
          <w:color w:val="000000"/>
          <w:sz w:val="20"/>
          <w:szCs w:val="20"/>
        </w:rPr>
        <w:t>dalam</w:t>
      </w:r>
      <w:proofErr w:type="spellEnd"/>
      <w:r w:rsidR="00425374" w:rsidRPr="00425374">
        <w:rPr>
          <w:rFonts w:ascii="Times New Roman" w:hAnsi="Times New Roman" w:cs="Times New Roman"/>
          <w:color w:val="000000"/>
          <w:sz w:val="20"/>
          <w:szCs w:val="20"/>
        </w:rPr>
        <w:t xml:space="preserve"> </w:t>
      </w:r>
      <w:r w:rsidR="00425374" w:rsidRPr="00425374">
        <w:rPr>
          <w:rFonts w:ascii="Times New Roman" w:hAnsi="Times New Roman" w:cs="Times New Roman"/>
          <w:sz w:val="20"/>
          <w:szCs w:val="20"/>
        </w:rPr>
        <w:t xml:space="preserve">Gen Z </w:t>
      </w:r>
      <w:proofErr w:type="spellStart"/>
      <w:r w:rsidR="00425374" w:rsidRPr="00425374">
        <w:rPr>
          <w:rFonts w:ascii="Times New Roman" w:hAnsi="Times New Roman" w:cs="Times New Roman"/>
          <w:sz w:val="20"/>
          <w:szCs w:val="20"/>
        </w:rPr>
        <w:t>dengan</w:t>
      </w:r>
      <w:proofErr w:type="spellEnd"/>
      <w:r w:rsidR="00425374" w:rsidRPr="00425374">
        <w:rPr>
          <w:rFonts w:ascii="Times New Roman" w:hAnsi="Times New Roman" w:cs="Times New Roman"/>
          <w:sz w:val="20"/>
          <w:szCs w:val="20"/>
        </w:rPr>
        <w:t xml:space="preserve"> </w:t>
      </w:r>
      <w:proofErr w:type="spellStart"/>
      <w:r w:rsidR="00425374" w:rsidRPr="00425374">
        <w:rPr>
          <w:rFonts w:ascii="Times New Roman" w:hAnsi="Times New Roman" w:cs="Times New Roman"/>
          <w:sz w:val="20"/>
          <w:szCs w:val="20"/>
        </w:rPr>
        <w:t>rentang</w:t>
      </w:r>
      <w:proofErr w:type="spellEnd"/>
      <w:r w:rsidR="00425374" w:rsidRPr="00425374">
        <w:rPr>
          <w:rFonts w:ascii="Times New Roman" w:hAnsi="Times New Roman" w:cs="Times New Roman"/>
          <w:sz w:val="20"/>
          <w:szCs w:val="20"/>
        </w:rPr>
        <w:t xml:space="preserve"> </w:t>
      </w:r>
      <w:proofErr w:type="spellStart"/>
      <w:r w:rsidR="00425374" w:rsidRPr="00425374">
        <w:rPr>
          <w:rFonts w:ascii="Times New Roman" w:hAnsi="Times New Roman" w:cs="Times New Roman"/>
          <w:sz w:val="20"/>
          <w:szCs w:val="20"/>
        </w:rPr>
        <w:t>angka</w:t>
      </w:r>
      <w:proofErr w:type="spellEnd"/>
      <w:r w:rsidR="00425374" w:rsidRPr="00425374">
        <w:rPr>
          <w:rFonts w:ascii="Times New Roman" w:hAnsi="Times New Roman" w:cs="Times New Roman"/>
          <w:sz w:val="20"/>
          <w:szCs w:val="20"/>
        </w:rPr>
        <w:t xml:space="preserve"> </w:t>
      </w:r>
      <w:proofErr w:type="spellStart"/>
      <w:r w:rsidR="00425374" w:rsidRPr="00425374">
        <w:rPr>
          <w:rFonts w:ascii="Times New Roman" w:hAnsi="Times New Roman" w:cs="Times New Roman"/>
          <w:sz w:val="20"/>
          <w:szCs w:val="20"/>
        </w:rPr>
        <w:t>kelahiran</w:t>
      </w:r>
      <w:proofErr w:type="spellEnd"/>
      <w:r w:rsidR="00425374" w:rsidRPr="00425374">
        <w:rPr>
          <w:rFonts w:ascii="Times New Roman" w:hAnsi="Times New Roman" w:cs="Times New Roman"/>
          <w:sz w:val="20"/>
          <w:szCs w:val="20"/>
        </w:rPr>
        <w:t xml:space="preserve"> 2010-2012</w:t>
      </w:r>
      <w:r w:rsidR="00425374">
        <w:rPr>
          <w:rFonts w:ascii="Times New Roman" w:hAnsi="Times New Roman" w:cs="Times New Roman"/>
          <w:sz w:val="20"/>
          <w:szCs w:val="20"/>
        </w:rPr>
        <w:t xml:space="preserve"> </w:t>
      </w:r>
      <w:r w:rsidR="00AF68DA">
        <w:rPr>
          <w:rFonts w:ascii="Times New Roman" w:hAnsi="Times New Roman" w:cs="Times New Roman"/>
          <w:sz w:val="20"/>
          <w:szCs w:val="20"/>
        </w:rPr>
        <w:t xml:space="preserve">dan </w:t>
      </w:r>
      <w:proofErr w:type="spellStart"/>
      <w:r w:rsidR="007C49FD" w:rsidRPr="000728C6">
        <w:rPr>
          <w:rFonts w:ascii="Times New Roman" w:hAnsi="Times New Roman" w:cs="Times New Roman"/>
          <w:sz w:val="20"/>
          <w:szCs w:val="20"/>
        </w:rPr>
        <w:t>kelas</w:t>
      </w:r>
      <w:proofErr w:type="spellEnd"/>
      <w:r w:rsidR="007C49FD" w:rsidRPr="000728C6">
        <w:rPr>
          <w:rFonts w:ascii="Times New Roman" w:hAnsi="Times New Roman" w:cs="Times New Roman"/>
          <w:sz w:val="20"/>
          <w:szCs w:val="20"/>
        </w:rPr>
        <w:t xml:space="preserve"> VIII, </w:t>
      </w:r>
      <w:proofErr w:type="spellStart"/>
      <w:r w:rsidR="007C49FD" w:rsidRPr="000728C6">
        <w:rPr>
          <w:rFonts w:ascii="Times New Roman" w:hAnsi="Times New Roman" w:cs="Times New Roman"/>
          <w:sz w:val="20"/>
          <w:szCs w:val="20"/>
        </w:rPr>
        <w:t>karena</w:t>
      </w:r>
      <w:proofErr w:type="spellEnd"/>
      <w:r w:rsidR="007C49FD" w:rsidRPr="000728C6">
        <w:rPr>
          <w:rFonts w:ascii="Times New Roman" w:hAnsi="Times New Roman" w:cs="Times New Roman"/>
          <w:sz w:val="20"/>
          <w:szCs w:val="20"/>
        </w:rPr>
        <w:t xml:space="preserve"> </w:t>
      </w:r>
      <w:proofErr w:type="spellStart"/>
      <w:r w:rsidR="008D6CFB" w:rsidRPr="000728C6">
        <w:rPr>
          <w:rFonts w:ascii="Times New Roman" w:hAnsi="Times New Roman" w:cs="Times New Roman"/>
          <w:color w:val="000000"/>
          <w:sz w:val="20"/>
          <w:szCs w:val="20"/>
        </w:rPr>
        <w:t>memiliki</w:t>
      </w:r>
      <w:proofErr w:type="spellEnd"/>
      <w:r w:rsidR="008D6CFB" w:rsidRPr="000728C6">
        <w:rPr>
          <w:rFonts w:ascii="Times New Roman" w:hAnsi="Times New Roman" w:cs="Times New Roman"/>
          <w:color w:val="000000"/>
          <w:sz w:val="20"/>
          <w:szCs w:val="20"/>
        </w:rPr>
        <w:t xml:space="preserve"> </w:t>
      </w:r>
      <w:proofErr w:type="spellStart"/>
      <w:r w:rsidR="008D6CFB" w:rsidRPr="000728C6">
        <w:rPr>
          <w:rFonts w:ascii="Times New Roman" w:hAnsi="Times New Roman" w:cs="Times New Roman"/>
          <w:color w:val="000000"/>
          <w:sz w:val="20"/>
          <w:szCs w:val="20"/>
        </w:rPr>
        <w:t>pengalaman</w:t>
      </w:r>
      <w:proofErr w:type="spellEnd"/>
      <w:r w:rsidR="008D6CFB" w:rsidRPr="000728C6">
        <w:rPr>
          <w:rFonts w:ascii="Times New Roman" w:hAnsi="Times New Roman" w:cs="Times New Roman"/>
          <w:color w:val="000000"/>
          <w:sz w:val="20"/>
          <w:szCs w:val="20"/>
        </w:rPr>
        <w:t xml:space="preserve"> </w:t>
      </w:r>
      <w:proofErr w:type="spellStart"/>
      <w:r w:rsidR="008D6CFB" w:rsidRPr="000728C6">
        <w:rPr>
          <w:rFonts w:ascii="Times New Roman" w:hAnsi="Times New Roman" w:cs="Times New Roman"/>
          <w:color w:val="000000"/>
          <w:sz w:val="20"/>
          <w:szCs w:val="20"/>
        </w:rPr>
        <w:t>langsung</w:t>
      </w:r>
      <w:proofErr w:type="spellEnd"/>
      <w:r w:rsidR="008D6CFB" w:rsidRPr="000728C6">
        <w:rPr>
          <w:rFonts w:ascii="Times New Roman" w:hAnsi="Times New Roman" w:cs="Times New Roman"/>
          <w:color w:val="000000"/>
          <w:sz w:val="20"/>
          <w:szCs w:val="20"/>
        </w:rPr>
        <w:t xml:space="preserve"> </w:t>
      </w:r>
      <w:proofErr w:type="spellStart"/>
      <w:r w:rsidR="008D6CFB" w:rsidRPr="000728C6">
        <w:rPr>
          <w:rFonts w:ascii="Times New Roman" w:hAnsi="Times New Roman" w:cs="Times New Roman"/>
          <w:color w:val="000000"/>
          <w:sz w:val="20"/>
          <w:szCs w:val="20"/>
        </w:rPr>
        <w:t>terkait</w:t>
      </w:r>
      <w:proofErr w:type="spellEnd"/>
      <w:r w:rsidR="008D6CFB" w:rsidRPr="000728C6">
        <w:rPr>
          <w:rFonts w:ascii="Times New Roman" w:hAnsi="Times New Roman" w:cs="Times New Roman"/>
          <w:color w:val="000000"/>
          <w:sz w:val="20"/>
          <w:szCs w:val="20"/>
        </w:rPr>
        <w:t xml:space="preserve"> </w:t>
      </w:r>
      <w:proofErr w:type="spellStart"/>
      <w:r w:rsidR="008D6CFB" w:rsidRPr="000728C6">
        <w:rPr>
          <w:rFonts w:ascii="Times New Roman" w:hAnsi="Times New Roman" w:cs="Times New Roman"/>
          <w:color w:val="000000"/>
          <w:sz w:val="20"/>
          <w:szCs w:val="20"/>
        </w:rPr>
        <w:t>bencana</w:t>
      </w:r>
      <w:proofErr w:type="spellEnd"/>
      <w:r w:rsidR="008D6CFB" w:rsidRPr="000728C6">
        <w:rPr>
          <w:rFonts w:ascii="Times New Roman" w:hAnsi="Times New Roman" w:cs="Times New Roman"/>
          <w:color w:val="000000"/>
          <w:sz w:val="20"/>
          <w:szCs w:val="20"/>
        </w:rPr>
        <w:t xml:space="preserve"> </w:t>
      </w:r>
      <w:proofErr w:type="spellStart"/>
      <w:r w:rsidR="008D6CFB" w:rsidRPr="000728C6">
        <w:rPr>
          <w:rFonts w:ascii="Times New Roman" w:hAnsi="Times New Roman" w:cs="Times New Roman"/>
          <w:color w:val="000000"/>
          <w:sz w:val="20"/>
          <w:szCs w:val="20"/>
        </w:rPr>
        <w:t>banjir</w:t>
      </w:r>
      <w:proofErr w:type="spellEnd"/>
      <w:r w:rsidR="008D6CFB" w:rsidRPr="000728C6">
        <w:rPr>
          <w:rFonts w:ascii="Times New Roman" w:hAnsi="Times New Roman" w:cs="Times New Roman"/>
          <w:color w:val="000000"/>
          <w:sz w:val="20"/>
          <w:szCs w:val="20"/>
        </w:rPr>
        <w:t xml:space="preserve"> </w:t>
      </w:r>
      <w:proofErr w:type="spellStart"/>
      <w:r w:rsidR="008D6CFB" w:rsidRPr="000728C6">
        <w:rPr>
          <w:rFonts w:ascii="Times New Roman" w:hAnsi="Times New Roman" w:cs="Times New Roman"/>
          <w:color w:val="000000"/>
          <w:sz w:val="20"/>
          <w:szCs w:val="20"/>
        </w:rPr>
        <w:t>cukup</w:t>
      </w:r>
      <w:proofErr w:type="spellEnd"/>
      <w:r w:rsidR="008D6CFB" w:rsidRPr="000728C6">
        <w:rPr>
          <w:rFonts w:ascii="Times New Roman" w:hAnsi="Times New Roman" w:cs="Times New Roman"/>
          <w:color w:val="000000"/>
          <w:sz w:val="20"/>
          <w:szCs w:val="20"/>
        </w:rPr>
        <w:t xml:space="preserve"> lama</w:t>
      </w:r>
      <w:r w:rsidR="00353FB3" w:rsidRPr="000728C6">
        <w:rPr>
          <w:rFonts w:ascii="Times New Roman" w:hAnsi="Times New Roman" w:cs="Times New Roman"/>
          <w:color w:val="000000"/>
          <w:sz w:val="20"/>
          <w:szCs w:val="20"/>
        </w:rPr>
        <w:t xml:space="preserve">. </w:t>
      </w:r>
      <w:proofErr w:type="spellStart"/>
      <w:r w:rsidR="00353FB3" w:rsidRPr="000728C6">
        <w:rPr>
          <w:rFonts w:ascii="Times New Roman" w:hAnsi="Times New Roman" w:cs="Times New Roman"/>
          <w:color w:val="000000"/>
          <w:sz w:val="20"/>
          <w:szCs w:val="20"/>
        </w:rPr>
        <w:t>Berdasarkan</w:t>
      </w:r>
      <w:proofErr w:type="spellEnd"/>
      <w:r w:rsidR="00353FB3" w:rsidRPr="000728C6">
        <w:rPr>
          <w:rFonts w:ascii="Times New Roman" w:hAnsi="Times New Roman" w:cs="Times New Roman"/>
          <w:color w:val="000000"/>
          <w:sz w:val="20"/>
          <w:szCs w:val="20"/>
        </w:rPr>
        <w:t xml:space="preserve"> </w:t>
      </w:r>
      <w:proofErr w:type="spellStart"/>
      <w:r w:rsidR="00353FB3" w:rsidRPr="000728C6">
        <w:rPr>
          <w:rFonts w:ascii="Times New Roman" w:hAnsi="Times New Roman" w:cs="Times New Roman"/>
          <w:color w:val="000000"/>
          <w:sz w:val="20"/>
          <w:szCs w:val="20"/>
        </w:rPr>
        <w:t>rumus</w:t>
      </w:r>
      <w:proofErr w:type="spellEnd"/>
      <w:r w:rsidR="00353FB3" w:rsidRPr="000728C6">
        <w:rPr>
          <w:rFonts w:ascii="Times New Roman" w:hAnsi="Times New Roman" w:cs="Times New Roman"/>
          <w:color w:val="000000"/>
          <w:sz w:val="20"/>
          <w:szCs w:val="20"/>
        </w:rPr>
        <w:t xml:space="preserve"> </w:t>
      </w:r>
      <w:r w:rsidR="00CF781F">
        <w:rPr>
          <w:rFonts w:ascii="Times New Roman" w:hAnsi="Times New Roman" w:cs="Times New Roman"/>
          <w:i/>
          <w:iCs/>
          <w:color w:val="000000"/>
          <w:sz w:val="20"/>
          <w:szCs w:val="20"/>
        </w:rPr>
        <w:t>S</w:t>
      </w:r>
      <w:r w:rsidR="00353FB3" w:rsidRPr="00F753CB">
        <w:rPr>
          <w:rFonts w:ascii="Times New Roman" w:hAnsi="Times New Roman" w:cs="Times New Roman"/>
          <w:i/>
          <w:iCs/>
          <w:color w:val="000000"/>
          <w:sz w:val="20"/>
          <w:szCs w:val="20"/>
        </w:rPr>
        <w:t>l</w:t>
      </w:r>
      <w:r w:rsidR="00AD53DA">
        <w:rPr>
          <w:rFonts w:ascii="Times New Roman" w:hAnsi="Times New Roman" w:cs="Times New Roman"/>
          <w:i/>
          <w:iCs/>
          <w:color w:val="000000"/>
          <w:sz w:val="20"/>
          <w:szCs w:val="20"/>
        </w:rPr>
        <w:t>o</w:t>
      </w:r>
      <w:r w:rsidR="00353FB3" w:rsidRPr="00F753CB">
        <w:rPr>
          <w:rFonts w:ascii="Times New Roman" w:hAnsi="Times New Roman" w:cs="Times New Roman"/>
          <w:i/>
          <w:iCs/>
          <w:color w:val="000000"/>
          <w:sz w:val="20"/>
          <w:szCs w:val="20"/>
        </w:rPr>
        <w:t>vin</w:t>
      </w:r>
      <w:r w:rsidR="00353FB3" w:rsidRPr="000728C6">
        <w:rPr>
          <w:rFonts w:ascii="Times New Roman" w:hAnsi="Times New Roman" w:cs="Times New Roman"/>
          <w:color w:val="000000"/>
          <w:sz w:val="20"/>
          <w:szCs w:val="20"/>
        </w:rPr>
        <w:t xml:space="preserve"> </w:t>
      </w:r>
      <w:proofErr w:type="spellStart"/>
      <w:r w:rsidR="00353FB3" w:rsidRPr="000728C6">
        <w:rPr>
          <w:rFonts w:ascii="Times New Roman" w:hAnsi="Times New Roman" w:cs="Times New Roman"/>
          <w:color w:val="000000"/>
          <w:sz w:val="20"/>
          <w:szCs w:val="20"/>
        </w:rPr>
        <w:t>sampel</w:t>
      </w:r>
      <w:proofErr w:type="spellEnd"/>
      <w:r w:rsidR="00353FB3" w:rsidRPr="000728C6">
        <w:rPr>
          <w:rFonts w:ascii="Times New Roman" w:hAnsi="Times New Roman" w:cs="Times New Roman"/>
          <w:color w:val="000000"/>
          <w:sz w:val="20"/>
          <w:szCs w:val="20"/>
        </w:rPr>
        <w:t xml:space="preserve"> yang </w:t>
      </w:r>
      <w:proofErr w:type="spellStart"/>
      <w:r w:rsidR="00353FB3" w:rsidRPr="000728C6">
        <w:rPr>
          <w:rFonts w:ascii="Times New Roman" w:hAnsi="Times New Roman" w:cs="Times New Roman"/>
          <w:color w:val="000000"/>
          <w:sz w:val="20"/>
          <w:szCs w:val="20"/>
        </w:rPr>
        <w:t>d</w:t>
      </w:r>
      <w:r w:rsidR="00443892">
        <w:rPr>
          <w:rFonts w:ascii="Times New Roman" w:hAnsi="Times New Roman" w:cs="Times New Roman"/>
          <w:color w:val="000000"/>
          <w:sz w:val="20"/>
          <w:szCs w:val="20"/>
        </w:rPr>
        <w:t>iperoleh</w:t>
      </w:r>
      <w:proofErr w:type="spellEnd"/>
      <w:r w:rsidR="00443892">
        <w:rPr>
          <w:rFonts w:ascii="Times New Roman" w:hAnsi="Times New Roman" w:cs="Times New Roman"/>
          <w:color w:val="000000"/>
          <w:sz w:val="20"/>
          <w:szCs w:val="20"/>
        </w:rPr>
        <w:t xml:space="preserve"> </w:t>
      </w:r>
      <w:proofErr w:type="spellStart"/>
      <w:r w:rsidR="00443892">
        <w:rPr>
          <w:rFonts w:ascii="Times New Roman" w:hAnsi="Times New Roman" w:cs="Times New Roman"/>
          <w:color w:val="000000"/>
          <w:sz w:val="20"/>
          <w:szCs w:val="20"/>
        </w:rPr>
        <w:t>sebanyak</w:t>
      </w:r>
      <w:proofErr w:type="spellEnd"/>
      <w:r w:rsidR="00353FB3" w:rsidRPr="000728C6">
        <w:rPr>
          <w:rFonts w:ascii="Times New Roman" w:hAnsi="Times New Roman" w:cs="Times New Roman"/>
          <w:color w:val="000000"/>
          <w:sz w:val="20"/>
          <w:szCs w:val="20"/>
        </w:rPr>
        <w:t xml:space="preserve"> </w:t>
      </w:r>
      <w:r w:rsidR="005329D7" w:rsidRPr="000728C6">
        <w:rPr>
          <w:rFonts w:ascii="Times New Roman" w:hAnsi="Times New Roman" w:cs="Times New Roman"/>
          <w:color w:val="000000"/>
          <w:sz w:val="20"/>
          <w:szCs w:val="20"/>
        </w:rPr>
        <w:t xml:space="preserve">68 </w:t>
      </w:r>
      <w:proofErr w:type="spellStart"/>
      <w:r w:rsidR="005329D7" w:rsidRPr="000728C6">
        <w:rPr>
          <w:rFonts w:ascii="Times New Roman" w:hAnsi="Times New Roman" w:cs="Times New Roman"/>
          <w:color w:val="000000"/>
          <w:sz w:val="20"/>
          <w:szCs w:val="20"/>
        </w:rPr>
        <w:t>siswa</w:t>
      </w:r>
      <w:proofErr w:type="spellEnd"/>
      <w:r w:rsidR="002F78C3" w:rsidRPr="000728C6">
        <w:rPr>
          <w:rFonts w:ascii="Times New Roman" w:hAnsi="Times New Roman" w:cs="Times New Roman"/>
          <w:color w:val="000000"/>
          <w:sz w:val="20"/>
          <w:szCs w:val="20"/>
        </w:rPr>
        <w:t xml:space="preserve">. </w:t>
      </w:r>
    </w:p>
    <w:p w14:paraId="2898535D" w14:textId="3C9056D7" w:rsidR="000202C5" w:rsidRPr="000728C6" w:rsidRDefault="000202C5" w:rsidP="003A3845">
      <w:pPr>
        <w:spacing w:after="0"/>
        <w:ind w:firstLine="284"/>
        <w:jc w:val="both"/>
        <w:rPr>
          <w:rFonts w:ascii="Times New Roman" w:hAnsi="Times New Roman" w:cs="Times New Roman"/>
          <w:color w:val="000000"/>
          <w:sz w:val="20"/>
          <w:szCs w:val="20"/>
        </w:rPr>
      </w:pPr>
      <w:proofErr w:type="spellStart"/>
      <w:r w:rsidRPr="000728C6">
        <w:rPr>
          <w:rFonts w:ascii="Times New Roman" w:hAnsi="Times New Roman" w:cs="Times New Roman"/>
          <w:color w:val="000000"/>
          <w:sz w:val="20"/>
          <w:szCs w:val="20"/>
        </w:rPr>
        <w:t>Sumber</w:t>
      </w:r>
      <w:proofErr w:type="spellEnd"/>
      <w:r w:rsidRPr="000728C6">
        <w:rPr>
          <w:rFonts w:ascii="Times New Roman" w:hAnsi="Times New Roman" w:cs="Times New Roman"/>
          <w:color w:val="000000"/>
          <w:sz w:val="20"/>
          <w:szCs w:val="20"/>
        </w:rPr>
        <w:t xml:space="preserve"> data </w:t>
      </w:r>
      <w:proofErr w:type="spellStart"/>
      <w:r w:rsidRPr="000728C6">
        <w:rPr>
          <w:rFonts w:ascii="Times New Roman" w:hAnsi="Times New Roman" w:cs="Times New Roman"/>
          <w:color w:val="000000"/>
          <w:sz w:val="20"/>
          <w:szCs w:val="20"/>
        </w:rPr>
        <w:t>penelitian</w:t>
      </w:r>
      <w:proofErr w:type="spellEnd"/>
      <w:r w:rsidRPr="000728C6">
        <w:rPr>
          <w:rFonts w:ascii="Times New Roman" w:hAnsi="Times New Roman" w:cs="Times New Roman"/>
          <w:color w:val="000000"/>
          <w:sz w:val="20"/>
          <w:szCs w:val="20"/>
        </w:rPr>
        <w:t xml:space="preserve"> </w:t>
      </w:r>
      <w:proofErr w:type="spellStart"/>
      <w:r w:rsidRPr="000728C6">
        <w:rPr>
          <w:rFonts w:ascii="Times New Roman" w:hAnsi="Times New Roman" w:cs="Times New Roman"/>
          <w:color w:val="000000"/>
          <w:sz w:val="20"/>
          <w:szCs w:val="20"/>
        </w:rPr>
        <w:t>terdiri</w:t>
      </w:r>
      <w:proofErr w:type="spellEnd"/>
      <w:r w:rsidRPr="000728C6">
        <w:rPr>
          <w:rFonts w:ascii="Times New Roman" w:hAnsi="Times New Roman" w:cs="Times New Roman"/>
          <w:color w:val="000000"/>
          <w:sz w:val="20"/>
          <w:szCs w:val="20"/>
        </w:rPr>
        <w:t xml:space="preserve"> </w:t>
      </w:r>
      <w:proofErr w:type="spellStart"/>
      <w:r w:rsidRPr="000728C6">
        <w:rPr>
          <w:rFonts w:ascii="Times New Roman" w:hAnsi="Times New Roman" w:cs="Times New Roman"/>
          <w:color w:val="000000"/>
          <w:sz w:val="20"/>
          <w:szCs w:val="20"/>
        </w:rPr>
        <w:t>dari</w:t>
      </w:r>
      <w:proofErr w:type="spellEnd"/>
      <w:r w:rsidRPr="000728C6">
        <w:rPr>
          <w:rFonts w:ascii="Times New Roman" w:hAnsi="Times New Roman" w:cs="Times New Roman"/>
          <w:color w:val="000000"/>
          <w:sz w:val="20"/>
          <w:szCs w:val="20"/>
        </w:rPr>
        <w:t xml:space="preserve"> data primer yang </w:t>
      </w:r>
      <w:proofErr w:type="spellStart"/>
      <w:r w:rsidRPr="000728C6">
        <w:rPr>
          <w:rFonts w:ascii="Times New Roman" w:hAnsi="Times New Roman" w:cs="Times New Roman"/>
          <w:color w:val="000000"/>
          <w:sz w:val="20"/>
          <w:szCs w:val="20"/>
        </w:rPr>
        <w:t>dikumpulkan</w:t>
      </w:r>
      <w:proofErr w:type="spellEnd"/>
      <w:r w:rsidRPr="000728C6">
        <w:rPr>
          <w:rFonts w:ascii="Times New Roman" w:hAnsi="Times New Roman" w:cs="Times New Roman"/>
          <w:color w:val="000000"/>
          <w:sz w:val="20"/>
          <w:szCs w:val="20"/>
        </w:rPr>
        <w:t xml:space="preserve"> </w:t>
      </w:r>
      <w:proofErr w:type="spellStart"/>
      <w:r w:rsidRPr="000728C6">
        <w:rPr>
          <w:rFonts w:ascii="Times New Roman" w:hAnsi="Times New Roman" w:cs="Times New Roman"/>
          <w:color w:val="000000"/>
          <w:sz w:val="20"/>
          <w:szCs w:val="20"/>
        </w:rPr>
        <w:t>melalui</w:t>
      </w:r>
      <w:proofErr w:type="spellEnd"/>
      <w:r w:rsidRPr="000728C6">
        <w:rPr>
          <w:rFonts w:ascii="Times New Roman" w:hAnsi="Times New Roman" w:cs="Times New Roman"/>
          <w:color w:val="000000"/>
          <w:sz w:val="20"/>
          <w:szCs w:val="20"/>
        </w:rPr>
        <w:t xml:space="preserve"> </w:t>
      </w:r>
      <w:proofErr w:type="spellStart"/>
      <w:r w:rsidR="00077370" w:rsidRPr="000728C6">
        <w:rPr>
          <w:rFonts w:ascii="Times New Roman" w:hAnsi="Times New Roman" w:cs="Times New Roman"/>
          <w:color w:val="000000"/>
          <w:sz w:val="20"/>
          <w:szCs w:val="20"/>
        </w:rPr>
        <w:t>observasi</w:t>
      </w:r>
      <w:proofErr w:type="spellEnd"/>
      <w:r w:rsidR="00077370" w:rsidRPr="000728C6">
        <w:rPr>
          <w:rFonts w:ascii="Times New Roman" w:hAnsi="Times New Roman" w:cs="Times New Roman"/>
          <w:color w:val="000000"/>
          <w:sz w:val="20"/>
          <w:szCs w:val="20"/>
        </w:rPr>
        <w:t xml:space="preserve">, </w:t>
      </w:r>
      <w:proofErr w:type="spellStart"/>
      <w:r w:rsidR="00077370" w:rsidRPr="000728C6">
        <w:rPr>
          <w:rFonts w:ascii="Times New Roman" w:hAnsi="Times New Roman" w:cs="Times New Roman"/>
          <w:color w:val="000000"/>
          <w:sz w:val="20"/>
          <w:szCs w:val="20"/>
        </w:rPr>
        <w:t>wawancara</w:t>
      </w:r>
      <w:proofErr w:type="spellEnd"/>
      <w:r w:rsidR="00077370" w:rsidRPr="000728C6">
        <w:rPr>
          <w:rFonts w:ascii="Times New Roman" w:hAnsi="Times New Roman" w:cs="Times New Roman"/>
          <w:color w:val="000000"/>
          <w:sz w:val="20"/>
          <w:szCs w:val="20"/>
        </w:rPr>
        <w:t xml:space="preserve">, </w:t>
      </w:r>
      <w:proofErr w:type="spellStart"/>
      <w:r w:rsidR="00077370" w:rsidRPr="000728C6">
        <w:rPr>
          <w:rFonts w:ascii="Times New Roman" w:hAnsi="Times New Roman" w:cs="Times New Roman"/>
          <w:color w:val="000000"/>
          <w:sz w:val="20"/>
          <w:szCs w:val="20"/>
        </w:rPr>
        <w:t>atau</w:t>
      </w:r>
      <w:proofErr w:type="spellEnd"/>
      <w:r w:rsidR="00077370" w:rsidRPr="000728C6">
        <w:rPr>
          <w:rFonts w:ascii="Times New Roman" w:hAnsi="Times New Roman" w:cs="Times New Roman"/>
          <w:color w:val="000000"/>
          <w:sz w:val="20"/>
          <w:szCs w:val="20"/>
        </w:rPr>
        <w:t xml:space="preserve"> </w:t>
      </w:r>
      <w:proofErr w:type="spellStart"/>
      <w:r w:rsidR="00077370" w:rsidRPr="000728C6">
        <w:rPr>
          <w:rFonts w:ascii="Times New Roman" w:hAnsi="Times New Roman" w:cs="Times New Roman"/>
          <w:color w:val="000000"/>
          <w:sz w:val="20"/>
          <w:szCs w:val="20"/>
        </w:rPr>
        <w:t>penyebaran</w:t>
      </w:r>
      <w:proofErr w:type="spellEnd"/>
      <w:r w:rsidR="00077370" w:rsidRPr="000728C6">
        <w:rPr>
          <w:rFonts w:ascii="Times New Roman" w:hAnsi="Times New Roman" w:cs="Times New Roman"/>
          <w:color w:val="000000"/>
          <w:sz w:val="20"/>
          <w:szCs w:val="20"/>
        </w:rPr>
        <w:t xml:space="preserve"> </w:t>
      </w:r>
      <w:proofErr w:type="spellStart"/>
      <w:r w:rsidR="00077370" w:rsidRPr="000728C6">
        <w:rPr>
          <w:rFonts w:ascii="Times New Roman" w:hAnsi="Times New Roman" w:cs="Times New Roman"/>
          <w:color w:val="000000"/>
          <w:sz w:val="20"/>
          <w:szCs w:val="20"/>
        </w:rPr>
        <w:t>kuesioner</w:t>
      </w:r>
      <w:proofErr w:type="spellEnd"/>
      <w:r w:rsidR="00077370" w:rsidRPr="000728C6">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ODZiZWFmMDItODY4Yy00N2MwLTlkZjQtMDI1ODZkMjVhZGJjIiwicHJvcGVydGllcyI6eyJub3RlSW5kZXgiOjB9LCJpc0VkaXRlZCI6ZmFsc2UsIm1hbnVhbE92ZXJyaWRlIjp7ImlzTWFudWFsbHlPdmVycmlkZGVuIjpmYWxzZSwiY2l0ZXByb2NUZXh0IjoiKFN1Z2l5b25vLCAyMDIzKSIsIm1hbnVhbE92ZXJyaWRlVGV4dCI6IiJ9LCJjaXRhdGlvbkl0ZW1zIjpbeyJpZCI6IjViNzhjZmNiLTU1NzctMzdlZS1hMTJjLTI2NzZlYTQ0ODhmZiIsIml0ZW1EYXRhIjp7InR5cGUiOiJib29rIiwiaWQiOiI1Yjc4Y2ZjYi01NTc3LTM3ZWUtYTEyYy0yNjc2ZWE0NDg4ZmY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
          <w:id w:val="-1090390284"/>
          <w:placeholder>
            <w:docPart w:val="BE6727669EF64CA2AE4E84C45CEA71DE"/>
          </w:placeholder>
        </w:sdtPr>
        <w:sdtEndPr/>
        <w:sdtContent>
          <w:r w:rsidR="00083620" w:rsidRPr="00083620">
            <w:rPr>
              <w:rFonts w:ascii="Times New Roman" w:hAnsi="Times New Roman" w:cs="Times New Roman"/>
              <w:color w:val="000000"/>
              <w:sz w:val="20"/>
              <w:szCs w:val="20"/>
            </w:rPr>
            <w:t>(</w:t>
          </w:r>
          <w:proofErr w:type="spellStart"/>
          <w:r w:rsidR="00083620" w:rsidRPr="00083620">
            <w:rPr>
              <w:rFonts w:ascii="Times New Roman" w:hAnsi="Times New Roman" w:cs="Times New Roman"/>
              <w:color w:val="000000"/>
              <w:sz w:val="20"/>
              <w:szCs w:val="20"/>
            </w:rPr>
            <w:t>Sugiyono</w:t>
          </w:r>
          <w:proofErr w:type="spellEnd"/>
          <w:r w:rsidR="00083620" w:rsidRPr="00083620">
            <w:rPr>
              <w:rFonts w:ascii="Times New Roman" w:hAnsi="Times New Roman" w:cs="Times New Roman"/>
              <w:color w:val="000000"/>
              <w:sz w:val="20"/>
              <w:szCs w:val="20"/>
            </w:rPr>
            <w:t>, 2023)</w:t>
          </w:r>
        </w:sdtContent>
      </w:sdt>
      <w:r w:rsidR="00077370" w:rsidRPr="000728C6">
        <w:rPr>
          <w:rFonts w:ascii="Times New Roman" w:hAnsi="Times New Roman" w:cs="Times New Roman"/>
          <w:color w:val="000000"/>
          <w:sz w:val="20"/>
          <w:szCs w:val="20"/>
        </w:rPr>
        <w:t xml:space="preserve">. </w:t>
      </w:r>
      <w:r w:rsidRPr="000728C6">
        <w:rPr>
          <w:rFonts w:ascii="Times New Roman" w:hAnsi="Times New Roman" w:cs="Times New Roman"/>
          <w:color w:val="000000"/>
          <w:sz w:val="20"/>
          <w:szCs w:val="20"/>
        </w:rPr>
        <w:t xml:space="preserve"> </w:t>
      </w:r>
      <w:proofErr w:type="spellStart"/>
      <w:r w:rsidR="00FA6A70" w:rsidRPr="00FA6A70">
        <w:rPr>
          <w:rFonts w:ascii="Times New Roman" w:hAnsi="Times New Roman" w:cs="Times New Roman"/>
          <w:color w:val="000000"/>
          <w:sz w:val="20"/>
          <w:szCs w:val="20"/>
        </w:rPr>
        <w:t>Dalam</w:t>
      </w:r>
      <w:proofErr w:type="spellEnd"/>
      <w:r w:rsidR="00FA6A70" w:rsidRPr="00FA6A70">
        <w:rPr>
          <w:rFonts w:ascii="Times New Roman" w:hAnsi="Times New Roman" w:cs="Times New Roman"/>
          <w:color w:val="000000"/>
          <w:sz w:val="20"/>
          <w:szCs w:val="20"/>
        </w:rPr>
        <w:t xml:space="preserve"> </w:t>
      </w:r>
      <w:proofErr w:type="spellStart"/>
      <w:r w:rsidR="00FA6A70" w:rsidRPr="00FA6A70">
        <w:rPr>
          <w:rFonts w:ascii="Times New Roman" w:hAnsi="Times New Roman" w:cs="Times New Roman"/>
          <w:color w:val="000000"/>
          <w:sz w:val="20"/>
          <w:szCs w:val="20"/>
        </w:rPr>
        <w:t>penelitian</w:t>
      </w:r>
      <w:proofErr w:type="spellEnd"/>
      <w:r w:rsidR="00FA6A70" w:rsidRPr="00FA6A70">
        <w:rPr>
          <w:rFonts w:ascii="Times New Roman" w:hAnsi="Times New Roman" w:cs="Times New Roman"/>
          <w:color w:val="000000"/>
          <w:sz w:val="20"/>
          <w:szCs w:val="20"/>
        </w:rPr>
        <w:t xml:space="preserve"> </w:t>
      </w:r>
      <w:proofErr w:type="spellStart"/>
      <w:r w:rsidR="00FA6A70" w:rsidRPr="00FA6A70">
        <w:rPr>
          <w:rFonts w:ascii="Times New Roman" w:hAnsi="Times New Roman" w:cs="Times New Roman"/>
          <w:color w:val="000000"/>
          <w:sz w:val="20"/>
          <w:szCs w:val="20"/>
        </w:rPr>
        <w:t>ini</w:t>
      </w:r>
      <w:proofErr w:type="spellEnd"/>
      <w:r w:rsidR="00FA6A70" w:rsidRPr="00FA6A70">
        <w:rPr>
          <w:rFonts w:ascii="Times New Roman" w:hAnsi="Times New Roman" w:cs="Times New Roman"/>
          <w:color w:val="000000"/>
          <w:sz w:val="20"/>
          <w:szCs w:val="20"/>
        </w:rPr>
        <w:t xml:space="preserve">, </w:t>
      </w:r>
      <w:proofErr w:type="spellStart"/>
      <w:r w:rsidR="00FA6A70" w:rsidRPr="00FA6A70">
        <w:rPr>
          <w:rFonts w:ascii="Times New Roman" w:hAnsi="Times New Roman" w:cs="Times New Roman"/>
          <w:color w:val="000000"/>
          <w:sz w:val="20"/>
          <w:szCs w:val="20"/>
        </w:rPr>
        <w:t>instrumen</w:t>
      </w:r>
      <w:proofErr w:type="spellEnd"/>
      <w:r w:rsidR="00FA6A70" w:rsidRPr="00FA6A70">
        <w:rPr>
          <w:rFonts w:ascii="Times New Roman" w:hAnsi="Times New Roman" w:cs="Times New Roman"/>
          <w:color w:val="000000"/>
          <w:sz w:val="20"/>
          <w:szCs w:val="20"/>
        </w:rPr>
        <w:t xml:space="preserve"> yang </w:t>
      </w:r>
      <w:proofErr w:type="spellStart"/>
      <w:r w:rsidR="00FA6A70" w:rsidRPr="00FA6A70">
        <w:rPr>
          <w:rFonts w:ascii="Times New Roman" w:hAnsi="Times New Roman" w:cs="Times New Roman"/>
          <w:color w:val="000000"/>
          <w:sz w:val="20"/>
          <w:szCs w:val="20"/>
        </w:rPr>
        <w:t>digunakan</w:t>
      </w:r>
      <w:proofErr w:type="spellEnd"/>
      <w:r w:rsidR="00FA6A70" w:rsidRPr="00FA6A70">
        <w:rPr>
          <w:rFonts w:ascii="Times New Roman" w:hAnsi="Times New Roman" w:cs="Times New Roman"/>
          <w:color w:val="000000"/>
          <w:sz w:val="20"/>
          <w:szCs w:val="20"/>
        </w:rPr>
        <w:t xml:space="preserve"> </w:t>
      </w:r>
      <w:proofErr w:type="spellStart"/>
      <w:r w:rsidR="00FA6A70" w:rsidRPr="00FA6A70">
        <w:rPr>
          <w:rFonts w:ascii="Times New Roman" w:hAnsi="Times New Roman" w:cs="Times New Roman"/>
          <w:color w:val="000000"/>
          <w:sz w:val="20"/>
          <w:szCs w:val="20"/>
        </w:rPr>
        <w:t>adalah</w:t>
      </w:r>
      <w:proofErr w:type="spellEnd"/>
      <w:r w:rsidR="00FA6A70" w:rsidRPr="00FA6A70">
        <w:rPr>
          <w:rFonts w:ascii="Times New Roman" w:hAnsi="Times New Roman" w:cs="Times New Roman"/>
          <w:color w:val="000000"/>
          <w:sz w:val="20"/>
          <w:szCs w:val="20"/>
        </w:rPr>
        <w:t xml:space="preserve"> </w:t>
      </w:r>
      <w:proofErr w:type="spellStart"/>
      <w:r w:rsidR="00FA6A70" w:rsidRPr="00FA6A70">
        <w:rPr>
          <w:rFonts w:ascii="Times New Roman" w:hAnsi="Times New Roman" w:cs="Times New Roman"/>
          <w:color w:val="000000"/>
          <w:sz w:val="20"/>
          <w:szCs w:val="20"/>
        </w:rPr>
        <w:t>tes</w:t>
      </w:r>
      <w:proofErr w:type="spellEnd"/>
      <w:r w:rsidR="00FA6A70" w:rsidRPr="00FA6A70">
        <w:rPr>
          <w:rFonts w:ascii="Times New Roman" w:hAnsi="Times New Roman" w:cs="Times New Roman"/>
          <w:color w:val="000000"/>
          <w:sz w:val="20"/>
          <w:szCs w:val="20"/>
        </w:rPr>
        <w:t xml:space="preserve"> </w:t>
      </w:r>
      <w:proofErr w:type="spellStart"/>
      <w:r w:rsidR="001C2BB3">
        <w:rPr>
          <w:rFonts w:ascii="Times New Roman" w:hAnsi="Times New Roman" w:cs="Times New Roman"/>
          <w:color w:val="000000"/>
          <w:sz w:val="20"/>
          <w:szCs w:val="20"/>
        </w:rPr>
        <w:t>dengan</w:t>
      </w:r>
      <w:proofErr w:type="spellEnd"/>
      <w:r w:rsidR="001C2BB3">
        <w:rPr>
          <w:rFonts w:ascii="Times New Roman" w:hAnsi="Times New Roman" w:cs="Times New Roman"/>
          <w:color w:val="000000"/>
          <w:sz w:val="20"/>
          <w:szCs w:val="20"/>
        </w:rPr>
        <w:t xml:space="preserve"> </w:t>
      </w:r>
      <w:proofErr w:type="spellStart"/>
      <w:r w:rsidR="001C2BB3">
        <w:rPr>
          <w:rFonts w:ascii="Times New Roman" w:hAnsi="Times New Roman" w:cs="Times New Roman"/>
          <w:color w:val="000000"/>
          <w:sz w:val="20"/>
          <w:szCs w:val="20"/>
        </w:rPr>
        <w:t>opsi</w:t>
      </w:r>
      <w:proofErr w:type="spellEnd"/>
      <w:r w:rsidR="001C2BB3">
        <w:rPr>
          <w:rFonts w:ascii="Times New Roman" w:hAnsi="Times New Roman" w:cs="Times New Roman"/>
          <w:color w:val="000000"/>
          <w:sz w:val="20"/>
          <w:szCs w:val="20"/>
        </w:rPr>
        <w:t xml:space="preserve"> </w:t>
      </w:r>
      <w:proofErr w:type="spellStart"/>
      <w:r w:rsidR="001C2BB3">
        <w:rPr>
          <w:rFonts w:ascii="Times New Roman" w:hAnsi="Times New Roman" w:cs="Times New Roman"/>
          <w:color w:val="000000"/>
          <w:sz w:val="20"/>
          <w:szCs w:val="20"/>
        </w:rPr>
        <w:t>pilihan</w:t>
      </w:r>
      <w:proofErr w:type="spellEnd"/>
      <w:r w:rsidR="001C2BB3">
        <w:rPr>
          <w:rFonts w:ascii="Times New Roman" w:hAnsi="Times New Roman" w:cs="Times New Roman"/>
          <w:color w:val="000000"/>
          <w:sz w:val="20"/>
          <w:szCs w:val="20"/>
        </w:rPr>
        <w:t xml:space="preserve"> </w:t>
      </w:r>
      <w:proofErr w:type="spellStart"/>
      <w:proofErr w:type="gramStart"/>
      <w:r w:rsidR="001C2BB3">
        <w:rPr>
          <w:rFonts w:ascii="Times New Roman" w:hAnsi="Times New Roman" w:cs="Times New Roman"/>
          <w:color w:val="000000"/>
          <w:sz w:val="20"/>
          <w:szCs w:val="20"/>
        </w:rPr>
        <w:t>a,b</w:t>
      </w:r>
      <w:proofErr w:type="gramEnd"/>
      <w:r w:rsidR="001C2BB3">
        <w:rPr>
          <w:rFonts w:ascii="Times New Roman" w:hAnsi="Times New Roman" w:cs="Times New Roman"/>
          <w:color w:val="000000"/>
          <w:sz w:val="20"/>
          <w:szCs w:val="20"/>
        </w:rPr>
        <w:t>,</w:t>
      </w:r>
      <w:proofErr w:type="gramStart"/>
      <w:r w:rsidR="001C2BB3">
        <w:rPr>
          <w:rFonts w:ascii="Times New Roman" w:hAnsi="Times New Roman" w:cs="Times New Roman"/>
          <w:color w:val="000000"/>
          <w:sz w:val="20"/>
          <w:szCs w:val="20"/>
        </w:rPr>
        <w:t>c,d</w:t>
      </w:r>
      <w:proofErr w:type="gramEnd"/>
      <w:r w:rsidR="001C2BB3">
        <w:rPr>
          <w:rFonts w:ascii="Times New Roman" w:hAnsi="Times New Roman" w:cs="Times New Roman"/>
          <w:color w:val="000000"/>
          <w:sz w:val="20"/>
          <w:szCs w:val="20"/>
        </w:rPr>
        <w:t>,e</w:t>
      </w:r>
      <w:proofErr w:type="spellEnd"/>
      <w:r w:rsidR="001C2BB3">
        <w:rPr>
          <w:rFonts w:ascii="Times New Roman" w:hAnsi="Times New Roman" w:cs="Times New Roman"/>
          <w:color w:val="000000"/>
          <w:sz w:val="20"/>
          <w:szCs w:val="20"/>
        </w:rPr>
        <w:t xml:space="preserve"> </w:t>
      </w:r>
      <w:r w:rsidR="00FA6A70" w:rsidRPr="00FA6A70">
        <w:rPr>
          <w:rFonts w:ascii="Times New Roman" w:hAnsi="Times New Roman" w:cs="Times New Roman"/>
          <w:color w:val="000000"/>
          <w:sz w:val="20"/>
          <w:szCs w:val="20"/>
        </w:rPr>
        <w:t xml:space="preserve">dan </w:t>
      </w:r>
      <w:proofErr w:type="spellStart"/>
      <w:r w:rsidR="00FA6A70" w:rsidRPr="00FA6A70">
        <w:rPr>
          <w:rFonts w:ascii="Times New Roman" w:hAnsi="Times New Roman" w:cs="Times New Roman"/>
          <w:color w:val="000000"/>
          <w:sz w:val="20"/>
          <w:szCs w:val="20"/>
        </w:rPr>
        <w:t>kuesioner</w:t>
      </w:r>
      <w:proofErr w:type="spellEnd"/>
      <w:r w:rsidR="00FA6A70" w:rsidRPr="000728C6">
        <w:rPr>
          <w:rFonts w:ascii="Times New Roman" w:hAnsi="Times New Roman" w:cs="Times New Roman"/>
          <w:color w:val="000000"/>
          <w:sz w:val="20"/>
          <w:szCs w:val="20"/>
        </w:rPr>
        <w:t xml:space="preserve"> </w:t>
      </w:r>
      <w:proofErr w:type="spellStart"/>
      <w:r w:rsidR="001C2BB3">
        <w:rPr>
          <w:rFonts w:ascii="Times New Roman" w:hAnsi="Times New Roman" w:cs="Times New Roman"/>
          <w:color w:val="000000"/>
          <w:sz w:val="20"/>
          <w:szCs w:val="20"/>
        </w:rPr>
        <w:t>dengan</w:t>
      </w:r>
      <w:proofErr w:type="spellEnd"/>
      <w:r w:rsidR="001C2BB3">
        <w:rPr>
          <w:rFonts w:ascii="Times New Roman" w:hAnsi="Times New Roman" w:cs="Times New Roman"/>
          <w:color w:val="000000"/>
          <w:sz w:val="20"/>
          <w:szCs w:val="20"/>
        </w:rPr>
        <w:t xml:space="preserve"> </w:t>
      </w:r>
      <w:proofErr w:type="spellStart"/>
      <w:r w:rsidR="001C2BB3">
        <w:rPr>
          <w:rFonts w:ascii="Times New Roman" w:hAnsi="Times New Roman" w:cs="Times New Roman"/>
          <w:color w:val="000000"/>
          <w:sz w:val="20"/>
          <w:szCs w:val="20"/>
        </w:rPr>
        <w:t>skala</w:t>
      </w:r>
      <w:proofErr w:type="spellEnd"/>
      <w:r w:rsidR="001C2BB3">
        <w:rPr>
          <w:rFonts w:ascii="Times New Roman" w:hAnsi="Times New Roman" w:cs="Times New Roman"/>
          <w:color w:val="000000"/>
          <w:sz w:val="20"/>
          <w:szCs w:val="20"/>
        </w:rPr>
        <w:t xml:space="preserve"> </w:t>
      </w:r>
      <w:r w:rsidR="00AD53DA">
        <w:rPr>
          <w:rFonts w:ascii="Times New Roman" w:hAnsi="Times New Roman" w:cs="Times New Roman"/>
          <w:i/>
          <w:iCs/>
          <w:color w:val="000000"/>
          <w:sz w:val="20"/>
          <w:szCs w:val="20"/>
        </w:rPr>
        <w:t>L</w:t>
      </w:r>
      <w:r w:rsidR="001C2BB3" w:rsidRPr="001C2BB3">
        <w:rPr>
          <w:rFonts w:ascii="Times New Roman" w:hAnsi="Times New Roman" w:cs="Times New Roman"/>
          <w:i/>
          <w:iCs/>
          <w:color w:val="000000"/>
          <w:sz w:val="20"/>
          <w:szCs w:val="20"/>
        </w:rPr>
        <w:t>ikert</w:t>
      </w:r>
      <w:r w:rsidR="001C2BB3">
        <w:rPr>
          <w:rFonts w:ascii="Times New Roman" w:hAnsi="Times New Roman" w:cs="Times New Roman"/>
          <w:color w:val="000000"/>
          <w:sz w:val="20"/>
          <w:szCs w:val="20"/>
        </w:rPr>
        <w:t xml:space="preserve">. </w:t>
      </w:r>
      <w:r w:rsidR="00077370" w:rsidRPr="000728C6">
        <w:rPr>
          <w:rFonts w:ascii="Times New Roman" w:hAnsi="Times New Roman" w:cs="Times New Roman"/>
          <w:color w:val="000000"/>
          <w:sz w:val="20"/>
          <w:szCs w:val="20"/>
        </w:rPr>
        <w:t>D</w:t>
      </w:r>
      <w:r w:rsidRPr="000728C6">
        <w:rPr>
          <w:rFonts w:ascii="Times New Roman" w:hAnsi="Times New Roman" w:cs="Times New Roman"/>
          <w:color w:val="000000"/>
          <w:sz w:val="20"/>
          <w:szCs w:val="20"/>
        </w:rPr>
        <w:t>ata</w:t>
      </w:r>
      <w:r w:rsidR="00077370" w:rsidRPr="000728C6">
        <w:rPr>
          <w:rFonts w:ascii="Times New Roman" w:hAnsi="Times New Roman" w:cs="Times New Roman"/>
          <w:color w:val="000000"/>
          <w:sz w:val="20"/>
          <w:szCs w:val="20"/>
        </w:rPr>
        <w:t xml:space="preserve"> </w:t>
      </w:r>
      <w:proofErr w:type="spellStart"/>
      <w:r w:rsidRPr="000728C6">
        <w:rPr>
          <w:rFonts w:ascii="Times New Roman" w:hAnsi="Times New Roman" w:cs="Times New Roman"/>
          <w:color w:val="000000"/>
          <w:sz w:val="20"/>
          <w:szCs w:val="20"/>
        </w:rPr>
        <w:t>sekunder</w:t>
      </w:r>
      <w:proofErr w:type="spellEnd"/>
      <w:r w:rsidRPr="000728C6">
        <w:rPr>
          <w:rFonts w:ascii="Times New Roman" w:hAnsi="Times New Roman" w:cs="Times New Roman"/>
          <w:color w:val="000000"/>
          <w:sz w:val="20"/>
          <w:szCs w:val="20"/>
        </w:rPr>
        <w:t xml:space="preserve"> yang </w:t>
      </w:r>
      <w:proofErr w:type="spellStart"/>
      <w:r w:rsidRPr="000728C6">
        <w:rPr>
          <w:rFonts w:ascii="Times New Roman" w:hAnsi="Times New Roman" w:cs="Times New Roman"/>
          <w:color w:val="000000"/>
          <w:sz w:val="20"/>
          <w:szCs w:val="20"/>
        </w:rPr>
        <w:t>bersumber</w:t>
      </w:r>
      <w:proofErr w:type="spellEnd"/>
      <w:r w:rsidRPr="000728C6">
        <w:rPr>
          <w:rFonts w:ascii="Times New Roman" w:hAnsi="Times New Roman" w:cs="Times New Roman"/>
          <w:color w:val="000000"/>
          <w:sz w:val="20"/>
          <w:szCs w:val="20"/>
        </w:rPr>
        <w:t xml:space="preserve"> </w:t>
      </w:r>
      <w:r w:rsidR="000728C6" w:rsidRPr="000728C6">
        <w:rPr>
          <w:rFonts w:ascii="Times New Roman" w:hAnsi="Times New Roman" w:cs="Times New Roman"/>
          <w:color w:val="000000"/>
          <w:sz w:val="20"/>
          <w:szCs w:val="20"/>
        </w:rPr>
        <w:t xml:space="preserve">data Badan </w:t>
      </w:r>
      <w:proofErr w:type="spellStart"/>
      <w:r w:rsidR="000728C6" w:rsidRPr="000728C6">
        <w:rPr>
          <w:rFonts w:ascii="Times New Roman" w:hAnsi="Times New Roman" w:cs="Times New Roman"/>
          <w:color w:val="000000"/>
          <w:sz w:val="20"/>
          <w:szCs w:val="20"/>
        </w:rPr>
        <w:t>Penanggulangan</w:t>
      </w:r>
      <w:proofErr w:type="spellEnd"/>
      <w:r w:rsidR="000728C6" w:rsidRPr="000728C6">
        <w:rPr>
          <w:rFonts w:ascii="Times New Roman" w:hAnsi="Times New Roman" w:cs="Times New Roman"/>
          <w:color w:val="000000"/>
          <w:sz w:val="20"/>
          <w:szCs w:val="20"/>
        </w:rPr>
        <w:t xml:space="preserve"> </w:t>
      </w:r>
      <w:proofErr w:type="spellStart"/>
      <w:r w:rsidR="000728C6" w:rsidRPr="000728C6">
        <w:rPr>
          <w:rFonts w:ascii="Times New Roman" w:hAnsi="Times New Roman" w:cs="Times New Roman"/>
          <w:color w:val="000000"/>
          <w:sz w:val="20"/>
          <w:szCs w:val="20"/>
        </w:rPr>
        <w:t>Bencana</w:t>
      </w:r>
      <w:proofErr w:type="spellEnd"/>
      <w:r w:rsidR="000728C6" w:rsidRPr="000728C6">
        <w:rPr>
          <w:rFonts w:ascii="Times New Roman" w:hAnsi="Times New Roman" w:cs="Times New Roman"/>
          <w:color w:val="000000"/>
          <w:sz w:val="20"/>
          <w:szCs w:val="20"/>
        </w:rPr>
        <w:t xml:space="preserve"> Daerah (BPBD) </w:t>
      </w:r>
      <w:proofErr w:type="spellStart"/>
      <w:r w:rsidR="000728C6" w:rsidRPr="000728C6">
        <w:rPr>
          <w:rFonts w:ascii="Times New Roman" w:hAnsi="Times New Roman" w:cs="Times New Roman"/>
          <w:color w:val="000000"/>
          <w:sz w:val="20"/>
          <w:szCs w:val="20"/>
        </w:rPr>
        <w:t>Kabupaten</w:t>
      </w:r>
      <w:proofErr w:type="spellEnd"/>
      <w:r w:rsidR="000728C6" w:rsidRPr="000728C6">
        <w:rPr>
          <w:rFonts w:ascii="Times New Roman" w:hAnsi="Times New Roman" w:cs="Times New Roman"/>
          <w:color w:val="000000"/>
          <w:sz w:val="20"/>
          <w:szCs w:val="20"/>
        </w:rPr>
        <w:t xml:space="preserve"> </w:t>
      </w:r>
      <w:proofErr w:type="spellStart"/>
      <w:r w:rsidR="000728C6" w:rsidRPr="000728C6">
        <w:rPr>
          <w:rFonts w:ascii="Times New Roman" w:hAnsi="Times New Roman" w:cs="Times New Roman"/>
          <w:color w:val="000000"/>
          <w:sz w:val="20"/>
          <w:szCs w:val="20"/>
        </w:rPr>
        <w:t>Sidoarjo</w:t>
      </w:r>
      <w:proofErr w:type="spellEnd"/>
      <w:r w:rsidR="000728C6" w:rsidRPr="000728C6">
        <w:rPr>
          <w:rFonts w:ascii="Times New Roman" w:hAnsi="Times New Roman" w:cs="Times New Roman"/>
          <w:color w:val="000000"/>
          <w:sz w:val="20"/>
          <w:szCs w:val="20"/>
        </w:rPr>
        <w:t xml:space="preserve">, Badan Nasional </w:t>
      </w:r>
      <w:proofErr w:type="spellStart"/>
      <w:r w:rsidR="000728C6" w:rsidRPr="000728C6">
        <w:rPr>
          <w:rFonts w:ascii="Times New Roman" w:hAnsi="Times New Roman" w:cs="Times New Roman"/>
          <w:color w:val="000000"/>
          <w:sz w:val="20"/>
          <w:szCs w:val="20"/>
        </w:rPr>
        <w:t>Penanggulangan</w:t>
      </w:r>
      <w:proofErr w:type="spellEnd"/>
      <w:r w:rsidR="000728C6" w:rsidRPr="000728C6">
        <w:rPr>
          <w:rFonts w:ascii="Times New Roman" w:hAnsi="Times New Roman" w:cs="Times New Roman"/>
          <w:color w:val="000000"/>
          <w:sz w:val="20"/>
          <w:szCs w:val="20"/>
        </w:rPr>
        <w:t xml:space="preserve"> </w:t>
      </w:r>
      <w:proofErr w:type="spellStart"/>
      <w:r w:rsidR="000728C6" w:rsidRPr="000728C6">
        <w:rPr>
          <w:rFonts w:ascii="Times New Roman" w:hAnsi="Times New Roman" w:cs="Times New Roman"/>
          <w:color w:val="000000"/>
          <w:sz w:val="20"/>
          <w:szCs w:val="20"/>
        </w:rPr>
        <w:t>Bencana</w:t>
      </w:r>
      <w:proofErr w:type="spellEnd"/>
      <w:r w:rsidR="000728C6" w:rsidRPr="000728C6">
        <w:rPr>
          <w:rFonts w:ascii="Times New Roman" w:hAnsi="Times New Roman" w:cs="Times New Roman"/>
          <w:color w:val="000000"/>
          <w:sz w:val="20"/>
          <w:szCs w:val="20"/>
        </w:rPr>
        <w:t xml:space="preserve"> (BNPB), Badan Pusat </w:t>
      </w:r>
      <w:proofErr w:type="spellStart"/>
      <w:r w:rsidR="000728C6" w:rsidRPr="000728C6">
        <w:rPr>
          <w:rFonts w:ascii="Times New Roman" w:hAnsi="Times New Roman" w:cs="Times New Roman"/>
          <w:color w:val="000000"/>
          <w:sz w:val="20"/>
          <w:szCs w:val="20"/>
        </w:rPr>
        <w:t>Statistik</w:t>
      </w:r>
      <w:proofErr w:type="spellEnd"/>
      <w:r w:rsidR="000728C6" w:rsidRPr="000728C6">
        <w:rPr>
          <w:rFonts w:ascii="Times New Roman" w:hAnsi="Times New Roman" w:cs="Times New Roman"/>
          <w:color w:val="000000"/>
          <w:sz w:val="20"/>
          <w:szCs w:val="20"/>
        </w:rPr>
        <w:t xml:space="preserve"> (BPS) </w:t>
      </w:r>
      <w:proofErr w:type="spellStart"/>
      <w:r w:rsidR="000728C6" w:rsidRPr="000728C6">
        <w:rPr>
          <w:rFonts w:ascii="Times New Roman" w:hAnsi="Times New Roman" w:cs="Times New Roman"/>
          <w:color w:val="000000"/>
          <w:sz w:val="20"/>
          <w:szCs w:val="20"/>
        </w:rPr>
        <w:t>Provinsi</w:t>
      </w:r>
      <w:proofErr w:type="spellEnd"/>
      <w:r w:rsidR="000728C6" w:rsidRPr="000728C6">
        <w:rPr>
          <w:rFonts w:ascii="Times New Roman" w:hAnsi="Times New Roman" w:cs="Times New Roman"/>
          <w:color w:val="000000"/>
          <w:sz w:val="20"/>
          <w:szCs w:val="20"/>
        </w:rPr>
        <w:t xml:space="preserve"> Jawa Timur, data </w:t>
      </w:r>
      <w:proofErr w:type="spellStart"/>
      <w:r w:rsidR="000728C6" w:rsidRPr="000728C6">
        <w:rPr>
          <w:rFonts w:ascii="Times New Roman" w:hAnsi="Times New Roman" w:cs="Times New Roman"/>
          <w:color w:val="000000"/>
          <w:sz w:val="20"/>
          <w:szCs w:val="20"/>
        </w:rPr>
        <w:t>dari</w:t>
      </w:r>
      <w:proofErr w:type="spellEnd"/>
      <w:r w:rsidR="000728C6" w:rsidRPr="000728C6">
        <w:rPr>
          <w:rFonts w:ascii="Times New Roman" w:hAnsi="Times New Roman" w:cs="Times New Roman"/>
          <w:color w:val="000000"/>
          <w:sz w:val="20"/>
          <w:szCs w:val="20"/>
        </w:rPr>
        <w:t xml:space="preserve"> </w:t>
      </w:r>
      <w:r w:rsidR="000728C6" w:rsidRPr="000728C6">
        <w:rPr>
          <w:rFonts w:ascii="Times New Roman" w:hAnsi="Times New Roman" w:cs="Times New Roman"/>
          <w:i/>
          <w:iCs/>
          <w:color w:val="000000"/>
          <w:sz w:val="20"/>
          <w:szCs w:val="20"/>
        </w:rPr>
        <w:t>website</w:t>
      </w:r>
      <w:r w:rsidR="000728C6" w:rsidRPr="000728C6">
        <w:rPr>
          <w:rFonts w:ascii="Times New Roman" w:hAnsi="Times New Roman" w:cs="Times New Roman"/>
          <w:color w:val="000000"/>
          <w:sz w:val="20"/>
          <w:szCs w:val="20"/>
        </w:rPr>
        <w:t xml:space="preserve"> Kementerian Pendidikan Dasar dan </w:t>
      </w:r>
      <w:proofErr w:type="spellStart"/>
      <w:r w:rsidR="000728C6" w:rsidRPr="000728C6">
        <w:rPr>
          <w:rFonts w:ascii="Times New Roman" w:hAnsi="Times New Roman" w:cs="Times New Roman"/>
          <w:color w:val="000000"/>
          <w:sz w:val="20"/>
          <w:szCs w:val="20"/>
        </w:rPr>
        <w:t>Menengah</w:t>
      </w:r>
      <w:proofErr w:type="spellEnd"/>
      <w:r w:rsidR="000728C6" w:rsidRPr="000728C6">
        <w:rPr>
          <w:rFonts w:ascii="Times New Roman" w:hAnsi="Times New Roman" w:cs="Times New Roman"/>
          <w:color w:val="000000"/>
          <w:sz w:val="20"/>
          <w:szCs w:val="20"/>
        </w:rPr>
        <w:t xml:space="preserve"> (</w:t>
      </w:r>
      <w:proofErr w:type="spellStart"/>
      <w:r w:rsidR="000728C6" w:rsidRPr="000728C6">
        <w:rPr>
          <w:rFonts w:ascii="Times New Roman" w:hAnsi="Times New Roman" w:cs="Times New Roman"/>
          <w:color w:val="000000"/>
          <w:sz w:val="20"/>
          <w:szCs w:val="20"/>
        </w:rPr>
        <w:t>Kemendikdasmen</w:t>
      </w:r>
      <w:proofErr w:type="spellEnd"/>
      <w:r w:rsidR="000728C6">
        <w:rPr>
          <w:rFonts w:ascii="Times New Roman" w:hAnsi="Times New Roman" w:cs="Times New Roman"/>
          <w:color w:val="000000"/>
          <w:sz w:val="20"/>
          <w:szCs w:val="20"/>
        </w:rPr>
        <w:t>)</w:t>
      </w:r>
      <w:r w:rsidR="00C43986">
        <w:rPr>
          <w:rFonts w:ascii="Times New Roman" w:hAnsi="Times New Roman" w:cs="Times New Roman"/>
          <w:color w:val="000000"/>
          <w:sz w:val="20"/>
          <w:szCs w:val="20"/>
        </w:rPr>
        <w:t>.</w:t>
      </w:r>
    </w:p>
    <w:p w14:paraId="59789BEB" w14:textId="2A4BF6A6" w:rsidR="003A3845" w:rsidRPr="00F10EEF" w:rsidRDefault="002F78C3" w:rsidP="003A3845">
      <w:pPr>
        <w:spacing w:after="0"/>
        <w:ind w:firstLine="284"/>
        <w:jc w:val="both"/>
        <w:rPr>
          <w:rFonts w:ascii="Times New Roman" w:hAnsi="Times New Roman" w:cs="Times New Roman"/>
          <w:sz w:val="20"/>
          <w:szCs w:val="20"/>
        </w:rPr>
      </w:pPr>
      <w:r w:rsidRPr="00F10EEF">
        <w:rPr>
          <w:rFonts w:ascii="Times New Roman" w:hAnsi="Times New Roman" w:cs="Times New Roman"/>
          <w:color w:val="000000"/>
          <w:sz w:val="20"/>
          <w:szCs w:val="20"/>
        </w:rPr>
        <w:t xml:space="preserve">Data </w:t>
      </w:r>
      <w:proofErr w:type="spellStart"/>
      <w:r w:rsidRPr="00F10EEF">
        <w:rPr>
          <w:rFonts w:ascii="Times New Roman" w:hAnsi="Times New Roman" w:cs="Times New Roman"/>
          <w:color w:val="000000"/>
          <w:sz w:val="20"/>
          <w:szCs w:val="20"/>
        </w:rPr>
        <w:t>dianalisis</w:t>
      </w:r>
      <w:proofErr w:type="spellEnd"/>
      <w:r w:rsidRPr="00F10EEF">
        <w:rPr>
          <w:rFonts w:ascii="Times New Roman" w:hAnsi="Times New Roman" w:cs="Times New Roman"/>
          <w:color w:val="000000"/>
          <w:sz w:val="20"/>
          <w:szCs w:val="20"/>
        </w:rPr>
        <w:t xml:space="preserve"> </w:t>
      </w:r>
      <w:proofErr w:type="spellStart"/>
      <w:r w:rsidRPr="00F10EEF">
        <w:rPr>
          <w:rFonts w:ascii="Times New Roman" w:hAnsi="Times New Roman" w:cs="Times New Roman"/>
          <w:color w:val="000000"/>
          <w:sz w:val="20"/>
          <w:szCs w:val="20"/>
        </w:rPr>
        <w:t>menggunakan</w:t>
      </w:r>
      <w:proofErr w:type="spellEnd"/>
      <w:r w:rsidR="008C5E0E" w:rsidRPr="00F10EEF">
        <w:rPr>
          <w:rFonts w:ascii="Times New Roman" w:hAnsi="Times New Roman" w:cs="Times New Roman"/>
          <w:color w:val="000000"/>
          <w:sz w:val="20"/>
          <w:szCs w:val="20"/>
        </w:rPr>
        <w:t xml:space="preserve"> </w:t>
      </w:r>
      <w:proofErr w:type="spellStart"/>
      <w:r w:rsidR="008C5E0E" w:rsidRPr="00F10EEF">
        <w:rPr>
          <w:rFonts w:ascii="Times New Roman" w:hAnsi="Times New Roman" w:cs="Times New Roman"/>
          <w:color w:val="000000"/>
          <w:sz w:val="20"/>
          <w:szCs w:val="20"/>
        </w:rPr>
        <w:t>teknik</w:t>
      </w:r>
      <w:proofErr w:type="spellEnd"/>
      <w:r w:rsidR="008C5E0E" w:rsidRPr="00F10EEF">
        <w:rPr>
          <w:rFonts w:ascii="Times New Roman" w:hAnsi="Times New Roman" w:cs="Times New Roman"/>
          <w:color w:val="000000"/>
          <w:sz w:val="20"/>
          <w:szCs w:val="20"/>
        </w:rPr>
        <w:t xml:space="preserve"> </w:t>
      </w:r>
      <w:r w:rsidR="008C5E0E" w:rsidRPr="00F10EEF">
        <w:rPr>
          <w:rFonts w:ascii="Times New Roman" w:hAnsi="Times New Roman" w:cs="Times New Roman"/>
          <w:i/>
          <w:iCs/>
          <w:color w:val="000000"/>
          <w:sz w:val="20"/>
          <w:szCs w:val="20"/>
        </w:rPr>
        <w:t xml:space="preserve">Structural Equation </w:t>
      </w:r>
      <w:proofErr w:type="spellStart"/>
      <w:r w:rsidR="008C5E0E" w:rsidRPr="00F10EEF">
        <w:rPr>
          <w:rFonts w:ascii="Times New Roman" w:hAnsi="Times New Roman" w:cs="Times New Roman"/>
          <w:i/>
          <w:iCs/>
          <w:color w:val="000000"/>
          <w:sz w:val="20"/>
          <w:szCs w:val="20"/>
        </w:rPr>
        <w:t>Modeling</w:t>
      </w:r>
      <w:proofErr w:type="spellEnd"/>
      <w:r w:rsidR="008C5E0E" w:rsidRPr="00F10EEF">
        <w:rPr>
          <w:rFonts w:ascii="Times New Roman" w:hAnsi="Times New Roman" w:cs="Times New Roman"/>
          <w:color w:val="000000"/>
          <w:sz w:val="20"/>
          <w:szCs w:val="20"/>
        </w:rPr>
        <w:t xml:space="preserve"> </w:t>
      </w:r>
      <w:proofErr w:type="spellStart"/>
      <w:r w:rsidR="008C5E0E" w:rsidRPr="00F10EEF">
        <w:rPr>
          <w:rFonts w:ascii="Times New Roman" w:hAnsi="Times New Roman" w:cs="Times New Roman"/>
          <w:color w:val="000000"/>
          <w:sz w:val="20"/>
          <w:szCs w:val="20"/>
        </w:rPr>
        <w:t>berbasis</w:t>
      </w:r>
      <w:proofErr w:type="spellEnd"/>
      <w:r w:rsidR="008C5E0E" w:rsidRPr="00F10EEF">
        <w:rPr>
          <w:rFonts w:ascii="Times New Roman" w:hAnsi="Times New Roman" w:cs="Times New Roman"/>
          <w:color w:val="000000"/>
          <w:sz w:val="20"/>
          <w:szCs w:val="20"/>
        </w:rPr>
        <w:t xml:space="preserve"> </w:t>
      </w:r>
      <w:r w:rsidR="008C5E0E" w:rsidRPr="00F10EEF">
        <w:rPr>
          <w:rFonts w:ascii="Times New Roman" w:hAnsi="Times New Roman" w:cs="Times New Roman"/>
          <w:i/>
          <w:iCs/>
          <w:color w:val="000000"/>
          <w:sz w:val="20"/>
          <w:szCs w:val="20"/>
        </w:rPr>
        <w:t>Partial Least Squares</w:t>
      </w:r>
      <w:r w:rsidR="008C5E0E" w:rsidRPr="00F10EEF">
        <w:rPr>
          <w:rFonts w:ascii="Times New Roman" w:hAnsi="Times New Roman" w:cs="Times New Roman"/>
          <w:color w:val="000000"/>
          <w:sz w:val="20"/>
          <w:szCs w:val="20"/>
        </w:rPr>
        <w:t xml:space="preserve"> (SEM-PLS) </w:t>
      </w:r>
      <w:proofErr w:type="spellStart"/>
      <w:r w:rsidR="008C5E0E" w:rsidRPr="00F10EEF">
        <w:rPr>
          <w:rFonts w:ascii="Times New Roman" w:hAnsi="Times New Roman" w:cs="Times New Roman"/>
          <w:color w:val="000000"/>
          <w:sz w:val="20"/>
          <w:szCs w:val="20"/>
        </w:rPr>
        <w:t>dengan</w:t>
      </w:r>
      <w:proofErr w:type="spellEnd"/>
      <w:r w:rsidR="008C5E0E" w:rsidRPr="00F10EEF">
        <w:rPr>
          <w:rFonts w:ascii="Times New Roman" w:hAnsi="Times New Roman" w:cs="Times New Roman"/>
          <w:color w:val="000000"/>
          <w:sz w:val="20"/>
          <w:szCs w:val="20"/>
        </w:rPr>
        <w:t xml:space="preserve"> </w:t>
      </w:r>
      <w:proofErr w:type="spellStart"/>
      <w:r w:rsidR="007B2653" w:rsidRPr="00F10EEF">
        <w:rPr>
          <w:rFonts w:ascii="Times New Roman" w:hAnsi="Times New Roman" w:cs="Times New Roman"/>
          <w:color w:val="000000"/>
          <w:sz w:val="20"/>
          <w:szCs w:val="20"/>
        </w:rPr>
        <w:t>bantuan</w:t>
      </w:r>
      <w:proofErr w:type="spellEnd"/>
      <w:r w:rsidR="007B2653" w:rsidRPr="00F10EEF">
        <w:rPr>
          <w:rFonts w:ascii="Times New Roman" w:hAnsi="Times New Roman" w:cs="Times New Roman"/>
          <w:color w:val="000000"/>
          <w:sz w:val="20"/>
          <w:szCs w:val="20"/>
        </w:rPr>
        <w:t xml:space="preserve"> </w:t>
      </w:r>
      <w:proofErr w:type="spellStart"/>
      <w:r w:rsidR="007B2653" w:rsidRPr="00F10EEF">
        <w:rPr>
          <w:rFonts w:ascii="Times New Roman" w:hAnsi="Times New Roman" w:cs="Times New Roman"/>
          <w:color w:val="000000"/>
          <w:sz w:val="20"/>
          <w:szCs w:val="20"/>
        </w:rPr>
        <w:t>SmartPLS</w:t>
      </w:r>
      <w:proofErr w:type="spellEnd"/>
      <w:r w:rsidR="007B2653" w:rsidRPr="00F10EEF">
        <w:rPr>
          <w:rFonts w:ascii="Times New Roman" w:hAnsi="Times New Roman" w:cs="Times New Roman"/>
          <w:color w:val="000000"/>
          <w:sz w:val="20"/>
          <w:szCs w:val="20"/>
        </w:rPr>
        <w:t xml:space="preserve"> 4 </w:t>
      </w:r>
      <w:proofErr w:type="spellStart"/>
      <w:r w:rsidR="007B2653" w:rsidRPr="00F10EEF">
        <w:rPr>
          <w:rFonts w:ascii="Times New Roman" w:hAnsi="Times New Roman" w:cs="Times New Roman"/>
          <w:color w:val="000000"/>
          <w:sz w:val="20"/>
          <w:szCs w:val="20"/>
        </w:rPr>
        <w:t>untuk</w:t>
      </w:r>
      <w:proofErr w:type="spellEnd"/>
      <w:r w:rsidR="007B2653" w:rsidRPr="00F10EEF">
        <w:rPr>
          <w:rFonts w:ascii="Times New Roman" w:hAnsi="Times New Roman" w:cs="Times New Roman"/>
          <w:color w:val="000000"/>
          <w:sz w:val="20"/>
          <w:szCs w:val="20"/>
        </w:rPr>
        <w:t xml:space="preserve"> </w:t>
      </w:r>
      <w:proofErr w:type="spellStart"/>
      <w:r w:rsidR="007B2653" w:rsidRPr="00F10EEF">
        <w:rPr>
          <w:rFonts w:ascii="Times New Roman" w:hAnsi="Times New Roman" w:cs="Times New Roman"/>
          <w:color w:val="000000"/>
          <w:sz w:val="20"/>
          <w:szCs w:val="20"/>
        </w:rPr>
        <w:t>meng</w:t>
      </w:r>
      <w:r w:rsidR="0046334B" w:rsidRPr="00F10EEF">
        <w:rPr>
          <w:rFonts w:ascii="Times New Roman" w:hAnsi="Times New Roman" w:cs="Times New Roman"/>
          <w:color w:val="000000"/>
          <w:sz w:val="20"/>
          <w:szCs w:val="20"/>
        </w:rPr>
        <w:t>uji</w:t>
      </w:r>
      <w:proofErr w:type="spellEnd"/>
      <w:r w:rsidR="0046334B" w:rsidRPr="00F10EEF">
        <w:rPr>
          <w:rFonts w:ascii="Times New Roman" w:hAnsi="Times New Roman" w:cs="Times New Roman"/>
          <w:color w:val="000000"/>
          <w:sz w:val="20"/>
          <w:szCs w:val="20"/>
        </w:rPr>
        <w:t xml:space="preserve"> model </w:t>
      </w:r>
      <w:proofErr w:type="spellStart"/>
      <w:r w:rsidR="0046334B" w:rsidRPr="00F10EEF">
        <w:rPr>
          <w:rFonts w:ascii="Times New Roman" w:hAnsi="Times New Roman" w:cs="Times New Roman"/>
          <w:color w:val="000000"/>
          <w:sz w:val="20"/>
          <w:szCs w:val="20"/>
        </w:rPr>
        <w:t>pengukuran</w:t>
      </w:r>
      <w:proofErr w:type="spellEnd"/>
      <w:r w:rsidR="0046334B" w:rsidRPr="00F10EEF">
        <w:rPr>
          <w:rFonts w:ascii="Times New Roman" w:hAnsi="Times New Roman" w:cs="Times New Roman"/>
          <w:color w:val="000000"/>
          <w:sz w:val="20"/>
          <w:szCs w:val="20"/>
        </w:rPr>
        <w:t xml:space="preserve"> dan </w:t>
      </w:r>
      <w:proofErr w:type="spellStart"/>
      <w:r w:rsidR="0046334B" w:rsidRPr="00F10EEF">
        <w:rPr>
          <w:rFonts w:ascii="Times New Roman" w:hAnsi="Times New Roman" w:cs="Times New Roman"/>
          <w:color w:val="000000"/>
          <w:sz w:val="20"/>
          <w:szCs w:val="20"/>
        </w:rPr>
        <w:t>stru</w:t>
      </w:r>
      <w:r w:rsidR="00C43986">
        <w:rPr>
          <w:rFonts w:ascii="Times New Roman" w:hAnsi="Times New Roman" w:cs="Times New Roman"/>
          <w:color w:val="000000"/>
          <w:sz w:val="20"/>
          <w:szCs w:val="20"/>
        </w:rPr>
        <w:t>k</w:t>
      </w:r>
      <w:r w:rsidR="0046334B" w:rsidRPr="00F10EEF">
        <w:rPr>
          <w:rFonts w:ascii="Times New Roman" w:hAnsi="Times New Roman" w:cs="Times New Roman"/>
          <w:color w:val="000000"/>
          <w:sz w:val="20"/>
          <w:szCs w:val="20"/>
        </w:rPr>
        <w:t>tural</w:t>
      </w:r>
      <w:proofErr w:type="spellEnd"/>
      <w:r w:rsidR="0046334B" w:rsidRPr="00F10EEF">
        <w:rPr>
          <w:rFonts w:ascii="Times New Roman" w:hAnsi="Times New Roman" w:cs="Times New Roman"/>
          <w:color w:val="000000"/>
          <w:sz w:val="20"/>
          <w:szCs w:val="20"/>
        </w:rPr>
        <w:t xml:space="preserve">, </w:t>
      </w:r>
      <w:proofErr w:type="spellStart"/>
      <w:r w:rsidR="0046334B" w:rsidRPr="00F10EEF">
        <w:rPr>
          <w:rFonts w:ascii="Times New Roman" w:hAnsi="Times New Roman" w:cs="Times New Roman"/>
          <w:color w:val="000000"/>
          <w:sz w:val="20"/>
          <w:szCs w:val="20"/>
        </w:rPr>
        <w:t>melalui</w:t>
      </w:r>
      <w:proofErr w:type="spellEnd"/>
      <w:r w:rsidR="0046334B" w:rsidRPr="00F10EEF">
        <w:rPr>
          <w:rFonts w:ascii="Times New Roman" w:hAnsi="Times New Roman" w:cs="Times New Roman"/>
          <w:color w:val="000000"/>
          <w:sz w:val="20"/>
          <w:szCs w:val="20"/>
        </w:rPr>
        <w:t xml:space="preserve"> </w:t>
      </w:r>
      <w:proofErr w:type="spellStart"/>
      <w:r w:rsidR="0046334B" w:rsidRPr="00F10EEF">
        <w:rPr>
          <w:rFonts w:ascii="Times New Roman" w:hAnsi="Times New Roman" w:cs="Times New Roman"/>
          <w:color w:val="000000"/>
          <w:sz w:val="20"/>
          <w:szCs w:val="20"/>
        </w:rPr>
        <w:t>beberapa</w:t>
      </w:r>
      <w:proofErr w:type="spellEnd"/>
      <w:r w:rsidR="0046334B" w:rsidRPr="00F10EEF">
        <w:rPr>
          <w:rFonts w:ascii="Times New Roman" w:hAnsi="Times New Roman" w:cs="Times New Roman"/>
          <w:color w:val="000000"/>
          <w:sz w:val="20"/>
          <w:szCs w:val="20"/>
        </w:rPr>
        <w:t xml:space="preserve"> </w:t>
      </w:r>
      <w:proofErr w:type="spellStart"/>
      <w:r w:rsidR="0046334B" w:rsidRPr="00F10EEF">
        <w:rPr>
          <w:rFonts w:ascii="Times New Roman" w:hAnsi="Times New Roman" w:cs="Times New Roman"/>
          <w:color w:val="000000"/>
          <w:sz w:val="20"/>
          <w:szCs w:val="20"/>
        </w:rPr>
        <w:t>pengujian</w:t>
      </w:r>
      <w:proofErr w:type="spellEnd"/>
      <w:r w:rsidR="0046334B" w:rsidRPr="00F10EEF">
        <w:rPr>
          <w:rFonts w:ascii="Times New Roman" w:hAnsi="Times New Roman" w:cs="Times New Roman"/>
          <w:color w:val="000000"/>
          <w:sz w:val="20"/>
          <w:szCs w:val="20"/>
        </w:rPr>
        <w:t xml:space="preserve">, </w:t>
      </w:r>
      <w:proofErr w:type="spellStart"/>
      <w:r w:rsidR="00F93155" w:rsidRPr="00F10EEF">
        <w:rPr>
          <w:rFonts w:ascii="Times New Roman" w:hAnsi="Times New Roman" w:cs="Times New Roman"/>
          <w:color w:val="000000"/>
          <w:sz w:val="20"/>
          <w:szCs w:val="20"/>
        </w:rPr>
        <w:t>yaitu</w:t>
      </w:r>
      <w:proofErr w:type="spellEnd"/>
      <w:r w:rsidR="00F93155" w:rsidRPr="00F10EEF">
        <w:rPr>
          <w:rFonts w:ascii="Times New Roman" w:hAnsi="Times New Roman" w:cs="Times New Roman"/>
          <w:color w:val="000000"/>
          <w:sz w:val="20"/>
          <w:szCs w:val="20"/>
        </w:rPr>
        <w:t xml:space="preserve">: </w:t>
      </w:r>
      <w:r w:rsidR="00F93155" w:rsidRPr="00F10EEF">
        <w:rPr>
          <w:rFonts w:ascii="Times New Roman" w:hAnsi="Times New Roman" w:cs="Times New Roman"/>
          <w:i/>
          <w:iCs/>
          <w:color w:val="000000"/>
          <w:sz w:val="20"/>
          <w:szCs w:val="20"/>
        </w:rPr>
        <w:t>outer model, inner model,</w:t>
      </w:r>
      <w:r w:rsidR="00F93155" w:rsidRPr="00F10EEF">
        <w:rPr>
          <w:rFonts w:ascii="Times New Roman" w:hAnsi="Times New Roman" w:cs="Times New Roman"/>
          <w:color w:val="000000"/>
          <w:sz w:val="20"/>
          <w:szCs w:val="20"/>
        </w:rPr>
        <w:t xml:space="preserve"> dan uji </w:t>
      </w:r>
      <w:proofErr w:type="spellStart"/>
      <w:r w:rsidR="00F93155" w:rsidRPr="00F10EEF">
        <w:rPr>
          <w:rFonts w:ascii="Times New Roman" w:hAnsi="Times New Roman" w:cs="Times New Roman"/>
          <w:color w:val="000000"/>
          <w:sz w:val="20"/>
          <w:szCs w:val="20"/>
        </w:rPr>
        <w:t>hipotesis</w:t>
      </w:r>
      <w:proofErr w:type="spellEnd"/>
      <w:r w:rsidR="008C5E0E" w:rsidRPr="00F10EEF">
        <w:rPr>
          <w:rFonts w:ascii="Times New Roman" w:hAnsi="Times New Roman" w:cs="Times New Roman"/>
          <w:color w:val="000000"/>
          <w:sz w:val="20"/>
          <w:szCs w:val="20"/>
        </w:rPr>
        <w:t>.</w:t>
      </w:r>
    </w:p>
    <w:p w14:paraId="6E428AF3" w14:textId="3285FE46" w:rsidR="00797C5B" w:rsidRPr="000E4960" w:rsidRDefault="00797C5B" w:rsidP="00A43D72">
      <w:pPr>
        <w:spacing w:after="0"/>
        <w:jc w:val="both"/>
        <w:rPr>
          <w:rFonts w:ascii="Times New Roman" w:hAnsi="Times New Roman" w:cs="Times New Roman"/>
          <w:b/>
          <w:bCs/>
          <w:sz w:val="20"/>
          <w:szCs w:val="20"/>
        </w:rPr>
      </w:pPr>
      <w:r w:rsidRPr="000E4960">
        <w:rPr>
          <w:rFonts w:ascii="Times New Roman" w:hAnsi="Times New Roman" w:cs="Times New Roman"/>
          <w:b/>
          <w:bCs/>
          <w:sz w:val="20"/>
          <w:szCs w:val="20"/>
        </w:rPr>
        <w:t>HASIL PENELITIAN DAN PEMBAHASAN</w:t>
      </w:r>
    </w:p>
    <w:p w14:paraId="5B2B7AF8" w14:textId="6CE59DBD" w:rsidR="0044270F" w:rsidRPr="0044270F" w:rsidRDefault="00797C5B" w:rsidP="0044270F">
      <w:pPr>
        <w:pStyle w:val="ListParagraph"/>
        <w:numPr>
          <w:ilvl w:val="0"/>
          <w:numId w:val="5"/>
        </w:numPr>
        <w:spacing w:after="0"/>
        <w:ind w:left="284" w:hanging="284"/>
        <w:jc w:val="both"/>
        <w:rPr>
          <w:rFonts w:ascii="Times New Roman" w:hAnsi="Times New Roman" w:cs="Times New Roman"/>
          <w:b/>
          <w:bCs/>
          <w:sz w:val="20"/>
          <w:szCs w:val="20"/>
        </w:rPr>
      </w:pPr>
      <w:r w:rsidRPr="000E4960">
        <w:rPr>
          <w:rFonts w:ascii="Times New Roman" w:hAnsi="Times New Roman" w:cs="Times New Roman"/>
          <w:b/>
          <w:bCs/>
          <w:sz w:val="20"/>
          <w:szCs w:val="20"/>
        </w:rPr>
        <w:t xml:space="preserve">Hasil </w:t>
      </w:r>
      <w:proofErr w:type="spellStart"/>
      <w:r w:rsidRPr="000E4960">
        <w:rPr>
          <w:rFonts w:ascii="Times New Roman" w:hAnsi="Times New Roman" w:cs="Times New Roman"/>
          <w:b/>
          <w:bCs/>
          <w:sz w:val="20"/>
          <w:szCs w:val="20"/>
        </w:rPr>
        <w:t>Penelitian</w:t>
      </w:r>
      <w:proofErr w:type="spellEnd"/>
    </w:p>
    <w:bookmarkEnd w:id="6"/>
    <w:p w14:paraId="411A47E5" w14:textId="1FD48977" w:rsidR="00865DDE" w:rsidRDefault="00547F66" w:rsidP="00E00AC7">
      <w:pPr>
        <w:pStyle w:val="ListParagraph"/>
        <w:numPr>
          <w:ilvl w:val="0"/>
          <w:numId w:val="20"/>
        </w:numPr>
        <w:spacing w:after="0" w:line="240" w:lineRule="auto"/>
        <w:ind w:left="36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Tingkat </w:t>
      </w:r>
      <w:r w:rsidR="00D95587">
        <w:rPr>
          <w:rFonts w:ascii="Times New Roman" w:hAnsi="Times New Roman" w:cs="Times New Roman"/>
          <w:sz w:val="20"/>
          <w:szCs w:val="20"/>
          <w:lang w:val="id-ID"/>
        </w:rPr>
        <w:t>Pengetah</w:t>
      </w:r>
      <w:r w:rsidR="00CC0A34">
        <w:rPr>
          <w:rFonts w:ascii="Times New Roman" w:hAnsi="Times New Roman" w:cs="Times New Roman"/>
          <w:sz w:val="20"/>
          <w:szCs w:val="20"/>
          <w:lang w:val="id-ID"/>
        </w:rPr>
        <w:t>u</w:t>
      </w:r>
      <w:r w:rsidR="00D95587">
        <w:rPr>
          <w:rFonts w:ascii="Times New Roman" w:hAnsi="Times New Roman" w:cs="Times New Roman"/>
          <w:sz w:val="20"/>
          <w:szCs w:val="20"/>
          <w:lang w:val="id-ID"/>
        </w:rPr>
        <w:t>an Siswa Terhadap Bencana Banjir</w:t>
      </w:r>
    </w:p>
    <w:p w14:paraId="5EB858FF" w14:textId="613B222D" w:rsidR="005E4C56" w:rsidRPr="005E4C56" w:rsidRDefault="005E4C56" w:rsidP="00A67048">
      <w:pPr>
        <w:pStyle w:val="ListParagraph"/>
        <w:spacing w:after="0" w:line="240" w:lineRule="auto"/>
        <w:ind w:left="0" w:firstLine="284"/>
        <w:jc w:val="both"/>
        <w:rPr>
          <w:rFonts w:ascii="Times New Roman" w:hAnsi="Times New Roman" w:cs="Times New Roman"/>
          <w:sz w:val="20"/>
          <w:szCs w:val="20"/>
          <w:lang w:val="id-ID"/>
        </w:rPr>
      </w:pPr>
      <w:proofErr w:type="spellStart"/>
      <w:r w:rsidRPr="005E4C56">
        <w:rPr>
          <w:rFonts w:ascii="Times New Roman" w:hAnsi="Times New Roman" w:cs="Times New Roman"/>
          <w:color w:val="000000"/>
          <w:sz w:val="20"/>
          <w:szCs w:val="20"/>
        </w:rPr>
        <w:t>Pengetahuan</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siswa</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tentang</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bencana</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banjir</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mencerminkan</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sejauh</w:t>
      </w:r>
      <w:proofErr w:type="spellEnd"/>
      <w:r w:rsidRPr="005E4C56">
        <w:rPr>
          <w:rFonts w:ascii="Times New Roman" w:hAnsi="Times New Roman" w:cs="Times New Roman"/>
          <w:color w:val="000000"/>
          <w:sz w:val="20"/>
          <w:szCs w:val="20"/>
        </w:rPr>
        <w:t xml:space="preserve"> mana </w:t>
      </w:r>
      <w:proofErr w:type="spellStart"/>
      <w:r w:rsidRPr="005E4C56">
        <w:rPr>
          <w:rFonts w:ascii="Times New Roman" w:hAnsi="Times New Roman" w:cs="Times New Roman"/>
          <w:color w:val="000000"/>
          <w:sz w:val="20"/>
          <w:szCs w:val="20"/>
        </w:rPr>
        <w:t>mereka</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memahami</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penyebab</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dampak</w:t>
      </w:r>
      <w:proofErr w:type="spellEnd"/>
      <w:r w:rsidRPr="005E4C56">
        <w:rPr>
          <w:rFonts w:ascii="Times New Roman" w:hAnsi="Times New Roman" w:cs="Times New Roman"/>
          <w:color w:val="000000"/>
          <w:sz w:val="20"/>
          <w:szCs w:val="20"/>
        </w:rPr>
        <w:t xml:space="preserve">, dan </w:t>
      </w:r>
      <w:proofErr w:type="spellStart"/>
      <w:r w:rsidRPr="005E4C56">
        <w:rPr>
          <w:rFonts w:ascii="Times New Roman" w:hAnsi="Times New Roman" w:cs="Times New Roman"/>
          <w:color w:val="000000"/>
          <w:sz w:val="20"/>
          <w:szCs w:val="20"/>
        </w:rPr>
        <w:t>langkah</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penanggulangan</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banjir</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Pengetahuan</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ini</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menjadi</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dasar</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pembentukan</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sikap</w:t>
      </w:r>
      <w:proofErr w:type="spellEnd"/>
      <w:r w:rsidRPr="005E4C56">
        <w:rPr>
          <w:rFonts w:ascii="Times New Roman" w:hAnsi="Times New Roman" w:cs="Times New Roman"/>
          <w:color w:val="000000"/>
          <w:sz w:val="20"/>
          <w:szCs w:val="20"/>
        </w:rPr>
        <w:t xml:space="preserve"> dan </w:t>
      </w:r>
      <w:proofErr w:type="spellStart"/>
      <w:r w:rsidRPr="005E4C56">
        <w:rPr>
          <w:rFonts w:ascii="Times New Roman" w:hAnsi="Times New Roman" w:cs="Times New Roman"/>
          <w:color w:val="000000"/>
          <w:sz w:val="20"/>
          <w:szCs w:val="20"/>
        </w:rPr>
        <w:t>partisipasi</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dalam</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mitigasi</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bencana</w:t>
      </w:r>
      <w:proofErr w:type="spellEnd"/>
      <w:r w:rsidRPr="005E4C56">
        <w:rPr>
          <w:rFonts w:ascii="Times New Roman" w:hAnsi="Times New Roman" w:cs="Times New Roman"/>
          <w:color w:val="000000"/>
          <w:sz w:val="20"/>
          <w:szCs w:val="20"/>
        </w:rPr>
        <w:t xml:space="preserve"> </w:t>
      </w:r>
      <w:proofErr w:type="spellStart"/>
      <w:r w:rsidRPr="005E4C56">
        <w:rPr>
          <w:rFonts w:ascii="Times New Roman" w:hAnsi="Times New Roman" w:cs="Times New Roman"/>
          <w:color w:val="000000"/>
          <w:sz w:val="20"/>
          <w:szCs w:val="20"/>
        </w:rPr>
        <w:t>banjir</w:t>
      </w:r>
      <w:proofErr w:type="spellEnd"/>
      <w:r w:rsidRPr="005E4C56">
        <w:rPr>
          <w:rFonts w:ascii="Times New Roman" w:hAnsi="Times New Roman" w:cs="Times New Roman"/>
          <w:color w:val="000000"/>
          <w:sz w:val="20"/>
          <w:szCs w:val="20"/>
        </w:rPr>
        <w:t>.</w:t>
      </w:r>
    </w:p>
    <w:p w14:paraId="7C5521DA" w14:textId="06FA4455" w:rsidR="00E00AC7" w:rsidRDefault="00C4084A" w:rsidP="00061620">
      <w:pPr>
        <w:pStyle w:val="ListParagraph"/>
        <w:spacing w:after="0" w:line="240" w:lineRule="auto"/>
        <w:ind w:left="360" w:hanging="360"/>
        <w:jc w:val="both"/>
        <w:rPr>
          <w:rFonts w:ascii="Times New Roman" w:hAnsi="Times New Roman" w:cs="Times New Roman"/>
          <w:sz w:val="20"/>
          <w:szCs w:val="20"/>
          <w:lang w:val="id-ID"/>
        </w:rPr>
      </w:pPr>
      <w:r w:rsidRPr="000B37B6">
        <w:rPr>
          <w:rFonts w:ascii="Book Antiqua" w:hAnsi="Book Antiqua"/>
          <w:noProof/>
          <w:sz w:val="20"/>
          <w:szCs w:val="20"/>
        </w:rPr>
        <w:drawing>
          <wp:inline distT="0" distB="0" distL="0" distR="0" wp14:anchorId="4A1C1BAA" wp14:editId="2B2A11F5">
            <wp:extent cx="2835275" cy="1638018"/>
            <wp:effectExtent l="0" t="0" r="3175" b="635"/>
            <wp:docPr id="1730090189" name="Chart 1">
              <a:extLst xmlns:a="http://schemas.openxmlformats.org/drawingml/2006/main">
                <a:ext uri="{FF2B5EF4-FFF2-40B4-BE49-F238E27FC236}">
                  <a16:creationId xmlns:a16="http://schemas.microsoft.com/office/drawing/2014/main" id="{B965A92C-EAAD-ED50-813C-0E938A2CC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562ECF" w14:textId="70B11BAE" w:rsidR="00C4084A" w:rsidRPr="005B00CD" w:rsidRDefault="00A42BB1" w:rsidP="005B00CD">
      <w:pPr>
        <w:pStyle w:val="ListParagraph"/>
        <w:spacing w:after="0" w:line="240" w:lineRule="auto"/>
        <w:ind w:left="360"/>
        <w:jc w:val="center"/>
        <w:rPr>
          <w:rFonts w:ascii="Times New Roman" w:hAnsi="Times New Roman" w:cs="Times New Roman"/>
          <w:sz w:val="16"/>
          <w:szCs w:val="16"/>
          <w:lang w:val="id-ID"/>
        </w:rPr>
      </w:pPr>
      <w:r w:rsidRPr="005B00CD">
        <w:rPr>
          <w:rFonts w:ascii="Times New Roman" w:hAnsi="Times New Roman" w:cs="Times New Roman"/>
          <w:sz w:val="16"/>
          <w:szCs w:val="16"/>
          <w:lang w:val="id-ID"/>
        </w:rPr>
        <w:t>Gambar 1. Diagram Pengetahuan Siswa T</w:t>
      </w:r>
      <w:r w:rsidR="005B00CD" w:rsidRPr="005B00CD">
        <w:rPr>
          <w:rFonts w:ascii="Times New Roman" w:hAnsi="Times New Roman" w:cs="Times New Roman"/>
          <w:sz w:val="16"/>
          <w:szCs w:val="16"/>
          <w:lang w:val="id-ID"/>
        </w:rPr>
        <w:t>erhadap Bencana Banjir</w:t>
      </w:r>
    </w:p>
    <w:p w14:paraId="227A7829" w14:textId="394EA835" w:rsidR="005B00CD" w:rsidRPr="005E207F" w:rsidRDefault="006B6E48" w:rsidP="002F7B9F">
      <w:pPr>
        <w:pStyle w:val="ListParagraph"/>
        <w:spacing w:after="0" w:line="240" w:lineRule="auto"/>
        <w:ind w:left="0" w:firstLine="207"/>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Berdasarkan </w:t>
      </w:r>
      <w:r w:rsidR="00F967E6">
        <w:rPr>
          <w:rFonts w:ascii="Times New Roman" w:hAnsi="Times New Roman" w:cs="Times New Roman"/>
          <w:sz w:val="20"/>
          <w:szCs w:val="20"/>
          <w:lang w:val="id-ID"/>
        </w:rPr>
        <w:t xml:space="preserve">gambar 1 diagram pengetahuan siswa terhadap bencana banjir </w:t>
      </w:r>
      <w:r w:rsidR="006145CA">
        <w:rPr>
          <w:rFonts w:ascii="Times New Roman" w:hAnsi="Times New Roman" w:cs="Times New Roman"/>
          <w:sz w:val="20"/>
          <w:szCs w:val="20"/>
          <w:lang w:val="id-ID"/>
        </w:rPr>
        <w:t>menunjukkan bahwa</w:t>
      </w:r>
      <w:r w:rsidR="00E0473A">
        <w:rPr>
          <w:rFonts w:ascii="Times New Roman" w:hAnsi="Times New Roman" w:cs="Times New Roman"/>
          <w:sz w:val="20"/>
          <w:szCs w:val="20"/>
          <w:lang w:val="id-ID"/>
        </w:rPr>
        <w:t xml:space="preserve"> 59% siswa Gen Z SMPN 2 </w:t>
      </w:r>
      <w:proofErr w:type="spellStart"/>
      <w:r w:rsidR="00E0473A">
        <w:rPr>
          <w:rFonts w:ascii="Times New Roman" w:hAnsi="Times New Roman" w:cs="Times New Roman"/>
          <w:sz w:val="20"/>
          <w:szCs w:val="20"/>
          <w:lang w:val="id-ID"/>
        </w:rPr>
        <w:t>Tanggulangin</w:t>
      </w:r>
      <w:proofErr w:type="spellEnd"/>
      <w:r w:rsidR="00E0473A">
        <w:rPr>
          <w:rFonts w:ascii="Times New Roman" w:hAnsi="Times New Roman" w:cs="Times New Roman"/>
          <w:sz w:val="20"/>
          <w:szCs w:val="20"/>
          <w:lang w:val="id-ID"/>
        </w:rPr>
        <w:t xml:space="preserve"> </w:t>
      </w:r>
      <w:r w:rsidR="00187864">
        <w:rPr>
          <w:rFonts w:ascii="Times New Roman" w:hAnsi="Times New Roman" w:cs="Times New Roman"/>
          <w:sz w:val="20"/>
          <w:szCs w:val="20"/>
          <w:lang w:val="id-ID"/>
        </w:rPr>
        <w:t xml:space="preserve">memiliki </w:t>
      </w:r>
      <w:r w:rsidR="00187864" w:rsidRPr="005E4C56">
        <w:rPr>
          <w:rFonts w:ascii="Times New Roman" w:hAnsi="Times New Roman" w:cs="Times New Roman"/>
          <w:sz w:val="20"/>
          <w:szCs w:val="20"/>
          <w:lang w:val="id-ID"/>
        </w:rPr>
        <w:t>pengetahuan yang tinggi terhadap bencana banjir</w:t>
      </w:r>
      <w:r w:rsidR="004A2A5B" w:rsidRPr="005E4C56">
        <w:rPr>
          <w:rFonts w:ascii="Times New Roman" w:hAnsi="Times New Roman" w:cs="Times New Roman"/>
          <w:sz w:val="20"/>
          <w:szCs w:val="20"/>
          <w:lang w:val="id-ID"/>
        </w:rPr>
        <w:t xml:space="preserve">. </w:t>
      </w:r>
      <w:r w:rsidR="004A2A5B" w:rsidRPr="005E4C56">
        <w:rPr>
          <w:rFonts w:ascii="Times New Roman" w:hAnsi="Times New Roman" w:cs="Times New Roman"/>
          <w:color w:val="000000"/>
          <w:sz w:val="20"/>
          <w:szCs w:val="20"/>
        </w:rPr>
        <w:t>1</w:t>
      </w:r>
      <w:r w:rsidR="00E25179" w:rsidRPr="005E4C56">
        <w:rPr>
          <w:rFonts w:ascii="Times New Roman" w:hAnsi="Times New Roman" w:cs="Times New Roman"/>
          <w:color w:val="000000"/>
          <w:sz w:val="20"/>
          <w:szCs w:val="20"/>
        </w:rPr>
        <w:t>9</w:t>
      </w:r>
      <w:r w:rsidR="004A2A5B" w:rsidRPr="005E4C56">
        <w:rPr>
          <w:rFonts w:ascii="Times New Roman" w:hAnsi="Times New Roman" w:cs="Times New Roman"/>
          <w:color w:val="000000"/>
          <w:sz w:val="20"/>
          <w:szCs w:val="20"/>
        </w:rPr>
        <w:t xml:space="preserve">% </w:t>
      </w:r>
      <w:proofErr w:type="spellStart"/>
      <w:r w:rsidR="004A2A5B" w:rsidRPr="005E4C56">
        <w:rPr>
          <w:rFonts w:ascii="Times New Roman" w:hAnsi="Times New Roman" w:cs="Times New Roman"/>
          <w:color w:val="000000"/>
          <w:sz w:val="20"/>
          <w:szCs w:val="20"/>
        </w:rPr>
        <w:t>siswa</w:t>
      </w:r>
      <w:proofErr w:type="spellEnd"/>
      <w:r w:rsidR="004A2A5B" w:rsidRPr="005E4C56">
        <w:rPr>
          <w:rFonts w:ascii="Times New Roman" w:hAnsi="Times New Roman" w:cs="Times New Roman"/>
          <w:color w:val="000000"/>
          <w:sz w:val="20"/>
          <w:szCs w:val="20"/>
        </w:rPr>
        <w:t xml:space="preserve"> </w:t>
      </w:r>
      <w:proofErr w:type="spellStart"/>
      <w:r w:rsidR="004A2A5B" w:rsidRPr="005E4C56">
        <w:rPr>
          <w:rFonts w:ascii="Times New Roman" w:hAnsi="Times New Roman" w:cs="Times New Roman"/>
          <w:color w:val="000000"/>
          <w:sz w:val="20"/>
          <w:szCs w:val="20"/>
        </w:rPr>
        <w:t>memiliki</w:t>
      </w:r>
      <w:proofErr w:type="spellEnd"/>
      <w:r w:rsidR="004A2A5B" w:rsidRPr="005E4C56">
        <w:rPr>
          <w:rFonts w:ascii="Times New Roman" w:hAnsi="Times New Roman" w:cs="Times New Roman"/>
          <w:color w:val="000000"/>
          <w:sz w:val="20"/>
          <w:szCs w:val="20"/>
        </w:rPr>
        <w:t xml:space="preserve"> </w:t>
      </w:r>
      <w:proofErr w:type="spellStart"/>
      <w:r w:rsidR="004A2A5B" w:rsidRPr="005E4C56">
        <w:rPr>
          <w:rFonts w:ascii="Times New Roman" w:hAnsi="Times New Roman" w:cs="Times New Roman"/>
          <w:color w:val="000000"/>
          <w:sz w:val="20"/>
          <w:szCs w:val="20"/>
        </w:rPr>
        <w:t>pemahaman</w:t>
      </w:r>
      <w:proofErr w:type="spellEnd"/>
      <w:r w:rsidR="004A2A5B" w:rsidRPr="005E4C56">
        <w:rPr>
          <w:rFonts w:ascii="Times New Roman" w:hAnsi="Times New Roman" w:cs="Times New Roman"/>
          <w:color w:val="000000"/>
          <w:sz w:val="20"/>
          <w:szCs w:val="20"/>
        </w:rPr>
        <w:t xml:space="preserve"> </w:t>
      </w:r>
      <w:proofErr w:type="spellStart"/>
      <w:r w:rsidR="004A2A5B" w:rsidRPr="005E4C56">
        <w:rPr>
          <w:rFonts w:ascii="Times New Roman" w:hAnsi="Times New Roman" w:cs="Times New Roman"/>
          <w:color w:val="000000"/>
          <w:sz w:val="20"/>
          <w:szCs w:val="20"/>
        </w:rPr>
        <w:t>sedang</w:t>
      </w:r>
      <w:proofErr w:type="spellEnd"/>
      <w:r w:rsidR="00FB6ECD" w:rsidRPr="005E4C56">
        <w:rPr>
          <w:rFonts w:ascii="Times New Roman" w:hAnsi="Times New Roman" w:cs="Times New Roman"/>
          <w:color w:val="000000"/>
          <w:sz w:val="20"/>
          <w:szCs w:val="20"/>
        </w:rPr>
        <w:t>,</w:t>
      </w:r>
      <w:r w:rsidR="00E25179" w:rsidRPr="005E4C56">
        <w:rPr>
          <w:rFonts w:ascii="Times New Roman" w:hAnsi="Times New Roman" w:cs="Times New Roman"/>
          <w:color w:val="000000"/>
          <w:sz w:val="20"/>
          <w:szCs w:val="20"/>
        </w:rPr>
        <w:t xml:space="preserve"> </w:t>
      </w:r>
      <w:r w:rsidR="00C643B8" w:rsidRPr="005E4C56">
        <w:rPr>
          <w:rFonts w:ascii="Times New Roman" w:hAnsi="Times New Roman" w:cs="Times New Roman"/>
          <w:color w:val="000000"/>
          <w:sz w:val="20"/>
          <w:szCs w:val="20"/>
        </w:rPr>
        <w:t xml:space="preserve">16% </w:t>
      </w:r>
      <w:proofErr w:type="spellStart"/>
      <w:r w:rsidR="00C643B8" w:rsidRPr="005E4C56">
        <w:rPr>
          <w:rFonts w:ascii="Times New Roman" w:hAnsi="Times New Roman" w:cs="Times New Roman"/>
          <w:color w:val="000000"/>
          <w:sz w:val="20"/>
          <w:szCs w:val="20"/>
        </w:rPr>
        <w:t>siswa</w:t>
      </w:r>
      <w:proofErr w:type="spellEnd"/>
      <w:r w:rsidR="00C643B8" w:rsidRPr="005E4C56">
        <w:rPr>
          <w:rFonts w:ascii="Times New Roman" w:hAnsi="Times New Roman" w:cs="Times New Roman"/>
          <w:color w:val="000000"/>
          <w:sz w:val="20"/>
          <w:szCs w:val="20"/>
        </w:rPr>
        <w:t xml:space="preserve"> pada </w:t>
      </w:r>
      <w:proofErr w:type="spellStart"/>
      <w:r w:rsidR="00C643B8" w:rsidRPr="005E4C56">
        <w:rPr>
          <w:rFonts w:ascii="Times New Roman" w:hAnsi="Times New Roman" w:cs="Times New Roman"/>
          <w:color w:val="000000"/>
          <w:sz w:val="20"/>
          <w:szCs w:val="20"/>
        </w:rPr>
        <w:t>kategori</w:t>
      </w:r>
      <w:proofErr w:type="spellEnd"/>
      <w:r w:rsidR="00C643B8" w:rsidRPr="005E4C56">
        <w:rPr>
          <w:rFonts w:ascii="Times New Roman" w:hAnsi="Times New Roman" w:cs="Times New Roman"/>
          <w:color w:val="000000"/>
          <w:sz w:val="20"/>
          <w:szCs w:val="20"/>
        </w:rPr>
        <w:t xml:space="preserve"> sangat </w:t>
      </w:r>
      <w:proofErr w:type="spellStart"/>
      <w:r w:rsidR="00C643B8" w:rsidRPr="005E4C56">
        <w:rPr>
          <w:rFonts w:ascii="Times New Roman" w:hAnsi="Times New Roman" w:cs="Times New Roman"/>
          <w:color w:val="000000"/>
          <w:sz w:val="20"/>
          <w:szCs w:val="20"/>
        </w:rPr>
        <w:t>tinggi</w:t>
      </w:r>
      <w:proofErr w:type="spellEnd"/>
      <w:r w:rsidR="00C643B8" w:rsidRPr="005E4C56">
        <w:rPr>
          <w:rFonts w:ascii="Times New Roman" w:hAnsi="Times New Roman" w:cs="Times New Roman"/>
          <w:color w:val="000000"/>
          <w:sz w:val="20"/>
          <w:szCs w:val="20"/>
        </w:rPr>
        <w:t>,</w:t>
      </w:r>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Sebanyak</w:t>
      </w:r>
      <w:proofErr w:type="spellEnd"/>
      <w:r w:rsidR="005E207F" w:rsidRPr="005E4C56">
        <w:rPr>
          <w:rFonts w:ascii="Times New Roman" w:hAnsi="Times New Roman" w:cs="Times New Roman"/>
          <w:color w:val="000000"/>
          <w:sz w:val="20"/>
          <w:szCs w:val="20"/>
        </w:rPr>
        <w:t xml:space="preserve"> 10% </w:t>
      </w:r>
      <w:proofErr w:type="spellStart"/>
      <w:r w:rsidR="005E207F" w:rsidRPr="005E4C56">
        <w:rPr>
          <w:rFonts w:ascii="Times New Roman" w:hAnsi="Times New Roman" w:cs="Times New Roman"/>
          <w:color w:val="000000"/>
          <w:sz w:val="20"/>
          <w:szCs w:val="20"/>
        </w:rPr>
        <w:t>berada</w:t>
      </w:r>
      <w:proofErr w:type="spellEnd"/>
      <w:r w:rsidR="005E207F" w:rsidRPr="005E4C56">
        <w:rPr>
          <w:rFonts w:ascii="Times New Roman" w:hAnsi="Times New Roman" w:cs="Times New Roman"/>
          <w:color w:val="000000"/>
          <w:sz w:val="20"/>
          <w:szCs w:val="20"/>
        </w:rPr>
        <w:t xml:space="preserve"> pada </w:t>
      </w:r>
      <w:proofErr w:type="spellStart"/>
      <w:r w:rsidR="005E207F" w:rsidRPr="005E4C56">
        <w:rPr>
          <w:rFonts w:ascii="Times New Roman" w:hAnsi="Times New Roman" w:cs="Times New Roman"/>
          <w:color w:val="000000"/>
          <w:sz w:val="20"/>
          <w:szCs w:val="20"/>
        </w:rPr>
        <w:t>kategori</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rendah</w:t>
      </w:r>
      <w:proofErr w:type="spellEnd"/>
      <w:r w:rsidR="005E207F" w:rsidRPr="005E4C56">
        <w:rPr>
          <w:rFonts w:ascii="Times New Roman" w:hAnsi="Times New Roman" w:cs="Times New Roman"/>
          <w:color w:val="000000"/>
          <w:sz w:val="20"/>
          <w:szCs w:val="20"/>
        </w:rPr>
        <w:t xml:space="preserve"> yang </w:t>
      </w:r>
      <w:proofErr w:type="spellStart"/>
      <w:r w:rsidR="005E207F" w:rsidRPr="005E4C56">
        <w:rPr>
          <w:rFonts w:ascii="Times New Roman" w:hAnsi="Times New Roman" w:cs="Times New Roman"/>
          <w:color w:val="000000"/>
          <w:sz w:val="20"/>
          <w:szCs w:val="20"/>
        </w:rPr>
        <w:t>mengindikasikan</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bahwa</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pemahaman</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mereka</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terhadap</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bencana</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banjir</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masih</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terbatas</w:t>
      </w:r>
      <w:proofErr w:type="spellEnd"/>
      <w:r w:rsidR="005E207F" w:rsidRPr="005E4C56">
        <w:rPr>
          <w:rFonts w:ascii="Times New Roman" w:hAnsi="Times New Roman" w:cs="Times New Roman"/>
          <w:color w:val="000000"/>
          <w:sz w:val="20"/>
          <w:szCs w:val="20"/>
        </w:rPr>
        <w:t xml:space="preserve">. Dan </w:t>
      </w:r>
      <w:proofErr w:type="spellStart"/>
      <w:r w:rsidR="005E207F" w:rsidRPr="005E4C56">
        <w:rPr>
          <w:rFonts w:ascii="Times New Roman" w:hAnsi="Times New Roman" w:cs="Times New Roman"/>
          <w:color w:val="000000"/>
          <w:sz w:val="20"/>
          <w:szCs w:val="20"/>
        </w:rPr>
        <w:t>tidak</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ada</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siswa</w:t>
      </w:r>
      <w:proofErr w:type="spellEnd"/>
      <w:r w:rsidR="005E207F" w:rsidRPr="005E4C56">
        <w:rPr>
          <w:rFonts w:ascii="Times New Roman" w:hAnsi="Times New Roman" w:cs="Times New Roman"/>
          <w:color w:val="000000"/>
          <w:sz w:val="20"/>
          <w:szCs w:val="20"/>
        </w:rPr>
        <w:t xml:space="preserve"> yang </w:t>
      </w:r>
      <w:proofErr w:type="spellStart"/>
      <w:r w:rsidR="005E207F" w:rsidRPr="005E4C56">
        <w:rPr>
          <w:rFonts w:ascii="Times New Roman" w:hAnsi="Times New Roman" w:cs="Times New Roman"/>
          <w:color w:val="000000"/>
          <w:sz w:val="20"/>
          <w:szCs w:val="20"/>
        </w:rPr>
        <w:t>termasuk</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dalam</w:t>
      </w:r>
      <w:proofErr w:type="spellEnd"/>
      <w:r w:rsidR="005E207F" w:rsidRPr="005E4C56">
        <w:rPr>
          <w:rFonts w:ascii="Times New Roman" w:hAnsi="Times New Roman" w:cs="Times New Roman"/>
          <w:color w:val="000000"/>
          <w:sz w:val="20"/>
          <w:szCs w:val="20"/>
        </w:rPr>
        <w:t xml:space="preserve"> </w:t>
      </w:r>
      <w:proofErr w:type="spellStart"/>
      <w:r w:rsidR="005E207F" w:rsidRPr="005E4C56">
        <w:rPr>
          <w:rFonts w:ascii="Times New Roman" w:hAnsi="Times New Roman" w:cs="Times New Roman"/>
          <w:color w:val="000000"/>
          <w:sz w:val="20"/>
          <w:szCs w:val="20"/>
        </w:rPr>
        <w:t>kategori</w:t>
      </w:r>
      <w:proofErr w:type="spellEnd"/>
      <w:r w:rsidR="005E207F" w:rsidRPr="005E4C56">
        <w:rPr>
          <w:rFonts w:ascii="Times New Roman" w:hAnsi="Times New Roman" w:cs="Times New Roman"/>
          <w:color w:val="000000"/>
          <w:sz w:val="20"/>
          <w:szCs w:val="20"/>
        </w:rPr>
        <w:t xml:space="preserve"> sangat </w:t>
      </w:r>
      <w:proofErr w:type="spellStart"/>
      <w:r w:rsidR="005E207F" w:rsidRPr="005E4C56">
        <w:rPr>
          <w:rFonts w:ascii="Times New Roman" w:hAnsi="Times New Roman" w:cs="Times New Roman"/>
          <w:color w:val="000000"/>
          <w:sz w:val="20"/>
          <w:szCs w:val="20"/>
        </w:rPr>
        <w:t>rendah</w:t>
      </w:r>
      <w:proofErr w:type="spellEnd"/>
      <w:r w:rsidR="00274728">
        <w:rPr>
          <w:rFonts w:ascii="Times New Roman" w:hAnsi="Times New Roman" w:cs="Times New Roman"/>
          <w:color w:val="000000"/>
          <w:sz w:val="20"/>
          <w:szCs w:val="20"/>
        </w:rPr>
        <w:t xml:space="preserve">. </w:t>
      </w:r>
      <w:r w:rsidR="0059060C" w:rsidRPr="0059060C">
        <w:rPr>
          <w:rFonts w:ascii="Times New Roman" w:hAnsi="Times New Roman" w:cs="Times New Roman"/>
          <w:sz w:val="20"/>
          <w:szCs w:val="20"/>
        </w:rPr>
        <w:t xml:space="preserve">Pada </w:t>
      </w:r>
      <w:proofErr w:type="spellStart"/>
      <w:r w:rsidR="0059060C" w:rsidRPr="0059060C">
        <w:rPr>
          <w:rFonts w:ascii="Times New Roman" w:hAnsi="Times New Roman" w:cs="Times New Roman"/>
          <w:sz w:val="20"/>
          <w:szCs w:val="20"/>
        </w:rPr>
        <w:t>teori</w:t>
      </w:r>
      <w:proofErr w:type="spellEnd"/>
      <w:r w:rsidR="0059060C" w:rsidRPr="0059060C">
        <w:rPr>
          <w:rFonts w:ascii="Times New Roman" w:hAnsi="Times New Roman" w:cs="Times New Roman"/>
          <w:sz w:val="20"/>
          <w:szCs w:val="20"/>
        </w:rPr>
        <w:t xml:space="preserve"> Jean Piaget, </w:t>
      </w:r>
      <w:proofErr w:type="spellStart"/>
      <w:r w:rsidR="0059060C" w:rsidRPr="0059060C">
        <w:rPr>
          <w:rFonts w:ascii="Times New Roman" w:hAnsi="Times New Roman" w:cs="Times New Roman"/>
          <w:sz w:val="20"/>
          <w:szCs w:val="20"/>
        </w:rPr>
        <w:t>mengatakan</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bahwa</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pengetahuan</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dibangun</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secara</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aktif</w:t>
      </w:r>
      <w:proofErr w:type="spellEnd"/>
      <w:r w:rsidR="0059060C" w:rsidRPr="0059060C">
        <w:rPr>
          <w:rFonts w:ascii="Times New Roman" w:hAnsi="Times New Roman" w:cs="Times New Roman"/>
          <w:sz w:val="20"/>
          <w:szCs w:val="20"/>
        </w:rPr>
        <w:t xml:space="preserve"> oleh </w:t>
      </w:r>
      <w:proofErr w:type="spellStart"/>
      <w:r w:rsidR="0059060C" w:rsidRPr="0059060C">
        <w:rPr>
          <w:rFonts w:ascii="Times New Roman" w:hAnsi="Times New Roman" w:cs="Times New Roman"/>
          <w:sz w:val="20"/>
          <w:szCs w:val="20"/>
        </w:rPr>
        <w:t>individu</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melalui</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pengalaman</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langsung</w:t>
      </w:r>
      <w:proofErr w:type="spellEnd"/>
      <w:r w:rsidR="0059060C" w:rsidRPr="0059060C">
        <w:rPr>
          <w:rFonts w:ascii="Times New Roman" w:hAnsi="Times New Roman" w:cs="Times New Roman"/>
          <w:sz w:val="20"/>
          <w:szCs w:val="20"/>
        </w:rPr>
        <w:t xml:space="preserve"> (</w:t>
      </w:r>
      <w:r w:rsidR="0059060C" w:rsidRPr="0059060C">
        <w:rPr>
          <w:rFonts w:ascii="Times New Roman" w:hAnsi="Times New Roman" w:cs="Times New Roman"/>
          <w:i/>
          <w:iCs/>
          <w:sz w:val="20"/>
          <w:szCs w:val="20"/>
        </w:rPr>
        <w:t>experience-based learning</w:t>
      </w:r>
      <w:r w:rsidR="0059060C" w:rsidRPr="0059060C">
        <w:rPr>
          <w:rFonts w:ascii="Times New Roman" w:hAnsi="Times New Roman" w:cs="Times New Roman"/>
          <w:sz w:val="20"/>
          <w:szCs w:val="20"/>
        </w:rPr>
        <w:t xml:space="preserve">) dan </w:t>
      </w:r>
      <w:proofErr w:type="spellStart"/>
      <w:r w:rsidR="0059060C" w:rsidRPr="0059060C">
        <w:rPr>
          <w:rFonts w:ascii="Times New Roman" w:hAnsi="Times New Roman" w:cs="Times New Roman"/>
          <w:sz w:val="20"/>
          <w:szCs w:val="20"/>
        </w:rPr>
        <w:t>interaksi</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dengan</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lingkungannya</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Siswa</w:t>
      </w:r>
      <w:proofErr w:type="spellEnd"/>
      <w:r w:rsidR="0059060C" w:rsidRPr="0059060C">
        <w:rPr>
          <w:rFonts w:ascii="Times New Roman" w:hAnsi="Times New Roman" w:cs="Times New Roman"/>
          <w:sz w:val="20"/>
          <w:szCs w:val="20"/>
        </w:rPr>
        <w:t xml:space="preserve"> yang </w:t>
      </w:r>
      <w:proofErr w:type="spellStart"/>
      <w:r w:rsidR="0059060C" w:rsidRPr="0059060C">
        <w:rPr>
          <w:rFonts w:ascii="Times New Roman" w:hAnsi="Times New Roman" w:cs="Times New Roman"/>
          <w:sz w:val="20"/>
          <w:szCs w:val="20"/>
        </w:rPr>
        <w:t>tinggal</w:t>
      </w:r>
      <w:proofErr w:type="spellEnd"/>
      <w:r w:rsidR="0059060C" w:rsidRPr="0059060C">
        <w:rPr>
          <w:rFonts w:ascii="Times New Roman" w:hAnsi="Times New Roman" w:cs="Times New Roman"/>
          <w:sz w:val="20"/>
          <w:szCs w:val="20"/>
        </w:rPr>
        <w:t xml:space="preserve"> di wilayah </w:t>
      </w:r>
      <w:proofErr w:type="spellStart"/>
      <w:r w:rsidR="0059060C" w:rsidRPr="0059060C">
        <w:rPr>
          <w:rFonts w:ascii="Times New Roman" w:hAnsi="Times New Roman" w:cs="Times New Roman"/>
          <w:sz w:val="20"/>
          <w:szCs w:val="20"/>
        </w:rPr>
        <w:t>rawan</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banjir</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cenderung</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memperoleh</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pengalaman</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sehingga</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memperkuat</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struktur</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kognitif</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mereka</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tentang</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mitigasi</w:t>
      </w:r>
      <w:proofErr w:type="spellEnd"/>
      <w:r w:rsidR="0059060C" w:rsidRPr="0059060C">
        <w:rPr>
          <w:rFonts w:ascii="Times New Roman" w:hAnsi="Times New Roman" w:cs="Times New Roman"/>
          <w:sz w:val="20"/>
          <w:szCs w:val="20"/>
        </w:rPr>
        <w:t xml:space="preserve"> </w:t>
      </w:r>
      <w:proofErr w:type="spellStart"/>
      <w:r w:rsidR="0059060C" w:rsidRPr="0059060C">
        <w:rPr>
          <w:rFonts w:ascii="Times New Roman" w:hAnsi="Times New Roman" w:cs="Times New Roman"/>
          <w:sz w:val="20"/>
          <w:szCs w:val="20"/>
        </w:rPr>
        <w:t>bencana</w:t>
      </w:r>
      <w:proofErr w:type="spellEnd"/>
      <w:r w:rsidR="0059060C" w:rsidRPr="0059060C">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"/>
          <w:id w:val="93138567"/>
          <w:placeholder>
            <w:docPart w:val="034534AC7A224D0DB0C0F825807D8EF3"/>
          </w:placeholder>
        </w:sdtPr>
        <w:sdtEndPr/>
        <w:sdtContent>
          <w:r w:rsidR="00083620" w:rsidRPr="00083620">
            <w:rPr>
              <w:rFonts w:ascii="Times New Roman" w:hAnsi="Times New Roman" w:cs="Times New Roman"/>
              <w:color w:val="000000"/>
              <w:sz w:val="20"/>
              <w:szCs w:val="20"/>
            </w:rPr>
            <w:t>(Jiang, 2025)</w:t>
          </w:r>
        </w:sdtContent>
      </w:sdt>
      <w:r w:rsidR="0059060C" w:rsidRPr="0059060C">
        <w:rPr>
          <w:rFonts w:ascii="Times New Roman" w:hAnsi="Times New Roman" w:cs="Times New Roman"/>
          <w:color w:val="000000"/>
          <w:sz w:val="20"/>
          <w:szCs w:val="20"/>
        </w:rPr>
        <w:t>.</w:t>
      </w:r>
    </w:p>
    <w:p w14:paraId="7671BBAA" w14:textId="7DE72098" w:rsidR="00865DDE" w:rsidRDefault="005E4C56" w:rsidP="006F2287">
      <w:pPr>
        <w:pStyle w:val="ListParagraph"/>
        <w:numPr>
          <w:ilvl w:val="0"/>
          <w:numId w:val="20"/>
        </w:numPr>
        <w:spacing w:after="0"/>
        <w:ind w:left="0" w:hanging="284"/>
        <w:jc w:val="both"/>
        <w:rPr>
          <w:rFonts w:ascii="Times New Roman" w:hAnsi="Times New Roman" w:cs="Times New Roman"/>
          <w:sz w:val="20"/>
          <w:szCs w:val="20"/>
        </w:rPr>
      </w:pPr>
      <w:r>
        <w:rPr>
          <w:rFonts w:ascii="Times New Roman" w:hAnsi="Times New Roman" w:cs="Times New Roman"/>
          <w:sz w:val="20"/>
          <w:szCs w:val="20"/>
        </w:rPr>
        <w:t xml:space="preserve">Tingkat </w:t>
      </w:r>
      <w:proofErr w:type="spellStart"/>
      <w:r>
        <w:rPr>
          <w:rFonts w:ascii="Times New Roman" w:hAnsi="Times New Roman" w:cs="Times New Roman"/>
          <w:sz w:val="20"/>
          <w:szCs w:val="20"/>
        </w:rPr>
        <w:t>Partisipasi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sidR="00BF4C38">
        <w:rPr>
          <w:rFonts w:ascii="Times New Roman" w:hAnsi="Times New Roman" w:cs="Times New Roman"/>
          <w:sz w:val="20"/>
          <w:szCs w:val="20"/>
        </w:rPr>
        <w:t>Mitigasi</w:t>
      </w:r>
      <w:proofErr w:type="spellEnd"/>
      <w:r w:rsidR="00BF4C38">
        <w:rPr>
          <w:rFonts w:ascii="Times New Roman" w:hAnsi="Times New Roman" w:cs="Times New Roman"/>
          <w:sz w:val="20"/>
          <w:szCs w:val="20"/>
        </w:rPr>
        <w:t xml:space="preserve"> </w:t>
      </w:r>
      <w:proofErr w:type="spellStart"/>
      <w:r w:rsidR="00BF4C38">
        <w:rPr>
          <w:rFonts w:ascii="Times New Roman" w:hAnsi="Times New Roman" w:cs="Times New Roman"/>
          <w:sz w:val="20"/>
          <w:szCs w:val="20"/>
        </w:rPr>
        <w:t>Bencana</w:t>
      </w:r>
      <w:proofErr w:type="spellEnd"/>
      <w:r w:rsidR="00BF4C38">
        <w:rPr>
          <w:rFonts w:ascii="Times New Roman" w:hAnsi="Times New Roman" w:cs="Times New Roman"/>
          <w:sz w:val="20"/>
          <w:szCs w:val="20"/>
        </w:rPr>
        <w:t xml:space="preserve"> </w:t>
      </w:r>
      <w:proofErr w:type="spellStart"/>
      <w:r w:rsidR="00BF4C38">
        <w:rPr>
          <w:rFonts w:ascii="Times New Roman" w:hAnsi="Times New Roman" w:cs="Times New Roman"/>
          <w:sz w:val="20"/>
          <w:szCs w:val="20"/>
        </w:rPr>
        <w:t>Banjir</w:t>
      </w:r>
      <w:proofErr w:type="spellEnd"/>
    </w:p>
    <w:p w14:paraId="7ED12E04" w14:textId="5B5222D2" w:rsidR="00BF4C38" w:rsidRDefault="0010076C" w:rsidP="00D40C17">
      <w:pPr>
        <w:pStyle w:val="ListParagraph"/>
        <w:spacing w:after="0"/>
        <w:ind w:left="0" w:firstLine="207"/>
        <w:jc w:val="both"/>
        <w:rPr>
          <w:rFonts w:ascii="Times New Roman" w:hAnsi="Times New Roman" w:cs="Times New Roman"/>
          <w:color w:val="000000"/>
          <w:sz w:val="20"/>
          <w:szCs w:val="20"/>
        </w:rPr>
      </w:pPr>
      <w:proofErr w:type="spellStart"/>
      <w:r w:rsidRPr="0010076C">
        <w:rPr>
          <w:rFonts w:ascii="Times New Roman" w:hAnsi="Times New Roman" w:cs="Times New Roman"/>
          <w:color w:val="000000"/>
          <w:sz w:val="20"/>
          <w:szCs w:val="20"/>
        </w:rPr>
        <w:t>Bentuk</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partisipasi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siswa</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dalam</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mitigasi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sz w:val="20"/>
          <w:szCs w:val="20"/>
        </w:rPr>
        <w:t>bencana</w:t>
      </w:r>
      <w:proofErr w:type="spellEnd"/>
      <w:r w:rsidRPr="0010076C">
        <w:rPr>
          <w:rFonts w:ascii="Times New Roman" w:hAnsi="Times New Roman" w:cs="Times New Roman"/>
          <w:sz w:val="20"/>
          <w:szCs w:val="20"/>
        </w:rPr>
        <w:t xml:space="preserve"> </w:t>
      </w:r>
      <w:proofErr w:type="spellStart"/>
      <w:r w:rsidRPr="0010076C">
        <w:rPr>
          <w:rFonts w:ascii="Times New Roman" w:hAnsi="Times New Roman" w:cs="Times New Roman"/>
          <w:color w:val="000000"/>
          <w:sz w:val="20"/>
          <w:szCs w:val="20"/>
        </w:rPr>
        <w:t>banjir</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menjadi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cerminan</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dari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sejauh</w:t>
      </w:r>
      <w:proofErr w:type="spellEnd"/>
      <w:r w:rsidRPr="0010076C">
        <w:rPr>
          <w:rFonts w:ascii="Times New Roman" w:hAnsi="Times New Roman" w:cs="Times New Roman"/>
          <w:color w:val="000000"/>
          <w:sz w:val="20"/>
          <w:szCs w:val="20"/>
        </w:rPr>
        <w:t xml:space="preserve"> mana </w:t>
      </w:r>
      <w:proofErr w:type="spellStart"/>
      <w:r w:rsidRPr="0010076C">
        <w:rPr>
          <w:rFonts w:ascii="Times New Roman" w:hAnsi="Times New Roman" w:cs="Times New Roman"/>
          <w:color w:val="000000"/>
          <w:sz w:val="20"/>
          <w:szCs w:val="20"/>
        </w:rPr>
        <w:t>mereka</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menerapkan</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pengetahuan</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menjadi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tindakan</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nyata</w:t>
      </w:r>
      <w:proofErr w:type="spellEnd"/>
      <w:r w:rsidRPr="0010076C">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"/>
          <w:id w:val="1902632494"/>
          <w:placeholder>
            <w:docPart w:val="6E85CDF539F341BFAF6DAA60CFD53423"/>
          </w:placeholder>
        </w:sdtPr>
        <w:sdtEndPr/>
        <w:sdtContent>
          <w:r w:rsidR="00083620" w:rsidRPr="00083620">
            <w:rPr>
              <w:rFonts w:ascii="Times New Roman" w:hAnsi="Times New Roman" w:cs="Times New Roman"/>
              <w:color w:val="000000"/>
              <w:sz w:val="20"/>
              <w:szCs w:val="20"/>
            </w:rPr>
            <w:t>(Wulandari, 2013)</w:t>
          </w:r>
        </w:sdtContent>
      </w:sdt>
      <w:r w:rsidRPr="0010076C">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p>
    <w:p w14:paraId="4E3F6B74" w14:textId="0E76F1E0" w:rsidR="0010076C" w:rsidRDefault="003440DD" w:rsidP="00862468">
      <w:pPr>
        <w:pStyle w:val="ListParagraph"/>
        <w:spacing w:after="0"/>
        <w:ind w:left="360" w:hanging="360"/>
        <w:jc w:val="both"/>
        <w:rPr>
          <w:rFonts w:ascii="Times New Roman" w:hAnsi="Times New Roman" w:cs="Times New Roman"/>
          <w:sz w:val="20"/>
          <w:szCs w:val="20"/>
        </w:rPr>
      </w:pPr>
      <w:r w:rsidRPr="000B37B6">
        <w:rPr>
          <w:rFonts w:ascii="Book Antiqua" w:hAnsi="Book Antiqua"/>
          <w:noProof/>
          <w:sz w:val="20"/>
          <w:szCs w:val="20"/>
        </w:rPr>
        <w:drawing>
          <wp:inline distT="0" distB="0" distL="0" distR="0" wp14:anchorId="0429CCAF" wp14:editId="5A690E52">
            <wp:extent cx="2870421" cy="1414780"/>
            <wp:effectExtent l="0" t="0" r="6350" b="13970"/>
            <wp:docPr id="1528353173" name="Chart 1">
              <a:extLst xmlns:a="http://schemas.openxmlformats.org/drawingml/2006/main">
                <a:ext uri="{FF2B5EF4-FFF2-40B4-BE49-F238E27FC236}">
                  <a16:creationId xmlns:a16="http://schemas.microsoft.com/office/drawing/2014/main" id="{E00BCE60-2B86-032D-6B66-F98FF6669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46BA4B" w14:textId="77777777" w:rsidR="003440DD" w:rsidRPr="003440DD" w:rsidRDefault="003440DD" w:rsidP="003440DD">
      <w:pPr>
        <w:pStyle w:val="ListParagraph"/>
        <w:spacing w:after="0"/>
        <w:ind w:left="360"/>
        <w:jc w:val="center"/>
        <w:rPr>
          <w:rFonts w:ascii="Times New Roman" w:hAnsi="Times New Roman" w:cs="Times New Roman"/>
          <w:sz w:val="16"/>
          <w:szCs w:val="16"/>
        </w:rPr>
      </w:pPr>
      <w:r w:rsidRPr="003440DD">
        <w:rPr>
          <w:rFonts w:ascii="Times New Roman" w:hAnsi="Times New Roman" w:cs="Times New Roman"/>
          <w:sz w:val="16"/>
          <w:szCs w:val="16"/>
          <w:lang w:val="id-ID"/>
        </w:rPr>
        <w:t xml:space="preserve">Gambar 2. Diagram </w:t>
      </w:r>
      <w:r w:rsidRPr="003440DD">
        <w:rPr>
          <w:rFonts w:ascii="Times New Roman" w:hAnsi="Times New Roman" w:cs="Times New Roman"/>
          <w:sz w:val="16"/>
          <w:szCs w:val="16"/>
        </w:rPr>
        <w:t xml:space="preserve">Tingkat </w:t>
      </w:r>
      <w:proofErr w:type="spellStart"/>
      <w:r w:rsidRPr="003440DD">
        <w:rPr>
          <w:rFonts w:ascii="Times New Roman" w:hAnsi="Times New Roman" w:cs="Times New Roman"/>
          <w:sz w:val="16"/>
          <w:szCs w:val="16"/>
        </w:rPr>
        <w:t>Partisipasi</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Siswa</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Dalam</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Mitigasi</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Bencana</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Banjir</w:t>
      </w:r>
      <w:proofErr w:type="spellEnd"/>
    </w:p>
    <w:p w14:paraId="2B7030FE" w14:textId="1A5B4C67" w:rsidR="003440DD" w:rsidRDefault="003D63E2" w:rsidP="002F7B9F">
      <w:pPr>
        <w:pStyle w:val="ListParagraph"/>
        <w:spacing w:after="0" w:line="240" w:lineRule="auto"/>
        <w:ind w:left="0" w:firstLine="207"/>
        <w:jc w:val="both"/>
        <w:rPr>
          <w:rFonts w:ascii="Times New Roman" w:hAnsi="Times New Roman" w:cs="Times New Roman"/>
          <w:color w:val="000000"/>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Gambar 2</w:t>
      </w:r>
      <w:r w:rsidR="00431BC6">
        <w:rPr>
          <w:rFonts w:ascii="Times New Roman" w:hAnsi="Times New Roman" w:cs="Times New Roman"/>
          <w:sz w:val="20"/>
          <w:szCs w:val="20"/>
        </w:rPr>
        <w:t xml:space="preserve"> diagram </w:t>
      </w:r>
      <w:proofErr w:type="spellStart"/>
      <w:r w:rsidR="00431BC6">
        <w:rPr>
          <w:rFonts w:ascii="Times New Roman" w:hAnsi="Times New Roman" w:cs="Times New Roman"/>
          <w:sz w:val="20"/>
          <w:szCs w:val="20"/>
        </w:rPr>
        <w:t>tingkat</w:t>
      </w:r>
      <w:proofErr w:type="spellEnd"/>
      <w:r w:rsidR="00431BC6">
        <w:rPr>
          <w:rFonts w:ascii="Times New Roman" w:hAnsi="Times New Roman" w:cs="Times New Roman"/>
          <w:sz w:val="20"/>
          <w:szCs w:val="20"/>
        </w:rPr>
        <w:t xml:space="preserve"> </w:t>
      </w:r>
      <w:proofErr w:type="spellStart"/>
      <w:r w:rsidR="00431BC6">
        <w:rPr>
          <w:rFonts w:ascii="Times New Roman" w:hAnsi="Times New Roman" w:cs="Times New Roman"/>
          <w:sz w:val="20"/>
          <w:szCs w:val="20"/>
        </w:rPr>
        <w:t>partisipasi</w:t>
      </w:r>
      <w:proofErr w:type="spellEnd"/>
      <w:r w:rsidR="00431BC6">
        <w:rPr>
          <w:rFonts w:ascii="Times New Roman" w:hAnsi="Times New Roman" w:cs="Times New Roman"/>
          <w:sz w:val="20"/>
          <w:szCs w:val="20"/>
        </w:rPr>
        <w:t xml:space="preserve"> </w:t>
      </w:r>
      <w:proofErr w:type="spellStart"/>
      <w:r w:rsidR="00431BC6">
        <w:rPr>
          <w:rFonts w:ascii="Times New Roman" w:hAnsi="Times New Roman" w:cs="Times New Roman"/>
          <w:sz w:val="20"/>
          <w:szCs w:val="20"/>
        </w:rPr>
        <w:t>siswa</w:t>
      </w:r>
      <w:proofErr w:type="spellEnd"/>
      <w:r w:rsidR="00431BC6">
        <w:rPr>
          <w:rFonts w:ascii="Times New Roman" w:hAnsi="Times New Roman" w:cs="Times New Roman"/>
          <w:sz w:val="20"/>
          <w:szCs w:val="20"/>
        </w:rPr>
        <w:t xml:space="preserve"> </w:t>
      </w:r>
      <w:proofErr w:type="spellStart"/>
      <w:r w:rsidR="00431BC6">
        <w:rPr>
          <w:rFonts w:ascii="Times New Roman" w:hAnsi="Times New Roman" w:cs="Times New Roman"/>
          <w:sz w:val="20"/>
          <w:szCs w:val="20"/>
        </w:rPr>
        <w:t>dalam</w:t>
      </w:r>
      <w:proofErr w:type="spellEnd"/>
      <w:r w:rsidR="00431BC6">
        <w:rPr>
          <w:rFonts w:ascii="Times New Roman" w:hAnsi="Times New Roman" w:cs="Times New Roman"/>
          <w:sz w:val="20"/>
          <w:szCs w:val="20"/>
        </w:rPr>
        <w:t xml:space="preserve"> </w:t>
      </w:r>
      <w:proofErr w:type="spellStart"/>
      <w:r w:rsidR="00431BC6">
        <w:rPr>
          <w:rFonts w:ascii="Times New Roman" w:hAnsi="Times New Roman" w:cs="Times New Roman"/>
          <w:sz w:val="20"/>
          <w:szCs w:val="20"/>
        </w:rPr>
        <w:t>mitigasi</w:t>
      </w:r>
      <w:proofErr w:type="spellEnd"/>
      <w:r w:rsidR="00431BC6">
        <w:rPr>
          <w:rFonts w:ascii="Times New Roman" w:hAnsi="Times New Roman" w:cs="Times New Roman"/>
          <w:sz w:val="20"/>
          <w:szCs w:val="20"/>
        </w:rPr>
        <w:t xml:space="preserve"> </w:t>
      </w:r>
      <w:proofErr w:type="spellStart"/>
      <w:r w:rsidR="00431BC6">
        <w:rPr>
          <w:rFonts w:ascii="Times New Roman" w:hAnsi="Times New Roman" w:cs="Times New Roman"/>
          <w:sz w:val="20"/>
          <w:szCs w:val="20"/>
        </w:rPr>
        <w:t>bencana</w:t>
      </w:r>
      <w:proofErr w:type="spellEnd"/>
      <w:r w:rsidR="00431BC6">
        <w:rPr>
          <w:rFonts w:ascii="Times New Roman" w:hAnsi="Times New Roman" w:cs="Times New Roman"/>
          <w:sz w:val="20"/>
          <w:szCs w:val="20"/>
        </w:rPr>
        <w:t xml:space="preserve"> </w:t>
      </w:r>
      <w:proofErr w:type="spellStart"/>
      <w:r w:rsidR="00431BC6">
        <w:rPr>
          <w:rFonts w:ascii="Times New Roman" w:hAnsi="Times New Roman" w:cs="Times New Roman"/>
          <w:sz w:val="20"/>
          <w:szCs w:val="20"/>
        </w:rPr>
        <w:t>banjir</w:t>
      </w:r>
      <w:proofErr w:type="spellEnd"/>
      <w:r w:rsidR="00431BC6">
        <w:rPr>
          <w:rFonts w:ascii="Times New Roman" w:hAnsi="Times New Roman" w:cs="Times New Roman"/>
          <w:sz w:val="20"/>
          <w:szCs w:val="20"/>
        </w:rPr>
        <w:t xml:space="preserve"> </w:t>
      </w:r>
      <w:proofErr w:type="spellStart"/>
      <w:r w:rsidR="00075DC7">
        <w:rPr>
          <w:rFonts w:ascii="Times New Roman" w:hAnsi="Times New Roman" w:cs="Times New Roman"/>
          <w:sz w:val="20"/>
          <w:szCs w:val="20"/>
        </w:rPr>
        <w:t>menunjukkan</w:t>
      </w:r>
      <w:proofErr w:type="spellEnd"/>
      <w:r w:rsidR="00075DC7">
        <w:rPr>
          <w:rFonts w:ascii="Times New Roman" w:hAnsi="Times New Roman" w:cs="Times New Roman"/>
          <w:sz w:val="20"/>
          <w:szCs w:val="20"/>
        </w:rPr>
        <w:t xml:space="preserve"> </w:t>
      </w:r>
      <w:proofErr w:type="spellStart"/>
      <w:r w:rsidR="00075DC7" w:rsidRPr="007E18C9">
        <w:rPr>
          <w:rFonts w:ascii="Times New Roman" w:hAnsi="Times New Roman" w:cs="Times New Roman"/>
          <w:sz w:val="20"/>
          <w:szCs w:val="20"/>
        </w:rPr>
        <w:t>bahwa</w:t>
      </w:r>
      <w:proofErr w:type="spellEnd"/>
      <w:r w:rsidR="00075DC7" w:rsidRPr="007E18C9">
        <w:rPr>
          <w:rFonts w:ascii="Times New Roman" w:hAnsi="Times New Roman" w:cs="Times New Roman"/>
          <w:sz w:val="20"/>
          <w:szCs w:val="20"/>
        </w:rPr>
        <w:t xml:space="preserve"> </w:t>
      </w:r>
      <w:proofErr w:type="spellStart"/>
      <w:r w:rsidR="007E18C9" w:rsidRPr="007E18C9">
        <w:rPr>
          <w:rFonts w:ascii="Times New Roman" w:hAnsi="Times New Roman" w:cs="Times New Roman"/>
          <w:color w:val="000000"/>
          <w:sz w:val="20"/>
          <w:szCs w:val="20"/>
        </w:rPr>
        <w:t>mayoritas</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siswa</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berada</w:t>
      </w:r>
      <w:proofErr w:type="spellEnd"/>
      <w:r w:rsidR="007E18C9" w:rsidRPr="007E18C9">
        <w:rPr>
          <w:rFonts w:ascii="Times New Roman" w:hAnsi="Times New Roman" w:cs="Times New Roman"/>
          <w:color w:val="000000"/>
          <w:sz w:val="20"/>
          <w:szCs w:val="20"/>
        </w:rPr>
        <w:t xml:space="preserve"> pada </w:t>
      </w:r>
      <w:proofErr w:type="spellStart"/>
      <w:r w:rsidR="007E18C9" w:rsidRPr="007E18C9">
        <w:rPr>
          <w:rFonts w:ascii="Times New Roman" w:hAnsi="Times New Roman" w:cs="Times New Roman"/>
          <w:color w:val="000000"/>
          <w:sz w:val="20"/>
          <w:szCs w:val="20"/>
        </w:rPr>
        <w:t>kategori</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aktif</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berpartisipasi</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dengan</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persentase</w:t>
      </w:r>
      <w:proofErr w:type="spellEnd"/>
      <w:r w:rsidR="007E18C9" w:rsidRPr="007E18C9">
        <w:rPr>
          <w:rFonts w:ascii="Times New Roman" w:hAnsi="Times New Roman" w:cs="Times New Roman"/>
          <w:color w:val="000000"/>
          <w:sz w:val="20"/>
          <w:szCs w:val="20"/>
        </w:rPr>
        <w:t xml:space="preserve"> 56%, </w:t>
      </w:r>
      <w:proofErr w:type="spellStart"/>
      <w:r w:rsidR="007E18C9" w:rsidRPr="007E18C9">
        <w:rPr>
          <w:rFonts w:ascii="Times New Roman" w:hAnsi="Times New Roman" w:cs="Times New Roman"/>
          <w:color w:val="000000"/>
          <w:sz w:val="20"/>
          <w:szCs w:val="20"/>
        </w:rPr>
        <w:t>diikuti</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kategori</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cukup</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aktif</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sebesar</w:t>
      </w:r>
      <w:proofErr w:type="spellEnd"/>
      <w:r w:rsidR="007E18C9" w:rsidRPr="007E18C9">
        <w:rPr>
          <w:rFonts w:ascii="Times New Roman" w:hAnsi="Times New Roman" w:cs="Times New Roman"/>
          <w:color w:val="000000"/>
          <w:sz w:val="20"/>
          <w:szCs w:val="20"/>
        </w:rPr>
        <w:t xml:space="preserve"> 34%, dan </w:t>
      </w:r>
      <w:proofErr w:type="spellStart"/>
      <w:r w:rsidR="007E18C9" w:rsidRPr="007E18C9">
        <w:rPr>
          <w:rFonts w:ascii="Times New Roman" w:hAnsi="Times New Roman" w:cs="Times New Roman"/>
          <w:color w:val="000000"/>
          <w:sz w:val="20"/>
          <w:szCs w:val="20"/>
        </w:rPr>
        <w:t>kurang</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berpartisipasi</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sebesar</w:t>
      </w:r>
      <w:proofErr w:type="spellEnd"/>
      <w:r w:rsidR="007E18C9" w:rsidRPr="007E18C9">
        <w:rPr>
          <w:rFonts w:ascii="Times New Roman" w:hAnsi="Times New Roman" w:cs="Times New Roman"/>
          <w:color w:val="000000"/>
          <w:sz w:val="20"/>
          <w:szCs w:val="20"/>
        </w:rPr>
        <w:t xml:space="preserve"> 10%</w:t>
      </w:r>
      <w:r w:rsidR="007E18C9">
        <w:rPr>
          <w:rFonts w:ascii="Times New Roman" w:hAnsi="Times New Roman" w:cs="Times New Roman"/>
          <w:color w:val="000000"/>
          <w:sz w:val="20"/>
          <w:szCs w:val="20"/>
        </w:rPr>
        <w:t xml:space="preserve">. </w:t>
      </w:r>
      <w:r w:rsidR="007E18C9" w:rsidRPr="007E18C9">
        <w:rPr>
          <w:rFonts w:ascii="Times New Roman" w:hAnsi="Times New Roman" w:cs="Times New Roman"/>
          <w:color w:val="000000"/>
          <w:sz w:val="20"/>
          <w:szCs w:val="20"/>
        </w:rPr>
        <w:t xml:space="preserve">Tidak </w:t>
      </w:r>
      <w:proofErr w:type="spellStart"/>
      <w:r w:rsidR="007E18C9" w:rsidRPr="007E18C9">
        <w:rPr>
          <w:rFonts w:ascii="Times New Roman" w:hAnsi="Times New Roman" w:cs="Times New Roman"/>
          <w:color w:val="000000"/>
          <w:sz w:val="20"/>
          <w:szCs w:val="20"/>
        </w:rPr>
        <w:t>terdapat</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siswa</w:t>
      </w:r>
      <w:proofErr w:type="spellEnd"/>
      <w:r w:rsidR="007E18C9" w:rsidRPr="007E18C9">
        <w:rPr>
          <w:rFonts w:ascii="Times New Roman" w:hAnsi="Times New Roman" w:cs="Times New Roman"/>
          <w:color w:val="000000"/>
          <w:sz w:val="20"/>
          <w:szCs w:val="20"/>
        </w:rPr>
        <w:t xml:space="preserve"> yang </w:t>
      </w:r>
      <w:proofErr w:type="spellStart"/>
      <w:r w:rsidR="007E18C9" w:rsidRPr="007E18C9">
        <w:rPr>
          <w:rFonts w:ascii="Times New Roman" w:hAnsi="Times New Roman" w:cs="Times New Roman"/>
          <w:color w:val="000000"/>
          <w:sz w:val="20"/>
          <w:szCs w:val="20"/>
        </w:rPr>
        <w:t>masuk</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dalam</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kategori</w:t>
      </w:r>
      <w:proofErr w:type="spellEnd"/>
      <w:r w:rsidR="007E18C9" w:rsidRPr="007E18C9">
        <w:rPr>
          <w:rFonts w:ascii="Times New Roman" w:hAnsi="Times New Roman" w:cs="Times New Roman"/>
          <w:color w:val="000000"/>
          <w:sz w:val="20"/>
          <w:szCs w:val="20"/>
        </w:rPr>
        <w:t xml:space="preserve"> sangat </w:t>
      </w:r>
      <w:proofErr w:type="spellStart"/>
      <w:r w:rsidR="007E18C9" w:rsidRPr="007E18C9">
        <w:rPr>
          <w:rFonts w:ascii="Times New Roman" w:hAnsi="Times New Roman" w:cs="Times New Roman"/>
          <w:color w:val="000000"/>
          <w:sz w:val="20"/>
          <w:szCs w:val="20"/>
        </w:rPr>
        <w:t>aktif</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maupun</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tidak</w:t>
      </w:r>
      <w:proofErr w:type="spellEnd"/>
      <w:r w:rsidR="007E18C9" w:rsidRPr="007E18C9">
        <w:rPr>
          <w:rFonts w:ascii="Times New Roman" w:hAnsi="Times New Roman" w:cs="Times New Roman"/>
          <w:color w:val="000000"/>
          <w:sz w:val="20"/>
          <w:szCs w:val="20"/>
        </w:rPr>
        <w:t xml:space="preserve"> </w:t>
      </w:r>
      <w:proofErr w:type="spellStart"/>
      <w:r w:rsidR="007E18C9" w:rsidRPr="007E18C9">
        <w:rPr>
          <w:rFonts w:ascii="Times New Roman" w:hAnsi="Times New Roman" w:cs="Times New Roman"/>
          <w:color w:val="000000"/>
          <w:sz w:val="20"/>
          <w:szCs w:val="20"/>
        </w:rPr>
        <w:t>berpartisipasi</w:t>
      </w:r>
      <w:proofErr w:type="spellEnd"/>
      <w:r w:rsidR="007E18C9" w:rsidRPr="007E18C9">
        <w:rPr>
          <w:rFonts w:ascii="Times New Roman" w:hAnsi="Times New Roman" w:cs="Times New Roman"/>
          <w:color w:val="000000"/>
          <w:sz w:val="20"/>
          <w:szCs w:val="20"/>
        </w:rPr>
        <w:t xml:space="preserve"> (0%).</w:t>
      </w:r>
    </w:p>
    <w:p w14:paraId="44F25456" w14:textId="729160F4" w:rsidR="003440DD" w:rsidRDefault="004147F0" w:rsidP="002F7B9F">
      <w:pPr>
        <w:pStyle w:val="ListParagraph"/>
        <w:spacing w:after="0" w:line="240" w:lineRule="auto"/>
        <w:ind w:left="0" w:firstLine="207"/>
        <w:jc w:val="both"/>
        <w:rPr>
          <w:rFonts w:ascii="Times New Roman" w:hAnsi="Times New Roman" w:cs="Times New Roman"/>
          <w:color w:val="000000"/>
          <w:sz w:val="20"/>
          <w:szCs w:val="20"/>
        </w:rPr>
      </w:pPr>
      <w:r w:rsidRPr="004147F0">
        <w:rPr>
          <w:rFonts w:ascii="Times New Roman" w:hAnsi="Times New Roman" w:cs="Times New Roman"/>
          <w:color w:val="000000"/>
          <w:sz w:val="20"/>
          <w:szCs w:val="20"/>
        </w:rPr>
        <w:t xml:space="preserve">Gen Z yang </w:t>
      </w:r>
      <w:proofErr w:type="spellStart"/>
      <w:r w:rsidRPr="004147F0">
        <w:rPr>
          <w:rFonts w:ascii="Times New Roman" w:hAnsi="Times New Roman" w:cs="Times New Roman"/>
          <w:color w:val="000000"/>
          <w:sz w:val="20"/>
          <w:szCs w:val="20"/>
        </w:rPr>
        <w:t>dibekali</w:t>
      </w:r>
      <w:proofErr w:type="spellEnd"/>
      <w:r w:rsidRPr="004147F0">
        <w:rPr>
          <w:rFonts w:ascii="Times New Roman" w:hAnsi="Times New Roman" w:cs="Times New Roman"/>
          <w:color w:val="000000"/>
          <w:sz w:val="20"/>
          <w:szCs w:val="20"/>
        </w:rPr>
        <w:t xml:space="preserve"> </w:t>
      </w:r>
      <w:proofErr w:type="spellStart"/>
      <w:r w:rsidRPr="004147F0">
        <w:rPr>
          <w:rFonts w:ascii="Times New Roman" w:hAnsi="Times New Roman" w:cs="Times New Roman"/>
          <w:color w:val="000000"/>
          <w:sz w:val="20"/>
          <w:szCs w:val="20"/>
        </w:rPr>
        <w:t>dengan</w:t>
      </w:r>
      <w:proofErr w:type="spellEnd"/>
      <w:r w:rsidRPr="004147F0">
        <w:rPr>
          <w:rFonts w:ascii="Times New Roman" w:hAnsi="Times New Roman" w:cs="Times New Roman"/>
          <w:color w:val="000000"/>
          <w:sz w:val="20"/>
          <w:szCs w:val="20"/>
        </w:rPr>
        <w:t xml:space="preserve"> </w:t>
      </w:r>
      <w:proofErr w:type="spellStart"/>
      <w:r w:rsidRPr="004147F0">
        <w:rPr>
          <w:rFonts w:ascii="Times New Roman" w:hAnsi="Times New Roman" w:cs="Times New Roman"/>
          <w:color w:val="000000"/>
          <w:sz w:val="20"/>
          <w:szCs w:val="20"/>
        </w:rPr>
        <w:t>pengetahuan</w:t>
      </w:r>
      <w:proofErr w:type="spellEnd"/>
      <w:r w:rsidRPr="004147F0">
        <w:rPr>
          <w:rFonts w:ascii="Times New Roman" w:hAnsi="Times New Roman" w:cs="Times New Roman"/>
          <w:color w:val="000000"/>
          <w:sz w:val="20"/>
          <w:szCs w:val="20"/>
        </w:rPr>
        <w:t xml:space="preserve"> </w:t>
      </w:r>
      <w:proofErr w:type="spellStart"/>
      <w:r w:rsidR="002C2D3B">
        <w:rPr>
          <w:rFonts w:ascii="Times New Roman" w:hAnsi="Times New Roman" w:cs="Times New Roman"/>
          <w:color w:val="000000"/>
          <w:sz w:val="20"/>
          <w:szCs w:val="20"/>
        </w:rPr>
        <w:t>kebencanaan</w:t>
      </w:r>
      <w:proofErr w:type="spellEnd"/>
      <w:r w:rsidR="002C2D3B">
        <w:rPr>
          <w:rFonts w:ascii="Times New Roman" w:hAnsi="Times New Roman" w:cs="Times New Roman"/>
          <w:color w:val="000000"/>
          <w:sz w:val="20"/>
          <w:szCs w:val="20"/>
        </w:rPr>
        <w:t xml:space="preserve"> </w:t>
      </w:r>
      <w:proofErr w:type="spellStart"/>
      <w:r w:rsidR="002C2D3B">
        <w:rPr>
          <w:rFonts w:ascii="Times New Roman" w:hAnsi="Times New Roman" w:cs="Times New Roman"/>
          <w:color w:val="000000"/>
          <w:sz w:val="20"/>
          <w:szCs w:val="20"/>
        </w:rPr>
        <w:t>akan</w:t>
      </w:r>
      <w:proofErr w:type="spellEnd"/>
      <w:r w:rsidR="002C2D3B">
        <w:rPr>
          <w:rFonts w:ascii="Times New Roman" w:hAnsi="Times New Roman" w:cs="Times New Roman"/>
          <w:color w:val="000000"/>
          <w:sz w:val="20"/>
          <w:szCs w:val="20"/>
        </w:rPr>
        <w:t xml:space="preserve"> </w:t>
      </w:r>
      <w:proofErr w:type="spellStart"/>
      <w:r w:rsidR="002C2D3B">
        <w:rPr>
          <w:rFonts w:ascii="Times New Roman" w:hAnsi="Times New Roman" w:cs="Times New Roman"/>
          <w:color w:val="000000"/>
          <w:sz w:val="20"/>
          <w:szCs w:val="20"/>
        </w:rPr>
        <w:t>tumbuh</w:t>
      </w:r>
      <w:proofErr w:type="spellEnd"/>
      <w:r w:rsidR="002C2D3B">
        <w:rPr>
          <w:rFonts w:ascii="Times New Roman" w:hAnsi="Times New Roman" w:cs="Times New Roman"/>
          <w:color w:val="000000"/>
          <w:sz w:val="20"/>
          <w:szCs w:val="20"/>
        </w:rPr>
        <w:t xml:space="preserve"> </w:t>
      </w:r>
      <w:proofErr w:type="spellStart"/>
      <w:r w:rsidR="002C2D3B">
        <w:rPr>
          <w:rFonts w:ascii="Times New Roman" w:hAnsi="Times New Roman" w:cs="Times New Roman"/>
          <w:color w:val="000000"/>
          <w:sz w:val="20"/>
          <w:szCs w:val="20"/>
        </w:rPr>
        <w:t>sebagai</w:t>
      </w:r>
      <w:proofErr w:type="spellEnd"/>
      <w:r w:rsidR="002C2D3B">
        <w:rPr>
          <w:rFonts w:ascii="Times New Roman" w:hAnsi="Times New Roman" w:cs="Times New Roman"/>
          <w:color w:val="000000"/>
          <w:sz w:val="20"/>
          <w:szCs w:val="20"/>
        </w:rPr>
        <w:t xml:space="preserve"> </w:t>
      </w:r>
      <w:proofErr w:type="spellStart"/>
      <w:r w:rsidR="002C2D3B">
        <w:rPr>
          <w:rFonts w:ascii="Times New Roman" w:hAnsi="Times New Roman" w:cs="Times New Roman"/>
          <w:color w:val="000000"/>
          <w:sz w:val="20"/>
          <w:szCs w:val="20"/>
        </w:rPr>
        <w:t>pelopor</w:t>
      </w:r>
      <w:proofErr w:type="spellEnd"/>
      <w:r w:rsidR="002C2D3B">
        <w:rPr>
          <w:rFonts w:ascii="Times New Roman" w:hAnsi="Times New Roman" w:cs="Times New Roman"/>
          <w:color w:val="000000"/>
          <w:sz w:val="20"/>
          <w:szCs w:val="20"/>
        </w:rPr>
        <w:t xml:space="preserve"> </w:t>
      </w:r>
      <w:proofErr w:type="spellStart"/>
      <w:r w:rsidR="002C2D3B">
        <w:rPr>
          <w:rFonts w:ascii="Times New Roman" w:hAnsi="Times New Roman" w:cs="Times New Roman"/>
          <w:color w:val="000000"/>
          <w:sz w:val="20"/>
          <w:szCs w:val="20"/>
        </w:rPr>
        <w:t>pengurangan</w:t>
      </w:r>
      <w:proofErr w:type="spellEnd"/>
      <w:r w:rsidR="002C2D3B">
        <w:rPr>
          <w:rFonts w:ascii="Times New Roman" w:hAnsi="Times New Roman" w:cs="Times New Roman"/>
          <w:color w:val="000000"/>
          <w:sz w:val="20"/>
          <w:szCs w:val="20"/>
        </w:rPr>
        <w:t xml:space="preserve"> </w:t>
      </w:r>
      <w:proofErr w:type="spellStart"/>
      <w:r w:rsidR="002C2D3B">
        <w:rPr>
          <w:rFonts w:ascii="Times New Roman" w:hAnsi="Times New Roman" w:cs="Times New Roman"/>
          <w:color w:val="000000"/>
          <w:sz w:val="20"/>
          <w:szCs w:val="20"/>
        </w:rPr>
        <w:t>r</w:t>
      </w:r>
      <w:r w:rsidR="00AD53DA">
        <w:rPr>
          <w:rFonts w:ascii="Times New Roman" w:hAnsi="Times New Roman" w:cs="Times New Roman"/>
          <w:color w:val="000000"/>
          <w:sz w:val="20"/>
          <w:szCs w:val="20"/>
        </w:rPr>
        <w:t>i</w:t>
      </w:r>
      <w:r w:rsidR="002C2D3B">
        <w:rPr>
          <w:rFonts w:ascii="Times New Roman" w:hAnsi="Times New Roman" w:cs="Times New Roman"/>
          <w:color w:val="000000"/>
          <w:sz w:val="20"/>
          <w:szCs w:val="20"/>
        </w:rPr>
        <w:t>siko</w:t>
      </w:r>
      <w:proofErr w:type="spellEnd"/>
      <w:r w:rsidR="002C2D3B">
        <w:rPr>
          <w:rFonts w:ascii="Times New Roman" w:hAnsi="Times New Roman" w:cs="Times New Roman"/>
          <w:color w:val="000000"/>
          <w:sz w:val="20"/>
          <w:szCs w:val="20"/>
        </w:rPr>
        <w:t xml:space="preserve"> </w:t>
      </w:r>
      <w:proofErr w:type="spellStart"/>
      <w:r w:rsidR="002C2D3B">
        <w:rPr>
          <w:rFonts w:ascii="Times New Roman" w:hAnsi="Times New Roman" w:cs="Times New Roman"/>
          <w:color w:val="000000"/>
          <w:sz w:val="20"/>
          <w:szCs w:val="20"/>
        </w:rPr>
        <w:t>bencana</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Mereka</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tidak</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hanya</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menjaga</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keselamatan</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pribadi</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namun</w:t>
      </w:r>
      <w:proofErr w:type="spellEnd"/>
      <w:r w:rsidR="00E46329">
        <w:rPr>
          <w:rFonts w:ascii="Times New Roman" w:hAnsi="Times New Roman" w:cs="Times New Roman"/>
          <w:color w:val="000000"/>
          <w:sz w:val="20"/>
          <w:szCs w:val="20"/>
        </w:rPr>
        <w:t xml:space="preserve"> juga </w:t>
      </w:r>
      <w:proofErr w:type="spellStart"/>
      <w:r w:rsidR="00E46329">
        <w:rPr>
          <w:rFonts w:ascii="Times New Roman" w:hAnsi="Times New Roman" w:cs="Times New Roman"/>
          <w:color w:val="000000"/>
          <w:sz w:val="20"/>
          <w:szCs w:val="20"/>
        </w:rPr>
        <w:t>dapat</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memberikan</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pemahaman</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masyarakat</w:t>
      </w:r>
      <w:proofErr w:type="spellEnd"/>
      <w:r w:rsidR="00E46329">
        <w:rPr>
          <w:rFonts w:ascii="Times New Roman" w:hAnsi="Times New Roman" w:cs="Times New Roman"/>
          <w:color w:val="000000"/>
          <w:sz w:val="20"/>
          <w:szCs w:val="20"/>
        </w:rPr>
        <w:t xml:space="preserve"> </w:t>
      </w:r>
      <w:proofErr w:type="spellStart"/>
      <w:r w:rsidR="00E46329">
        <w:rPr>
          <w:rFonts w:ascii="Times New Roman" w:hAnsi="Times New Roman" w:cs="Times New Roman"/>
          <w:color w:val="000000"/>
          <w:sz w:val="20"/>
          <w:szCs w:val="20"/>
        </w:rPr>
        <w:t>disekitarnya</w:t>
      </w:r>
      <w:proofErr w:type="spellEnd"/>
      <w:r w:rsid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hal</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ini</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diperkuat</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dengan</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teori</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Sadeghloo</w:t>
      </w:r>
      <w:proofErr w:type="spellEnd"/>
      <w:r w:rsidR="00FD477A" w:rsidRPr="00FD477A">
        <w:rPr>
          <w:rFonts w:ascii="Times New Roman" w:hAnsi="Times New Roman" w:cs="Times New Roman"/>
          <w:color w:val="000000"/>
          <w:sz w:val="20"/>
          <w:szCs w:val="20"/>
        </w:rPr>
        <w:t xml:space="preserve"> dan Mikhak </w:t>
      </w:r>
      <w:proofErr w:type="spellStart"/>
      <w:r w:rsidR="00FD477A" w:rsidRPr="00FD477A">
        <w:rPr>
          <w:rFonts w:ascii="Times New Roman" w:hAnsi="Times New Roman" w:cs="Times New Roman"/>
          <w:color w:val="000000"/>
          <w:sz w:val="20"/>
          <w:szCs w:val="20"/>
        </w:rPr>
        <w:t>anak-anak</w:t>
      </w:r>
      <w:proofErr w:type="spellEnd"/>
      <w:r w:rsidR="00FD477A" w:rsidRPr="00FD477A">
        <w:rPr>
          <w:rFonts w:ascii="Times New Roman" w:hAnsi="Times New Roman" w:cs="Times New Roman"/>
          <w:color w:val="000000"/>
          <w:sz w:val="20"/>
          <w:szCs w:val="20"/>
        </w:rPr>
        <w:t xml:space="preserve"> dan </w:t>
      </w:r>
      <w:proofErr w:type="spellStart"/>
      <w:r w:rsidR="00FD477A" w:rsidRPr="00FD477A">
        <w:rPr>
          <w:rFonts w:ascii="Times New Roman" w:hAnsi="Times New Roman" w:cs="Times New Roman"/>
          <w:color w:val="000000"/>
          <w:sz w:val="20"/>
          <w:szCs w:val="20"/>
        </w:rPr>
        <w:t>remaja</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secara</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aktif</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membantu</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dalam</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respons</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terhadap</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lastRenderedPageBreak/>
        <w:t>banjir</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melindungi</w:t>
      </w:r>
      <w:proofErr w:type="spellEnd"/>
      <w:r w:rsidR="00FD477A" w:rsidRPr="00FD477A">
        <w:rPr>
          <w:rFonts w:ascii="Times New Roman" w:hAnsi="Times New Roman" w:cs="Times New Roman"/>
          <w:color w:val="000000"/>
          <w:sz w:val="20"/>
          <w:szCs w:val="20"/>
        </w:rPr>
        <w:t xml:space="preserve"> orang lain, </w:t>
      </w:r>
      <w:proofErr w:type="spellStart"/>
      <w:r w:rsidR="00FD477A" w:rsidRPr="00FD477A">
        <w:rPr>
          <w:rFonts w:ascii="Times New Roman" w:hAnsi="Times New Roman" w:cs="Times New Roman"/>
          <w:color w:val="000000"/>
          <w:sz w:val="20"/>
          <w:szCs w:val="20"/>
        </w:rPr>
        <w:t>diri</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mereka</w:t>
      </w:r>
      <w:proofErr w:type="spellEnd"/>
      <w:r w:rsidR="00FD477A" w:rsidRPr="00FD477A">
        <w:rPr>
          <w:rFonts w:ascii="Times New Roman" w:hAnsi="Times New Roman" w:cs="Times New Roman"/>
          <w:color w:val="000000"/>
          <w:sz w:val="20"/>
          <w:szCs w:val="20"/>
        </w:rPr>
        <w:t xml:space="preserve"> </w:t>
      </w:r>
      <w:proofErr w:type="spellStart"/>
      <w:r w:rsidR="00FD477A" w:rsidRPr="00FD477A">
        <w:rPr>
          <w:rFonts w:ascii="Times New Roman" w:hAnsi="Times New Roman" w:cs="Times New Roman"/>
          <w:color w:val="000000"/>
          <w:sz w:val="20"/>
          <w:szCs w:val="20"/>
        </w:rPr>
        <w:t>sendiri</w:t>
      </w:r>
      <w:proofErr w:type="spellEnd"/>
      <w:r w:rsidR="00FD477A" w:rsidRPr="00FD477A">
        <w:rPr>
          <w:rFonts w:ascii="Times New Roman" w:hAnsi="Times New Roman" w:cs="Times New Roman"/>
          <w:color w:val="000000"/>
          <w:sz w:val="20"/>
          <w:szCs w:val="20"/>
        </w:rPr>
        <w:t xml:space="preserve">, dan </w:t>
      </w:r>
      <w:proofErr w:type="spellStart"/>
      <w:r w:rsidR="00FD477A" w:rsidRPr="00FD477A">
        <w:rPr>
          <w:rFonts w:ascii="Times New Roman" w:hAnsi="Times New Roman" w:cs="Times New Roman"/>
          <w:color w:val="000000"/>
          <w:sz w:val="20"/>
          <w:szCs w:val="20"/>
        </w:rPr>
        <w:t>lingkungan</w:t>
      </w:r>
      <w:proofErr w:type="spellEnd"/>
      <w:r w:rsidR="00FD477A" w:rsidRPr="00FD477A">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"/>
          <w:id w:val="2027522336"/>
          <w:placeholder>
            <w:docPart w:val="AFA406B29F424C50A0BABDAEBD068DEF"/>
          </w:placeholder>
        </w:sdtPr>
        <w:sdtEndPr/>
        <w:sdtContent>
          <w:r w:rsidR="00083620" w:rsidRPr="00083620">
            <w:rPr>
              <w:rFonts w:ascii="Times New Roman" w:eastAsia="Times New Roman" w:hAnsi="Times New Roman" w:cs="Times New Roman"/>
              <w:color w:val="000000"/>
              <w:sz w:val="20"/>
            </w:rPr>
            <w:t>(Spencer &amp; Thompson, 2024).</w:t>
          </w:r>
        </w:sdtContent>
      </w:sdt>
    </w:p>
    <w:p w14:paraId="264DDDE5" w14:textId="5666B8A1" w:rsidR="00112535" w:rsidRDefault="00112535" w:rsidP="00862468">
      <w:pPr>
        <w:pStyle w:val="ListParagraph"/>
        <w:spacing w:after="0" w:line="240" w:lineRule="auto"/>
        <w:ind w:left="284" w:hanging="284"/>
        <w:jc w:val="both"/>
        <w:rPr>
          <w:rFonts w:ascii="Times New Roman" w:hAnsi="Times New Roman" w:cs="Times New Roman"/>
          <w:b/>
          <w:bCs/>
          <w:noProof/>
          <w:sz w:val="20"/>
          <w:szCs w:val="20"/>
          <w:lang w:val="id-ID"/>
        </w:rPr>
      </w:pPr>
      <w:r w:rsidRPr="000B37B6">
        <w:rPr>
          <w:rFonts w:ascii="Book Antiqua" w:hAnsi="Book Antiqua"/>
          <w:noProof/>
          <w:sz w:val="20"/>
          <w:szCs w:val="20"/>
        </w:rPr>
        <w:drawing>
          <wp:inline distT="0" distB="0" distL="0" distR="0" wp14:anchorId="125AF4D8" wp14:editId="6AE3180B">
            <wp:extent cx="2791719" cy="1067422"/>
            <wp:effectExtent l="0" t="0" r="8890" b="0"/>
            <wp:docPr id="1244623499" name="Chart 1">
              <a:extLst xmlns:a="http://schemas.openxmlformats.org/drawingml/2006/main">
                <a:ext uri="{FF2B5EF4-FFF2-40B4-BE49-F238E27FC236}">
                  <a16:creationId xmlns:a16="http://schemas.microsoft.com/office/drawing/2014/main" id="{443E62F1-74FC-4354-DEFE-43190D1FCC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B6D0A5" w14:textId="1E0BF812" w:rsidR="00686D6E" w:rsidRDefault="00686D6E" w:rsidP="00862468">
      <w:pPr>
        <w:pStyle w:val="ListParagraph"/>
        <w:spacing w:after="0"/>
        <w:ind w:left="360" w:hanging="360"/>
        <w:jc w:val="center"/>
        <w:rPr>
          <w:rFonts w:ascii="Times New Roman" w:hAnsi="Times New Roman" w:cs="Times New Roman"/>
          <w:sz w:val="16"/>
          <w:szCs w:val="16"/>
        </w:rPr>
      </w:pPr>
      <w:r w:rsidRPr="003440DD">
        <w:rPr>
          <w:rFonts w:ascii="Times New Roman" w:hAnsi="Times New Roman" w:cs="Times New Roman"/>
          <w:sz w:val="16"/>
          <w:szCs w:val="16"/>
          <w:lang w:val="id-ID"/>
        </w:rPr>
        <w:t xml:space="preserve">Gambar </w:t>
      </w:r>
      <w:r>
        <w:rPr>
          <w:rFonts w:ascii="Times New Roman" w:hAnsi="Times New Roman" w:cs="Times New Roman"/>
          <w:sz w:val="16"/>
          <w:szCs w:val="16"/>
          <w:lang w:val="id-ID"/>
        </w:rPr>
        <w:t>3</w:t>
      </w:r>
      <w:r w:rsidRPr="003440DD">
        <w:rPr>
          <w:rFonts w:ascii="Times New Roman" w:hAnsi="Times New Roman" w:cs="Times New Roman"/>
          <w:sz w:val="16"/>
          <w:szCs w:val="16"/>
          <w:lang w:val="id-ID"/>
        </w:rPr>
        <w:t xml:space="preserve">. Diagram </w:t>
      </w:r>
      <w:proofErr w:type="spellStart"/>
      <w:r w:rsidRPr="003440DD">
        <w:rPr>
          <w:rFonts w:ascii="Times New Roman" w:hAnsi="Times New Roman" w:cs="Times New Roman"/>
          <w:sz w:val="16"/>
          <w:szCs w:val="16"/>
        </w:rPr>
        <w:t>Partisipasi</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Siswa</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Dalam</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Mitigasi</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Bencana</w:t>
      </w:r>
      <w:proofErr w:type="spellEnd"/>
      <w:r w:rsidRPr="003440DD">
        <w:rPr>
          <w:rFonts w:ascii="Times New Roman" w:hAnsi="Times New Roman" w:cs="Times New Roman"/>
          <w:sz w:val="16"/>
          <w:szCs w:val="16"/>
        </w:rPr>
        <w:t xml:space="preserve"> </w:t>
      </w:r>
      <w:proofErr w:type="spellStart"/>
      <w:r w:rsidRPr="003440DD">
        <w:rPr>
          <w:rFonts w:ascii="Times New Roman" w:hAnsi="Times New Roman" w:cs="Times New Roman"/>
          <w:sz w:val="16"/>
          <w:szCs w:val="16"/>
        </w:rPr>
        <w:t>Banjir</w:t>
      </w:r>
      <w:proofErr w:type="spellEnd"/>
      <w:r w:rsidR="0079247F">
        <w:rPr>
          <w:rFonts w:ascii="Times New Roman" w:hAnsi="Times New Roman" w:cs="Times New Roman"/>
          <w:sz w:val="16"/>
          <w:szCs w:val="16"/>
        </w:rPr>
        <w:t xml:space="preserve"> </w:t>
      </w:r>
      <w:proofErr w:type="spellStart"/>
      <w:r w:rsidR="0079247F">
        <w:rPr>
          <w:rFonts w:ascii="Times New Roman" w:hAnsi="Times New Roman" w:cs="Times New Roman"/>
          <w:sz w:val="16"/>
          <w:szCs w:val="16"/>
        </w:rPr>
        <w:t>Secara</w:t>
      </w:r>
      <w:proofErr w:type="spellEnd"/>
      <w:r w:rsidR="0079247F">
        <w:rPr>
          <w:rFonts w:ascii="Times New Roman" w:hAnsi="Times New Roman" w:cs="Times New Roman"/>
          <w:sz w:val="16"/>
          <w:szCs w:val="16"/>
        </w:rPr>
        <w:t xml:space="preserve"> </w:t>
      </w:r>
      <w:proofErr w:type="spellStart"/>
      <w:r w:rsidR="0079247F">
        <w:rPr>
          <w:rFonts w:ascii="Times New Roman" w:hAnsi="Times New Roman" w:cs="Times New Roman"/>
          <w:sz w:val="16"/>
          <w:szCs w:val="16"/>
        </w:rPr>
        <w:t>Aktif</w:t>
      </w:r>
      <w:proofErr w:type="spellEnd"/>
      <w:r w:rsidR="0079247F">
        <w:rPr>
          <w:rFonts w:ascii="Times New Roman" w:hAnsi="Times New Roman" w:cs="Times New Roman"/>
          <w:sz w:val="16"/>
          <w:szCs w:val="16"/>
        </w:rPr>
        <w:t xml:space="preserve"> dan Pasif</w:t>
      </w:r>
    </w:p>
    <w:p w14:paraId="0BFB451D" w14:textId="21C735C8" w:rsidR="00373302" w:rsidRDefault="0079247F" w:rsidP="002F7B9F">
      <w:pPr>
        <w:tabs>
          <w:tab w:val="left" w:pos="851"/>
        </w:tabs>
        <w:spacing w:after="0"/>
        <w:ind w:firstLine="284"/>
        <w:jc w:val="both"/>
        <w:rPr>
          <w:rFonts w:ascii="Times New Roman" w:hAnsi="Times New Roman" w:cs="Times New Roman"/>
          <w:color w:val="000000"/>
          <w:sz w:val="20"/>
          <w:szCs w:val="20"/>
        </w:rPr>
      </w:pPr>
      <w:proofErr w:type="spellStart"/>
      <w:r w:rsidRPr="0079247F">
        <w:rPr>
          <w:rFonts w:ascii="Times New Roman" w:hAnsi="Times New Roman" w:cs="Times New Roman"/>
          <w:sz w:val="20"/>
          <w:szCs w:val="20"/>
        </w:rPr>
        <w:t>Berda</w:t>
      </w:r>
      <w:r>
        <w:rPr>
          <w:rFonts w:ascii="Times New Roman" w:hAnsi="Times New Roman" w:cs="Times New Roman"/>
          <w:sz w:val="20"/>
          <w:szCs w:val="20"/>
        </w:rPr>
        <w:t>sarkan</w:t>
      </w:r>
      <w:proofErr w:type="spellEnd"/>
      <w:r>
        <w:rPr>
          <w:rFonts w:ascii="Times New Roman" w:hAnsi="Times New Roman" w:cs="Times New Roman"/>
          <w:sz w:val="20"/>
          <w:szCs w:val="20"/>
        </w:rPr>
        <w:t xml:space="preserve"> diagram 3 </w:t>
      </w:r>
      <w:proofErr w:type="spellStart"/>
      <w:r>
        <w:rPr>
          <w:rFonts w:ascii="Times New Roman" w:hAnsi="Times New Roman" w:cs="Times New Roman"/>
          <w:sz w:val="20"/>
          <w:szCs w:val="20"/>
        </w:rPr>
        <w:t>partisipasi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mitigasi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bencana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banjir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aktif</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pasif</w:t>
      </w:r>
      <w:proofErr w:type="spellEnd"/>
      <w:r>
        <w:rPr>
          <w:rFonts w:ascii="Times New Roman" w:hAnsi="Times New Roman" w:cs="Times New Roman"/>
          <w:sz w:val="20"/>
          <w:szCs w:val="20"/>
        </w:rPr>
        <w:t xml:space="preserve"> </w:t>
      </w:r>
      <w:proofErr w:type="spellStart"/>
      <w:r w:rsidRPr="00373302">
        <w:rPr>
          <w:rFonts w:ascii="Times New Roman" w:hAnsi="Times New Roman" w:cs="Times New Roman"/>
          <w:sz w:val="20"/>
          <w:szCs w:val="20"/>
        </w:rPr>
        <w:t>menunjukkan</w:t>
      </w:r>
      <w:proofErr w:type="spellEnd"/>
      <w:r w:rsidRPr="00373302">
        <w:rPr>
          <w:rFonts w:ascii="Times New Roman" w:hAnsi="Times New Roman" w:cs="Times New Roman"/>
          <w:sz w:val="20"/>
          <w:szCs w:val="20"/>
        </w:rPr>
        <w:t xml:space="preserve"> </w:t>
      </w:r>
      <w:proofErr w:type="spellStart"/>
      <w:r w:rsidRPr="00373302">
        <w:rPr>
          <w:rFonts w:ascii="Times New Roman" w:hAnsi="Times New Roman" w:cs="Times New Roman"/>
          <w:sz w:val="20"/>
          <w:szCs w:val="20"/>
        </w:rPr>
        <w:t>sebanyak</w:t>
      </w:r>
      <w:proofErr w:type="spellEnd"/>
      <w:r w:rsidRPr="00373302">
        <w:rPr>
          <w:rFonts w:ascii="Times New Roman" w:hAnsi="Times New Roman" w:cs="Times New Roman"/>
          <w:sz w:val="20"/>
          <w:szCs w:val="20"/>
        </w:rPr>
        <w:t xml:space="preserve"> </w:t>
      </w:r>
      <w:r w:rsidR="00373302" w:rsidRPr="00373302">
        <w:rPr>
          <w:rFonts w:ascii="Times New Roman" w:hAnsi="Times New Roman" w:cs="Times New Roman"/>
          <w:color w:val="000000"/>
          <w:sz w:val="20"/>
          <w:szCs w:val="20"/>
        </w:rPr>
        <w:t xml:space="preserve">61% </w:t>
      </w:r>
      <w:proofErr w:type="spellStart"/>
      <w:r w:rsidR="00373302" w:rsidRPr="00373302">
        <w:rPr>
          <w:rFonts w:ascii="Times New Roman" w:hAnsi="Times New Roman" w:cs="Times New Roman"/>
          <w:color w:val="000000"/>
          <w:sz w:val="20"/>
          <w:szCs w:val="20"/>
        </w:rPr>
        <w:t>siswa</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menunjukkan</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partisipasi</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mitigasi</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bencana</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banjir</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cenderung</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aktif</w:t>
      </w:r>
      <w:proofErr w:type="spellEnd"/>
      <w:r w:rsidR="00373302" w:rsidRPr="00373302">
        <w:rPr>
          <w:rFonts w:ascii="Times New Roman" w:hAnsi="Times New Roman" w:cs="Times New Roman"/>
          <w:color w:val="000000"/>
          <w:sz w:val="20"/>
          <w:szCs w:val="20"/>
        </w:rPr>
        <w:t xml:space="preserve"> dan 39% </w:t>
      </w:r>
      <w:proofErr w:type="spellStart"/>
      <w:r w:rsidR="00373302" w:rsidRPr="00373302">
        <w:rPr>
          <w:rFonts w:ascii="Times New Roman" w:hAnsi="Times New Roman" w:cs="Times New Roman"/>
          <w:color w:val="000000"/>
          <w:sz w:val="20"/>
          <w:szCs w:val="20"/>
        </w:rPr>
        <w:t>siswa</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cenderung</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berpartisipasi</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secara</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pasif</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Menurut</w:t>
      </w:r>
      <w:proofErr w:type="spellEnd"/>
      <w:r w:rsidR="00373302" w:rsidRPr="00373302">
        <w:rPr>
          <w:rFonts w:ascii="Times New Roman" w:hAnsi="Times New Roman" w:cs="Times New Roman"/>
          <w:color w:val="000000"/>
          <w:sz w:val="20"/>
          <w:szCs w:val="20"/>
        </w:rPr>
        <w:t xml:space="preserve"> </w:t>
      </w:r>
      <w:proofErr w:type="spellStart"/>
      <w:r w:rsidR="00373302">
        <w:rPr>
          <w:rFonts w:ascii="Times New Roman" w:hAnsi="Times New Roman" w:cs="Times New Roman"/>
          <w:color w:val="000000"/>
          <w:sz w:val="20"/>
          <w:szCs w:val="20"/>
        </w:rPr>
        <w:t>teori</w:t>
      </w:r>
      <w:proofErr w:type="spellEnd"/>
      <w:r w:rsidR="00373302">
        <w:rPr>
          <w:rFonts w:ascii="Times New Roman" w:hAnsi="Times New Roman" w:cs="Times New Roman"/>
          <w:color w:val="000000"/>
          <w:sz w:val="20"/>
          <w:szCs w:val="20"/>
        </w:rPr>
        <w:t xml:space="preserve"> Beatrix </w:t>
      </w:r>
      <w:proofErr w:type="spellStart"/>
      <w:r w:rsidR="00373302">
        <w:rPr>
          <w:rFonts w:ascii="Times New Roman" w:hAnsi="Times New Roman" w:cs="Times New Roman"/>
          <w:color w:val="000000"/>
          <w:sz w:val="20"/>
          <w:szCs w:val="20"/>
        </w:rPr>
        <w:t>tahun</w:t>
      </w:r>
      <w:proofErr w:type="spellEnd"/>
      <w:r w:rsidR="00373302">
        <w:rPr>
          <w:rFonts w:ascii="Times New Roman" w:hAnsi="Times New Roman" w:cs="Times New Roman"/>
          <w:color w:val="000000"/>
          <w:sz w:val="20"/>
          <w:szCs w:val="20"/>
        </w:rPr>
        <w:t xml:space="preserve"> 2020 </w:t>
      </w:r>
      <w:proofErr w:type="spellStart"/>
      <w:r w:rsidR="00373302">
        <w:rPr>
          <w:rFonts w:ascii="Times New Roman" w:hAnsi="Times New Roman" w:cs="Times New Roman"/>
          <w:color w:val="000000"/>
          <w:sz w:val="20"/>
          <w:szCs w:val="20"/>
        </w:rPr>
        <w:t>dalam</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Syahputra</w:t>
      </w:r>
      <w:proofErr w:type="spellEnd"/>
      <w:r w:rsidR="00373302" w:rsidRPr="00373302">
        <w:rPr>
          <w:rFonts w:ascii="Times New Roman" w:hAnsi="Times New Roman" w:cs="Times New Roman"/>
          <w:color w:val="000000"/>
          <w:sz w:val="20"/>
          <w:szCs w:val="20"/>
        </w:rPr>
        <w:t xml:space="preserve"> &amp; </w:t>
      </w:r>
      <w:proofErr w:type="spellStart"/>
      <w:r w:rsidR="00373302" w:rsidRPr="00373302">
        <w:rPr>
          <w:rFonts w:ascii="Times New Roman" w:hAnsi="Times New Roman" w:cs="Times New Roman"/>
          <w:color w:val="000000"/>
          <w:sz w:val="20"/>
          <w:szCs w:val="20"/>
        </w:rPr>
        <w:t>Wardhani</w:t>
      </w:r>
      <w:proofErr w:type="spellEnd"/>
      <w:r w:rsidR="00373302" w:rsidRPr="00373302">
        <w:rPr>
          <w:rFonts w:ascii="Times New Roman" w:hAnsi="Times New Roman" w:cs="Times New Roman"/>
          <w:color w:val="000000"/>
          <w:sz w:val="20"/>
          <w:szCs w:val="20"/>
        </w:rPr>
        <w:t xml:space="preserve">, 2023) </w:t>
      </w:r>
      <w:proofErr w:type="spellStart"/>
      <w:r w:rsidR="00373302" w:rsidRPr="00373302">
        <w:rPr>
          <w:rFonts w:ascii="Times New Roman" w:hAnsi="Times New Roman" w:cs="Times New Roman"/>
          <w:color w:val="000000"/>
          <w:sz w:val="20"/>
          <w:szCs w:val="20"/>
        </w:rPr>
        <w:t>partisipasi</w:t>
      </w:r>
      <w:proofErr w:type="spellEnd"/>
      <w:r w:rsidR="00373302" w:rsidRPr="00373302">
        <w:rPr>
          <w:rFonts w:ascii="Times New Roman" w:hAnsi="Times New Roman" w:cs="Times New Roman"/>
          <w:color w:val="000000"/>
          <w:sz w:val="20"/>
          <w:szCs w:val="20"/>
        </w:rPr>
        <w:t xml:space="preserve"> yang </w:t>
      </w:r>
      <w:proofErr w:type="spellStart"/>
      <w:r w:rsidR="00373302" w:rsidRPr="00373302">
        <w:rPr>
          <w:rFonts w:ascii="Times New Roman" w:hAnsi="Times New Roman" w:cs="Times New Roman"/>
          <w:color w:val="000000"/>
          <w:sz w:val="20"/>
          <w:szCs w:val="20"/>
        </w:rPr>
        <w:t>aktif</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akan</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membantu</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siswa</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dalam</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memahami</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risiko</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bencana</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secara</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mendalam</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berperan</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dalam</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perencanaan</w:t>
      </w:r>
      <w:proofErr w:type="spellEnd"/>
      <w:r w:rsidR="00373302" w:rsidRPr="00373302">
        <w:rPr>
          <w:rFonts w:ascii="Times New Roman" w:hAnsi="Times New Roman" w:cs="Times New Roman"/>
          <w:color w:val="000000"/>
          <w:sz w:val="20"/>
          <w:szCs w:val="20"/>
        </w:rPr>
        <w:t xml:space="preserve"> dan </w:t>
      </w:r>
      <w:proofErr w:type="spellStart"/>
      <w:r w:rsidR="00373302" w:rsidRPr="00373302">
        <w:rPr>
          <w:rFonts w:ascii="Times New Roman" w:hAnsi="Times New Roman" w:cs="Times New Roman"/>
          <w:color w:val="000000"/>
          <w:sz w:val="20"/>
          <w:szCs w:val="20"/>
        </w:rPr>
        <w:t>pelaksanaan</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mitigasi</w:t>
      </w:r>
      <w:proofErr w:type="spellEnd"/>
      <w:r w:rsidR="00373302" w:rsidRPr="00373302">
        <w:rPr>
          <w:rFonts w:ascii="Times New Roman" w:hAnsi="Times New Roman" w:cs="Times New Roman"/>
          <w:color w:val="000000"/>
          <w:sz w:val="20"/>
          <w:szCs w:val="20"/>
        </w:rPr>
        <w:t xml:space="preserve"> </w:t>
      </w:r>
      <w:proofErr w:type="spellStart"/>
      <w:r w:rsidR="00373302" w:rsidRPr="00373302">
        <w:rPr>
          <w:rFonts w:ascii="Times New Roman" w:hAnsi="Times New Roman" w:cs="Times New Roman"/>
          <w:color w:val="000000"/>
          <w:sz w:val="20"/>
          <w:szCs w:val="20"/>
        </w:rPr>
        <w:t>bencana</w:t>
      </w:r>
      <w:proofErr w:type="spellEnd"/>
      <w:r w:rsidR="00373302" w:rsidRPr="00373302">
        <w:rPr>
          <w:rFonts w:ascii="Times New Roman" w:hAnsi="Times New Roman" w:cs="Times New Roman"/>
          <w:color w:val="000000"/>
          <w:sz w:val="20"/>
          <w:szCs w:val="20"/>
        </w:rPr>
        <w:t>.</w:t>
      </w:r>
    </w:p>
    <w:p w14:paraId="58083109" w14:textId="46287187" w:rsidR="00373302" w:rsidRPr="00373302" w:rsidRDefault="00D95587" w:rsidP="002F7B9F">
      <w:pPr>
        <w:pStyle w:val="ListParagraph"/>
        <w:numPr>
          <w:ilvl w:val="0"/>
          <w:numId w:val="20"/>
        </w:numPr>
        <w:tabs>
          <w:tab w:val="left" w:pos="567"/>
        </w:tabs>
        <w:spacing w:after="0"/>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Faktor-Faktor Yang </w:t>
      </w:r>
      <w:proofErr w:type="spellStart"/>
      <w:r>
        <w:rPr>
          <w:rFonts w:ascii="Times New Roman" w:hAnsi="Times New Roman" w:cs="Times New Roman"/>
          <w:color w:val="000000"/>
          <w:sz w:val="20"/>
          <w:szCs w:val="20"/>
        </w:rPr>
        <w:t>Mempengaruhi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Partisipasi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Siswa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Dalam</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Mitigasi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Bencan</w:t>
      </w:r>
      <w:r w:rsidR="00283229">
        <w:rPr>
          <w:rFonts w:ascii="Times New Roman" w:hAnsi="Times New Roman" w:cs="Times New Roman"/>
          <w:color w:val="000000"/>
          <w:sz w:val="20"/>
          <w:szCs w:val="20"/>
        </w:rPr>
        <w:t>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Banjir</w:t>
      </w:r>
      <w:proofErr w:type="spellEnd"/>
    </w:p>
    <w:p w14:paraId="3243A337" w14:textId="6CECD246" w:rsidR="0079247F" w:rsidRDefault="00FE7E2E" w:rsidP="002F7B9F">
      <w:pPr>
        <w:pStyle w:val="ListParagraph"/>
        <w:spacing w:after="0"/>
        <w:ind w:left="0" w:firstLine="207"/>
        <w:jc w:val="both"/>
        <w:rPr>
          <w:rFonts w:ascii="Times New Roman" w:hAnsi="Times New Roman" w:cs="Times New Roman"/>
          <w:color w:val="000000"/>
          <w:sz w:val="20"/>
          <w:szCs w:val="20"/>
        </w:rPr>
      </w:pPr>
      <w:proofErr w:type="spellStart"/>
      <w:r w:rsidRPr="00FE7E2E">
        <w:rPr>
          <w:rFonts w:ascii="Times New Roman" w:hAnsi="Times New Roman" w:cs="Times New Roman"/>
          <w:color w:val="000000"/>
          <w:sz w:val="20"/>
          <w:szCs w:val="20"/>
        </w:rPr>
        <w:t>Partisipasi</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siswa</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dalam</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mitigasi</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sz w:val="20"/>
          <w:szCs w:val="20"/>
        </w:rPr>
        <w:t>bencana</w:t>
      </w:r>
      <w:proofErr w:type="spellEnd"/>
      <w:r w:rsidRPr="00FE7E2E">
        <w:rPr>
          <w:rFonts w:ascii="Times New Roman" w:hAnsi="Times New Roman" w:cs="Times New Roman"/>
          <w:sz w:val="20"/>
          <w:szCs w:val="20"/>
        </w:rPr>
        <w:t xml:space="preserve"> </w:t>
      </w:r>
      <w:proofErr w:type="spellStart"/>
      <w:r w:rsidRPr="00FE7E2E">
        <w:rPr>
          <w:rFonts w:ascii="Times New Roman" w:hAnsi="Times New Roman" w:cs="Times New Roman"/>
          <w:color w:val="000000"/>
          <w:sz w:val="20"/>
          <w:szCs w:val="20"/>
        </w:rPr>
        <w:t>banjir</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merupakan</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aspek</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penting</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dalam</w:t>
      </w:r>
      <w:proofErr w:type="spellEnd"/>
      <w:r w:rsidRPr="00FE7E2E">
        <w:rPr>
          <w:rFonts w:ascii="Times New Roman" w:hAnsi="Times New Roman" w:cs="Times New Roman"/>
          <w:color w:val="000000"/>
          <w:sz w:val="20"/>
          <w:szCs w:val="20"/>
        </w:rPr>
        <w:t xml:space="preserve"> </w:t>
      </w:r>
      <w:proofErr w:type="spellStart"/>
      <w:r w:rsidR="008223D1">
        <w:rPr>
          <w:rFonts w:ascii="Times New Roman" w:hAnsi="Times New Roman" w:cs="Times New Roman"/>
          <w:color w:val="000000"/>
          <w:sz w:val="20"/>
          <w:szCs w:val="20"/>
        </w:rPr>
        <w:t>meminimalkan</w:t>
      </w:r>
      <w:proofErr w:type="spellEnd"/>
      <w:r w:rsidR="006A6A9F">
        <w:rPr>
          <w:rFonts w:ascii="Times New Roman" w:hAnsi="Times New Roman" w:cs="Times New Roman"/>
          <w:color w:val="000000"/>
          <w:sz w:val="20"/>
          <w:szCs w:val="20"/>
        </w:rPr>
        <w:t xml:space="preserve"> </w:t>
      </w:r>
      <w:proofErr w:type="spellStart"/>
      <w:r w:rsidR="006A6A9F">
        <w:rPr>
          <w:rFonts w:ascii="Times New Roman" w:hAnsi="Times New Roman" w:cs="Times New Roman"/>
          <w:color w:val="000000"/>
          <w:sz w:val="20"/>
          <w:szCs w:val="20"/>
        </w:rPr>
        <w:t>dampak</w:t>
      </w:r>
      <w:proofErr w:type="spellEnd"/>
      <w:r w:rsidR="006A6A9F">
        <w:rPr>
          <w:rFonts w:ascii="Times New Roman" w:hAnsi="Times New Roman" w:cs="Times New Roman"/>
          <w:color w:val="000000"/>
          <w:sz w:val="20"/>
          <w:szCs w:val="20"/>
        </w:rPr>
        <w:t xml:space="preserve"> yang</w:t>
      </w:r>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terjadi</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setiap</w:t>
      </w:r>
      <w:proofErr w:type="spellEnd"/>
      <w:r w:rsidRPr="00FE7E2E">
        <w:rPr>
          <w:rFonts w:ascii="Times New Roman" w:hAnsi="Times New Roman" w:cs="Times New Roman"/>
          <w:color w:val="000000"/>
          <w:sz w:val="20"/>
          <w:szCs w:val="20"/>
        </w:rPr>
        <w:t xml:space="preserve"> </w:t>
      </w:r>
      <w:proofErr w:type="spellStart"/>
      <w:r w:rsidRPr="00FE7E2E">
        <w:rPr>
          <w:rFonts w:ascii="Times New Roman" w:hAnsi="Times New Roman" w:cs="Times New Roman"/>
          <w:color w:val="000000"/>
          <w:sz w:val="20"/>
          <w:szCs w:val="20"/>
        </w:rPr>
        <w:t>tahunnya</w:t>
      </w:r>
      <w:proofErr w:type="spellEnd"/>
      <w:r w:rsidRPr="00FE7E2E">
        <w:rPr>
          <w:rFonts w:ascii="Times New Roman" w:hAnsi="Times New Roman" w:cs="Times New Roman"/>
          <w:color w:val="000000"/>
          <w:sz w:val="20"/>
          <w:szCs w:val="20"/>
        </w:rPr>
        <w:t>.</w:t>
      </w:r>
      <w:r w:rsidR="003B3A7D">
        <w:rPr>
          <w:rFonts w:ascii="Times New Roman" w:hAnsi="Times New Roman" w:cs="Times New Roman"/>
          <w:color w:val="000000"/>
          <w:sz w:val="20"/>
          <w:szCs w:val="20"/>
        </w:rPr>
        <w:t xml:space="preserve"> Pada </w:t>
      </w:r>
      <w:proofErr w:type="spellStart"/>
      <w:r w:rsidR="003B3A7D">
        <w:rPr>
          <w:rFonts w:ascii="Times New Roman" w:hAnsi="Times New Roman" w:cs="Times New Roman"/>
          <w:color w:val="000000"/>
          <w:sz w:val="20"/>
          <w:szCs w:val="20"/>
        </w:rPr>
        <w:t>partisipasi</w:t>
      </w:r>
      <w:proofErr w:type="spellEnd"/>
      <w:r w:rsidR="003B3A7D">
        <w:rPr>
          <w:rFonts w:ascii="Times New Roman" w:hAnsi="Times New Roman" w:cs="Times New Roman"/>
          <w:color w:val="000000"/>
          <w:sz w:val="20"/>
          <w:szCs w:val="20"/>
        </w:rPr>
        <w:t xml:space="preserve"> </w:t>
      </w:r>
      <w:proofErr w:type="spellStart"/>
      <w:r w:rsidR="003B3A7D">
        <w:rPr>
          <w:rFonts w:ascii="Times New Roman" w:hAnsi="Times New Roman" w:cs="Times New Roman"/>
          <w:color w:val="000000"/>
          <w:sz w:val="20"/>
          <w:szCs w:val="20"/>
        </w:rPr>
        <w:t>siswa</w:t>
      </w:r>
      <w:proofErr w:type="spellEnd"/>
      <w:r w:rsidR="003B3A7D">
        <w:rPr>
          <w:rFonts w:ascii="Times New Roman" w:hAnsi="Times New Roman" w:cs="Times New Roman"/>
          <w:color w:val="000000"/>
          <w:sz w:val="20"/>
          <w:szCs w:val="20"/>
        </w:rPr>
        <w:t xml:space="preserve"> </w:t>
      </w:r>
      <w:proofErr w:type="spellStart"/>
      <w:r w:rsidR="003B3A7D">
        <w:rPr>
          <w:rFonts w:ascii="Times New Roman" w:hAnsi="Times New Roman" w:cs="Times New Roman"/>
          <w:color w:val="000000"/>
          <w:sz w:val="20"/>
          <w:szCs w:val="20"/>
        </w:rPr>
        <w:t>terdapat</w:t>
      </w:r>
      <w:proofErr w:type="spellEnd"/>
      <w:r w:rsidR="003B3A7D">
        <w:rPr>
          <w:rFonts w:ascii="Times New Roman" w:hAnsi="Times New Roman" w:cs="Times New Roman"/>
          <w:color w:val="000000"/>
          <w:sz w:val="20"/>
          <w:szCs w:val="20"/>
        </w:rPr>
        <w:t xml:space="preserve"> 2 </w:t>
      </w:r>
      <w:proofErr w:type="spellStart"/>
      <w:r w:rsidR="003B3A7D">
        <w:rPr>
          <w:rFonts w:ascii="Times New Roman" w:hAnsi="Times New Roman" w:cs="Times New Roman"/>
          <w:color w:val="000000"/>
          <w:sz w:val="20"/>
          <w:szCs w:val="20"/>
        </w:rPr>
        <w:t>faktor</w:t>
      </w:r>
      <w:proofErr w:type="spellEnd"/>
      <w:r w:rsidR="003B3A7D">
        <w:rPr>
          <w:rFonts w:ascii="Times New Roman" w:hAnsi="Times New Roman" w:cs="Times New Roman"/>
          <w:color w:val="000000"/>
          <w:sz w:val="20"/>
          <w:szCs w:val="20"/>
        </w:rPr>
        <w:t xml:space="preserve"> </w:t>
      </w:r>
      <w:proofErr w:type="spellStart"/>
      <w:r w:rsidR="003B3A7D">
        <w:rPr>
          <w:rFonts w:ascii="Times New Roman" w:hAnsi="Times New Roman" w:cs="Times New Roman"/>
          <w:color w:val="000000"/>
          <w:sz w:val="20"/>
          <w:szCs w:val="20"/>
        </w:rPr>
        <w:t>penting</w:t>
      </w:r>
      <w:proofErr w:type="spellEnd"/>
      <w:r w:rsidR="003B3A7D">
        <w:rPr>
          <w:rFonts w:ascii="Times New Roman" w:hAnsi="Times New Roman" w:cs="Times New Roman"/>
          <w:color w:val="000000"/>
          <w:sz w:val="20"/>
          <w:szCs w:val="20"/>
        </w:rPr>
        <w:t xml:space="preserve"> </w:t>
      </w:r>
      <w:proofErr w:type="spellStart"/>
      <w:r w:rsidR="003B3A7D">
        <w:rPr>
          <w:rFonts w:ascii="Times New Roman" w:hAnsi="Times New Roman" w:cs="Times New Roman"/>
          <w:color w:val="000000"/>
          <w:sz w:val="20"/>
          <w:szCs w:val="20"/>
        </w:rPr>
        <w:t>dalam</w:t>
      </w:r>
      <w:proofErr w:type="spellEnd"/>
      <w:r w:rsidR="003B3A7D">
        <w:rPr>
          <w:rFonts w:ascii="Times New Roman" w:hAnsi="Times New Roman" w:cs="Times New Roman"/>
          <w:color w:val="000000"/>
          <w:sz w:val="20"/>
          <w:szCs w:val="20"/>
        </w:rPr>
        <w:t xml:space="preserve"> </w:t>
      </w:r>
      <w:proofErr w:type="spellStart"/>
      <w:r w:rsidR="003B3A7D">
        <w:rPr>
          <w:rFonts w:ascii="Times New Roman" w:hAnsi="Times New Roman" w:cs="Times New Roman"/>
          <w:color w:val="000000"/>
          <w:sz w:val="20"/>
          <w:szCs w:val="20"/>
        </w:rPr>
        <w:t>mendorong</w:t>
      </w:r>
      <w:proofErr w:type="spellEnd"/>
      <w:r w:rsidR="003B3A7D">
        <w:rPr>
          <w:rFonts w:ascii="Times New Roman" w:hAnsi="Times New Roman" w:cs="Times New Roman"/>
          <w:color w:val="000000"/>
          <w:sz w:val="20"/>
          <w:szCs w:val="20"/>
        </w:rPr>
        <w:t xml:space="preserve"> </w:t>
      </w:r>
      <w:proofErr w:type="spellStart"/>
      <w:r w:rsidR="003B3A7D">
        <w:rPr>
          <w:rFonts w:ascii="Times New Roman" w:hAnsi="Times New Roman" w:cs="Times New Roman"/>
          <w:color w:val="000000"/>
          <w:sz w:val="20"/>
          <w:szCs w:val="20"/>
        </w:rPr>
        <w:t>partisipasi</w:t>
      </w:r>
      <w:proofErr w:type="spellEnd"/>
      <w:r w:rsidR="003B3A7D">
        <w:rPr>
          <w:rFonts w:ascii="Times New Roman" w:hAnsi="Times New Roman" w:cs="Times New Roman"/>
          <w:color w:val="000000"/>
          <w:sz w:val="20"/>
          <w:szCs w:val="20"/>
        </w:rPr>
        <w:t xml:space="preserve"> </w:t>
      </w:r>
      <w:proofErr w:type="spellStart"/>
      <w:r w:rsidR="003B3A7D">
        <w:rPr>
          <w:rFonts w:ascii="Times New Roman" w:hAnsi="Times New Roman" w:cs="Times New Roman"/>
          <w:color w:val="000000"/>
          <w:sz w:val="20"/>
          <w:szCs w:val="20"/>
        </w:rPr>
        <w:t>siswa</w:t>
      </w:r>
      <w:proofErr w:type="spellEnd"/>
      <w:r w:rsidR="009F0567">
        <w:rPr>
          <w:rFonts w:ascii="Times New Roman" w:hAnsi="Times New Roman" w:cs="Times New Roman"/>
          <w:color w:val="000000"/>
          <w:sz w:val="20"/>
          <w:szCs w:val="20"/>
        </w:rPr>
        <w:t xml:space="preserve">, </w:t>
      </w:r>
      <w:proofErr w:type="spellStart"/>
      <w:r w:rsidR="009F0567">
        <w:rPr>
          <w:rFonts w:ascii="Times New Roman" w:hAnsi="Times New Roman" w:cs="Times New Roman"/>
          <w:color w:val="000000"/>
          <w:sz w:val="20"/>
          <w:szCs w:val="20"/>
        </w:rPr>
        <w:t>yaitu</w:t>
      </w:r>
      <w:proofErr w:type="spellEnd"/>
      <w:r w:rsidR="009F0567">
        <w:rPr>
          <w:rFonts w:ascii="Times New Roman" w:hAnsi="Times New Roman" w:cs="Times New Roman"/>
          <w:color w:val="000000"/>
          <w:sz w:val="20"/>
          <w:szCs w:val="20"/>
        </w:rPr>
        <w:t xml:space="preserve"> </w:t>
      </w:r>
      <w:proofErr w:type="spellStart"/>
      <w:r w:rsidR="009F0567">
        <w:rPr>
          <w:rFonts w:ascii="Times New Roman" w:hAnsi="Times New Roman" w:cs="Times New Roman"/>
          <w:color w:val="000000"/>
          <w:sz w:val="20"/>
          <w:szCs w:val="20"/>
        </w:rPr>
        <w:t>faktor</w:t>
      </w:r>
      <w:proofErr w:type="spellEnd"/>
      <w:r w:rsidR="009F0567">
        <w:rPr>
          <w:rFonts w:ascii="Times New Roman" w:hAnsi="Times New Roman" w:cs="Times New Roman"/>
          <w:color w:val="000000"/>
          <w:sz w:val="20"/>
          <w:szCs w:val="20"/>
        </w:rPr>
        <w:t xml:space="preserve"> internal</w:t>
      </w:r>
      <w:r w:rsidR="00554FAE">
        <w:rPr>
          <w:rFonts w:ascii="Times New Roman" w:hAnsi="Times New Roman" w:cs="Times New Roman"/>
          <w:color w:val="000000"/>
          <w:sz w:val="20"/>
          <w:szCs w:val="20"/>
        </w:rPr>
        <w:t xml:space="preserve"> dan </w:t>
      </w:r>
      <w:proofErr w:type="spellStart"/>
      <w:r w:rsidR="00554FAE">
        <w:rPr>
          <w:rFonts w:ascii="Times New Roman" w:hAnsi="Times New Roman" w:cs="Times New Roman"/>
          <w:color w:val="000000"/>
          <w:sz w:val="20"/>
          <w:szCs w:val="20"/>
        </w:rPr>
        <w:t>faktor</w:t>
      </w:r>
      <w:proofErr w:type="spellEnd"/>
      <w:r w:rsidR="00554FAE">
        <w:rPr>
          <w:rFonts w:ascii="Times New Roman" w:hAnsi="Times New Roman" w:cs="Times New Roman"/>
          <w:color w:val="000000"/>
          <w:sz w:val="20"/>
          <w:szCs w:val="20"/>
        </w:rPr>
        <w:t xml:space="preserve"> </w:t>
      </w:r>
      <w:proofErr w:type="spellStart"/>
      <w:r w:rsidR="00554FAE">
        <w:rPr>
          <w:rFonts w:ascii="Times New Roman" w:hAnsi="Times New Roman" w:cs="Times New Roman"/>
          <w:color w:val="000000"/>
          <w:sz w:val="20"/>
          <w:szCs w:val="20"/>
        </w:rPr>
        <w:t>eksternal</w:t>
      </w:r>
      <w:proofErr w:type="spellEnd"/>
      <w:r w:rsidR="00554FAE">
        <w:rPr>
          <w:rFonts w:ascii="Times New Roman" w:hAnsi="Times New Roman" w:cs="Times New Roman"/>
          <w:color w:val="000000"/>
          <w:sz w:val="20"/>
          <w:szCs w:val="20"/>
        </w:rPr>
        <w:t>.</w:t>
      </w:r>
    </w:p>
    <w:p w14:paraId="40D2BD39" w14:textId="063B3E00" w:rsidR="00554FAE" w:rsidRDefault="00AE1218" w:rsidP="002F7B9F">
      <w:pPr>
        <w:pStyle w:val="ListParagraph"/>
        <w:numPr>
          <w:ilvl w:val="0"/>
          <w:numId w:val="21"/>
        </w:numPr>
        <w:spacing w:after="0"/>
        <w:ind w:left="0" w:hanging="21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Faktor internal </w:t>
      </w:r>
      <w:r w:rsidR="005B6FD1">
        <w:rPr>
          <w:rFonts w:ascii="Times New Roman" w:hAnsi="Times New Roman" w:cs="Times New Roman"/>
          <w:color w:val="000000"/>
          <w:sz w:val="20"/>
          <w:szCs w:val="20"/>
        </w:rPr>
        <w:t xml:space="preserve">yang </w:t>
      </w:r>
      <w:proofErr w:type="spellStart"/>
      <w:r w:rsidR="005B6FD1">
        <w:rPr>
          <w:rFonts w:ascii="Times New Roman" w:hAnsi="Times New Roman" w:cs="Times New Roman"/>
          <w:color w:val="000000"/>
          <w:sz w:val="20"/>
          <w:szCs w:val="20"/>
        </w:rPr>
        <w:t>mempengaruhi</w:t>
      </w:r>
      <w:proofErr w:type="spellEnd"/>
      <w:r w:rsidR="005B6FD1">
        <w:rPr>
          <w:rFonts w:ascii="Times New Roman" w:hAnsi="Times New Roman" w:cs="Times New Roman"/>
          <w:color w:val="000000"/>
          <w:sz w:val="20"/>
          <w:szCs w:val="20"/>
        </w:rPr>
        <w:t xml:space="preserve"> </w:t>
      </w:r>
      <w:proofErr w:type="spellStart"/>
      <w:r w:rsidR="005B6FD1">
        <w:rPr>
          <w:rFonts w:ascii="Times New Roman" w:hAnsi="Times New Roman" w:cs="Times New Roman"/>
          <w:color w:val="000000"/>
          <w:sz w:val="20"/>
          <w:szCs w:val="20"/>
        </w:rPr>
        <w:t>partisipasi</w:t>
      </w:r>
      <w:proofErr w:type="spellEnd"/>
      <w:r w:rsidR="005B6FD1">
        <w:rPr>
          <w:rFonts w:ascii="Times New Roman" w:hAnsi="Times New Roman" w:cs="Times New Roman"/>
          <w:color w:val="000000"/>
          <w:sz w:val="20"/>
          <w:szCs w:val="20"/>
        </w:rPr>
        <w:t xml:space="preserve"> </w:t>
      </w:r>
      <w:proofErr w:type="spellStart"/>
      <w:r w:rsidR="005B6FD1">
        <w:rPr>
          <w:rFonts w:ascii="Times New Roman" w:hAnsi="Times New Roman" w:cs="Times New Roman"/>
          <w:color w:val="000000"/>
          <w:sz w:val="20"/>
          <w:szCs w:val="20"/>
        </w:rPr>
        <w:t>siswa</w:t>
      </w:r>
      <w:proofErr w:type="spellEnd"/>
      <w:r w:rsidR="005B6FD1">
        <w:rPr>
          <w:rFonts w:ascii="Times New Roman" w:hAnsi="Times New Roman" w:cs="Times New Roman"/>
          <w:color w:val="000000"/>
          <w:sz w:val="20"/>
          <w:szCs w:val="20"/>
        </w:rPr>
        <w:t xml:space="preserve"> </w:t>
      </w:r>
      <w:proofErr w:type="spellStart"/>
      <w:r w:rsidR="005B6FD1">
        <w:rPr>
          <w:rFonts w:ascii="Times New Roman" w:hAnsi="Times New Roman" w:cs="Times New Roman"/>
          <w:color w:val="000000"/>
          <w:sz w:val="20"/>
          <w:szCs w:val="20"/>
        </w:rPr>
        <w:t>dalam</w:t>
      </w:r>
      <w:proofErr w:type="spellEnd"/>
      <w:r w:rsidR="005B6FD1">
        <w:rPr>
          <w:rFonts w:ascii="Times New Roman" w:hAnsi="Times New Roman" w:cs="Times New Roman"/>
          <w:color w:val="000000"/>
          <w:sz w:val="20"/>
          <w:szCs w:val="20"/>
        </w:rPr>
        <w:t xml:space="preserve"> </w:t>
      </w:r>
      <w:proofErr w:type="spellStart"/>
      <w:r w:rsidR="005B6FD1">
        <w:rPr>
          <w:rFonts w:ascii="Times New Roman" w:hAnsi="Times New Roman" w:cs="Times New Roman"/>
          <w:color w:val="000000"/>
          <w:sz w:val="20"/>
          <w:szCs w:val="20"/>
        </w:rPr>
        <w:t>mitigasi</w:t>
      </w:r>
      <w:proofErr w:type="spellEnd"/>
      <w:r w:rsidR="005B6FD1">
        <w:rPr>
          <w:rFonts w:ascii="Times New Roman" w:hAnsi="Times New Roman" w:cs="Times New Roman"/>
          <w:color w:val="000000"/>
          <w:sz w:val="20"/>
          <w:szCs w:val="20"/>
        </w:rPr>
        <w:t xml:space="preserve"> </w:t>
      </w:r>
      <w:proofErr w:type="spellStart"/>
      <w:r w:rsidR="005B6FD1">
        <w:rPr>
          <w:rFonts w:ascii="Times New Roman" w:hAnsi="Times New Roman" w:cs="Times New Roman"/>
          <w:color w:val="000000"/>
          <w:sz w:val="20"/>
          <w:szCs w:val="20"/>
        </w:rPr>
        <w:t>bencana</w:t>
      </w:r>
      <w:proofErr w:type="spellEnd"/>
      <w:r w:rsidR="005B6FD1">
        <w:rPr>
          <w:rFonts w:ascii="Times New Roman" w:hAnsi="Times New Roman" w:cs="Times New Roman"/>
          <w:color w:val="000000"/>
          <w:sz w:val="20"/>
          <w:szCs w:val="20"/>
        </w:rPr>
        <w:t xml:space="preserve"> </w:t>
      </w:r>
      <w:proofErr w:type="spellStart"/>
      <w:r w:rsidR="005B6FD1">
        <w:rPr>
          <w:rFonts w:ascii="Times New Roman" w:hAnsi="Times New Roman" w:cs="Times New Roman"/>
          <w:color w:val="000000"/>
          <w:sz w:val="20"/>
          <w:szCs w:val="20"/>
        </w:rPr>
        <w:t>banjir</w:t>
      </w:r>
      <w:proofErr w:type="spellEnd"/>
    </w:p>
    <w:p w14:paraId="31C92F53" w14:textId="0E295700" w:rsidR="00D02052" w:rsidRPr="00D02052" w:rsidRDefault="00D02052" w:rsidP="00862468">
      <w:pPr>
        <w:pStyle w:val="ListParagraph"/>
        <w:spacing w:after="0"/>
        <w:ind w:left="360" w:hanging="218"/>
        <w:jc w:val="both"/>
        <w:rPr>
          <w:rFonts w:ascii="Times New Roman" w:hAnsi="Times New Roman" w:cs="Times New Roman"/>
          <w:color w:val="000000"/>
          <w:sz w:val="20"/>
          <w:szCs w:val="20"/>
        </w:rPr>
      </w:pPr>
      <w:r w:rsidRPr="000B37B6">
        <w:rPr>
          <w:rFonts w:ascii="Book Antiqua" w:hAnsi="Book Antiqua"/>
          <w:noProof/>
          <w:sz w:val="20"/>
          <w:szCs w:val="20"/>
        </w:rPr>
        <w:drawing>
          <wp:inline distT="0" distB="0" distL="0" distR="0" wp14:anchorId="62FB584A" wp14:editId="49365EBD">
            <wp:extent cx="2616064" cy="1217295"/>
            <wp:effectExtent l="0" t="0" r="13335" b="1905"/>
            <wp:docPr id="1278084620" name="Chart 1">
              <a:extLst xmlns:a="http://schemas.openxmlformats.org/drawingml/2006/main">
                <a:ext uri="{FF2B5EF4-FFF2-40B4-BE49-F238E27FC236}">
                  <a16:creationId xmlns:a16="http://schemas.microsoft.com/office/drawing/2014/main" id="{7E0D7509-0C41-01B2-AD66-60484989D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98D00D" w14:textId="775F8A9B" w:rsidR="008F5187" w:rsidRPr="00EF7CC1" w:rsidRDefault="008F5187" w:rsidP="00862468">
      <w:pPr>
        <w:spacing w:after="0"/>
        <w:jc w:val="center"/>
        <w:rPr>
          <w:rFonts w:ascii="Times New Roman" w:hAnsi="Times New Roman" w:cs="Times New Roman"/>
          <w:color w:val="000000" w:themeColor="text1"/>
          <w:sz w:val="16"/>
          <w:szCs w:val="16"/>
        </w:rPr>
      </w:pPr>
      <w:r w:rsidRPr="00EF7CC1">
        <w:rPr>
          <w:rFonts w:ascii="Times New Roman" w:hAnsi="Times New Roman" w:cs="Times New Roman"/>
          <w:color w:val="000000" w:themeColor="text1"/>
          <w:sz w:val="16"/>
          <w:szCs w:val="16"/>
          <w:lang w:val="id-ID"/>
        </w:rPr>
        <w:t xml:space="preserve">Gambar 4. </w:t>
      </w:r>
      <w:r w:rsidR="00EF7CC1" w:rsidRPr="00EF7CC1">
        <w:rPr>
          <w:rFonts w:ascii="Times New Roman" w:hAnsi="Times New Roman" w:cs="Times New Roman"/>
          <w:color w:val="000000" w:themeColor="text1"/>
          <w:sz w:val="16"/>
          <w:szCs w:val="16"/>
        </w:rPr>
        <w:t xml:space="preserve">Diagram Faktor Internal Yang </w:t>
      </w:r>
      <w:proofErr w:type="spellStart"/>
      <w:r w:rsidR="00EF7CC1" w:rsidRPr="00EF7CC1">
        <w:rPr>
          <w:rFonts w:ascii="Times New Roman" w:hAnsi="Times New Roman" w:cs="Times New Roman"/>
          <w:color w:val="000000" w:themeColor="text1"/>
          <w:sz w:val="16"/>
          <w:szCs w:val="16"/>
        </w:rPr>
        <w:t>Mempengaruhi</w:t>
      </w:r>
      <w:proofErr w:type="spellEnd"/>
      <w:r w:rsidR="00EF7CC1" w:rsidRPr="00EF7CC1">
        <w:rPr>
          <w:rFonts w:ascii="Times New Roman" w:hAnsi="Times New Roman" w:cs="Times New Roman"/>
          <w:color w:val="000000" w:themeColor="text1"/>
          <w:sz w:val="16"/>
          <w:szCs w:val="16"/>
        </w:rPr>
        <w:t xml:space="preserve"> </w:t>
      </w:r>
      <w:proofErr w:type="spellStart"/>
      <w:r w:rsidR="00EF7CC1" w:rsidRPr="00EF7CC1">
        <w:rPr>
          <w:rFonts w:ascii="Times New Roman" w:hAnsi="Times New Roman" w:cs="Times New Roman"/>
          <w:color w:val="000000" w:themeColor="text1"/>
          <w:sz w:val="16"/>
          <w:szCs w:val="16"/>
        </w:rPr>
        <w:t>Partisipasi</w:t>
      </w:r>
      <w:proofErr w:type="spellEnd"/>
      <w:r w:rsidR="00EF7CC1" w:rsidRPr="00EF7CC1">
        <w:rPr>
          <w:rFonts w:ascii="Times New Roman" w:hAnsi="Times New Roman" w:cs="Times New Roman"/>
          <w:color w:val="000000" w:themeColor="text1"/>
          <w:sz w:val="16"/>
          <w:szCs w:val="16"/>
        </w:rPr>
        <w:t xml:space="preserve"> </w:t>
      </w:r>
      <w:proofErr w:type="spellStart"/>
      <w:r w:rsidR="00EF7CC1" w:rsidRPr="00EF7CC1">
        <w:rPr>
          <w:rFonts w:ascii="Times New Roman" w:hAnsi="Times New Roman" w:cs="Times New Roman"/>
          <w:color w:val="000000" w:themeColor="text1"/>
          <w:sz w:val="16"/>
          <w:szCs w:val="16"/>
        </w:rPr>
        <w:t>Siswa</w:t>
      </w:r>
      <w:proofErr w:type="spellEnd"/>
      <w:r w:rsidR="00EF7CC1" w:rsidRPr="00EF7CC1">
        <w:rPr>
          <w:rFonts w:ascii="Times New Roman" w:hAnsi="Times New Roman" w:cs="Times New Roman"/>
          <w:color w:val="000000" w:themeColor="text1"/>
          <w:sz w:val="16"/>
          <w:szCs w:val="16"/>
        </w:rPr>
        <w:t xml:space="preserve"> </w:t>
      </w:r>
      <w:proofErr w:type="spellStart"/>
      <w:r w:rsidR="00EF7CC1" w:rsidRPr="00EF7CC1">
        <w:rPr>
          <w:rFonts w:ascii="Times New Roman" w:hAnsi="Times New Roman" w:cs="Times New Roman"/>
          <w:color w:val="000000" w:themeColor="text1"/>
          <w:sz w:val="16"/>
          <w:szCs w:val="16"/>
        </w:rPr>
        <w:t>Dalam</w:t>
      </w:r>
      <w:proofErr w:type="spellEnd"/>
      <w:r w:rsidR="00EF7CC1" w:rsidRPr="00EF7CC1">
        <w:rPr>
          <w:rFonts w:ascii="Times New Roman" w:hAnsi="Times New Roman" w:cs="Times New Roman"/>
          <w:color w:val="000000" w:themeColor="text1"/>
          <w:sz w:val="16"/>
          <w:szCs w:val="16"/>
        </w:rPr>
        <w:t xml:space="preserve"> </w:t>
      </w:r>
      <w:proofErr w:type="spellStart"/>
      <w:r w:rsidR="00EF7CC1" w:rsidRPr="00EF7CC1">
        <w:rPr>
          <w:rFonts w:ascii="Times New Roman" w:hAnsi="Times New Roman" w:cs="Times New Roman"/>
          <w:color w:val="000000" w:themeColor="text1"/>
          <w:sz w:val="16"/>
          <w:szCs w:val="16"/>
        </w:rPr>
        <w:t>Mitigasi</w:t>
      </w:r>
      <w:proofErr w:type="spellEnd"/>
      <w:r w:rsidR="00EF7CC1" w:rsidRPr="00EF7CC1">
        <w:rPr>
          <w:rFonts w:ascii="Times New Roman" w:hAnsi="Times New Roman" w:cs="Times New Roman"/>
          <w:color w:val="000000" w:themeColor="text1"/>
          <w:sz w:val="16"/>
          <w:szCs w:val="16"/>
        </w:rPr>
        <w:t xml:space="preserve"> </w:t>
      </w:r>
      <w:proofErr w:type="spellStart"/>
      <w:r w:rsidR="00EF7CC1" w:rsidRPr="00EF7CC1">
        <w:rPr>
          <w:rFonts w:ascii="Times New Roman" w:hAnsi="Times New Roman" w:cs="Times New Roman"/>
          <w:color w:val="000000" w:themeColor="text1"/>
          <w:sz w:val="16"/>
          <w:szCs w:val="16"/>
        </w:rPr>
        <w:t>Bencana</w:t>
      </w:r>
      <w:proofErr w:type="spellEnd"/>
      <w:r w:rsidR="00EF7CC1" w:rsidRPr="00EF7CC1">
        <w:rPr>
          <w:rFonts w:ascii="Times New Roman" w:hAnsi="Times New Roman" w:cs="Times New Roman"/>
          <w:color w:val="000000" w:themeColor="text1"/>
          <w:sz w:val="16"/>
          <w:szCs w:val="16"/>
        </w:rPr>
        <w:t xml:space="preserve"> </w:t>
      </w:r>
      <w:proofErr w:type="spellStart"/>
      <w:r w:rsidR="00EF7CC1" w:rsidRPr="00EF7CC1">
        <w:rPr>
          <w:rFonts w:ascii="Times New Roman" w:hAnsi="Times New Roman" w:cs="Times New Roman"/>
          <w:color w:val="000000" w:themeColor="text1"/>
          <w:sz w:val="16"/>
          <w:szCs w:val="16"/>
        </w:rPr>
        <w:t>Banjir</w:t>
      </w:r>
      <w:proofErr w:type="spellEnd"/>
    </w:p>
    <w:p w14:paraId="6E880DB9" w14:textId="352650BD" w:rsidR="008F5187" w:rsidRDefault="005B6FD1" w:rsidP="002F7B9F">
      <w:pPr>
        <w:pStyle w:val="ListParagraph"/>
        <w:spacing w:after="0"/>
        <w:ind w:left="0" w:firstLine="207"/>
        <w:jc w:val="both"/>
        <w:rPr>
          <w:rFonts w:ascii="Times New Roman" w:hAnsi="Times New Roman" w:cs="Times New Roman"/>
          <w:color w:val="000000"/>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4</w:t>
      </w:r>
      <w:r w:rsidR="00CF2BCD">
        <w:rPr>
          <w:rFonts w:ascii="Times New Roman" w:hAnsi="Times New Roman" w:cs="Times New Roman"/>
          <w:sz w:val="20"/>
          <w:szCs w:val="20"/>
        </w:rPr>
        <w:t xml:space="preserve"> diagram </w:t>
      </w:r>
      <w:proofErr w:type="spellStart"/>
      <w:r w:rsidR="00CF2BCD">
        <w:rPr>
          <w:rFonts w:ascii="Times New Roman" w:hAnsi="Times New Roman" w:cs="Times New Roman"/>
          <w:sz w:val="20"/>
          <w:szCs w:val="20"/>
        </w:rPr>
        <w:t>faktor</w:t>
      </w:r>
      <w:proofErr w:type="spellEnd"/>
      <w:r w:rsidR="00CF2BCD">
        <w:rPr>
          <w:rFonts w:ascii="Times New Roman" w:hAnsi="Times New Roman" w:cs="Times New Roman"/>
          <w:sz w:val="20"/>
          <w:szCs w:val="20"/>
        </w:rPr>
        <w:t xml:space="preserve"> internal yang </w:t>
      </w:r>
      <w:proofErr w:type="spellStart"/>
      <w:r w:rsidR="00CF2BCD">
        <w:rPr>
          <w:rFonts w:ascii="Times New Roman" w:hAnsi="Times New Roman" w:cs="Times New Roman"/>
          <w:sz w:val="20"/>
          <w:szCs w:val="20"/>
        </w:rPr>
        <w:t>mempengaruhi</w:t>
      </w:r>
      <w:proofErr w:type="spellEnd"/>
      <w:r w:rsidR="00CF2BCD">
        <w:rPr>
          <w:rFonts w:ascii="Times New Roman" w:hAnsi="Times New Roman" w:cs="Times New Roman"/>
          <w:sz w:val="20"/>
          <w:szCs w:val="20"/>
        </w:rPr>
        <w:t xml:space="preserve"> </w:t>
      </w:r>
      <w:proofErr w:type="spellStart"/>
      <w:r w:rsidR="00CF2BCD">
        <w:rPr>
          <w:rFonts w:ascii="Times New Roman" w:hAnsi="Times New Roman" w:cs="Times New Roman"/>
          <w:sz w:val="20"/>
          <w:szCs w:val="20"/>
        </w:rPr>
        <w:t>partisipasi</w:t>
      </w:r>
      <w:proofErr w:type="spellEnd"/>
      <w:r w:rsidR="00CF2BCD">
        <w:rPr>
          <w:rFonts w:ascii="Times New Roman" w:hAnsi="Times New Roman" w:cs="Times New Roman"/>
          <w:sz w:val="20"/>
          <w:szCs w:val="20"/>
        </w:rPr>
        <w:t xml:space="preserve"> </w:t>
      </w:r>
      <w:proofErr w:type="spellStart"/>
      <w:r w:rsidR="00CF2BCD">
        <w:rPr>
          <w:rFonts w:ascii="Times New Roman" w:hAnsi="Times New Roman" w:cs="Times New Roman"/>
          <w:sz w:val="20"/>
          <w:szCs w:val="20"/>
        </w:rPr>
        <w:t>siswa</w:t>
      </w:r>
      <w:proofErr w:type="spellEnd"/>
      <w:r w:rsidR="00CF2BCD">
        <w:rPr>
          <w:rFonts w:ascii="Times New Roman" w:hAnsi="Times New Roman" w:cs="Times New Roman"/>
          <w:sz w:val="20"/>
          <w:szCs w:val="20"/>
        </w:rPr>
        <w:t xml:space="preserve"> </w:t>
      </w:r>
      <w:proofErr w:type="spellStart"/>
      <w:r w:rsidR="00CF2BCD">
        <w:rPr>
          <w:rFonts w:ascii="Times New Roman" w:hAnsi="Times New Roman" w:cs="Times New Roman"/>
          <w:sz w:val="20"/>
          <w:szCs w:val="20"/>
        </w:rPr>
        <w:t>dalam</w:t>
      </w:r>
      <w:proofErr w:type="spellEnd"/>
      <w:r w:rsidR="00CF2BCD">
        <w:rPr>
          <w:rFonts w:ascii="Times New Roman" w:hAnsi="Times New Roman" w:cs="Times New Roman"/>
          <w:sz w:val="20"/>
          <w:szCs w:val="20"/>
        </w:rPr>
        <w:t xml:space="preserve"> </w:t>
      </w:r>
      <w:proofErr w:type="spellStart"/>
      <w:r w:rsidR="00CF2BCD">
        <w:rPr>
          <w:rFonts w:ascii="Times New Roman" w:hAnsi="Times New Roman" w:cs="Times New Roman"/>
          <w:sz w:val="20"/>
          <w:szCs w:val="20"/>
        </w:rPr>
        <w:t>mitigasi</w:t>
      </w:r>
      <w:proofErr w:type="spellEnd"/>
      <w:r w:rsidR="00CF2BCD">
        <w:rPr>
          <w:rFonts w:ascii="Times New Roman" w:hAnsi="Times New Roman" w:cs="Times New Roman"/>
          <w:sz w:val="20"/>
          <w:szCs w:val="20"/>
        </w:rPr>
        <w:t xml:space="preserve"> </w:t>
      </w:r>
      <w:proofErr w:type="spellStart"/>
      <w:r w:rsidR="00CF2BCD">
        <w:rPr>
          <w:rFonts w:ascii="Times New Roman" w:hAnsi="Times New Roman" w:cs="Times New Roman"/>
          <w:sz w:val="20"/>
          <w:szCs w:val="20"/>
        </w:rPr>
        <w:t>bencana</w:t>
      </w:r>
      <w:proofErr w:type="spellEnd"/>
      <w:r w:rsidR="00CF2BCD">
        <w:rPr>
          <w:rFonts w:ascii="Times New Roman" w:hAnsi="Times New Roman" w:cs="Times New Roman"/>
          <w:sz w:val="20"/>
          <w:szCs w:val="20"/>
        </w:rPr>
        <w:t xml:space="preserve"> </w:t>
      </w:r>
      <w:proofErr w:type="spellStart"/>
      <w:r w:rsidR="00CF2BCD">
        <w:rPr>
          <w:rFonts w:ascii="Times New Roman" w:hAnsi="Times New Roman" w:cs="Times New Roman"/>
          <w:sz w:val="20"/>
          <w:szCs w:val="20"/>
        </w:rPr>
        <w:t>banjir</w:t>
      </w:r>
      <w:proofErr w:type="spellEnd"/>
      <w:r w:rsidR="00CF2BCD">
        <w:rPr>
          <w:rFonts w:ascii="Times New Roman" w:hAnsi="Times New Roman" w:cs="Times New Roman"/>
          <w:sz w:val="20"/>
          <w:szCs w:val="20"/>
        </w:rPr>
        <w:t xml:space="preserve"> </w:t>
      </w:r>
      <w:proofErr w:type="spellStart"/>
      <w:r w:rsidR="00CF2BCD">
        <w:rPr>
          <w:rFonts w:ascii="Times New Roman" w:hAnsi="Times New Roman" w:cs="Times New Roman"/>
          <w:sz w:val="20"/>
          <w:szCs w:val="20"/>
        </w:rPr>
        <w:t>menunjukkan</w:t>
      </w:r>
      <w:proofErr w:type="spellEnd"/>
      <w:r w:rsidR="00CF2BCD">
        <w:rPr>
          <w:rFonts w:ascii="Times New Roman" w:hAnsi="Times New Roman" w:cs="Times New Roman"/>
          <w:sz w:val="20"/>
          <w:szCs w:val="20"/>
        </w:rPr>
        <w:t xml:space="preserve"> </w:t>
      </w:r>
      <w:proofErr w:type="spellStart"/>
      <w:r w:rsidR="00AB3873">
        <w:rPr>
          <w:rFonts w:ascii="Times New Roman" w:hAnsi="Times New Roman" w:cs="Times New Roman"/>
          <w:color w:val="000000"/>
          <w:sz w:val="20"/>
          <w:szCs w:val="20"/>
        </w:rPr>
        <w:t>bahwa</w:t>
      </w:r>
      <w:proofErr w:type="spellEnd"/>
      <w:r w:rsidR="00AB3873">
        <w:rPr>
          <w:rFonts w:ascii="Times New Roman" w:hAnsi="Times New Roman" w:cs="Times New Roman"/>
          <w:color w:val="000000"/>
          <w:sz w:val="20"/>
          <w:szCs w:val="20"/>
        </w:rPr>
        <w:t xml:space="preserve"> </w:t>
      </w:r>
      <w:proofErr w:type="spellStart"/>
      <w:r w:rsidR="00DA313A">
        <w:rPr>
          <w:rFonts w:ascii="Times New Roman" w:hAnsi="Times New Roman" w:cs="Times New Roman"/>
          <w:color w:val="000000"/>
          <w:sz w:val="20"/>
          <w:szCs w:val="20"/>
        </w:rPr>
        <w:t>didominasi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kategori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tinggi</w:t>
      </w:r>
      <w:proofErr w:type="spellEnd"/>
      <w:r w:rsidR="00AB3873" w:rsidRPr="00AB3873">
        <w:rPr>
          <w:rFonts w:ascii="Times New Roman" w:hAnsi="Times New Roman" w:cs="Times New Roman"/>
          <w:color w:val="000000"/>
          <w:sz w:val="20"/>
          <w:szCs w:val="20"/>
        </w:rPr>
        <w:t xml:space="preserve"> (44%) dan sangat </w:t>
      </w:r>
      <w:proofErr w:type="spellStart"/>
      <w:r w:rsidR="00AB3873" w:rsidRPr="00AB3873">
        <w:rPr>
          <w:rFonts w:ascii="Times New Roman" w:hAnsi="Times New Roman" w:cs="Times New Roman"/>
          <w:color w:val="000000"/>
          <w:sz w:val="20"/>
          <w:szCs w:val="20"/>
        </w:rPr>
        <w:t>tinggi</w:t>
      </w:r>
      <w:proofErr w:type="spellEnd"/>
      <w:r w:rsidR="00AB3873" w:rsidRPr="00AB3873">
        <w:rPr>
          <w:rFonts w:ascii="Times New Roman" w:hAnsi="Times New Roman" w:cs="Times New Roman"/>
          <w:color w:val="000000"/>
          <w:sz w:val="20"/>
          <w:szCs w:val="20"/>
        </w:rPr>
        <w:t xml:space="preserve"> (21%). </w:t>
      </w:r>
      <w:proofErr w:type="spellStart"/>
      <w:r w:rsidR="00AB3873" w:rsidRPr="00AB3873">
        <w:rPr>
          <w:rFonts w:ascii="Times New Roman" w:hAnsi="Times New Roman" w:cs="Times New Roman"/>
          <w:color w:val="000000"/>
          <w:sz w:val="20"/>
          <w:szCs w:val="20"/>
        </w:rPr>
        <w:t>Artinya</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sebanyak</w:t>
      </w:r>
      <w:proofErr w:type="spellEnd"/>
      <w:r w:rsidR="00AB3873" w:rsidRPr="00AB3873">
        <w:rPr>
          <w:rFonts w:ascii="Times New Roman" w:hAnsi="Times New Roman" w:cs="Times New Roman"/>
          <w:color w:val="000000"/>
          <w:sz w:val="20"/>
          <w:szCs w:val="20"/>
        </w:rPr>
        <w:t xml:space="preserve"> 65% </w:t>
      </w:r>
      <w:proofErr w:type="spellStart"/>
      <w:r w:rsidR="00AB3873" w:rsidRPr="00AB3873">
        <w:rPr>
          <w:rFonts w:ascii="Times New Roman" w:hAnsi="Times New Roman" w:cs="Times New Roman"/>
          <w:color w:val="000000"/>
          <w:sz w:val="20"/>
          <w:szCs w:val="20"/>
        </w:rPr>
        <w:t>siswa</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memiliki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faktor</w:t>
      </w:r>
      <w:proofErr w:type="spellEnd"/>
      <w:r w:rsidR="00AB3873" w:rsidRPr="00AB3873">
        <w:rPr>
          <w:rFonts w:ascii="Times New Roman" w:hAnsi="Times New Roman" w:cs="Times New Roman"/>
          <w:color w:val="000000"/>
          <w:sz w:val="20"/>
          <w:szCs w:val="20"/>
        </w:rPr>
        <w:t xml:space="preserve"> internal yang </w:t>
      </w:r>
      <w:proofErr w:type="spellStart"/>
      <w:r w:rsidR="00AB3873" w:rsidRPr="00AB3873">
        <w:rPr>
          <w:rFonts w:ascii="Times New Roman" w:hAnsi="Times New Roman" w:cs="Times New Roman"/>
          <w:color w:val="000000"/>
          <w:sz w:val="20"/>
          <w:szCs w:val="20"/>
        </w:rPr>
        <w:t>kuat</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seperti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pengetahuan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motivasi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pribadi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kesadaran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risiko</w:t>
      </w:r>
      <w:proofErr w:type="spellEnd"/>
      <w:r w:rsidR="00AB3873" w:rsidRPr="00AB3873">
        <w:rPr>
          <w:rFonts w:ascii="Times New Roman" w:hAnsi="Times New Roman" w:cs="Times New Roman"/>
          <w:color w:val="000000"/>
          <w:sz w:val="20"/>
          <w:szCs w:val="20"/>
        </w:rPr>
        <w:t xml:space="preserve">, dan </w:t>
      </w:r>
      <w:proofErr w:type="spellStart"/>
      <w:r w:rsidR="00AB3873" w:rsidRPr="00AB3873">
        <w:rPr>
          <w:rFonts w:ascii="Times New Roman" w:hAnsi="Times New Roman" w:cs="Times New Roman"/>
          <w:color w:val="000000"/>
          <w:sz w:val="20"/>
          <w:szCs w:val="20"/>
        </w:rPr>
        <w:t>kepedulian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terhadap</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lingkungan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Sementara</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itu</w:t>
      </w:r>
      <w:proofErr w:type="spellEnd"/>
      <w:r w:rsidR="00AB3873" w:rsidRPr="00AB3873">
        <w:rPr>
          <w:rFonts w:ascii="Times New Roman" w:hAnsi="Times New Roman" w:cs="Times New Roman"/>
          <w:color w:val="000000"/>
          <w:sz w:val="20"/>
          <w:szCs w:val="20"/>
        </w:rPr>
        <w:t xml:space="preserve">, 22% </w:t>
      </w:r>
      <w:proofErr w:type="spellStart"/>
      <w:r w:rsidR="00AB3873" w:rsidRPr="00AB3873">
        <w:rPr>
          <w:rFonts w:ascii="Times New Roman" w:hAnsi="Times New Roman" w:cs="Times New Roman"/>
          <w:color w:val="000000"/>
          <w:sz w:val="20"/>
          <w:szCs w:val="20"/>
        </w:rPr>
        <w:t>berada</w:t>
      </w:r>
      <w:proofErr w:type="spellEnd"/>
      <w:r w:rsidR="00AB3873" w:rsidRPr="00AB3873">
        <w:rPr>
          <w:rFonts w:ascii="Times New Roman" w:hAnsi="Times New Roman" w:cs="Times New Roman"/>
          <w:color w:val="000000"/>
          <w:sz w:val="20"/>
          <w:szCs w:val="20"/>
        </w:rPr>
        <w:t xml:space="preserve"> pada </w:t>
      </w:r>
      <w:proofErr w:type="spellStart"/>
      <w:r w:rsidR="00AB3873" w:rsidRPr="00AB3873">
        <w:rPr>
          <w:rFonts w:ascii="Times New Roman" w:hAnsi="Times New Roman" w:cs="Times New Roman"/>
          <w:color w:val="000000"/>
          <w:sz w:val="20"/>
          <w:szCs w:val="20"/>
        </w:rPr>
        <w:t>kategori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sedang</w:t>
      </w:r>
      <w:proofErr w:type="spellEnd"/>
      <w:r w:rsidR="00AB3873" w:rsidRPr="00AB3873">
        <w:rPr>
          <w:rFonts w:ascii="Times New Roman" w:hAnsi="Times New Roman" w:cs="Times New Roman"/>
          <w:color w:val="000000"/>
          <w:sz w:val="20"/>
          <w:szCs w:val="20"/>
        </w:rPr>
        <w:t xml:space="preserve"> dan 13% </w:t>
      </w:r>
      <w:proofErr w:type="spellStart"/>
      <w:r w:rsidR="00AB3873" w:rsidRPr="00AB3873">
        <w:rPr>
          <w:rFonts w:ascii="Times New Roman" w:hAnsi="Times New Roman" w:cs="Times New Roman"/>
          <w:color w:val="000000"/>
          <w:sz w:val="20"/>
          <w:szCs w:val="20"/>
        </w:rPr>
        <w:t>rendah</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serta</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tidak</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ada</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siswa</w:t>
      </w:r>
      <w:proofErr w:type="spellEnd"/>
      <w:r w:rsidR="00AB3873" w:rsidRPr="00AB3873">
        <w:rPr>
          <w:rFonts w:ascii="Times New Roman" w:hAnsi="Times New Roman" w:cs="Times New Roman"/>
          <w:color w:val="000000"/>
          <w:sz w:val="20"/>
          <w:szCs w:val="20"/>
        </w:rPr>
        <w:t xml:space="preserve"> yang </w:t>
      </w:r>
      <w:proofErr w:type="spellStart"/>
      <w:r w:rsidR="00AB3873" w:rsidRPr="00AB3873">
        <w:rPr>
          <w:rFonts w:ascii="Times New Roman" w:hAnsi="Times New Roman" w:cs="Times New Roman"/>
          <w:color w:val="000000"/>
          <w:sz w:val="20"/>
          <w:szCs w:val="20"/>
        </w:rPr>
        <w:t>berada</w:t>
      </w:r>
      <w:proofErr w:type="spellEnd"/>
      <w:r w:rsidR="00AB3873" w:rsidRPr="00AB3873">
        <w:rPr>
          <w:rFonts w:ascii="Times New Roman" w:hAnsi="Times New Roman" w:cs="Times New Roman"/>
          <w:color w:val="000000"/>
          <w:sz w:val="20"/>
          <w:szCs w:val="20"/>
        </w:rPr>
        <w:t xml:space="preserve"> pada </w:t>
      </w:r>
      <w:proofErr w:type="spellStart"/>
      <w:r w:rsidR="00AB3873" w:rsidRPr="00AB3873">
        <w:rPr>
          <w:rFonts w:ascii="Times New Roman" w:hAnsi="Times New Roman" w:cs="Times New Roman"/>
          <w:color w:val="000000"/>
          <w:sz w:val="20"/>
          <w:szCs w:val="20"/>
        </w:rPr>
        <w:t>kategori</w:t>
      </w:r>
      <w:proofErr w:type="spellEnd"/>
      <w:r w:rsidR="00AB3873" w:rsidRPr="00AB3873">
        <w:rPr>
          <w:rFonts w:ascii="Times New Roman" w:hAnsi="Times New Roman" w:cs="Times New Roman"/>
          <w:color w:val="000000"/>
          <w:sz w:val="20"/>
          <w:szCs w:val="20"/>
        </w:rPr>
        <w:t xml:space="preserve"> sangat </w:t>
      </w:r>
      <w:proofErr w:type="spellStart"/>
      <w:r w:rsidR="00AB3873" w:rsidRPr="00AB3873">
        <w:rPr>
          <w:rFonts w:ascii="Times New Roman" w:hAnsi="Times New Roman" w:cs="Times New Roman"/>
          <w:color w:val="000000"/>
          <w:sz w:val="20"/>
          <w:szCs w:val="20"/>
        </w:rPr>
        <w:t>rendah</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Temuan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ini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menunjukkan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bahwa</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secara</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umum</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kondisi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psikologis</w:t>
      </w:r>
      <w:proofErr w:type="spellEnd"/>
      <w:r w:rsidR="00AB3873" w:rsidRPr="00AB3873">
        <w:rPr>
          <w:rFonts w:ascii="Times New Roman" w:hAnsi="Times New Roman" w:cs="Times New Roman"/>
          <w:color w:val="000000"/>
          <w:sz w:val="20"/>
          <w:szCs w:val="20"/>
        </w:rPr>
        <w:t xml:space="preserve"> dan </w:t>
      </w:r>
      <w:proofErr w:type="spellStart"/>
      <w:r w:rsidR="00AB3873" w:rsidRPr="00AB3873">
        <w:rPr>
          <w:rFonts w:ascii="Times New Roman" w:hAnsi="Times New Roman" w:cs="Times New Roman"/>
          <w:color w:val="000000"/>
          <w:sz w:val="20"/>
          <w:szCs w:val="20"/>
        </w:rPr>
        <w:t>kesadaran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siswa</w:t>
      </w:r>
      <w:proofErr w:type="spellEnd"/>
      <w:r w:rsidR="00AB3873" w:rsidRPr="00AB3873">
        <w:rPr>
          <w:rFonts w:ascii="Times New Roman" w:hAnsi="Times New Roman" w:cs="Times New Roman"/>
          <w:color w:val="000000"/>
          <w:sz w:val="20"/>
          <w:szCs w:val="20"/>
        </w:rPr>
        <w:t xml:space="preserve"> Gen Z </w:t>
      </w:r>
      <w:proofErr w:type="spellStart"/>
      <w:r w:rsidR="00AB3873" w:rsidRPr="00AB3873">
        <w:rPr>
          <w:rFonts w:ascii="Times New Roman" w:hAnsi="Times New Roman" w:cs="Times New Roman"/>
          <w:color w:val="000000"/>
          <w:sz w:val="20"/>
          <w:szCs w:val="20"/>
        </w:rPr>
        <w:t>sudah</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cukup</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mendukung</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keterlibatan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mereka</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dalam</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kegiatan</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mitigasi</w:t>
      </w:r>
      <w:proofErr w:type="spellEnd"/>
      <w:r w:rsidR="00AB3873" w:rsidRPr="00AB3873">
        <w:rPr>
          <w:rFonts w:ascii="Times New Roman" w:hAnsi="Times New Roman" w:cs="Times New Roman"/>
          <w:color w:val="000000"/>
          <w:sz w:val="20"/>
          <w:szCs w:val="20"/>
        </w:rPr>
        <w:t xml:space="preserve"> </w:t>
      </w:r>
      <w:proofErr w:type="spellStart"/>
      <w:r w:rsidR="00AB3873" w:rsidRPr="00AB3873">
        <w:rPr>
          <w:rFonts w:ascii="Times New Roman" w:hAnsi="Times New Roman" w:cs="Times New Roman"/>
          <w:color w:val="000000"/>
          <w:sz w:val="20"/>
          <w:szCs w:val="20"/>
        </w:rPr>
        <w:t>banjir</w:t>
      </w:r>
      <w:proofErr w:type="spellEnd"/>
    </w:p>
    <w:p w14:paraId="22E0DF8E" w14:textId="1E471B44" w:rsidR="00167A54" w:rsidRPr="00C767A1" w:rsidRDefault="00167A54" w:rsidP="002F7B9F">
      <w:pPr>
        <w:pStyle w:val="ListParagraph"/>
        <w:numPr>
          <w:ilvl w:val="0"/>
          <w:numId w:val="21"/>
        </w:numPr>
        <w:spacing w:after="0"/>
        <w:ind w:left="0" w:hanging="218"/>
        <w:jc w:val="both"/>
        <w:rPr>
          <w:rFonts w:ascii="Times New Roman" w:hAnsi="Times New Roman" w:cs="Times New Roman"/>
          <w:sz w:val="20"/>
          <w:szCs w:val="20"/>
        </w:rPr>
      </w:pPr>
      <w:r>
        <w:rPr>
          <w:rFonts w:ascii="Times New Roman" w:hAnsi="Times New Roman" w:cs="Times New Roman"/>
          <w:sz w:val="20"/>
          <w:szCs w:val="20"/>
        </w:rPr>
        <w:t xml:space="preserve">Faktor </w:t>
      </w:r>
      <w:proofErr w:type="spellStart"/>
      <w:r w:rsidR="00EC7F21">
        <w:rPr>
          <w:rFonts w:ascii="Times New Roman" w:hAnsi="Times New Roman" w:cs="Times New Roman"/>
          <w:color w:val="000000"/>
          <w:sz w:val="20"/>
          <w:szCs w:val="20"/>
        </w:rPr>
        <w:t>eksternal</w:t>
      </w:r>
      <w:proofErr w:type="spellEnd"/>
      <w:r w:rsidR="00EC7F21">
        <w:rPr>
          <w:rFonts w:ascii="Times New Roman" w:hAnsi="Times New Roman" w:cs="Times New Roman"/>
          <w:color w:val="000000"/>
          <w:sz w:val="20"/>
          <w:szCs w:val="20"/>
        </w:rPr>
        <w:t xml:space="preserve"> yang </w:t>
      </w:r>
      <w:proofErr w:type="spellStart"/>
      <w:r w:rsidR="00EC7F21">
        <w:rPr>
          <w:rFonts w:ascii="Times New Roman" w:hAnsi="Times New Roman" w:cs="Times New Roman"/>
          <w:color w:val="000000"/>
          <w:sz w:val="20"/>
          <w:szCs w:val="20"/>
        </w:rPr>
        <w:t>mempengaruhi</w:t>
      </w:r>
      <w:proofErr w:type="spellEnd"/>
      <w:r w:rsidR="00EC7F21">
        <w:rPr>
          <w:rFonts w:ascii="Times New Roman" w:hAnsi="Times New Roman" w:cs="Times New Roman"/>
          <w:color w:val="000000"/>
          <w:sz w:val="20"/>
          <w:szCs w:val="20"/>
        </w:rPr>
        <w:t xml:space="preserve"> </w:t>
      </w:r>
      <w:proofErr w:type="spellStart"/>
      <w:r w:rsidR="00EC7F21">
        <w:rPr>
          <w:rFonts w:ascii="Times New Roman" w:hAnsi="Times New Roman" w:cs="Times New Roman"/>
          <w:color w:val="000000"/>
          <w:sz w:val="20"/>
          <w:szCs w:val="20"/>
        </w:rPr>
        <w:t>partisipasi</w:t>
      </w:r>
      <w:proofErr w:type="spellEnd"/>
      <w:r w:rsidR="00EC7F21">
        <w:rPr>
          <w:rFonts w:ascii="Times New Roman" w:hAnsi="Times New Roman" w:cs="Times New Roman"/>
          <w:color w:val="000000"/>
          <w:sz w:val="20"/>
          <w:szCs w:val="20"/>
        </w:rPr>
        <w:t xml:space="preserve"> </w:t>
      </w:r>
      <w:proofErr w:type="spellStart"/>
      <w:r w:rsidR="00EC7F21">
        <w:rPr>
          <w:rFonts w:ascii="Times New Roman" w:hAnsi="Times New Roman" w:cs="Times New Roman"/>
          <w:color w:val="000000"/>
          <w:sz w:val="20"/>
          <w:szCs w:val="20"/>
        </w:rPr>
        <w:t>siswa</w:t>
      </w:r>
      <w:proofErr w:type="spellEnd"/>
      <w:r w:rsidR="00EC7F21">
        <w:rPr>
          <w:rFonts w:ascii="Times New Roman" w:hAnsi="Times New Roman" w:cs="Times New Roman"/>
          <w:color w:val="000000"/>
          <w:sz w:val="20"/>
          <w:szCs w:val="20"/>
        </w:rPr>
        <w:t xml:space="preserve"> </w:t>
      </w:r>
      <w:proofErr w:type="spellStart"/>
      <w:r w:rsidR="00EC7F21">
        <w:rPr>
          <w:rFonts w:ascii="Times New Roman" w:hAnsi="Times New Roman" w:cs="Times New Roman"/>
          <w:color w:val="000000"/>
          <w:sz w:val="20"/>
          <w:szCs w:val="20"/>
        </w:rPr>
        <w:t>dalam</w:t>
      </w:r>
      <w:proofErr w:type="spellEnd"/>
      <w:r w:rsidR="00EC7F21">
        <w:rPr>
          <w:rFonts w:ascii="Times New Roman" w:hAnsi="Times New Roman" w:cs="Times New Roman"/>
          <w:color w:val="000000"/>
          <w:sz w:val="20"/>
          <w:szCs w:val="20"/>
        </w:rPr>
        <w:t xml:space="preserve"> </w:t>
      </w:r>
      <w:proofErr w:type="spellStart"/>
      <w:r w:rsidR="00EC7F21">
        <w:rPr>
          <w:rFonts w:ascii="Times New Roman" w:hAnsi="Times New Roman" w:cs="Times New Roman"/>
          <w:color w:val="000000"/>
          <w:sz w:val="20"/>
          <w:szCs w:val="20"/>
        </w:rPr>
        <w:t>mitigasi</w:t>
      </w:r>
      <w:proofErr w:type="spellEnd"/>
      <w:r w:rsidR="00EC7F21">
        <w:rPr>
          <w:rFonts w:ascii="Times New Roman" w:hAnsi="Times New Roman" w:cs="Times New Roman"/>
          <w:color w:val="000000"/>
          <w:sz w:val="20"/>
          <w:szCs w:val="20"/>
        </w:rPr>
        <w:t xml:space="preserve"> </w:t>
      </w:r>
      <w:proofErr w:type="spellStart"/>
      <w:r w:rsidR="00EC7F21">
        <w:rPr>
          <w:rFonts w:ascii="Times New Roman" w:hAnsi="Times New Roman" w:cs="Times New Roman"/>
          <w:color w:val="000000"/>
          <w:sz w:val="20"/>
          <w:szCs w:val="20"/>
        </w:rPr>
        <w:t>bencana</w:t>
      </w:r>
      <w:proofErr w:type="spellEnd"/>
      <w:r w:rsidR="00EC7F21">
        <w:rPr>
          <w:rFonts w:ascii="Times New Roman" w:hAnsi="Times New Roman" w:cs="Times New Roman"/>
          <w:color w:val="000000"/>
          <w:sz w:val="20"/>
          <w:szCs w:val="20"/>
        </w:rPr>
        <w:t xml:space="preserve"> </w:t>
      </w:r>
      <w:proofErr w:type="spellStart"/>
      <w:r w:rsidR="00EC7F21">
        <w:rPr>
          <w:rFonts w:ascii="Times New Roman" w:hAnsi="Times New Roman" w:cs="Times New Roman"/>
          <w:color w:val="000000"/>
          <w:sz w:val="20"/>
          <w:szCs w:val="20"/>
        </w:rPr>
        <w:t>banjir</w:t>
      </w:r>
      <w:proofErr w:type="spellEnd"/>
    </w:p>
    <w:p w14:paraId="581618A6" w14:textId="6A0082B2" w:rsidR="00C767A1" w:rsidRPr="00AB3873" w:rsidRDefault="001F3E32" w:rsidP="00862468">
      <w:pPr>
        <w:pStyle w:val="ListParagraph"/>
        <w:spacing w:after="0"/>
        <w:ind w:left="360" w:hanging="218"/>
        <w:jc w:val="both"/>
        <w:rPr>
          <w:rFonts w:ascii="Times New Roman" w:hAnsi="Times New Roman" w:cs="Times New Roman"/>
          <w:sz w:val="20"/>
          <w:szCs w:val="20"/>
        </w:rPr>
      </w:pPr>
      <w:r w:rsidRPr="000B37B6">
        <w:rPr>
          <w:rFonts w:ascii="Book Antiqua" w:hAnsi="Book Antiqua"/>
          <w:noProof/>
          <w:sz w:val="20"/>
          <w:szCs w:val="20"/>
        </w:rPr>
        <w:drawing>
          <wp:inline distT="0" distB="0" distL="0" distR="0" wp14:anchorId="30A2E7EB" wp14:editId="2B6EF395">
            <wp:extent cx="2626397" cy="1352550"/>
            <wp:effectExtent l="0" t="0" r="2540" b="0"/>
            <wp:docPr id="1827606213" name="Chart 1">
              <a:extLst xmlns:a="http://schemas.openxmlformats.org/drawingml/2006/main">
                <a:ext uri="{FF2B5EF4-FFF2-40B4-BE49-F238E27FC236}">
                  <a16:creationId xmlns:a16="http://schemas.microsoft.com/office/drawing/2014/main" id="{35A5B986-CFE8-B251-8B18-B3E9B0F48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B423E0" w14:textId="25766D88" w:rsidR="00686D6E" w:rsidRDefault="004D4A5C" w:rsidP="00862468">
      <w:pPr>
        <w:spacing w:after="0"/>
        <w:jc w:val="center"/>
        <w:rPr>
          <w:rFonts w:ascii="Times New Roman" w:hAnsi="Times New Roman" w:cs="Times New Roman"/>
          <w:color w:val="000000" w:themeColor="text1"/>
          <w:sz w:val="16"/>
          <w:szCs w:val="16"/>
        </w:rPr>
      </w:pPr>
      <w:r w:rsidRPr="00EF7CC1">
        <w:rPr>
          <w:rFonts w:ascii="Times New Roman" w:hAnsi="Times New Roman" w:cs="Times New Roman"/>
          <w:color w:val="000000" w:themeColor="text1"/>
          <w:sz w:val="16"/>
          <w:szCs w:val="16"/>
          <w:lang w:val="id-ID"/>
        </w:rPr>
        <w:t xml:space="preserve">Gambar </w:t>
      </w:r>
      <w:r>
        <w:rPr>
          <w:rFonts w:ascii="Times New Roman" w:hAnsi="Times New Roman" w:cs="Times New Roman"/>
          <w:color w:val="000000" w:themeColor="text1"/>
          <w:sz w:val="16"/>
          <w:szCs w:val="16"/>
          <w:lang w:val="id-ID"/>
        </w:rPr>
        <w:t>5</w:t>
      </w:r>
      <w:r w:rsidRPr="00EF7CC1">
        <w:rPr>
          <w:rFonts w:ascii="Times New Roman" w:hAnsi="Times New Roman" w:cs="Times New Roman"/>
          <w:color w:val="000000" w:themeColor="text1"/>
          <w:sz w:val="16"/>
          <w:szCs w:val="16"/>
          <w:lang w:val="id-ID"/>
        </w:rPr>
        <w:t xml:space="preserve">. </w:t>
      </w:r>
      <w:r w:rsidRPr="00EF7CC1">
        <w:rPr>
          <w:rFonts w:ascii="Times New Roman" w:hAnsi="Times New Roman" w:cs="Times New Roman"/>
          <w:color w:val="000000" w:themeColor="text1"/>
          <w:sz w:val="16"/>
          <w:szCs w:val="16"/>
        </w:rPr>
        <w:t xml:space="preserve">Diagram Faktor </w:t>
      </w:r>
      <w:proofErr w:type="spellStart"/>
      <w:r>
        <w:rPr>
          <w:rFonts w:ascii="Times New Roman" w:hAnsi="Times New Roman" w:cs="Times New Roman"/>
          <w:color w:val="000000" w:themeColor="text1"/>
          <w:sz w:val="16"/>
          <w:szCs w:val="16"/>
        </w:rPr>
        <w:t>Eksternal</w:t>
      </w:r>
      <w:proofErr w:type="spellEnd"/>
      <w:r w:rsidRPr="00EF7CC1">
        <w:rPr>
          <w:rFonts w:ascii="Times New Roman" w:hAnsi="Times New Roman" w:cs="Times New Roman"/>
          <w:color w:val="000000" w:themeColor="text1"/>
          <w:sz w:val="16"/>
          <w:szCs w:val="16"/>
        </w:rPr>
        <w:t xml:space="preserve"> Yang </w:t>
      </w:r>
      <w:proofErr w:type="spellStart"/>
      <w:r w:rsidRPr="00EF7CC1">
        <w:rPr>
          <w:rFonts w:ascii="Times New Roman" w:hAnsi="Times New Roman" w:cs="Times New Roman"/>
          <w:color w:val="000000" w:themeColor="text1"/>
          <w:sz w:val="16"/>
          <w:szCs w:val="16"/>
        </w:rPr>
        <w:t>Mempengaruhi</w:t>
      </w:r>
      <w:proofErr w:type="spellEnd"/>
      <w:r w:rsidRPr="00EF7CC1">
        <w:rPr>
          <w:rFonts w:ascii="Times New Roman" w:hAnsi="Times New Roman" w:cs="Times New Roman"/>
          <w:color w:val="000000" w:themeColor="text1"/>
          <w:sz w:val="16"/>
          <w:szCs w:val="16"/>
        </w:rPr>
        <w:t xml:space="preserve"> </w:t>
      </w:r>
      <w:proofErr w:type="spellStart"/>
      <w:r w:rsidRPr="00EF7CC1">
        <w:rPr>
          <w:rFonts w:ascii="Times New Roman" w:hAnsi="Times New Roman" w:cs="Times New Roman"/>
          <w:color w:val="000000" w:themeColor="text1"/>
          <w:sz w:val="16"/>
          <w:szCs w:val="16"/>
        </w:rPr>
        <w:t>Partisipasi</w:t>
      </w:r>
      <w:proofErr w:type="spellEnd"/>
      <w:r w:rsidRPr="00EF7CC1">
        <w:rPr>
          <w:rFonts w:ascii="Times New Roman" w:hAnsi="Times New Roman" w:cs="Times New Roman"/>
          <w:color w:val="000000" w:themeColor="text1"/>
          <w:sz w:val="16"/>
          <w:szCs w:val="16"/>
        </w:rPr>
        <w:t xml:space="preserve"> </w:t>
      </w:r>
      <w:proofErr w:type="spellStart"/>
      <w:r w:rsidRPr="00EF7CC1">
        <w:rPr>
          <w:rFonts w:ascii="Times New Roman" w:hAnsi="Times New Roman" w:cs="Times New Roman"/>
          <w:color w:val="000000" w:themeColor="text1"/>
          <w:sz w:val="16"/>
          <w:szCs w:val="16"/>
        </w:rPr>
        <w:t>Siswa</w:t>
      </w:r>
      <w:proofErr w:type="spellEnd"/>
      <w:r w:rsidRPr="00EF7CC1">
        <w:rPr>
          <w:rFonts w:ascii="Times New Roman" w:hAnsi="Times New Roman" w:cs="Times New Roman"/>
          <w:color w:val="000000" w:themeColor="text1"/>
          <w:sz w:val="16"/>
          <w:szCs w:val="16"/>
        </w:rPr>
        <w:t xml:space="preserve"> </w:t>
      </w:r>
      <w:proofErr w:type="spellStart"/>
      <w:r w:rsidRPr="00EF7CC1">
        <w:rPr>
          <w:rFonts w:ascii="Times New Roman" w:hAnsi="Times New Roman" w:cs="Times New Roman"/>
          <w:color w:val="000000" w:themeColor="text1"/>
          <w:sz w:val="16"/>
          <w:szCs w:val="16"/>
        </w:rPr>
        <w:t>Dalam</w:t>
      </w:r>
      <w:proofErr w:type="spellEnd"/>
      <w:r w:rsidRPr="00EF7CC1">
        <w:rPr>
          <w:rFonts w:ascii="Times New Roman" w:hAnsi="Times New Roman" w:cs="Times New Roman"/>
          <w:color w:val="000000" w:themeColor="text1"/>
          <w:sz w:val="16"/>
          <w:szCs w:val="16"/>
        </w:rPr>
        <w:t xml:space="preserve"> </w:t>
      </w:r>
      <w:proofErr w:type="spellStart"/>
      <w:r w:rsidRPr="00EF7CC1">
        <w:rPr>
          <w:rFonts w:ascii="Times New Roman" w:hAnsi="Times New Roman" w:cs="Times New Roman"/>
          <w:color w:val="000000" w:themeColor="text1"/>
          <w:sz w:val="16"/>
          <w:szCs w:val="16"/>
        </w:rPr>
        <w:t>Mitigasi</w:t>
      </w:r>
      <w:proofErr w:type="spellEnd"/>
      <w:r w:rsidRPr="00EF7CC1">
        <w:rPr>
          <w:rFonts w:ascii="Times New Roman" w:hAnsi="Times New Roman" w:cs="Times New Roman"/>
          <w:color w:val="000000" w:themeColor="text1"/>
          <w:sz w:val="16"/>
          <w:szCs w:val="16"/>
        </w:rPr>
        <w:t xml:space="preserve"> </w:t>
      </w:r>
      <w:proofErr w:type="spellStart"/>
      <w:r w:rsidRPr="00EF7CC1">
        <w:rPr>
          <w:rFonts w:ascii="Times New Roman" w:hAnsi="Times New Roman" w:cs="Times New Roman"/>
          <w:color w:val="000000" w:themeColor="text1"/>
          <w:sz w:val="16"/>
          <w:szCs w:val="16"/>
        </w:rPr>
        <w:t>Bencana</w:t>
      </w:r>
      <w:proofErr w:type="spellEnd"/>
      <w:r w:rsidRPr="00EF7CC1">
        <w:rPr>
          <w:rFonts w:ascii="Times New Roman" w:hAnsi="Times New Roman" w:cs="Times New Roman"/>
          <w:color w:val="000000" w:themeColor="text1"/>
          <w:sz w:val="16"/>
          <w:szCs w:val="16"/>
        </w:rPr>
        <w:t xml:space="preserve"> </w:t>
      </w:r>
      <w:proofErr w:type="spellStart"/>
      <w:r w:rsidRPr="00EF7CC1">
        <w:rPr>
          <w:rFonts w:ascii="Times New Roman" w:hAnsi="Times New Roman" w:cs="Times New Roman"/>
          <w:color w:val="000000" w:themeColor="text1"/>
          <w:sz w:val="16"/>
          <w:szCs w:val="16"/>
        </w:rPr>
        <w:t>Banjir</w:t>
      </w:r>
      <w:proofErr w:type="spellEnd"/>
    </w:p>
    <w:p w14:paraId="10F3C482" w14:textId="08A22EB1" w:rsidR="002A5EEF" w:rsidRDefault="002F7B9F" w:rsidP="002F7B9F">
      <w:pPr>
        <w:tabs>
          <w:tab w:val="left" w:pos="284"/>
          <w:tab w:val="left" w:pos="851"/>
        </w:tabs>
        <w:spacing w:after="0"/>
        <w:ind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spellStart"/>
      <w:r w:rsidR="002A5EEF" w:rsidRPr="002A5EEF">
        <w:rPr>
          <w:rFonts w:ascii="Times New Roman" w:hAnsi="Times New Roman" w:cs="Times New Roman"/>
          <w:color w:val="000000"/>
          <w:sz w:val="20"/>
          <w:szCs w:val="20"/>
        </w:rPr>
        <w:t>Berdasarkan</w:t>
      </w:r>
      <w:proofErr w:type="spellEnd"/>
      <w:r w:rsidR="002A5EEF" w:rsidRPr="002A5EEF">
        <w:rPr>
          <w:rFonts w:ascii="Times New Roman" w:hAnsi="Times New Roman" w:cs="Times New Roman"/>
          <w:color w:val="000000"/>
          <w:sz w:val="20"/>
          <w:szCs w:val="20"/>
        </w:rPr>
        <w:t xml:space="preserve"> </w:t>
      </w:r>
      <w:proofErr w:type="spellStart"/>
      <w:r w:rsidR="002A5EEF">
        <w:rPr>
          <w:rFonts w:ascii="Times New Roman" w:hAnsi="Times New Roman" w:cs="Times New Roman"/>
          <w:color w:val="000000"/>
          <w:sz w:val="20"/>
          <w:szCs w:val="20"/>
        </w:rPr>
        <w:t>gambar</w:t>
      </w:r>
      <w:proofErr w:type="spellEnd"/>
      <w:r w:rsidR="002A5EEF">
        <w:rPr>
          <w:rFonts w:ascii="Times New Roman" w:hAnsi="Times New Roman" w:cs="Times New Roman"/>
          <w:color w:val="000000"/>
          <w:sz w:val="20"/>
          <w:szCs w:val="20"/>
        </w:rPr>
        <w:t xml:space="preserve"> 5</w:t>
      </w:r>
      <w:r w:rsidR="002A5EEF" w:rsidRPr="002A5EEF">
        <w:rPr>
          <w:rFonts w:ascii="Times New Roman" w:hAnsi="Times New Roman" w:cs="Times New Roman"/>
          <w:color w:val="000000"/>
          <w:sz w:val="20"/>
          <w:szCs w:val="20"/>
        </w:rPr>
        <w:t xml:space="preserve">, </w:t>
      </w:r>
      <w:proofErr w:type="spellStart"/>
      <w:r w:rsidR="002A5EEF" w:rsidRPr="002A5EEF">
        <w:rPr>
          <w:rFonts w:ascii="Times New Roman" w:hAnsi="Times New Roman" w:cs="Times New Roman"/>
          <w:color w:val="000000"/>
          <w:sz w:val="20"/>
          <w:szCs w:val="20"/>
        </w:rPr>
        <w:t>tingkat</w:t>
      </w:r>
      <w:proofErr w:type="spellEnd"/>
      <w:r w:rsidR="002A5EEF" w:rsidRPr="002A5EEF">
        <w:rPr>
          <w:rFonts w:ascii="Times New Roman" w:hAnsi="Times New Roman" w:cs="Times New Roman"/>
          <w:color w:val="000000"/>
          <w:sz w:val="20"/>
          <w:szCs w:val="20"/>
        </w:rPr>
        <w:t xml:space="preserve"> </w:t>
      </w:r>
      <w:proofErr w:type="spellStart"/>
      <w:r w:rsidR="002A5EEF" w:rsidRPr="002A5EEF">
        <w:rPr>
          <w:rFonts w:ascii="Times New Roman" w:hAnsi="Times New Roman" w:cs="Times New Roman"/>
          <w:color w:val="000000"/>
          <w:sz w:val="20"/>
          <w:szCs w:val="20"/>
        </w:rPr>
        <w:t>faktor</w:t>
      </w:r>
      <w:proofErr w:type="spellEnd"/>
      <w:r w:rsidR="002A5EEF" w:rsidRPr="002A5EEF">
        <w:rPr>
          <w:rFonts w:ascii="Times New Roman" w:hAnsi="Times New Roman" w:cs="Times New Roman"/>
          <w:color w:val="000000"/>
          <w:sz w:val="20"/>
          <w:szCs w:val="20"/>
        </w:rPr>
        <w:t xml:space="preserve"> </w:t>
      </w:r>
      <w:proofErr w:type="spellStart"/>
      <w:r w:rsidR="002A5EEF" w:rsidRPr="002A5EEF">
        <w:rPr>
          <w:rFonts w:ascii="Times New Roman" w:hAnsi="Times New Roman" w:cs="Times New Roman"/>
          <w:color w:val="000000"/>
          <w:sz w:val="20"/>
          <w:szCs w:val="20"/>
        </w:rPr>
        <w:t>eksternal</w:t>
      </w:r>
      <w:proofErr w:type="spellEnd"/>
      <w:r w:rsidR="002A5EEF" w:rsidRPr="002A5EEF">
        <w:rPr>
          <w:rFonts w:ascii="Times New Roman" w:hAnsi="Times New Roman" w:cs="Times New Roman"/>
          <w:color w:val="000000"/>
          <w:sz w:val="20"/>
          <w:szCs w:val="20"/>
        </w:rPr>
        <w:t xml:space="preserve"> </w:t>
      </w:r>
      <w:r w:rsidR="0046002D">
        <w:rPr>
          <w:rFonts w:ascii="Times New Roman" w:hAnsi="Times New Roman" w:cs="Times New Roman"/>
          <w:color w:val="000000"/>
          <w:sz w:val="20"/>
          <w:szCs w:val="20"/>
        </w:rPr>
        <w:t xml:space="preserve">yang </w:t>
      </w:r>
      <w:proofErr w:type="spellStart"/>
      <w:r w:rsidR="0046002D">
        <w:rPr>
          <w:rFonts w:ascii="Times New Roman" w:hAnsi="Times New Roman" w:cs="Times New Roman"/>
          <w:color w:val="000000"/>
          <w:sz w:val="20"/>
          <w:szCs w:val="20"/>
        </w:rPr>
        <w:t>mempengaruh</w:t>
      </w:r>
      <w:r w:rsidR="002B76B6">
        <w:rPr>
          <w:rFonts w:ascii="Times New Roman" w:hAnsi="Times New Roman" w:cs="Times New Roman"/>
          <w:color w:val="000000"/>
          <w:sz w:val="20"/>
          <w:szCs w:val="20"/>
        </w:rPr>
        <w:t>i</w:t>
      </w:r>
      <w:proofErr w:type="spellEnd"/>
      <w:r w:rsidR="002B76B6">
        <w:rPr>
          <w:rFonts w:ascii="Times New Roman" w:hAnsi="Times New Roman" w:cs="Times New Roman"/>
          <w:color w:val="000000"/>
          <w:sz w:val="20"/>
          <w:szCs w:val="20"/>
        </w:rPr>
        <w:t xml:space="preserve"> </w:t>
      </w:r>
      <w:proofErr w:type="spellStart"/>
      <w:r w:rsidR="002B76B6">
        <w:rPr>
          <w:rFonts w:ascii="Times New Roman" w:hAnsi="Times New Roman" w:cs="Times New Roman"/>
          <w:color w:val="000000"/>
          <w:sz w:val="20"/>
          <w:szCs w:val="20"/>
        </w:rPr>
        <w:t>partisipasi</w:t>
      </w:r>
      <w:proofErr w:type="spellEnd"/>
      <w:r w:rsidR="002B76B6">
        <w:rPr>
          <w:rFonts w:ascii="Times New Roman" w:hAnsi="Times New Roman" w:cs="Times New Roman"/>
          <w:color w:val="000000"/>
          <w:sz w:val="20"/>
          <w:szCs w:val="20"/>
        </w:rPr>
        <w:t xml:space="preserve"> </w:t>
      </w:r>
      <w:proofErr w:type="spellStart"/>
      <w:r w:rsidR="002B76B6">
        <w:rPr>
          <w:rFonts w:ascii="Times New Roman" w:hAnsi="Times New Roman" w:cs="Times New Roman"/>
          <w:color w:val="000000"/>
          <w:sz w:val="20"/>
          <w:szCs w:val="20"/>
        </w:rPr>
        <w:t>siswa</w:t>
      </w:r>
      <w:proofErr w:type="spellEnd"/>
      <w:r w:rsidR="002B76B6">
        <w:rPr>
          <w:rFonts w:ascii="Times New Roman" w:hAnsi="Times New Roman" w:cs="Times New Roman"/>
          <w:color w:val="000000"/>
          <w:sz w:val="20"/>
          <w:szCs w:val="20"/>
        </w:rPr>
        <w:t xml:space="preserve"> </w:t>
      </w:r>
      <w:proofErr w:type="spellStart"/>
      <w:r w:rsidR="002B76B6">
        <w:rPr>
          <w:rFonts w:ascii="Times New Roman" w:hAnsi="Times New Roman" w:cs="Times New Roman"/>
          <w:color w:val="000000"/>
          <w:sz w:val="20"/>
          <w:szCs w:val="20"/>
        </w:rPr>
        <w:t>dalam</w:t>
      </w:r>
      <w:proofErr w:type="spellEnd"/>
      <w:r w:rsidR="002B76B6">
        <w:rPr>
          <w:rFonts w:ascii="Times New Roman" w:hAnsi="Times New Roman" w:cs="Times New Roman"/>
          <w:color w:val="000000"/>
          <w:sz w:val="20"/>
          <w:szCs w:val="20"/>
        </w:rPr>
        <w:t xml:space="preserve"> </w:t>
      </w:r>
      <w:proofErr w:type="spellStart"/>
      <w:r w:rsidR="002B76B6">
        <w:rPr>
          <w:rFonts w:ascii="Times New Roman" w:hAnsi="Times New Roman" w:cs="Times New Roman"/>
          <w:color w:val="000000"/>
          <w:sz w:val="20"/>
          <w:szCs w:val="20"/>
        </w:rPr>
        <w:t>mitigasi</w:t>
      </w:r>
      <w:proofErr w:type="spellEnd"/>
      <w:r w:rsidR="002B76B6">
        <w:rPr>
          <w:rFonts w:ascii="Times New Roman" w:hAnsi="Times New Roman" w:cs="Times New Roman"/>
          <w:color w:val="000000"/>
          <w:sz w:val="20"/>
          <w:szCs w:val="20"/>
        </w:rPr>
        <w:t xml:space="preserve"> </w:t>
      </w:r>
      <w:proofErr w:type="spellStart"/>
      <w:r w:rsidR="002B76B6">
        <w:rPr>
          <w:rFonts w:ascii="Times New Roman" w:hAnsi="Times New Roman" w:cs="Times New Roman"/>
          <w:color w:val="000000"/>
          <w:sz w:val="20"/>
          <w:szCs w:val="20"/>
        </w:rPr>
        <w:t>bencana</w:t>
      </w:r>
      <w:proofErr w:type="spellEnd"/>
      <w:r w:rsidR="002B76B6">
        <w:rPr>
          <w:rFonts w:ascii="Times New Roman" w:hAnsi="Times New Roman" w:cs="Times New Roman"/>
          <w:color w:val="000000"/>
          <w:sz w:val="20"/>
          <w:szCs w:val="20"/>
        </w:rPr>
        <w:t xml:space="preserve"> </w:t>
      </w:r>
      <w:proofErr w:type="spellStart"/>
      <w:r w:rsidR="002B76B6">
        <w:rPr>
          <w:rFonts w:ascii="Times New Roman" w:hAnsi="Times New Roman" w:cs="Times New Roman"/>
          <w:color w:val="000000"/>
          <w:sz w:val="20"/>
          <w:szCs w:val="20"/>
        </w:rPr>
        <w:t>banjir</w:t>
      </w:r>
      <w:proofErr w:type="spellEnd"/>
      <w:r w:rsidR="002B76B6">
        <w:rPr>
          <w:rFonts w:ascii="Times New Roman" w:hAnsi="Times New Roman" w:cs="Times New Roman"/>
          <w:color w:val="000000"/>
          <w:sz w:val="20"/>
          <w:szCs w:val="20"/>
        </w:rPr>
        <w:t xml:space="preserve"> </w:t>
      </w:r>
      <w:proofErr w:type="spellStart"/>
      <w:r w:rsidR="002B76B6">
        <w:rPr>
          <w:rFonts w:ascii="Times New Roman" w:hAnsi="Times New Roman" w:cs="Times New Roman"/>
          <w:color w:val="000000"/>
          <w:sz w:val="20"/>
          <w:szCs w:val="20"/>
        </w:rPr>
        <w:t>didominasi</w:t>
      </w:r>
      <w:proofErr w:type="spellEnd"/>
      <w:r w:rsidR="002B76B6">
        <w:rPr>
          <w:rFonts w:ascii="Times New Roman" w:hAnsi="Times New Roman" w:cs="Times New Roman"/>
          <w:color w:val="000000"/>
          <w:sz w:val="20"/>
          <w:szCs w:val="20"/>
        </w:rPr>
        <w:t xml:space="preserve"> oleh </w:t>
      </w:r>
      <w:proofErr w:type="spellStart"/>
      <w:r w:rsidR="002B76B6">
        <w:rPr>
          <w:rFonts w:ascii="Times New Roman" w:hAnsi="Times New Roman" w:cs="Times New Roman"/>
          <w:color w:val="000000"/>
          <w:sz w:val="20"/>
          <w:szCs w:val="20"/>
        </w:rPr>
        <w:t>kategori</w:t>
      </w:r>
      <w:proofErr w:type="spellEnd"/>
      <w:r w:rsidR="002B76B6">
        <w:rPr>
          <w:rFonts w:ascii="Times New Roman" w:hAnsi="Times New Roman" w:cs="Times New Roman"/>
          <w:color w:val="000000"/>
          <w:sz w:val="20"/>
          <w:szCs w:val="20"/>
        </w:rPr>
        <w:t xml:space="preserve"> </w:t>
      </w:r>
      <w:proofErr w:type="spellStart"/>
      <w:r w:rsidR="002B76B6">
        <w:rPr>
          <w:rFonts w:ascii="Times New Roman" w:hAnsi="Times New Roman" w:cs="Times New Roman"/>
          <w:color w:val="000000"/>
          <w:sz w:val="20"/>
          <w:szCs w:val="20"/>
        </w:rPr>
        <w:t>tinggi</w:t>
      </w:r>
      <w:proofErr w:type="spellEnd"/>
      <w:r w:rsidR="002B76B6">
        <w:rPr>
          <w:rFonts w:ascii="Times New Roman" w:hAnsi="Times New Roman" w:cs="Times New Roman"/>
          <w:color w:val="000000"/>
          <w:sz w:val="20"/>
          <w:szCs w:val="20"/>
        </w:rPr>
        <w:t xml:space="preserve"> (56%) </w:t>
      </w:r>
      <w:r w:rsidR="00EB63C6">
        <w:rPr>
          <w:rFonts w:ascii="Times New Roman" w:hAnsi="Times New Roman" w:cs="Times New Roman"/>
          <w:color w:val="000000"/>
          <w:sz w:val="20"/>
          <w:szCs w:val="20"/>
        </w:rPr>
        <w:t xml:space="preserve">dan </w:t>
      </w:r>
      <w:proofErr w:type="spellStart"/>
      <w:r w:rsidR="00EB63C6">
        <w:rPr>
          <w:rFonts w:ascii="Times New Roman" w:hAnsi="Times New Roman" w:cs="Times New Roman"/>
          <w:color w:val="000000"/>
          <w:sz w:val="20"/>
          <w:szCs w:val="20"/>
        </w:rPr>
        <w:t>sedang</w:t>
      </w:r>
      <w:proofErr w:type="spellEnd"/>
      <w:r w:rsidR="00EB63C6">
        <w:rPr>
          <w:rFonts w:ascii="Times New Roman" w:hAnsi="Times New Roman" w:cs="Times New Roman"/>
          <w:color w:val="000000"/>
          <w:sz w:val="20"/>
          <w:szCs w:val="20"/>
        </w:rPr>
        <w:t xml:space="preserve"> (34%)</w:t>
      </w:r>
      <w:r w:rsidR="00734EE5">
        <w:rPr>
          <w:rFonts w:ascii="Times New Roman" w:hAnsi="Times New Roman" w:cs="Times New Roman"/>
          <w:color w:val="000000"/>
          <w:sz w:val="20"/>
          <w:szCs w:val="20"/>
        </w:rPr>
        <w:t xml:space="preserve">, </w:t>
      </w:r>
      <w:proofErr w:type="spellStart"/>
      <w:r w:rsidR="00734EE5">
        <w:rPr>
          <w:rFonts w:ascii="Times New Roman" w:hAnsi="Times New Roman" w:cs="Times New Roman"/>
          <w:color w:val="000000"/>
          <w:sz w:val="20"/>
          <w:szCs w:val="20"/>
        </w:rPr>
        <w:t>sedangkan</w:t>
      </w:r>
      <w:proofErr w:type="spellEnd"/>
      <w:r w:rsidR="00734EE5">
        <w:rPr>
          <w:rFonts w:ascii="Times New Roman" w:hAnsi="Times New Roman" w:cs="Times New Roman"/>
          <w:color w:val="000000"/>
          <w:sz w:val="20"/>
          <w:szCs w:val="20"/>
        </w:rPr>
        <w:t xml:space="preserve"> </w:t>
      </w:r>
      <w:proofErr w:type="spellStart"/>
      <w:r w:rsidR="00734EE5">
        <w:rPr>
          <w:rFonts w:ascii="Times New Roman" w:hAnsi="Times New Roman" w:cs="Times New Roman"/>
          <w:color w:val="000000"/>
          <w:sz w:val="20"/>
          <w:szCs w:val="20"/>
        </w:rPr>
        <w:t>untuk</w:t>
      </w:r>
      <w:proofErr w:type="spellEnd"/>
      <w:r w:rsidR="00734EE5">
        <w:rPr>
          <w:rFonts w:ascii="Times New Roman" w:hAnsi="Times New Roman" w:cs="Times New Roman"/>
          <w:color w:val="000000"/>
          <w:sz w:val="20"/>
          <w:szCs w:val="20"/>
        </w:rPr>
        <w:t xml:space="preserve"> </w:t>
      </w:r>
      <w:proofErr w:type="spellStart"/>
      <w:r w:rsidR="00734EE5">
        <w:rPr>
          <w:rFonts w:ascii="Times New Roman" w:hAnsi="Times New Roman" w:cs="Times New Roman"/>
          <w:color w:val="000000"/>
          <w:sz w:val="20"/>
          <w:szCs w:val="20"/>
        </w:rPr>
        <w:t>kategori</w:t>
      </w:r>
      <w:proofErr w:type="spellEnd"/>
      <w:r w:rsidR="00734EE5">
        <w:rPr>
          <w:rFonts w:ascii="Times New Roman" w:hAnsi="Times New Roman" w:cs="Times New Roman"/>
          <w:color w:val="000000"/>
          <w:sz w:val="20"/>
          <w:szCs w:val="20"/>
        </w:rPr>
        <w:t xml:space="preserve"> sangat </w:t>
      </w:r>
      <w:proofErr w:type="spellStart"/>
      <w:r w:rsidR="00734EE5">
        <w:rPr>
          <w:rFonts w:ascii="Times New Roman" w:hAnsi="Times New Roman" w:cs="Times New Roman"/>
          <w:color w:val="000000"/>
          <w:sz w:val="20"/>
          <w:szCs w:val="20"/>
        </w:rPr>
        <w:t>tinggi</w:t>
      </w:r>
      <w:proofErr w:type="spellEnd"/>
      <w:r w:rsidR="00734EE5">
        <w:rPr>
          <w:rFonts w:ascii="Times New Roman" w:hAnsi="Times New Roman" w:cs="Times New Roman"/>
          <w:color w:val="000000"/>
          <w:sz w:val="20"/>
          <w:szCs w:val="20"/>
        </w:rPr>
        <w:t xml:space="preserve"> </w:t>
      </w:r>
      <w:proofErr w:type="spellStart"/>
      <w:r w:rsidR="00734EE5">
        <w:rPr>
          <w:rFonts w:ascii="Times New Roman" w:hAnsi="Times New Roman" w:cs="Times New Roman"/>
          <w:color w:val="000000"/>
          <w:sz w:val="20"/>
          <w:szCs w:val="20"/>
        </w:rPr>
        <w:t>hanya</w:t>
      </w:r>
      <w:proofErr w:type="spellEnd"/>
      <w:r w:rsidR="00734EE5">
        <w:rPr>
          <w:rFonts w:ascii="Times New Roman" w:hAnsi="Times New Roman" w:cs="Times New Roman"/>
          <w:color w:val="000000"/>
          <w:sz w:val="20"/>
          <w:szCs w:val="20"/>
        </w:rPr>
        <w:t xml:space="preserve"> 7%, dan </w:t>
      </w:r>
      <w:proofErr w:type="spellStart"/>
      <w:r w:rsidR="00734EE5">
        <w:rPr>
          <w:rFonts w:ascii="Times New Roman" w:hAnsi="Times New Roman" w:cs="Times New Roman"/>
          <w:color w:val="000000"/>
          <w:sz w:val="20"/>
          <w:szCs w:val="20"/>
        </w:rPr>
        <w:t>rendah</w:t>
      </w:r>
      <w:proofErr w:type="spellEnd"/>
      <w:r w:rsidR="00734EE5">
        <w:rPr>
          <w:rFonts w:ascii="Times New Roman" w:hAnsi="Times New Roman" w:cs="Times New Roman"/>
          <w:color w:val="000000"/>
          <w:sz w:val="20"/>
          <w:szCs w:val="20"/>
        </w:rPr>
        <w:t xml:space="preserve"> 3%</w:t>
      </w:r>
      <w:r w:rsidR="00DB7F72">
        <w:rPr>
          <w:rFonts w:ascii="Times New Roman" w:hAnsi="Times New Roman" w:cs="Times New Roman"/>
          <w:color w:val="000000"/>
          <w:sz w:val="20"/>
          <w:szCs w:val="20"/>
        </w:rPr>
        <w:t xml:space="preserve">. Tidak </w:t>
      </w:r>
      <w:proofErr w:type="spellStart"/>
      <w:r w:rsidR="00DB7F72">
        <w:rPr>
          <w:rFonts w:ascii="Times New Roman" w:hAnsi="Times New Roman" w:cs="Times New Roman"/>
          <w:color w:val="000000"/>
          <w:sz w:val="20"/>
          <w:szCs w:val="20"/>
        </w:rPr>
        <w:t>terdapat</w:t>
      </w:r>
      <w:proofErr w:type="spellEnd"/>
      <w:r w:rsidR="00DB7F72">
        <w:rPr>
          <w:rFonts w:ascii="Times New Roman" w:hAnsi="Times New Roman" w:cs="Times New Roman"/>
          <w:color w:val="000000"/>
          <w:sz w:val="20"/>
          <w:szCs w:val="20"/>
        </w:rPr>
        <w:t xml:space="preserve"> </w:t>
      </w:r>
      <w:proofErr w:type="spellStart"/>
      <w:r w:rsidR="00DB7F72">
        <w:rPr>
          <w:rFonts w:ascii="Times New Roman" w:hAnsi="Times New Roman" w:cs="Times New Roman"/>
          <w:color w:val="000000"/>
          <w:sz w:val="20"/>
          <w:szCs w:val="20"/>
        </w:rPr>
        <w:t>siswa</w:t>
      </w:r>
      <w:proofErr w:type="spellEnd"/>
      <w:r w:rsidR="00DB7F72">
        <w:rPr>
          <w:rFonts w:ascii="Times New Roman" w:hAnsi="Times New Roman" w:cs="Times New Roman"/>
          <w:color w:val="000000"/>
          <w:sz w:val="20"/>
          <w:szCs w:val="20"/>
        </w:rPr>
        <w:t xml:space="preserve"> yang </w:t>
      </w:r>
      <w:proofErr w:type="spellStart"/>
      <w:r w:rsidR="00DB7F72">
        <w:rPr>
          <w:rFonts w:ascii="Times New Roman" w:hAnsi="Times New Roman" w:cs="Times New Roman"/>
          <w:color w:val="000000"/>
          <w:sz w:val="20"/>
          <w:szCs w:val="20"/>
        </w:rPr>
        <w:t>berada</w:t>
      </w:r>
      <w:proofErr w:type="spellEnd"/>
      <w:r w:rsidR="00DB7F72">
        <w:rPr>
          <w:rFonts w:ascii="Times New Roman" w:hAnsi="Times New Roman" w:cs="Times New Roman"/>
          <w:color w:val="000000"/>
          <w:sz w:val="20"/>
          <w:szCs w:val="20"/>
        </w:rPr>
        <w:t xml:space="preserve"> pada </w:t>
      </w:r>
      <w:proofErr w:type="spellStart"/>
      <w:r w:rsidR="00DB7F72">
        <w:rPr>
          <w:rFonts w:ascii="Times New Roman" w:hAnsi="Times New Roman" w:cs="Times New Roman"/>
          <w:color w:val="000000"/>
          <w:sz w:val="20"/>
          <w:szCs w:val="20"/>
        </w:rPr>
        <w:t>kategori</w:t>
      </w:r>
      <w:proofErr w:type="spellEnd"/>
      <w:r w:rsidR="00DB7F72">
        <w:rPr>
          <w:rFonts w:ascii="Times New Roman" w:hAnsi="Times New Roman" w:cs="Times New Roman"/>
          <w:color w:val="000000"/>
          <w:sz w:val="20"/>
          <w:szCs w:val="20"/>
        </w:rPr>
        <w:t xml:space="preserve"> sangat </w:t>
      </w:r>
      <w:proofErr w:type="spellStart"/>
      <w:r w:rsidR="00DB7F72">
        <w:rPr>
          <w:rFonts w:ascii="Times New Roman" w:hAnsi="Times New Roman" w:cs="Times New Roman"/>
          <w:color w:val="000000"/>
          <w:sz w:val="20"/>
          <w:szCs w:val="20"/>
        </w:rPr>
        <w:t>rendah</w:t>
      </w:r>
      <w:proofErr w:type="spellEnd"/>
      <w:r w:rsidR="00794167">
        <w:rPr>
          <w:rFonts w:ascii="Times New Roman" w:hAnsi="Times New Roman" w:cs="Times New Roman"/>
          <w:color w:val="000000"/>
          <w:sz w:val="20"/>
          <w:szCs w:val="20"/>
        </w:rPr>
        <w:t xml:space="preserve">. Hal </w:t>
      </w:r>
      <w:proofErr w:type="spellStart"/>
      <w:r w:rsidR="00794167">
        <w:rPr>
          <w:rFonts w:ascii="Times New Roman" w:hAnsi="Times New Roman" w:cs="Times New Roman"/>
          <w:color w:val="000000"/>
          <w:sz w:val="20"/>
          <w:szCs w:val="20"/>
        </w:rPr>
        <w:t>ini</w:t>
      </w:r>
      <w:proofErr w:type="spellEnd"/>
      <w:r w:rsidR="00794167">
        <w:rPr>
          <w:rFonts w:ascii="Times New Roman" w:hAnsi="Times New Roman" w:cs="Times New Roman"/>
          <w:color w:val="000000"/>
          <w:sz w:val="20"/>
          <w:szCs w:val="20"/>
        </w:rPr>
        <w:t xml:space="preserve"> </w:t>
      </w:r>
      <w:proofErr w:type="spellStart"/>
      <w:r w:rsidR="00794167">
        <w:rPr>
          <w:rFonts w:ascii="Times New Roman" w:hAnsi="Times New Roman" w:cs="Times New Roman"/>
          <w:color w:val="000000"/>
          <w:sz w:val="20"/>
          <w:szCs w:val="20"/>
        </w:rPr>
        <w:t>menunjukkan</w:t>
      </w:r>
      <w:proofErr w:type="spellEnd"/>
      <w:r w:rsidR="00794167">
        <w:rPr>
          <w:rFonts w:ascii="Times New Roman" w:hAnsi="Times New Roman" w:cs="Times New Roman"/>
          <w:color w:val="000000"/>
          <w:sz w:val="20"/>
          <w:szCs w:val="20"/>
        </w:rPr>
        <w:t xml:space="preserve"> </w:t>
      </w:r>
      <w:proofErr w:type="spellStart"/>
      <w:r w:rsidR="00794167">
        <w:rPr>
          <w:rFonts w:ascii="Times New Roman" w:hAnsi="Times New Roman" w:cs="Times New Roman"/>
          <w:color w:val="000000"/>
          <w:sz w:val="20"/>
          <w:szCs w:val="20"/>
        </w:rPr>
        <w:t>bahwa</w:t>
      </w:r>
      <w:proofErr w:type="spellEnd"/>
      <w:r w:rsidR="00794167">
        <w:rPr>
          <w:rFonts w:ascii="Times New Roman" w:hAnsi="Times New Roman" w:cs="Times New Roman"/>
          <w:color w:val="000000"/>
          <w:sz w:val="20"/>
          <w:szCs w:val="20"/>
        </w:rPr>
        <w:t xml:space="preserve"> </w:t>
      </w:r>
      <w:proofErr w:type="spellStart"/>
      <w:r w:rsidR="002A5EEF">
        <w:rPr>
          <w:rFonts w:ascii="Times New Roman" w:hAnsi="Times New Roman" w:cs="Times New Roman"/>
          <w:color w:val="000000"/>
          <w:sz w:val="20"/>
          <w:szCs w:val="20"/>
        </w:rPr>
        <w:t>secara</w:t>
      </w:r>
      <w:proofErr w:type="spellEnd"/>
      <w:r w:rsidR="002A5EEF">
        <w:rPr>
          <w:rFonts w:ascii="Times New Roman" w:hAnsi="Times New Roman" w:cs="Times New Roman"/>
          <w:color w:val="000000"/>
          <w:sz w:val="20"/>
          <w:szCs w:val="20"/>
        </w:rPr>
        <w:t xml:space="preserve"> </w:t>
      </w:r>
      <w:proofErr w:type="spellStart"/>
      <w:r w:rsidR="00393911">
        <w:rPr>
          <w:rFonts w:ascii="Times New Roman" w:hAnsi="Times New Roman" w:cs="Times New Roman"/>
          <w:color w:val="000000"/>
          <w:sz w:val="20"/>
          <w:szCs w:val="20"/>
        </w:rPr>
        <w:t>umum</w:t>
      </w:r>
      <w:proofErr w:type="spellEnd"/>
      <w:r w:rsidR="00393911">
        <w:rPr>
          <w:rFonts w:ascii="Times New Roman" w:hAnsi="Times New Roman" w:cs="Times New Roman"/>
          <w:color w:val="000000"/>
          <w:sz w:val="20"/>
          <w:szCs w:val="20"/>
        </w:rPr>
        <w:t xml:space="preserve"> </w:t>
      </w:r>
      <w:proofErr w:type="spellStart"/>
      <w:r w:rsidR="00393911">
        <w:rPr>
          <w:rFonts w:ascii="Times New Roman" w:hAnsi="Times New Roman" w:cs="Times New Roman"/>
          <w:color w:val="000000"/>
          <w:sz w:val="20"/>
          <w:szCs w:val="20"/>
        </w:rPr>
        <w:t>lingkungan</w:t>
      </w:r>
      <w:proofErr w:type="spellEnd"/>
      <w:r w:rsidR="00393911">
        <w:rPr>
          <w:rFonts w:ascii="Times New Roman" w:hAnsi="Times New Roman" w:cs="Times New Roman"/>
          <w:color w:val="000000"/>
          <w:sz w:val="20"/>
          <w:szCs w:val="20"/>
        </w:rPr>
        <w:t xml:space="preserve"> </w:t>
      </w:r>
      <w:proofErr w:type="spellStart"/>
      <w:r w:rsidR="00393911">
        <w:rPr>
          <w:rFonts w:ascii="Times New Roman" w:hAnsi="Times New Roman" w:cs="Times New Roman"/>
          <w:color w:val="000000"/>
          <w:sz w:val="20"/>
          <w:szCs w:val="20"/>
        </w:rPr>
        <w:t>sekitar</w:t>
      </w:r>
      <w:proofErr w:type="spellEnd"/>
      <w:r w:rsidR="00393911">
        <w:rPr>
          <w:rFonts w:ascii="Times New Roman" w:hAnsi="Times New Roman" w:cs="Times New Roman"/>
          <w:color w:val="000000"/>
          <w:sz w:val="20"/>
          <w:szCs w:val="20"/>
        </w:rPr>
        <w:t xml:space="preserve"> </w:t>
      </w:r>
      <w:proofErr w:type="spellStart"/>
      <w:r w:rsidR="00393911">
        <w:rPr>
          <w:rFonts w:ascii="Times New Roman" w:hAnsi="Times New Roman" w:cs="Times New Roman"/>
          <w:color w:val="000000"/>
          <w:sz w:val="20"/>
          <w:szCs w:val="20"/>
        </w:rPr>
        <w:t>siswa</w:t>
      </w:r>
      <w:proofErr w:type="spellEnd"/>
      <w:r w:rsidR="00393911">
        <w:rPr>
          <w:rFonts w:ascii="Times New Roman" w:hAnsi="Times New Roman" w:cs="Times New Roman"/>
          <w:color w:val="000000"/>
          <w:sz w:val="20"/>
          <w:szCs w:val="20"/>
        </w:rPr>
        <w:t xml:space="preserve">, </w:t>
      </w:r>
      <w:proofErr w:type="spellStart"/>
      <w:proofErr w:type="gramStart"/>
      <w:r w:rsidR="00393911">
        <w:rPr>
          <w:rFonts w:ascii="Times New Roman" w:hAnsi="Times New Roman" w:cs="Times New Roman"/>
          <w:color w:val="000000"/>
          <w:sz w:val="20"/>
          <w:szCs w:val="20"/>
        </w:rPr>
        <w:t>seperti</w:t>
      </w:r>
      <w:proofErr w:type="spellEnd"/>
      <w:r w:rsidR="00393911">
        <w:rPr>
          <w:rFonts w:ascii="Times New Roman" w:hAnsi="Times New Roman" w:cs="Times New Roman"/>
          <w:color w:val="000000"/>
          <w:sz w:val="20"/>
          <w:szCs w:val="20"/>
        </w:rPr>
        <w:t xml:space="preserve"> :</w:t>
      </w:r>
      <w:proofErr w:type="gramEnd"/>
      <w:r w:rsidR="00393911">
        <w:rPr>
          <w:rFonts w:ascii="Times New Roman" w:hAnsi="Times New Roman" w:cs="Times New Roman"/>
          <w:color w:val="000000"/>
          <w:sz w:val="20"/>
          <w:szCs w:val="20"/>
        </w:rPr>
        <w:t xml:space="preserve"> </w:t>
      </w:r>
      <w:proofErr w:type="spellStart"/>
      <w:r w:rsidR="00393911">
        <w:rPr>
          <w:rFonts w:ascii="Times New Roman" w:hAnsi="Times New Roman" w:cs="Times New Roman"/>
          <w:color w:val="000000"/>
          <w:sz w:val="20"/>
          <w:szCs w:val="20"/>
        </w:rPr>
        <w:t>keluarga</w:t>
      </w:r>
      <w:proofErr w:type="spellEnd"/>
      <w:r w:rsidR="00393911">
        <w:rPr>
          <w:rFonts w:ascii="Times New Roman" w:hAnsi="Times New Roman" w:cs="Times New Roman"/>
          <w:color w:val="000000"/>
          <w:sz w:val="20"/>
          <w:szCs w:val="20"/>
        </w:rPr>
        <w:t xml:space="preserve">, </w:t>
      </w:r>
      <w:proofErr w:type="spellStart"/>
      <w:r w:rsidR="00B064DD">
        <w:rPr>
          <w:rFonts w:ascii="Times New Roman" w:hAnsi="Times New Roman" w:cs="Times New Roman"/>
          <w:color w:val="000000"/>
          <w:sz w:val="20"/>
          <w:szCs w:val="20"/>
        </w:rPr>
        <w:t>teman</w:t>
      </w:r>
      <w:proofErr w:type="spellEnd"/>
      <w:r w:rsidR="00B064DD">
        <w:rPr>
          <w:rFonts w:ascii="Times New Roman" w:hAnsi="Times New Roman" w:cs="Times New Roman"/>
          <w:color w:val="000000"/>
          <w:sz w:val="20"/>
          <w:szCs w:val="20"/>
        </w:rPr>
        <w:t xml:space="preserve"> </w:t>
      </w:r>
      <w:proofErr w:type="spellStart"/>
      <w:r w:rsidR="00B064DD">
        <w:rPr>
          <w:rFonts w:ascii="Times New Roman" w:hAnsi="Times New Roman" w:cs="Times New Roman"/>
          <w:color w:val="000000"/>
          <w:sz w:val="20"/>
          <w:szCs w:val="20"/>
        </w:rPr>
        <w:t>sebaya</w:t>
      </w:r>
      <w:proofErr w:type="spellEnd"/>
      <w:r w:rsidR="00B064DD">
        <w:rPr>
          <w:rFonts w:ascii="Times New Roman" w:hAnsi="Times New Roman" w:cs="Times New Roman"/>
          <w:color w:val="000000"/>
          <w:sz w:val="20"/>
          <w:szCs w:val="20"/>
        </w:rPr>
        <w:t xml:space="preserve">, </w:t>
      </w:r>
      <w:proofErr w:type="spellStart"/>
      <w:r w:rsidR="00B064DD">
        <w:rPr>
          <w:rFonts w:ascii="Times New Roman" w:hAnsi="Times New Roman" w:cs="Times New Roman"/>
          <w:color w:val="000000"/>
          <w:sz w:val="20"/>
          <w:szCs w:val="20"/>
        </w:rPr>
        <w:t>sekolah</w:t>
      </w:r>
      <w:proofErr w:type="spellEnd"/>
      <w:r w:rsidR="00B064DD">
        <w:rPr>
          <w:rFonts w:ascii="Times New Roman" w:hAnsi="Times New Roman" w:cs="Times New Roman"/>
          <w:color w:val="000000"/>
          <w:sz w:val="20"/>
          <w:szCs w:val="20"/>
        </w:rPr>
        <w:t xml:space="preserve">, dan </w:t>
      </w:r>
      <w:proofErr w:type="spellStart"/>
      <w:r w:rsidR="00B064DD">
        <w:rPr>
          <w:rFonts w:ascii="Times New Roman" w:hAnsi="Times New Roman" w:cs="Times New Roman"/>
          <w:color w:val="000000"/>
          <w:sz w:val="20"/>
          <w:szCs w:val="20"/>
        </w:rPr>
        <w:t>informasi</w:t>
      </w:r>
      <w:proofErr w:type="spellEnd"/>
      <w:r w:rsidR="00B064DD">
        <w:rPr>
          <w:rFonts w:ascii="Times New Roman" w:hAnsi="Times New Roman" w:cs="Times New Roman"/>
          <w:color w:val="000000"/>
          <w:sz w:val="20"/>
          <w:szCs w:val="20"/>
        </w:rPr>
        <w:t xml:space="preserve"> digital </w:t>
      </w:r>
      <w:proofErr w:type="spellStart"/>
      <w:r w:rsidR="00B064DD">
        <w:rPr>
          <w:rFonts w:ascii="Times New Roman" w:hAnsi="Times New Roman" w:cs="Times New Roman"/>
          <w:color w:val="000000"/>
          <w:sz w:val="20"/>
          <w:szCs w:val="20"/>
        </w:rPr>
        <w:t>dapat</w:t>
      </w:r>
      <w:proofErr w:type="spellEnd"/>
      <w:r w:rsidR="00B064DD">
        <w:rPr>
          <w:rFonts w:ascii="Times New Roman" w:hAnsi="Times New Roman" w:cs="Times New Roman"/>
          <w:color w:val="000000"/>
          <w:sz w:val="20"/>
          <w:szCs w:val="20"/>
        </w:rPr>
        <w:t xml:space="preserve"> </w:t>
      </w:r>
      <w:proofErr w:type="spellStart"/>
      <w:r w:rsidR="00C40F4D">
        <w:rPr>
          <w:rFonts w:ascii="Times New Roman" w:hAnsi="Times New Roman" w:cs="Times New Roman"/>
          <w:color w:val="000000"/>
          <w:sz w:val="20"/>
          <w:szCs w:val="20"/>
        </w:rPr>
        <w:t>mendukung</w:t>
      </w:r>
      <w:proofErr w:type="spellEnd"/>
      <w:r w:rsidR="00274728">
        <w:rPr>
          <w:rFonts w:ascii="Times New Roman" w:hAnsi="Times New Roman" w:cs="Times New Roman"/>
          <w:color w:val="000000"/>
          <w:sz w:val="20"/>
          <w:szCs w:val="20"/>
        </w:rPr>
        <w:t xml:space="preserve"> </w:t>
      </w:r>
      <w:proofErr w:type="spellStart"/>
      <w:r w:rsidR="000D3FEF">
        <w:rPr>
          <w:rFonts w:ascii="Times New Roman" w:hAnsi="Times New Roman" w:cs="Times New Roman"/>
          <w:color w:val="000000"/>
          <w:sz w:val="20"/>
          <w:szCs w:val="20"/>
        </w:rPr>
        <w:t>keterlibatan</w:t>
      </w:r>
      <w:proofErr w:type="spellEnd"/>
      <w:r w:rsidR="000D3FEF">
        <w:rPr>
          <w:rFonts w:ascii="Times New Roman" w:hAnsi="Times New Roman" w:cs="Times New Roman"/>
          <w:color w:val="000000"/>
          <w:sz w:val="20"/>
          <w:szCs w:val="20"/>
        </w:rPr>
        <w:t xml:space="preserve"> </w:t>
      </w:r>
      <w:proofErr w:type="spellStart"/>
      <w:r w:rsidR="000D3FEF">
        <w:rPr>
          <w:rFonts w:ascii="Times New Roman" w:hAnsi="Times New Roman" w:cs="Times New Roman"/>
          <w:color w:val="000000"/>
          <w:sz w:val="20"/>
          <w:szCs w:val="20"/>
        </w:rPr>
        <w:t>mereka</w:t>
      </w:r>
      <w:proofErr w:type="spellEnd"/>
      <w:r w:rsidR="000D3FEF">
        <w:rPr>
          <w:rFonts w:ascii="Times New Roman" w:hAnsi="Times New Roman" w:cs="Times New Roman"/>
          <w:color w:val="000000"/>
          <w:sz w:val="20"/>
          <w:szCs w:val="20"/>
        </w:rPr>
        <w:t xml:space="preserve"> </w:t>
      </w:r>
      <w:proofErr w:type="spellStart"/>
      <w:r w:rsidR="000D3FEF">
        <w:rPr>
          <w:rFonts w:ascii="Times New Roman" w:hAnsi="Times New Roman" w:cs="Times New Roman"/>
          <w:color w:val="000000"/>
          <w:sz w:val="20"/>
          <w:szCs w:val="20"/>
        </w:rPr>
        <w:t>dalam</w:t>
      </w:r>
      <w:proofErr w:type="spellEnd"/>
      <w:r w:rsidR="000D3FEF">
        <w:rPr>
          <w:rFonts w:ascii="Times New Roman" w:hAnsi="Times New Roman" w:cs="Times New Roman"/>
          <w:color w:val="000000"/>
          <w:sz w:val="20"/>
          <w:szCs w:val="20"/>
        </w:rPr>
        <w:t xml:space="preserve"> </w:t>
      </w:r>
      <w:proofErr w:type="spellStart"/>
      <w:r w:rsidR="000D3FEF">
        <w:rPr>
          <w:rFonts w:ascii="Times New Roman" w:hAnsi="Times New Roman" w:cs="Times New Roman"/>
          <w:color w:val="000000"/>
          <w:sz w:val="20"/>
          <w:szCs w:val="20"/>
        </w:rPr>
        <w:t>mitigasi</w:t>
      </w:r>
      <w:proofErr w:type="spellEnd"/>
      <w:r w:rsidR="000D3FEF">
        <w:rPr>
          <w:rFonts w:ascii="Times New Roman" w:hAnsi="Times New Roman" w:cs="Times New Roman"/>
          <w:color w:val="000000"/>
          <w:sz w:val="20"/>
          <w:szCs w:val="20"/>
        </w:rPr>
        <w:t xml:space="preserve"> </w:t>
      </w:r>
      <w:proofErr w:type="spellStart"/>
      <w:r w:rsidR="000D3FEF">
        <w:rPr>
          <w:rFonts w:ascii="Times New Roman" w:hAnsi="Times New Roman" w:cs="Times New Roman"/>
          <w:color w:val="000000"/>
          <w:sz w:val="20"/>
          <w:szCs w:val="20"/>
        </w:rPr>
        <w:t>bencana</w:t>
      </w:r>
      <w:proofErr w:type="spellEnd"/>
      <w:r w:rsidR="000D3FEF">
        <w:rPr>
          <w:rFonts w:ascii="Times New Roman" w:hAnsi="Times New Roman" w:cs="Times New Roman"/>
          <w:color w:val="000000"/>
          <w:sz w:val="20"/>
          <w:szCs w:val="20"/>
        </w:rPr>
        <w:t xml:space="preserve"> </w:t>
      </w:r>
      <w:proofErr w:type="spellStart"/>
      <w:r w:rsidR="000D3FEF">
        <w:rPr>
          <w:rFonts w:ascii="Times New Roman" w:hAnsi="Times New Roman" w:cs="Times New Roman"/>
          <w:color w:val="000000"/>
          <w:sz w:val="20"/>
          <w:szCs w:val="20"/>
        </w:rPr>
        <w:t>banjir</w:t>
      </w:r>
      <w:proofErr w:type="spellEnd"/>
      <w:r w:rsidR="000D3FEF">
        <w:rPr>
          <w:rFonts w:ascii="Times New Roman" w:hAnsi="Times New Roman" w:cs="Times New Roman"/>
          <w:color w:val="000000"/>
          <w:sz w:val="20"/>
          <w:szCs w:val="20"/>
        </w:rPr>
        <w:t>.</w:t>
      </w:r>
      <w:r w:rsid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Sejalan</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dengan</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teori</w:t>
      </w:r>
      <w:proofErr w:type="spellEnd"/>
      <w:r w:rsidR="00274728">
        <w:rPr>
          <w:rFonts w:ascii="Times New Roman" w:hAnsi="Times New Roman" w:cs="Times New Roman"/>
          <w:color w:val="000000"/>
          <w:sz w:val="20"/>
          <w:szCs w:val="20"/>
        </w:rPr>
        <w:t xml:space="preserve"> </w:t>
      </w:r>
      <w:r w:rsidR="009A0887" w:rsidRPr="009A0887">
        <w:rPr>
          <w:rFonts w:ascii="Times New Roman" w:eastAsia="Times New Roman" w:hAnsi="Times New Roman" w:cs="Times New Roman"/>
          <w:color w:val="000000"/>
          <w:sz w:val="20"/>
          <w:szCs w:val="20"/>
        </w:rPr>
        <w:t xml:space="preserve">Qian &amp; Saidin, (2025) </w:t>
      </w:r>
      <w:proofErr w:type="spellStart"/>
      <w:r w:rsidR="009A0887" w:rsidRPr="009A0887">
        <w:rPr>
          <w:rFonts w:ascii="Times New Roman" w:hAnsi="Times New Roman" w:cs="Times New Roman"/>
          <w:color w:val="000000"/>
          <w:sz w:val="20"/>
          <w:szCs w:val="20"/>
        </w:rPr>
        <w:t>pengaruh</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dari</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lingkungan</w:t>
      </w:r>
      <w:proofErr w:type="spellEnd"/>
      <w:r w:rsidR="009A0887" w:rsidRPr="009A0887">
        <w:rPr>
          <w:rFonts w:ascii="Times New Roman" w:hAnsi="Times New Roman" w:cs="Times New Roman"/>
          <w:color w:val="000000"/>
          <w:sz w:val="20"/>
          <w:szCs w:val="20"/>
        </w:rPr>
        <w:t xml:space="preserve"> di </w:t>
      </w:r>
      <w:proofErr w:type="spellStart"/>
      <w:r w:rsidR="009A0887" w:rsidRPr="009A0887">
        <w:rPr>
          <w:rFonts w:ascii="Times New Roman" w:hAnsi="Times New Roman" w:cs="Times New Roman"/>
          <w:color w:val="000000"/>
          <w:sz w:val="20"/>
          <w:szCs w:val="20"/>
        </w:rPr>
        <w:t>luar</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diri</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siswa</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dalam</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bentuk</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dukungan</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dari</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lingkungan</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sekolah</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keluarga</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teman</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sebaya</w:t>
      </w:r>
      <w:proofErr w:type="spellEnd"/>
      <w:r w:rsidR="009A0887" w:rsidRPr="009A0887">
        <w:rPr>
          <w:rFonts w:ascii="Times New Roman" w:hAnsi="Times New Roman" w:cs="Times New Roman"/>
          <w:color w:val="000000"/>
          <w:sz w:val="20"/>
          <w:szCs w:val="20"/>
        </w:rPr>
        <w:t xml:space="preserve"> yang </w:t>
      </w:r>
      <w:proofErr w:type="spellStart"/>
      <w:r w:rsidR="009A0887" w:rsidRPr="009A0887">
        <w:rPr>
          <w:rFonts w:ascii="Times New Roman" w:hAnsi="Times New Roman" w:cs="Times New Roman"/>
          <w:color w:val="000000"/>
          <w:sz w:val="20"/>
          <w:szCs w:val="20"/>
        </w:rPr>
        <w:t>peduli</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terhadap</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isu</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lingkungan</w:t>
      </w:r>
      <w:proofErr w:type="spellEnd"/>
      <w:r w:rsidR="009A0887" w:rsidRPr="009A0887">
        <w:rPr>
          <w:rFonts w:ascii="Times New Roman" w:hAnsi="Times New Roman" w:cs="Times New Roman"/>
          <w:color w:val="000000"/>
          <w:sz w:val="20"/>
          <w:szCs w:val="20"/>
        </w:rPr>
        <w:t xml:space="preserve"> dan </w:t>
      </w:r>
      <w:proofErr w:type="spellStart"/>
      <w:r w:rsidR="009A0887" w:rsidRPr="009A0887">
        <w:rPr>
          <w:rFonts w:ascii="Times New Roman" w:hAnsi="Times New Roman" w:cs="Times New Roman"/>
          <w:color w:val="000000"/>
          <w:sz w:val="20"/>
          <w:szCs w:val="20"/>
        </w:rPr>
        <w:t>aktif</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dalam</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kegiatan</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sosial</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seperti</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kerja</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bakti</w:t>
      </w:r>
      <w:proofErr w:type="spellEnd"/>
      <w:r w:rsidR="009A0887" w:rsidRPr="009A0887">
        <w:rPr>
          <w:rFonts w:ascii="Times New Roman" w:hAnsi="Times New Roman" w:cs="Times New Roman"/>
          <w:color w:val="000000"/>
          <w:sz w:val="20"/>
          <w:szCs w:val="20"/>
        </w:rPr>
        <w:t xml:space="preserve"> dan </w:t>
      </w:r>
      <w:proofErr w:type="spellStart"/>
      <w:r w:rsidR="009A0887" w:rsidRPr="009A0887">
        <w:rPr>
          <w:rFonts w:ascii="Times New Roman" w:hAnsi="Times New Roman" w:cs="Times New Roman"/>
          <w:color w:val="000000"/>
          <w:sz w:val="20"/>
          <w:szCs w:val="20"/>
        </w:rPr>
        <w:t>edukasi</w:t>
      </w:r>
      <w:proofErr w:type="spellEnd"/>
      <w:r w:rsidR="009A0887" w:rsidRPr="009A0887">
        <w:rPr>
          <w:rFonts w:ascii="Times New Roman" w:hAnsi="Times New Roman" w:cs="Times New Roman"/>
          <w:color w:val="000000"/>
          <w:sz w:val="20"/>
          <w:szCs w:val="20"/>
        </w:rPr>
        <w:t xml:space="preserve"> </w:t>
      </w:r>
      <w:proofErr w:type="spellStart"/>
      <w:r w:rsidR="009A0887" w:rsidRPr="009A0887">
        <w:rPr>
          <w:rFonts w:ascii="Times New Roman" w:hAnsi="Times New Roman" w:cs="Times New Roman"/>
          <w:color w:val="000000"/>
          <w:sz w:val="20"/>
          <w:szCs w:val="20"/>
        </w:rPr>
        <w:t>lingkungan</w:t>
      </w:r>
      <w:proofErr w:type="spellEnd"/>
      <w:r w:rsidR="009A0887">
        <w:rPr>
          <w:rFonts w:ascii="Times New Roman" w:hAnsi="Times New Roman" w:cs="Times New Roman"/>
          <w:color w:val="000000"/>
          <w:sz w:val="20"/>
          <w:szCs w:val="20"/>
        </w:rPr>
        <w:t>.</w:t>
      </w:r>
    </w:p>
    <w:p w14:paraId="6F10E2AB" w14:textId="3FE936DB" w:rsidR="00274728" w:rsidRPr="00443892" w:rsidRDefault="00F07FD0" w:rsidP="002F7B9F">
      <w:pPr>
        <w:pStyle w:val="ListParagraph"/>
        <w:numPr>
          <w:ilvl w:val="0"/>
          <w:numId w:val="20"/>
        </w:numPr>
        <w:tabs>
          <w:tab w:val="left" w:pos="142"/>
          <w:tab w:val="left" w:pos="709"/>
          <w:tab w:val="left" w:pos="851"/>
        </w:tabs>
        <w:spacing w:after="0"/>
        <w:ind w:left="0" w:hanging="142"/>
        <w:jc w:val="both"/>
        <w:rPr>
          <w:rFonts w:ascii="Times New Roman" w:hAnsi="Times New Roman" w:cs="Times New Roman"/>
          <w:i/>
          <w:iCs/>
          <w:color w:val="000000"/>
          <w:sz w:val="20"/>
          <w:szCs w:val="20"/>
        </w:rPr>
      </w:pPr>
      <w:r w:rsidRPr="00443892">
        <w:rPr>
          <w:rFonts w:ascii="Times New Roman" w:hAnsi="Times New Roman" w:cs="Times New Roman"/>
          <w:i/>
          <w:iCs/>
          <w:color w:val="000000"/>
          <w:sz w:val="20"/>
          <w:szCs w:val="20"/>
        </w:rPr>
        <w:t>Outer Model</w:t>
      </w:r>
    </w:p>
    <w:p w14:paraId="3AB6EFD9" w14:textId="342AE436" w:rsidR="00477025" w:rsidRPr="00477025" w:rsidRDefault="00477025" w:rsidP="002F7B9F">
      <w:pPr>
        <w:pStyle w:val="ListParagraph"/>
        <w:numPr>
          <w:ilvl w:val="0"/>
          <w:numId w:val="22"/>
        </w:numPr>
        <w:tabs>
          <w:tab w:val="left" w:pos="284"/>
        </w:tabs>
        <w:spacing w:after="0"/>
        <w:ind w:left="0" w:firstLine="0"/>
        <w:jc w:val="both"/>
        <w:rPr>
          <w:rFonts w:ascii="Times New Roman" w:hAnsi="Times New Roman" w:cs="Times New Roman"/>
          <w:sz w:val="20"/>
          <w:szCs w:val="20"/>
        </w:rPr>
      </w:pPr>
      <w:proofErr w:type="spellStart"/>
      <w:r>
        <w:rPr>
          <w:rFonts w:ascii="Times New Roman" w:hAnsi="Times New Roman" w:cs="Times New Roman"/>
          <w:sz w:val="20"/>
          <w:szCs w:val="20"/>
        </w:rPr>
        <w:t>Validitas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Konverge</w:t>
      </w:r>
      <w:r w:rsidR="00631008">
        <w:rPr>
          <w:rFonts w:ascii="Times New Roman" w:hAnsi="Times New Roman" w:cs="Times New Roman"/>
          <w:sz w:val="20"/>
          <w:szCs w:val="20"/>
        </w:rPr>
        <w:t>n</w:t>
      </w:r>
      <w:proofErr w:type="spellEnd"/>
    </w:p>
    <w:p w14:paraId="5EF5328E" w14:textId="54EAB1D3" w:rsidR="00EE3BF6" w:rsidRDefault="00D27BDE" w:rsidP="002F7B9F">
      <w:pPr>
        <w:spacing w:after="0"/>
        <w:ind w:firstLine="284"/>
        <w:jc w:val="both"/>
        <w:rPr>
          <w:rFonts w:ascii="Times New Roman" w:hAnsi="Times New Roman" w:cs="Times New Roman"/>
          <w:sz w:val="20"/>
          <w:szCs w:val="20"/>
        </w:rPr>
      </w:pPr>
      <w:r w:rsidRPr="00D3053D">
        <w:rPr>
          <w:rFonts w:ascii="Times New Roman" w:hAnsi="Times New Roman" w:cs="Times New Roman"/>
          <w:sz w:val="20"/>
          <w:szCs w:val="20"/>
        </w:rPr>
        <w:t xml:space="preserve">Uji </w:t>
      </w:r>
      <w:proofErr w:type="spellStart"/>
      <w:r w:rsidRPr="00D3053D">
        <w:rPr>
          <w:rFonts w:ascii="Times New Roman" w:hAnsi="Times New Roman" w:cs="Times New Roman"/>
          <w:sz w:val="20"/>
          <w:szCs w:val="20"/>
        </w:rPr>
        <w:t>validitas</w:t>
      </w:r>
      <w:proofErr w:type="spellEnd"/>
      <w:r w:rsidRPr="00D3053D">
        <w:rPr>
          <w:rFonts w:ascii="Times New Roman" w:hAnsi="Times New Roman" w:cs="Times New Roman"/>
          <w:sz w:val="20"/>
          <w:szCs w:val="20"/>
        </w:rPr>
        <w:t xml:space="preserve"> </w:t>
      </w:r>
      <w:proofErr w:type="spellStart"/>
      <w:r w:rsidR="00634F82" w:rsidRPr="00D3053D">
        <w:rPr>
          <w:rFonts w:ascii="Times New Roman" w:hAnsi="Times New Roman" w:cs="Times New Roman"/>
          <w:sz w:val="20"/>
          <w:szCs w:val="20"/>
        </w:rPr>
        <w:t>konvergen</w:t>
      </w:r>
      <w:proofErr w:type="spellEnd"/>
      <w:r w:rsidR="00634F82"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merupakan</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pengukuran</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seberapa</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besar</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tingkat</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korelasi</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dengan</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suatu</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konstruk</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dengan</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variabel</w:t>
      </w:r>
      <w:proofErr w:type="spellEnd"/>
      <w:r w:rsidR="00D3053D" w:rsidRPr="00D3053D">
        <w:rPr>
          <w:rFonts w:ascii="Times New Roman" w:hAnsi="Times New Roman" w:cs="Times New Roman"/>
          <w:sz w:val="20"/>
          <w:szCs w:val="20"/>
        </w:rPr>
        <w:t xml:space="preserve"> laten.</w:t>
      </w:r>
      <w:r w:rsidR="00FF6580">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Validitas</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ini</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dinilai</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melalui</w:t>
      </w:r>
      <w:proofErr w:type="spellEnd"/>
      <w:r w:rsidR="00D3053D" w:rsidRPr="00D3053D">
        <w:rPr>
          <w:rFonts w:ascii="Times New Roman" w:hAnsi="Times New Roman" w:cs="Times New Roman"/>
          <w:sz w:val="20"/>
          <w:szCs w:val="20"/>
        </w:rPr>
        <w:t xml:space="preserve"> </w:t>
      </w:r>
      <w:r w:rsidR="00443892">
        <w:rPr>
          <w:rFonts w:ascii="Times New Roman" w:hAnsi="Times New Roman" w:cs="Times New Roman"/>
          <w:i/>
          <w:iCs/>
          <w:sz w:val="20"/>
          <w:szCs w:val="20"/>
        </w:rPr>
        <w:t>outer loading</w:t>
      </w:r>
      <w:r w:rsidR="00D3053D" w:rsidRPr="00D3053D">
        <w:rPr>
          <w:rFonts w:ascii="Times New Roman" w:hAnsi="Times New Roman" w:cs="Times New Roman"/>
          <w:sz w:val="20"/>
          <w:szCs w:val="20"/>
        </w:rPr>
        <w:t xml:space="preserve">, di mana </w:t>
      </w:r>
      <w:proofErr w:type="spellStart"/>
      <w:r w:rsidR="00D3053D" w:rsidRPr="00D3053D">
        <w:rPr>
          <w:rFonts w:ascii="Times New Roman" w:hAnsi="Times New Roman" w:cs="Times New Roman"/>
          <w:sz w:val="20"/>
          <w:szCs w:val="20"/>
        </w:rPr>
        <w:t>jika</w:t>
      </w:r>
      <w:proofErr w:type="spellEnd"/>
      <w:r w:rsidR="00D3053D" w:rsidRPr="00D3053D">
        <w:rPr>
          <w:rFonts w:ascii="Times New Roman" w:hAnsi="Times New Roman" w:cs="Times New Roman"/>
          <w:sz w:val="20"/>
          <w:szCs w:val="20"/>
        </w:rPr>
        <w:t xml:space="preserve"> ≥ 0,70 </w:t>
      </w:r>
      <w:proofErr w:type="spellStart"/>
      <w:r w:rsidR="00D3053D" w:rsidRPr="00D3053D">
        <w:rPr>
          <w:rFonts w:ascii="Times New Roman" w:hAnsi="Times New Roman" w:cs="Times New Roman"/>
          <w:sz w:val="20"/>
          <w:szCs w:val="20"/>
        </w:rPr>
        <w:t>maka</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menunjukkan</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indi</w:t>
      </w:r>
      <w:r w:rsidR="00D3053D">
        <w:rPr>
          <w:rFonts w:ascii="Times New Roman" w:hAnsi="Times New Roman" w:cs="Times New Roman"/>
          <w:sz w:val="20"/>
          <w:szCs w:val="20"/>
        </w:rPr>
        <w:t>k</w:t>
      </w:r>
      <w:r w:rsidR="00D3053D" w:rsidRPr="00D3053D">
        <w:rPr>
          <w:rFonts w:ascii="Times New Roman" w:hAnsi="Times New Roman" w:cs="Times New Roman"/>
          <w:sz w:val="20"/>
          <w:szCs w:val="20"/>
        </w:rPr>
        <w:t>ator</w:t>
      </w:r>
      <w:proofErr w:type="spellEnd"/>
      <w:r w:rsidR="00D3053D" w:rsidRPr="00D3053D">
        <w:rPr>
          <w:rFonts w:ascii="Times New Roman" w:hAnsi="Times New Roman" w:cs="Times New Roman"/>
          <w:sz w:val="20"/>
          <w:szCs w:val="20"/>
        </w:rPr>
        <w:t xml:space="preserve"> valid, </w:t>
      </w:r>
      <w:proofErr w:type="spellStart"/>
      <w:r w:rsidR="00D3053D" w:rsidRPr="00D3053D">
        <w:rPr>
          <w:rFonts w:ascii="Times New Roman" w:hAnsi="Times New Roman" w:cs="Times New Roman"/>
          <w:sz w:val="20"/>
          <w:szCs w:val="20"/>
        </w:rPr>
        <w:t>sedangkan</w:t>
      </w:r>
      <w:proofErr w:type="spellEnd"/>
      <w:r w:rsidR="00D3053D" w:rsidRPr="00D3053D">
        <w:rPr>
          <w:rFonts w:ascii="Times New Roman" w:hAnsi="Times New Roman" w:cs="Times New Roman"/>
          <w:sz w:val="20"/>
          <w:szCs w:val="20"/>
        </w:rPr>
        <w:t xml:space="preserve"> pada </w:t>
      </w:r>
      <w:proofErr w:type="spellStart"/>
      <w:r w:rsidR="00D3053D" w:rsidRPr="00D3053D">
        <w:rPr>
          <w:rFonts w:ascii="Times New Roman" w:hAnsi="Times New Roman" w:cs="Times New Roman"/>
          <w:sz w:val="20"/>
          <w:szCs w:val="20"/>
        </w:rPr>
        <w:t>penelitian</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eksploratori</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nilai</w:t>
      </w:r>
      <w:proofErr w:type="spellEnd"/>
      <w:r w:rsidR="00D3053D" w:rsidRPr="00D3053D">
        <w:rPr>
          <w:rFonts w:ascii="Times New Roman" w:hAnsi="Times New Roman" w:cs="Times New Roman"/>
          <w:sz w:val="20"/>
          <w:szCs w:val="20"/>
        </w:rPr>
        <w:t xml:space="preserve"> 0,50–0,60 </w:t>
      </w:r>
      <w:proofErr w:type="spellStart"/>
      <w:r w:rsidR="00D3053D" w:rsidRPr="00D3053D">
        <w:rPr>
          <w:rFonts w:ascii="Times New Roman" w:hAnsi="Times New Roman" w:cs="Times New Roman"/>
          <w:sz w:val="20"/>
          <w:szCs w:val="20"/>
        </w:rPr>
        <w:t>masih</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dapat</w:t>
      </w:r>
      <w:proofErr w:type="spellEnd"/>
      <w:r w:rsidR="00D3053D" w:rsidRPr="00D3053D">
        <w:rPr>
          <w:rFonts w:ascii="Times New Roman" w:hAnsi="Times New Roman" w:cs="Times New Roman"/>
          <w:sz w:val="20"/>
          <w:szCs w:val="20"/>
        </w:rPr>
        <w:t xml:space="preserve"> </w:t>
      </w:r>
      <w:proofErr w:type="spellStart"/>
      <w:r w:rsidR="00D3053D" w:rsidRPr="00D3053D">
        <w:rPr>
          <w:rFonts w:ascii="Times New Roman" w:hAnsi="Times New Roman" w:cs="Times New Roman"/>
          <w:sz w:val="20"/>
          <w:szCs w:val="20"/>
        </w:rPr>
        <w:t>diterima</w:t>
      </w:r>
      <w:proofErr w:type="spellEnd"/>
      <w:r w:rsidR="00D3053D" w:rsidRPr="00D3053D">
        <w:rPr>
          <w:rFonts w:ascii="Times New Roman" w:hAnsi="Times New Roman" w:cs="Times New Roman"/>
          <w:sz w:val="20"/>
          <w:szCs w:val="20"/>
        </w:rPr>
        <w:t xml:space="preserve"> </w:t>
      </w:r>
      <w:sdt>
        <w:sdtPr>
          <w:rPr>
            <w:rFonts w:ascii="Times New Roman" w:hAnsi="Times New Roman" w:cs="Times New Roman"/>
            <w:color w:val="000000"/>
            <w:szCs w:val="20"/>
          </w:rPr>
          <w:tag w:val="MENDELEY_CITATION_v3_eyJjaXRhdGlvbklEIjoiTUVOREVMRVlfQ0lUQVRJT05fZDIzMTgwZmQtZWZmMS00YzQ4LTgzNTEtNjZmZThhY2MxOTlm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
          <w:id w:val="1446883738"/>
          <w:placeholder>
            <w:docPart w:val="DEC17DC54CE1410EA93BCE18F7A7BD36"/>
          </w:placeholder>
        </w:sdtPr>
        <w:sdtEndPr/>
        <w:sdtContent>
          <w:r w:rsidR="00083620" w:rsidRPr="00083620">
            <w:rPr>
              <w:rFonts w:ascii="Times New Roman" w:hAnsi="Times New Roman" w:cs="Times New Roman"/>
              <w:color w:val="000000"/>
              <w:szCs w:val="20"/>
            </w:rPr>
            <w:t xml:space="preserve">(Hair </w:t>
          </w:r>
          <w:proofErr w:type="spellStart"/>
          <w:r w:rsidR="00083620" w:rsidRPr="00083620">
            <w:rPr>
              <w:rFonts w:ascii="Times New Roman" w:hAnsi="Times New Roman" w:cs="Times New Roman"/>
              <w:color w:val="000000"/>
              <w:szCs w:val="20"/>
            </w:rPr>
            <w:t>dkk</w:t>
          </w:r>
          <w:proofErr w:type="spellEnd"/>
          <w:r w:rsidR="00083620" w:rsidRPr="00083620">
            <w:rPr>
              <w:rFonts w:ascii="Times New Roman" w:hAnsi="Times New Roman" w:cs="Times New Roman"/>
              <w:color w:val="000000"/>
              <w:szCs w:val="20"/>
            </w:rPr>
            <w:t>., 2018)</w:t>
          </w:r>
        </w:sdtContent>
      </w:sdt>
      <w:r w:rsidR="00D3053D" w:rsidRPr="00D3053D">
        <w:rPr>
          <w:rFonts w:ascii="Times New Roman" w:hAnsi="Times New Roman" w:cs="Times New Roman"/>
          <w:sz w:val="20"/>
          <w:szCs w:val="20"/>
        </w:rPr>
        <w:t>.</w:t>
      </w:r>
    </w:p>
    <w:p w14:paraId="6A44A42E" w14:textId="0772620B" w:rsidR="000F1E2C" w:rsidRPr="00D3053D" w:rsidRDefault="000F1E2C" w:rsidP="002F7B9F">
      <w:pPr>
        <w:spacing w:after="0"/>
        <w:ind w:left="426" w:hanging="142"/>
        <w:jc w:val="center"/>
        <w:rPr>
          <w:rFonts w:ascii="Times New Roman" w:hAnsi="Times New Roman" w:cs="Times New Roman"/>
          <w:sz w:val="20"/>
          <w:szCs w:val="20"/>
        </w:rPr>
      </w:pPr>
      <w:r>
        <w:rPr>
          <w:rFonts w:ascii="Times New Roman" w:hAnsi="Times New Roman" w:cs="Times New Roman"/>
          <w:sz w:val="20"/>
          <w:szCs w:val="20"/>
        </w:rPr>
        <w:t xml:space="preserve">Tabel 1. Nilai </w:t>
      </w:r>
      <w:r w:rsidRPr="002F7B9F">
        <w:rPr>
          <w:rFonts w:ascii="Times New Roman" w:hAnsi="Times New Roman" w:cs="Times New Roman"/>
          <w:i/>
          <w:iCs/>
          <w:sz w:val="20"/>
          <w:szCs w:val="20"/>
        </w:rPr>
        <w:t>Outer Loading</w:t>
      </w:r>
    </w:p>
    <w:tbl>
      <w:tblPr>
        <w:tblStyle w:val="TableGrid"/>
        <w:tblW w:w="4961" w:type="dxa"/>
        <w:tblLook w:val="04A0" w:firstRow="1" w:lastRow="0" w:firstColumn="1" w:lastColumn="0" w:noHBand="0" w:noVBand="1"/>
      </w:tblPr>
      <w:tblGrid>
        <w:gridCol w:w="972"/>
        <w:gridCol w:w="694"/>
        <w:gridCol w:w="960"/>
        <w:gridCol w:w="1197"/>
        <w:gridCol w:w="1138"/>
      </w:tblGrid>
      <w:tr w:rsidR="00ED5E24" w14:paraId="719FDC0E" w14:textId="77777777" w:rsidTr="00B9478F">
        <w:tc>
          <w:tcPr>
            <w:tcW w:w="972" w:type="dxa"/>
            <w:vAlign w:val="center"/>
          </w:tcPr>
          <w:p w14:paraId="3931EEE7" w14:textId="6A02B06F" w:rsidR="00ED5E24" w:rsidRDefault="00ED5E24" w:rsidP="00B9478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p>
        </w:tc>
        <w:tc>
          <w:tcPr>
            <w:tcW w:w="694" w:type="dxa"/>
            <w:vAlign w:val="center"/>
          </w:tcPr>
          <w:p w14:paraId="4BA6D481" w14:textId="077E90C4" w:rsidR="00ED5E24" w:rsidRDefault="00ED5E24" w:rsidP="00B9478F">
            <w:pPr>
              <w:spacing w:after="0"/>
              <w:jc w:val="center"/>
              <w:rPr>
                <w:rFonts w:ascii="Times New Roman" w:hAnsi="Times New Roman" w:cs="Times New Roman"/>
                <w:sz w:val="20"/>
                <w:szCs w:val="20"/>
              </w:rPr>
            </w:pPr>
            <w:r>
              <w:rPr>
                <w:rFonts w:ascii="Times New Roman" w:hAnsi="Times New Roman" w:cs="Times New Roman"/>
                <w:sz w:val="20"/>
                <w:szCs w:val="20"/>
              </w:rPr>
              <w:t>AVE</w:t>
            </w:r>
          </w:p>
        </w:tc>
        <w:tc>
          <w:tcPr>
            <w:tcW w:w="960" w:type="dxa"/>
            <w:vAlign w:val="center"/>
          </w:tcPr>
          <w:p w14:paraId="5A3348BB" w14:textId="37F7E5C8" w:rsidR="00ED5E24" w:rsidRDefault="00ED5E24" w:rsidP="00B9478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Indikator</w:t>
            </w:r>
            <w:proofErr w:type="spellEnd"/>
          </w:p>
        </w:tc>
        <w:tc>
          <w:tcPr>
            <w:tcW w:w="1197" w:type="dxa"/>
            <w:vAlign w:val="center"/>
          </w:tcPr>
          <w:p w14:paraId="6DC1D75A" w14:textId="77E01317" w:rsidR="00ED5E24" w:rsidRDefault="00ED5E24" w:rsidP="00B9478F">
            <w:pPr>
              <w:spacing w:after="0"/>
              <w:jc w:val="center"/>
              <w:rPr>
                <w:rFonts w:ascii="Times New Roman" w:hAnsi="Times New Roman" w:cs="Times New Roman"/>
                <w:sz w:val="20"/>
                <w:szCs w:val="20"/>
              </w:rPr>
            </w:pPr>
            <w:r>
              <w:rPr>
                <w:rFonts w:ascii="Times New Roman" w:hAnsi="Times New Roman" w:cs="Times New Roman"/>
                <w:sz w:val="20"/>
                <w:szCs w:val="20"/>
              </w:rPr>
              <w:t>Nilai</w:t>
            </w:r>
            <w:r w:rsidRPr="00ED5E24">
              <w:rPr>
                <w:rFonts w:ascii="Times New Roman" w:hAnsi="Times New Roman" w:cs="Times New Roman"/>
                <w:i/>
                <w:iCs/>
                <w:sz w:val="20"/>
                <w:szCs w:val="20"/>
              </w:rPr>
              <w:t xml:space="preserve"> Outer Model</w:t>
            </w:r>
          </w:p>
        </w:tc>
        <w:tc>
          <w:tcPr>
            <w:tcW w:w="1138" w:type="dxa"/>
            <w:vAlign w:val="center"/>
          </w:tcPr>
          <w:p w14:paraId="7C7A0F0A" w14:textId="615DFD0D" w:rsidR="00ED5E24" w:rsidRDefault="00ED5E24" w:rsidP="00B9478F">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Keterangan</w:t>
            </w:r>
            <w:proofErr w:type="spellEnd"/>
          </w:p>
        </w:tc>
      </w:tr>
      <w:tr w:rsidR="00ED5E24" w14:paraId="5157A378" w14:textId="77777777" w:rsidTr="00C9501D">
        <w:trPr>
          <w:trHeight w:val="124"/>
        </w:trPr>
        <w:tc>
          <w:tcPr>
            <w:tcW w:w="972" w:type="dxa"/>
            <w:vMerge w:val="restart"/>
            <w:vAlign w:val="center"/>
          </w:tcPr>
          <w:p w14:paraId="174A4493" w14:textId="5F3502A6" w:rsidR="00ED5E24" w:rsidRDefault="00ED5E24" w:rsidP="00C9501D">
            <w:pPr>
              <w:spacing w:after="0"/>
              <w:rPr>
                <w:rFonts w:ascii="Times New Roman" w:hAnsi="Times New Roman" w:cs="Times New Roman"/>
                <w:sz w:val="20"/>
                <w:szCs w:val="20"/>
              </w:rPr>
            </w:pPr>
            <w:r>
              <w:rPr>
                <w:rFonts w:ascii="Times New Roman" w:hAnsi="Times New Roman" w:cs="Times New Roman"/>
                <w:sz w:val="20"/>
                <w:szCs w:val="20"/>
              </w:rPr>
              <w:t>Faktor internal (X2)</w:t>
            </w:r>
          </w:p>
        </w:tc>
        <w:tc>
          <w:tcPr>
            <w:tcW w:w="694" w:type="dxa"/>
            <w:vMerge w:val="restart"/>
            <w:vAlign w:val="center"/>
          </w:tcPr>
          <w:p w14:paraId="173570E7" w14:textId="16B818BD" w:rsidR="00ED5E24" w:rsidRDefault="00ED5E24" w:rsidP="00C9501D">
            <w:pPr>
              <w:spacing w:after="0"/>
              <w:rPr>
                <w:rFonts w:ascii="Times New Roman" w:hAnsi="Times New Roman" w:cs="Times New Roman"/>
                <w:sz w:val="20"/>
                <w:szCs w:val="20"/>
              </w:rPr>
            </w:pPr>
            <w:r>
              <w:rPr>
                <w:rFonts w:ascii="Times New Roman" w:hAnsi="Times New Roman" w:cs="Times New Roman"/>
                <w:sz w:val="20"/>
                <w:szCs w:val="20"/>
              </w:rPr>
              <w:t>0,778</w:t>
            </w:r>
          </w:p>
        </w:tc>
        <w:tc>
          <w:tcPr>
            <w:tcW w:w="960" w:type="dxa"/>
            <w:vAlign w:val="center"/>
          </w:tcPr>
          <w:p w14:paraId="78391BEA" w14:textId="1179F610"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X2.8</w:t>
            </w:r>
          </w:p>
        </w:tc>
        <w:tc>
          <w:tcPr>
            <w:tcW w:w="1197" w:type="dxa"/>
            <w:vAlign w:val="center"/>
          </w:tcPr>
          <w:p w14:paraId="41284E91" w14:textId="0EE1854E"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0,919</w:t>
            </w:r>
          </w:p>
        </w:tc>
        <w:tc>
          <w:tcPr>
            <w:tcW w:w="1138" w:type="dxa"/>
            <w:vAlign w:val="center"/>
          </w:tcPr>
          <w:p w14:paraId="41F0E395" w14:textId="7CC3AB5E"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Valid</w:t>
            </w:r>
          </w:p>
        </w:tc>
      </w:tr>
      <w:tr w:rsidR="00ED5E24" w14:paraId="4B20B00C" w14:textId="77777777" w:rsidTr="00C9501D">
        <w:trPr>
          <w:trHeight w:val="121"/>
        </w:trPr>
        <w:tc>
          <w:tcPr>
            <w:tcW w:w="972" w:type="dxa"/>
            <w:vMerge/>
            <w:vAlign w:val="center"/>
          </w:tcPr>
          <w:p w14:paraId="6A715C68" w14:textId="77777777" w:rsidR="00ED5E24" w:rsidRDefault="00ED5E24" w:rsidP="00C9501D">
            <w:pPr>
              <w:spacing w:after="0"/>
              <w:rPr>
                <w:rFonts w:ascii="Times New Roman" w:hAnsi="Times New Roman" w:cs="Times New Roman"/>
                <w:sz w:val="20"/>
                <w:szCs w:val="20"/>
              </w:rPr>
            </w:pPr>
          </w:p>
        </w:tc>
        <w:tc>
          <w:tcPr>
            <w:tcW w:w="694" w:type="dxa"/>
            <w:vMerge/>
            <w:vAlign w:val="center"/>
          </w:tcPr>
          <w:p w14:paraId="19F2FFF7" w14:textId="77777777" w:rsidR="00ED5E24" w:rsidRDefault="00ED5E24" w:rsidP="00C9501D">
            <w:pPr>
              <w:spacing w:after="0"/>
              <w:rPr>
                <w:rFonts w:ascii="Times New Roman" w:hAnsi="Times New Roman" w:cs="Times New Roman"/>
                <w:sz w:val="20"/>
                <w:szCs w:val="20"/>
              </w:rPr>
            </w:pPr>
          </w:p>
        </w:tc>
        <w:tc>
          <w:tcPr>
            <w:tcW w:w="960" w:type="dxa"/>
            <w:vAlign w:val="center"/>
          </w:tcPr>
          <w:p w14:paraId="1A5255B7" w14:textId="79923187"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X2.12</w:t>
            </w:r>
          </w:p>
        </w:tc>
        <w:tc>
          <w:tcPr>
            <w:tcW w:w="1197" w:type="dxa"/>
            <w:vAlign w:val="center"/>
          </w:tcPr>
          <w:p w14:paraId="5BDD0AF6" w14:textId="7882F5F6"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0,898</w:t>
            </w:r>
          </w:p>
        </w:tc>
        <w:tc>
          <w:tcPr>
            <w:tcW w:w="1138" w:type="dxa"/>
            <w:vAlign w:val="center"/>
          </w:tcPr>
          <w:p w14:paraId="63AEFCAF" w14:textId="5322CA30"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 xml:space="preserve">Valid </w:t>
            </w:r>
          </w:p>
        </w:tc>
      </w:tr>
      <w:tr w:rsidR="00ED5E24" w14:paraId="6C5B675E" w14:textId="77777777" w:rsidTr="00C9501D">
        <w:trPr>
          <w:trHeight w:val="121"/>
        </w:trPr>
        <w:tc>
          <w:tcPr>
            <w:tcW w:w="972" w:type="dxa"/>
            <w:vMerge/>
            <w:vAlign w:val="center"/>
          </w:tcPr>
          <w:p w14:paraId="400E9A78" w14:textId="77777777" w:rsidR="00ED5E24" w:rsidRDefault="00ED5E24" w:rsidP="00C9501D">
            <w:pPr>
              <w:spacing w:after="0"/>
              <w:rPr>
                <w:rFonts w:ascii="Times New Roman" w:hAnsi="Times New Roman" w:cs="Times New Roman"/>
                <w:sz w:val="20"/>
                <w:szCs w:val="20"/>
              </w:rPr>
            </w:pPr>
          </w:p>
        </w:tc>
        <w:tc>
          <w:tcPr>
            <w:tcW w:w="694" w:type="dxa"/>
            <w:vMerge/>
            <w:vAlign w:val="center"/>
          </w:tcPr>
          <w:p w14:paraId="0B48CCD5" w14:textId="77777777" w:rsidR="00ED5E24" w:rsidRDefault="00ED5E24" w:rsidP="00C9501D">
            <w:pPr>
              <w:spacing w:after="0"/>
              <w:rPr>
                <w:rFonts w:ascii="Times New Roman" w:hAnsi="Times New Roman" w:cs="Times New Roman"/>
                <w:sz w:val="20"/>
                <w:szCs w:val="20"/>
              </w:rPr>
            </w:pPr>
          </w:p>
        </w:tc>
        <w:tc>
          <w:tcPr>
            <w:tcW w:w="960" w:type="dxa"/>
            <w:vAlign w:val="center"/>
          </w:tcPr>
          <w:p w14:paraId="02E6B5B0" w14:textId="78B37BF6"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X2.13</w:t>
            </w:r>
          </w:p>
        </w:tc>
        <w:tc>
          <w:tcPr>
            <w:tcW w:w="1197" w:type="dxa"/>
            <w:vAlign w:val="center"/>
          </w:tcPr>
          <w:p w14:paraId="20FBFD37" w14:textId="18A7751F"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0,850</w:t>
            </w:r>
          </w:p>
        </w:tc>
        <w:tc>
          <w:tcPr>
            <w:tcW w:w="1138" w:type="dxa"/>
            <w:vAlign w:val="center"/>
          </w:tcPr>
          <w:p w14:paraId="67D4DE27" w14:textId="6B44D756"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 xml:space="preserve">Valid </w:t>
            </w:r>
          </w:p>
        </w:tc>
      </w:tr>
      <w:tr w:rsidR="00ED5E24" w14:paraId="0948615E" w14:textId="77777777" w:rsidTr="00C9501D">
        <w:trPr>
          <w:trHeight w:val="121"/>
        </w:trPr>
        <w:tc>
          <w:tcPr>
            <w:tcW w:w="972" w:type="dxa"/>
            <w:vMerge/>
            <w:vAlign w:val="center"/>
          </w:tcPr>
          <w:p w14:paraId="099972E5" w14:textId="77777777" w:rsidR="00ED5E24" w:rsidRDefault="00ED5E24" w:rsidP="00C9501D">
            <w:pPr>
              <w:spacing w:after="0"/>
              <w:rPr>
                <w:rFonts w:ascii="Times New Roman" w:hAnsi="Times New Roman" w:cs="Times New Roman"/>
                <w:sz w:val="20"/>
                <w:szCs w:val="20"/>
              </w:rPr>
            </w:pPr>
          </w:p>
        </w:tc>
        <w:tc>
          <w:tcPr>
            <w:tcW w:w="694" w:type="dxa"/>
            <w:vMerge/>
            <w:vAlign w:val="center"/>
          </w:tcPr>
          <w:p w14:paraId="5ED9647A" w14:textId="77777777" w:rsidR="00ED5E24" w:rsidRDefault="00ED5E24" w:rsidP="00C9501D">
            <w:pPr>
              <w:spacing w:after="0"/>
              <w:rPr>
                <w:rFonts w:ascii="Times New Roman" w:hAnsi="Times New Roman" w:cs="Times New Roman"/>
                <w:sz w:val="20"/>
                <w:szCs w:val="20"/>
              </w:rPr>
            </w:pPr>
          </w:p>
        </w:tc>
        <w:tc>
          <w:tcPr>
            <w:tcW w:w="960" w:type="dxa"/>
            <w:vAlign w:val="center"/>
          </w:tcPr>
          <w:p w14:paraId="54F07961" w14:textId="4B05FD78"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X2.14</w:t>
            </w:r>
          </w:p>
        </w:tc>
        <w:tc>
          <w:tcPr>
            <w:tcW w:w="1197" w:type="dxa"/>
            <w:vAlign w:val="center"/>
          </w:tcPr>
          <w:p w14:paraId="24DA770A" w14:textId="3FD9CEEB"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0,869</w:t>
            </w:r>
          </w:p>
        </w:tc>
        <w:tc>
          <w:tcPr>
            <w:tcW w:w="1138" w:type="dxa"/>
            <w:vAlign w:val="center"/>
          </w:tcPr>
          <w:p w14:paraId="286D6F02" w14:textId="21E3DD8C"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 xml:space="preserve">Valid </w:t>
            </w:r>
          </w:p>
        </w:tc>
      </w:tr>
      <w:tr w:rsidR="00ED5E24" w14:paraId="47429176" w14:textId="77777777" w:rsidTr="00C9501D">
        <w:trPr>
          <w:trHeight w:val="121"/>
        </w:trPr>
        <w:tc>
          <w:tcPr>
            <w:tcW w:w="972" w:type="dxa"/>
            <w:vMerge/>
            <w:vAlign w:val="center"/>
          </w:tcPr>
          <w:p w14:paraId="38CC0B1F" w14:textId="77777777" w:rsidR="00ED5E24" w:rsidRDefault="00ED5E24" w:rsidP="00C9501D">
            <w:pPr>
              <w:spacing w:after="0"/>
              <w:rPr>
                <w:rFonts w:ascii="Times New Roman" w:hAnsi="Times New Roman" w:cs="Times New Roman"/>
                <w:sz w:val="20"/>
                <w:szCs w:val="20"/>
              </w:rPr>
            </w:pPr>
          </w:p>
        </w:tc>
        <w:tc>
          <w:tcPr>
            <w:tcW w:w="694" w:type="dxa"/>
            <w:vMerge/>
            <w:vAlign w:val="center"/>
          </w:tcPr>
          <w:p w14:paraId="06D3720B" w14:textId="77777777" w:rsidR="00ED5E24" w:rsidRDefault="00ED5E24" w:rsidP="00C9501D">
            <w:pPr>
              <w:spacing w:after="0"/>
              <w:rPr>
                <w:rFonts w:ascii="Times New Roman" w:hAnsi="Times New Roman" w:cs="Times New Roman"/>
                <w:sz w:val="20"/>
                <w:szCs w:val="20"/>
              </w:rPr>
            </w:pPr>
          </w:p>
        </w:tc>
        <w:tc>
          <w:tcPr>
            <w:tcW w:w="960" w:type="dxa"/>
            <w:vAlign w:val="center"/>
          </w:tcPr>
          <w:p w14:paraId="78CAB1EF" w14:textId="3DB704F9"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X2.15</w:t>
            </w:r>
          </w:p>
        </w:tc>
        <w:tc>
          <w:tcPr>
            <w:tcW w:w="1197" w:type="dxa"/>
            <w:vAlign w:val="center"/>
          </w:tcPr>
          <w:p w14:paraId="2B110FF9" w14:textId="31469861"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0,872</w:t>
            </w:r>
          </w:p>
        </w:tc>
        <w:tc>
          <w:tcPr>
            <w:tcW w:w="1138" w:type="dxa"/>
            <w:vAlign w:val="center"/>
          </w:tcPr>
          <w:p w14:paraId="131928E5" w14:textId="7C50857F" w:rsidR="00ED5E24" w:rsidRPr="00ED5E24" w:rsidRDefault="00ED5E24" w:rsidP="00ED5E24">
            <w:pPr>
              <w:spacing w:after="0"/>
              <w:jc w:val="both"/>
              <w:rPr>
                <w:rFonts w:ascii="Times New Roman" w:hAnsi="Times New Roman" w:cs="Times New Roman"/>
                <w:sz w:val="20"/>
                <w:szCs w:val="20"/>
              </w:rPr>
            </w:pPr>
            <w:r w:rsidRPr="00ED5E24">
              <w:rPr>
                <w:rFonts w:ascii="Times New Roman" w:hAnsi="Times New Roman" w:cs="Times New Roman"/>
                <w:color w:val="000000"/>
                <w:sz w:val="20"/>
                <w:szCs w:val="20"/>
              </w:rPr>
              <w:t>Valid</w:t>
            </w:r>
          </w:p>
        </w:tc>
      </w:tr>
      <w:tr w:rsidR="00C9501D" w14:paraId="0D5BBFD8" w14:textId="77777777" w:rsidTr="00C9501D">
        <w:trPr>
          <w:trHeight w:val="103"/>
        </w:trPr>
        <w:tc>
          <w:tcPr>
            <w:tcW w:w="972" w:type="dxa"/>
            <w:vMerge w:val="restart"/>
            <w:vAlign w:val="center"/>
          </w:tcPr>
          <w:p w14:paraId="039A0C99" w14:textId="5D1D5EB7" w:rsidR="00C9501D" w:rsidRDefault="00C9501D" w:rsidP="00C9501D">
            <w:pPr>
              <w:spacing w:after="0"/>
              <w:rPr>
                <w:rFonts w:ascii="Times New Roman" w:hAnsi="Times New Roman" w:cs="Times New Roman"/>
                <w:sz w:val="20"/>
                <w:szCs w:val="20"/>
              </w:rPr>
            </w:pPr>
            <w:r>
              <w:rPr>
                <w:rFonts w:ascii="Times New Roman" w:hAnsi="Times New Roman" w:cs="Times New Roman"/>
                <w:sz w:val="20"/>
                <w:szCs w:val="20"/>
              </w:rPr>
              <w:t xml:space="preserve">Faktor </w:t>
            </w:r>
            <w:proofErr w:type="spellStart"/>
            <w:r>
              <w:rPr>
                <w:rFonts w:ascii="Times New Roman" w:hAnsi="Times New Roman" w:cs="Times New Roman"/>
                <w:sz w:val="20"/>
                <w:szCs w:val="20"/>
              </w:rPr>
              <w:t>Eksternal</w:t>
            </w:r>
            <w:proofErr w:type="spellEnd"/>
            <w:r>
              <w:rPr>
                <w:rFonts w:ascii="Times New Roman" w:hAnsi="Times New Roman" w:cs="Times New Roman"/>
                <w:sz w:val="20"/>
                <w:szCs w:val="20"/>
              </w:rPr>
              <w:t xml:space="preserve"> (X3)</w:t>
            </w:r>
          </w:p>
        </w:tc>
        <w:tc>
          <w:tcPr>
            <w:tcW w:w="694" w:type="dxa"/>
            <w:vMerge w:val="restart"/>
            <w:vAlign w:val="center"/>
          </w:tcPr>
          <w:p w14:paraId="47E1F68A" w14:textId="6881A504" w:rsidR="00C9501D" w:rsidRDefault="00C9501D" w:rsidP="00C9501D">
            <w:pPr>
              <w:spacing w:after="0"/>
              <w:rPr>
                <w:rFonts w:ascii="Times New Roman" w:hAnsi="Times New Roman" w:cs="Times New Roman"/>
                <w:sz w:val="20"/>
                <w:szCs w:val="20"/>
              </w:rPr>
            </w:pPr>
            <w:r>
              <w:rPr>
                <w:rFonts w:ascii="Times New Roman" w:hAnsi="Times New Roman" w:cs="Times New Roman"/>
                <w:sz w:val="20"/>
                <w:szCs w:val="20"/>
              </w:rPr>
              <w:t>0,688</w:t>
            </w:r>
          </w:p>
        </w:tc>
        <w:tc>
          <w:tcPr>
            <w:tcW w:w="960" w:type="dxa"/>
            <w:vAlign w:val="center"/>
          </w:tcPr>
          <w:p w14:paraId="42BBE55F" w14:textId="3D2DE5A6"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X3.5</w:t>
            </w:r>
          </w:p>
        </w:tc>
        <w:tc>
          <w:tcPr>
            <w:tcW w:w="1197" w:type="dxa"/>
            <w:vAlign w:val="center"/>
          </w:tcPr>
          <w:p w14:paraId="3D5B542A" w14:textId="24CFE500"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0,856</w:t>
            </w:r>
          </w:p>
        </w:tc>
        <w:tc>
          <w:tcPr>
            <w:tcW w:w="1138" w:type="dxa"/>
            <w:vAlign w:val="center"/>
          </w:tcPr>
          <w:p w14:paraId="73B8A340" w14:textId="569106B8"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Valid</w:t>
            </w:r>
          </w:p>
        </w:tc>
      </w:tr>
      <w:tr w:rsidR="00C9501D" w14:paraId="0F884502" w14:textId="77777777" w:rsidTr="00EB3F8B">
        <w:trPr>
          <w:trHeight w:val="101"/>
        </w:trPr>
        <w:tc>
          <w:tcPr>
            <w:tcW w:w="972" w:type="dxa"/>
            <w:vMerge/>
          </w:tcPr>
          <w:p w14:paraId="6F117642" w14:textId="77777777" w:rsidR="00C9501D" w:rsidRDefault="00C9501D" w:rsidP="00C9501D">
            <w:pPr>
              <w:spacing w:after="0"/>
              <w:jc w:val="both"/>
              <w:rPr>
                <w:rFonts w:ascii="Times New Roman" w:hAnsi="Times New Roman" w:cs="Times New Roman"/>
                <w:sz w:val="20"/>
                <w:szCs w:val="20"/>
              </w:rPr>
            </w:pPr>
          </w:p>
        </w:tc>
        <w:tc>
          <w:tcPr>
            <w:tcW w:w="694" w:type="dxa"/>
            <w:vMerge/>
          </w:tcPr>
          <w:p w14:paraId="0BF2A33D" w14:textId="77777777" w:rsidR="00C9501D" w:rsidRDefault="00C9501D" w:rsidP="00C9501D">
            <w:pPr>
              <w:spacing w:after="0"/>
              <w:jc w:val="both"/>
              <w:rPr>
                <w:rFonts w:ascii="Times New Roman" w:hAnsi="Times New Roman" w:cs="Times New Roman"/>
                <w:sz w:val="20"/>
                <w:szCs w:val="20"/>
              </w:rPr>
            </w:pPr>
          </w:p>
        </w:tc>
        <w:tc>
          <w:tcPr>
            <w:tcW w:w="960" w:type="dxa"/>
            <w:vAlign w:val="center"/>
          </w:tcPr>
          <w:p w14:paraId="766D05F1" w14:textId="14BB92E5"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X3.6</w:t>
            </w:r>
          </w:p>
        </w:tc>
        <w:tc>
          <w:tcPr>
            <w:tcW w:w="1197" w:type="dxa"/>
            <w:vAlign w:val="center"/>
          </w:tcPr>
          <w:p w14:paraId="4F89E3E3" w14:textId="7AFF0AB1"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0,822</w:t>
            </w:r>
          </w:p>
        </w:tc>
        <w:tc>
          <w:tcPr>
            <w:tcW w:w="1138" w:type="dxa"/>
            <w:vAlign w:val="center"/>
          </w:tcPr>
          <w:p w14:paraId="77F866AF" w14:textId="254A2EA6"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 xml:space="preserve">Valid </w:t>
            </w:r>
          </w:p>
        </w:tc>
      </w:tr>
      <w:tr w:rsidR="00C9501D" w14:paraId="1641DAED" w14:textId="77777777" w:rsidTr="00EB3F8B">
        <w:trPr>
          <w:trHeight w:val="101"/>
        </w:trPr>
        <w:tc>
          <w:tcPr>
            <w:tcW w:w="972" w:type="dxa"/>
            <w:vMerge/>
          </w:tcPr>
          <w:p w14:paraId="79CC13E6" w14:textId="77777777" w:rsidR="00C9501D" w:rsidRDefault="00C9501D" w:rsidP="00C9501D">
            <w:pPr>
              <w:spacing w:after="0"/>
              <w:jc w:val="both"/>
              <w:rPr>
                <w:rFonts w:ascii="Times New Roman" w:hAnsi="Times New Roman" w:cs="Times New Roman"/>
                <w:sz w:val="20"/>
                <w:szCs w:val="20"/>
              </w:rPr>
            </w:pPr>
          </w:p>
        </w:tc>
        <w:tc>
          <w:tcPr>
            <w:tcW w:w="694" w:type="dxa"/>
            <w:vMerge/>
          </w:tcPr>
          <w:p w14:paraId="252444E9" w14:textId="77777777" w:rsidR="00C9501D" w:rsidRDefault="00C9501D" w:rsidP="00C9501D">
            <w:pPr>
              <w:spacing w:after="0"/>
              <w:jc w:val="both"/>
              <w:rPr>
                <w:rFonts w:ascii="Times New Roman" w:hAnsi="Times New Roman" w:cs="Times New Roman"/>
                <w:sz w:val="20"/>
                <w:szCs w:val="20"/>
              </w:rPr>
            </w:pPr>
          </w:p>
        </w:tc>
        <w:tc>
          <w:tcPr>
            <w:tcW w:w="960" w:type="dxa"/>
            <w:vAlign w:val="center"/>
          </w:tcPr>
          <w:p w14:paraId="7B7456EA" w14:textId="29EC6402"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X3.9</w:t>
            </w:r>
          </w:p>
        </w:tc>
        <w:tc>
          <w:tcPr>
            <w:tcW w:w="1197" w:type="dxa"/>
            <w:vAlign w:val="center"/>
          </w:tcPr>
          <w:p w14:paraId="393738A8" w14:textId="6CC56210"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0,850</w:t>
            </w:r>
          </w:p>
        </w:tc>
        <w:tc>
          <w:tcPr>
            <w:tcW w:w="1138" w:type="dxa"/>
            <w:vAlign w:val="center"/>
          </w:tcPr>
          <w:p w14:paraId="1685635E" w14:textId="6B4FE8A3"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Valid</w:t>
            </w:r>
          </w:p>
        </w:tc>
      </w:tr>
      <w:tr w:rsidR="00C9501D" w14:paraId="195A0DD4" w14:textId="77777777" w:rsidTr="00EB3F8B">
        <w:trPr>
          <w:trHeight w:val="101"/>
        </w:trPr>
        <w:tc>
          <w:tcPr>
            <w:tcW w:w="972" w:type="dxa"/>
            <w:vMerge/>
          </w:tcPr>
          <w:p w14:paraId="77787E67" w14:textId="77777777" w:rsidR="00C9501D" w:rsidRDefault="00C9501D" w:rsidP="00C9501D">
            <w:pPr>
              <w:spacing w:after="0"/>
              <w:jc w:val="both"/>
              <w:rPr>
                <w:rFonts w:ascii="Times New Roman" w:hAnsi="Times New Roman" w:cs="Times New Roman"/>
                <w:sz w:val="20"/>
                <w:szCs w:val="20"/>
              </w:rPr>
            </w:pPr>
          </w:p>
        </w:tc>
        <w:tc>
          <w:tcPr>
            <w:tcW w:w="694" w:type="dxa"/>
            <w:vMerge/>
          </w:tcPr>
          <w:p w14:paraId="64961A1F" w14:textId="77777777" w:rsidR="00C9501D" w:rsidRDefault="00C9501D" w:rsidP="00C9501D">
            <w:pPr>
              <w:spacing w:after="0"/>
              <w:jc w:val="both"/>
              <w:rPr>
                <w:rFonts w:ascii="Times New Roman" w:hAnsi="Times New Roman" w:cs="Times New Roman"/>
                <w:sz w:val="20"/>
                <w:szCs w:val="20"/>
              </w:rPr>
            </w:pPr>
          </w:p>
        </w:tc>
        <w:tc>
          <w:tcPr>
            <w:tcW w:w="960" w:type="dxa"/>
            <w:vAlign w:val="center"/>
          </w:tcPr>
          <w:p w14:paraId="6D74F5E5" w14:textId="739C938C"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X3.10</w:t>
            </w:r>
          </w:p>
        </w:tc>
        <w:tc>
          <w:tcPr>
            <w:tcW w:w="1197" w:type="dxa"/>
            <w:vAlign w:val="center"/>
          </w:tcPr>
          <w:p w14:paraId="3B0A3BD7" w14:textId="58D55612"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0,836</w:t>
            </w:r>
          </w:p>
        </w:tc>
        <w:tc>
          <w:tcPr>
            <w:tcW w:w="1138" w:type="dxa"/>
            <w:vAlign w:val="center"/>
          </w:tcPr>
          <w:p w14:paraId="12A68571" w14:textId="0B53E641"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 xml:space="preserve">Valid </w:t>
            </w:r>
          </w:p>
        </w:tc>
      </w:tr>
      <w:tr w:rsidR="00C9501D" w14:paraId="160FF6B9" w14:textId="77777777" w:rsidTr="00EB3F8B">
        <w:trPr>
          <w:trHeight w:val="101"/>
        </w:trPr>
        <w:tc>
          <w:tcPr>
            <w:tcW w:w="972" w:type="dxa"/>
            <w:vMerge/>
          </w:tcPr>
          <w:p w14:paraId="2ED14653" w14:textId="77777777" w:rsidR="00C9501D" w:rsidRDefault="00C9501D" w:rsidP="00C9501D">
            <w:pPr>
              <w:spacing w:after="0"/>
              <w:jc w:val="both"/>
              <w:rPr>
                <w:rFonts w:ascii="Times New Roman" w:hAnsi="Times New Roman" w:cs="Times New Roman"/>
                <w:sz w:val="20"/>
                <w:szCs w:val="20"/>
              </w:rPr>
            </w:pPr>
          </w:p>
        </w:tc>
        <w:tc>
          <w:tcPr>
            <w:tcW w:w="694" w:type="dxa"/>
            <w:vMerge/>
          </w:tcPr>
          <w:p w14:paraId="2D839C7E" w14:textId="77777777" w:rsidR="00C9501D" w:rsidRDefault="00C9501D" w:rsidP="00C9501D">
            <w:pPr>
              <w:spacing w:after="0"/>
              <w:jc w:val="both"/>
              <w:rPr>
                <w:rFonts w:ascii="Times New Roman" w:hAnsi="Times New Roman" w:cs="Times New Roman"/>
                <w:sz w:val="20"/>
                <w:szCs w:val="20"/>
              </w:rPr>
            </w:pPr>
          </w:p>
        </w:tc>
        <w:tc>
          <w:tcPr>
            <w:tcW w:w="960" w:type="dxa"/>
            <w:vAlign w:val="center"/>
          </w:tcPr>
          <w:p w14:paraId="2D176C69" w14:textId="2CB50CCD"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X3.11</w:t>
            </w:r>
          </w:p>
        </w:tc>
        <w:tc>
          <w:tcPr>
            <w:tcW w:w="1197" w:type="dxa"/>
            <w:vAlign w:val="center"/>
          </w:tcPr>
          <w:p w14:paraId="76A6BB6D" w14:textId="38B8EF5D"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0,795</w:t>
            </w:r>
          </w:p>
        </w:tc>
        <w:tc>
          <w:tcPr>
            <w:tcW w:w="1138" w:type="dxa"/>
            <w:vAlign w:val="center"/>
          </w:tcPr>
          <w:p w14:paraId="75714925" w14:textId="29C382ED"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 xml:space="preserve">Valid </w:t>
            </w:r>
          </w:p>
        </w:tc>
      </w:tr>
      <w:tr w:rsidR="00C9501D" w14:paraId="70FE45D2" w14:textId="77777777" w:rsidTr="00EB3F8B">
        <w:trPr>
          <w:trHeight w:val="101"/>
        </w:trPr>
        <w:tc>
          <w:tcPr>
            <w:tcW w:w="972" w:type="dxa"/>
            <w:vMerge/>
          </w:tcPr>
          <w:p w14:paraId="7D78C86E" w14:textId="77777777" w:rsidR="00C9501D" w:rsidRDefault="00C9501D" w:rsidP="00C9501D">
            <w:pPr>
              <w:spacing w:after="0"/>
              <w:jc w:val="both"/>
              <w:rPr>
                <w:rFonts w:ascii="Times New Roman" w:hAnsi="Times New Roman" w:cs="Times New Roman"/>
                <w:sz w:val="20"/>
                <w:szCs w:val="20"/>
              </w:rPr>
            </w:pPr>
          </w:p>
        </w:tc>
        <w:tc>
          <w:tcPr>
            <w:tcW w:w="694" w:type="dxa"/>
            <w:vMerge/>
          </w:tcPr>
          <w:p w14:paraId="1DAE3121" w14:textId="77777777" w:rsidR="00C9501D" w:rsidRDefault="00C9501D" w:rsidP="00C9501D">
            <w:pPr>
              <w:spacing w:after="0"/>
              <w:jc w:val="both"/>
              <w:rPr>
                <w:rFonts w:ascii="Times New Roman" w:hAnsi="Times New Roman" w:cs="Times New Roman"/>
                <w:sz w:val="20"/>
                <w:szCs w:val="20"/>
              </w:rPr>
            </w:pPr>
          </w:p>
        </w:tc>
        <w:tc>
          <w:tcPr>
            <w:tcW w:w="960" w:type="dxa"/>
            <w:vAlign w:val="center"/>
          </w:tcPr>
          <w:p w14:paraId="3E9F7A8F" w14:textId="4C828428"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X2.18</w:t>
            </w:r>
          </w:p>
        </w:tc>
        <w:tc>
          <w:tcPr>
            <w:tcW w:w="1197" w:type="dxa"/>
            <w:vAlign w:val="center"/>
          </w:tcPr>
          <w:p w14:paraId="072D82F0" w14:textId="4614C600"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0,817</w:t>
            </w:r>
          </w:p>
        </w:tc>
        <w:tc>
          <w:tcPr>
            <w:tcW w:w="1138" w:type="dxa"/>
            <w:vAlign w:val="center"/>
          </w:tcPr>
          <w:p w14:paraId="7804F37F" w14:textId="25FCD52E" w:rsidR="00C9501D" w:rsidRPr="00C9501D" w:rsidRDefault="00C9501D" w:rsidP="00C9501D">
            <w:pPr>
              <w:spacing w:after="0"/>
              <w:jc w:val="both"/>
              <w:rPr>
                <w:rFonts w:ascii="Times New Roman" w:hAnsi="Times New Roman" w:cs="Times New Roman"/>
                <w:color w:val="000000"/>
                <w:sz w:val="20"/>
                <w:szCs w:val="20"/>
              </w:rPr>
            </w:pPr>
            <w:r w:rsidRPr="00C9501D">
              <w:rPr>
                <w:rFonts w:ascii="Times New Roman" w:hAnsi="Times New Roman" w:cs="Times New Roman"/>
                <w:color w:val="000000"/>
                <w:sz w:val="20"/>
                <w:szCs w:val="20"/>
              </w:rPr>
              <w:t xml:space="preserve">Valid </w:t>
            </w:r>
          </w:p>
        </w:tc>
      </w:tr>
    </w:tbl>
    <w:p w14:paraId="71886F16" w14:textId="226CFB67" w:rsidR="000F1E2C" w:rsidRPr="00D3053D" w:rsidRDefault="000F1E2C" w:rsidP="002F7B9F">
      <w:pPr>
        <w:spacing w:after="0"/>
        <w:jc w:val="both"/>
        <w:rPr>
          <w:rFonts w:ascii="Times New Roman" w:hAnsi="Times New Roman" w:cs="Times New Roman"/>
          <w:sz w:val="20"/>
          <w:szCs w:val="20"/>
        </w:rPr>
      </w:pPr>
    </w:p>
    <w:p w14:paraId="333FF9BA" w14:textId="77777777" w:rsidR="00A22C35" w:rsidRDefault="00A22C35" w:rsidP="00631008">
      <w:pPr>
        <w:spacing w:after="0"/>
        <w:ind w:left="284" w:firstLine="284"/>
        <w:rPr>
          <w:rFonts w:ascii="Times New Roman" w:hAnsi="Times New Roman" w:cs="Times New Roman"/>
          <w:color w:val="000000" w:themeColor="text1"/>
          <w:sz w:val="20"/>
          <w:szCs w:val="20"/>
        </w:rPr>
      </w:pPr>
    </w:p>
    <w:p w14:paraId="3EE9B7CE" w14:textId="77777777" w:rsidR="00A22C35" w:rsidRDefault="00A22C35" w:rsidP="00631008">
      <w:pPr>
        <w:spacing w:after="0"/>
        <w:ind w:left="284" w:firstLine="284"/>
        <w:rPr>
          <w:rFonts w:ascii="Times New Roman" w:hAnsi="Times New Roman" w:cs="Times New Roman"/>
          <w:color w:val="000000" w:themeColor="text1"/>
          <w:sz w:val="20"/>
          <w:szCs w:val="20"/>
        </w:rPr>
      </w:pPr>
    </w:p>
    <w:p w14:paraId="72F13A23" w14:textId="429A4D5B" w:rsidR="00A22C35" w:rsidRDefault="00A22C35" w:rsidP="00F5667D">
      <w:pPr>
        <w:spacing w:after="0"/>
        <w:ind w:left="284" w:hanging="284"/>
        <w:rPr>
          <w:rFonts w:ascii="Times New Roman" w:hAnsi="Times New Roman" w:cs="Times New Roman"/>
          <w:noProof/>
          <w:color w:val="000000" w:themeColor="text1"/>
          <w:sz w:val="20"/>
          <w:szCs w:val="20"/>
        </w:rPr>
      </w:pPr>
    </w:p>
    <w:tbl>
      <w:tblPr>
        <w:tblStyle w:val="TableGrid"/>
        <w:tblW w:w="4961" w:type="dxa"/>
        <w:tblInd w:w="-431" w:type="dxa"/>
        <w:tblLook w:val="04A0" w:firstRow="1" w:lastRow="0" w:firstColumn="1" w:lastColumn="0" w:noHBand="0" w:noVBand="1"/>
      </w:tblPr>
      <w:tblGrid>
        <w:gridCol w:w="1050"/>
        <w:gridCol w:w="690"/>
        <w:gridCol w:w="958"/>
        <w:gridCol w:w="1125"/>
        <w:gridCol w:w="1138"/>
      </w:tblGrid>
      <w:tr w:rsidR="00C9501D" w14:paraId="463A6760" w14:textId="77777777" w:rsidTr="00E35C6A">
        <w:tc>
          <w:tcPr>
            <w:tcW w:w="1050" w:type="dxa"/>
          </w:tcPr>
          <w:p w14:paraId="43AAE53E" w14:textId="77777777" w:rsidR="00C9501D" w:rsidRDefault="00C9501D" w:rsidP="002E497E">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Variabel</w:t>
            </w:r>
            <w:proofErr w:type="spellEnd"/>
          </w:p>
        </w:tc>
        <w:tc>
          <w:tcPr>
            <w:tcW w:w="690" w:type="dxa"/>
          </w:tcPr>
          <w:p w14:paraId="0E2964F3" w14:textId="77777777" w:rsidR="00C9501D" w:rsidRDefault="00C9501D" w:rsidP="002E497E">
            <w:pPr>
              <w:spacing w:after="0"/>
              <w:jc w:val="both"/>
              <w:rPr>
                <w:rFonts w:ascii="Times New Roman" w:hAnsi="Times New Roman" w:cs="Times New Roman"/>
                <w:sz w:val="20"/>
                <w:szCs w:val="20"/>
              </w:rPr>
            </w:pPr>
            <w:r>
              <w:rPr>
                <w:rFonts w:ascii="Times New Roman" w:hAnsi="Times New Roman" w:cs="Times New Roman"/>
                <w:sz w:val="20"/>
                <w:szCs w:val="20"/>
              </w:rPr>
              <w:t>AVE</w:t>
            </w:r>
          </w:p>
        </w:tc>
        <w:tc>
          <w:tcPr>
            <w:tcW w:w="958" w:type="dxa"/>
          </w:tcPr>
          <w:p w14:paraId="6512878E" w14:textId="77777777" w:rsidR="00C9501D" w:rsidRDefault="00C9501D" w:rsidP="002E497E">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Indikator</w:t>
            </w:r>
            <w:proofErr w:type="spellEnd"/>
          </w:p>
        </w:tc>
        <w:tc>
          <w:tcPr>
            <w:tcW w:w="1125" w:type="dxa"/>
          </w:tcPr>
          <w:p w14:paraId="12E74528" w14:textId="77777777" w:rsidR="00C9501D" w:rsidRDefault="00C9501D" w:rsidP="002E497E">
            <w:pPr>
              <w:spacing w:after="0"/>
              <w:jc w:val="both"/>
              <w:rPr>
                <w:rFonts w:ascii="Times New Roman" w:hAnsi="Times New Roman" w:cs="Times New Roman"/>
                <w:sz w:val="20"/>
                <w:szCs w:val="20"/>
              </w:rPr>
            </w:pPr>
            <w:r>
              <w:rPr>
                <w:rFonts w:ascii="Times New Roman" w:hAnsi="Times New Roman" w:cs="Times New Roman"/>
                <w:sz w:val="20"/>
                <w:szCs w:val="20"/>
              </w:rPr>
              <w:t>Nilai</w:t>
            </w:r>
            <w:r w:rsidRPr="00ED5E24">
              <w:rPr>
                <w:rFonts w:ascii="Times New Roman" w:hAnsi="Times New Roman" w:cs="Times New Roman"/>
                <w:i/>
                <w:iCs/>
                <w:sz w:val="20"/>
                <w:szCs w:val="20"/>
              </w:rPr>
              <w:t xml:space="preserve"> Outer Model</w:t>
            </w:r>
          </w:p>
        </w:tc>
        <w:tc>
          <w:tcPr>
            <w:tcW w:w="1138" w:type="dxa"/>
          </w:tcPr>
          <w:p w14:paraId="4D54B897" w14:textId="77777777" w:rsidR="00C9501D" w:rsidRDefault="00C9501D" w:rsidP="002E497E">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Keterangan</w:t>
            </w:r>
            <w:proofErr w:type="spellEnd"/>
          </w:p>
        </w:tc>
      </w:tr>
      <w:tr w:rsidR="00D90F65" w:rsidRPr="00ED5E24" w14:paraId="6B8EE668" w14:textId="77777777" w:rsidTr="00E35C6A">
        <w:trPr>
          <w:trHeight w:val="124"/>
        </w:trPr>
        <w:tc>
          <w:tcPr>
            <w:tcW w:w="1050" w:type="dxa"/>
            <w:vMerge w:val="restart"/>
            <w:vAlign w:val="center"/>
          </w:tcPr>
          <w:p w14:paraId="499CA4A4" w14:textId="53BB997F" w:rsidR="00D90F65" w:rsidRDefault="00D90F65" w:rsidP="00E43B49">
            <w:pPr>
              <w:spacing w:after="0"/>
              <w:rPr>
                <w:rFonts w:ascii="Times New Roman" w:hAnsi="Times New Roman" w:cs="Times New Roman"/>
                <w:sz w:val="20"/>
                <w:szCs w:val="20"/>
              </w:rPr>
            </w:pPr>
            <w:proofErr w:type="spellStart"/>
            <w:r>
              <w:rPr>
                <w:rFonts w:ascii="Times New Roman" w:hAnsi="Times New Roman" w:cs="Times New Roman"/>
                <w:sz w:val="20"/>
                <w:szCs w:val="20"/>
              </w:rPr>
              <w:t>Partisipasi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(Y)</w:t>
            </w:r>
          </w:p>
        </w:tc>
        <w:tc>
          <w:tcPr>
            <w:tcW w:w="690" w:type="dxa"/>
            <w:vMerge w:val="restart"/>
            <w:vAlign w:val="center"/>
          </w:tcPr>
          <w:p w14:paraId="19650E75" w14:textId="5691840D" w:rsidR="00D90F65" w:rsidRDefault="00D90F65" w:rsidP="00E43B49">
            <w:pPr>
              <w:spacing w:after="0"/>
              <w:rPr>
                <w:rFonts w:ascii="Times New Roman" w:hAnsi="Times New Roman" w:cs="Times New Roman"/>
                <w:sz w:val="20"/>
                <w:szCs w:val="20"/>
              </w:rPr>
            </w:pPr>
            <w:r>
              <w:rPr>
                <w:rFonts w:ascii="Times New Roman" w:hAnsi="Times New Roman" w:cs="Times New Roman"/>
                <w:sz w:val="20"/>
                <w:szCs w:val="20"/>
              </w:rPr>
              <w:t>0,738</w:t>
            </w:r>
          </w:p>
        </w:tc>
        <w:tc>
          <w:tcPr>
            <w:tcW w:w="958" w:type="dxa"/>
            <w:vAlign w:val="center"/>
          </w:tcPr>
          <w:p w14:paraId="54E8610A" w14:textId="713B966F"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Y2</w:t>
            </w:r>
          </w:p>
        </w:tc>
        <w:tc>
          <w:tcPr>
            <w:tcW w:w="1125" w:type="dxa"/>
            <w:vAlign w:val="center"/>
          </w:tcPr>
          <w:p w14:paraId="71DFA1DC" w14:textId="270AF450"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0,900</w:t>
            </w:r>
          </w:p>
        </w:tc>
        <w:tc>
          <w:tcPr>
            <w:tcW w:w="1138" w:type="dxa"/>
            <w:vAlign w:val="center"/>
          </w:tcPr>
          <w:p w14:paraId="2B515DF9" w14:textId="67A09C2C"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 xml:space="preserve">Valid </w:t>
            </w:r>
          </w:p>
        </w:tc>
      </w:tr>
      <w:tr w:rsidR="00D90F65" w:rsidRPr="00ED5E24" w14:paraId="2445FEB6" w14:textId="77777777" w:rsidTr="00E35C6A">
        <w:trPr>
          <w:trHeight w:val="121"/>
        </w:trPr>
        <w:tc>
          <w:tcPr>
            <w:tcW w:w="1050" w:type="dxa"/>
            <w:vMerge/>
            <w:vAlign w:val="center"/>
          </w:tcPr>
          <w:p w14:paraId="642A1286" w14:textId="77777777" w:rsidR="00D90F65" w:rsidRDefault="00D90F65" w:rsidP="00E43B49">
            <w:pPr>
              <w:spacing w:after="0"/>
              <w:rPr>
                <w:rFonts w:ascii="Times New Roman" w:hAnsi="Times New Roman" w:cs="Times New Roman"/>
                <w:sz w:val="20"/>
                <w:szCs w:val="20"/>
              </w:rPr>
            </w:pPr>
          </w:p>
        </w:tc>
        <w:tc>
          <w:tcPr>
            <w:tcW w:w="690" w:type="dxa"/>
            <w:vMerge/>
            <w:vAlign w:val="center"/>
          </w:tcPr>
          <w:p w14:paraId="3D158A81" w14:textId="77777777" w:rsidR="00D90F65" w:rsidRDefault="00D90F65" w:rsidP="00E43B49">
            <w:pPr>
              <w:spacing w:after="0"/>
              <w:rPr>
                <w:rFonts w:ascii="Times New Roman" w:hAnsi="Times New Roman" w:cs="Times New Roman"/>
                <w:sz w:val="20"/>
                <w:szCs w:val="20"/>
              </w:rPr>
            </w:pPr>
          </w:p>
        </w:tc>
        <w:tc>
          <w:tcPr>
            <w:tcW w:w="958" w:type="dxa"/>
            <w:vAlign w:val="center"/>
          </w:tcPr>
          <w:p w14:paraId="7E6F38F2" w14:textId="2C062E43"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Y3</w:t>
            </w:r>
          </w:p>
        </w:tc>
        <w:tc>
          <w:tcPr>
            <w:tcW w:w="1125" w:type="dxa"/>
            <w:vAlign w:val="center"/>
          </w:tcPr>
          <w:p w14:paraId="0BE8A410" w14:textId="468BFC3E"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0,808</w:t>
            </w:r>
          </w:p>
        </w:tc>
        <w:tc>
          <w:tcPr>
            <w:tcW w:w="1138" w:type="dxa"/>
            <w:vAlign w:val="center"/>
          </w:tcPr>
          <w:p w14:paraId="76EAAEEF" w14:textId="7CD18D30"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Valid</w:t>
            </w:r>
          </w:p>
        </w:tc>
      </w:tr>
      <w:tr w:rsidR="00D90F65" w:rsidRPr="00ED5E24" w14:paraId="790316C8" w14:textId="77777777" w:rsidTr="00E35C6A">
        <w:trPr>
          <w:trHeight w:val="121"/>
        </w:trPr>
        <w:tc>
          <w:tcPr>
            <w:tcW w:w="1050" w:type="dxa"/>
            <w:vMerge/>
            <w:vAlign w:val="center"/>
          </w:tcPr>
          <w:p w14:paraId="2C495792" w14:textId="77777777" w:rsidR="00D90F65" w:rsidRDefault="00D90F65" w:rsidP="00E43B49">
            <w:pPr>
              <w:spacing w:after="0"/>
              <w:rPr>
                <w:rFonts w:ascii="Times New Roman" w:hAnsi="Times New Roman" w:cs="Times New Roman"/>
                <w:sz w:val="20"/>
                <w:szCs w:val="20"/>
              </w:rPr>
            </w:pPr>
          </w:p>
        </w:tc>
        <w:tc>
          <w:tcPr>
            <w:tcW w:w="690" w:type="dxa"/>
            <w:vMerge/>
            <w:vAlign w:val="center"/>
          </w:tcPr>
          <w:p w14:paraId="14B15282" w14:textId="77777777" w:rsidR="00D90F65" w:rsidRDefault="00D90F65" w:rsidP="00E43B49">
            <w:pPr>
              <w:spacing w:after="0"/>
              <w:rPr>
                <w:rFonts w:ascii="Times New Roman" w:hAnsi="Times New Roman" w:cs="Times New Roman"/>
                <w:sz w:val="20"/>
                <w:szCs w:val="20"/>
              </w:rPr>
            </w:pPr>
          </w:p>
        </w:tc>
        <w:tc>
          <w:tcPr>
            <w:tcW w:w="958" w:type="dxa"/>
            <w:vAlign w:val="center"/>
          </w:tcPr>
          <w:p w14:paraId="71B7103A" w14:textId="562EAC42"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Y5</w:t>
            </w:r>
          </w:p>
        </w:tc>
        <w:tc>
          <w:tcPr>
            <w:tcW w:w="1125" w:type="dxa"/>
            <w:vAlign w:val="center"/>
          </w:tcPr>
          <w:p w14:paraId="16F67A75" w14:textId="45ECFACC"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0,849</w:t>
            </w:r>
          </w:p>
        </w:tc>
        <w:tc>
          <w:tcPr>
            <w:tcW w:w="1138" w:type="dxa"/>
            <w:vAlign w:val="center"/>
          </w:tcPr>
          <w:p w14:paraId="08C497E0" w14:textId="4C6A513C"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 xml:space="preserve">Valid </w:t>
            </w:r>
          </w:p>
        </w:tc>
      </w:tr>
      <w:tr w:rsidR="00D90F65" w:rsidRPr="00ED5E24" w14:paraId="25164937" w14:textId="77777777" w:rsidTr="00E35C6A">
        <w:trPr>
          <w:trHeight w:val="121"/>
        </w:trPr>
        <w:tc>
          <w:tcPr>
            <w:tcW w:w="1050" w:type="dxa"/>
            <w:vMerge/>
            <w:vAlign w:val="center"/>
          </w:tcPr>
          <w:p w14:paraId="068DEF85" w14:textId="77777777" w:rsidR="00D90F65" w:rsidRDefault="00D90F65" w:rsidP="00E43B49">
            <w:pPr>
              <w:spacing w:after="0"/>
              <w:rPr>
                <w:rFonts w:ascii="Times New Roman" w:hAnsi="Times New Roman" w:cs="Times New Roman"/>
                <w:sz w:val="20"/>
                <w:szCs w:val="20"/>
              </w:rPr>
            </w:pPr>
          </w:p>
        </w:tc>
        <w:tc>
          <w:tcPr>
            <w:tcW w:w="690" w:type="dxa"/>
            <w:vMerge/>
            <w:vAlign w:val="center"/>
          </w:tcPr>
          <w:p w14:paraId="0E2A7459" w14:textId="77777777" w:rsidR="00D90F65" w:rsidRDefault="00D90F65" w:rsidP="00E43B49">
            <w:pPr>
              <w:spacing w:after="0"/>
              <w:rPr>
                <w:rFonts w:ascii="Times New Roman" w:hAnsi="Times New Roman" w:cs="Times New Roman"/>
                <w:sz w:val="20"/>
                <w:szCs w:val="20"/>
              </w:rPr>
            </w:pPr>
          </w:p>
        </w:tc>
        <w:tc>
          <w:tcPr>
            <w:tcW w:w="958" w:type="dxa"/>
            <w:vAlign w:val="center"/>
          </w:tcPr>
          <w:p w14:paraId="0DBE2233" w14:textId="1D618616"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Y6</w:t>
            </w:r>
          </w:p>
        </w:tc>
        <w:tc>
          <w:tcPr>
            <w:tcW w:w="1125" w:type="dxa"/>
            <w:vAlign w:val="center"/>
          </w:tcPr>
          <w:p w14:paraId="5232A3EA" w14:textId="5D50EEDB"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0,982</w:t>
            </w:r>
          </w:p>
        </w:tc>
        <w:tc>
          <w:tcPr>
            <w:tcW w:w="1138" w:type="dxa"/>
            <w:vAlign w:val="center"/>
          </w:tcPr>
          <w:p w14:paraId="7BC73A58" w14:textId="5B7813A5"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 xml:space="preserve">Valid </w:t>
            </w:r>
          </w:p>
        </w:tc>
      </w:tr>
      <w:tr w:rsidR="00D90F65" w:rsidRPr="00ED5E24" w14:paraId="4BA40FF8" w14:textId="77777777" w:rsidTr="00E35C6A">
        <w:trPr>
          <w:trHeight w:val="121"/>
        </w:trPr>
        <w:tc>
          <w:tcPr>
            <w:tcW w:w="1050" w:type="dxa"/>
            <w:vMerge/>
            <w:vAlign w:val="center"/>
          </w:tcPr>
          <w:p w14:paraId="63039793" w14:textId="77777777" w:rsidR="00D90F65" w:rsidRDefault="00D90F65" w:rsidP="00E43B49">
            <w:pPr>
              <w:spacing w:after="0"/>
              <w:rPr>
                <w:rFonts w:ascii="Times New Roman" w:hAnsi="Times New Roman" w:cs="Times New Roman"/>
                <w:sz w:val="20"/>
                <w:szCs w:val="20"/>
              </w:rPr>
            </w:pPr>
          </w:p>
        </w:tc>
        <w:tc>
          <w:tcPr>
            <w:tcW w:w="690" w:type="dxa"/>
            <w:vMerge/>
            <w:vAlign w:val="center"/>
          </w:tcPr>
          <w:p w14:paraId="1BDABF04" w14:textId="77777777" w:rsidR="00D90F65" w:rsidRDefault="00D90F65" w:rsidP="00E43B49">
            <w:pPr>
              <w:spacing w:after="0"/>
              <w:rPr>
                <w:rFonts w:ascii="Times New Roman" w:hAnsi="Times New Roman" w:cs="Times New Roman"/>
                <w:sz w:val="20"/>
                <w:szCs w:val="20"/>
              </w:rPr>
            </w:pPr>
          </w:p>
        </w:tc>
        <w:tc>
          <w:tcPr>
            <w:tcW w:w="958" w:type="dxa"/>
            <w:vAlign w:val="center"/>
          </w:tcPr>
          <w:p w14:paraId="31DEC369" w14:textId="300AFB2A"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Y7</w:t>
            </w:r>
          </w:p>
        </w:tc>
        <w:tc>
          <w:tcPr>
            <w:tcW w:w="1125" w:type="dxa"/>
            <w:vAlign w:val="center"/>
          </w:tcPr>
          <w:p w14:paraId="49FB6D82" w14:textId="6190B354"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0,834</w:t>
            </w:r>
          </w:p>
        </w:tc>
        <w:tc>
          <w:tcPr>
            <w:tcW w:w="1138" w:type="dxa"/>
            <w:vAlign w:val="center"/>
          </w:tcPr>
          <w:p w14:paraId="4DA4F050" w14:textId="3A5EDA52" w:rsidR="00D90F65" w:rsidRPr="00D90F65" w:rsidRDefault="00D90F65" w:rsidP="00E43B49">
            <w:pPr>
              <w:spacing w:after="0"/>
              <w:jc w:val="both"/>
              <w:rPr>
                <w:rFonts w:ascii="Times New Roman" w:hAnsi="Times New Roman" w:cs="Times New Roman"/>
                <w:sz w:val="20"/>
                <w:szCs w:val="20"/>
              </w:rPr>
            </w:pPr>
            <w:r w:rsidRPr="00D90F65">
              <w:rPr>
                <w:rFonts w:ascii="Times New Roman" w:hAnsi="Times New Roman" w:cs="Times New Roman"/>
                <w:color w:val="000000"/>
                <w:sz w:val="20"/>
                <w:szCs w:val="20"/>
              </w:rPr>
              <w:t xml:space="preserve">Valid </w:t>
            </w:r>
          </w:p>
        </w:tc>
      </w:tr>
      <w:tr w:rsidR="00D90F65" w:rsidRPr="00ED5E24" w14:paraId="00C32677" w14:textId="77777777" w:rsidTr="00E35C6A">
        <w:trPr>
          <w:trHeight w:val="121"/>
        </w:trPr>
        <w:tc>
          <w:tcPr>
            <w:tcW w:w="1050" w:type="dxa"/>
            <w:vMerge/>
            <w:vAlign w:val="center"/>
          </w:tcPr>
          <w:p w14:paraId="53885D53" w14:textId="77777777" w:rsidR="00D90F65" w:rsidRDefault="00D90F65" w:rsidP="00D90F65">
            <w:pPr>
              <w:spacing w:after="0"/>
              <w:rPr>
                <w:rFonts w:ascii="Times New Roman" w:hAnsi="Times New Roman" w:cs="Times New Roman"/>
                <w:sz w:val="20"/>
                <w:szCs w:val="20"/>
              </w:rPr>
            </w:pPr>
          </w:p>
        </w:tc>
        <w:tc>
          <w:tcPr>
            <w:tcW w:w="690" w:type="dxa"/>
            <w:vMerge/>
            <w:vAlign w:val="center"/>
          </w:tcPr>
          <w:p w14:paraId="31710F9F" w14:textId="77777777" w:rsidR="00D90F65" w:rsidRDefault="00D90F65" w:rsidP="00D90F65">
            <w:pPr>
              <w:spacing w:after="0"/>
              <w:rPr>
                <w:rFonts w:ascii="Times New Roman" w:hAnsi="Times New Roman" w:cs="Times New Roman"/>
                <w:sz w:val="20"/>
                <w:szCs w:val="20"/>
              </w:rPr>
            </w:pPr>
          </w:p>
        </w:tc>
        <w:tc>
          <w:tcPr>
            <w:tcW w:w="958" w:type="dxa"/>
            <w:vAlign w:val="center"/>
          </w:tcPr>
          <w:p w14:paraId="597111C4" w14:textId="6BA0338E"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Y10</w:t>
            </w:r>
          </w:p>
        </w:tc>
        <w:tc>
          <w:tcPr>
            <w:tcW w:w="1125" w:type="dxa"/>
            <w:vAlign w:val="center"/>
          </w:tcPr>
          <w:p w14:paraId="61C35F39" w14:textId="7BE6BD07"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0,865</w:t>
            </w:r>
          </w:p>
        </w:tc>
        <w:tc>
          <w:tcPr>
            <w:tcW w:w="1138" w:type="dxa"/>
            <w:vAlign w:val="center"/>
          </w:tcPr>
          <w:p w14:paraId="1F28F170" w14:textId="5DEEABDA"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 xml:space="preserve">Valid </w:t>
            </w:r>
          </w:p>
        </w:tc>
      </w:tr>
      <w:tr w:rsidR="00D90F65" w:rsidRPr="00ED5E24" w14:paraId="62400694" w14:textId="77777777" w:rsidTr="00E35C6A">
        <w:trPr>
          <w:trHeight w:val="121"/>
        </w:trPr>
        <w:tc>
          <w:tcPr>
            <w:tcW w:w="1050" w:type="dxa"/>
            <w:vMerge/>
            <w:vAlign w:val="center"/>
          </w:tcPr>
          <w:p w14:paraId="3E0F180F" w14:textId="77777777" w:rsidR="00D90F65" w:rsidRDefault="00D90F65" w:rsidP="00D90F65">
            <w:pPr>
              <w:spacing w:after="0"/>
              <w:rPr>
                <w:rFonts w:ascii="Times New Roman" w:hAnsi="Times New Roman" w:cs="Times New Roman"/>
                <w:sz w:val="20"/>
                <w:szCs w:val="20"/>
              </w:rPr>
            </w:pPr>
          </w:p>
        </w:tc>
        <w:tc>
          <w:tcPr>
            <w:tcW w:w="690" w:type="dxa"/>
            <w:vMerge/>
            <w:vAlign w:val="center"/>
          </w:tcPr>
          <w:p w14:paraId="641ACCF1" w14:textId="77777777" w:rsidR="00D90F65" w:rsidRDefault="00D90F65" w:rsidP="00D90F65">
            <w:pPr>
              <w:spacing w:after="0"/>
              <w:rPr>
                <w:rFonts w:ascii="Times New Roman" w:hAnsi="Times New Roman" w:cs="Times New Roman"/>
                <w:sz w:val="20"/>
                <w:szCs w:val="20"/>
              </w:rPr>
            </w:pPr>
          </w:p>
        </w:tc>
        <w:tc>
          <w:tcPr>
            <w:tcW w:w="958" w:type="dxa"/>
            <w:vAlign w:val="center"/>
          </w:tcPr>
          <w:p w14:paraId="73351D0E" w14:textId="2843C335"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Y11</w:t>
            </w:r>
          </w:p>
        </w:tc>
        <w:tc>
          <w:tcPr>
            <w:tcW w:w="1125" w:type="dxa"/>
            <w:vAlign w:val="center"/>
          </w:tcPr>
          <w:p w14:paraId="57A88451" w14:textId="4AA48924"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0,830</w:t>
            </w:r>
          </w:p>
        </w:tc>
        <w:tc>
          <w:tcPr>
            <w:tcW w:w="1138" w:type="dxa"/>
            <w:vAlign w:val="center"/>
          </w:tcPr>
          <w:p w14:paraId="76E8F65B" w14:textId="252E0F75"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 xml:space="preserve">Valid </w:t>
            </w:r>
          </w:p>
        </w:tc>
      </w:tr>
      <w:tr w:rsidR="00D90F65" w:rsidRPr="00ED5E24" w14:paraId="152ECA93" w14:textId="77777777" w:rsidTr="00E35C6A">
        <w:trPr>
          <w:trHeight w:val="121"/>
        </w:trPr>
        <w:tc>
          <w:tcPr>
            <w:tcW w:w="1050" w:type="dxa"/>
            <w:vMerge/>
            <w:vAlign w:val="center"/>
          </w:tcPr>
          <w:p w14:paraId="04766892" w14:textId="77777777" w:rsidR="00D90F65" w:rsidRDefault="00D90F65" w:rsidP="00D90F65">
            <w:pPr>
              <w:spacing w:after="0"/>
              <w:rPr>
                <w:rFonts w:ascii="Times New Roman" w:hAnsi="Times New Roman" w:cs="Times New Roman"/>
                <w:sz w:val="20"/>
                <w:szCs w:val="20"/>
              </w:rPr>
            </w:pPr>
          </w:p>
        </w:tc>
        <w:tc>
          <w:tcPr>
            <w:tcW w:w="690" w:type="dxa"/>
            <w:vMerge/>
            <w:vAlign w:val="center"/>
          </w:tcPr>
          <w:p w14:paraId="4D966AC0" w14:textId="77777777" w:rsidR="00D90F65" w:rsidRDefault="00D90F65" w:rsidP="00D90F65">
            <w:pPr>
              <w:spacing w:after="0"/>
              <w:rPr>
                <w:rFonts w:ascii="Times New Roman" w:hAnsi="Times New Roman" w:cs="Times New Roman"/>
                <w:sz w:val="20"/>
                <w:szCs w:val="20"/>
              </w:rPr>
            </w:pPr>
          </w:p>
        </w:tc>
        <w:tc>
          <w:tcPr>
            <w:tcW w:w="958" w:type="dxa"/>
            <w:vAlign w:val="center"/>
          </w:tcPr>
          <w:p w14:paraId="1E8A2D0E" w14:textId="7313CC20"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Y13</w:t>
            </w:r>
          </w:p>
        </w:tc>
        <w:tc>
          <w:tcPr>
            <w:tcW w:w="1125" w:type="dxa"/>
            <w:vAlign w:val="center"/>
          </w:tcPr>
          <w:p w14:paraId="35EF3BBE" w14:textId="598AD28C"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0,862</w:t>
            </w:r>
          </w:p>
        </w:tc>
        <w:tc>
          <w:tcPr>
            <w:tcW w:w="1138" w:type="dxa"/>
            <w:vAlign w:val="center"/>
          </w:tcPr>
          <w:p w14:paraId="35D3B0B4" w14:textId="3DBC267E"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 xml:space="preserve">Valid </w:t>
            </w:r>
          </w:p>
        </w:tc>
      </w:tr>
      <w:tr w:rsidR="00D90F65" w:rsidRPr="00ED5E24" w14:paraId="695E5D0B" w14:textId="77777777" w:rsidTr="00E35C6A">
        <w:trPr>
          <w:trHeight w:val="121"/>
        </w:trPr>
        <w:tc>
          <w:tcPr>
            <w:tcW w:w="1050" w:type="dxa"/>
            <w:vMerge/>
            <w:vAlign w:val="center"/>
          </w:tcPr>
          <w:p w14:paraId="4B9C9825" w14:textId="77777777" w:rsidR="00D90F65" w:rsidRDefault="00D90F65" w:rsidP="00D90F65">
            <w:pPr>
              <w:spacing w:after="0"/>
              <w:rPr>
                <w:rFonts w:ascii="Times New Roman" w:hAnsi="Times New Roman" w:cs="Times New Roman"/>
                <w:sz w:val="20"/>
                <w:szCs w:val="20"/>
              </w:rPr>
            </w:pPr>
          </w:p>
        </w:tc>
        <w:tc>
          <w:tcPr>
            <w:tcW w:w="690" w:type="dxa"/>
            <w:vMerge/>
            <w:vAlign w:val="center"/>
          </w:tcPr>
          <w:p w14:paraId="518598B6" w14:textId="77777777" w:rsidR="00D90F65" w:rsidRDefault="00D90F65" w:rsidP="00D90F65">
            <w:pPr>
              <w:spacing w:after="0"/>
              <w:rPr>
                <w:rFonts w:ascii="Times New Roman" w:hAnsi="Times New Roman" w:cs="Times New Roman"/>
                <w:sz w:val="20"/>
                <w:szCs w:val="20"/>
              </w:rPr>
            </w:pPr>
          </w:p>
        </w:tc>
        <w:tc>
          <w:tcPr>
            <w:tcW w:w="958" w:type="dxa"/>
            <w:vAlign w:val="center"/>
          </w:tcPr>
          <w:p w14:paraId="0D404CB8" w14:textId="761D7D3F"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Y14</w:t>
            </w:r>
          </w:p>
        </w:tc>
        <w:tc>
          <w:tcPr>
            <w:tcW w:w="1125" w:type="dxa"/>
            <w:vAlign w:val="center"/>
          </w:tcPr>
          <w:p w14:paraId="76CBF712" w14:textId="645AD30B"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0,894</w:t>
            </w:r>
          </w:p>
        </w:tc>
        <w:tc>
          <w:tcPr>
            <w:tcW w:w="1138" w:type="dxa"/>
            <w:vAlign w:val="center"/>
          </w:tcPr>
          <w:p w14:paraId="09D271A4" w14:textId="0B5F4243"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Valid</w:t>
            </w:r>
          </w:p>
        </w:tc>
      </w:tr>
      <w:tr w:rsidR="00D90F65" w:rsidRPr="00ED5E24" w14:paraId="62B14172" w14:textId="77777777" w:rsidTr="00E35C6A">
        <w:trPr>
          <w:trHeight w:val="121"/>
        </w:trPr>
        <w:tc>
          <w:tcPr>
            <w:tcW w:w="1050" w:type="dxa"/>
            <w:vMerge/>
            <w:vAlign w:val="center"/>
          </w:tcPr>
          <w:p w14:paraId="1F54B026" w14:textId="77777777" w:rsidR="00D90F65" w:rsidRDefault="00D90F65" w:rsidP="00D90F65">
            <w:pPr>
              <w:spacing w:after="0"/>
              <w:rPr>
                <w:rFonts w:ascii="Times New Roman" w:hAnsi="Times New Roman" w:cs="Times New Roman"/>
                <w:sz w:val="20"/>
                <w:szCs w:val="20"/>
              </w:rPr>
            </w:pPr>
          </w:p>
        </w:tc>
        <w:tc>
          <w:tcPr>
            <w:tcW w:w="690" w:type="dxa"/>
            <w:vMerge/>
            <w:vAlign w:val="center"/>
          </w:tcPr>
          <w:p w14:paraId="0EF67354" w14:textId="77777777" w:rsidR="00D90F65" w:rsidRDefault="00D90F65" w:rsidP="00D90F65">
            <w:pPr>
              <w:spacing w:after="0"/>
              <w:rPr>
                <w:rFonts w:ascii="Times New Roman" w:hAnsi="Times New Roman" w:cs="Times New Roman"/>
                <w:sz w:val="20"/>
                <w:szCs w:val="20"/>
              </w:rPr>
            </w:pPr>
          </w:p>
        </w:tc>
        <w:tc>
          <w:tcPr>
            <w:tcW w:w="958" w:type="dxa"/>
            <w:vAlign w:val="center"/>
          </w:tcPr>
          <w:p w14:paraId="1FB328F9" w14:textId="607DC214"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Y15</w:t>
            </w:r>
          </w:p>
        </w:tc>
        <w:tc>
          <w:tcPr>
            <w:tcW w:w="1125" w:type="dxa"/>
            <w:vAlign w:val="center"/>
          </w:tcPr>
          <w:p w14:paraId="37378890" w14:textId="538B6CE1"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0,842</w:t>
            </w:r>
          </w:p>
        </w:tc>
        <w:tc>
          <w:tcPr>
            <w:tcW w:w="1138" w:type="dxa"/>
            <w:vAlign w:val="center"/>
          </w:tcPr>
          <w:p w14:paraId="687EC750" w14:textId="26DCD7FF" w:rsidR="00D90F65" w:rsidRPr="00D90F65" w:rsidRDefault="00D90F65" w:rsidP="00D90F65">
            <w:pPr>
              <w:spacing w:after="0"/>
              <w:jc w:val="both"/>
              <w:rPr>
                <w:rFonts w:ascii="Times New Roman" w:hAnsi="Times New Roman" w:cs="Times New Roman"/>
                <w:color w:val="000000"/>
                <w:sz w:val="20"/>
                <w:szCs w:val="20"/>
              </w:rPr>
            </w:pPr>
            <w:r w:rsidRPr="00D90F65">
              <w:rPr>
                <w:rFonts w:ascii="Times New Roman" w:hAnsi="Times New Roman" w:cs="Times New Roman"/>
                <w:color w:val="000000"/>
                <w:sz w:val="20"/>
                <w:szCs w:val="20"/>
              </w:rPr>
              <w:t>Valid</w:t>
            </w:r>
          </w:p>
        </w:tc>
      </w:tr>
    </w:tbl>
    <w:p w14:paraId="0841CC3E" w14:textId="77777777" w:rsidR="00C9501D" w:rsidRDefault="00C9501D" w:rsidP="00F5667D">
      <w:pPr>
        <w:spacing w:after="0"/>
        <w:ind w:left="284" w:hanging="284"/>
        <w:rPr>
          <w:rFonts w:ascii="Times New Roman" w:hAnsi="Times New Roman" w:cs="Times New Roman"/>
          <w:color w:val="000000" w:themeColor="text1"/>
          <w:sz w:val="20"/>
          <w:szCs w:val="20"/>
        </w:rPr>
      </w:pPr>
    </w:p>
    <w:p w14:paraId="3FE8905D" w14:textId="6B0A7940" w:rsidR="00631008" w:rsidRDefault="0069234C" w:rsidP="006E28D3">
      <w:pPr>
        <w:tabs>
          <w:tab w:val="left" w:pos="709"/>
        </w:tabs>
        <w:spacing w:after="0"/>
        <w:ind w:firstLine="284"/>
        <w:jc w:val="both"/>
        <w:rPr>
          <w:rFonts w:ascii="Times New Roman" w:hAnsi="Times New Roman" w:cs="Times New Roman"/>
          <w:color w:val="000000" w:themeColor="text1"/>
          <w:sz w:val="20"/>
          <w:szCs w:val="20"/>
        </w:rPr>
      </w:pPr>
      <w:proofErr w:type="spellStart"/>
      <w:proofErr w:type="gramStart"/>
      <w:r w:rsidRPr="0069234C">
        <w:rPr>
          <w:rFonts w:ascii="Times New Roman" w:hAnsi="Times New Roman" w:cs="Times New Roman"/>
          <w:color w:val="000000" w:themeColor="text1"/>
          <w:sz w:val="20"/>
          <w:szCs w:val="20"/>
        </w:rPr>
        <w:t>Berdasarkan</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hasil</w:t>
      </w:r>
      <w:proofErr w:type="spellEnd"/>
      <w:proofErr w:type="gramEnd"/>
      <w:r w:rsidRPr="0069234C">
        <w:rPr>
          <w:rFonts w:ascii="Times New Roman" w:hAnsi="Times New Roman" w:cs="Times New Roman"/>
          <w:color w:val="000000" w:themeColor="text1"/>
          <w:sz w:val="20"/>
          <w:szCs w:val="20"/>
        </w:rPr>
        <w:t xml:space="preserve">  </w:t>
      </w:r>
      <w:proofErr w:type="gramStart"/>
      <w:r w:rsidRPr="0069234C">
        <w:rPr>
          <w:rFonts w:ascii="Times New Roman" w:hAnsi="Times New Roman" w:cs="Times New Roman"/>
          <w:color w:val="000000" w:themeColor="text1"/>
          <w:sz w:val="20"/>
          <w:szCs w:val="20"/>
        </w:rPr>
        <w:t xml:space="preserve">uji  </w:t>
      </w:r>
      <w:proofErr w:type="spellStart"/>
      <w:r w:rsidRPr="0069234C">
        <w:rPr>
          <w:rFonts w:ascii="Times New Roman" w:hAnsi="Times New Roman" w:cs="Times New Roman"/>
          <w:color w:val="000000" w:themeColor="text1"/>
          <w:sz w:val="20"/>
          <w:szCs w:val="20"/>
        </w:rPr>
        <w:t>validitas</w:t>
      </w:r>
      <w:proofErr w:type="spellEnd"/>
      <w:proofErr w:type="gramEnd"/>
      <w:r w:rsidRPr="0069234C">
        <w:rPr>
          <w:rFonts w:ascii="Times New Roman" w:hAnsi="Times New Roman" w:cs="Times New Roman"/>
          <w:color w:val="000000" w:themeColor="text1"/>
          <w:sz w:val="20"/>
          <w:szCs w:val="20"/>
        </w:rPr>
        <w:t xml:space="preserve">  </w:t>
      </w:r>
      <w:proofErr w:type="spellStart"/>
      <w:proofErr w:type="gramStart"/>
      <w:r w:rsidRPr="0069234C">
        <w:rPr>
          <w:rFonts w:ascii="Times New Roman" w:hAnsi="Times New Roman" w:cs="Times New Roman"/>
          <w:color w:val="000000" w:themeColor="text1"/>
          <w:sz w:val="20"/>
          <w:szCs w:val="20"/>
        </w:rPr>
        <w:t>konvergen</w:t>
      </w:r>
      <w:proofErr w:type="spellEnd"/>
      <w:r w:rsidRPr="0069234C">
        <w:rPr>
          <w:rFonts w:ascii="Times New Roman" w:hAnsi="Times New Roman" w:cs="Times New Roman"/>
          <w:color w:val="000000" w:themeColor="text1"/>
          <w:sz w:val="20"/>
          <w:szCs w:val="20"/>
        </w:rPr>
        <w:t xml:space="preserve">  pada</w:t>
      </w:r>
      <w:proofErr w:type="gramEnd"/>
      <w:r w:rsidRPr="0069234C">
        <w:rPr>
          <w:rFonts w:ascii="Times New Roman" w:hAnsi="Times New Roman" w:cs="Times New Roman"/>
          <w:color w:val="000000" w:themeColor="text1"/>
          <w:sz w:val="20"/>
          <w:szCs w:val="20"/>
        </w:rPr>
        <w:t xml:space="preserve">  </w:t>
      </w:r>
      <w:proofErr w:type="spellStart"/>
      <w:proofErr w:type="gramStart"/>
      <w:r w:rsidRPr="0069234C">
        <w:rPr>
          <w:rFonts w:ascii="Times New Roman" w:hAnsi="Times New Roman" w:cs="Times New Roman"/>
          <w:color w:val="000000" w:themeColor="text1"/>
          <w:sz w:val="20"/>
          <w:szCs w:val="20"/>
        </w:rPr>
        <w:t>tabel</w:t>
      </w:r>
      <w:proofErr w:type="spellEnd"/>
      <w:r w:rsidRPr="0069234C">
        <w:rPr>
          <w:rFonts w:ascii="Times New Roman" w:hAnsi="Times New Roman" w:cs="Times New Roman"/>
          <w:color w:val="000000" w:themeColor="text1"/>
          <w:sz w:val="20"/>
          <w:szCs w:val="20"/>
        </w:rPr>
        <w:t xml:space="preserve">  di</w:t>
      </w:r>
      <w:proofErr w:type="gramEnd"/>
      <w:r w:rsidR="00283229">
        <w:rPr>
          <w:rFonts w:ascii="Times New Roman" w:hAnsi="Times New Roman" w:cs="Times New Roman"/>
          <w:color w:val="000000" w:themeColor="text1"/>
          <w:sz w:val="20"/>
          <w:szCs w:val="20"/>
        </w:rPr>
        <w:t xml:space="preserve"> </w:t>
      </w:r>
      <w:proofErr w:type="spellStart"/>
      <w:proofErr w:type="gramStart"/>
      <w:r w:rsidRPr="0069234C">
        <w:rPr>
          <w:rFonts w:ascii="Times New Roman" w:hAnsi="Times New Roman" w:cs="Times New Roman"/>
          <w:color w:val="000000" w:themeColor="text1"/>
          <w:sz w:val="20"/>
          <w:szCs w:val="20"/>
        </w:rPr>
        <w:t>atas</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menunjukkan</w:t>
      </w:r>
      <w:proofErr w:type="spellEnd"/>
      <w:proofErr w:type="gramEnd"/>
      <w:r w:rsidRPr="0069234C">
        <w:rPr>
          <w:rFonts w:ascii="Times New Roman" w:hAnsi="Times New Roman" w:cs="Times New Roman"/>
          <w:color w:val="000000" w:themeColor="text1"/>
          <w:sz w:val="20"/>
          <w:szCs w:val="20"/>
        </w:rPr>
        <w:t xml:space="preserve">  </w:t>
      </w:r>
      <w:proofErr w:type="spellStart"/>
      <w:proofErr w:type="gramStart"/>
      <w:r w:rsidRPr="0069234C">
        <w:rPr>
          <w:rFonts w:ascii="Times New Roman" w:hAnsi="Times New Roman" w:cs="Times New Roman"/>
          <w:color w:val="000000" w:themeColor="text1"/>
          <w:sz w:val="20"/>
          <w:szCs w:val="20"/>
        </w:rPr>
        <w:t>bahwa</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seluruh</w:t>
      </w:r>
      <w:proofErr w:type="spellEnd"/>
      <w:proofErr w:type="gram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variabel</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memiliki</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nilai</w:t>
      </w:r>
      <w:proofErr w:type="spellEnd"/>
      <w:r w:rsidRPr="0069234C">
        <w:rPr>
          <w:rFonts w:ascii="Times New Roman" w:hAnsi="Times New Roman" w:cs="Times New Roman"/>
          <w:color w:val="000000" w:themeColor="text1"/>
          <w:sz w:val="20"/>
          <w:szCs w:val="20"/>
        </w:rPr>
        <w:t xml:space="preserve"> </w:t>
      </w:r>
      <w:r w:rsidRPr="00DE4C22">
        <w:rPr>
          <w:rFonts w:ascii="Times New Roman" w:hAnsi="Times New Roman" w:cs="Times New Roman"/>
          <w:i/>
          <w:iCs/>
          <w:color w:val="000000" w:themeColor="text1"/>
          <w:sz w:val="20"/>
          <w:szCs w:val="20"/>
        </w:rPr>
        <w:t>outer loading</w:t>
      </w:r>
      <w:r w:rsidRPr="0069234C">
        <w:rPr>
          <w:rFonts w:ascii="Times New Roman" w:hAnsi="Times New Roman" w:cs="Times New Roman"/>
          <w:color w:val="000000" w:themeColor="text1"/>
          <w:sz w:val="20"/>
          <w:szCs w:val="20"/>
        </w:rPr>
        <w:t xml:space="preserve"> di</w:t>
      </w:r>
      <w:r w:rsidR="00283229">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atas</w:t>
      </w:r>
      <w:proofErr w:type="spellEnd"/>
      <w:r w:rsidRPr="0069234C">
        <w:rPr>
          <w:rFonts w:ascii="Times New Roman" w:hAnsi="Times New Roman" w:cs="Times New Roman"/>
          <w:color w:val="000000" w:themeColor="text1"/>
          <w:sz w:val="20"/>
          <w:szCs w:val="20"/>
        </w:rPr>
        <w:t xml:space="preserve"> 0,7 dan </w:t>
      </w:r>
      <w:proofErr w:type="spellStart"/>
      <w:r w:rsidRPr="0069234C">
        <w:rPr>
          <w:rFonts w:ascii="Times New Roman" w:hAnsi="Times New Roman" w:cs="Times New Roman"/>
          <w:color w:val="000000" w:themeColor="text1"/>
          <w:sz w:val="20"/>
          <w:szCs w:val="20"/>
        </w:rPr>
        <w:t>nilai</w:t>
      </w:r>
      <w:proofErr w:type="spellEnd"/>
      <w:r w:rsidRPr="0069234C">
        <w:rPr>
          <w:rFonts w:ascii="Times New Roman" w:hAnsi="Times New Roman" w:cs="Times New Roman"/>
          <w:color w:val="000000" w:themeColor="text1"/>
          <w:sz w:val="20"/>
          <w:szCs w:val="20"/>
        </w:rPr>
        <w:t xml:space="preserve"> AVE di</w:t>
      </w:r>
      <w:r w:rsidR="00283229">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atas</w:t>
      </w:r>
      <w:proofErr w:type="spellEnd"/>
      <w:r w:rsidRPr="0069234C">
        <w:rPr>
          <w:rFonts w:ascii="Times New Roman" w:hAnsi="Times New Roman" w:cs="Times New Roman"/>
          <w:color w:val="000000" w:themeColor="text1"/>
          <w:sz w:val="20"/>
          <w:szCs w:val="20"/>
        </w:rPr>
        <w:t xml:space="preserve"> 0,5. Hal </w:t>
      </w:r>
      <w:proofErr w:type="spellStart"/>
      <w:proofErr w:type="gramStart"/>
      <w:r w:rsidRPr="0069234C">
        <w:rPr>
          <w:rFonts w:ascii="Times New Roman" w:hAnsi="Times New Roman" w:cs="Times New Roman"/>
          <w:color w:val="000000" w:themeColor="text1"/>
          <w:sz w:val="20"/>
          <w:szCs w:val="20"/>
        </w:rPr>
        <w:t>ini</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berarti</w:t>
      </w:r>
      <w:proofErr w:type="spellEnd"/>
      <w:proofErr w:type="gram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konstruk</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tersebut</w:t>
      </w:r>
      <w:proofErr w:type="spellEnd"/>
      <w:r w:rsidRPr="0069234C">
        <w:rPr>
          <w:rFonts w:ascii="Times New Roman" w:hAnsi="Times New Roman" w:cs="Times New Roman"/>
          <w:color w:val="000000" w:themeColor="text1"/>
          <w:sz w:val="20"/>
          <w:szCs w:val="20"/>
        </w:rPr>
        <w:t xml:space="preserve"> valid dan </w:t>
      </w:r>
      <w:proofErr w:type="spellStart"/>
      <w:r w:rsidRPr="0069234C">
        <w:rPr>
          <w:rFonts w:ascii="Times New Roman" w:hAnsi="Times New Roman" w:cs="Times New Roman"/>
          <w:color w:val="000000" w:themeColor="text1"/>
          <w:sz w:val="20"/>
          <w:szCs w:val="20"/>
        </w:rPr>
        <w:t>mampu</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menjelaskan</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indikatornya</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dengan</w:t>
      </w:r>
      <w:proofErr w:type="spellEnd"/>
      <w:r w:rsidRPr="0069234C">
        <w:rPr>
          <w:rFonts w:ascii="Times New Roman" w:hAnsi="Times New Roman" w:cs="Times New Roman"/>
          <w:color w:val="000000" w:themeColor="text1"/>
          <w:sz w:val="20"/>
          <w:szCs w:val="20"/>
        </w:rPr>
        <w:t xml:space="preserve"> </w:t>
      </w:r>
      <w:proofErr w:type="spellStart"/>
      <w:r w:rsidRPr="0069234C">
        <w:rPr>
          <w:rFonts w:ascii="Times New Roman" w:hAnsi="Times New Roman" w:cs="Times New Roman"/>
          <w:color w:val="000000" w:themeColor="text1"/>
          <w:sz w:val="20"/>
          <w:szCs w:val="20"/>
        </w:rPr>
        <w:t>baik</w:t>
      </w:r>
      <w:proofErr w:type="spellEnd"/>
      <w:r w:rsidR="003C0288">
        <w:rPr>
          <w:rFonts w:ascii="Times New Roman" w:hAnsi="Times New Roman" w:cs="Times New Roman"/>
          <w:color w:val="000000" w:themeColor="text1"/>
          <w:sz w:val="20"/>
          <w:szCs w:val="20"/>
        </w:rPr>
        <w:t>.</w:t>
      </w:r>
    </w:p>
    <w:p w14:paraId="54ACDB5C" w14:textId="68675A8D" w:rsidR="00631008" w:rsidRPr="00573E65" w:rsidRDefault="00731EA4" w:rsidP="006E28D3">
      <w:pPr>
        <w:pStyle w:val="ListParagraph"/>
        <w:numPr>
          <w:ilvl w:val="0"/>
          <w:numId w:val="22"/>
        </w:numPr>
        <w:tabs>
          <w:tab w:val="left" w:pos="142"/>
          <w:tab w:val="left" w:pos="284"/>
        </w:tabs>
        <w:spacing w:after="0"/>
        <w:ind w:left="142" w:hanging="284"/>
        <w:rPr>
          <w:rFonts w:ascii="Times New Roman" w:hAnsi="Times New Roman" w:cs="Times New Roman"/>
          <w:color w:val="000000" w:themeColor="text1"/>
          <w:sz w:val="20"/>
          <w:szCs w:val="20"/>
        </w:rPr>
      </w:pPr>
      <w:r w:rsidRPr="00573E65">
        <w:rPr>
          <w:rFonts w:ascii="Times New Roman" w:hAnsi="Times New Roman" w:cs="Times New Roman"/>
          <w:i/>
          <w:iCs/>
          <w:color w:val="000000"/>
          <w:sz w:val="20"/>
          <w:szCs w:val="20"/>
        </w:rPr>
        <w:t>Discriminant validity</w:t>
      </w:r>
    </w:p>
    <w:p w14:paraId="453B368F" w14:textId="5B74C973" w:rsidR="00A9708B" w:rsidRDefault="006D4D37" w:rsidP="006E28D3">
      <w:pPr>
        <w:pStyle w:val="ListParagraph"/>
        <w:tabs>
          <w:tab w:val="left" w:pos="284"/>
        </w:tabs>
        <w:spacing w:after="0"/>
        <w:ind w:left="0"/>
        <w:jc w:val="both"/>
        <w:rPr>
          <w:rFonts w:ascii="Times New Roman" w:hAnsi="Times New Roman" w:cs="Times New Roman"/>
          <w:color w:val="000000"/>
          <w:sz w:val="20"/>
          <w:szCs w:val="20"/>
        </w:rPr>
      </w:pPr>
      <w:r w:rsidRPr="00573E65">
        <w:rPr>
          <w:rFonts w:ascii="Times New Roman" w:hAnsi="Times New Roman" w:cs="Times New Roman"/>
          <w:i/>
          <w:iCs/>
          <w:color w:val="000000"/>
          <w:sz w:val="20"/>
          <w:szCs w:val="20"/>
        </w:rPr>
        <w:tab/>
        <w:t>Discriminant validity</w:t>
      </w:r>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merupakan</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hasil</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dari</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pengukuran</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suatu</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kontruk</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berbeda</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dengan</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konstruk</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lainnya</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tetapi</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masih</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dalam</w:t>
      </w:r>
      <w:proofErr w:type="spellEnd"/>
      <w:r w:rsidRPr="00573E65">
        <w:rPr>
          <w:rFonts w:ascii="Times New Roman" w:hAnsi="Times New Roman" w:cs="Times New Roman"/>
          <w:color w:val="000000"/>
          <w:sz w:val="20"/>
          <w:szCs w:val="20"/>
        </w:rPr>
        <w:t xml:space="preserve"> </w:t>
      </w:r>
      <w:proofErr w:type="spellStart"/>
      <w:r w:rsidRPr="00573E65">
        <w:rPr>
          <w:rFonts w:ascii="Times New Roman" w:hAnsi="Times New Roman" w:cs="Times New Roman"/>
          <w:color w:val="000000"/>
          <w:sz w:val="20"/>
          <w:szCs w:val="20"/>
        </w:rPr>
        <w:t>satu</w:t>
      </w:r>
      <w:proofErr w:type="spellEnd"/>
      <w:r w:rsidRPr="00573E65">
        <w:rPr>
          <w:rFonts w:ascii="Times New Roman" w:hAnsi="Times New Roman" w:cs="Times New Roman"/>
          <w:color w:val="000000"/>
          <w:sz w:val="20"/>
          <w:szCs w:val="20"/>
        </w:rPr>
        <w:t xml:space="preserve"> mode </w:t>
      </w:r>
      <w:proofErr w:type="spellStart"/>
      <w:r w:rsidRPr="00573E65">
        <w:rPr>
          <w:rFonts w:ascii="Times New Roman" w:hAnsi="Times New Roman" w:cs="Times New Roman"/>
          <w:color w:val="000000"/>
          <w:sz w:val="20"/>
          <w:szCs w:val="20"/>
        </w:rPr>
        <w:t>struktural</w:t>
      </w:r>
      <w:proofErr w:type="spellEnd"/>
      <w:r w:rsidRPr="00573E65">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MGQ4MzlmNmYtODM0Mi00OTgwLWI4NWMtNmUwNjczZDk5NDI1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
          <w:id w:val="1696426829"/>
          <w:placeholder>
            <w:docPart w:val="84CFA55858BE488EA55E0C47FD8B9195"/>
          </w:placeholder>
        </w:sdtPr>
        <w:sdtEndPr/>
        <w:sdtContent>
          <w:r w:rsidR="00083620" w:rsidRPr="00083620">
            <w:rPr>
              <w:rFonts w:ascii="Times New Roman" w:hAnsi="Times New Roman" w:cs="Times New Roman"/>
              <w:color w:val="000000"/>
              <w:sz w:val="20"/>
              <w:szCs w:val="20"/>
            </w:rPr>
            <w:t xml:space="preserve">(Hair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2018)</w:t>
          </w:r>
        </w:sdtContent>
      </w:sdt>
      <w:r w:rsidRPr="00573E65">
        <w:rPr>
          <w:rFonts w:ascii="Times New Roman" w:hAnsi="Times New Roman" w:cs="Times New Roman"/>
          <w:color w:val="000000"/>
          <w:sz w:val="20"/>
          <w:szCs w:val="20"/>
        </w:rPr>
        <w:t>.</w:t>
      </w:r>
      <w:r w:rsidR="00573E65" w:rsidRPr="00573E65">
        <w:rPr>
          <w:rFonts w:ascii="Times New Roman" w:hAnsi="Times New Roman" w:cs="Times New Roman"/>
          <w:color w:val="000000"/>
          <w:sz w:val="20"/>
          <w:szCs w:val="20"/>
        </w:rPr>
        <w:t xml:space="preserve"> </w:t>
      </w:r>
      <w:r w:rsidR="00573E65" w:rsidRPr="00573E65">
        <w:rPr>
          <w:rFonts w:ascii="Times New Roman" w:hAnsi="Times New Roman" w:cs="Times New Roman"/>
          <w:i/>
          <w:iCs/>
          <w:color w:val="000000"/>
          <w:sz w:val="20"/>
          <w:szCs w:val="20"/>
        </w:rPr>
        <w:t>D</w:t>
      </w:r>
      <w:r w:rsidR="00D1738A" w:rsidRPr="00573E65">
        <w:rPr>
          <w:rFonts w:ascii="Times New Roman" w:hAnsi="Times New Roman" w:cs="Times New Roman"/>
          <w:i/>
          <w:iCs/>
          <w:color w:val="000000"/>
          <w:sz w:val="20"/>
          <w:szCs w:val="20"/>
        </w:rPr>
        <w:t>iscriminant validity</w:t>
      </w:r>
      <w:r w:rsidR="00D1738A" w:rsidRPr="00573E65">
        <w:rPr>
          <w:rFonts w:ascii="Times New Roman" w:hAnsi="Times New Roman" w:cs="Times New Roman"/>
          <w:color w:val="000000"/>
          <w:sz w:val="20"/>
          <w:szCs w:val="20"/>
        </w:rPr>
        <w:t xml:space="preserve"> </w:t>
      </w:r>
      <w:proofErr w:type="spellStart"/>
      <w:r w:rsidR="00D1738A" w:rsidRPr="00573E65">
        <w:rPr>
          <w:rFonts w:ascii="Times New Roman" w:hAnsi="Times New Roman" w:cs="Times New Roman"/>
          <w:color w:val="000000"/>
          <w:sz w:val="20"/>
          <w:szCs w:val="20"/>
        </w:rPr>
        <w:t>ini</w:t>
      </w:r>
      <w:proofErr w:type="spellEnd"/>
      <w:r w:rsidR="00D1738A" w:rsidRPr="00573E65">
        <w:rPr>
          <w:rFonts w:ascii="Times New Roman" w:hAnsi="Times New Roman" w:cs="Times New Roman"/>
          <w:color w:val="000000"/>
          <w:sz w:val="20"/>
          <w:szCs w:val="20"/>
        </w:rPr>
        <w:t xml:space="preserve"> </w:t>
      </w:r>
      <w:proofErr w:type="spellStart"/>
      <w:r w:rsidR="00D1738A" w:rsidRPr="00573E65">
        <w:rPr>
          <w:rFonts w:ascii="Times New Roman" w:hAnsi="Times New Roman" w:cs="Times New Roman"/>
          <w:color w:val="000000"/>
          <w:sz w:val="20"/>
          <w:szCs w:val="20"/>
        </w:rPr>
        <w:t>menggunakan</w:t>
      </w:r>
      <w:proofErr w:type="spellEnd"/>
      <w:r w:rsidR="00D1738A" w:rsidRPr="00573E65">
        <w:rPr>
          <w:rFonts w:ascii="Times New Roman" w:hAnsi="Times New Roman" w:cs="Times New Roman"/>
          <w:color w:val="000000"/>
          <w:sz w:val="20"/>
          <w:szCs w:val="20"/>
        </w:rPr>
        <w:t xml:space="preserve"> </w:t>
      </w:r>
      <w:proofErr w:type="spellStart"/>
      <w:r w:rsidR="00D1738A" w:rsidRPr="00573E65">
        <w:rPr>
          <w:rFonts w:ascii="Times New Roman" w:hAnsi="Times New Roman" w:cs="Times New Roman"/>
          <w:i/>
          <w:iCs/>
          <w:color w:val="000000"/>
          <w:sz w:val="20"/>
          <w:szCs w:val="20"/>
        </w:rPr>
        <w:t>Heterotrait-Monotrait</w:t>
      </w:r>
      <w:proofErr w:type="spellEnd"/>
      <w:r w:rsidR="00D1738A" w:rsidRPr="00573E65">
        <w:rPr>
          <w:rFonts w:ascii="Times New Roman" w:hAnsi="Times New Roman" w:cs="Times New Roman"/>
          <w:i/>
          <w:iCs/>
          <w:color w:val="000000"/>
          <w:sz w:val="20"/>
          <w:szCs w:val="20"/>
        </w:rPr>
        <w:t xml:space="preserve"> </w:t>
      </w:r>
      <w:r w:rsidR="00D1738A" w:rsidRPr="00573E65">
        <w:rPr>
          <w:rFonts w:ascii="Times New Roman" w:hAnsi="Times New Roman" w:cs="Times New Roman"/>
          <w:color w:val="000000"/>
          <w:sz w:val="20"/>
          <w:szCs w:val="20"/>
        </w:rPr>
        <w:t>(HTMT</w:t>
      </w:r>
      <w:r w:rsidR="00D1738A" w:rsidRPr="00573E65">
        <w:rPr>
          <w:rFonts w:ascii="Times New Roman" w:hAnsi="Times New Roman" w:cs="Times New Roman"/>
          <w:i/>
          <w:iCs/>
          <w:color w:val="000000"/>
          <w:sz w:val="20"/>
          <w:szCs w:val="20"/>
        </w:rPr>
        <w:t>)</w:t>
      </w:r>
      <w:r w:rsidR="00573E65">
        <w:rPr>
          <w:rFonts w:ascii="Times New Roman" w:hAnsi="Times New Roman" w:cs="Times New Roman"/>
          <w:i/>
          <w:iCs/>
          <w:color w:val="000000"/>
          <w:sz w:val="20"/>
          <w:szCs w:val="20"/>
        </w:rPr>
        <w:t>.</w:t>
      </w:r>
      <w:r w:rsidR="00A9708B" w:rsidRPr="00A9708B">
        <w:rPr>
          <w:rFonts w:ascii="Book Antiqua" w:hAnsi="Book Antiqua"/>
          <w:color w:val="000000"/>
          <w:sz w:val="20"/>
          <w:szCs w:val="20"/>
        </w:rPr>
        <w:t xml:space="preserve"> </w:t>
      </w:r>
      <w:r w:rsidR="00A9708B" w:rsidRPr="00A9708B">
        <w:rPr>
          <w:rFonts w:ascii="Times New Roman" w:hAnsi="Times New Roman" w:cs="Times New Roman"/>
          <w:color w:val="000000"/>
          <w:sz w:val="20"/>
          <w:szCs w:val="20"/>
        </w:rPr>
        <w:t xml:space="preserve">Nilai </w:t>
      </w:r>
      <w:proofErr w:type="spellStart"/>
      <w:r w:rsidR="00A9708B" w:rsidRPr="00A9708B">
        <w:rPr>
          <w:rFonts w:ascii="Times New Roman" w:hAnsi="Times New Roman" w:cs="Times New Roman"/>
          <w:color w:val="000000"/>
          <w:sz w:val="20"/>
          <w:szCs w:val="20"/>
        </w:rPr>
        <w:t>dari</w:t>
      </w:r>
      <w:proofErr w:type="spellEnd"/>
      <w:r w:rsidR="00A9708B" w:rsidRPr="00A9708B">
        <w:rPr>
          <w:rFonts w:ascii="Times New Roman" w:hAnsi="Times New Roman" w:cs="Times New Roman"/>
          <w:color w:val="000000"/>
          <w:sz w:val="20"/>
          <w:szCs w:val="20"/>
        </w:rPr>
        <w:t xml:space="preserve"> dua </w:t>
      </w:r>
      <w:proofErr w:type="spellStart"/>
      <w:r w:rsidR="00A9708B" w:rsidRPr="00A9708B">
        <w:rPr>
          <w:rFonts w:ascii="Times New Roman" w:hAnsi="Times New Roman" w:cs="Times New Roman"/>
          <w:color w:val="000000"/>
          <w:sz w:val="20"/>
          <w:szCs w:val="20"/>
        </w:rPr>
        <w:t>indikator</w:t>
      </w:r>
      <w:proofErr w:type="spellEnd"/>
      <w:r w:rsidR="00A9708B" w:rsidRPr="00A9708B">
        <w:rPr>
          <w:rFonts w:ascii="Times New Roman" w:hAnsi="Times New Roman" w:cs="Times New Roman"/>
          <w:color w:val="000000"/>
          <w:sz w:val="20"/>
          <w:szCs w:val="20"/>
        </w:rPr>
        <w:t xml:space="preserve"> </w:t>
      </w:r>
      <w:proofErr w:type="spellStart"/>
      <w:r w:rsidR="00A9708B" w:rsidRPr="00A9708B">
        <w:rPr>
          <w:rFonts w:ascii="Times New Roman" w:hAnsi="Times New Roman" w:cs="Times New Roman"/>
          <w:color w:val="000000"/>
          <w:sz w:val="20"/>
          <w:szCs w:val="20"/>
        </w:rPr>
        <w:t>dapat</w:t>
      </w:r>
      <w:proofErr w:type="spellEnd"/>
      <w:r w:rsidR="00A9708B" w:rsidRPr="00A9708B">
        <w:rPr>
          <w:rFonts w:ascii="Times New Roman" w:hAnsi="Times New Roman" w:cs="Times New Roman"/>
          <w:color w:val="000000"/>
          <w:sz w:val="20"/>
          <w:szCs w:val="20"/>
        </w:rPr>
        <w:t xml:space="preserve"> </w:t>
      </w:r>
      <w:proofErr w:type="spellStart"/>
      <w:r w:rsidR="00A9708B" w:rsidRPr="00A9708B">
        <w:rPr>
          <w:rFonts w:ascii="Times New Roman" w:hAnsi="Times New Roman" w:cs="Times New Roman"/>
          <w:color w:val="000000"/>
          <w:sz w:val="20"/>
          <w:szCs w:val="20"/>
        </w:rPr>
        <w:t>dinyatakan</w:t>
      </w:r>
      <w:proofErr w:type="spellEnd"/>
      <w:r w:rsidR="00A9708B" w:rsidRPr="00A9708B">
        <w:rPr>
          <w:rFonts w:ascii="Times New Roman" w:hAnsi="Times New Roman" w:cs="Times New Roman"/>
          <w:color w:val="000000"/>
          <w:sz w:val="20"/>
          <w:szCs w:val="20"/>
        </w:rPr>
        <w:t xml:space="preserve"> </w:t>
      </w:r>
      <w:proofErr w:type="spellStart"/>
      <w:r w:rsidR="00A9708B" w:rsidRPr="00A9708B">
        <w:rPr>
          <w:rFonts w:ascii="Times New Roman" w:hAnsi="Times New Roman" w:cs="Times New Roman"/>
          <w:color w:val="000000"/>
          <w:sz w:val="20"/>
          <w:szCs w:val="20"/>
        </w:rPr>
        <w:t>kevalidannya</w:t>
      </w:r>
      <w:proofErr w:type="spellEnd"/>
      <w:r w:rsidR="00A9708B" w:rsidRPr="00A9708B">
        <w:rPr>
          <w:rFonts w:ascii="Times New Roman" w:hAnsi="Times New Roman" w:cs="Times New Roman"/>
          <w:color w:val="000000"/>
          <w:sz w:val="20"/>
          <w:szCs w:val="20"/>
        </w:rPr>
        <w:t xml:space="preserve">, </w:t>
      </w:r>
      <w:proofErr w:type="spellStart"/>
      <w:r w:rsidR="00A9708B" w:rsidRPr="00A9708B">
        <w:rPr>
          <w:rFonts w:ascii="Times New Roman" w:hAnsi="Times New Roman" w:cs="Times New Roman"/>
          <w:color w:val="000000"/>
          <w:sz w:val="20"/>
          <w:szCs w:val="20"/>
        </w:rPr>
        <w:t>jika</w:t>
      </w:r>
      <w:proofErr w:type="spellEnd"/>
      <w:r w:rsidR="00A9708B" w:rsidRPr="00A9708B">
        <w:rPr>
          <w:rFonts w:ascii="Times New Roman" w:hAnsi="Times New Roman" w:cs="Times New Roman"/>
          <w:color w:val="000000"/>
          <w:sz w:val="20"/>
          <w:szCs w:val="20"/>
        </w:rPr>
        <w:t xml:space="preserve"> di</w:t>
      </w:r>
      <w:r w:rsidR="00283229">
        <w:rPr>
          <w:rFonts w:ascii="Times New Roman" w:hAnsi="Times New Roman" w:cs="Times New Roman"/>
          <w:color w:val="000000"/>
          <w:sz w:val="20"/>
          <w:szCs w:val="20"/>
        </w:rPr>
        <w:t xml:space="preserve"> </w:t>
      </w:r>
      <w:proofErr w:type="spellStart"/>
      <w:r w:rsidR="00A9708B" w:rsidRPr="00A9708B">
        <w:rPr>
          <w:rFonts w:ascii="Times New Roman" w:hAnsi="Times New Roman" w:cs="Times New Roman"/>
          <w:color w:val="000000"/>
          <w:sz w:val="20"/>
          <w:szCs w:val="20"/>
        </w:rPr>
        <w:t>bawah</w:t>
      </w:r>
      <w:proofErr w:type="spellEnd"/>
      <w:r w:rsidR="00A9708B" w:rsidRPr="00A9708B">
        <w:rPr>
          <w:rFonts w:ascii="Times New Roman" w:hAnsi="Times New Roman" w:cs="Times New Roman"/>
          <w:color w:val="000000"/>
          <w:sz w:val="20"/>
          <w:szCs w:val="20"/>
        </w:rPr>
        <w:t xml:space="preserve"> 0,85 </w:t>
      </w:r>
      <w:sdt>
        <w:sdtPr>
          <w:rPr>
            <w:rFonts w:ascii="Times New Roman" w:hAnsi="Times New Roman" w:cs="Times New Roman"/>
            <w:color w:val="000000"/>
            <w:sz w:val="20"/>
            <w:szCs w:val="20"/>
          </w:rPr>
          <w:tag w:val="MENDELEY_CITATION_v3_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"/>
          <w:id w:val="-1225220437"/>
          <w:placeholder>
            <w:docPart w:val="6C858595F42F48689C0118E46A613BF7"/>
          </w:placeholder>
        </w:sdtPr>
        <w:sdtEndPr/>
        <w:sdtContent>
          <w:r w:rsidR="00083620" w:rsidRPr="00083620">
            <w:rPr>
              <w:rFonts w:ascii="Times New Roman" w:hAnsi="Times New Roman" w:cs="Times New Roman"/>
              <w:color w:val="000000"/>
              <w:sz w:val="20"/>
              <w:szCs w:val="20"/>
            </w:rPr>
            <w:t xml:space="preserve">(Henseler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2015).</w:t>
          </w:r>
        </w:sdtContent>
      </w:sdt>
    </w:p>
    <w:p w14:paraId="4F28F709" w14:textId="445DB078" w:rsidR="00607A6C" w:rsidRPr="00F92B3A" w:rsidRDefault="00607A6C" w:rsidP="00F92B3A">
      <w:pPr>
        <w:pStyle w:val="ListParagraph"/>
        <w:tabs>
          <w:tab w:val="left" w:pos="709"/>
        </w:tabs>
        <w:spacing w:after="0"/>
        <w:ind w:left="283" w:hanging="283"/>
        <w:jc w:val="center"/>
        <w:rPr>
          <w:rFonts w:ascii="Times New Roman" w:hAnsi="Times New Roman" w:cs="Times New Roman"/>
          <w:color w:val="000000"/>
          <w:sz w:val="20"/>
          <w:szCs w:val="20"/>
        </w:rPr>
      </w:pPr>
      <w:r w:rsidRPr="00F92B3A">
        <w:rPr>
          <w:rFonts w:ascii="Times New Roman" w:hAnsi="Times New Roman" w:cs="Times New Roman"/>
          <w:color w:val="000000"/>
          <w:sz w:val="20"/>
          <w:szCs w:val="20"/>
        </w:rPr>
        <w:t>Tabel</w:t>
      </w:r>
      <w:r w:rsidR="00F92B3A" w:rsidRPr="00F92B3A">
        <w:rPr>
          <w:rFonts w:ascii="Times New Roman" w:hAnsi="Times New Roman" w:cs="Times New Roman"/>
          <w:color w:val="000000"/>
          <w:sz w:val="20"/>
          <w:szCs w:val="20"/>
        </w:rPr>
        <w:t>.</w:t>
      </w:r>
      <w:r w:rsidRPr="00F92B3A">
        <w:rPr>
          <w:rFonts w:ascii="Times New Roman" w:hAnsi="Times New Roman" w:cs="Times New Roman"/>
          <w:color w:val="000000"/>
          <w:sz w:val="20"/>
          <w:szCs w:val="20"/>
        </w:rPr>
        <w:t xml:space="preserve"> 2</w:t>
      </w:r>
      <w:r w:rsidR="00F92B3A" w:rsidRPr="00F92B3A">
        <w:rPr>
          <w:rFonts w:ascii="Times New Roman" w:hAnsi="Times New Roman" w:cs="Times New Roman"/>
          <w:color w:val="000000"/>
          <w:sz w:val="20"/>
          <w:szCs w:val="20"/>
        </w:rPr>
        <w:t xml:space="preserve"> </w:t>
      </w:r>
      <w:proofErr w:type="spellStart"/>
      <w:r w:rsidR="00F92B3A" w:rsidRPr="00F92B3A">
        <w:rPr>
          <w:rFonts w:ascii="Times New Roman" w:hAnsi="Times New Roman" w:cs="Times New Roman"/>
          <w:i/>
          <w:iCs/>
          <w:color w:val="000000"/>
          <w:sz w:val="20"/>
          <w:szCs w:val="20"/>
        </w:rPr>
        <w:t>Heterotrait-Monotrait</w:t>
      </w:r>
      <w:proofErr w:type="spellEnd"/>
      <w:r w:rsidR="00F92B3A" w:rsidRPr="00F92B3A">
        <w:rPr>
          <w:rFonts w:ascii="Times New Roman" w:hAnsi="Times New Roman" w:cs="Times New Roman"/>
          <w:i/>
          <w:iCs/>
          <w:color w:val="000000"/>
          <w:sz w:val="20"/>
          <w:szCs w:val="20"/>
        </w:rPr>
        <w:t xml:space="preserve"> </w:t>
      </w:r>
      <w:r w:rsidR="00F92B3A" w:rsidRPr="00F92B3A">
        <w:rPr>
          <w:rFonts w:ascii="Times New Roman" w:hAnsi="Times New Roman" w:cs="Times New Roman"/>
          <w:color w:val="000000"/>
          <w:sz w:val="20"/>
          <w:szCs w:val="20"/>
        </w:rPr>
        <w:t>(HTMT)</w:t>
      </w:r>
    </w:p>
    <w:tbl>
      <w:tblPr>
        <w:tblStyle w:val="TableGrid"/>
        <w:tblW w:w="0" w:type="auto"/>
        <w:tblInd w:w="-5" w:type="dxa"/>
        <w:tblLook w:val="04A0" w:firstRow="1" w:lastRow="0" w:firstColumn="1" w:lastColumn="0" w:noHBand="0" w:noVBand="1"/>
      </w:tblPr>
      <w:tblGrid>
        <w:gridCol w:w="2552"/>
        <w:gridCol w:w="1559"/>
      </w:tblGrid>
      <w:tr w:rsidR="00E30D39" w:rsidRPr="00E30D39" w14:paraId="7144199B" w14:textId="77777777" w:rsidTr="00E30D39">
        <w:trPr>
          <w:tblHeader/>
        </w:trPr>
        <w:tc>
          <w:tcPr>
            <w:tcW w:w="2552" w:type="dxa"/>
            <w:vAlign w:val="center"/>
          </w:tcPr>
          <w:p w14:paraId="222C0703" w14:textId="77777777" w:rsidR="00E30D39" w:rsidRPr="00E30D39" w:rsidRDefault="00E30D39" w:rsidP="002E497E">
            <w:pPr>
              <w:pStyle w:val="ListParagraph"/>
              <w:tabs>
                <w:tab w:val="left" w:pos="709"/>
                <w:tab w:val="left" w:pos="851"/>
              </w:tabs>
              <w:ind w:left="0"/>
              <w:jc w:val="center"/>
              <w:rPr>
                <w:rFonts w:ascii="Times New Roman" w:hAnsi="Times New Roman" w:cs="Times New Roman"/>
                <w:color w:val="000000"/>
                <w:sz w:val="20"/>
                <w:szCs w:val="20"/>
              </w:rPr>
            </w:pPr>
            <w:proofErr w:type="spellStart"/>
            <w:r w:rsidRPr="00E30D39">
              <w:rPr>
                <w:rFonts w:ascii="Times New Roman" w:hAnsi="Times New Roman" w:cs="Times New Roman"/>
                <w:color w:val="000000"/>
                <w:sz w:val="20"/>
                <w:szCs w:val="20"/>
              </w:rPr>
              <w:t>Variabel</w:t>
            </w:r>
            <w:proofErr w:type="spellEnd"/>
          </w:p>
        </w:tc>
        <w:tc>
          <w:tcPr>
            <w:tcW w:w="1559" w:type="dxa"/>
            <w:vAlign w:val="center"/>
          </w:tcPr>
          <w:p w14:paraId="0E15B16B" w14:textId="77777777" w:rsidR="00E30D39" w:rsidRPr="00E30D39" w:rsidRDefault="00E30D39" w:rsidP="002E497E">
            <w:pPr>
              <w:pStyle w:val="ListParagraph"/>
              <w:tabs>
                <w:tab w:val="left" w:pos="709"/>
                <w:tab w:val="left" w:pos="851"/>
              </w:tabs>
              <w:ind w:left="0"/>
              <w:jc w:val="center"/>
              <w:rPr>
                <w:rFonts w:ascii="Times New Roman" w:hAnsi="Times New Roman" w:cs="Times New Roman"/>
                <w:color w:val="000000"/>
                <w:sz w:val="20"/>
                <w:szCs w:val="20"/>
              </w:rPr>
            </w:pPr>
            <w:r w:rsidRPr="00E30D39">
              <w:rPr>
                <w:rFonts w:ascii="Times New Roman" w:hAnsi="Times New Roman" w:cs="Times New Roman"/>
                <w:color w:val="000000"/>
                <w:sz w:val="20"/>
                <w:szCs w:val="20"/>
              </w:rPr>
              <w:t>Nilai</w:t>
            </w:r>
          </w:p>
        </w:tc>
      </w:tr>
      <w:tr w:rsidR="00E30D39" w:rsidRPr="00E30D39" w14:paraId="5FDCCE35" w14:textId="77777777" w:rsidTr="00E30D39">
        <w:tc>
          <w:tcPr>
            <w:tcW w:w="2552" w:type="dxa"/>
            <w:vAlign w:val="center"/>
          </w:tcPr>
          <w:p w14:paraId="03C72469" w14:textId="77777777" w:rsidR="00E30D39" w:rsidRDefault="00E30D39" w:rsidP="002E497E">
            <w:pPr>
              <w:pStyle w:val="ListParagraph"/>
              <w:tabs>
                <w:tab w:val="left" w:pos="709"/>
                <w:tab w:val="left" w:pos="851"/>
              </w:tabs>
              <w:ind w:left="0"/>
              <w:jc w:val="center"/>
              <w:rPr>
                <w:rFonts w:ascii="Times New Roman" w:hAnsi="Times New Roman" w:cs="Times New Roman"/>
                <w:color w:val="000000"/>
                <w:sz w:val="20"/>
                <w:szCs w:val="20"/>
              </w:rPr>
            </w:pPr>
            <w:r w:rsidRPr="00E30D39">
              <w:rPr>
                <w:rFonts w:ascii="Times New Roman" w:hAnsi="Times New Roman" w:cs="Times New Roman"/>
                <w:color w:val="000000"/>
                <w:sz w:val="20"/>
                <w:szCs w:val="20"/>
              </w:rPr>
              <w:t xml:space="preserve">Faktor internal ↔ </w:t>
            </w:r>
          </w:p>
          <w:p w14:paraId="5C9730F0" w14:textId="447CD368" w:rsidR="00E30D39" w:rsidRPr="00E30D39" w:rsidRDefault="00E30D39" w:rsidP="002E497E">
            <w:pPr>
              <w:pStyle w:val="ListParagraph"/>
              <w:tabs>
                <w:tab w:val="left" w:pos="709"/>
                <w:tab w:val="left" w:pos="851"/>
              </w:tabs>
              <w:ind w:left="0"/>
              <w:jc w:val="center"/>
              <w:rPr>
                <w:rFonts w:ascii="Times New Roman" w:hAnsi="Times New Roman" w:cs="Times New Roman"/>
                <w:color w:val="000000"/>
                <w:sz w:val="20"/>
                <w:szCs w:val="20"/>
              </w:rPr>
            </w:pPr>
            <w:proofErr w:type="spellStart"/>
            <w:r w:rsidRPr="00E30D39">
              <w:rPr>
                <w:rFonts w:ascii="Times New Roman" w:hAnsi="Times New Roman" w:cs="Times New Roman"/>
                <w:color w:val="000000"/>
                <w:sz w:val="20"/>
                <w:szCs w:val="20"/>
              </w:rPr>
              <w:t>partisipasi</w:t>
            </w:r>
            <w:proofErr w:type="spellEnd"/>
            <w:r w:rsidRPr="00E30D39">
              <w:rPr>
                <w:rFonts w:ascii="Times New Roman" w:hAnsi="Times New Roman" w:cs="Times New Roman"/>
                <w:color w:val="000000"/>
                <w:sz w:val="20"/>
                <w:szCs w:val="20"/>
              </w:rPr>
              <w:t xml:space="preserve"> </w:t>
            </w:r>
            <w:proofErr w:type="spellStart"/>
            <w:r w:rsidRPr="00E30D39">
              <w:rPr>
                <w:rFonts w:ascii="Times New Roman" w:hAnsi="Times New Roman" w:cs="Times New Roman"/>
                <w:color w:val="000000"/>
                <w:sz w:val="20"/>
                <w:szCs w:val="20"/>
              </w:rPr>
              <w:t>siswa</w:t>
            </w:r>
            <w:proofErr w:type="spellEnd"/>
          </w:p>
        </w:tc>
        <w:tc>
          <w:tcPr>
            <w:tcW w:w="1559" w:type="dxa"/>
            <w:vAlign w:val="center"/>
          </w:tcPr>
          <w:p w14:paraId="2F3D5B1A" w14:textId="77777777" w:rsidR="00E30D39" w:rsidRPr="00E30D39" w:rsidRDefault="00E30D39" w:rsidP="002E497E">
            <w:pPr>
              <w:pStyle w:val="ListParagraph"/>
              <w:tabs>
                <w:tab w:val="left" w:pos="709"/>
                <w:tab w:val="left" w:pos="851"/>
              </w:tabs>
              <w:ind w:left="0"/>
              <w:jc w:val="center"/>
              <w:rPr>
                <w:rFonts w:ascii="Times New Roman" w:hAnsi="Times New Roman" w:cs="Times New Roman"/>
                <w:sz w:val="20"/>
                <w:szCs w:val="20"/>
              </w:rPr>
            </w:pPr>
            <w:r w:rsidRPr="00E30D39">
              <w:rPr>
                <w:rFonts w:ascii="Times New Roman" w:hAnsi="Times New Roman" w:cs="Times New Roman"/>
                <w:sz w:val="20"/>
                <w:szCs w:val="20"/>
              </w:rPr>
              <w:t>0,606</w:t>
            </w:r>
          </w:p>
        </w:tc>
      </w:tr>
      <w:tr w:rsidR="00E30D39" w:rsidRPr="00E30D39" w14:paraId="2584FAD3" w14:textId="77777777" w:rsidTr="00E30D39">
        <w:tc>
          <w:tcPr>
            <w:tcW w:w="2552" w:type="dxa"/>
            <w:vAlign w:val="center"/>
          </w:tcPr>
          <w:p w14:paraId="34DFB852" w14:textId="77777777" w:rsidR="00E30D39" w:rsidRPr="00E30D39" w:rsidRDefault="00E30D39" w:rsidP="002E497E">
            <w:pPr>
              <w:pStyle w:val="ListParagraph"/>
              <w:tabs>
                <w:tab w:val="left" w:pos="709"/>
                <w:tab w:val="left" w:pos="851"/>
              </w:tabs>
              <w:ind w:left="0"/>
              <w:jc w:val="center"/>
              <w:rPr>
                <w:rFonts w:ascii="Times New Roman" w:hAnsi="Times New Roman" w:cs="Times New Roman"/>
                <w:color w:val="000000"/>
                <w:sz w:val="20"/>
                <w:szCs w:val="20"/>
              </w:rPr>
            </w:pPr>
            <w:r w:rsidRPr="00E30D39">
              <w:rPr>
                <w:rFonts w:ascii="Times New Roman" w:hAnsi="Times New Roman" w:cs="Times New Roman"/>
                <w:color w:val="000000"/>
                <w:sz w:val="20"/>
                <w:szCs w:val="20"/>
              </w:rPr>
              <w:t xml:space="preserve">Faktor </w:t>
            </w:r>
            <w:proofErr w:type="spellStart"/>
            <w:r w:rsidRPr="00E30D39">
              <w:rPr>
                <w:rFonts w:ascii="Times New Roman" w:hAnsi="Times New Roman" w:cs="Times New Roman"/>
                <w:color w:val="000000"/>
                <w:sz w:val="20"/>
                <w:szCs w:val="20"/>
              </w:rPr>
              <w:t>eksternal</w:t>
            </w:r>
            <w:proofErr w:type="spellEnd"/>
            <w:r w:rsidRPr="00E30D39">
              <w:rPr>
                <w:rFonts w:ascii="Times New Roman" w:hAnsi="Times New Roman" w:cs="Times New Roman"/>
                <w:color w:val="000000"/>
                <w:sz w:val="20"/>
                <w:szCs w:val="20"/>
              </w:rPr>
              <w:t xml:space="preserve"> ↔ </w:t>
            </w:r>
            <w:proofErr w:type="spellStart"/>
            <w:r w:rsidRPr="00E30D39">
              <w:rPr>
                <w:rFonts w:ascii="Times New Roman" w:hAnsi="Times New Roman" w:cs="Times New Roman"/>
                <w:color w:val="000000"/>
                <w:sz w:val="20"/>
                <w:szCs w:val="20"/>
              </w:rPr>
              <w:t>partisipasi</w:t>
            </w:r>
            <w:proofErr w:type="spellEnd"/>
            <w:r w:rsidRPr="00E30D39">
              <w:rPr>
                <w:rFonts w:ascii="Times New Roman" w:hAnsi="Times New Roman" w:cs="Times New Roman"/>
                <w:color w:val="000000"/>
                <w:sz w:val="20"/>
                <w:szCs w:val="20"/>
              </w:rPr>
              <w:t xml:space="preserve"> </w:t>
            </w:r>
            <w:proofErr w:type="spellStart"/>
            <w:r w:rsidRPr="00E30D39">
              <w:rPr>
                <w:rFonts w:ascii="Times New Roman" w:hAnsi="Times New Roman" w:cs="Times New Roman"/>
                <w:color w:val="000000"/>
                <w:sz w:val="20"/>
                <w:szCs w:val="20"/>
              </w:rPr>
              <w:t>siswa</w:t>
            </w:r>
            <w:proofErr w:type="spellEnd"/>
          </w:p>
        </w:tc>
        <w:tc>
          <w:tcPr>
            <w:tcW w:w="1559" w:type="dxa"/>
            <w:vAlign w:val="center"/>
          </w:tcPr>
          <w:p w14:paraId="05AEFF4E" w14:textId="77777777" w:rsidR="00E30D39" w:rsidRPr="00E30D39" w:rsidRDefault="00E30D39" w:rsidP="002E497E">
            <w:pPr>
              <w:pStyle w:val="ListParagraph"/>
              <w:tabs>
                <w:tab w:val="left" w:pos="709"/>
                <w:tab w:val="left" w:pos="851"/>
              </w:tabs>
              <w:ind w:left="0"/>
              <w:jc w:val="center"/>
              <w:rPr>
                <w:rFonts w:ascii="Times New Roman" w:hAnsi="Times New Roman" w:cs="Times New Roman"/>
                <w:sz w:val="20"/>
                <w:szCs w:val="20"/>
              </w:rPr>
            </w:pPr>
            <w:r w:rsidRPr="00E30D39">
              <w:rPr>
                <w:rFonts w:ascii="Times New Roman" w:hAnsi="Times New Roman" w:cs="Times New Roman"/>
                <w:sz w:val="20"/>
                <w:szCs w:val="20"/>
              </w:rPr>
              <w:t>0,728</w:t>
            </w:r>
          </w:p>
        </w:tc>
      </w:tr>
    </w:tbl>
    <w:p w14:paraId="11270D0B" w14:textId="77777777" w:rsidR="00E30D39" w:rsidRDefault="00E30D39" w:rsidP="006E28D3">
      <w:pPr>
        <w:pStyle w:val="ListParagraph"/>
        <w:tabs>
          <w:tab w:val="left" w:pos="284"/>
        </w:tabs>
        <w:spacing w:after="0"/>
        <w:ind w:left="0"/>
        <w:jc w:val="both"/>
        <w:rPr>
          <w:rFonts w:ascii="Times New Roman" w:hAnsi="Times New Roman" w:cs="Times New Roman"/>
          <w:color w:val="000000"/>
          <w:sz w:val="20"/>
          <w:szCs w:val="20"/>
        </w:rPr>
      </w:pPr>
    </w:p>
    <w:p w14:paraId="4D48A3A5" w14:textId="22E39DBC" w:rsidR="005821D4" w:rsidRPr="005E1195" w:rsidRDefault="006E28D3" w:rsidP="006E28D3">
      <w:pPr>
        <w:pStyle w:val="ListParagraph"/>
        <w:tabs>
          <w:tab w:val="left" w:pos="284"/>
        </w:tabs>
        <w:spacing w:after="0"/>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ab/>
      </w:r>
      <w:proofErr w:type="spellStart"/>
      <w:r w:rsidR="00BF7797">
        <w:rPr>
          <w:rFonts w:ascii="Times New Roman" w:hAnsi="Times New Roman" w:cs="Times New Roman"/>
          <w:color w:val="000000"/>
          <w:sz w:val="20"/>
          <w:szCs w:val="20"/>
        </w:rPr>
        <w:t>Berdasarkan</w:t>
      </w:r>
      <w:proofErr w:type="spellEnd"/>
      <w:r w:rsidR="00BF7797">
        <w:rPr>
          <w:rFonts w:ascii="Times New Roman" w:hAnsi="Times New Roman" w:cs="Times New Roman"/>
          <w:color w:val="000000"/>
          <w:sz w:val="20"/>
          <w:szCs w:val="20"/>
        </w:rPr>
        <w:t xml:space="preserve"> </w:t>
      </w:r>
      <w:proofErr w:type="spellStart"/>
      <w:r w:rsidR="005821D4">
        <w:rPr>
          <w:rFonts w:ascii="Times New Roman" w:hAnsi="Times New Roman" w:cs="Times New Roman"/>
          <w:color w:val="000000"/>
          <w:sz w:val="20"/>
          <w:szCs w:val="20"/>
        </w:rPr>
        <w:t>tabel</w:t>
      </w:r>
      <w:proofErr w:type="spellEnd"/>
      <w:r w:rsidR="005821D4">
        <w:rPr>
          <w:rFonts w:ascii="Times New Roman" w:hAnsi="Times New Roman" w:cs="Times New Roman"/>
          <w:color w:val="000000"/>
          <w:sz w:val="20"/>
          <w:szCs w:val="20"/>
        </w:rPr>
        <w:t xml:space="preserve"> 2 </w:t>
      </w:r>
      <w:proofErr w:type="spellStart"/>
      <w:r w:rsidR="005970E1">
        <w:rPr>
          <w:rFonts w:ascii="Times New Roman" w:hAnsi="Times New Roman" w:cs="Times New Roman"/>
          <w:i/>
          <w:iCs/>
          <w:color w:val="000000"/>
          <w:sz w:val="20"/>
          <w:szCs w:val="20"/>
        </w:rPr>
        <w:t>Heterotrait-Monotrait</w:t>
      </w:r>
      <w:proofErr w:type="spellEnd"/>
      <w:r w:rsidR="005970E1">
        <w:rPr>
          <w:rFonts w:ascii="Times New Roman" w:hAnsi="Times New Roman" w:cs="Times New Roman"/>
          <w:i/>
          <w:iCs/>
          <w:color w:val="000000"/>
          <w:sz w:val="20"/>
          <w:szCs w:val="20"/>
        </w:rPr>
        <w:t xml:space="preserve"> </w:t>
      </w:r>
      <w:r w:rsidR="005E1195">
        <w:rPr>
          <w:rFonts w:ascii="Times New Roman" w:hAnsi="Times New Roman" w:cs="Times New Roman"/>
          <w:color w:val="000000"/>
          <w:sz w:val="20"/>
          <w:szCs w:val="20"/>
        </w:rPr>
        <w:t xml:space="preserve">(HTMT) </w:t>
      </w:r>
      <w:proofErr w:type="spellStart"/>
      <w:r w:rsidR="005E1195">
        <w:rPr>
          <w:rFonts w:ascii="Times New Roman" w:hAnsi="Times New Roman" w:cs="Times New Roman"/>
          <w:color w:val="000000"/>
          <w:sz w:val="20"/>
          <w:szCs w:val="20"/>
        </w:rPr>
        <w:t>menunjukkan</w:t>
      </w:r>
      <w:proofErr w:type="spellEnd"/>
      <w:r w:rsidR="005E1195">
        <w:rPr>
          <w:rFonts w:ascii="Times New Roman" w:hAnsi="Times New Roman" w:cs="Times New Roman"/>
          <w:color w:val="000000"/>
          <w:sz w:val="20"/>
          <w:szCs w:val="20"/>
        </w:rPr>
        <w:t xml:space="preserve"> </w:t>
      </w:r>
      <w:proofErr w:type="spellStart"/>
      <w:r w:rsidR="005E1195">
        <w:rPr>
          <w:rFonts w:ascii="Times New Roman" w:hAnsi="Times New Roman" w:cs="Times New Roman"/>
          <w:color w:val="000000"/>
          <w:sz w:val="20"/>
          <w:szCs w:val="20"/>
        </w:rPr>
        <w:t>bahwa</w:t>
      </w:r>
      <w:proofErr w:type="spellEnd"/>
      <w:r w:rsidR="005E1195">
        <w:rPr>
          <w:rFonts w:ascii="Times New Roman" w:hAnsi="Times New Roman" w:cs="Times New Roman"/>
          <w:color w:val="000000"/>
          <w:sz w:val="20"/>
          <w:szCs w:val="20"/>
        </w:rPr>
        <w:t xml:space="preserve"> </w:t>
      </w:r>
      <w:proofErr w:type="spellStart"/>
      <w:r w:rsidR="005E1195">
        <w:rPr>
          <w:rFonts w:ascii="Times New Roman" w:hAnsi="Times New Roman" w:cs="Times New Roman"/>
          <w:color w:val="000000"/>
          <w:sz w:val="20"/>
          <w:szCs w:val="20"/>
        </w:rPr>
        <w:t>kedua</w:t>
      </w:r>
      <w:proofErr w:type="spellEnd"/>
      <w:r w:rsidR="005E1195">
        <w:rPr>
          <w:rFonts w:ascii="Times New Roman" w:hAnsi="Times New Roman" w:cs="Times New Roman"/>
          <w:color w:val="000000"/>
          <w:sz w:val="20"/>
          <w:szCs w:val="20"/>
        </w:rPr>
        <w:t xml:space="preserve"> </w:t>
      </w:r>
      <w:proofErr w:type="spellStart"/>
      <w:r w:rsidR="005E1195">
        <w:rPr>
          <w:rFonts w:ascii="Times New Roman" w:hAnsi="Times New Roman" w:cs="Times New Roman"/>
          <w:color w:val="000000"/>
          <w:sz w:val="20"/>
          <w:szCs w:val="20"/>
        </w:rPr>
        <w:t>variabel</w:t>
      </w:r>
      <w:proofErr w:type="spellEnd"/>
      <w:r w:rsidR="005E1195">
        <w:rPr>
          <w:rFonts w:ascii="Times New Roman" w:hAnsi="Times New Roman" w:cs="Times New Roman"/>
          <w:color w:val="000000"/>
          <w:sz w:val="20"/>
          <w:szCs w:val="20"/>
        </w:rPr>
        <w:t xml:space="preserve"> </w:t>
      </w:r>
      <w:proofErr w:type="spellStart"/>
      <w:r w:rsidR="005E1195">
        <w:rPr>
          <w:rFonts w:ascii="Times New Roman" w:hAnsi="Times New Roman" w:cs="Times New Roman"/>
          <w:color w:val="000000"/>
          <w:sz w:val="20"/>
          <w:szCs w:val="20"/>
        </w:rPr>
        <w:t>dinyatakan</w:t>
      </w:r>
      <w:proofErr w:type="spellEnd"/>
      <w:r w:rsidR="005E1195">
        <w:rPr>
          <w:rFonts w:ascii="Times New Roman" w:hAnsi="Times New Roman" w:cs="Times New Roman"/>
          <w:color w:val="000000"/>
          <w:sz w:val="20"/>
          <w:szCs w:val="20"/>
        </w:rPr>
        <w:t xml:space="preserve"> valid</w:t>
      </w:r>
      <w:r w:rsidR="008F05FE">
        <w:rPr>
          <w:rFonts w:ascii="Times New Roman" w:hAnsi="Times New Roman" w:cs="Times New Roman"/>
          <w:color w:val="000000"/>
          <w:sz w:val="20"/>
          <w:szCs w:val="20"/>
        </w:rPr>
        <w:t xml:space="preserve">, </w:t>
      </w:r>
      <w:proofErr w:type="spellStart"/>
      <w:r w:rsidR="00E54648">
        <w:rPr>
          <w:rFonts w:ascii="Times New Roman" w:hAnsi="Times New Roman" w:cs="Times New Roman"/>
          <w:color w:val="000000"/>
          <w:sz w:val="20"/>
          <w:szCs w:val="20"/>
        </w:rPr>
        <w:t>karena</w:t>
      </w:r>
      <w:proofErr w:type="spellEnd"/>
      <w:r w:rsidR="00E54648">
        <w:rPr>
          <w:rFonts w:ascii="Times New Roman" w:hAnsi="Times New Roman" w:cs="Times New Roman"/>
          <w:color w:val="000000"/>
          <w:sz w:val="20"/>
          <w:szCs w:val="20"/>
        </w:rPr>
        <w:t xml:space="preserve"> </w:t>
      </w:r>
      <w:proofErr w:type="spellStart"/>
      <w:r w:rsidR="00A6114A">
        <w:rPr>
          <w:rFonts w:ascii="Times New Roman" w:hAnsi="Times New Roman" w:cs="Times New Roman"/>
          <w:color w:val="000000"/>
          <w:sz w:val="20"/>
          <w:szCs w:val="20"/>
        </w:rPr>
        <w:t>keduanya</w:t>
      </w:r>
      <w:proofErr w:type="spellEnd"/>
      <w:r w:rsidR="00A6114A">
        <w:rPr>
          <w:rFonts w:ascii="Times New Roman" w:hAnsi="Times New Roman" w:cs="Times New Roman"/>
          <w:color w:val="000000"/>
          <w:sz w:val="20"/>
          <w:szCs w:val="20"/>
        </w:rPr>
        <w:t xml:space="preserve"> </w:t>
      </w:r>
      <w:proofErr w:type="spellStart"/>
      <w:r w:rsidR="00A6114A">
        <w:rPr>
          <w:rFonts w:ascii="Times New Roman" w:hAnsi="Times New Roman" w:cs="Times New Roman"/>
          <w:color w:val="000000"/>
          <w:sz w:val="20"/>
          <w:szCs w:val="20"/>
        </w:rPr>
        <w:t>sama-sama</w:t>
      </w:r>
      <w:proofErr w:type="spellEnd"/>
      <w:r w:rsidR="00A6114A">
        <w:rPr>
          <w:rFonts w:ascii="Times New Roman" w:hAnsi="Times New Roman" w:cs="Times New Roman"/>
          <w:color w:val="000000"/>
          <w:sz w:val="20"/>
          <w:szCs w:val="20"/>
        </w:rPr>
        <w:t xml:space="preserve"> di</w:t>
      </w:r>
      <w:r w:rsidR="00283229">
        <w:rPr>
          <w:rFonts w:ascii="Times New Roman" w:hAnsi="Times New Roman" w:cs="Times New Roman"/>
          <w:color w:val="000000"/>
          <w:sz w:val="20"/>
          <w:szCs w:val="20"/>
        </w:rPr>
        <w:t xml:space="preserve"> </w:t>
      </w:r>
      <w:proofErr w:type="spellStart"/>
      <w:r w:rsidR="00A6114A">
        <w:rPr>
          <w:rFonts w:ascii="Times New Roman" w:hAnsi="Times New Roman" w:cs="Times New Roman"/>
          <w:color w:val="000000"/>
          <w:sz w:val="20"/>
          <w:szCs w:val="20"/>
        </w:rPr>
        <w:t>bawah</w:t>
      </w:r>
      <w:proofErr w:type="spellEnd"/>
      <w:r w:rsidR="00A6114A">
        <w:rPr>
          <w:rFonts w:ascii="Times New Roman" w:hAnsi="Times New Roman" w:cs="Times New Roman"/>
          <w:color w:val="000000"/>
          <w:sz w:val="20"/>
          <w:szCs w:val="20"/>
        </w:rPr>
        <w:t xml:space="preserve"> 0,85. Nilai </w:t>
      </w:r>
      <w:proofErr w:type="spellStart"/>
      <w:r w:rsidR="00A6114A">
        <w:rPr>
          <w:rFonts w:ascii="Times New Roman" w:hAnsi="Times New Roman" w:cs="Times New Roman"/>
          <w:color w:val="000000"/>
          <w:sz w:val="20"/>
          <w:szCs w:val="20"/>
        </w:rPr>
        <w:t>faktor</w:t>
      </w:r>
      <w:proofErr w:type="spellEnd"/>
      <w:r w:rsidR="00A6114A">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eksternal</w:t>
      </w:r>
      <w:proofErr w:type="spellEnd"/>
      <w:r w:rsidR="00D20965">
        <w:rPr>
          <w:rFonts w:ascii="Times New Roman" w:hAnsi="Times New Roman" w:cs="Times New Roman"/>
          <w:color w:val="000000"/>
          <w:sz w:val="20"/>
          <w:szCs w:val="20"/>
        </w:rPr>
        <w:t xml:space="preserve"> yang </w:t>
      </w:r>
      <w:proofErr w:type="spellStart"/>
      <w:r w:rsidR="00D20965">
        <w:rPr>
          <w:rFonts w:ascii="Times New Roman" w:hAnsi="Times New Roman" w:cs="Times New Roman"/>
          <w:color w:val="000000"/>
          <w:sz w:val="20"/>
          <w:szCs w:val="20"/>
        </w:rPr>
        <w:t>lebih</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tinggi</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dari</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faktor</w:t>
      </w:r>
      <w:proofErr w:type="spellEnd"/>
      <w:r w:rsidR="00D20965">
        <w:rPr>
          <w:rFonts w:ascii="Times New Roman" w:hAnsi="Times New Roman" w:cs="Times New Roman"/>
          <w:color w:val="000000"/>
          <w:sz w:val="20"/>
          <w:szCs w:val="20"/>
        </w:rPr>
        <w:t xml:space="preserve"> </w:t>
      </w:r>
      <w:r w:rsidR="00A6114A">
        <w:rPr>
          <w:rFonts w:ascii="Times New Roman" w:hAnsi="Times New Roman" w:cs="Times New Roman"/>
          <w:color w:val="000000"/>
          <w:sz w:val="20"/>
          <w:szCs w:val="20"/>
        </w:rPr>
        <w:t xml:space="preserve">internal </w:t>
      </w:r>
      <w:proofErr w:type="spellStart"/>
      <w:r w:rsidR="00D20965">
        <w:rPr>
          <w:rFonts w:ascii="Times New Roman" w:hAnsi="Times New Roman" w:cs="Times New Roman"/>
          <w:color w:val="000000"/>
          <w:sz w:val="20"/>
          <w:szCs w:val="20"/>
        </w:rPr>
        <w:t>menunjukkan</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bahwa</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faktor</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eksternal</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memiliki</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konsep</w:t>
      </w:r>
      <w:proofErr w:type="spellEnd"/>
      <w:r w:rsidR="00D20965">
        <w:rPr>
          <w:rFonts w:ascii="Times New Roman" w:hAnsi="Times New Roman" w:cs="Times New Roman"/>
          <w:color w:val="000000"/>
          <w:sz w:val="20"/>
          <w:szCs w:val="20"/>
        </w:rPr>
        <w:t xml:space="preserve"> yang </w:t>
      </w:r>
      <w:proofErr w:type="spellStart"/>
      <w:r w:rsidR="00D20965">
        <w:rPr>
          <w:rFonts w:ascii="Times New Roman" w:hAnsi="Times New Roman" w:cs="Times New Roman"/>
          <w:color w:val="000000"/>
          <w:sz w:val="20"/>
          <w:szCs w:val="20"/>
        </w:rPr>
        <w:t>lebih</w:t>
      </w:r>
      <w:proofErr w:type="spellEnd"/>
      <w:r w:rsidR="00D20965">
        <w:rPr>
          <w:rFonts w:ascii="Times New Roman" w:hAnsi="Times New Roman" w:cs="Times New Roman"/>
          <w:color w:val="000000"/>
          <w:sz w:val="20"/>
          <w:szCs w:val="20"/>
        </w:rPr>
        <w:t xml:space="preserve"> </w:t>
      </w:r>
      <w:proofErr w:type="spellStart"/>
      <w:r w:rsidR="00D20965">
        <w:rPr>
          <w:rFonts w:ascii="Times New Roman" w:hAnsi="Times New Roman" w:cs="Times New Roman"/>
          <w:color w:val="000000"/>
          <w:sz w:val="20"/>
          <w:szCs w:val="20"/>
        </w:rPr>
        <w:t>kuat</w:t>
      </w:r>
      <w:proofErr w:type="spellEnd"/>
      <w:r w:rsidR="00E00381">
        <w:rPr>
          <w:rFonts w:ascii="Times New Roman" w:hAnsi="Times New Roman" w:cs="Times New Roman"/>
          <w:color w:val="000000"/>
          <w:sz w:val="20"/>
          <w:szCs w:val="20"/>
        </w:rPr>
        <w:t xml:space="preserve"> </w:t>
      </w:r>
      <w:proofErr w:type="spellStart"/>
      <w:r w:rsidR="00E00381">
        <w:rPr>
          <w:rFonts w:ascii="Times New Roman" w:hAnsi="Times New Roman" w:cs="Times New Roman"/>
          <w:color w:val="000000"/>
          <w:sz w:val="20"/>
          <w:szCs w:val="20"/>
        </w:rPr>
        <w:t>dengan</w:t>
      </w:r>
      <w:proofErr w:type="spellEnd"/>
      <w:r w:rsidR="00E00381">
        <w:rPr>
          <w:rFonts w:ascii="Times New Roman" w:hAnsi="Times New Roman" w:cs="Times New Roman"/>
          <w:color w:val="000000"/>
          <w:sz w:val="20"/>
          <w:szCs w:val="20"/>
        </w:rPr>
        <w:t xml:space="preserve"> </w:t>
      </w:r>
      <w:proofErr w:type="spellStart"/>
      <w:r w:rsidR="00E00381">
        <w:rPr>
          <w:rFonts w:ascii="Times New Roman" w:hAnsi="Times New Roman" w:cs="Times New Roman"/>
          <w:color w:val="000000"/>
          <w:sz w:val="20"/>
          <w:szCs w:val="20"/>
        </w:rPr>
        <w:t>partisipasi</w:t>
      </w:r>
      <w:proofErr w:type="spellEnd"/>
      <w:r w:rsidR="00E00381">
        <w:rPr>
          <w:rFonts w:ascii="Times New Roman" w:hAnsi="Times New Roman" w:cs="Times New Roman"/>
          <w:color w:val="000000"/>
          <w:sz w:val="20"/>
          <w:szCs w:val="20"/>
        </w:rPr>
        <w:t xml:space="preserve"> </w:t>
      </w:r>
      <w:proofErr w:type="spellStart"/>
      <w:r w:rsidR="00E00381">
        <w:rPr>
          <w:rFonts w:ascii="Times New Roman" w:hAnsi="Times New Roman" w:cs="Times New Roman"/>
          <w:color w:val="000000"/>
          <w:sz w:val="20"/>
          <w:szCs w:val="20"/>
        </w:rPr>
        <w:t>siswa</w:t>
      </w:r>
      <w:proofErr w:type="spellEnd"/>
      <w:r w:rsidR="00E00381">
        <w:rPr>
          <w:rFonts w:ascii="Times New Roman" w:hAnsi="Times New Roman" w:cs="Times New Roman"/>
          <w:color w:val="000000"/>
          <w:sz w:val="20"/>
          <w:szCs w:val="20"/>
        </w:rPr>
        <w:t xml:space="preserve"> Gen Z di SMPN 2 </w:t>
      </w:r>
      <w:proofErr w:type="spellStart"/>
      <w:r w:rsidR="00E00381">
        <w:rPr>
          <w:rFonts w:ascii="Times New Roman" w:hAnsi="Times New Roman" w:cs="Times New Roman"/>
          <w:color w:val="000000"/>
          <w:sz w:val="20"/>
          <w:szCs w:val="20"/>
        </w:rPr>
        <w:t>Tanggulangin</w:t>
      </w:r>
      <w:proofErr w:type="spellEnd"/>
    </w:p>
    <w:p w14:paraId="64D99B73" w14:textId="0BDB7A1E" w:rsidR="00477025" w:rsidRDefault="00477025" w:rsidP="006E28D3">
      <w:pPr>
        <w:pStyle w:val="ListParagraph"/>
        <w:numPr>
          <w:ilvl w:val="0"/>
          <w:numId w:val="22"/>
        </w:numPr>
        <w:spacing w:after="0"/>
        <w:ind w:left="142" w:hanging="284"/>
        <w:rPr>
          <w:rFonts w:ascii="Times New Roman" w:hAnsi="Times New Roman" w:cs="Times New Roman"/>
          <w:color w:val="000000" w:themeColor="text1"/>
          <w:sz w:val="20"/>
          <w:szCs w:val="20"/>
        </w:rPr>
      </w:pPr>
      <w:r w:rsidRPr="00631008">
        <w:rPr>
          <w:rFonts w:ascii="Times New Roman" w:hAnsi="Times New Roman" w:cs="Times New Roman"/>
          <w:color w:val="000000" w:themeColor="text1"/>
          <w:sz w:val="20"/>
          <w:szCs w:val="20"/>
        </w:rPr>
        <w:t xml:space="preserve">Uji </w:t>
      </w:r>
      <w:proofErr w:type="spellStart"/>
      <w:r w:rsidRPr="00631008">
        <w:rPr>
          <w:rFonts w:ascii="Times New Roman" w:hAnsi="Times New Roman" w:cs="Times New Roman"/>
          <w:color w:val="000000" w:themeColor="text1"/>
          <w:sz w:val="20"/>
          <w:szCs w:val="20"/>
        </w:rPr>
        <w:t>Reliabilitas</w:t>
      </w:r>
      <w:proofErr w:type="spellEnd"/>
    </w:p>
    <w:p w14:paraId="4A8A4072" w14:textId="1E6C699B" w:rsidR="00016EEB" w:rsidRDefault="006E28D3" w:rsidP="006E28D3">
      <w:pPr>
        <w:tabs>
          <w:tab w:val="left" w:pos="284"/>
          <w:tab w:val="left" w:pos="851"/>
        </w:tabs>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A66C7D" w:rsidRPr="00A66C7D">
        <w:rPr>
          <w:rFonts w:ascii="Times New Roman" w:hAnsi="Times New Roman" w:cs="Times New Roman"/>
          <w:color w:val="000000"/>
          <w:sz w:val="20"/>
          <w:szCs w:val="20"/>
        </w:rPr>
        <w:t xml:space="preserve">Uji </w:t>
      </w:r>
      <w:proofErr w:type="spellStart"/>
      <w:r w:rsidR="00A66C7D" w:rsidRPr="00A66C7D">
        <w:rPr>
          <w:rFonts w:ascii="Times New Roman" w:hAnsi="Times New Roman" w:cs="Times New Roman"/>
          <w:color w:val="000000"/>
          <w:sz w:val="20"/>
          <w:szCs w:val="20"/>
        </w:rPr>
        <w:t>reliabilitas</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merupakan</w:t>
      </w:r>
      <w:proofErr w:type="spellEnd"/>
      <w:r w:rsidR="00A66C7D" w:rsidRPr="00A66C7D">
        <w:rPr>
          <w:rFonts w:ascii="Times New Roman" w:hAnsi="Times New Roman" w:cs="Times New Roman"/>
          <w:color w:val="000000"/>
          <w:sz w:val="20"/>
          <w:szCs w:val="20"/>
        </w:rPr>
        <w:t xml:space="preserve"> proses </w:t>
      </w:r>
      <w:proofErr w:type="spellStart"/>
      <w:r w:rsidR="00A66C7D" w:rsidRPr="00A66C7D">
        <w:rPr>
          <w:rFonts w:ascii="Times New Roman" w:hAnsi="Times New Roman" w:cs="Times New Roman"/>
          <w:color w:val="000000"/>
          <w:sz w:val="20"/>
          <w:szCs w:val="20"/>
        </w:rPr>
        <w:t>untuk</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mengetahui</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sejauh</w:t>
      </w:r>
      <w:proofErr w:type="spellEnd"/>
      <w:r w:rsidR="00A66C7D" w:rsidRPr="00A66C7D">
        <w:rPr>
          <w:rFonts w:ascii="Times New Roman" w:hAnsi="Times New Roman" w:cs="Times New Roman"/>
          <w:color w:val="000000"/>
          <w:sz w:val="20"/>
          <w:szCs w:val="20"/>
        </w:rPr>
        <w:t xml:space="preserve"> mana </w:t>
      </w:r>
      <w:proofErr w:type="spellStart"/>
      <w:r w:rsidR="00A66C7D" w:rsidRPr="00A66C7D">
        <w:rPr>
          <w:rFonts w:ascii="Times New Roman" w:hAnsi="Times New Roman" w:cs="Times New Roman"/>
          <w:color w:val="000000"/>
          <w:sz w:val="20"/>
          <w:szCs w:val="20"/>
        </w:rPr>
        <w:t>instrumen</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penelitian</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dapat</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memberikan</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hasil</w:t>
      </w:r>
      <w:proofErr w:type="spellEnd"/>
      <w:r w:rsidR="00A66C7D" w:rsidRPr="00A66C7D">
        <w:rPr>
          <w:rFonts w:ascii="Times New Roman" w:hAnsi="Times New Roman" w:cs="Times New Roman"/>
          <w:color w:val="000000"/>
          <w:sz w:val="20"/>
          <w:szCs w:val="20"/>
        </w:rPr>
        <w:t xml:space="preserve"> yang </w:t>
      </w:r>
      <w:proofErr w:type="spellStart"/>
      <w:r w:rsidR="00A66C7D" w:rsidRPr="00A66C7D">
        <w:rPr>
          <w:rFonts w:ascii="Times New Roman" w:hAnsi="Times New Roman" w:cs="Times New Roman"/>
          <w:color w:val="000000"/>
          <w:sz w:val="20"/>
          <w:szCs w:val="20"/>
        </w:rPr>
        <w:t>konsisten</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jika</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diukur</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kembali</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dalam</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kondisi</w:t>
      </w:r>
      <w:proofErr w:type="spellEnd"/>
      <w:r w:rsidR="00A66C7D" w:rsidRPr="00A66C7D">
        <w:rPr>
          <w:rFonts w:ascii="Times New Roman" w:hAnsi="Times New Roman" w:cs="Times New Roman"/>
          <w:color w:val="000000"/>
          <w:sz w:val="20"/>
          <w:szCs w:val="20"/>
        </w:rPr>
        <w:t xml:space="preserve"> yang </w:t>
      </w:r>
      <w:proofErr w:type="spellStart"/>
      <w:r w:rsidR="00A66C7D" w:rsidRPr="00A66C7D">
        <w:rPr>
          <w:rFonts w:ascii="Times New Roman" w:hAnsi="Times New Roman" w:cs="Times New Roman"/>
          <w:color w:val="000000"/>
          <w:sz w:val="20"/>
          <w:szCs w:val="20"/>
        </w:rPr>
        <w:t>sama</w:t>
      </w:r>
      <w:proofErr w:type="spellEnd"/>
      <w:r w:rsidR="00A66C7D" w:rsidRPr="00A66C7D">
        <w:rPr>
          <w:rFonts w:ascii="Times New Roman" w:hAnsi="Times New Roman" w:cs="Times New Roman"/>
          <w:color w:val="000000"/>
          <w:sz w:val="20"/>
          <w:szCs w:val="20"/>
        </w:rPr>
        <w:t xml:space="preserve"> </w:t>
      </w:r>
      <w:sdt>
        <w:sdtPr>
          <w:rPr>
            <w:rFonts w:ascii="Times New Roman" w:hAnsi="Times New Roman" w:cs="Times New Roman"/>
            <w:color w:val="000000"/>
            <w:sz w:val="20"/>
          </w:rPr>
          <w:tag w:val="MENDELEY_CITATION_v3_eyJjaXRhdGlvbklEIjoiTUVOREVMRVlfQ0lUQVRJT05fYThmOTg3OWQtNWZjNy00NjJmLWFkNWQtY2JmZTY5MGQ0MjM3IiwicHJvcGVydGllcyI6eyJub3RlSW5kZXgiOjB9LCJpc0VkaXRlZCI6ZmFsc2UsIm1hbnVhbE92ZXJyaWRlIjp7ImlzTWFudWFsbHlPdmVycmlkZGVuIjpmYWxzZSwiY2l0ZXByb2NUZXh0IjoiKFN1Z2l5b25vLCAyMDIzKSIsIm1hbnVhbE92ZXJyaWRlVGV4dCI6IiJ9LCJjaXRhdGlvbkl0ZW1zIjpbeyJpZCI6IjViNzhjZmNiLTU1NzctMzdlZS1hMTJjLTI2NzZlYTQ0ODhmZiIsIml0ZW1EYXRhIjp7InR5cGUiOiJib29rIiwiaWQiOiI1Yjc4Y2ZjYi01NTc3LTM3ZWUtYTEyYy0yNjc2ZWE0NDg4ZmY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
          <w:id w:val="1107704877"/>
          <w:placeholder>
            <w:docPart w:val="340502C135B54494B4C34E352E56E644"/>
          </w:placeholder>
        </w:sdtPr>
        <w:sdtEndPr/>
        <w:sdtContent>
          <w:r w:rsidR="00083620" w:rsidRPr="00083620">
            <w:rPr>
              <w:rFonts w:ascii="Times New Roman" w:hAnsi="Times New Roman" w:cs="Times New Roman"/>
              <w:color w:val="000000"/>
              <w:sz w:val="20"/>
              <w:szCs w:val="20"/>
            </w:rPr>
            <w:t>(</w:t>
          </w:r>
          <w:proofErr w:type="spellStart"/>
          <w:r w:rsidR="00083620" w:rsidRPr="00083620">
            <w:rPr>
              <w:rFonts w:ascii="Times New Roman" w:hAnsi="Times New Roman" w:cs="Times New Roman"/>
              <w:color w:val="000000"/>
              <w:sz w:val="20"/>
              <w:szCs w:val="20"/>
            </w:rPr>
            <w:t>Sugiyono</w:t>
          </w:r>
          <w:proofErr w:type="spellEnd"/>
          <w:r w:rsidR="00083620" w:rsidRPr="00083620">
            <w:rPr>
              <w:rFonts w:ascii="Times New Roman" w:hAnsi="Times New Roman" w:cs="Times New Roman"/>
              <w:color w:val="000000"/>
              <w:sz w:val="20"/>
              <w:szCs w:val="20"/>
            </w:rPr>
            <w:t>, 2023)</w:t>
          </w:r>
        </w:sdtContent>
      </w:sdt>
      <w:r w:rsidR="00A66C7D" w:rsidRPr="00A66C7D">
        <w:rPr>
          <w:rFonts w:ascii="Times New Roman" w:hAnsi="Times New Roman" w:cs="Times New Roman"/>
          <w:color w:val="000000"/>
          <w:sz w:val="20"/>
          <w:szCs w:val="20"/>
        </w:rPr>
        <w:t xml:space="preserve">. Pada </w:t>
      </w:r>
      <w:proofErr w:type="spellStart"/>
      <w:r w:rsidR="00A66C7D" w:rsidRPr="00A66C7D">
        <w:rPr>
          <w:rFonts w:ascii="Times New Roman" w:hAnsi="Times New Roman" w:cs="Times New Roman"/>
          <w:color w:val="000000"/>
          <w:sz w:val="20"/>
          <w:szCs w:val="20"/>
        </w:rPr>
        <w:t>penelitian</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ini</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menggunakan</w:t>
      </w:r>
      <w:proofErr w:type="spellEnd"/>
      <w:r w:rsidR="00A66C7D" w:rsidRPr="00A66C7D">
        <w:rPr>
          <w:rFonts w:ascii="Times New Roman" w:hAnsi="Times New Roman" w:cs="Times New Roman"/>
          <w:color w:val="000000"/>
          <w:sz w:val="20"/>
          <w:szCs w:val="20"/>
        </w:rPr>
        <w:t xml:space="preserve"> </w:t>
      </w:r>
      <w:r w:rsidR="00A66C7D" w:rsidRPr="00A66C7D">
        <w:rPr>
          <w:rFonts w:ascii="Times New Roman" w:hAnsi="Times New Roman" w:cs="Times New Roman"/>
          <w:i/>
          <w:iCs/>
          <w:color w:val="000000"/>
          <w:sz w:val="20"/>
          <w:szCs w:val="20"/>
        </w:rPr>
        <w:t>Cronbach’s Alpha</w:t>
      </w:r>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dapat</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terpenuhi</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apabila</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nilainya</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lebih</w:t>
      </w:r>
      <w:proofErr w:type="spellEnd"/>
      <w:r w:rsidR="00A66C7D" w:rsidRPr="00A66C7D">
        <w:rPr>
          <w:rFonts w:ascii="Times New Roman" w:hAnsi="Times New Roman" w:cs="Times New Roman"/>
          <w:color w:val="000000"/>
          <w:sz w:val="20"/>
          <w:szCs w:val="20"/>
        </w:rPr>
        <w:t xml:space="preserve"> </w:t>
      </w:r>
      <w:proofErr w:type="spellStart"/>
      <w:r w:rsidR="00A66C7D" w:rsidRPr="00A66C7D">
        <w:rPr>
          <w:rFonts w:ascii="Times New Roman" w:hAnsi="Times New Roman" w:cs="Times New Roman"/>
          <w:color w:val="000000"/>
          <w:sz w:val="20"/>
          <w:szCs w:val="20"/>
        </w:rPr>
        <w:t>dari</w:t>
      </w:r>
      <w:proofErr w:type="spellEnd"/>
      <w:r w:rsidR="00A66C7D" w:rsidRPr="00A66C7D">
        <w:rPr>
          <w:rFonts w:ascii="Times New Roman" w:hAnsi="Times New Roman" w:cs="Times New Roman"/>
          <w:color w:val="000000"/>
          <w:sz w:val="20"/>
          <w:szCs w:val="20"/>
        </w:rPr>
        <w:t xml:space="preserve"> 0,70 </w:t>
      </w:r>
      <w:sdt>
        <w:sdtPr>
          <w:rPr>
            <w:rFonts w:ascii="Times New Roman" w:hAnsi="Times New Roman" w:cs="Times New Roman"/>
            <w:color w:val="000000"/>
            <w:sz w:val="20"/>
          </w:rPr>
          <w:tag w:val="MENDELEY_CITATION_v3_eyJjaXRhdGlvbklEIjoiTUVOREVMRVlfQ0lUQVRJT05fYTBhYWFiYjItNmMyMy00NzlhLWJhNWYtZjM2YWIzNTYzNTM2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
          <w:id w:val="598305267"/>
          <w:placeholder>
            <w:docPart w:val="9F55FE1DFDC34EE28E41F6BC2FF84B75"/>
          </w:placeholder>
        </w:sdtPr>
        <w:sdtEndPr/>
        <w:sdtContent>
          <w:r w:rsidR="00083620" w:rsidRPr="00083620">
            <w:rPr>
              <w:rFonts w:ascii="Times New Roman" w:hAnsi="Times New Roman" w:cs="Times New Roman"/>
              <w:color w:val="000000"/>
              <w:sz w:val="20"/>
              <w:szCs w:val="20"/>
            </w:rPr>
            <w:t xml:space="preserve">(Hair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2018)</w:t>
          </w:r>
        </w:sdtContent>
      </w:sdt>
      <w:r w:rsidR="00A66C7D" w:rsidRPr="00A66C7D">
        <w:rPr>
          <w:rFonts w:ascii="Times New Roman" w:hAnsi="Times New Roman" w:cs="Times New Roman"/>
          <w:color w:val="000000"/>
          <w:sz w:val="20"/>
          <w:szCs w:val="20"/>
        </w:rPr>
        <w:t>.</w:t>
      </w:r>
    </w:p>
    <w:p w14:paraId="090AD0EB" w14:textId="77777777" w:rsidR="00397F8E" w:rsidRDefault="00397F8E" w:rsidP="006E28D3">
      <w:pPr>
        <w:tabs>
          <w:tab w:val="left" w:pos="284"/>
          <w:tab w:val="left" w:pos="851"/>
        </w:tabs>
        <w:spacing w:after="0"/>
        <w:jc w:val="both"/>
        <w:rPr>
          <w:rFonts w:ascii="Times New Roman" w:hAnsi="Times New Roman" w:cs="Times New Roman"/>
          <w:color w:val="000000"/>
          <w:sz w:val="20"/>
          <w:szCs w:val="20"/>
        </w:rPr>
      </w:pPr>
    </w:p>
    <w:p w14:paraId="5FDCCBCB" w14:textId="77777777" w:rsidR="00397F8E" w:rsidRDefault="00397F8E" w:rsidP="006E28D3">
      <w:pPr>
        <w:tabs>
          <w:tab w:val="left" w:pos="284"/>
          <w:tab w:val="left" w:pos="851"/>
        </w:tabs>
        <w:spacing w:after="0"/>
        <w:jc w:val="both"/>
        <w:rPr>
          <w:rFonts w:ascii="Times New Roman" w:hAnsi="Times New Roman" w:cs="Times New Roman"/>
          <w:color w:val="000000"/>
          <w:sz w:val="20"/>
          <w:szCs w:val="20"/>
        </w:rPr>
      </w:pPr>
    </w:p>
    <w:p w14:paraId="2222B6DB" w14:textId="77777777" w:rsidR="00397F8E" w:rsidRDefault="00397F8E" w:rsidP="006E28D3">
      <w:pPr>
        <w:tabs>
          <w:tab w:val="left" w:pos="284"/>
          <w:tab w:val="left" w:pos="851"/>
        </w:tabs>
        <w:spacing w:after="0"/>
        <w:jc w:val="both"/>
        <w:rPr>
          <w:rFonts w:ascii="Times New Roman" w:hAnsi="Times New Roman" w:cs="Times New Roman"/>
          <w:color w:val="000000"/>
          <w:sz w:val="20"/>
          <w:szCs w:val="20"/>
        </w:rPr>
      </w:pPr>
    </w:p>
    <w:p w14:paraId="756A1120" w14:textId="77777777" w:rsidR="00397F8E" w:rsidRDefault="00397F8E" w:rsidP="006E28D3">
      <w:pPr>
        <w:tabs>
          <w:tab w:val="left" w:pos="284"/>
          <w:tab w:val="left" w:pos="851"/>
        </w:tabs>
        <w:spacing w:after="0"/>
        <w:jc w:val="both"/>
        <w:rPr>
          <w:rFonts w:ascii="Times New Roman" w:hAnsi="Times New Roman" w:cs="Times New Roman"/>
          <w:color w:val="000000"/>
          <w:sz w:val="20"/>
          <w:szCs w:val="20"/>
        </w:rPr>
      </w:pPr>
    </w:p>
    <w:p w14:paraId="42BC2D36" w14:textId="77777777" w:rsidR="00397F8E" w:rsidRDefault="00397F8E" w:rsidP="006E28D3">
      <w:pPr>
        <w:tabs>
          <w:tab w:val="left" w:pos="284"/>
          <w:tab w:val="left" w:pos="851"/>
        </w:tabs>
        <w:spacing w:after="0"/>
        <w:jc w:val="both"/>
        <w:rPr>
          <w:rFonts w:ascii="Times New Roman" w:hAnsi="Times New Roman" w:cs="Times New Roman"/>
          <w:color w:val="000000"/>
          <w:sz w:val="20"/>
          <w:szCs w:val="20"/>
        </w:rPr>
      </w:pPr>
    </w:p>
    <w:p w14:paraId="72C8EF87" w14:textId="77777777" w:rsidR="00397F8E" w:rsidRDefault="00397F8E" w:rsidP="006E28D3">
      <w:pPr>
        <w:tabs>
          <w:tab w:val="left" w:pos="284"/>
          <w:tab w:val="left" w:pos="851"/>
        </w:tabs>
        <w:spacing w:after="0"/>
        <w:jc w:val="both"/>
        <w:rPr>
          <w:rFonts w:ascii="Times New Roman" w:hAnsi="Times New Roman" w:cs="Times New Roman"/>
          <w:color w:val="000000"/>
          <w:sz w:val="20"/>
          <w:szCs w:val="20"/>
        </w:rPr>
      </w:pPr>
    </w:p>
    <w:p w14:paraId="2A4A44DD" w14:textId="77777777" w:rsidR="00397F8E" w:rsidRDefault="00397F8E" w:rsidP="006E28D3">
      <w:pPr>
        <w:tabs>
          <w:tab w:val="left" w:pos="284"/>
          <w:tab w:val="left" w:pos="851"/>
        </w:tabs>
        <w:spacing w:after="0"/>
        <w:jc w:val="both"/>
        <w:rPr>
          <w:rFonts w:ascii="Times New Roman" w:hAnsi="Times New Roman" w:cs="Times New Roman"/>
          <w:color w:val="000000"/>
          <w:sz w:val="20"/>
          <w:szCs w:val="20"/>
        </w:rPr>
      </w:pPr>
    </w:p>
    <w:p w14:paraId="1957EE73" w14:textId="416416CF" w:rsidR="005773DE" w:rsidRPr="00A66C7D" w:rsidRDefault="00F74675" w:rsidP="00F74675">
      <w:pPr>
        <w:tabs>
          <w:tab w:val="left" w:pos="567"/>
          <w:tab w:val="left" w:pos="851"/>
        </w:tabs>
        <w:spacing w:after="0"/>
        <w:ind w:left="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Tabel 3. Uji </w:t>
      </w:r>
      <w:proofErr w:type="spellStart"/>
      <w:r>
        <w:rPr>
          <w:rFonts w:ascii="Times New Roman" w:hAnsi="Times New Roman" w:cs="Times New Roman"/>
          <w:color w:val="000000"/>
          <w:sz w:val="20"/>
          <w:szCs w:val="20"/>
        </w:rPr>
        <w:t>Reliabilitas</w:t>
      </w:r>
      <w:proofErr w:type="spellEnd"/>
      <w:r>
        <w:rPr>
          <w:rFonts w:ascii="Times New Roman" w:hAnsi="Times New Roman" w:cs="Times New Roman"/>
          <w:color w:val="000000"/>
          <w:sz w:val="20"/>
          <w:szCs w:val="20"/>
        </w:rPr>
        <w:t xml:space="preserve"> </w:t>
      </w:r>
      <w:r w:rsidRPr="00A66C7D">
        <w:rPr>
          <w:rFonts w:ascii="Times New Roman" w:hAnsi="Times New Roman" w:cs="Times New Roman"/>
          <w:i/>
          <w:iCs/>
          <w:color w:val="000000"/>
          <w:sz w:val="20"/>
          <w:szCs w:val="20"/>
        </w:rPr>
        <w:t>Cronbach’s Alpha</w:t>
      </w:r>
    </w:p>
    <w:tbl>
      <w:tblPr>
        <w:tblStyle w:val="TableGrid"/>
        <w:tblW w:w="4770" w:type="dxa"/>
        <w:tblInd w:w="-5" w:type="dxa"/>
        <w:tblLook w:val="04A0" w:firstRow="1" w:lastRow="0" w:firstColumn="1" w:lastColumn="0" w:noHBand="0" w:noVBand="1"/>
      </w:tblPr>
      <w:tblGrid>
        <w:gridCol w:w="1417"/>
        <w:gridCol w:w="1183"/>
        <w:gridCol w:w="1087"/>
        <w:gridCol w:w="1083"/>
      </w:tblGrid>
      <w:tr w:rsidR="00397F8E" w:rsidRPr="00E35C6A" w14:paraId="6FB316F4" w14:textId="77777777" w:rsidTr="00E35C6A">
        <w:trPr>
          <w:trHeight w:val="794"/>
          <w:tblHeader/>
        </w:trPr>
        <w:tc>
          <w:tcPr>
            <w:tcW w:w="1417" w:type="dxa"/>
            <w:vAlign w:val="center"/>
          </w:tcPr>
          <w:p w14:paraId="4D38287F"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proofErr w:type="spellStart"/>
            <w:r w:rsidRPr="00E35C6A">
              <w:rPr>
                <w:rFonts w:ascii="Times New Roman" w:hAnsi="Times New Roman" w:cs="Times New Roman"/>
                <w:color w:val="000000"/>
                <w:sz w:val="20"/>
                <w:szCs w:val="20"/>
              </w:rPr>
              <w:t>Variabel</w:t>
            </w:r>
            <w:proofErr w:type="spellEnd"/>
          </w:p>
        </w:tc>
        <w:tc>
          <w:tcPr>
            <w:tcW w:w="1183" w:type="dxa"/>
            <w:vAlign w:val="center"/>
          </w:tcPr>
          <w:p w14:paraId="7E765BBC"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i/>
                <w:iCs/>
                <w:color w:val="000000"/>
                <w:sz w:val="20"/>
                <w:szCs w:val="20"/>
              </w:rPr>
              <w:t>Cronbach’s Alpha</w:t>
            </w:r>
          </w:p>
        </w:tc>
        <w:tc>
          <w:tcPr>
            <w:tcW w:w="1087" w:type="dxa"/>
            <w:vAlign w:val="center"/>
          </w:tcPr>
          <w:p w14:paraId="1DAA4611"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i/>
                <w:iCs/>
                <w:color w:val="000000"/>
                <w:sz w:val="20"/>
                <w:szCs w:val="20"/>
              </w:rPr>
              <w:t>Composite reliability (</w:t>
            </w:r>
            <w:proofErr w:type="spellStart"/>
            <w:r w:rsidRPr="00E35C6A">
              <w:rPr>
                <w:rFonts w:ascii="Times New Roman" w:hAnsi="Times New Roman" w:cs="Times New Roman"/>
                <w:i/>
                <w:iCs/>
                <w:color w:val="000000"/>
                <w:sz w:val="20"/>
                <w:szCs w:val="20"/>
              </w:rPr>
              <w:t>rho_a</w:t>
            </w:r>
            <w:proofErr w:type="spellEnd"/>
            <w:r w:rsidRPr="00E35C6A">
              <w:rPr>
                <w:rFonts w:ascii="Times New Roman" w:hAnsi="Times New Roman" w:cs="Times New Roman"/>
                <w:i/>
                <w:iCs/>
                <w:color w:val="000000"/>
                <w:sz w:val="20"/>
                <w:szCs w:val="20"/>
              </w:rPr>
              <w:t>)</w:t>
            </w:r>
          </w:p>
        </w:tc>
        <w:tc>
          <w:tcPr>
            <w:tcW w:w="1083" w:type="dxa"/>
            <w:vAlign w:val="center"/>
          </w:tcPr>
          <w:p w14:paraId="284EBCF0"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i/>
                <w:iCs/>
                <w:color w:val="000000"/>
                <w:sz w:val="20"/>
                <w:szCs w:val="20"/>
              </w:rPr>
              <w:t>Composite reliability (</w:t>
            </w:r>
            <w:proofErr w:type="spellStart"/>
            <w:r w:rsidRPr="00E35C6A">
              <w:rPr>
                <w:rFonts w:ascii="Times New Roman" w:hAnsi="Times New Roman" w:cs="Times New Roman"/>
                <w:i/>
                <w:iCs/>
                <w:color w:val="000000"/>
                <w:sz w:val="20"/>
                <w:szCs w:val="20"/>
              </w:rPr>
              <w:t>rho_c</w:t>
            </w:r>
            <w:proofErr w:type="spellEnd"/>
            <w:r w:rsidRPr="00E35C6A">
              <w:rPr>
                <w:rFonts w:ascii="Times New Roman" w:hAnsi="Times New Roman" w:cs="Times New Roman"/>
                <w:i/>
                <w:iCs/>
                <w:color w:val="000000"/>
                <w:sz w:val="20"/>
                <w:szCs w:val="20"/>
              </w:rPr>
              <w:t>)</w:t>
            </w:r>
          </w:p>
        </w:tc>
      </w:tr>
      <w:tr w:rsidR="00397F8E" w:rsidRPr="00E35C6A" w14:paraId="6C321D44" w14:textId="77777777" w:rsidTr="00E35C6A">
        <w:tc>
          <w:tcPr>
            <w:tcW w:w="1417" w:type="dxa"/>
            <w:vAlign w:val="center"/>
          </w:tcPr>
          <w:p w14:paraId="448491B1"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 xml:space="preserve">Faktor </w:t>
            </w:r>
            <w:proofErr w:type="spellStart"/>
            <w:r w:rsidRPr="00E35C6A">
              <w:rPr>
                <w:rFonts w:ascii="Times New Roman" w:hAnsi="Times New Roman" w:cs="Times New Roman"/>
                <w:color w:val="000000"/>
                <w:sz w:val="20"/>
                <w:szCs w:val="20"/>
              </w:rPr>
              <w:t>eksternal</w:t>
            </w:r>
            <w:proofErr w:type="spellEnd"/>
          </w:p>
        </w:tc>
        <w:tc>
          <w:tcPr>
            <w:tcW w:w="1183" w:type="dxa"/>
            <w:vAlign w:val="center"/>
          </w:tcPr>
          <w:p w14:paraId="2CD6014D"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0,912</w:t>
            </w:r>
          </w:p>
        </w:tc>
        <w:tc>
          <w:tcPr>
            <w:tcW w:w="1087" w:type="dxa"/>
            <w:vAlign w:val="center"/>
          </w:tcPr>
          <w:p w14:paraId="28FCC42F"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0,957</w:t>
            </w:r>
          </w:p>
        </w:tc>
        <w:tc>
          <w:tcPr>
            <w:tcW w:w="1083" w:type="dxa"/>
            <w:vAlign w:val="center"/>
          </w:tcPr>
          <w:p w14:paraId="03FF176B"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0,930</w:t>
            </w:r>
          </w:p>
        </w:tc>
      </w:tr>
      <w:tr w:rsidR="00397F8E" w:rsidRPr="00E35C6A" w14:paraId="2339E436" w14:textId="77777777" w:rsidTr="00E35C6A">
        <w:tc>
          <w:tcPr>
            <w:tcW w:w="1417" w:type="dxa"/>
            <w:vAlign w:val="center"/>
          </w:tcPr>
          <w:p w14:paraId="599998C9"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Faktor internal</w:t>
            </w:r>
          </w:p>
        </w:tc>
        <w:tc>
          <w:tcPr>
            <w:tcW w:w="1183" w:type="dxa"/>
            <w:vAlign w:val="center"/>
          </w:tcPr>
          <w:p w14:paraId="74874430"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0,929</w:t>
            </w:r>
          </w:p>
        </w:tc>
        <w:tc>
          <w:tcPr>
            <w:tcW w:w="1087" w:type="dxa"/>
            <w:vAlign w:val="center"/>
          </w:tcPr>
          <w:p w14:paraId="044FD83B"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0,930</w:t>
            </w:r>
          </w:p>
        </w:tc>
        <w:tc>
          <w:tcPr>
            <w:tcW w:w="1083" w:type="dxa"/>
            <w:vAlign w:val="center"/>
          </w:tcPr>
          <w:p w14:paraId="06270D67"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0,946</w:t>
            </w:r>
          </w:p>
        </w:tc>
      </w:tr>
      <w:tr w:rsidR="00397F8E" w:rsidRPr="00E35C6A" w14:paraId="7665B69F" w14:textId="77777777" w:rsidTr="00E35C6A">
        <w:tc>
          <w:tcPr>
            <w:tcW w:w="1417" w:type="dxa"/>
            <w:vAlign w:val="center"/>
          </w:tcPr>
          <w:p w14:paraId="7EF4C381"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proofErr w:type="spellStart"/>
            <w:r w:rsidRPr="00E35C6A">
              <w:rPr>
                <w:rFonts w:ascii="Times New Roman" w:hAnsi="Times New Roman" w:cs="Times New Roman"/>
                <w:color w:val="000000"/>
                <w:sz w:val="20"/>
                <w:szCs w:val="20"/>
              </w:rPr>
              <w:t>Partisipasi</w:t>
            </w:r>
            <w:proofErr w:type="spellEnd"/>
            <w:r w:rsidRPr="00E35C6A">
              <w:rPr>
                <w:rFonts w:ascii="Times New Roman" w:hAnsi="Times New Roman" w:cs="Times New Roman"/>
                <w:color w:val="000000"/>
                <w:sz w:val="20"/>
                <w:szCs w:val="20"/>
              </w:rPr>
              <w:t xml:space="preserve"> </w:t>
            </w:r>
            <w:proofErr w:type="spellStart"/>
            <w:r w:rsidRPr="00E35C6A">
              <w:rPr>
                <w:rFonts w:ascii="Times New Roman" w:hAnsi="Times New Roman" w:cs="Times New Roman"/>
                <w:color w:val="000000"/>
                <w:sz w:val="20"/>
                <w:szCs w:val="20"/>
              </w:rPr>
              <w:t>siswa</w:t>
            </w:r>
            <w:proofErr w:type="spellEnd"/>
          </w:p>
        </w:tc>
        <w:tc>
          <w:tcPr>
            <w:tcW w:w="1183" w:type="dxa"/>
            <w:vAlign w:val="center"/>
          </w:tcPr>
          <w:p w14:paraId="0EFD2E8B"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0,960</w:t>
            </w:r>
          </w:p>
        </w:tc>
        <w:tc>
          <w:tcPr>
            <w:tcW w:w="1087" w:type="dxa"/>
            <w:vAlign w:val="center"/>
          </w:tcPr>
          <w:p w14:paraId="21EF3595"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0,963</w:t>
            </w:r>
          </w:p>
        </w:tc>
        <w:tc>
          <w:tcPr>
            <w:tcW w:w="1083" w:type="dxa"/>
            <w:vAlign w:val="center"/>
          </w:tcPr>
          <w:p w14:paraId="70E7599C" w14:textId="77777777" w:rsidR="00397F8E" w:rsidRPr="00E35C6A" w:rsidRDefault="00397F8E" w:rsidP="002E497E">
            <w:pPr>
              <w:pStyle w:val="ListParagraph"/>
              <w:tabs>
                <w:tab w:val="left" w:pos="709"/>
                <w:tab w:val="left" w:pos="851"/>
              </w:tabs>
              <w:ind w:left="0"/>
              <w:jc w:val="center"/>
              <w:rPr>
                <w:rFonts w:ascii="Times New Roman" w:hAnsi="Times New Roman" w:cs="Times New Roman"/>
                <w:color w:val="000000"/>
                <w:sz w:val="20"/>
                <w:szCs w:val="20"/>
              </w:rPr>
            </w:pPr>
            <w:r w:rsidRPr="00E35C6A">
              <w:rPr>
                <w:rFonts w:ascii="Times New Roman" w:hAnsi="Times New Roman" w:cs="Times New Roman"/>
                <w:color w:val="000000"/>
                <w:sz w:val="20"/>
                <w:szCs w:val="20"/>
              </w:rPr>
              <w:t>0,966</w:t>
            </w:r>
          </w:p>
        </w:tc>
      </w:tr>
    </w:tbl>
    <w:p w14:paraId="157BAD49" w14:textId="401C1DF3" w:rsidR="004F7DF6" w:rsidRPr="00631008" w:rsidRDefault="004F7DF6" w:rsidP="00443892">
      <w:pPr>
        <w:pStyle w:val="ListParagraph"/>
        <w:spacing w:after="0"/>
        <w:ind w:left="426" w:hanging="284"/>
        <w:rPr>
          <w:rFonts w:ascii="Times New Roman" w:hAnsi="Times New Roman" w:cs="Times New Roman"/>
          <w:color w:val="000000" w:themeColor="text1"/>
          <w:sz w:val="20"/>
          <w:szCs w:val="20"/>
        </w:rPr>
      </w:pPr>
    </w:p>
    <w:p w14:paraId="18B67A15" w14:textId="7C65A88D" w:rsidR="002F7B9F" w:rsidRPr="00443892" w:rsidRDefault="002F7B9F" w:rsidP="004C6D7E">
      <w:pPr>
        <w:spacing w:after="0"/>
        <w:jc w:val="both"/>
        <w:rPr>
          <w:rFonts w:ascii="Times New Roman" w:hAnsi="Times New Roman" w:cs="Times New Roman"/>
          <w:color w:val="000000" w:themeColor="text1"/>
          <w:sz w:val="20"/>
          <w:szCs w:val="20"/>
        </w:rPr>
      </w:pPr>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Berdasarkan</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tabel</w:t>
      </w:r>
      <w:proofErr w:type="spellEnd"/>
      <w:r w:rsidRPr="00443892">
        <w:rPr>
          <w:rFonts w:ascii="Times New Roman" w:hAnsi="Times New Roman" w:cs="Times New Roman"/>
          <w:color w:val="000000"/>
          <w:sz w:val="20"/>
          <w:szCs w:val="20"/>
        </w:rPr>
        <w:t xml:space="preserve"> 3 uji </w:t>
      </w:r>
      <w:proofErr w:type="spellStart"/>
      <w:r w:rsidRPr="00443892">
        <w:rPr>
          <w:rFonts w:ascii="Times New Roman" w:hAnsi="Times New Roman" w:cs="Times New Roman"/>
          <w:color w:val="000000"/>
          <w:sz w:val="20"/>
          <w:szCs w:val="20"/>
        </w:rPr>
        <w:t>reliabilitas</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i/>
          <w:iCs/>
          <w:color w:val="000000"/>
          <w:sz w:val="20"/>
          <w:szCs w:val="20"/>
        </w:rPr>
        <w:t>cronbach’s</w:t>
      </w:r>
      <w:proofErr w:type="spellEnd"/>
      <w:r w:rsidRPr="00443892">
        <w:rPr>
          <w:rFonts w:ascii="Times New Roman" w:hAnsi="Times New Roman" w:cs="Times New Roman"/>
          <w:i/>
          <w:iCs/>
          <w:color w:val="000000"/>
          <w:sz w:val="20"/>
          <w:szCs w:val="20"/>
        </w:rPr>
        <w:t xml:space="preserve"> alpha,</w:t>
      </w:r>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dapat</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dijelaskan</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bahwa</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seluruh</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variabel</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dalam</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penelitian</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ini</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memiliki</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tingkat</w:t>
      </w:r>
      <w:proofErr w:type="spellEnd"/>
      <w:r w:rsidRPr="00443892">
        <w:rPr>
          <w:rFonts w:ascii="Times New Roman" w:hAnsi="Times New Roman" w:cs="Times New Roman"/>
          <w:color w:val="000000"/>
          <w:sz w:val="20"/>
          <w:szCs w:val="20"/>
        </w:rPr>
        <w:t xml:space="preserve"> </w:t>
      </w:r>
      <w:proofErr w:type="spellStart"/>
      <w:r w:rsidRPr="00443892">
        <w:rPr>
          <w:rFonts w:ascii="Times New Roman" w:hAnsi="Times New Roman" w:cs="Times New Roman"/>
          <w:color w:val="000000"/>
          <w:sz w:val="20"/>
          <w:szCs w:val="20"/>
        </w:rPr>
        <w:t>reliabilitas</w:t>
      </w:r>
      <w:proofErr w:type="spellEnd"/>
      <w:r w:rsidRPr="00443892">
        <w:rPr>
          <w:rFonts w:ascii="Times New Roman" w:hAnsi="Times New Roman" w:cs="Times New Roman"/>
          <w:color w:val="000000"/>
          <w:sz w:val="20"/>
          <w:szCs w:val="20"/>
        </w:rPr>
        <w:t xml:space="preserve"> yang sangat </w:t>
      </w:r>
      <w:proofErr w:type="spellStart"/>
      <w:r w:rsidRPr="00443892">
        <w:rPr>
          <w:rFonts w:ascii="Times New Roman" w:hAnsi="Times New Roman" w:cs="Times New Roman"/>
          <w:color w:val="000000"/>
          <w:sz w:val="20"/>
          <w:szCs w:val="20"/>
        </w:rPr>
        <w:t>baik</w:t>
      </w:r>
      <w:proofErr w:type="spellEnd"/>
      <w:r w:rsidRPr="00443892">
        <w:rPr>
          <w:rFonts w:ascii="Times New Roman" w:hAnsi="Times New Roman" w:cs="Times New Roman"/>
          <w:color w:val="000000"/>
          <w:sz w:val="20"/>
          <w:szCs w:val="20"/>
        </w:rPr>
        <w:t>.</w:t>
      </w:r>
    </w:p>
    <w:p w14:paraId="55EC7186" w14:textId="7D329621" w:rsidR="00477025" w:rsidRPr="00443892" w:rsidRDefault="00477025" w:rsidP="00075F9A">
      <w:pPr>
        <w:pStyle w:val="ListParagraph"/>
        <w:numPr>
          <w:ilvl w:val="0"/>
          <w:numId w:val="20"/>
        </w:numPr>
        <w:spacing w:after="0"/>
        <w:ind w:left="142" w:hanging="284"/>
        <w:rPr>
          <w:rFonts w:ascii="Times New Roman" w:hAnsi="Times New Roman" w:cs="Times New Roman"/>
          <w:i/>
          <w:iCs/>
          <w:color w:val="000000" w:themeColor="text1"/>
          <w:sz w:val="20"/>
          <w:szCs w:val="20"/>
        </w:rPr>
      </w:pPr>
      <w:r w:rsidRPr="00443892">
        <w:rPr>
          <w:rFonts w:ascii="Times New Roman" w:hAnsi="Times New Roman" w:cs="Times New Roman"/>
          <w:i/>
          <w:iCs/>
          <w:color w:val="000000" w:themeColor="text1"/>
          <w:sz w:val="20"/>
          <w:szCs w:val="20"/>
        </w:rPr>
        <w:t>Inner Model</w:t>
      </w:r>
    </w:p>
    <w:p w14:paraId="0E3034BF" w14:textId="5BF36A74" w:rsidR="00075F9A" w:rsidRDefault="0061019F" w:rsidP="00F5667D">
      <w:pPr>
        <w:pStyle w:val="ListParagraph"/>
        <w:numPr>
          <w:ilvl w:val="0"/>
          <w:numId w:val="23"/>
        </w:numPr>
        <w:spacing w:after="0"/>
        <w:ind w:left="142" w:hanging="284"/>
        <w:rPr>
          <w:rFonts w:ascii="Times New Roman" w:hAnsi="Times New Roman" w:cs="Times New Roman"/>
          <w:i/>
          <w:iCs/>
          <w:color w:val="000000" w:themeColor="text1"/>
          <w:sz w:val="20"/>
          <w:szCs w:val="20"/>
        </w:rPr>
      </w:pPr>
      <w:r w:rsidRPr="0061019F">
        <w:rPr>
          <w:rFonts w:ascii="Times New Roman" w:hAnsi="Times New Roman" w:cs="Times New Roman"/>
          <w:i/>
          <w:iCs/>
          <w:color w:val="000000" w:themeColor="text1"/>
          <w:sz w:val="20"/>
          <w:szCs w:val="20"/>
        </w:rPr>
        <w:t>R-Square</w:t>
      </w:r>
    </w:p>
    <w:p w14:paraId="25062267" w14:textId="1A5F01ED" w:rsidR="00DE3DE2" w:rsidRDefault="009B6390" w:rsidP="00D6037B">
      <w:pPr>
        <w:pStyle w:val="ListParagraph"/>
        <w:spacing w:after="0"/>
        <w:ind w:left="0" w:firstLine="284"/>
        <w:jc w:val="both"/>
        <w:rPr>
          <w:rFonts w:ascii="Times New Roman" w:hAnsi="Times New Roman" w:cs="Times New Roman"/>
          <w:color w:val="000000"/>
          <w:sz w:val="20"/>
          <w:szCs w:val="20"/>
        </w:rPr>
      </w:pPr>
      <w:r w:rsidRPr="009B6390">
        <w:rPr>
          <w:rFonts w:ascii="Times New Roman" w:hAnsi="Times New Roman" w:cs="Times New Roman"/>
          <w:i/>
          <w:iCs/>
          <w:color w:val="000000"/>
          <w:sz w:val="20"/>
          <w:szCs w:val="20"/>
        </w:rPr>
        <w:t>R-Square</w:t>
      </w:r>
      <w:r w:rsidRPr="009B6390">
        <w:rPr>
          <w:rFonts w:ascii="Times New Roman" w:hAnsi="Times New Roman" w:cs="Times New Roman"/>
          <w:color w:val="000000"/>
          <w:sz w:val="20"/>
          <w:szCs w:val="20"/>
        </w:rPr>
        <w:t xml:space="preserve"> </w:t>
      </w:r>
      <w:proofErr w:type="spellStart"/>
      <w:r w:rsidRPr="009B6390">
        <w:rPr>
          <w:rFonts w:ascii="Times New Roman" w:hAnsi="Times New Roman" w:cs="Times New Roman"/>
          <w:color w:val="000000"/>
          <w:sz w:val="20"/>
          <w:szCs w:val="20"/>
        </w:rPr>
        <w:t>merupakan</w:t>
      </w:r>
      <w:proofErr w:type="spellEnd"/>
      <w:r w:rsidRPr="009B6390">
        <w:rPr>
          <w:rFonts w:ascii="Times New Roman" w:hAnsi="Times New Roman" w:cs="Times New Roman"/>
          <w:color w:val="000000"/>
          <w:sz w:val="20"/>
          <w:szCs w:val="20"/>
        </w:rPr>
        <w:t xml:space="preserve"> proses </w:t>
      </w:r>
      <w:proofErr w:type="spellStart"/>
      <w:r w:rsidRPr="009B6390">
        <w:rPr>
          <w:rFonts w:ascii="Times New Roman" w:hAnsi="Times New Roman" w:cs="Times New Roman"/>
          <w:color w:val="000000"/>
          <w:sz w:val="20"/>
          <w:szCs w:val="20"/>
        </w:rPr>
        <w:t>pengukuran</w:t>
      </w:r>
      <w:proofErr w:type="spellEnd"/>
      <w:r w:rsidRPr="009B6390">
        <w:rPr>
          <w:rFonts w:ascii="Times New Roman" w:hAnsi="Times New Roman" w:cs="Times New Roman"/>
          <w:color w:val="000000"/>
          <w:sz w:val="20"/>
          <w:szCs w:val="20"/>
        </w:rPr>
        <w:t xml:space="preserve"> yang </w:t>
      </w:r>
      <w:proofErr w:type="spellStart"/>
      <w:r w:rsidRPr="009B6390">
        <w:rPr>
          <w:rFonts w:ascii="Times New Roman" w:hAnsi="Times New Roman" w:cs="Times New Roman"/>
          <w:color w:val="000000"/>
          <w:sz w:val="20"/>
          <w:szCs w:val="20"/>
        </w:rPr>
        <w:t>menilai</w:t>
      </w:r>
      <w:proofErr w:type="spellEnd"/>
      <w:r w:rsidRPr="009B6390">
        <w:rPr>
          <w:rFonts w:ascii="Times New Roman" w:hAnsi="Times New Roman" w:cs="Times New Roman"/>
          <w:color w:val="000000"/>
          <w:sz w:val="20"/>
          <w:szCs w:val="20"/>
        </w:rPr>
        <w:t xml:space="preserve"> </w:t>
      </w:r>
      <w:proofErr w:type="spellStart"/>
      <w:r w:rsidRPr="009B6390">
        <w:rPr>
          <w:rFonts w:ascii="Times New Roman" w:hAnsi="Times New Roman" w:cs="Times New Roman"/>
          <w:color w:val="000000"/>
          <w:sz w:val="20"/>
          <w:szCs w:val="20"/>
        </w:rPr>
        <w:t>seberapa</w:t>
      </w:r>
      <w:proofErr w:type="spellEnd"/>
      <w:r w:rsidRPr="009B6390">
        <w:rPr>
          <w:rFonts w:ascii="Times New Roman" w:hAnsi="Times New Roman" w:cs="Times New Roman"/>
          <w:color w:val="000000"/>
          <w:sz w:val="20"/>
          <w:szCs w:val="20"/>
        </w:rPr>
        <w:t xml:space="preserve"> </w:t>
      </w:r>
      <w:proofErr w:type="spellStart"/>
      <w:r w:rsidRPr="009B6390">
        <w:rPr>
          <w:rFonts w:ascii="Times New Roman" w:hAnsi="Times New Roman" w:cs="Times New Roman"/>
          <w:color w:val="000000"/>
          <w:sz w:val="20"/>
          <w:szCs w:val="20"/>
        </w:rPr>
        <w:t>kuat</w:t>
      </w:r>
      <w:proofErr w:type="spellEnd"/>
      <w:r w:rsidRPr="009B6390">
        <w:rPr>
          <w:rFonts w:ascii="Times New Roman" w:hAnsi="Times New Roman" w:cs="Times New Roman"/>
          <w:color w:val="000000"/>
          <w:sz w:val="20"/>
          <w:szCs w:val="20"/>
        </w:rPr>
        <w:t xml:space="preserve"> </w:t>
      </w:r>
      <w:proofErr w:type="spellStart"/>
      <w:r w:rsidRPr="009B6390">
        <w:rPr>
          <w:rFonts w:ascii="Times New Roman" w:hAnsi="Times New Roman" w:cs="Times New Roman"/>
          <w:color w:val="000000"/>
          <w:sz w:val="20"/>
          <w:szCs w:val="20"/>
        </w:rPr>
        <w:t>hubungan</w:t>
      </w:r>
      <w:proofErr w:type="spellEnd"/>
      <w:r w:rsidRPr="009B6390">
        <w:rPr>
          <w:rFonts w:ascii="Times New Roman" w:hAnsi="Times New Roman" w:cs="Times New Roman"/>
          <w:color w:val="000000"/>
          <w:sz w:val="20"/>
          <w:szCs w:val="20"/>
        </w:rPr>
        <w:t xml:space="preserve"> </w:t>
      </w:r>
      <w:proofErr w:type="spellStart"/>
      <w:r w:rsidRPr="009B6390">
        <w:rPr>
          <w:rFonts w:ascii="Times New Roman" w:hAnsi="Times New Roman" w:cs="Times New Roman"/>
          <w:color w:val="000000"/>
          <w:sz w:val="20"/>
          <w:szCs w:val="20"/>
        </w:rPr>
        <w:t>antara</w:t>
      </w:r>
      <w:proofErr w:type="spellEnd"/>
      <w:r w:rsidRPr="009B6390">
        <w:rPr>
          <w:rFonts w:ascii="Times New Roman" w:hAnsi="Times New Roman" w:cs="Times New Roman"/>
          <w:color w:val="000000"/>
          <w:sz w:val="20"/>
          <w:szCs w:val="20"/>
        </w:rPr>
        <w:t xml:space="preserve"> </w:t>
      </w:r>
      <w:proofErr w:type="spellStart"/>
      <w:r w:rsidRPr="009B6390">
        <w:rPr>
          <w:rFonts w:ascii="Times New Roman" w:hAnsi="Times New Roman" w:cs="Times New Roman"/>
          <w:color w:val="000000"/>
          <w:sz w:val="20"/>
          <w:szCs w:val="20"/>
        </w:rPr>
        <w:t>berbagai</w:t>
      </w:r>
      <w:proofErr w:type="spellEnd"/>
      <w:r w:rsidRPr="009B6390">
        <w:rPr>
          <w:rFonts w:ascii="Times New Roman" w:hAnsi="Times New Roman" w:cs="Times New Roman"/>
          <w:color w:val="000000"/>
          <w:sz w:val="20"/>
          <w:szCs w:val="20"/>
        </w:rPr>
        <w:t xml:space="preserve"> </w:t>
      </w:r>
      <w:proofErr w:type="spellStart"/>
      <w:r w:rsidRPr="009B6390">
        <w:rPr>
          <w:rFonts w:ascii="Times New Roman" w:hAnsi="Times New Roman" w:cs="Times New Roman"/>
          <w:color w:val="000000"/>
          <w:sz w:val="20"/>
          <w:szCs w:val="20"/>
        </w:rPr>
        <w:t>variabel</w:t>
      </w:r>
      <w:proofErr w:type="spellEnd"/>
      <w:r w:rsidRPr="009B6390">
        <w:rPr>
          <w:rFonts w:ascii="Times New Roman" w:hAnsi="Times New Roman" w:cs="Times New Roman"/>
          <w:color w:val="000000"/>
          <w:sz w:val="20"/>
          <w:szCs w:val="20"/>
        </w:rPr>
        <w:t xml:space="preserve"> </w:t>
      </w:r>
      <w:proofErr w:type="spellStart"/>
      <w:r w:rsidRPr="009B6390">
        <w:rPr>
          <w:rFonts w:ascii="Times New Roman" w:hAnsi="Times New Roman" w:cs="Times New Roman"/>
          <w:color w:val="000000"/>
          <w:sz w:val="20"/>
          <w:szCs w:val="20"/>
        </w:rPr>
        <w:t>dalam</w:t>
      </w:r>
      <w:proofErr w:type="spellEnd"/>
      <w:r w:rsidRPr="009B6390">
        <w:rPr>
          <w:rFonts w:ascii="Times New Roman" w:hAnsi="Times New Roman" w:cs="Times New Roman"/>
          <w:color w:val="000000"/>
          <w:sz w:val="20"/>
          <w:szCs w:val="20"/>
        </w:rPr>
        <w:t xml:space="preserve"> model.</w:t>
      </w:r>
      <w:r w:rsidR="003F2658">
        <w:rPr>
          <w:rFonts w:ascii="Times New Roman" w:hAnsi="Times New Roman" w:cs="Times New Roman"/>
          <w:color w:val="000000"/>
          <w:sz w:val="20"/>
          <w:szCs w:val="20"/>
        </w:rPr>
        <w:t xml:space="preserve"> </w:t>
      </w:r>
      <w:r w:rsidR="00E840A1">
        <w:rPr>
          <w:rFonts w:ascii="Times New Roman" w:hAnsi="Times New Roman" w:cs="Times New Roman"/>
          <w:i/>
          <w:iCs/>
          <w:color w:val="000000"/>
          <w:sz w:val="20"/>
          <w:szCs w:val="20"/>
        </w:rPr>
        <w:t>R-</w:t>
      </w:r>
      <w:proofErr w:type="gramStart"/>
      <w:r w:rsidR="00E840A1">
        <w:rPr>
          <w:rFonts w:ascii="Times New Roman" w:hAnsi="Times New Roman" w:cs="Times New Roman"/>
          <w:i/>
          <w:iCs/>
          <w:color w:val="000000"/>
          <w:sz w:val="20"/>
          <w:szCs w:val="20"/>
        </w:rPr>
        <w:t xml:space="preserve">Square </w:t>
      </w:r>
      <w:r w:rsidR="00E840A1">
        <w:rPr>
          <w:rFonts w:ascii="Times New Roman" w:hAnsi="Times New Roman" w:cs="Times New Roman"/>
          <w:color w:val="000000"/>
          <w:sz w:val="20"/>
          <w:szCs w:val="20"/>
        </w:rPr>
        <w:t xml:space="preserve"> </w:t>
      </w:r>
      <w:proofErr w:type="spellStart"/>
      <w:r w:rsidR="00E840A1">
        <w:rPr>
          <w:rFonts w:ascii="Times New Roman" w:hAnsi="Times New Roman" w:cs="Times New Roman"/>
          <w:color w:val="000000"/>
          <w:sz w:val="20"/>
          <w:szCs w:val="20"/>
        </w:rPr>
        <w:t>dapat</w:t>
      </w:r>
      <w:proofErr w:type="spellEnd"/>
      <w:proofErr w:type="gramEnd"/>
      <w:r w:rsidR="00E840A1">
        <w:rPr>
          <w:rFonts w:ascii="Times New Roman" w:hAnsi="Times New Roman" w:cs="Times New Roman"/>
          <w:color w:val="000000"/>
          <w:sz w:val="20"/>
          <w:szCs w:val="20"/>
        </w:rPr>
        <w:t xml:space="preserve"> </w:t>
      </w:r>
      <w:proofErr w:type="spellStart"/>
      <w:r w:rsidR="00E840A1">
        <w:rPr>
          <w:rFonts w:ascii="Times New Roman" w:hAnsi="Times New Roman" w:cs="Times New Roman"/>
          <w:color w:val="000000"/>
          <w:sz w:val="20"/>
          <w:szCs w:val="20"/>
        </w:rPr>
        <w:t>dinyatakan</w:t>
      </w:r>
      <w:proofErr w:type="spellEnd"/>
      <w:r w:rsidR="00E840A1">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kuat</w:t>
      </w:r>
      <w:proofErr w:type="spellEnd"/>
      <w:r w:rsidR="00336633">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apabila</w:t>
      </w:r>
      <w:proofErr w:type="spellEnd"/>
      <w:r w:rsidR="00336633">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memili</w:t>
      </w:r>
      <w:r w:rsidR="008A10A3">
        <w:rPr>
          <w:rFonts w:ascii="Times New Roman" w:hAnsi="Times New Roman" w:cs="Times New Roman"/>
          <w:color w:val="000000"/>
          <w:sz w:val="20"/>
          <w:szCs w:val="20"/>
        </w:rPr>
        <w:t>ki</w:t>
      </w:r>
      <w:proofErr w:type="spellEnd"/>
      <w:r w:rsidR="00336633">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nilai</w:t>
      </w:r>
      <w:proofErr w:type="spellEnd"/>
      <w:r w:rsidR="00336633">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sebesar</w:t>
      </w:r>
      <w:proofErr w:type="spellEnd"/>
      <w:r w:rsidR="00336633">
        <w:rPr>
          <w:rFonts w:ascii="Times New Roman" w:hAnsi="Times New Roman" w:cs="Times New Roman"/>
          <w:color w:val="000000"/>
          <w:sz w:val="20"/>
          <w:szCs w:val="20"/>
        </w:rPr>
        <w:t xml:space="preserve"> 0,75. </w:t>
      </w:r>
      <w:proofErr w:type="spellStart"/>
      <w:r w:rsidR="00336633">
        <w:rPr>
          <w:rFonts w:ascii="Times New Roman" w:hAnsi="Times New Roman" w:cs="Times New Roman"/>
          <w:color w:val="000000"/>
          <w:sz w:val="20"/>
          <w:szCs w:val="20"/>
        </w:rPr>
        <w:t>Dianggap</w:t>
      </w:r>
      <w:proofErr w:type="spellEnd"/>
      <w:r w:rsidR="00336633">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sedang</w:t>
      </w:r>
      <w:proofErr w:type="spellEnd"/>
      <w:r w:rsidR="00336633">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jika</w:t>
      </w:r>
      <w:proofErr w:type="spellEnd"/>
      <w:r w:rsidR="00336633">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nila</w:t>
      </w:r>
      <w:r w:rsidR="008A10A3">
        <w:rPr>
          <w:rFonts w:ascii="Times New Roman" w:hAnsi="Times New Roman" w:cs="Times New Roman"/>
          <w:color w:val="000000"/>
          <w:sz w:val="20"/>
          <w:szCs w:val="20"/>
        </w:rPr>
        <w:t>i</w:t>
      </w:r>
      <w:r w:rsidR="00336633">
        <w:rPr>
          <w:rFonts w:ascii="Times New Roman" w:hAnsi="Times New Roman" w:cs="Times New Roman"/>
          <w:color w:val="000000"/>
          <w:sz w:val="20"/>
          <w:szCs w:val="20"/>
        </w:rPr>
        <w:t>nya</w:t>
      </w:r>
      <w:proofErr w:type="spellEnd"/>
      <w:r w:rsidR="00336633">
        <w:rPr>
          <w:rFonts w:ascii="Times New Roman" w:hAnsi="Times New Roman" w:cs="Times New Roman"/>
          <w:color w:val="000000"/>
          <w:sz w:val="20"/>
          <w:szCs w:val="20"/>
        </w:rPr>
        <w:t xml:space="preserve"> 0,50 dan </w:t>
      </w:r>
      <w:proofErr w:type="spellStart"/>
      <w:r w:rsidR="00336633">
        <w:rPr>
          <w:rFonts w:ascii="Times New Roman" w:hAnsi="Times New Roman" w:cs="Times New Roman"/>
          <w:color w:val="000000"/>
          <w:sz w:val="20"/>
          <w:szCs w:val="20"/>
        </w:rPr>
        <w:t>dianggap</w:t>
      </w:r>
      <w:proofErr w:type="spellEnd"/>
      <w:r w:rsidR="00336633">
        <w:rPr>
          <w:rFonts w:ascii="Times New Roman" w:hAnsi="Times New Roman" w:cs="Times New Roman"/>
          <w:color w:val="000000"/>
          <w:sz w:val="20"/>
          <w:szCs w:val="20"/>
        </w:rPr>
        <w:t xml:space="preserve"> </w:t>
      </w:r>
      <w:proofErr w:type="spellStart"/>
      <w:r w:rsidR="00336633">
        <w:rPr>
          <w:rFonts w:ascii="Times New Roman" w:hAnsi="Times New Roman" w:cs="Times New Roman"/>
          <w:color w:val="000000"/>
          <w:sz w:val="20"/>
          <w:szCs w:val="20"/>
        </w:rPr>
        <w:t>lemah</w:t>
      </w:r>
      <w:proofErr w:type="spellEnd"/>
      <w:r w:rsidR="00880812">
        <w:rPr>
          <w:rFonts w:ascii="Times New Roman" w:hAnsi="Times New Roman" w:cs="Times New Roman"/>
          <w:color w:val="000000"/>
          <w:sz w:val="20"/>
          <w:szCs w:val="20"/>
        </w:rPr>
        <w:t xml:space="preserve"> </w:t>
      </w:r>
      <w:proofErr w:type="spellStart"/>
      <w:r w:rsidR="00880812">
        <w:rPr>
          <w:rFonts w:ascii="Times New Roman" w:hAnsi="Times New Roman" w:cs="Times New Roman"/>
          <w:color w:val="000000"/>
          <w:sz w:val="20"/>
          <w:szCs w:val="20"/>
        </w:rPr>
        <w:t>jika</w:t>
      </w:r>
      <w:proofErr w:type="spellEnd"/>
      <w:r w:rsidR="00880812">
        <w:rPr>
          <w:rFonts w:ascii="Times New Roman" w:hAnsi="Times New Roman" w:cs="Times New Roman"/>
          <w:color w:val="000000"/>
          <w:sz w:val="20"/>
          <w:szCs w:val="20"/>
        </w:rPr>
        <w:t xml:space="preserve"> </w:t>
      </w:r>
      <w:proofErr w:type="spellStart"/>
      <w:r w:rsidR="00880812">
        <w:rPr>
          <w:rFonts w:ascii="Times New Roman" w:hAnsi="Times New Roman" w:cs="Times New Roman"/>
          <w:color w:val="000000"/>
          <w:sz w:val="20"/>
          <w:szCs w:val="20"/>
        </w:rPr>
        <w:t>nilainya</w:t>
      </w:r>
      <w:proofErr w:type="spellEnd"/>
      <w:r w:rsidR="00880812">
        <w:rPr>
          <w:rFonts w:ascii="Times New Roman" w:hAnsi="Times New Roman" w:cs="Times New Roman"/>
          <w:color w:val="000000"/>
          <w:sz w:val="20"/>
          <w:szCs w:val="20"/>
        </w:rPr>
        <w:t xml:space="preserve"> 0,25 </w:t>
      </w:r>
      <w:sdt>
        <w:sdtPr>
          <w:rPr>
            <w:rFonts w:ascii="Times New Roman" w:hAnsi="Times New Roman" w:cs="Times New Roman"/>
            <w:color w:val="000000"/>
            <w:sz w:val="20"/>
            <w:szCs w:val="20"/>
          </w:rPr>
          <w:tag w:val="MENDELEY_CITATION_v3_eyJjaXRhdGlvbklEIjoiTUVOREVMRVlfQ0lUQVRJT05fZGQwOWVhNzEtNjllYS00N2IyLTkzNDEtMjdiOTVjMjliZDUy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
          <w:id w:val="231591496"/>
          <w:placeholder>
            <w:docPart w:val="54227C831BE5415B8C0D79B697456FDA"/>
          </w:placeholder>
        </w:sdtPr>
        <w:sdtEndPr/>
        <w:sdtContent>
          <w:r w:rsidR="00083620" w:rsidRPr="00083620">
            <w:rPr>
              <w:rFonts w:ascii="Times New Roman" w:hAnsi="Times New Roman" w:cs="Times New Roman"/>
              <w:color w:val="000000"/>
              <w:sz w:val="20"/>
              <w:szCs w:val="20"/>
            </w:rPr>
            <w:t xml:space="preserve">(Hair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2018)</w:t>
          </w:r>
        </w:sdtContent>
      </w:sdt>
      <w:r w:rsidR="00744CB0" w:rsidRPr="00744CB0">
        <w:rPr>
          <w:rFonts w:ascii="Times New Roman" w:hAnsi="Times New Roman" w:cs="Times New Roman"/>
          <w:color w:val="000000"/>
          <w:sz w:val="20"/>
          <w:szCs w:val="20"/>
        </w:rPr>
        <w:t>.</w:t>
      </w:r>
    </w:p>
    <w:p w14:paraId="510ED655" w14:textId="22554B8D" w:rsidR="005F144D" w:rsidRPr="00D6037B" w:rsidRDefault="005F144D" w:rsidP="00D6037B">
      <w:pPr>
        <w:pStyle w:val="ListParagraph"/>
        <w:spacing w:after="0"/>
        <w:ind w:left="0" w:firstLine="284"/>
        <w:jc w:val="center"/>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Tabel </w:t>
      </w:r>
      <w:r w:rsidR="00D6037B">
        <w:rPr>
          <w:rFonts w:ascii="Times New Roman" w:hAnsi="Times New Roman" w:cs="Times New Roman"/>
          <w:color w:val="000000"/>
          <w:sz w:val="20"/>
          <w:szCs w:val="20"/>
        </w:rPr>
        <w:t xml:space="preserve">4 </w:t>
      </w:r>
      <w:r w:rsidR="00D6037B">
        <w:rPr>
          <w:rFonts w:ascii="Times New Roman" w:hAnsi="Times New Roman" w:cs="Times New Roman"/>
          <w:i/>
          <w:iCs/>
          <w:color w:val="000000"/>
          <w:sz w:val="20"/>
          <w:szCs w:val="20"/>
        </w:rPr>
        <w:t>R-Square</w:t>
      </w:r>
    </w:p>
    <w:tbl>
      <w:tblPr>
        <w:tblStyle w:val="TableGrid"/>
        <w:tblW w:w="4678" w:type="dxa"/>
        <w:tblInd w:w="-5" w:type="dxa"/>
        <w:tblLook w:val="04A0" w:firstRow="1" w:lastRow="0" w:firstColumn="1" w:lastColumn="0" w:noHBand="0" w:noVBand="1"/>
      </w:tblPr>
      <w:tblGrid>
        <w:gridCol w:w="1203"/>
        <w:gridCol w:w="1158"/>
        <w:gridCol w:w="1179"/>
        <w:gridCol w:w="1138"/>
      </w:tblGrid>
      <w:tr w:rsidR="00386530" w:rsidRPr="00386530" w14:paraId="09883C69" w14:textId="77777777" w:rsidTr="00386530">
        <w:tc>
          <w:tcPr>
            <w:tcW w:w="1254" w:type="dxa"/>
            <w:vAlign w:val="center"/>
          </w:tcPr>
          <w:p w14:paraId="1BF3A29B" w14:textId="77777777" w:rsidR="00386530" w:rsidRPr="00386530" w:rsidRDefault="00386530" w:rsidP="002E497E">
            <w:pPr>
              <w:pStyle w:val="ListParagraph"/>
              <w:ind w:left="0"/>
              <w:jc w:val="center"/>
              <w:rPr>
                <w:rFonts w:ascii="Times New Roman" w:hAnsi="Times New Roman" w:cs="Times New Roman"/>
                <w:color w:val="000000"/>
                <w:sz w:val="20"/>
                <w:szCs w:val="20"/>
              </w:rPr>
            </w:pPr>
            <w:proofErr w:type="spellStart"/>
            <w:r w:rsidRPr="00386530">
              <w:rPr>
                <w:rFonts w:ascii="Times New Roman" w:hAnsi="Times New Roman" w:cs="Times New Roman"/>
                <w:color w:val="000000"/>
                <w:sz w:val="20"/>
                <w:szCs w:val="20"/>
              </w:rPr>
              <w:t>Variabel</w:t>
            </w:r>
            <w:proofErr w:type="spellEnd"/>
          </w:p>
        </w:tc>
        <w:tc>
          <w:tcPr>
            <w:tcW w:w="1293" w:type="dxa"/>
            <w:vAlign w:val="center"/>
          </w:tcPr>
          <w:p w14:paraId="6CB1C289" w14:textId="77777777" w:rsidR="00386530" w:rsidRPr="00386530" w:rsidRDefault="00386530" w:rsidP="002E497E">
            <w:pPr>
              <w:pStyle w:val="ListParagraph"/>
              <w:ind w:left="0"/>
              <w:jc w:val="center"/>
              <w:rPr>
                <w:rFonts w:ascii="Times New Roman" w:hAnsi="Times New Roman" w:cs="Times New Roman"/>
                <w:i/>
                <w:iCs/>
                <w:color w:val="000000"/>
                <w:sz w:val="20"/>
                <w:szCs w:val="20"/>
              </w:rPr>
            </w:pPr>
            <w:r w:rsidRPr="00386530">
              <w:rPr>
                <w:rFonts w:ascii="Times New Roman" w:eastAsia="Times New Roman" w:hAnsi="Times New Roman" w:cs="Times New Roman"/>
                <w:i/>
                <w:iCs/>
                <w:color w:val="000000"/>
                <w:sz w:val="20"/>
                <w:szCs w:val="20"/>
                <w:lang w:eastAsia="en-ID"/>
              </w:rPr>
              <w:t>R-square</w:t>
            </w:r>
          </w:p>
        </w:tc>
        <w:tc>
          <w:tcPr>
            <w:tcW w:w="1276" w:type="dxa"/>
            <w:vAlign w:val="center"/>
          </w:tcPr>
          <w:p w14:paraId="7A8104BE" w14:textId="77777777" w:rsidR="00386530" w:rsidRPr="00386530" w:rsidRDefault="00386530" w:rsidP="002E497E">
            <w:pPr>
              <w:pStyle w:val="ListParagraph"/>
              <w:ind w:left="0"/>
              <w:jc w:val="center"/>
              <w:rPr>
                <w:rFonts w:ascii="Times New Roman" w:hAnsi="Times New Roman" w:cs="Times New Roman"/>
                <w:i/>
                <w:iCs/>
                <w:color w:val="000000"/>
                <w:sz w:val="20"/>
                <w:szCs w:val="20"/>
              </w:rPr>
            </w:pPr>
            <w:r w:rsidRPr="00386530">
              <w:rPr>
                <w:rFonts w:ascii="Times New Roman" w:eastAsia="Times New Roman" w:hAnsi="Times New Roman" w:cs="Times New Roman"/>
                <w:i/>
                <w:iCs/>
                <w:color w:val="000000"/>
                <w:sz w:val="20"/>
                <w:szCs w:val="20"/>
                <w:lang w:eastAsia="en-ID"/>
              </w:rPr>
              <w:t>R-square adjusted</w:t>
            </w:r>
          </w:p>
        </w:tc>
        <w:tc>
          <w:tcPr>
            <w:tcW w:w="855" w:type="dxa"/>
            <w:vAlign w:val="center"/>
          </w:tcPr>
          <w:p w14:paraId="429FDA58" w14:textId="77777777" w:rsidR="00386530" w:rsidRPr="00386530" w:rsidRDefault="00386530" w:rsidP="002E497E">
            <w:pPr>
              <w:pStyle w:val="ListParagraph"/>
              <w:ind w:left="0"/>
              <w:jc w:val="center"/>
              <w:rPr>
                <w:rFonts w:ascii="Times New Roman" w:hAnsi="Times New Roman" w:cs="Times New Roman"/>
                <w:color w:val="000000"/>
                <w:sz w:val="20"/>
                <w:szCs w:val="20"/>
              </w:rPr>
            </w:pPr>
            <w:proofErr w:type="spellStart"/>
            <w:r w:rsidRPr="00386530">
              <w:rPr>
                <w:rFonts w:ascii="Times New Roman" w:hAnsi="Times New Roman" w:cs="Times New Roman"/>
                <w:color w:val="000000"/>
                <w:sz w:val="20"/>
                <w:szCs w:val="20"/>
              </w:rPr>
              <w:t>Keterangan</w:t>
            </w:r>
            <w:proofErr w:type="spellEnd"/>
          </w:p>
        </w:tc>
      </w:tr>
      <w:tr w:rsidR="00386530" w:rsidRPr="00386530" w14:paraId="354B85E6" w14:textId="77777777" w:rsidTr="00386530">
        <w:tc>
          <w:tcPr>
            <w:tcW w:w="1254" w:type="dxa"/>
            <w:vAlign w:val="center"/>
          </w:tcPr>
          <w:p w14:paraId="4A8244D6" w14:textId="77777777" w:rsidR="00386530" w:rsidRPr="00386530" w:rsidRDefault="00386530" w:rsidP="002E497E">
            <w:pPr>
              <w:pStyle w:val="ListParagraph"/>
              <w:ind w:left="0"/>
              <w:jc w:val="center"/>
              <w:rPr>
                <w:rFonts w:ascii="Times New Roman" w:hAnsi="Times New Roman" w:cs="Times New Roman"/>
                <w:color w:val="000000"/>
                <w:sz w:val="20"/>
                <w:szCs w:val="20"/>
              </w:rPr>
            </w:pPr>
            <w:proofErr w:type="spellStart"/>
            <w:r w:rsidRPr="00386530">
              <w:rPr>
                <w:rFonts w:ascii="Times New Roman" w:hAnsi="Times New Roman" w:cs="Times New Roman"/>
                <w:color w:val="000000"/>
                <w:sz w:val="20"/>
                <w:szCs w:val="20"/>
              </w:rPr>
              <w:t>Partisipasi</w:t>
            </w:r>
            <w:proofErr w:type="spellEnd"/>
            <w:r w:rsidRPr="00386530">
              <w:rPr>
                <w:rFonts w:ascii="Times New Roman" w:hAnsi="Times New Roman" w:cs="Times New Roman"/>
                <w:color w:val="000000"/>
                <w:sz w:val="20"/>
                <w:szCs w:val="20"/>
              </w:rPr>
              <w:t xml:space="preserve"> </w:t>
            </w:r>
            <w:proofErr w:type="spellStart"/>
            <w:r w:rsidRPr="00386530">
              <w:rPr>
                <w:rFonts w:ascii="Times New Roman" w:hAnsi="Times New Roman" w:cs="Times New Roman"/>
                <w:color w:val="000000"/>
                <w:sz w:val="20"/>
                <w:szCs w:val="20"/>
              </w:rPr>
              <w:t>siswa</w:t>
            </w:r>
            <w:proofErr w:type="spellEnd"/>
          </w:p>
        </w:tc>
        <w:tc>
          <w:tcPr>
            <w:tcW w:w="1293" w:type="dxa"/>
            <w:vAlign w:val="center"/>
          </w:tcPr>
          <w:p w14:paraId="0297A488" w14:textId="77777777" w:rsidR="00386530" w:rsidRPr="00386530" w:rsidRDefault="00386530" w:rsidP="002E497E">
            <w:pPr>
              <w:pStyle w:val="ListParagraph"/>
              <w:ind w:left="0"/>
              <w:jc w:val="center"/>
              <w:rPr>
                <w:rFonts w:ascii="Times New Roman" w:hAnsi="Times New Roman" w:cs="Times New Roman"/>
                <w:color w:val="000000"/>
                <w:sz w:val="20"/>
                <w:szCs w:val="20"/>
              </w:rPr>
            </w:pPr>
            <w:r w:rsidRPr="00386530">
              <w:rPr>
                <w:rFonts w:ascii="Times New Roman" w:hAnsi="Times New Roman" w:cs="Times New Roman"/>
                <w:color w:val="000000"/>
                <w:sz w:val="20"/>
                <w:szCs w:val="20"/>
              </w:rPr>
              <w:t>0,640</w:t>
            </w:r>
          </w:p>
        </w:tc>
        <w:tc>
          <w:tcPr>
            <w:tcW w:w="1276" w:type="dxa"/>
            <w:vAlign w:val="center"/>
          </w:tcPr>
          <w:p w14:paraId="0E8FA045" w14:textId="77777777" w:rsidR="00386530" w:rsidRPr="00386530" w:rsidRDefault="00386530" w:rsidP="002E497E">
            <w:pPr>
              <w:pStyle w:val="ListParagraph"/>
              <w:ind w:left="0"/>
              <w:jc w:val="center"/>
              <w:rPr>
                <w:rFonts w:ascii="Times New Roman" w:hAnsi="Times New Roman" w:cs="Times New Roman"/>
                <w:color w:val="000000"/>
                <w:sz w:val="20"/>
                <w:szCs w:val="20"/>
              </w:rPr>
            </w:pPr>
            <w:r w:rsidRPr="00386530">
              <w:rPr>
                <w:rFonts w:ascii="Times New Roman" w:hAnsi="Times New Roman" w:cs="Times New Roman"/>
                <w:color w:val="000000"/>
                <w:sz w:val="20"/>
                <w:szCs w:val="20"/>
              </w:rPr>
              <w:t>0,629</w:t>
            </w:r>
          </w:p>
        </w:tc>
        <w:tc>
          <w:tcPr>
            <w:tcW w:w="855" w:type="dxa"/>
            <w:vAlign w:val="center"/>
          </w:tcPr>
          <w:p w14:paraId="370426A6" w14:textId="77777777" w:rsidR="00386530" w:rsidRPr="00386530" w:rsidRDefault="00386530" w:rsidP="002E497E">
            <w:pPr>
              <w:pStyle w:val="ListParagraph"/>
              <w:ind w:left="0"/>
              <w:jc w:val="center"/>
              <w:rPr>
                <w:rFonts w:ascii="Times New Roman" w:hAnsi="Times New Roman" w:cs="Times New Roman"/>
                <w:color w:val="000000"/>
                <w:sz w:val="20"/>
                <w:szCs w:val="20"/>
              </w:rPr>
            </w:pPr>
            <w:proofErr w:type="spellStart"/>
            <w:r w:rsidRPr="00386530">
              <w:rPr>
                <w:rFonts w:ascii="Times New Roman" w:hAnsi="Times New Roman" w:cs="Times New Roman"/>
                <w:color w:val="000000"/>
                <w:sz w:val="20"/>
                <w:szCs w:val="20"/>
              </w:rPr>
              <w:t>sedang</w:t>
            </w:r>
            <w:proofErr w:type="spellEnd"/>
          </w:p>
        </w:tc>
      </w:tr>
    </w:tbl>
    <w:p w14:paraId="7A2DEA56" w14:textId="2E20855A" w:rsidR="00D20238" w:rsidRPr="00E840A1" w:rsidRDefault="005916B1" w:rsidP="00386530">
      <w:pPr>
        <w:pStyle w:val="ListParagraph"/>
        <w:spacing w:after="0"/>
        <w:ind w:left="0" w:firstLine="284"/>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Berdasarkan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tabel</w:t>
      </w:r>
      <w:proofErr w:type="spellEnd"/>
      <w:r>
        <w:rPr>
          <w:rFonts w:ascii="Times New Roman" w:hAnsi="Times New Roman" w:cs="Times New Roman"/>
          <w:color w:val="000000" w:themeColor="text1"/>
          <w:sz w:val="20"/>
          <w:szCs w:val="20"/>
        </w:rPr>
        <w:t xml:space="preserve"> 4 </w:t>
      </w:r>
      <w:r w:rsidR="007064C9" w:rsidRPr="00D74AAB">
        <w:rPr>
          <w:rFonts w:ascii="Times New Roman" w:hAnsi="Times New Roman" w:cs="Times New Roman"/>
          <w:i/>
          <w:iCs/>
          <w:color w:val="000000" w:themeColor="text1"/>
          <w:sz w:val="20"/>
          <w:szCs w:val="20"/>
        </w:rPr>
        <w:t>R-Square</w:t>
      </w:r>
      <w:r w:rsidR="007064C9">
        <w:rPr>
          <w:rFonts w:ascii="Times New Roman" w:hAnsi="Times New Roman" w:cs="Times New Roman"/>
          <w:color w:val="000000" w:themeColor="text1"/>
          <w:sz w:val="20"/>
          <w:szCs w:val="20"/>
        </w:rPr>
        <w:t xml:space="preserve"> </w:t>
      </w:r>
      <w:proofErr w:type="spellStart"/>
      <w:r w:rsidR="007064C9">
        <w:rPr>
          <w:rFonts w:ascii="Times New Roman" w:hAnsi="Times New Roman" w:cs="Times New Roman"/>
          <w:color w:val="000000" w:themeColor="text1"/>
          <w:sz w:val="20"/>
          <w:szCs w:val="20"/>
        </w:rPr>
        <w:t>sebesar</w:t>
      </w:r>
      <w:proofErr w:type="spellEnd"/>
      <w:r w:rsidR="007064C9">
        <w:rPr>
          <w:rFonts w:ascii="Times New Roman" w:hAnsi="Times New Roman" w:cs="Times New Roman"/>
          <w:color w:val="000000" w:themeColor="text1"/>
          <w:sz w:val="20"/>
          <w:szCs w:val="20"/>
        </w:rPr>
        <w:t xml:space="preserve"> 0,640 yang </w:t>
      </w:r>
      <w:proofErr w:type="spellStart"/>
      <w:r w:rsidR="007064C9">
        <w:rPr>
          <w:rFonts w:ascii="Times New Roman" w:hAnsi="Times New Roman" w:cs="Times New Roman"/>
          <w:color w:val="000000" w:themeColor="text1"/>
          <w:sz w:val="20"/>
          <w:szCs w:val="20"/>
        </w:rPr>
        <w:t>menu</w:t>
      </w:r>
      <w:r w:rsidR="00CF781F">
        <w:rPr>
          <w:rFonts w:ascii="Times New Roman" w:hAnsi="Times New Roman" w:cs="Times New Roman"/>
          <w:color w:val="000000" w:themeColor="text1"/>
          <w:sz w:val="20"/>
          <w:szCs w:val="20"/>
        </w:rPr>
        <w:t>n</w:t>
      </w:r>
      <w:r w:rsidR="007064C9">
        <w:rPr>
          <w:rFonts w:ascii="Times New Roman" w:hAnsi="Times New Roman" w:cs="Times New Roman"/>
          <w:color w:val="000000" w:themeColor="text1"/>
          <w:sz w:val="20"/>
          <w:szCs w:val="20"/>
        </w:rPr>
        <w:t>jukkan</w:t>
      </w:r>
      <w:proofErr w:type="spellEnd"/>
      <w:r w:rsidR="007064C9">
        <w:rPr>
          <w:rFonts w:ascii="Times New Roman" w:hAnsi="Times New Roman" w:cs="Times New Roman"/>
          <w:color w:val="000000" w:themeColor="text1"/>
          <w:sz w:val="20"/>
          <w:szCs w:val="20"/>
        </w:rPr>
        <w:t xml:space="preserve"> </w:t>
      </w:r>
      <w:proofErr w:type="spellStart"/>
      <w:r w:rsidR="007064C9">
        <w:rPr>
          <w:rFonts w:ascii="Times New Roman" w:hAnsi="Times New Roman" w:cs="Times New Roman"/>
          <w:color w:val="000000" w:themeColor="text1"/>
          <w:sz w:val="20"/>
          <w:szCs w:val="20"/>
        </w:rPr>
        <w:t>bahwa</w:t>
      </w:r>
      <w:proofErr w:type="spellEnd"/>
      <w:r w:rsidR="007064C9">
        <w:rPr>
          <w:rFonts w:ascii="Times New Roman" w:hAnsi="Times New Roman" w:cs="Times New Roman"/>
          <w:color w:val="000000" w:themeColor="text1"/>
          <w:sz w:val="20"/>
          <w:szCs w:val="20"/>
        </w:rPr>
        <w:t xml:space="preserve"> </w:t>
      </w:r>
      <w:proofErr w:type="spellStart"/>
      <w:r w:rsidR="007064C9">
        <w:rPr>
          <w:rFonts w:ascii="Times New Roman" w:hAnsi="Times New Roman" w:cs="Times New Roman"/>
          <w:color w:val="000000" w:themeColor="text1"/>
          <w:sz w:val="20"/>
          <w:szCs w:val="20"/>
        </w:rPr>
        <w:t>variabel</w:t>
      </w:r>
      <w:proofErr w:type="spellEnd"/>
      <w:r w:rsidR="007064C9">
        <w:rPr>
          <w:rFonts w:ascii="Times New Roman" w:hAnsi="Times New Roman" w:cs="Times New Roman"/>
          <w:color w:val="000000" w:themeColor="text1"/>
          <w:sz w:val="20"/>
          <w:szCs w:val="20"/>
        </w:rPr>
        <w:t xml:space="preserve"> </w:t>
      </w:r>
      <w:proofErr w:type="spellStart"/>
      <w:r w:rsidR="007064C9">
        <w:rPr>
          <w:rFonts w:ascii="Times New Roman" w:hAnsi="Times New Roman" w:cs="Times New Roman"/>
          <w:color w:val="000000" w:themeColor="text1"/>
          <w:sz w:val="20"/>
          <w:szCs w:val="20"/>
        </w:rPr>
        <w:t>partisipasi</w:t>
      </w:r>
      <w:proofErr w:type="spellEnd"/>
      <w:r w:rsidR="007064C9">
        <w:rPr>
          <w:rFonts w:ascii="Times New Roman" w:hAnsi="Times New Roman" w:cs="Times New Roman"/>
          <w:color w:val="000000" w:themeColor="text1"/>
          <w:sz w:val="20"/>
          <w:szCs w:val="20"/>
        </w:rPr>
        <w:t xml:space="preserve"> </w:t>
      </w:r>
      <w:proofErr w:type="spellStart"/>
      <w:r w:rsidR="007064C9">
        <w:rPr>
          <w:rFonts w:ascii="Times New Roman" w:hAnsi="Times New Roman" w:cs="Times New Roman"/>
          <w:color w:val="000000" w:themeColor="text1"/>
          <w:sz w:val="20"/>
          <w:szCs w:val="20"/>
        </w:rPr>
        <w:t>siswa</w:t>
      </w:r>
      <w:proofErr w:type="spellEnd"/>
      <w:r w:rsidR="007064C9">
        <w:rPr>
          <w:rFonts w:ascii="Times New Roman" w:hAnsi="Times New Roman" w:cs="Times New Roman"/>
          <w:color w:val="000000" w:themeColor="text1"/>
          <w:sz w:val="20"/>
          <w:szCs w:val="20"/>
        </w:rPr>
        <w:t xml:space="preserve"> </w:t>
      </w:r>
      <w:proofErr w:type="spellStart"/>
      <w:r w:rsidR="007064C9">
        <w:rPr>
          <w:rFonts w:ascii="Times New Roman" w:hAnsi="Times New Roman" w:cs="Times New Roman"/>
          <w:color w:val="000000" w:themeColor="text1"/>
          <w:sz w:val="20"/>
          <w:szCs w:val="20"/>
        </w:rPr>
        <w:t>mam</w:t>
      </w:r>
      <w:r w:rsidR="00164D3B">
        <w:rPr>
          <w:rFonts w:ascii="Times New Roman" w:hAnsi="Times New Roman" w:cs="Times New Roman"/>
          <w:color w:val="000000" w:themeColor="text1"/>
          <w:sz w:val="20"/>
          <w:szCs w:val="20"/>
        </w:rPr>
        <w:t>pu</w:t>
      </w:r>
      <w:proofErr w:type="spellEnd"/>
      <w:r w:rsidR="00164D3B">
        <w:rPr>
          <w:rFonts w:ascii="Times New Roman" w:hAnsi="Times New Roman" w:cs="Times New Roman"/>
          <w:color w:val="000000" w:themeColor="text1"/>
          <w:sz w:val="20"/>
          <w:szCs w:val="20"/>
        </w:rPr>
        <w:t xml:space="preserve"> </w:t>
      </w:r>
      <w:proofErr w:type="spellStart"/>
      <w:r w:rsidR="00164D3B">
        <w:rPr>
          <w:rFonts w:ascii="Times New Roman" w:hAnsi="Times New Roman" w:cs="Times New Roman"/>
          <w:color w:val="000000" w:themeColor="text1"/>
          <w:sz w:val="20"/>
          <w:szCs w:val="20"/>
        </w:rPr>
        <w:t>dijelaskan</w:t>
      </w:r>
      <w:proofErr w:type="spellEnd"/>
      <w:r w:rsidR="00FD2A8D">
        <w:rPr>
          <w:rFonts w:ascii="Times New Roman" w:hAnsi="Times New Roman" w:cs="Times New Roman"/>
          <w:color w:val="000000" w:themeColor="text1"/>
          <w:sz w:val="20"/>
          <w:szCs w:val="20"/>
        </w:rPr>
        <w:t xml:space="preserve"> oleh </w:t>
      </w:r>
      <w:proofErr w:type="spellStart"/>
      <w:r w:rsidR="00FD2A8D">
        <w:rPr>
          <w:rFonts w:ascii="Times New Roman" w:hAnsi="Times New Roman" w:cs="Times New Roman"/>
          <w:color w:val="000000" w:themeColor="text1"/>
          <w:sz w:val="20"/>
          <w:szCs w:val="20"/>
        </w:rPr>
        <w:t>faktor</w:t>
      </w:r>
      <w:proofErr w:type="spellEnd"/>
      <w:r w:rsidR="00FD2A8D">
        <w:rPr>
          <w:rFonts w:ascii="Times New Roman" w:hAnsi="Times New Roman" w:cs="Times New Roman"/>
          <w:color w:val="000000" w:themeColor="text1"/>
          <w:sz w:val="20"/>
          <w:szCs w:val="20"/>
        </w:rPr>
        <w:t xml:space="preserve"> internal dan </w:t>
      </w:r>
      <w:proofErr w:type="spellStart"/>
      <w:r w:rsidR="00FD2A8D">
        <w:rPr>
          <w:rFonts w:ascii="Times New Roman" w:hAnsi="Times New Roman" w:cs="Times New Roman"/>
          <w:color w:val="000000" w:themeColor="text1"/>
          <w:sz w:val="20"/>
          <w:szCs w:val="20"/>
        </w:rPr>
        <w:t>eksternal</w:t>
      </w:r>
      <w:proofErr w:type="spellEnd"/>
      <w:r w:rsidR="00FD2A8D">
        <w:rPr>
          <w:rFonts w:ascii="Times New Roman" w:hAnsi="Times New Roman" w:cs="Times New Roman"/>
          <w:color w:val="000000" w:themeColor="text1"/>
          <w:sz w:val="20"/>
          <w:szCs w:val="20"/>
        </w:rPr>
        <w:t xml:space="preserve"> </w:t>
      </w:r>
      <w:proofErr w:type="spellStart"/>
      <w:r w:rsidR="00FD2A8D">
        <w:rPr>
          <w:rFonts w:ascii="Times New Roman" w:hAnsi="Times New Roman" w:cs="Times New Roman"/>
          <w:color w:val="000000" w:themeColor="text1"/>
          <w:sz w:val="20"/>
          <w:szCs w:val="20"/>
        </w:rPr>
        <w:t>sebesar</w:t>
      </w:r>
      <w:proofErr w:type="spellEnd"/>
      <w:r w:rsidR="00FD2A8D">
        <w:rPr>
          <w:rFonts w:ascii="Times New Roman" w:hAnsi="Times New Roman" w:cs="Times New Roman"/>
          <w:color w:val="000000" w:themeColor="text1"/>
          <w:sz w:val="20"/>
          <w:szCs w:val="20"/>
        </w:rPr>
        <w:t xml:space="preserve"> 64%</w:t>
      </w:r>
      <w:r w:rsidR="00D20238">
        <w:rPr>
          <w:rFonts w:ascii="Times New Roman" w:hAnsi="Times New Roman" w:cs="Times New Roman"/>
          <w:color w:val="000000" w:themeColor="text1"/>
          <w:sz w:val="20"/>
          <w:szCs w:val="20"/>
        </w:rPr>
        <w:t xml:space="preserve">. Nilai </w:t>
      </w:r>
      <w:r w:rsidR="00D20238" w:rsidRPr="00D74AAB">
        <w:rPr>
          <w:rFonts w:ascii="Times New Roman" w:hAnsi="Times New Roman" w:cs="Times New Roman"/>
          <w:i/>
          <w:iCs/>
          <w:color w:val="000000" w:themeColor="text1"/>
          <w:sz w:val="20"/>
          <w:szCs w:val="20"/>
        </w:rPr>
        <w:t>R-Square</w:t>
      </w:r>
      <w:r w:rsidR="00D20238">
        <w:rPr>
          <w:rFonts w:ascii="Times New Roman" w:hAnsi="Times New Roman" w:cs="Times New Roman"/>
          <w:i/>
          <w:iCs/>
          <w:color w:val="000000" w:themeColor="text1"/>
          <w:sz w:val="20"/>
          <w:szCs w:val="20"/>
        </w:rPr>
        <w:t xml:space="preserve"> </w:t>
      </w:r>
      <w:proofErr w:type="spellStart"/>
      <w:r w:rsidR="00D20238">
        <w:rPr>
          <w:rFonts w:ascii="Times New Roman" w:hAnsi="Times New Roman" w:cs="Times New Roman"/>
          <w:color w:val="000000" w:themeColor="text1"/>
          <w:sz w:val="20"/>
          <w:szCs w:val="20"/>
        </w:rPr>
        <w:t>sebesar</w:t>
      </w:r>
      <w:proofErr w:type="spellEnd"/>
      <w:r w:rsidR="00D20238">
        <w:rPr>
          <w:rFonts w:ascii="Times New Roman" w:hAnsi="Times New Roman" w:cs="Times New Roman"/>
          <w:color w:val="000000" w:themeColor="text1"/>
          <w:sz w:val="20"/>
          <w:szCs w:val="20"/>
        </w:rPr>
        <w:t xml:space="preserve"> 0,629</w:t>
      </w:r>
      <w:r w:rsidR="00D20238">
        <w:rPr>
          <w:rFonts w:ascii="Times New Roman" w:eastAsia="Times New Roman" w:hAnsi="Times New Roman" w:cs="Times New Roman"/>
          <w:i/>
          <w:iCs/>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menunjukkan</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nilai</w:t>
      </w:r>
      <w:proofErr w:type="spellEnd"/>
      <w:r w:rsidR="00D20238" w:rsidRPr="00D20238">
        <w:rPr>
          <w:rFonts w:ascii="Times New Roman" w:eastAsia="Times New Roman" w:hAnsi="Times New Roman" w:cs="Times New Roman"/>
          <w:sz w:val="20"/>
          <w:szCs w:val="20"/>
          <w:lang w:eastAsia="id-ID"/>
        </w:rPr>
        <w:t xml:space="preserve"> yang </w:t>
      </w:r>
      <w:proofErr w:type="spellStart"/>
      <w:r w:rsidR="00D20238" w:rsidRPr="00D20238">
        <w:rPr>
          <w:rFonts w:ascii="Times New Roman" w:eastAsia="Times New Roman" w:hAnsi="Times New Roman" w:cs="Times New Roman"/>
          <w:sz w:val="20"/>
          <w:szCs w:val="20"/>
          <w:lang w:eastAsia="id-ID"/>
        </w:rPr>
        <w:t>telah</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disesuaikan</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dengan</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jumlah</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variabel</w:t>
      </w:r>
      <w:proofErr w:type="spellEnd"/>
      <w:r w:rsidR="00D20238" w:rsidRPr="00D20238">
        <w:rPr>
          <w:rFonts w:ascii="Times New Roman" w:eastAsia="Times New Roman" w:hAnsi="Times New Roman" w:cs="Times New Roman"/>
          <w:sz w:val="20"/>
          <w:szCs w:val="20"/>
          <w:lang w:eastAsia="id-ID"/>
        </w:rPr>
        <w:t xml:space="preserve"> dan </w:t>
      </w:r>
      <w:proofErr w:type="spellStart"/>
      <w:r w:rsidR="00D20238" w:rsidRPr="00D20238">
        <w:rPr>
          <w:rFonts w:ascii="Times New Roman" w:eastAsia="Times New Roman" w:hAnsi="Times New Roman" w:cs="Times New Roman"/>
          <w:sz w:val="20"/>
          <w:szCs w:val="20"/>
          <w:lang w:eastAsia="id-ID"/>
        </w:rPr>
        <w:t>sampel</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dalam</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penelitian</w:t>
      </w:r>
      <w:proofErr w:type="spellEnd"/>
      <w:r w:rsidR="00D20238" w:rsidRPr="00D20238">
        <w:rPr>
          <w:rFonts w:ascii="Times New Roman" w:eastAsia="Times New Roman" w:hAnsi="Times New Roman" w:cs="Times New Roman"/>
          <w:sz w:val="20"/>
          <w:szCs w:val="20"/>
          <w:lang w:eastAsia="id-ID"/>
        </w:rPr>
        <w:t xml:space="preserve">. Karena </w:t>
      </w:r>
      <w:proofErr w:type="spellStart"/>
      <w:r w:rsidR="00D20238" w:rsidRPr="00D20238">
        <w:rPr>
          <w:rFonts w:ascii="Times New Roman" w:eastAsia="Times New Roman" w:hAnsi="Times New Roman" w:cs="Times New Roman"/>
          <w:sz w:val="20"/>
          <w:szCs w:val="20"/>
          <w:lang w:eastAsia="id-ID"/>
        </w:rPr>
        <w:t>selisih</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antara</w:t>
      </w:r>
      <w:proofErr w:type="spellEnd"/>
      <w:r w:rsidR="00D20238" w:rsidRPr="00D20238">
        <w:rPr>
          <w:rFonts w:ascii="Times New Roman" w:eastAsia="Times New Roman" w:hAnsi="Times New Roman" w:cs="Times New Roman"/>
          <w:sz w:val="20"/>
          <w:szCs w:val="20"/>
          <w:lang w:eastAsia="id-ID"/>
        </w:rPr>
        <w:t xml:space="preserve"> </w:t>
      </w:r>
      <w:r w:rsidR="00D20238" w:rsidRPr="00D20238">
        <w:rPr>
          <w:rFonts w:ascii="Times New Roman" w:eastAsia="Times New Roman" w:hAnsi="Times New Roman" w:cs="Times New Roman"/>
          <w:i/>
          <w:iCs/>
          <w:sz w:val="20"/>
          <w:szCs w:val="20"/>
          <w:lang w:eastAsia="id-ID"/>
        </w:rPr>
        <w:t>R-square</w:t>
      </w:r>
      <w:r w:rsidR="00D20238" w:rsidRPr="00D20238">
        <w:rPr>
          <w:rFonts w:ascii="Times New Roman" w:eastAsia="Times New Roman" w:hAnsi="Times New Roman" w:cs="Times New Roman"/>
          <w:sz w:val="20"/>
          <w:szCs w:val="20"/>
          <w:lang w:eastAsia="id-ID"/>
        </w:rPr>
        <w:t xml:space="preserve"> dan </w:t>
      </w:r>
      <w:r w:rsidR="00D20238" w:rsidRPr="00D20238">
        <w:rPr>
          <w:rFonts w:ascii="Times New Roman" w:eastAsia="Times New Roman" w:hAnsi="Times New Roman" w:cs="Times New Roman"/>
          <w:i/>
          <w:iCs/>
          <w:sz w:val="20"/>
          <w:szCs w:val="20"/>
          <w:lang w:eastAsia="id-ID"/>
        </w:rPr>
        <w:t>R-square adjusted</w:t>
      </w:r>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relatif</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kecil</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hal</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ini</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menunjukkan</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bahwa</w:t>
      </w:r>
      <w:proofErr w:type="spellEnd"/>
      <w:r w:rsidR="00D20238" w:rsidRPr="00D20238">
        <w:rPr>
          <w:rFonts w:ascii="Times New Roman" w:eastAsia="Times New Roman" w:hAnsi="Times New Roman" w:cs="Times New Roman"/>
          <w:sz w:val="20"/>
          <w:szCs w:val="20"/>
          <w:lang w:eastAsia="id-ID"/>
        </w:rPr>
        <w:t xml:space="preserve"> model </w:t>
      </w:r>
      <w:proofErr w:type="spellStart"/>
      <w:r w:rsidR="00D20238" w:rsidRPr="00D20238">
        <w:rPr>
          <w:rFonts w:ascii="Times New Roman" w:eastAsia="Times New Roman" w:hAnsi="Times New Roman" w:cs="Times New Roman"/>
          <w:sz w:val="20"/>
          <w:szCs w:val="20"/>
          <w:lang w:eastAsia="id-ID"/>
        </w:rPr>
        <w:t>cukup</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stabil</w:t>
      </w:r>
      <w:proofErr w:type="spellEnd"/>
      <w:r w:rsidR="00D20238" w:rsidRPr="00D20238">
        <w:rPr>
          <w:rFonts w:ascii="Times New Roman" w:eastAsia="Times New Roman" w:hAnsi="Times New Roman" w:cs="Times New Roman"/>
          <w:sz w:val="20"/>
          <w:szCs w:val="20"/>
          <w:lang w:eastAsia="id-ID"/>
        </w:rPr>
        <w:t xml:space="preserve"> dan </w:t>
      </w:r>
      <w:proofErr w:type="spellStart"/>
      <w:r w:rsidR="00D20238" w:rsidRPr="00D20238">
        <w:rPr>
          <w:rFonts w:ascii="Times New Roman" w:eastAsia="Times New Roman" w:hAnsi="Times New Roman" w:cs="Times New Roman"/>
          <w:sz w:val="20"/>
          <w:szCs w:val="20"/>
          <w:lang w:eastAsia="id-ID"/>
        </w:rPr>
        <w:t>tidak</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mengalami</w:t>
      </w:r>
      <w:proofErr w:type="spellEnd"/>
      <w:r w:rsidR="00D20238" w:rsidRPr="00D20238">
        <w:rPr>
          <w:rFonts w:ascii="Times New Roman" w:eastAsia="Times New Roman" w:hAnsi="Times New Roman" w:cs="Times New Roman"/>
          <w:sz w:val="20"/>
          <w:szCs w:val="20"/>
          <w:lang w:eastAsia="id-ID"/>
        </w:rPr>
        <w:t xml:space="preserve"> bias </w:t>
      </w:r>
      <w:proofErr w:type="spellStart"/>
      <w:r w:rsidR="00D20238" w:rsidRPr="00D20238">
        <w:rPr>
          <w:rFonts w:ascii="Times New Roman" w:eastAsia="Times New Roman" w:hAnsi="Times New Roman" w:cs="Times New Roman"/>
          <w:sz w:val="20"/>
          <w:szCs w:val="20"/>
          <w:lang w:eastAsia="id-ID"/>
        </w:rPr>
        <w:t>akibat</w:t>
      </w:r>
      <w:proofErr w:type="spellEnd"/>
      <w:r w:rsidR="00D20238" w:rsidRPr="00D20238">
        <w:rPr>
          <w:rFonts w:ascii="Times New Roman" w:eastAsia="Times New Roman" w:hAnsi="Times New Roman" w:cs="Times New Roman"/>
          <w:sz w:val="20"/>
          <w:szCs w:val="20"/>
          <w:lang w:eastAsia="id-ID"/>
        </w:rPr>
        <w:t xml:space="preserve"> </w:t>
      </w:r>
      <w:proofErr w:type="spellStart"/>
      <w:r w:rsidR="00D20238" w:rsidRPr="00D20238">
        <w:rPr>
          <w:rFonts w:ascii="Times New Roman" w:eastAsia="Times New Roman" w:hAnsi="Times New Roman" w:cs="Times New Roman"/>
          <w:sz w:val="20"/>
          <w:szCs w:val="20"/>
          <w:lang w:eastAsia="id-ID"/>
        </w:rPr>
        <w:t>jumlah</w:t>
      </w:r>
      <w:proofErr w:type="spellEnd"/>
      <w:r w:rsidR="00D20238" w:rsidRPr="000B37B6">
        <w:rPr>
          <w:rFonts w:ascii="Book Antiqua" w:eastAsia="Times New Roman" w:hAnsi="Book Antiqua" w:cs="Times New Roman"/>
          <w:sz w:val="20"/>
          <w:szCs w:val="20"/>
          <w:lang w:eastAsia="id-ID"/>
        </w:rPr>
        <w:t xml:space="preserve"> </w:t>
      </w:r>
      <w:proofErr w:type="spellStart"/>
      <w:r w:rsidR="00D20238" w:rsidRPr="000B37B6">
        <w:rPr>
          <w:rFonts w:ascii="Book Antiqua" w:eastAsia="Times New Roman" w:hAnsi="Book Antiqua" w:cs="Times New Roman"/>
          <w:sz w:val="20"/>
          <w:szCs w:val="20"/>
          <w:lang w:eastAsia="id-ID"/>
        </w:rPr>
        <w:t>variabel</w:t>
      </w:r>
      <w:proofErr w:type="spellEnd"/>
      <w:r w:rsidR="00D20238" w:rsidRPr="000B37B6">
        <w:rPr>
          <w:rFonts w:ascii="Book Antiqua" w:eastAsia="Times New Roman" w:hAnsi="Book Antiqua" w:cs="Times New Roman"/>
          <w:sz w:val="20"/>
          <w:szCs w:val="20"/>
          <w:lang w:eastAsia="id-ID"/>
        </w:rPr>
        <w:t xml:space="preserve"> </w:t>
      </w:r>
      <w:proofErr w:type="spellStart"/>
      <w:r w:rsidR="00D20238" w:rsidRPr="000B37B6">
        <w:rPr>
          <w:rFonts w:ascii="Book Antiqua" w:eastAsia="Times New Roman" w:hAnsi="Book Antiqua" w:cs="Times New Roman"/>
          <w:sz w:val="20"/>
          <w:szCs w:val="20"/>
          <w:lang w:eastAsia="id-ID"/>
        </w:rPr>
        <w:t>independen</w:t>
      </w:r>
      <w:proofErr w:type="spellEnd"/>
      <w:r w:rsidR="00D20238" w:rsidRPr="000B37B6">
        <w:rPr>
          <w:rFonts w:ascii="Book Antiqua" w:eastAsia="Times New Roman" w:hAnsi="Book Antiqua" w:cs="Times New Roman"/>
          <w:sz w:val="20"/>
          <w:szCs w:val="20"/>
          <w:lang w:eastAsia="id-ID"/>
        </w:rPr>
        <w:t>.</w:t>
      </w:r>
    </w:p>
    <w:p w14:paraId="7166BFCC" w14:textId="0FC370D2" w:rsidR="0061019F" w:rsidRDefault="0061019F" w:rsidP="00F5667D">
      <w:pPr>
        <w:pStyle w:val="ListParagraph"/>
        <w:numPr>
          <w:ilvl w:val="0"/>
          <w:numId w:val="23"/>
        </w:numPr>
        <w:spacing w:after="0"/>
        <w:ind w:left="142" w:hanging="284"/>
        <w:rPr>
          <w:rFonts w:ascii="Times New Roman" w:hAnsi="Times New Roman" w:cs="Times New Roman"/>
          <w:i/>
          <w:iCs/>
          <w:color w:val="000000" w:themeColor="text1"/>
          <w:sz w:val="20"/>
          <w:szCs w:val="20"/>
        </w:rPr>
      </w:pPr>
      <w:r w:rsidRPr="0061019F">
        <w:rPr>
          <w:rFonts w:ascii="Times New Roman" w:hAnsi="Times New Roman" w:cs="Times New Roman"/>
          <w:i/>
          <w:iCs/>
          <w:color w:val="000000" w:themeColor="text1"/>
          <w:sz w:val="20"/>
          <w:szCs w:val="20"/>
        </w:rPr>
        <w:t>F-Square</w:t>
      </w:r>
    </w:p>
    <w:p w14:paraId="4953D313" w14:textId="536FB57E" w:rsidR="00330658" w:rsidRDefault="00330658" w:rsidP="00330658">
      <w:pPr>
        <w:pStyle w:val="ListParagraph"/>
        <w:tabs>
          <w:tab w:val="left" w:pos="426"/>
          <w:tab w:val="left" w:pos="851"/>
        </w:tabs>
        <w:spacing w:after="0"/>
        <w:ind w:left="142"/>
        <w:jc w:val="both"/>
        <w:rPr>
          <w:rFonts w:ascii="Book Antiqua" w:hAnsi="Book Antiqua" w:cs="Calibri"/>
          <w:color w:val="000000"/>
          <w:sz w:val="20"/>
          <w:szCs w:val="20"/>
        </w:rPr>
      </w:pPr>
      <w:r>
        <w:rPr>
          <w:rFonts w:ascii="Times New Roman" w:hAnsi="Times New Roman" w:cs="Times New Roman"/>
          <w:i/>
          <w:iCs/>
          <w:color w:val="000000"/>
          <w:sz w:val="20"/>
          <w:szCs w:val="20"/>
        </w:rPr>
        <w:tab/>
      </w:r>
      <w:r w:rsidRPr="00330658">
        <w:rPr>
          <w:rFonts w:ascii="Times New Roman" w:hAnsi="Times New Roman" w:cs="Times New Roman"/>
          <w:i/>
          <w:iCs/>
          <w:color w:val="000000"/>
          <w:sz w:val="20"/>
          <w:szCs w:val="20"/>
        </w:rPr>
        <w:t>F</w:t>
      </w:r>
      <w:r w:rsidRPr="00330658">
        <w:rPr>
          <w:rFonts w:ascii="Times New Roman" w:hAnsi="Times New Roman" w:cs="Times New Roman"/>
          <w:color w:val="000000"/>
          <w:sz w:val="20"/>
          <w:szCs w:val="20"/>
        </w:rPr>
        <w:t>-</w:t>
      </w:r>
      <w:r w:rsidRPr="00330658">
        <w:rPr>
          <w:rFonts w:ascii="Times New Roman" w:hAnsi="Times New Roman" w:cs="Times New Roman"/>
          <w:i/>
          <w:iCs/>
          <w:color w:val="000000"/>
          <w:sz w:val="20"/>
          <w:szCs w:val="20"/>
        </w:rPr>
        <w:t>Square</w:t>
      </w:r>
      <w:r w:rsidRPr="00330658">
        <w:rPr>
          <w:rFonts w:ascii="Times New Roman" w:hAnsi="Times New Roman" w:cs="Times New Roman"/>
          <w:color w:val="000000"/>
          <w:sz w:val="20"/>
          <w:szCs w:val="20"/>
        </w:rPr>
        <w:t xml:space="preserve"> salah </w:t>
      </w:r>
      <w:proofErr w:type="spellStart"/>
      <w:r w:rsidRPr="00330658">
        <w:rPr>
          <w:rFonts w:ascii="Times New Roman" w:hAnsi="Times New Roman" w:cs="Times New Roman"/>
          <w:color w:val="000000"/>
          <w:sz w:val="20"/>
          <w:szCs w:val="20"/>
        </w:rPr>
        <w:t>satu</w:t>
      </w:r>
      <w:proofErr w:type="spellEnd"/>
      <w:r w:rsidRPr="00330658">
        <w:rPr>
          <w:rFonts w:ascii="Times New Roman" w:hAnsi="Times New Roman" w:cs="Times New Roman"/>
          <w:color w:val="000000"/>
          <w:sz w:val="20"/>
          <w:szCs w:val="20"/>
        </w:rPr>
        <w:t xml:space="preserve"> proses </w:t>
      </w:r>
      <w:proofErr w:type="spellStart"/>
      <w:r w:rsidRPr="00330658">
        <w:rPr>
          <w:rFonts w:ascii="Times New Roman" w:hAnsi="Times New Roman" w:cs="Times New Roman"/>
          <w:color w:val="000000"/>
          <w:sz w:val="20"/>
          <w:szCs w:val="20"/>
        </w:rPr>
        <w:t>atau</w:t>
      </w:r>
      <w:proofErr w:type="spellEnd"/>
      <w:r w:rsidRPr="00330658">
        <w:rPr>
          <w:rFonts w:ascii="Times New Roman" w:hAnsi="Times New Roman" w:cs="Times New Roman"/>
          <w:color w:val="000000"/>
          <w:sz w:val="20"/>
          <w:szCs w:val="20"/>
        </w:rPr>
        <w:t xml:space="preserve"> uji </w:t>
      </w:r>
      <w:proofErr w:type="spellStart"/>
      <w:r w:rsidRPr="00330658">
        <w:rPr>
          <w:rFonts w:ascii="Times New Roman" w:hAnsi="Times New Roman" w:cs="Times New Roman"/>
          <w:color w:val="000000"/>
          <w:sz w:val="20"/>
          <w:szCs w:val="20"/>
        </w:rPr>
        <w:t>dari</w:t>
      </w:r>
      <w:proofErr w:type="spellEnd"/>
      <w:r w:rsidRPr="00330658">
        <w:rPr>
          <w:rFonts w:ascii="Times New Roman" w:hAnsi="Times New Roman" w:cs="Times New Roman"/>
          <w:color w:val="000000"/>
          <w:sz w:val="20"/>
          <w:szCs w:val="20"/>
        </w:rPr>
        <w:t xml:space="preserve"> </w:t>
      </w:r>
      <w:r w:rsidRPr="00330658">
        <w:rPr>
          <w:rFonts w:ascii="Times New Roman" w:hAnsi="Times New Roman" w:cs="Times New Roman"/>
          <w:i/>
          <w:iCs/>
          <w:color w:val="000000"/>
          <w:sz w:val="20"/>
          <w:szCs w:val="20"/>
        </w:rPr>
        <w:t>SEM-PLS</w:t>
      </w:r>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untuk</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mengetahui</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seberapa</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besar</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pengaruh</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variabel</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independen</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terhadap</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variabel</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dependen</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Dapat</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dikatakan</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besar</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apabila</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hasilnya</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lebih</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dari</w:t>
      </w:r>
      <w:proofErr w:type="spellEnd"/>
      <w:r w:rsidRPr="00330658">
        <w:rPr>
          <w:rFonts w:ascii="Times New Roman" w:hAnsi="Times New Roman" w:cs="Times New Roman"/>
          <w:color w:val="000000"/>
          <w:sz w:val="20"/>
          <w:szCs w:val="20"/>
        </w:rPr>
        <w:t xml:space="preserve"> 0,35. </w:t>
      </w:r>
      <w:proofErr w:type="spellStart"/>
      <w:r w:rsidRPr="00330658">
        <w:rPr>
          <w:rFonts w:ascii="Times New Roman" w:hAnsi="Times New Roman" w:cs="Times New Roman"/>
          <w:color w:val="000000"/>
          <w:sz w:val="20"/>
          <w:szCs w:val="20"/>
        </w:rPr>
        <w:t>Dianggap</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sedang</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apabila</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berada</w:t>
      </w:r>
      <w:proofErr w:type="spellEnd"/>
      <w:r w:rsidRPr="00330658">
        <w:rPr>
          <w:rFonts w:ascii="Times New Roman" w:hAnsi="Times New Roman" w:cs="Times New Roman"/>
          <w:color w:val="000000"/>
          <w:sz w:val="20"/>
          <w:szCs w:val="20"/>
        </w:rPr>
        <w:t xml:space="preserve"> di 0,15-0,34 dan </w:t>
      </w:r>
      <w:proofErr w:type="spellStart"/>
      <w:proofErr w:type="gramStart"/>
      <w:r w:rsidRPr="00330658">
        <w:rPr>
          <w:rFonts w:ascii="Times New Roman" w:hAnsi="Times New Roman" w:cs="Times New Roman"/>
          <w:color w:val="000000"/>
          <w:sz w:val="20"/>
          <w:szCs w:val="20"/>
        </w:rPr>
        <w:t>jika</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kurang</w:t>
      </w:r>
      <w:proofErr w:type="spellEnd"/>
      <w:proofErr w:type="gram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dari</w:t>
      </w:r>
      <w:proofErr w:type="spellEnd"/>
      <w:r w:rsidRPr="00330658">
        <w:rPr>
          <w:rFonts w:ascii="Times New Roman" w:hAnsi="Times New Roman" w:cs="Times New Roman"/>
          <w:color w:val="000000"/>
          <w:sz w:val="20"/>
          <w:szCs w:val="20"/>
        </w:rPr>
        <w:t xml:space="preserve"> 0,02 </w:t>
      </w:r>
      <w:proofErr w:type="spellStart"/>
      <w:r w:rsidRPr="00330658">
        <w:rPr>
          <w:rFonts w:ascii="Times New Roman" w:hAnsi="Times New Roman" w:cs="Times New Roman"/>
          <w:color w:val="000000"/>
          <w:sz w:val="20"/>
          <w:szCs w:val="20"/>
        </w:rPr>
        <w:t>maka</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tergolong</w:t>
      </w:r>
      <w:proofErr w:type="spellEnd"/>
      <w:r w:rsidRPr="00330658">
        <w:rPr>
          <w:rFonts w:ascii="Times New Roman" w:hAnsi="Times New Roman" w:cs="Times New Roman"/>
          <w:color w:val="000000"/>
          <w:sz w:val="20"/>
          <w:szCs w:val="20"/>
        </w:rPr>
        <w:t xml:space="preserve"> </w:t>
      </w:r>
      <w:proofErr w:type="spellStart"/>
      <w:r w:rsidRPr="00330658">
        <w:rPr>
          <w:rFonts w:ascii="Times New Roman" w:hAnsi="Times New Roman" w:cs="Times New Roman"/>
          <w:color w:val="000000"/>
          <w:sz w:val="20"/>
          <w:szCs w:val="20"/>
        </w:rPr>
        <w:t>kecil</w:t>
      </w:r>
      <w:proofErr w:type="spellEnd"/>
      <w:r w:rsidRPr="00330658">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MzQ1YzVlYzctMWNiNC00MGNmLWEyZmYtYzcwZWEwNDk2MDNm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
          <w:id w:val="577865713"/>
          <w:placeholder>
            <w:docPart w:val="90ACECEDEF6E46EDB223ABE204660862"/>
          </w:placeholder>
        </w:sdtPr>
        <w:sdtEndPr/>
        <w:sdtContent>
          <w:r w:rsidR="00083620" w:rsidRPr="00083620">
            <w:rPr>
              <w:rFonts w:ascii="Times New Roman" w:hAnsi="Times New Roman" w:cs="Times New Roman"/>
              <w:color w:val="000000"/>
              <w:sz w:val="20"/>
              <w:szCs w:val="20"/>
            </w:rPr>
            <w:t xml:space="preserve">(Hair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2018)</w:t>
          </w:r>
        </w:sdtContent>
      </w:sdt>
      <w:r w:rsidRPr="000B37B6">
        <w:rPr>
          <w:rFonts w:ascii="Book Antiqua" w:hAnsi="Book Antiqua" w:cs="Calibri"/>
          <w:color w:val="000000"/>
          <w:sz w:val="20"/>
          <w:szCs w:val="20"/>
        </w:rPr>
        <w:t>.</w:t>
      </w:r>
    </w:p>
    <w:p w14:paraId="0633E179" w14:textId="286BCAC0" w:rsidR="00330658" w:rsidRDefault="00FA2454" w:rsidP="00FF1621">
      <w:pPr>
        <w:pStyle w:val="ListParagraph"/>
        <w:tabs>
          <w:tab w:val="left" w:pos="426"/>
          <w:tab w:val="left" w:pos="851"/>
        </w:tabs>
        <w:spacing w:after="0"/>
        <w:ind w:left="142"/>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Tabel 5. </w:t>
      </w:r>
      <w:r w:rsidRPr="00FA2454">
        <w:rPr>
          <w:rFonts w:ascii="Times New Roman" w:hAnsi="Times New Roman" w:cs="Times New Roman"/>
          <w:i/>
          <w:iCs/>
          <w:color w:val="000000"/>
          <w:sz w:val="20"/>
          <w:szCs w:val="20"/>
        </w:rPr>
        <w:t>F-Square</w:t>
      </w:r>
    </w:p>
    <w:tbl>
      <w:tblPr>
        <w:tblStyle w:val="TableGrid"/>
        <w:tblW w:w="4956" w:type="dxa"/>
        <w:tblInd w:w="-147" w:type="dxa"/>
        <w:tblLook w:val="04A0" w:firstRow="1" w:lastRow="0" w:firstColumn="1" w:lastColumn="0" w:noHBand="0" w:noVBand="1"/>
      </w:tblPr>
      <w:tblGrid>
        <w:gridCol w:w="1985"/>
        <w:gridCol w:w="1695"/>
        <w:gridCol w:w="1276"/>
      </w:tblGrid>
      <w:tr w:rsidR="00F908A0" w:rsidRPr="00F908A0" w14:paraId="05F224D9" w14:textId="77777777" w:rsidTr="00F908A0">
        <w:trPr>
          <w:tblHeader/>
        </w:trPr>
        <w:tc>
          <w:tcPr>
            <w:tcW w:w="1985" w:type="dxa"/>
            <w:vAlign w:val="center"/>
          </w:tcPr>
          <w:p w14:paraId="69859B6A" w14:textId="77777777" w:rsidR="00F908A0" w:rsidRPr="00F908A0" w:rsidRDefault="00F908A0" w:rsidP="002E497E">
            <w:pPr>
              <w:pStyle w:val="ListParagraph"/>
              <w:ind w:left="0"/>
              <w:jc w:val="center"/>
              <w:rPr>
                <w:rFonts w:ascii="Times New Roman" w:hAnsi="Times New Roman" w:cs="Times New Roman"/>
                <w:color w:val="000000"/>
                <w:sz w:val="20"/>
                <w:szCs w:val="20"/>
              </w:rPr>
            </w:pPr>
            <w:proofErr w:type="spellStart"/>
            <w:r w:rsidRPr="00F908A0">
              <w:rPr>
                <w:rFonts w:ascii="Times New Roman" w:hAnsi="Times New Roman" w:cs="Times New Roman"/>
                <w:color w:val="000000"/>
                <w:sz w:val="20"/>
                <w:szCs w:val="20"/>
              </w:rPr>
              <w:t>Variabel</w:t>
            </w:r>
            <w:proofErr w:type="spellEnd"/>
          </w:p>
        </w:tc>
        <w:tc>
          <w:tcPr>
            <w:tcW w:w="1695" w:type="dxa"/>
            <w:vAlign w:val="center"/>
          </w:tcPr>
          <w:p w14:paraId="45A826B2" w14:textId="77777777" w:rsidR="00F908A0" w:rsidRPr="00F908A0" w:rsidRDefault="00F908A0" w:rsidP="002E497E">
            <w:pPr>
              <w:pStyle w:val="ListParagraph"/>
              <w:ind w:left="0"/>
              <w:jc w:val="center"/>
              <w:rPr>
                <w:rFonts w:ascii="Times New Roman" w:hAnsi="Times New Roman" w:cs="Times New Roman"/>
                <w:color w:val="000000"/>
                <w:sz w:val="20"/>
                <w:szCs w:val="20"/>
              </w:rPr>
            </w:pPr>
            <w:r w:rsidRPr="00F908A0">
              <w:rPr>
                <w:rFonts w:ascii="Times New Roman" w:hAnsi="Times New Roman" w:cs="Times New Roman"/>
                <w:i/>
                <w:iCs/>
                <w:color w:val="000000"/>
                <w:sz w:val="20"/>
                <w:szCs w:val="20"/>
              </w:rPr>
              <w:t>F-Square</w:t>
            </w:r>
            <w:r w:rsidRPr="00F908A0">
              <w:rPr>
                <w:rFonts w:ascii="Times New Roman" w:hAnsi="Times New Roman" w:cs="Times New Roman"/>
                <w:color w:val="000000"/>
                <w:sz w:val="20"/>
                <w:szCs w:val="20"/>
              </w:rPr>
              <w:t xml:space="preserve"> </w:t>
            </w:r>
            <w:r w:rsidRPr="00F908A0">
              <w:rPr>
                <w:rFonts w:ascii="Times New Roman" w:hAnsi="Times New Roman" w:cs="Times New Roman"/>
                <w:i/>
                <w:iCs/>
                <w:color w:val="000000"/>
                <w:sz w:val="20"/>
                <w:szCs w:val="20"/>
              </w:rPr>
              <w:t>(F²</w:t>
            </w:r>
            <w:r w:rsidRPr="00F908A0">
              <w:rPr>
                <w:rFonts w:ascii="Times New Roman" w:hAnsi="Times New Roman" w:cs="Times New Roman"/>
                <w:i/>
                <w:iCs/>
                <w:sz w:val="20"/>
                <w:szCs w:val="20"/>
              </w:rPr>
              <w:t>)</w:t>
            </w:r>
          </w:p>
        </w:tc>
        <w:tc>
          <w:tcPr>
            <w:tcW w:w="1276" w:type="dxa"/>
            <w:vAlign w:val="center"/>
          </w:tcPr>
          <w:p w14:paraId="5EE157CC" w14:textId="77777777" w:rsidR="00F908A0" w:rsidRPr="00F908A0" w:rsidRDefault="00F908A0" w:rsidP="002E497E">
            <w:pPr>
              <w:pStyle w:val="ListParagraph"/>
              <w:ind w:left="0"/>
              <w:jc w:val="center"/>
              <w:rPr>
                <w:rFonts w:ascii="Times New Roman" w:hAnsi="Times New Roman" w:cs="Times New Roman"/>
                <w:color w:val="000000"/>
                <w:sz w:val="20"/>
                <w:szCs w:val="20"/>
              </w:rPr>
            </w:pPr>
            <w:proofErr w:type="spellStart"/>
            <w:r w:rsidRPr="00F908A0">
              <w:rPr>
                <w:rFonts w:ascii="Times New Roman" w:hAnsi="Times New Roman" w:cs="Times New Roman"/>
                <w:color w:val="000000"/>
                <w:sz w:val="20"/>
                <w:szCs w:val="20"/>
              </w:rPr>
              <w:t>Keterangan</w:t>
            </w:r>
            <w:proofErr w:type="spellEnd"/>
          </w:p>
        </w:tc>
      </w:tr>
      <w:tr w:rsidR="00F908A0" w:rsidRPr="00F908A0" w14:paraId="50476C63" w14:textId="77777777" w:rsidTr="00F908A0">
        <w:tc>
          <w:tcPr>
            <w:tcW w:w="1985" w:type="dxa"/>
          </w:tcPr>
          <w:p w14:paraId="357C5659" w14:textId="77777777" w:rsidR="00F908A0" w:rsidRPr="00F908A0" w:rsidRDefault="00F908A0" w:rsidP="002E497E">
            <w:pPr>
              <w:pStyle w:val="ListParagraph"/>
              <w:ind w:left="0"/>
              <w:jc w:val="center"/>
              <w:rPr>
                <w:rFonts w:ascii="Times New Roman" w:hAnsi="Times New Roman" w:cs="Times New Roman"/>
                <w:color w:val="000000"/>
                <w:sz w:val="20"/>
                <w:szCs w:val="20"/>
              </w:rPr>
            </w:pPr>
            <w:r w:rsidRPr="00F908A0">
              <w:rPr>
                <w:rFonts w:ascii="Times New Roman" w:hAnsi="Times New Roman" w:cs="Times New Roman"/>
                <w:color w:val="000000"/>
                <w:sz w:val="20"/>
                <w:szCs w:val="20"/>
              </w:rPr>
              <w:t xml:space="preserve">Faktor </w:t>
            </w:r>
            <w:proofErr w:type="spellStart"/>
            <w:r w:rsidRPr="00F908A0">
              <w:rPr>
                <w:rFonts w:ascii="Times New Roman" w:hAnsi="Times New Roman" w:cs="Times New Roman"/>
                <w:color w:val="000000"/>
                <w:sz w:val="20"/>
                <w:szCs w:val="20"/>
              </w:rPr>
              <w:t>eksternal</w:t>
            </w:r>
            <w:proofErr w:type="spellEnd"/>
            <w:r w:rsidRPr="00F908A0">
              <w:rPr>
                <w:rFonts w:ascii="Times New Roman" w:hAnsi="Times New Roman" w:cs="Times New Roman"/>
                <w:color w:val="000000"/>
                <w:sz w:val="20"/>
                <w:szCs w:val="20"/>
              </w:rPr>
              <w:t xml:space="preserve"> → </w:t>
            </w:r>
            <w:proofErr w:type="spellStart"/>
            <w:r w:rsidRPr="00F908A0">
              <w:rPr>
                <w:rFonts w:ascii="Times New Roman" w:hAnsi="Times New Roman" w:cs="Times New Roman"/>
                <w:color w:val="000000"/>
                <w:sz w:val="20"/>
                <w:szCs w:val="20"/>
              </w:rPr>
              <w:t>partisipasi</w:t>
            </w:r>
            <w:proofErr w:type="spellEnd"/>
            <w:r w:rsidRPr="00F908A0">
              <w:rPr>
                <w:rFonts w:ascii="Times New Roman" w:hAnsi="Times New Roman" w:cs="Times New Roman"/>
                <w:color w:val="000000"/>
                <w:sz w:val="20"/>
                <w:szCs w:val="20"/>
              </w:rPr>
              <w:t xml:space="preserve"> </w:t>
            </w:r>
            <w:proofErr w:type="spellStart"/>
            <w:r w:rsidRPr="00F908A0">
              <w:rPr>
                <w:rFonts w:ascii="Times New Roman" w:hAnsi="Times New Roman" w:cs="Times New Roman"/>
                <w:color w:val="000000"/>
                <w:sz w:val="20"/>
                <w:szCs w:val="20"/>
              </w:rPr>
              <w:t>siswa</w:t>
            </w:r>
            <w:proofErr w:type="spellEnd"/>
          </w:p>
        </w:tc>
        <w:tc>
          <w:tcPr>
            <w:tcW w:w="1695" w:type="dxa"/>
            <w:vAlign w:val="center"/>
          </w:tcPr>
          <w:p w14:paraId="7E09730A" w14:textId="77777777" w:rsidR="00F908A0" w:rsidRPr="00F908A0" w:rsidRDefault="00F908A0" w:rsidP="002E497E">
            <w:pPr>
              <w:pStyle w:val="ListParagraph"/>
              <w:ind w:left="0"/>
              <w:jc w:val="center"/>
              <w:rPr>
                <w:rFonts w:ascii="Times New Roman" w:hAnsi="Times New Roman" w:cs="Times New Roman"/>
                <w:color w:val="000000"/>
                <w:sz w:val="20"/>
                <w:szCs w:val="20"/>
              </w:rPr>
            </w:pPr>
            <w:r w:rsidRPr="00F908A0">
              <w:rPr>
                <w:rFonts w:ascii="Times New Roman" w:hAnsi="Times New Roman" w:cs="Times New Roman"/>
                <w:color w:val="000000"/>
                <w:sz w:val="20"/>
                <w:szCs w:val="20"/>
              </w:rPr>
              <w:t>0,852</w:t>
            </w:r>
          </w:p>
        </w:tc>
        <w:tc>
          <w:tcPr>
            <w:tcW w:w="1276" w:type="dxa"/>
            <w:vAlign w:val="center"/>
          </w:tcPr>
          <w:p w14:paraId="4B8F3740" w14:textId="77777777" w:rsidR="00F908A0" w:rsidRPr="00F908A0" w:rsidRDefault="00F908A0" w:rsidP="002E497E">
            <w:pPr>
              <w:pStyle w:val="ListParagraph"/>
              <w:ind w:left="0"/>
              <w:jc w:val="center"/>
              <w:rPr>
                <w:rFonts w:ascii="Times New Roman" w:hAnsi="Times New Roman" w:cs="Times New Roman"/>
                <w:color w:val="000000"/>
                <w:sz w:val="20"/>
                <w:szCs w:val="20"/>
              </w:rPr>
            </w:pPr>
            <w:proofErr w:type="spellStart"/>
            <w:r w:rsidRPr="00F908A0">
              <w:rPr>
                <w:rFonts w:ascii="Times New Roman" w:hAnsi="Times New Roman" w:cs="Times New Roman"/>
                <w:color w:val="000000"/>
                <w:sz w:val="20"/>
                <w:szCs w:val="20"/>
              </w:rPr>
              <w:t>kuat</w:t>
            </w:r>
            <w:proofErr w:type="spellEnd"/>
          </w:p>
        </w:tc>
      </w:tr>
      <w:tr w:rsidR="00F908A0" w:rsidRPr="00F908A0" w14:paraId="38042BF4" w14:textId="77777777" w:rsidTr="00F908A0">
        <w:tc>
          <w:tcPr>
            <w:tcW w:w="1985" w:type="dxa"/>
          </w:tcPr>
          <w:p w14:paraId="5F15FF82" w14:textId="77777777" w:rsidR="00F908A0" w:rsidRPr="00F908A0" w:rsidRDefault="00F908A0" w:rsidP="002E497E">
            <w:pPr>
              <w:pStyle w:val="ListParagraph"/>
              <w:ind w:left="0"/>
              <w:jc w:val="center"/>
              <w:rPr>
                <w:rFonts w:ascii="Times New Roman" w:hAnsi="Times New Roman" w:cs="Times New Roman"/>
                <w:color w:val="000000"/>
                <w:sz w:val="20"/>
                <w:szCs w:val="20"/>
              </w:rPr>
            </w:pPr>
            <w:r w:rsidRPr="00F908A0">
              <w:rPr>
                <w:rFonts w:ascii="Times New Roman" w:hAnsi="Times New Roman" w:cs="Times New Roman"/>
                <w:color w:val="000000"/>
                <w:sz w:val="20"/>
                <w:szCs w:val="20"/>
              </w:rPr>
              <w:t xml:space="preserve">Faktor internal → </w:t>
            </w:r>
            <w:proofErr w:type="spellStart"/>
            <w:r w:rsidRPr="00F908A0">
              <w:rPr>
                <w:rFonts w:ascii="Times New Roman" w:hAnsi="Times New Roman" w:cs="Times New Roman"/>
                <w:color w:val="000000"/>
                <w:sz w:val="20"/>
                <w:szCs w:val="20"/>
              </w:rPr>
              <w:t>partisipasi</w:t>
            </w:r>
            <w:proofErr w:type="spellEnd"/>
            <w:r w:rsidRPr="00F908A0">
              <w:rPr>
                <w:rFonts w:ascii="Times New Roman" w:hAnsi="Times New Roman" w:cs="Times New Roman"/>
                <w:color w:val="000000"/>
                <w:sz w:val="20"/>
                <w:szCs w:val="20"/>
              </w:rPr>
              <w:t xml:space="preserve"> </w:t>
            </w:r>
            <w:proofErr w:type="spellStart"/>
            <w:r w:rsidRPr="00F908A0">
              <w:rPr>
                <w:rFonts w:ascii="Times New Roman" w:hAnsi="Times New Roman" w:cs="Times New Roman"/>
                <w:color w:val="000000"/>
                <w:sz w:val="20"/>
                <w:szCs w:val="20"/>
              </w:rPr>
              <w:t>siswa</w:t>
            </w:r>
            <w:proofErr w:type="spellEnd"/>
          </w:p>
        </w:tc>
        <w:tc>
          <w:tcPr>
            <w:tcW w:w="1695" w:type="dxa"/>
            <w:vAlign w:val="center"/>
          </w:tcPr>
          <w:p w14:paraId="69F80D7E" w14:textId="77777777" w:rsidR="00F908A0" w:rsidRPr="00F908A0" w:rsidRDefault="00F908A0" w:rsidP="002E497E">
            <w:pPr>
              <w:pStyle w:val="ListParagraph"/>
              <w:ind w:left="0"/>
              <w:jc w:val="center"/>
              <w:rPr>
                <w:rFonts w:ascii="Times New Roman" w:hAnsi="Times New Roman" w:cs="Times New Roman"/>
                <w:color w:val="000000"/>
                <w:sz w:val="20"/>
                <w:szCs w:val="20"/>
              </w:rPr>
            </w:pPr>
            <w:r w:rsidRPr="00F908A0">
              <w:rPr>
                <w:rFonts w:ascii="Times New Roman" w:hAnsi="Times New Roman" w:cs="Times New Roman"/>
                <w:color w:val="000000"/>
                <w:sz w:val="20"/>
                <w:szCs w:val="20"/>
              </w:rPr>
              <w:t>0,260</w:t>
            </w:r>
          </w:p>
        </w:tc>
        <w:tc>
          <w:tcPr>
            <w:tcW w:w="1276" w:type="dxa"/>
            <w:vAlign w:val="center"/>
          </w:tcPr>
          <w:p w14:paraId="6C2A90DC" w14:textId="77777777" w:rsidR="00F908A0" w:rsidRPr="00F908A0" w:rsidRDefault="00F908A0" w:rsidP="002E497E">
            <w:pPr>
              <w:pStyle w:val="ListParagraph"/>
              <w:ind w:left="0"/>
              <w:jc w:val="center"/>
              <w:rPr>
                <w:rFonts w:ascii="Times New Roman" w:hAnsi="Times New Roman" w:cs="Times New Roman"/>
                <w:color w:val="000000"/>
                <w:sz w:val="20"/>
                <w:szCs w:val="20"/>
              </w:rPr>
            </w:pPr>
            <w:r w:rsidRPr="00F908A0">
              <w:rPr>
                <w:rFonts w:ascii="Times New Roman" w:hAnsi="Times New Roman" w:cs="Times New Roman"/>
                <w:color w:val="000000"/>
                <w:sz w:val="20"/>
                <w:szCs w:val="20"/>
              </w:rPr>
              <w:t>Sedang</w:t>
            </w:r>
          </w:p>
        </w:tc>
      </w:tr>
    </w:tbl>
    <w:p w14:paraId="7E20C5FC" w14:textId="3F88432B" w:rsidR="004C6D7E" w:rsidRPr="00862468" w:rsidRDefault="004C6D7E" w:rsidP="00862468">
      <w:pPr>
        <w:pStyle w:val="ListParagraph"/>
        <w:tabs>
          <w:tab w:val="left" w:pos="426"/>
          <w:tab w:val="left" w:pos="851"/>
        </w:tabs>
        <w:spacing w:after="0"/>
        <w:ind w:left="142"/>
        <w:jc w:val="center"/>
        <w:rPr>
          <w:rFonts w:ascii="Book Antiqua" w:hAnsi="Book Antiqua" w:cs="Calibri"/>
          <w:color w:val="000000"/>
          <w:sz w:val="20"/>
          <w:szCs w:val="20"/>
        </w:rPr>
      </w:pPr>
    </w:p>
    <w:p w14:paraId="18DA7E12" w14:textId="5FACA293" w:rsidR="00F30EAF" w:rsidRDefault="00765668" w:rsidP="00B5698B">
      <w:pPr>
        <w:pStyle w:val="ListParagraph"/>
        <w:spacing w:after="0"/>
        <w:ind w:left="142" w:firstLine="284"/>
        <w:jc w:val="both"/>
        <w:rPr>
          <w:rFonts w:ascii="Times New Roman" w:eastAsia="Times New Roman" w:hAnsi="Times New Roman" w:cs="Times New Roman"/>
          <w:sz w:val="20"/>
          <w:szCs w:val="20"/>
          <w:lang w:eastAsia="id-ID"/>
        </w:rPr>
      </w:pPr>
      <w:proofErr w:type="spellStart"/>
      <w:r w:rsidRPr="005A6061">
        <w:rPr>
          <w:rFonts w:ascii="Times New Roman" w:eastAsia="Times New Roman" w:hAnsi="Times New Roman" w:cs="Times New Roman"/>
          <w:sz w:val="20"/>
          <w:szCs w:val="20"/>
          <w:lang w:eastAsia="id-ID"/>
        </w:rPr>
        <w:t>Berdasarkan</w:t>
      </w:r>
      <w:proofErr w:type="spellEnd"/>
      <w:r w:rsidRPr="005A6061">
        <w:rPr>
          <w:rFonts w:ascii="Times New Roman" w:eastAsia="Times New Roman" w:hAnsi="Times New Roman" w:cs="Times New Roman"/>
          <w:sz w:val="20"/>
          <w:szCs w:val="20"/>
          <w:lang w:eastAsia="id-ID"/>
        </w:rPr>
        <w:t xml:space="preserve"> </w:t>
      </w:r>
      <w:proofErr w:type="spellStart"/>
      <w:r w:rsidR="00F30EAF">
        <w:rPr>
          <w:rFonts w:ascii="Times New Roman" w:eastAsia="Times New Roman" w:hAnsi="Times New Roman" w:cs="Times New Roman"/>
          <w:sz w:val="20"/>
          <w:szCs w:val="20"/>
          <w:lang w:eastAsia="id-ID"/>
        </w:rPr>
        <w:t>tabel</w:t>
      </w:r>
      <w:proofErr w:type="spellEnd"/>
      <w:r w:rsidR="00F30EAF">
        <w:rPr>
          <w:rFonts w:ascii="Times New Roman" w:eastAsia="Times New Roman" w:hAnsi="Times New Roman" w:cs="Times New Roman"/>
          <w:sz w:val="20"/>
          <w:szCs w:val="20"/>
          <w:lang w:eastAsia="id-ID"/>
        </w:rPr>
        <w:t xml:space="preserve"> 5 </w:t>
      </w:r>
      <w:r w:rsidR="00F30EAF" w:rsidRPr="00B5698B">
        <w:rPr>
          <w:rFonts w:ascii="Times New Roman" w:eastAsia="Times New Roman" w:hAnsi="Times New Roman" w:cs="Times New Roman"/>
          <w:i/>
          <w:iCs/>
          <w:sz w:val="20"/>
          <w:szCs w:val="20"/>
          <w:lang w:eastAsia="id-ID"/>
        </w:rPr>
        <w:t>F-Square</w:t>
      </w:r>
      <w:r w:rsidR="00F30EAF">
        <w:rPr>
          <w:rFonts w:ascii="Times New Roman" w:eastAsia="Times New Roman" w:hAnsi="Times New Roman" w:cs="Times New Roman"/>
          <w:sz w:val="20"/>
          <w:szCs w:val="20"/>
          <w:lang w:eastAsia="id-ID"/>
        </w:rPr>
        <w:t xml:space="preserve"> pada </w:t>
      </w:r>
      <w:proofErr w:type="spellStart"/>
      <w:r w:rsidR="00F30EAF">
        <w:rPr>
          <w:rFonts w:ascii="Times New Roman" w:eastAsia="Times New Roman" w:hAnsi="Times New Roman" w:cs="Times New Roman"/>
          <w:sz w:val="20"/>
          <w:szCs w:val="20"/>
          <w:lang w:eastAsia="id-ID"/>
        </w:rPr>
        <w:t>hubungan</w:t>
      </w:r>
      <w:proofErr w:type="spellEnd"/>
      <w:r w:rsidR="00F30EAF">
        <w:rPr>
          <w:rFonts w:ascii="Times New Roman" w:eastAsia="Times New Roman" w:hAnsi="Times New Roman" w:cs="Times New Roman"/>
          <w:sz w:val="20"/>
          <w:szCs w:val="20"/>
          <w:lang w:eastAsia="id-ID"/>
        </w:rPr>
        <w:t xml:space="preserve"> </w:t>
      </w:r>
      <w:proofErr w:type="spellStart"/>
      <w:r w:rsidR="00F30EAF">
        <w:rPr>
          <w:rFonts w:ascii="Times New Roman" w:eastAsia="Times New Roman" w:hAnsi="Times New Roman" w:cs="Times New Roman"/>
          <w:sz w:val="20"/>
          <w:szCs w:val="20"/>
          <w:lang w:eastAsia="id-ID"/>
        </w:rPr>
        <w:t>faktor</w:t>
      </w:r>
      <w:proofErr w:type="spellEnd"/>
      <w:r w:rsidR="00F30EAF">
        <w:rPr>
          <w:rFonts w:ascii="Times New Roman" w:eastAsia="Times New Roman" w:hAnsi="Times New Roman" w:cs="Times New Roman"/>
          <w:sz w:val="20"/>
          <w:szCs w:val="20"/>
          <w:lang w:eastAsia="id-ID"/>
        </w:rPr>
        <w:t xml:space="preserve"> </w:t>
      </w:r>
      <w:proofErr w:type="spellStart"/>
      <w:r w:rsidR="00F30EAF">
        <w:rPr>
          <w:rFonts w:ascii="Times New Roman" w:eastAsia="Times New Roman" w:hAnsi="Times New Roman" w:cs="Times New Roman"/>
          <w:sz w:val="20"/>
          <w:szCs w:val="20"/>
          <w:lang w:eastAsia="id-ID"/>
        </w:rPr>
        <w:t>eksternal</w:t>
      </w:r>
      <w:proofErr w:type="spellEnd"/>
      <w:r w:rsidR="00F30EAF">
        <w:rPr>
          <w:rFonts w:ascii="Times New Roman" w:eastAsia="Times New Roman" w:hAnsi="Times New Roman" w:cs="Times New Roman"/>
          <w:sz w:val="20"/>
          <w:szCs w:val="20"/>
          <w:lang w:eastAsia="id-ID"/>
        </w:rPr>
        <w:t xml:space="preserve"> </w:t>
      </w:r>
      <w:proofErr w:type="spellStart"/>
      <w:r w:rsidR="00F30EAF">
        <w:rPr>
          <w:rFonts w:ascii="Times New Roman" w:eastAsia="Times New Roman" w:hAnsi="Times New Roman" w:cs="Times New Roman"/>
          <w:sz w:val="20"/>
          <w:szCs w:val="20"/>
          <w:lang w:eastAsia="id-ID"/>
        </w:rPr>
        <w:t>dengan</w:t>
      </w:r>
      <w:proofErr w:type="spellEnd"/>
      <w:r w:rsidR="00F30EAF">
        <w:rPr>
          <w:rFonts w:ascii="Times New Roman" w:eastAsia="Times New Roman" w:hAnsi="Times New Roman" w:cs="Times New Roman"/>
          <w:sz w:val="20"/>
          <w:szCs w:val="20"/>
          <w:lang w:eastAsia="id-ID"/>
        </w:rPr>
        <w:t xml:space="preserve"> </w:t>
      </w:r>
      <w:proofErr w:type="spellStart"/>
      <w:r w:rsidR="00F30EAF">
        <w:rPr>
          <w:rFonts w:ascii="Times New Roman" w:eastAsia="Times New Roman" w:hAnsi="Times New Roman" w:cs="Times New Roman"/>
          <w:sz w:val="20"/>
          <w:szCs w:val="20"/>
          <w:lang w:eastAsia="id-ID"/>
        </w:rPr>
        <w:t>partis</w:t>
      </w:r>
      <w:r w:rsidR="00AE6482">
        <w:rPr>
          <w:rFonts w:ascii="Times New Roman" w:eastAsia="Times New Roman" w:hAnsi="Times New Roman" w:cs="Times New Roman"/>
          <w:sz w:val="20"/>
          <w:szCs w:val="20"/>
          <w:lang w:eastAsia="id-ID"/>
        </w:rPr>
        <w:t>ipasi</w:t>
      </w:r>
      <w:proofErr w:type="spellEnd"/>
      <w:r w:rsidR="00AE6482">
        <w:rPr>
          <w:rFonts w:ascii="Times New Roman" w:eastAsia="Times New Roman" w:hAnsi="Times New Roman" w:cs="Times New Roman"/>
          <w:sz w:val="20"/>
          <w:szCs w:val="20"/>
          <w:lang w:eastAsia="id-ID"/>
        </w:rPr>
        <w:t xml:space="preserve"> </w:t>
      </w:r>
      <w:proofErr w:type="spellStart"/>
      <w:r w:rsidR="00AE6482">
        <w:rPr>
          <w:rFonts w:ascii="Times New Roman" w:eastAsia="Times New Roman" w:hAnsi="Times New Roman" w:cs="Times New Roman"/>
          <w:sz w:val="20"/>
          <w:szCs w:val="20"/>
          <w:lang w:eastAsia="id-ID"/>
        </w:rPr>
        <w:t>siswa</w:t>
      </w:r>
      <w:proofErr w:type="spellEnd"/>
      <w:r w:rsidR="00AE6482">
        <w:rPr>
          <w:rFonts w:ascii="Times New Roman" w:eastAsia="Times New Roman" w:hAnsi="Times New Roman" w:cs="Times New Roman"/>
          <w:sz w:val="20"/>
          <w:szCs w:val="20"/>
          <w:lang w:eastAsia="id-ID"/>
        </w:rPr>
        <w:t xml:space="preserve"> </w:t>
      </w:r>
      <w:proofErr w:type="spellStart"/>
      <w:r w:rsidR="00AE6482">
        <w:rPr>
          <w:rFonts w:ascii="Times New Roman" w:eastAsia="Times New Roman" w:hAnsi="Times New Roman" w:cs="Times New Roman"/>
          <w:sz w:val="20"/>
          <w:szCs w:val="20"/>
          <w:lang w:eastAsia="id-ID"/>
        </w:rPr>
        <w:t>memperoleh</w:t>
      </w:r>
      <w:proofErr w:type="spellEnd"/>
      <w:r w:rsidR="00AE6482">
        <w:rPr>
          <w:rFonts w:ascii="Times New Roman" w:eastAsia="Times New Roman" w:hAnsi="Times New Roman" w:cs="Times New Roman"/>
          <w:sz w:val="20"/>
          <w:szCs w:val="20"/>
          <w:lang w:eastAsia="id-ID"/>
        </w:rPr>
        <w:t xml:space="preserve"> </w:t>
      </w:r>
      <w:proofErr w:type="spellStart"/>
      <w:r w:rsidR="00AE6482">
        <w:rPr>
          <w:rFonts w:ascii="Times New Roman" w:eastAsia="Times New Roman" w:hAnsi="Times New Roman" w:cs="Times New Roman"/>
          <w:sz w:val="20"/>
          <w:szCs w:val="20"/>
          <w:lang w:eastAsia="id-ID"/>
        </w:rPr>
        <w:t>nilai</w:t>
      </w:r>
      <w:proofErr w:type="spellEnd"/>
      <w:r w:rsidR="00AE6482">
        <w:rPr>
          <w:rFonts w:ascii="Times New Roman" w:eastAsia="Times New Roman" w:hAnsi="Times New Roman" w:cs="Times New Roman"/>
          <w:sz w:val="20"/>
          <w:szCs w:val="20"/>
          <w:lang w:eastAsia="id-ID"/>
        </w:rPr>
        <w:t xml:space="preserve"> 0,852 yang </w:t>
      </w:r>
      <w:proofErr w:type="spellStart"/>
      <w:r w:rsidR="003A7580">
        <w:rPr>
          <w:rFonts w:ascii="Times New Roman" w:eastAsia="Times New Roman" w:hAnsi="Times New Roman" w:cs="Times New Roman"/>
          <w:sz w:val="20"/>
          <w:szCs w:val="20"/>
          <w:lang w:eastAsia="id-ID"/>
        </w:rPr>
        <w:t>masuk</w:t>
      </w:r>
      <w:proofErr w:type="spellEnd"/>
      <w:r w:rsidR="003A7580">
        <w:rPr>
          <w:rFonts w:ascii="Times New Roman" w:eastAsia="Times New Roman" w:hAnsi="Times New Roman" w:cs="Times New Roman"/>
          <w:sz w:val="20"/>
          <w:szCs w:val="20"/>
          <w:lang w:eastAsia="id-ID"/>
        </w:rPr>
        <w:t xml:space="preserve"> </w:t>
      </w:r>
      <w:proofErr w:type="spellStart"/>
      <w:r w:rsidR="003A7580">
        <w:rPr>
          <w:rFonts w:ascii="Times New Roman" w:eastAsia="Times New Roman" w:hAnsi="Times New Roman" w:cs="Times New Roman"/>
          <w:sz w:val="20"/>
          <w:szCs w:val="20"/>
          <w:lang w:eastAsia="id-ID"/>
        </w:rPr>
        <w:t>dalam</w:t>
      </w:r>
      <w:proofErr w:type="spellEnd"/>
      <w:r w:rsidR="003A7580">
        <w:rPr>
          <w:rFonts w:ascii="Times New Roman" w:eastAsia="Times New Roman" w:hAnsi="Times New Roman" w:cs="Times New Roman"/>
          <w:sz w:val="20"/>
          <w:szCs w:val="20"/>
          <w:lang w:eastAsia="id-ID"/>
        </w:rPr>
        <w:t xml:space="preserve"> </w:t>
      </w:r>
      <w:proofErr w:type="spellStart"/>
      <w:r w:rsidR="003A7580">
        <w:rPr>
          <w:rFonts w:ascii="Times New Roman" w:eastAsia="Times New Roman" w:hAnsi="Times New Roman" w:cs="Times New Roman"/>
          <w:sz w:val="20"/>
          <w:szCs w:val="20"/>
          <w:lang w:eastAsia="id-ID"/>
        </w:rPr>
        <w:t>kategori</w:t>
      </w:r>
      <w:proofErr w:type="spellEnd"/>
      <w:r w:rsidR="003A7580">
        <w:rPr>
          <w:rFonts w:ascii="Times New Roman" w:eastAsia="Times New Roman" w:hAnsi="Times New Roman" w:cs="Times New Roman"/>
          <w:sz w:val="20"/>
          <w:szCs w:val="20"/>
          <w:lang w:eastAsia="id-ID"/>
        </w:rPr>
        <w:t xml:space="preserve"> </w:t>
      </w:r>
      <w:proofErr w:type="spellStart"/>
      <w:r w:rsidR="003A7580">
        <w:rPr>
          <w:rFonts w:ascii="Times New Roman" w:eastAsia="Times New Roman" w:hAnsi="Times New Roman" w:cs="Times New Roman"/>
          <w:sz w:val="20"/>
          <w:szCs w:val="20"/>
          <w:lang w:eastAsia="id-ID"/>
        </w:rPr>
        <w:t>kuat</w:t>
      </w:r>
      <w:proofErr w:type="spellEnd"/>
      <w:r w:rsidR="003A7580">
        <w:rPr>
          <w:rFonts w:ascii="Times New Roman" w:eastAsia="Times New Roman" w:hAnsi="Times New Roman" w:cs="Times New Roman"/>
          <w:sz w:val="20"/>
          <w:szCs w:val="20"/>
          <w:lang w:eastAsia="id-ID"/>
        </w:rPr>
        <w:t xml:space="preserve">. </w:t>
      </w:r>
      <w:proofErr w:type="spellStart"/>
      <w:r w:rsidR="003A7580">
        <w:rPr>
          <w:rFonts w:ascii="Times New Roman" w:eastAsia="Times New Roman" w:hAnsi="Times New Roman" w:cs="Times New Roman"/>
          <w:sz w:val="20"/>
          <w:szCs w:val="20"/>
          <w:lang w:eastAsia="id-ID"/>
        </w:rPr>
        <w:t>Artinya</w:t>
      </w:r>
      <w:proofErr w:type="spellEnd"/>
      <w:r w:rsidR="003A7580">
        <w:rPr>
          <w:rFonts w:ascii="Times New Roman" w:eastAsia="Times New Roman" w:hAnsi="Times New Roman" w:cs="Times New Roman"/>
          <w:sz w:val="20"/>
          <w:szCs w:val="20"/>
          <w:lang w:eastAsia="id-ID"/>
        </w:rPr>
        <w:t xml:space="preserve">, </w:t>
      </w:r>
      <w:proofErr w:type="spellStart"/>
      <w:r w:rsidR="003A7580">
        <w:rPr>
          <w:rFonts w:ascii="Times New Roman" w:eastAsia="Times New Roman" w:hAnsi="Times New Roman" w:cs="Times New Roman"/>
          <w:sz w:val="20"/>
          <w:szCs w:val="20"/>
          <w:lang w:eastAsia="id-ID"/>
        </w:rPr>
        <w:t>faktor</w:t>
      </w:r>
      <w:proofErr w:type="spellEnd"/>
      <w:r w:rsidR="003A7580">
        <w:rPr>
          <w:rFonts w:ascii="Times New Roman" w:eastAsia="Times New Roman" w:hAnsi="Times New Roman" w:cs="Times New Roman"/>
          <w:sz w:val="20"/>
          <w:szCs w:val="20"/>
          <w:lang w:eastAsia="id-ID"/>
        </w:rPr>
        <w:t xml:space="preserve"> </w:t>
      </w:r>
      <w:proofErr w:type="spellStart"/>
      <w:r w:rsidR="003A7580">
        <w:rPr>
          <w:rFonts w:ascii="Times New Roman" w:eastAsia="Times New Roman" w:hAnsi="Times New Roman" w:cs="Times New Roman"/>
          <w:sz w:val="20"/>
          <w:szCs w:val="20"/>
          <w:lang w:eastAsia="id-ID"/>
        </w:rPr>
        <w:t>ekste</w:t>
      </w:r>
      <w:r w:rsidR="0029022B">
        <w:rPr>
          <w:rFonts w:ascii="Times New Roman" w:eastAsia="Times New Roman" w:hAnsi="Times New Roman" w:cs="Times New Roman"/>
          <w:sz w:val="20"/>
          <w:szCs w:val="20"/>
          <w:lang w:eastAsia="id-ID"/>
        </w:rPr>
        <w:t>rnal</w:t>
      </w:r>
      <w:proofErr w:type="spellEnd"/>
      <w:r w:rsidR="0029022B">
        <w:rPr>
          <w:rFonts w:ascii="Times New Roman" w:eastAsia="Times New Roman" w:hAnsi="Times New Roman" w:cs="Times New Roman"/>
          <w:sz w:val="20"/>
          <w:szCs w:val="20"/>
          <w:lang w:eastAsia="id-ID"/>
        </w:rPr>
        <w:t xml:space="preserve"> </w:t>
      </w:r>
      <w:proofErr w:type="spellStart"/>
      <w:r w:rsidR="0029022B">
        <w:rPr>
          <w:rFonts w:ascii="Times New Roman" w:eastAsia="Times New Roman" w:hAnsi="Times New Roman" w:cs="Times New Roman"/>
          <w:sz w:val="20"/>
          <w:szCs w:val="20"/>
          <w:lang w:eastAsia="id-ID"/>
        </w:rPr>
        <w:t>memiliki</w:t>
      </w:r>
      <w:proofErr w:type="spellEnd"/>
      <w:r w:rsidR="0029022B">
        <w:rPr>
          <w:rFonts w:ascii="Times New Roman" w:eastAsia="Times New Roman" w:hAnsi="Times New Roman" w:cs="Times New Roman"/>
          <w:sz w:val="20"/>
          <w:szCs w:val="20"/>
          <w:lang w:eastAsia="id-ID"/>
        </w:rPr>
        <w:t xml:space="preserve"> </w:t>
      </w:r>
      <w:proofErr w:type="spellStart"/>
      <w:r w:rsidR="0029022B">
        <w:rPr>
          <w:rFonts w:ascii="Times New Roman" w:eastAsia="Times New Roman" w:hAnsi="Times New Roman" w:cs="Times New Roman"/>
          <w:sz w:val="20"/>
          <w:szCs w:val="20"/>
          <w:lang w:eastAsia="id-ID"/>
        </w:rPr>
        <w:t>kontribusi</w:t>
      </w:r>
      <w:proofErr w:type="spellEnd"/>
      <w:r w:rsidR="0029022B">
        <w:rPr>
          <w:rFonts w:ascii="Times New Roman" w:eastAsia="Times New Roman" w:hAnsi="Times New Roman" w:cs="Times New Roman"/>
          <w:sz w:val="20"/>
          <w:szCs w:val="20"/>
          <w:lang w:eastAsia="id-ID"/>
        </w:rPr>
        <w:t xml:space="preserve"> </w:t>
      </w:r>
      <w:proofErr w:type="spellStart"/>
      <w:r w:rsidR="0029022B">
        <w:rPr>
          <w:rFonts w:ascii="Times New Roman" w:eastAsia="Times New Roman" w:hAnsi="Times New Roman" w:cs="Times New Roman"/>
          <w:sz w:val="20"/>
          <w:szCs w:val="20"/>
          <w:lang w:eastAsia="id-ID"/>
        </w:rPr>
        <w:t>efek</w:t>
      </w:r>
      <w:proofErr w:type="spellEnd"/>
      <w:r w:rsidR="0029022B">
        <w:rPr>
          <w:rFonts w:ascii="Times New Roman" w:eastAsia="Times New Roman" w:hAnsi="Times New Roman" w:cs="Times New Roman"/>
          <w:sz w:val="20"/>
          <w:szCs w:val="20"/>
          <w:lang w:eastAsia="id-ID"/>
        </w:rPr>
        <w:t xml:space="preserve"> yang sangat </w:t>
      </w:r>
      <w:proofErr w:type="spellStart"/>
      <w:r w:rsidR="0029022B">
        <w:rPr>
          <w:rFonts w:ascii="Times New Roman" w:eastAsia="Times New Roman" w:hAnsi="Times New Roman" w:cs="Times New Roman"/>
          <w:sz w:val="20"/>
          <w:szCs w:val="20"/>
          <w:lang w:eastAsia="id-ID"/>
        </w:rPr>
        <w:t>besar</w:t>
      </w:r>
      <w:proofErr w:type="spellEnd"/>
      <w:r w:rsidR="0029022B">
        <w:rPr>
          <w:rFonts w:ascii="Times New Roman" w:eastAsia="Times New Roman" w:hAnsi="Times New Roman" w:cs="Times New Roman"/>
          <w:sz w:val="20"/>
          <w:szCs w:val="20"/>
          <w:lang w:eastAsia="id-ID"/>
        </w:rPr>
        <w:t xml:space="preserve"> </w:t>
      </w:r>
      <w:proofErr w:type="spellStart"/>
      <w:r w:rsidR="0029022B">
        <w:rPr>
          <w:rFonts w:ascii="Times New Roman" w:eastAsia="Times New Roman" w:hAnsi="Times New Roman" w:cs="Times New Roman"/>
          <w:sz w:val="20"/>
          <w:szCs w:val="20"/>
          <w:lang w:eastAsia="id-ID"/>
        </w:rPr>
        <w:t>dalam</w:t>
      </w:r>
      <w:proofErr w:type="spellEnd"/>
      <w:r w:rsidR="0029022B">
        <w:rPr>
          <w:rFonts w:ascii="Times New Roman" w:eastAsia="Times New Roman" w:hAnsi="Times New Roman" w:cs="Times New Roman"/>
          <w:sz w:val="20"/>
          <w:szCs w:val="20"/>
          <w:lang w:eastAsia="id-ID"/>
        </w:rPr>
        <w:t xml:space="preserve"> </w:t>
      </w:r>
      <w:proofErr w:type="spellStart"/>
      <w:r w:rsidR="00425A64">
        <w:rPr>
          <w:rFonts w:ascii="Times New Roman" w:eastAsia="Times New Roman" w:hAnsi="Times New Roman" w:cs="Times New Roman"/>
          <w:sz w:val="20"/>
          <w:szCs w:val="20"/>
          <w:lang w:eastAsia="id-ID"/>
        </w:rPr>
        <w:t>menjelaskan</w:t>
      </w:r>
      <w:proofErr w:type="spellEnd"/>
      <w:r w:rsidR="00425A64">
        <w:rPr>
          <w:rFonts w:ascii="Times New Roman" w:eastAsia="Times New Roman" w:hAnsi="Times New Roman" w:cs="Times New Roman"/>
          <w:sz w:val="20"/>
          <w:szCs w:val="20"/>
          <w:lang w:eastAsia="id-ID"/>
        </w:rPr>
        <w:t xml:space="preserve"> </w:t>
      </w:r>
      <w:proofErr w:type="spellStart"/>
      <w:r w:rsidR="00425A64">
        <w:rPr>
          <w:rFonts w:ascii="Times New Roman" w:eastAsia="Times New Roman" w:hAnsi="Times New Roman" w:cs="Times New Roman"/>
          <w:sz w:val="20"/>
          <w:szCs w:val="20"/>
          <w:lang w:eastAsia="id-ID"/>
        </w:rPr>
        <w:t>part</w:t>
      </w:r>
      <w:r w:rsidR="007B3924">
        <w:rPr>
          <w:rFonts w:ascii="Times New Roman" w:eastAsia="Times New Roman" w:hAnsi="Times New Roman" w:cs="Times New Roman"/>
          <w:sz w:val="20"/>
          <w:szCs w:val="20"/>
          <w:lang w:eastAsia="id-ID"/>
        </w:rPr>
        <w:t>isipasi</w:t>
      </w:r>
      <w:proofErr w:type="spellEnd"/>
      <w:r w:rsidR="007B3924">
        <w:rPr>
          <w:rFonts w:ascii="Times New Roman" w:eastAsia="Times New Roman" w:hAnsi="Times New Roman" w:cs="Times New Roman"/>
          <w:sz w:val="20"/>
          <w:szCs w:val="20"/>
          <w:lang w:eastAsia="id-ID"/>
        </w:rPr>
        <w:t xml:space="preserve"> </w:t>
      </w:r>
      <w:proofErr w:type="spellStart"/>
      <w:r w:rsidR="007B3924">
        <w:rPr>
          <w:rFonts w:ascii="Times New Roman" w:eastAsia="Times New Roman" w:hAnsi="Times New Roman" w:cs="Times New Roman"/>
          <w:sz w:val="20"/>
          <w:szCs w:val="20"/>
          <w:lang w:eastAsia="id-ID"/>
        </w:rPr>
        <w:t>siswa</w:t>
      </w:r>
      <w:proofErr w:type="spellEnd"/>
      <w:r w:rsidR="007B3924">
        <w:rPr>
          <w:rFonts w:ascii="Times New Roman" w:eastAsia="Times New Roman" w:hAnsi="Times New Roman" w:cs="Times New Roman"/>
          <w:sz w:val="20"/>
          <w:szCs w:val="20"/>
          <w:lang w:eastAsia="id-ID"/>
        </w:rPr>
        <w:t xml:space="preserve"> Gen Z </w:t>
      </w:r>
      <w:proofErr w:type="spellStart"/>
      <w:r w:rsidR="007B3924">
        <w:rPr>
          <w:rFonts w:ascii="Times New Roman" w:eastAsia="Times New Roman" w:hAnsi="Times New Roman" w:cs="Times New Roman"/>
          <w:sz w:val="20"/>
          <w:szCs w:val="20"/>
          <w:lang w:eastAsia="id-ID"/>
        </w:rPr>
        <w:t>dalam</w:t>
      </w:r>
      <w:proofErr w:type="spellEnd"/>
      <w:r w:rsidR="007B3924">
        <w:rPr>
          <w:rFonts w:ascii="Times New Roman" w:eastAsia="Times New Roman" w:hAnsi="Times New Roman" w:cs="Times New Roman"/>
          <w:sz w:val="20"/>
          <w:szCs w:val="20"/>
          <w:lang w:eastAsia="id-ID"/>
        </w:rPr>
        <w:t xml:space="preserve"> </w:t>
      </w:r>
      <w:proofErr w:type="spellStart"/>
      <w:r w:rsidR="007B3924">
        <w:rPr>
          <w:rFonts w:ascii="Times New Roman" w:eastAsia="Times New Roman" w:hAnsi="Times New Roman" w:cs="Times New Roman"/>
          <w:sz w:val="20"/>
          <w:szCs w:val="20"/>
          <w:lang w:eastAsia="id-ID"/>
        </w:rPr>
        <w:t>mitigasi</w:t>
      </w:r>
      <w:proofErr w:type="spellEnd"/>
      <w:r w:rsidR="007B3924">
        <w:rPr>
          <w:rFonts w:ascii="Times New Roman" w:eastAsia="Times New Roman" w:hAnsi="Times New Roman" w:cs="Times New Roman"/>
          <w:sz w:val="20"/>
          <w:szCs w:val="20"/>
          <w:lang w:eastAsia="id-ID"/>
        </w:rPr>
        <w:t xml:space="preserve"> </w:t>
      </w:r>
      <w:proofErr w:type="spellStart"/>
      <w:r w:rsidR="007B3924">
        <w:rPr>
          <w:rFonts w:ascii="Times New Roman" w:eastAsia="Times New Roman" w:hAnsi="Times New Roman" w:cs="Times New Roman"/>
          <w:sz w:val="20"/>
          <w:szCs w:val="20"/>
          <w:lang w:eastAsia="id-ID"/>
        </w:rPr>
        <w:t>bencana</w:t>
      </w:r>
      <w:proofErr w:type="spellEnd"/>
      <w:r w:rsidR="007B3924">
        <w:rPr>
          <w:rFonts w:ascii="Times New Roman" w:eastAsia="Times New Roman" w:hAnsi="Times New Roman" w:cs="Times New Roman"/>
          <w:sz w:val="20"/>
          <w:szCs w:val="20"/>
          <w:lang w:eastAsia="id-ID"/>
        </w:rPr>
        <w:t xml:space="preserve"> </w:t>
      </w:r>
      <w:proofErr w:type="spellStart"/>
      <w:r w:rsidR="007B3924">
        <w:rPr>
          <w:rFonts w:ascii="Times New Roman" w:eastAsia="Times New Roman" w:hAnsi="Times New Roman" w:cs="Times New Roman"/>
          <w:sz w:val="20"/>
          <w:szCs w:val="20"/>
          <w:lang w:eastAsia="id-ID"/>
        </w:rPr>
        <w:t>banjir</w:t>
      </w:r>
      <w:proofErr w:type="spellEnd"/>
      <w:r w:rsidR="00292559">
        <w:rPr>
          <w:rFonts w:ascii="Times New Roman" w:eastAsia="Times New Roman" w:hAnsi="Times New Roman" w:cs="Times New Roman"/>
          <w:sz w:val="20"/>
          <w:szCs w:val="20"/>
          <w:lang w:eastAsia="id-ID"/>
        </w:rPr>
        <w:t xml:space="preserve">. Dan </w:t>
      </w:r>
      <w:proofErr w:type="spellStart"/>
      <w:r w:rsidR="00292559">
        <w:rPr>
          <w:rFonts w:ascii="Times New Roman" w:eastAsia="Times New Roman" w:hAnsi="Times New Roman" w:cs="Times New Roman"/>
          <w:sz w:val="20"/>
          <w:szCs w:val="20"/>
          <w:lang w:eastAsia="id-ID"/>
        </w:rPr>
        <w:t>nilai</w:t>
      </w:r>
      <w:proofErr w:type="spellEnd"/>
      <w:r w:rsidR="00292559">
        <w:rPr>
          <w:rFonts w:ascii="Times New Roman" w:eastAsia="Times New Roman" w:hAnsi="Times New Roman" w:cs="Times New Roman"/>
          <w:sz w:val="20"/>
          <w:szCs w:val="20"/>
          <w:lang w:eastAsia="id-ID"/>
        </w:rPr>
        <w:t xml:space="preserve"> </w:t>
      </w:r>
      <w:proofErr w:type="spellStart"/>
      <w:r w:rsidR="00292559">
        <w:rPr>
          <w:rFonts w:ascii="Times New Roman" w:eastAsia="Times New Roman" w:hAnsi="Times New Roman" w:cs="Times New Roman"/>
          <w:sz w:val="20"/>
          <w:szCs w:val="20"/>
          <w:lang w:eastAsia="id-ID"/>
        </w:rPr>
        <w:t>faktor</w:t>
      </w:r>
      <w:proofErr w:type="spellEnd"/>
      <w:r w:rsidR="00292559">
        <w:rPr>
          <w:rFonts w:ascii="Times New Roman" w:eastAsia="Times New Roman" w:hAnsi="Times New Roman" w:cs="Times New Roman"/>
          <w:sz w:val="20"/>
          <w:szCs w:val="20"/>
          <w:lang w:eastAsia="id-ID"/>
        </w:rPr>
        <w:t xml:space="preserve"> internal </w:t>
      </w:r>
      <w:proofErr w:type="spellStart"/>
      <w:r w:rsidR="00292559">
        <w:rPr>
          <w:rFonts w:ascii="Times New Roman" w:eastAsia="Times New Roman" w:hAnsi="Times New Roman" w:cs="Times New Roman"/>
          <w:sz w:val="20"/>
          <w:szCs w:val="20"/>
          <w:lang w:eastAsia="id-ID"/>
        </w:rPr>
        <w:t>terhadap</w:t>
      </w:r>
      <w:proofErr w:type="spellEnd"/>
      <w:r w:rsidR="00292559">
        <w:rPr>
          <w:rFonts w:ascii="Times New Roman" w:eastAsia="Times New Roman" w:hAnsi="Times New Roman" w:cs="Times New Roman"/>
          <w:sz w:val="20"/>
          <w:szCs w:val="20"/>
          <w:lang w:eastAsia="id-ID"/>
        </w:rPr>
        <w:t xml:space="preserve"> </w:t>
      </w:r>
      <w:proofErr w:type="spellStart"/>
      <w:r w:rsidR="00292559">
        <w:rPr>
          <w:rFonts w:ascii="Times New Roman" w:eastAsia="Times New Roman" w:hAnsi="Times New Roman" w:cs="Times New Roman"/>
          <w:sz w:val="20"/>
          <w:szCs w:val="20"/>
          <w:lang w:eastAsia="id-ID"/>
        </w:rPr>
        <w:t>partisi</w:t>
      </w:r>
      <w:r w:rsidR="00BB431E">
        <w:rPr>
          <w:rFonts w:ascii="Times New Roman" w:eastAsia="Times New Roman" w:hAnsi="Times New Roman" w:cs="Times New Roman"/>
          <w:sz w:val="20"/>
          <w:szCs w:val="20"/>
          <w:lang w:eastAsia="id-ID"/>
        </w:rPr>
        <w:t>pasi</w:t>
      </w:r>
      <w:proofErr w:type="spellEnd"/>
      <w:r w:rsidR="00BB431E">
        <w:rPr>
          <w:rFonts w:ascii="Times New Roman" w:eastAsia="Times New Roman" w:hAnsi="Times New Roman" w:cs="Times New Roman"/>
          <w:sz w:val="20"/>
          <w:szCs w:val="20"/>
          <w:lang w:eastAsia="id-ID"/>
        </w:rPr>
        <w:t xml:space="preserve"> </w:t>
      </w:r>
      <w:proofErr w:type="spellStart"/>
      <w:r w:rsidR="00BB431E">
        <w:rPr>
          <w:rFonts w:ascii="Times New Roman" w:eastAsia="Times New Roman" w:hAnsi="Times New Roman" w:cs="Times New Roman"/>
          <w:sz w:val="20"/>
          <w:szCs w:val="20"/>
          <w:lang w:eastAsia="id-ID"/>
        </w:rPr>
        <w:t>siswa</w:t>
      </w:r>
      <w:proofErr w:type="spellEnd"/>
      <w:r w:rsidR="00BB431E">
        <w:rPr>
          <w:rFonts w:ascii="Times New Roman" w:eastAsia="Times New Roman" w:hAnsi="Times New Roman" w:cs="Times New Roman"/>
          <w:sz w:val="20"/>
          <w:szCs w:val="20"/>
          <w:lang w:eastAsia="id-ID"/>
        </w:rPr>
        <w:t xml:space="preserve"> </w:t>
      </w:r>
      <w:proofErr w:type="spellStart"/>
      <w:r w:rsidR="00BB431E">
        <w:rPr>
          <w:rFonts w:ascii="Times New Roman" w:eastAsia="Times New Roman" w:hAnsi="Times New Roman" w:cs="Times New Roman"/>
          <w:sz w:val="20"/>
          <w:szCs w:val="20"/>
          <w:lang w:eastAsia="id-ID"/>
        </w:rPr>
        <w:t>sebesar</w:t>
      </w:r>
      <w:proofErr w:type="spellEnd"/>
      <w:r w:rsidR="00BB431E">
        <w:rPr>
          <w:rFonts w:ascii="Times New Roman" w:eastAsia="Times New Roman" w:hAnsi="Times New Roman" w:cs="Times New Roman"/>
          <w:sz w:val="20"/>
          <w:szCs w:val="20"/>
          <w:lang w:eastAsia="id-ID"/>
        </w:rPr>
        <w:t xml:space="preserve"> 0,260 </w:t>
      </w:r>
      <w:proofErr w:type="spellStart"/>
      <w:r w:rsidR="00BB431E">
        <w:rPr>
          <w:rFonts w:ascii="Times New Roman" w:eastAsia="Times New Roman" w:hAnsi="Times New Roman" w:cs="Times New Roman"/>
          <w:sz w:val="20"/>
          <w:szCs w:val="20"/>
          <w:lang w:eastAsia="id-ID"/>
        </w:rPr>
        <w:t>dengan</w:t>
      </w:r>
      <w:proofErr w:type="spellEnd"/>
      <w:r w:rsidR="00BB431E">
        <w:rPr>
          <w:rFonts w:ascii="Times New Roman" w:eastAsia="Times New Roman" w:hAnsi="Times New Roman" w:cs="Times New Roman"/>
          <w:sz w:val="20"/>
          <w:szCs w:val="20"/>
          <w:lang w:eastAsia="id-ID"/>
        </w:rPr>
        <w:t xml:space="preserve"> </w:t>
      </w:r>
      <w:proofErr w:type="spellStart"/>
      <w:r w:rsidR="00BB431E">
        <w:rPr>
          <w:rFonts w:ascii="Times New Roman" w:eastAsia="Times New Roman" w:hAnsi="Times New Roman" w:cs="Times New Roman"/>
          <w:sz w:val="20"/>
          <w:szCs w:val="20"/>
          <w:lang w:eastAsia="id-ID"/>
        </w:rPr>
        <w:t>kategori</w:t>
      </w:r>
      <w:proofErr w:type="spellEnd"/>
      <w:r w:rsidR="00BB431E">
        <w:rPr>
          <w:rFonts w:ascii="Times New Roman" w:eastAsia="Times New Roman" w:hAnsi="Times New Roman" w:cs="Times New Roman"/>
          <w:sz w:val="20"/>
          <w:szCs w:val="20"/>
          <w:lang w:eastAsia="id-ID"/>
        </w:rPr>
        <w:t xml:space="preserve"> </w:t>
      </w:r>
      <w:proofErr w:type="spellStart"/>
      <w:r w:rsidR="00BB431E">
        <w:rPr>
          <w:rFonts w:ascii="Times New Roman" w:eastAsia="Times New Roman" w:hAnsi="Times New Roman" w:cs="Times New Roman"/>
          <w:sz w:val="20"/>
          <w:szCs w:val="20"/>
          <w:lang w:eastAsia="id-ID"/>
        </w:rPr>
        <w:t>sedang</w:t>
      </w:r>
      <w:proofErr w:type="spellEnd"/>
      <w:r w:rsidR="005F6E32">
        <w:rPr>
          <w:rFonts w:ascii="Times New Roman" w:eastAsia="Times New Roman" w:hAnsi="Times New Roman" w:cs="Times New Roman"/>
          <w:sz w:val="20"/>
          <w:szCs w:val="20"/>
          <w:lang w:eastAsia="id-ID"/>
        </w:rPr>
        <w:t xml:space="preserve">. </w:t>
      </w:r>
      <w:proofErr w:type="spellStart"/>
      <w:r w:rsidR="005F6E32">
        <w:rPr>
          <w:rFonts w:ascii="Times New Roman" w:eastAsia="Times New Roman" w:hAnsi="Times New Roman" w:cs="Times New Roman"/>
          <w:sz w:val="20"/>
          <w:szCs w:val="20"/>
          <w:lang w:eastAsia="id-ID"/>
        </w:rPr>
        <w:t>Artinya</w:t>
      </w:r>
      <w:proofErr w:type="spellEnd"/>
      <w:r w:rsidR="005F6E32">
        <w:rPr>
          <w:rFonts w:ascii="Times New Roman" w:eastAsia="Times New Roman" w:hAnsi="Times New Roman" w:cs="Times New Roman"/>
          <w:sz w:val="20"/>
          <w:szCs w:val="20"/>
          <w:lang w:eastAsia="id-ID"/>
        </w:rPr>
        <w:t xml:space="preserve">, </w:t>
      </w:r>
      <w:proofErr w:type="spellStart"/>
      <w:r w:rsidR="005F6E32">
        <w:rPr>
          <w:rFonts w:ascii="Times New Roman" w:eastAsia="Times New Roman" w:hAnsi="Times New Roman" w:cs="Times New Roman"/>
          <w:sz w:val="20"/>
          <w:szCs w:val="20"/>
          <w:lang w:eastAsia="id-ID"/>
        </w:rPr>
        <w:t>faktor</w:t>
      </w:r>
      <w:proofErr w:type="spellEnd"/>
      <w:r w:rsidR="005F6E32">
        <w:rPr>
          <w:rFonts w:ascii="Times New Roman" w:eastAsia="Times New Roman" w:hAnsi="Times New Roman" w:cs="Times New Roman"/>
          <w:sz w:val="20"/>
          <w:szCs w:val="20"/>
          <w:lang w:eastAsia="id-ID"/>
        </w:rPr>
        <w:t xml:space="preserve"> internal </w:t>
      </w:r>
      <w:proofErr w:type="spellStart"/>
      <w:r w:rsidR="005F6E32">
        <w:rPr>
          <w:rFonts w:ascii="Times New Roman" w:eastAsia="Times New Roman" w:hAnsi="Times New Roman" w:cs="Times New Roman"/>
          <w:sz w:val="20"/>
          <w:szCs w:val="20"/>
          <w:lang w:eastAsia="id-ID"/>
        </w:rPr>
        <w:t>tetap</w:t>
      </w:r>
      <w:proofErr w:type="spellEnd"/>
      <w:r w:rsidR="005F6E32">
        <w:rPr>
          <w:rFonts w:ascii="Times New Roman" w:eastAsia="Times New Roman" w:hAnsi="Times New Roman" w:cs="Times New Roman"/>
          <w:sz w:val="20"/>
          <w:szCs w:val="20"/>
          <w:lang w:eastAsia="id-ID"/>
        </w:rPr>
        <w:t xml:space="preserve"> </w:t>
      </w:r>
      <w:proofErr w:type="spellStart"/>
      <w:r w:rsidR="005F6E32">
        <w:rPr>
          <w:rFonts w:ascii="Times New Roman" w:eastAsia="Times New Roman" w:hAnsi="Times New Roman" w:cs="Times New Roman"/>
          <w:sz w:val="20"/>
          <w:szCs w:val="20"/>
          <w:lang w:eastAsia="id-ID"/>
        </w:rPr>
        <w:t>memberikan</w:t>
      </w:r>
      <w:proofErr w:type="spellEnd"/>
      <w:r w:rsidR="005F6E32">
        <w:rPr>
          <w:rFonts w:ascii="Times New Roman" w:eastAsia="Times New Roman" w:hAnsi="Times New Roman" w:cs="Times New Roman"/>
          <w:sz w:val="20"/>
          <w:szCs w:val="20"/>
          <w:lang w:eastAsia="id-ID"/>
        </w:rPr>
        <w:t xml:space="preserve"> </w:t>
      </w:r>
      <w:proofErr w:type="spellStart"/>
      <w:r w:rsidR="005F6E32">
        <w:rPr>
          <w:rFonts w:ascii="Times New Roman" w:eastAsia="Times New Roman" w:hAnsi="Times New Roman" w:cs="Times New Roman"/>
          <w:sz w:val="20"/>
          <w:szCs w:val="20"/>
          <w:lang w:eastAsia="id-ID"/>
        </w:rPr>
        <w:t>kontribusi</w:t>
      </w:r>
      <w:proofErr w:type="spellEnd"/>
      <w:r w:rsidR="005F6E32">
        <w:rPr>
          <w:rFonts w:ascii="Times New Roman" w:eastAsia="Times New Roman" w:hAnsi="Times New Roman" w:cs="Times New Roman"/>
          <w:sz w:val="20"/>
          <w:szCs w:val="20"/>
          <w:lang w:eastAsia="id-ID"/>
        </w:rPr>
        <w:t>.</w:t>
      </w:r>
    </w:p>
    <w:p w14:paraId="62C74C09" w14:textId="41D3A9E9" w:rsidR="0061019F" w:rsidRDefault="00955609" w:rsidP="00CA3CD2">
      <w:pPr>
        <w:pStyle w:val="ListParagraph"/>
        <w:numPr>
          <w:ilvl w:val="0"/>
          <w:numId w:val="20"/>
        </w:numPr>
        <w:spacing w:after="0"/>
        <w:ind w:left="142" w:hanging="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Uji </w:t>
      </w:r>
      <w:proofErr w:type="spellStart"/>
      <w:r>
        <w:rPr>
          <w:rFonts w:ascii="Times New Roman" w:hAnsi="Times New Roman" w:cs="Times New Roman"/>
          <w:color w:val="000000" w:themeColor="text1"/>
          <w:sz w:val="20"/>
          <w:szCs w:val="20"/>
        </w:rPr>
        <w:t>Hipotesis</w:t>
      </w:r>
      <w:proofErr w:type="spellEnd"/>
    </w:p>
    <w:p w14:paraId="16039CB7" w14:textId="5DEF3982" w:rsidR="00443892" w:rsidRPr="00CE3FFC" w:rsidRDefault="00B5698B" w:rsidP="00CE3FFC">
      <w:pPr>
        <w:pStyle w:val="ListParagraph"/>
        <w:spacing w:after="0"/>
        <w:ind w:left="142" w:firstLine="142"/>
        <w:jc w:val="both"/>
        <w:rPr>
          <w:rFonts w:ascii="Book Antiqua" w:hAnsi="Book Antiqua"/>
          <w:sz w:val="20"/>
          <w:szCs w:val="20"/>
        </w:rPr>
      </w:pPr>
      <w:proofErr w:type="spellStart"/>
      <w:r w:rsidRPr="00B5698B">
        <w:rPr>
          <w:rFonts w:ascii="Times New Roman" w:hAnsi="Times New Roman" w:cs="Times New Roman"/>
          <w:color w:val="000000"/>
          <w:sz w:val="20"/>
          <w:szCs w:val="20"/>
        </w:rPr>
        <w:t>Pengujian</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hipotesis</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dilakukan</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untuk</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melihat</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seberapa</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pengaruh</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variabel</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independen</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terhadap</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variabel</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dependen</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dengan</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melihat</w:t>
      </w:r>
      <w:proofErr w:type="spellEnd"/>
      <w:r w:rsidRPr="00B5698B">
        <w:rPr>
          <w:rFonts w:ascii="Times New Roman" w:hAnsi="Times New Roman" w:cs="Times New Roman"/>
          <w:color w:val="000000"/>
          <w:sz w:val="20"/>
          <w:szCs w:val="20"/>
        </w:rPr>
        <w:t xml:space="preserve"> </w:t>
      </w:r>
      <w:proofErr w:type="spellStart"/>
      <w:r w:rsidRPr="00B5698B">
        <w:rPr>
          <w:rFonts w:ascii="Times New Roman" w:hAnsi="Times New Roman" w:cs="Times New Roman"/>
          <w:color w:val="000000"/>
          <w:sz w:val="20"/>
          <w:szCs w:val="20"/>
        </w:rPr>
        <w:t>nilai</w:t>
      </w:r>
      <w:proofErr w:type="spellEnd"/>
      <w:r w:rsidRPr="00B5698B">
        <w:rPr>
          <w:rFonts w:ascii="Times New Roman" w:hAnsi="Times New Roman" w:cs="Times New Roman"/>
          <w:color w:val="000000"/>
          <w:sz w:val="20"/>
          <w:szCs w:val="20"/>
        </w:rPr>
        <w:t xml:space="preserve"> </w:t>
      </w:r>
      <w:r w:rsidRPr="00A7768D">
        <w:rPr>
          <w:rFonts w:ascii="Times New Roman" w:hAnsi="Times New Roman" w:cs="Times New Roman"/>
          <w:i/>
          <w:iCs/>
          <w:color w:val="000000"/>
          <w:sz w:val="20"/>
          <w:szCs w:val="20"/>
        </w:rPr>
        <w:t>t-</w:t>
      </w:r>
      <w:proofErr w:type="spellStart"/>
      <w:r w:rsidRPr="00A7768D">
        <w:rPr>
          <w:rFonts w:ascii="Times New Roman" w:hAnsi="Times New Roman" w:cs="Times New Roman"/>
          <w:i/>
          <w:iCs/>
          <w:color w:val="000000"/>
          <w:sz w:val="20"/>
          <w:szCs w:val="20"/>
        </w:rPr>
        <w:t>statistik</w:t>
      </w:r>
      <w:proofErr w:type="spellEnd"/>
      <w:r w:rsidRPr="00B5698B">
        <w:rPr>
          <w:rFonts w:ascii="Times New Roman" w:hAnsi="Times New Roman" w:cs="Times New Roman"/>
          <w:color w:val="000000"/>
          <w:sz w:val="20"/>
          <w:szCs w:val="20"/>
        </w:rPr>
        <w:t xml:space="preserve"> </w:t>
      </w:r>
      <w:r w:rsidR="00D7184B" w:rsidRPr="009B1AC1">
        <w:rPr>
          <w:rFonts w:ascii="Times New Roman" w:hAnsi="Times New Roman" w:cs="Times New Roman"/>
          <w:color w:val="000000"/>
          <w:sz w:val="20"/>
          <w:szCs w:val="20"/>
        </w:rPr>
        <w:t>&gt;1,96</w:t>
      </w:r>
      <w:r w:rsidR="00A7768D" w:rsidRPr="009B1AC1">
        <w:rPr>
          <w:rFonts w:ascii="Times New Roman" w:hAnsi="Times New Roman" w:cs="Times New Roman"/>
          <w:color w:val="000000"/>
          <w:sz w:val="20"/>
          <w:szCs w:val="20"/>
        </w:rPr>
        <w:t xml:space="preserve"> d</w:t>
      </w:r>
      <w:r w:rsidRPr="009B1AC1">
        <w:rPr>
          <w:rFonts w:ascii="Times New Roman" w:hAnsi="Times New Roman" w:cs="Times New Roman"/>
          <w:color w:val="000000"/>
          <w:sz w:val="20"/>
          <w:szCs w:val="20"/>
        </w:rPr>
        <w:t xml:space="preserve">an </w:t>
      </w:r>
      <w:proofErr w:type="spellStart"/>
      <w:r w:rsidRPr="009B1AC1">
        <w:rPr>
          <w:rFonts w:ascii="Times New Roman" w:hAnsi="Times New Roman" w:cs="Times New Roman"/>
          <w:color w:val="000000"/>
          <w:sz w:val="20"/>
          <w:szCs w:val="20"/>
        </w:rPr>
        <w:t>probabilitas</w:t>
      </w:r>
      <w:proofErr w:type="spellEnd"/>
      <w:r w:rsidRPr="009B1AC1">
        <w:rPr>
          <w:rFonts w:ascii="Times New Roman" w:hAnsi="Times New Roman" w:cs="Times New Roman"/>
          <w:color w:val="000000"/>
          <w:sz w:val="20"/>
          <w:szCs w:val="20"/>
        </w:rPr>
        <w:t xml:space="preserve"> (</w:t>
      </w:r>
      <w:r w:rsidRPr="009B1AC1">
        <w:rPr>
          <w:rFonts w:ascii="Times New Roman" w:hAnsi="Times New Roman" w:cs="Times New Roman"/>
          <w:i/>
          <w:iCs/>
          <w:color w:val="000000"/>
          <w:sz w:val="20"/>
          <w:szCs w:val="20"/>
        </w:rPr>
        <w:t>P-value</w:t>
      </w:r>
      <w:r w:rsidRPr="009B1AC1">
        <w:rPr>
          <w:rFonts w:ascii="Times New Roman" w:hAnsi="Times New Roman" w:cs="Times New Roman"/>
          <w:color w:val="000000"/>
          <w:sz w:val="20"/>
          <w:szCs w:val="20"/>
        </w:rPr>
        <w:t>)</w:t>
      </w:r>
      <w:r w:rsidR="009B1AC1" w:rsidRPr="009B1AC1">
        <w:rPr>
          <w:rFonts w:ascii="Times New Roman" w:hAnsi="Times New Roman" w:cs="Times New Roman"/>
          <w:color w:val="000000"/>
          <w:sz w:val="20"/>
          <w:szCs w:val="20"/>
        </w:rPr>
        <w:t xml:space="preserve"> &lt; 0,05 </w:t>
      </w:r>
      <w:sdt>
        <w:sdtPr>
          <w:rPr>
            <w:rFonts w:ascii="Times New Roman" w:hAnsi="Times New Roman" w:cs="Times New Roman"/>
            <w:color w:val="000000"/>
            <w:sz w:val="20"/>
            <w:szCs w:val="20"/>
          </w:rPr>
          <w:tag w:val="MENDELEY_CITATION_v3_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"/>
          <w:id w:val="-1908763502"/>
          <w:placeholder>
            <w:docPart w:val="92114E35D0AF44BF9CB76602F29BE40D"/>
          </w:placeholder>
        </w:sdtPr>
        <w:sdtEndPr/>
        <w:sdtContent>
          <w:r w:rsidR="00083620" w:rsidRPr="00083620">
            <w:rPr>
              <w:rFonts w:ascii="Times New Roman" w:hAnsi="Times New Roman" w:cs="Times New Roman"/>
              <w:color w:val="000000"/>
              <w:sz w:val="20"/>
              <w:szCs w:val="20"/>
            </w:rPr>
            <w:t>(Nuha, 2022).</w:t>
          </w:r>
        </w:sdtContent>
      </w:sdt>
    </w:p>
    <w:p w14:paraId="4C971B0C" w14:textId="3D42FCAA" w:rsidR="004C6D7E" w:rsidRDefault="004C6D7E" w:rsidP="00443892">
      <w:pPr>
        <w:pStyle w:val="ListParagraph"/>
        <w:spacing w:after="0"/>
        <w:ind w:left="142" w:firstLine="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Tabel 6 Uji </w:t>
      </w:r>
      <w:proofErr w:type="spellStart"/>
      <w:r>
        <w:rPr>
          <w:rFonts w:ascii="Times New Roman" w:hAnsi="Times New Roman" w:cs="Times New Roman"/>
          <w:color w:val="000000"/>
          <w:sz w:val="20"/>
          <w:szCs w:val="20"/>
        </w:rPr>
        <w:t>Hipotesis</w:t>
      </w:r>
      <w:proofErr w:type="spellEnd"/>
    </w:p>
    <w:tbl>
      <w:tblPr>
        <w:tblStyle w:val="TableGrid"/>
        <w:tblW w:w="5529" w:type="dxa"/>
        <w:tblInd w:w="-714" w:type="dxa"/>
        <w:tblLayout w:type="fixed"/>
        <w:tblLook w:val="04A0" w:firstRow="1" w:lastRow="0" w:firstColumn="1" w:lastColumn="0" w:noHBand="0" w:noVBand="1"/>
      </w:tblPr>
      <w:tblGrid>
        <w:gridCol w:w="1052"/>
        <w:gridCol w:w="933"/>
        <w:gridCol w:w="851"/>
        <w:gridCol w:w="946"/>
        <w:gridCol w:w="771"/>
        <w:gridCol w:w="976"/>
      </w:tblGrid>
      <w:tr w:rsidR="00AE5B29" w:rsidRPr="001407E6" w14:paraId="5646B5F9" w14:textId="77777777" w:rsidTr="0038110F">
        <w:trPr>
          <w:trHeight w:val="457"/>
          <w:tblHeader/>
        </w:trPr>
        <w:tc>
          <w:tcPr>
            <w:tcW w:w="1052" w:type="dxa"/>
            <w:vAlign w:val="center"/>
          </w:tcPr>
          <w:p w14:paraId="291730B1" w14:textId="77777777" w:rsidR="00AE5B29" w:rsidRPr="001407E6" w:rsidRDefault="00AE5B29" w:rsidP="002E497E">
            <w:pPr>
              <w:pStyle w:val="ListParagraph"/>
              <w:ind w:left="0"/>
              <w:jc w:val="center"/>
              <w:rPr>
                <w:rFonts w:ascii="Times New Roman" w:hAnsi="Times New Roman" w:cs="Times New Roman"/>
                <w:color w:val="000000"/>
                <w:sz w:val="20"/>
                <w:szCs w:val="20"/>
              </w:rPr>
            </w:pPr>
            <w:proofErr w:type="spellStart"/>
            <w:r w:rsidRPr="001407E6">
              <w:rPr>
                <w:rFonts w:ascii="Times New Roman" w:hAnsi="Times New Roman" w:cs="Times New Roman"/>
                <w:color w:val="000000"/>
                <w:sz w:val="20"/>
                <w:szCs w:val="20"/>
              </w:rPr>
              <w:t>Variabel</w:t>
            </w:r>
            <w:proofErr w:type="spellEnd"/>
          </w:p>
        </w:tc>
        <w:tc>
          <w:tcPr>
            <w:tcW w:w="933" w:type="dxa"/>
            <w:vAlign w:val="center"/>
          </w:tcPr>
          <w:p w14:paraId="79B3AD38" w14:textId="77777777" w:rsidR="00AE5B29" w:rsidRPr="001407E6" w:rsidRDefault="00AE5B29" w:rsidP="002E497E">
            <w:pPr>
              <w:pStyle w:val="ListParagraph"/>
              <w:ind w:left="0"/>
              <w:jc w:val="center"/>
              <w:rPr>
                <w:rFonts w:ascii="Times New Roman" w:hAnsi="Times New Roman" w:cs="Times New Roman"/>
                <w:i/>
                <w:iCs/>
                <w:color w:val="000000"/>
                <w:sz w:val="20"/>
                <w:szCs w:val="20"/>
              </w:rPr>
            </w:pPr>
            <w:r w:rsidRPr="001407E6">
              <w:rPr>
                <w:rFonts w:ascii="Times New Roman" w:hAnsi="Times New Roman" w:cs="Times New Roman"/>
                <w:i/>
                <w:iCs/>
                <w:color w:val="000000"/>
                <w:sz w:val="20"/>
                <w:szCs w:val="20"/>
              </w:rPr>
              <w:t>Original sample (O)</w:t>
            </w:r>
          </w:p>
        </w:tc>
        <w:tc>
          <w:tcPr>
            <w:tcW w:w="851" w:type="dxa"/>
            <w:vAlign w:val="center"/>
          </w:tcPr>
          <w:p w14:paraId="7D094303" w14:textId="77777777" w:rsidR="00AE5B29" w:rsidRPr="001407E6" w:rsidRDefault="00AE5B29" w:rsidP="002E497E">
            <w:pPr>
              <w:pStyle w:val="ListParagraph"/>
              <w:ind w:left="0"/>
              <w:jc w:val="center"/>
              <w:rPr>
                <w:rFonts w:ascii="Times New Roman" w:hAnsi="Times New Roman" w:cs="Times New Roman"/>
                <w:i/>
                <w:iCs/>
                <w:color w:val="000000"/>
                <w:sz w:val="20"/>
                <w:szCs w:val="20"/>
              </w:rPr>
            </w:pPr>
            <w:r w:rsidRPr="001407E6">
              <w:rPr>
                <w:rFonts w:ascii="Times New Roman" w:hAnsi="Times New Roman" w:cs="Times New Roman"/>
                <w:i/>
                <w:iCs/>
                <w:color w:val="000000"/>
                <w:sz w:val="20"/>
                <w:szCs w:val="20"/>
              </w:rPr>
              <w:t>Sample mean (M)</w:t>
            </w:r>
          </w:p>
        </w:tc>
        <w:tc>
          <w:tcPr>
            <w:tcW w:w="946" w:type="dxa"/>
            <w:vAlign w:val="center"/>
          </w:tcPr>
          <w:p w14:paraId="675CCC17" w14:textId="77777777" w:rsidR="00AE5B29" w:rsidRPr="001407E6" w:rsidRDefault="00AE5B29" w:rsidP="002E497E">
            <w:pPr>
              <w:pStyle w:val="ListParagraph"/>
              <w:ind w:left="0"/>
              <w:jc w:val="center"/>
              <w:rPr>
                <w:rFonts w:ascii="Times New Roman" w:hAnsi="Times New Roman" w:cs="Times New Roman"/>
                <w:i/>
                <w:iCs/>
                <w:color w:val="000000"/>
                <w:sz w:val="20"/>
                <w:szCs w:val="20"/>
              </w:rPr>
            </w:pPr>
            <w:r w:rsidRPr="001407E6">
              <w:rPr>
                <w:rFonts w:ascii="Times New Roman" w:hAnsi="Times New Roman" w:cs="Times New Roman"/>
                <w:i/>
                <w:iCs/>
                <w:color w:val="000000"/>
                <w:sz w:val="20"/>
                <w:szCs w:val="20"/>
              </w:rPr>
              <w:t>T-statistics</w:t>
            </w:r>
          </w:p>
        </w:tc>
        <w:tc>
          <w:tcPr>
            <w:tcW w:w="771" w:type="dxa"/>
            <w:vAlign w:val="center"/>
          </w:tcPr>
          <w:p w14:paraId="6E0E6DE3" w14:textId="77777777" w:rsidR="00AE5B29" w:rsidRPr="001407E6" w:rsidRDefault="00AE5B29" w:rsidP="002E497E">
            <w:pPr>
              <w:pStyle w:val="ListParagraph"/>
              <w:ind w:left="0"/>
              <w:jc w:val="center"/>
              <w:rPr>
                <w:rFonts w:ascii="Times New Roman" w:hAnsi="Times New Roman" w:cs="Times New Roman"/>
                <w:i/>
                <w:iCs/>
                <w:color w:val="000000"/>
                <w:sz w:val="20"/>
                <w:szCs w:val="20"/>
              </w:rPr>
            </w:pPr>
            <w:r w:rsidRPr="001407E6">
              <w:rPr>
                <w:rFonts w:ascii="Times New Roman" w:hAnsi="Times New Roman" w:cs="Times New Roman"/>
                <w:i/>
                <w:iCs/>
                <w:color w:val="000000"/>
                <w:sz w:val="20"/>
                <w:szCs w:val="20"/>
              </w:rPr>
              <w:t>P-value</w:t>
            </w:r>
          </w:p>
        </w:tc>
        <w:tc>
          <w:tcPr>
            <w:tcW w:w="976" w:type="dxa"/>
            <w:vAlign w:val="center"/>
          </w:tcPr>
          <w:p w14:paraId="3A9A8E02" w14:textId="77777777" w:rsidR="00AE5B29" w:rsidRPr="001407E6" w:rsidRDefault="00AE5B29" w:rsidP="002E497E">
            <w:pPr>
              <w:pStyle w:val="ListParagraph"/>
              <w:ind w:left="0"/>
              <w:jc w:val="center"/>
              <w:rPr>
                <w:rFonts w:ascii="Times New Roman" w:hAnsi="Times New Roman" w:cs="Times New Roman"/>
                <w:color w:val="000000"/>
                <w:sz w:val="20"/>
                <w:szCs w:val="20"/>
              </w:rPr>
            </w:pPr>
            <w:proofErr w:type="spellStart"/>
            <w:r w:rsidRPr="001407E6">
              <w:rPr>
                <w:rFonts w:ascii="Times New Roman" w:hAnsi="Times New Roman" w:cs="Times New Roman"/>
                <w:color w:val="000000"/>
                <w:sz w:val="20"/>
                <w:szCs w:val="20"/>
              </w:rPr>
              <w:t>Keterangan</w:t>
            </w:r>
            <w:proofErr w:type="spellEnd"/>
          </w:p>
        </w:tc>
      </w:tr>
      <w:tr w:rsidR="00AE5B29" w:rsidRPr="001407E6" w14:paraId="7CABCA6F" w14:textId="77777777" w:rsidTr="0038110F">
        <w:trPr>
          <w:trHeight w:val="631"/>
        </w:trPr>
        <w:tc>
          <w:tcPr>
            <w:tcW w:w="1052" w:type="dxa"/>
          </w:tcPr>
          <w:p w14:paraId="71BFE3BA"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0000"/>
                <w:sz w:val="20"/>
                <w:szCs w:val="20"/>
              </w:rPr>
              <w:t xml:space="preserve">Faktor </w:t>
            </w:r>
            <w:proofErr w:type="spellStart"/>
            <w:r w:rsidRPr="001407E6">
              <w:rPr>
                <w:rFonts w:ascii="Times New Roman" w:hAnsi="Times New Roman" w:cs="Times New Roman"/>
                <w:color w:val="000000"/>
                <w:sz w:val="20"/>
                <w:szCs w:val="20"/>
              </w:rPr>
              <w:t>eksternal</w:t>
            </w:r>
            <w:proofErr w:type="spellEnd"/>
            <w:r w:rsidRPr="001407E6">
              <w:rPr>
                <w:rFonts w:ascii="Times New Roman" w:hAnsi="Times New Roman" w:cs="Times New Roman"/>
                <w:color w:val="000000"/>
                <w:sz w:val="20"/>
                <w:szCs w:val="20"/>
              </w:rPr>
              <w:t xml:space="preserve"> → </w:t>
            </w:r>
            <w:proofErr w:type="spellStart"/>
            <w:r w:rsidRPr="001407E6">
              <w:rPr>
                <w:rFonts w:ascii="Times New Roman" w:hAnsi="Times New Roman" w:cs="Times New Roman"/>
                <w:color w:val="000000"/>
                <w:sz w:val="20"/>
                <w:szCs w:val="20"/>
              </w:rPr>
              <w:t>partisipasi</w:t>
            </w:r>
            <w:proofErr w:type="spellEnd"/>
            <w:r w:rsidRPr="001407E6">
              <w:rPr>
                <w:rFonts w:ascii="Times New Roman" w:hAnsi="Times New Roman" w:cs="Times New Roman"/>
                <w:color w:val="000000"/>
                <w:sz w:val="20"/>
                <w:szCs w:val="20"/>
              </w:rPr>
              <w:t xml:space="preserve"> </w:t>
            </w:r>
            <w:proofErr w:type="spellStart"/>
            <w:r w:rsidRPr="001407E6">
              <w:rPr>
                <w:rFonts w:ascii="Times New Roman" w:hAnsi="Times New Roman" w:cs="Times New Roman"/>
                <w:color w:val="000000"/>
                <w:sz w:val="20"/>
                <w:szCs w:val="20"/>
              </w:rPr>
              <w:t>siswa</w:t>
            </w:r>
            <w:proofErr w:type="spellEnd"/>
          </w:p>
        </w:tc>
        <w:tc>
          <w:tcPr>
            <w:tcW w:w="933" w:type="dxa"/>
            <w:vAlign w:val="center"/>
          </w:tcPr>
          <w:p w14:paraId="69904157"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0000"/>
                <w:sz w:val="20"/>
                <w:szCs w:val="20"/>
              </w:rPr>
              <w:t>1,525</w:t>
            </w:r>
          </w:p>
        </w:tc>
        <w:tc>
          <w:tcPr>
            <w:tcW w:w="851" w:type="dxa"/>
            <w:vAlign w:val="center"/>
          </w:tcPr>
          <w:p w14:paraId="5E27A0AA"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0000"/>
                <w:sz w:val="20"/>
                <w:szCs w:val="20"/>
              </w:rPr>
              <w:t xml:space="preserve">1,551 </w:t>
            </w:r>
          </w:p>
        </w:tc>
        <w:tc>
          <w:tcPr>
            <w:tcW w:w="946" w:type="dxa"/>
            <w:vAlign w:val="center"/>
          </w:tcPr>
          <w:p w14:paraId="314B6F7A"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0000"/>
                <w:sz w:val="20"/>
                <w:szCs w:val="20"/>
              </w:rPr>
              <w:t>8,335</w:t>
            </w:r>
          </w:p>
        </w:tc>
        <w:tc>
          <w:tcPr>
            <w:tcW w:w="771" w:type="dxa"/>
            <w:vAlign w:val="center"/>
          </w:tcPr>
          <w:p w14:paraId="36006D5E"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B050"/>
                <w:sz w:val="20"/>
                <w:szCs w:val="20"/>
              </w:rPr>
              <w:t>0,000</w:t>
            </w:r>
          </w:p>
        </w:tc>
        <w:tc>
          <w:tcPr>
            <w:tcW w:w="976" w:type="dxa"/>
            <w:vAlign w:val="center"/>
          </w:tcPr>
          <w:p w14:paraId="49708504" w14:textId="77777777" w:rsidR="00AE5B29" w:rsidRPr="001407E6" w:rsidRDefault="00AE5B29" w:rsidP="002E497E">
            <w:pPr>
              <w:pStyle w:val="ListParagraph"/>
              <w:ind w:left="0"/>
              <w:jc w:val="center"/>
              <w:rPr>
                <w:rFonts w:ascii="Times New Roman" w:hAnsi="Times New Roman" w:cs="Times New Roman"/>
                <w:color w:val="000000" w:themeColor="text1"/>
                <w:sz w:val="20"/>
                <w:szCs w:val="20"/>
              </w:rPr>
            </w:pPr>
            <w:proofErr w:type="spellStart"/>
            <w:r w:rsidRPr="001407E6">
              <w:rPr>
                <w:rFonts w:ascii="Times New Roman" w:hAnsi="Times New Roman" w:cs="Times New Roman"/>
                <w:color w:val="000000" w:themeColor="text1"/>
                <w:sz w:val="20"/>
                <w:szCs w:val="20"/>
              </w:rPr>
              <w:t>Diterima</w:t>
            </w:r>
            <w:proofErr w:type="spellEnd"/>
          </w:p>
        </w:tc>
      </w:tr>
      <w:tr w:rsidR="00AE5B29" w:rsidRPr="001407E6" w14:paraId="491FD041" w14:textId="77777777" w:rsidTr="0038110F">
        <w:trPr>
          <w:trHeight w:val="631"/>
        </w:trPr>
        <w:tc>
          <w:tcPr>
            <w:tcW w:w="1052" w:type="dxa"/>
          </w:tcPr>
          <w:p w14:paraId="6581F850"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0000"/>
                <w:sz w:val="20"/>
                <w:szCs w:val="20"/>
              </w:rPr>
              <w:t xml:space="preserve">Faktor internal → </w:t>
            </w:r>
            <w:proofErr w:type="spellStart"/>
            <w:r w:rsidRPr="001407E6">
              <w:rPr>
                <w:rFonts w:ascii="Times New Roman" w:hAnsi="Times New Roman" w:cs="Times New Roman"/>
                <w:color w:val="000000"/>
                <w:sz w:val="20"/>
                <w:szCs w:val="20"/>
              </w:rPr>
              <w:t>partisipasi</w:t>
            </w:r>
            <w:proofErr w:type="spellEnd"/>
            <w:r w:rsidRPr="001407E6">
              <w:rPr>
                <w:rFonts w:ascii="Times New Roman" w:hAnsi="Times New Roman" w:cs="Times New Roman"/>
                <w:color w:val="000000"/>
                <w:sz w:val="20"/>
                <w:szCs w:val="20"/>
              </w:rPr>
              <w:t xml:space="preserve"> </w:t>
            </w:r>
            <w:proofErr w:type="spellStart"/>
            <w:r w:rsidRPr="001407E6">
              <w:rPr>
                <w:rFonts w:ascii="Times New Roman" w:hAnsi="Times New Roman" w:cs="Times New Roman"/>
                <w:color w:val="000000"/>
                <w:sz w:val="20"/>
                <w:szCs w:val="20"/>
              </w:rPr>
              <w:t>siswa</w:t>
            </w:r>
            <w:proofErr w:type="spellEnd"/>
          </w:p>
        </w:tc>
        <w:tc>
          <w:tcPr>
            <w:tcW w:w="933" w:type="dxa"/>
            <w:vAlign w:val="center"/>
          </w:tcPr>
          <w:p w14:paraId="461FF5CB"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0000"/>
                <w:sz w:val="20"/>
                <w:szCs w:val="20"/>
              </w:rPr>
              <w:t xml:space="preserve">-0,843 </w:t>
            </w:r>
          </w:p>
        </w:tc>
        <w:tc>
          <w:tcPr>
            <w:tcW w:w="851" w:type="dxa"/>
            <w:vAlign w:val="center"/>
          </w:tcPr>
          <w:p w14:paraId="532559B1"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0000"/>
                <w:sz w:val="20"/>
                <w:szCs w:val="20"/>
              </w:rPr>
              <w:t xml:space="preserve">-0,822 </w:t>
            </w:r>
          </w:p>
        </w:tc>
        <w:tc>
          <w:tcPr>
            <w:tcW w:w="946" w:type="dxa"/>
            <w:vAlign w:val="center"/>
          </w:tcPr>
          <w:p w14:paraId="5AEEB92F"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0000"/>
                <w:sz w:val="20"/>
                <w:szCs w:val="20"/>
              </w:rPr>
              <w:t>3,937</w:t>
            </w:r>
          </w:p>
        </w:tc>
        <w:tc>
          <w:tcPr>
            <w:tcW w:w="771" w:type="dxa"/>
            <w:vAlign w:val="center"/>
          </w:tcPr>
          <w:p w14:paraId="134330C5" w14:textId="77777777" w:rsidR="00AE5B29" w:rsidRPr="001407E6" w:rsidRDefault="00AE5B29" w:rsidP="002E497E">
            <w:pPr>
              <w:pStyle w:val="ListParagraph"/>
              <w:ind w:left="0"/>
              <w:jc w:val="center"/>
              <w:rPr>
                <w:rFonts w:ascii="Times New Roman" w:hAnsi="Times New Roman" w:cs="Times New Roman"/>
                <w:color w:val="000000"/>
                <w:sz w:val="20"/>
                <w:szCs w:val="20"/>
              </w:rPr>
            </w:pPr>
            <w:r w:rsidRPr="001407E6">
              <w:rPr>
                <w:rFonts w:ascii="Times New Roman" w:hAnsi="Times New Roman" w:cs="Times New Roman"/>
                <w:color w:val="00B050"/>
                <w:sz w:val="20"/>
                <w:szCs w:val="20"/>
              </w:rPr>
              <w:t>0,000</w:t>
            </w:r>
          </w:p>
        </w:tc>
        <w:tc>
          <w:tcPr>
            <w:tcW w:w="976" w:type="dxa"/>
            <w:vAlign w:val="center"/>
          </w:tcPr>
          <w:p w14:paraId="13B2B03D" w14:textId="77777777" w:rsidR="00AE5B29" w:rsidRPr="001407E6" w:rsidRDefault="00AE5B29" w:rsidP="002E497E">
            <w:pPr>
              <w:pStyle w:val="ListParagraph"/>
              <w:ind w:left="0"/>
              <w:jc w:val="center"/>
              <w:rPr>
                <w:rFonts w:ascii="Times New Roman" w:hAnsi="Times New Roman" w:cs="Times New Roman"/>
                <w:color w:val="000000" w:themeColor="text1"/>
                <w:sz w:val="20"/>
                <w:szCs w:val="20"/>
              </w:rPr>
            </w:pPr>
            <w:proofErr w:type="spellStart"/>
            <w:r w:rsidRPr="001407E6">
              <w:rPr>
                <w:rFonts w:ascii="Times New Roman" w:hAnsi="Times New Roman" w:cs="Times New Roman"/>
                <w:color w:val="000000" w:themeColor="text1"/>
                <w:sz w:val="20"/>
                <w:szCs w:val="20"/>
              </w:rPr>
              <w:t>Diterima</w:t>
            </w:r>
            <w:proofErr w:type="spellEnd"/>
          </w:p>
        </w:tc>
      </w:tr>
    </w:tbl>
    <w:p w14:paraId="66730F8F" w14:textId="34B8AD5A" w:rsidR="0089740D" w:rsidRPr="0089740D" w:rsidRDefault="00AE5B29" w:rsidP="00AE5B29">
      <w:pPr>
        <w:pStyle w:val="ListParagraph"/>
        <w:tabs>
          <w:tab w:val="left" w:pos="284"/>
          <w:tab w:val="left" w:pos="993"/>
        </w:tabs>
        <w:spacing w:after="0"/>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ab/>
      </w:r>
      <w:proofErr w:type="spellStart"/>
      <w:r w:rsidR="0089740D" w:rsidRPr="0089740D">
        <w:rPr>
          <w:rFonts w:ascii="Times New Roman" w:hAnsi="Times New Roman" w:cs="Times New Roman"/>
          <w:color w:val="000000"/>
          <w:sz w:val="20"/>
          <w:szCs w:val="20"/>
        </w:rPr>
        <w:t>Berdasarkan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tabel</w:t>
      </w:r>
      <w:proofErr w:type="spellEnd"/>
      <w:r w:rsidR="0089740D" w:rsidRPr="0089740D">
        <w:rPr>
          <w:rFonts w:ascii="Times New Roman" w:hAnsi="Times New Roman" w:cs="Times New Roman"/>
          <w:color w:val="000000"/>
          <w:sz w:val="20"/>
          <w:szCs w:val="20"/>
        </w:rPr>
        <w:t xml:space="preserve"> 4.15 </w:t>
      </w:r>
      <w:proofErr w:type="spellStart"/>
      <w:r w:rsidR="0089740D" w:rsidRPr="0089740D">
        <w:rPr>
          <w:rFonts w:ascii="Times New Roman" w:hAnsi="Times New Roman" w:cs="Times New Roman"/>
          <w:color w:val="000000"/>
          <w:sz w:val="20"/>
          <w:szCs w:val="20"/>
        </w:rPr>
        <w:t>hasil</w:t>
      </w:r>
      <w:proofErr w:type="spellEnd"/>
      <w:r w:rsidR="0089740D" w:rsidRPr="0089740D">
        <w:rPr>
          <w:rFonts w:ascii="Times New Roman" w:hAnsi="Times New Roman" w:cs="Times New Roman"/>
          <w:color w:val="000000"/>
          <w:sz w:val="20"/>
          <w:szCs w:val="20"/>
        </w:rPr>
        <w:t xml:space="preserve"> uji </w:t>
      </w:r>
      <w:proofErr w:type="spellStart"/>
      <w:r w:rsidR="0089740D" w:rsidRPr="0089740D">
        <w:rPr>
          <w:rFonts w:ascii="Times New Roman" w:hAnsi="Times New Roman" w:cs="Times New Roman"/>
          <w:color w:val="000000"/>
          <w:sz w:val="20"/>
          <w:szCs w:val="20"/>
        </w:rPr>
        <w:t>hipotesis</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pengujian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dilakukan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dengan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melihat</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nilai</w:t>
      </w:r>
      <w:proofErr w:type="spellEnd"/>
      <w:r w:rsidR="0089740D" w:rsidRPr="0089740D">
        <w:rPr>
          <w:rFonts w:ascii="Times New Roman" w:hAnsi="Times New Roman" w:cs="Times New Roman"/>
          <w:color w:val="000000"/>
          <w:sz w:val="20"/>
          <w:szCs w:val="20"/>
        </w:rPr>
        <w:t xml:space="preserve"> </w:t>
      </w:r>
      <w:r w:rsidR="0089740D" w:rsidRPr="0089740D">
        <w:rPr>
          <w:rFonts w:ascii="Times New Roman" w:hAnsi="Times New Roman" w:cs="Times New Roman"/>
          <w:i/>
          <w:iCs/>
          <w:color w:val="000000"/>
          <w:sz w:val="20"/>
          <w:szCs w:val="20"/>
        </w:rPr>
        <w:t>original sample</w:t>
      </w:r>
      <w:r w:rsidR="0089740D" w:rsidRPr="0089740D">
        <w:rPr>
          <w:rFonts w:ascii="Times New Roman" w:hAnsi="Times New Roman" w:cs="Times New Roman"/>
          <w:color w:val="000000"/>
          <w:sz w:val="20"/>
          <w:szCs w:val="20"/>
        </w:rPr>
        <w:t xml:space="preserve"> (</w:t>
      </w:r>
      <w:r w:rsidR="009C6D3C">
        <w:rPr>
          <w:rFonts w:ascii="Times New Roman" w:hAnsi="Times New Roman" w:cs="Times New Roman"/>
          <w:color w:val="000000"/>
          <w:sz w:val="20"/>
          <w:szCs w:val="20"/>
        </w:rPr>
        <w:t>0</w:t>
      </w:r>
      <w:r w:rsidR="0089740D" w:rsidRPr="0089740D">
        <w:rPr>
          <w:rFonts w:ascii="Times New Roman" w:hAnsi="Times New Roman" w:cs="Times New Roman"/>
          <w:color w:val="000000"/>
          <w:sz w:val="20"/>
          <w:szCs w:val="20"/>
        </w:rPr>
        <w:t xml:space="preserve">), </w:t>
      </w:r>
      <w:r w:rsidR="0089740D" w:rsidRPr="0089740D">
        <w:rPr>
          <w:rFonts w:ascii="Times New Roman" w:hAnsi="Times New Roman" w:cs="Times New Roman"/>
          <w:i/>
          <w:iCs/>
          <w:color w:val="000000"/>
          <w:sz w:val="20"/>
          <w:szCs w:val="20"/>
        </w:rPr>
        <w:t>t-statistics</w:t>
      </w:r>
      <w:r w:rsidR="0089740D" w:rsidRPr="0089740D">
        <w:rPr>
          <w:rFonts w:ascii="Times New Roman" w:hAnsi="Times New Roman" w:cs="Times New Roman"/>
          <w:color w:val="000000"/>
          <w:sz w:val="20"/>
          <w:szCs w:val="20"/>
        </w:rPr>
        <w:t xml:space="preserve">, dan </w:t>
      </w:r>
      <w:r w:rsidR="0089740D" w:rsidRPr="0089740D">
        <w:rPr>
          <w:rFonts w:ascii="Times New Roman" w:hAnsi="Times New Roman" w:cs="Times New Roman"/>
          <w:i/>
          <w:iCs/>
          <w:color w:val="000000"/>
          <w:sz w:val="20"/>
          <w:szCs w:val="20"/>
        </w:rPr>
        <w:t>p-value</w:t>
      </w:r>
      <w:r w:rsidR="0089740D" w:rsidRPr="0089740D">
        <w:rPr>
          <w:rFonts w:ascii="Times New Roman" w:hAnsi="Times New Roman" w:cs="Times New Roman"/>
          <w:color w:val="000000"/>
          <w:sz w:val="20"/>
          <w:szCs w:val="20"/>
        </w:rPr>
        <w:t xml:space="preserve">. Pada </w:t>
      </w:r>
      <w:proofErr w:type="spellStart"/>
      <w:r w:rsidR="0089740D" w:rsidRPr="0089740D">
        <w:rPr>
          <w:rFonts w:ascii="Times New Roman" w:hAnsi="Times New Roman" w:cs="Times New Roman"/>
          <w:color w:val="000000"/>
          <w:sz w:val="20"/>
          <w:szCs w:val="20"/>
        </w:rPr>
        <w:t>hubungan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faktor</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eksternal</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dengan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partisipasi</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siswa</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diperoleh</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nilai</w:t>
      </w:r>
      <w:proofErr w:type="spellEnd"/>
      <w:r w:rsidR="0089740D" w:rsidRPr="0089740D">
        <w:rPr>
          <w:rFonts w:ascii="Times New Roman" w:hAnsi="Times New Roman" w:cs="Times New Roman"/>
          <w:color w:val="000000"/>
          <w:sz w:val="20"/>
          <w:szCs w:val="20"/>
        </w:rPr>
        <w:t xml:space="preserve"> </w:t>
      </w:r>
      <w:r w:rsidR="0089740D" w:rsidRPr="0089740D">
        <w:rPr>
          <w:rFonts w:ascii="Times New Roman" w:hAnsi="Times New Roman" w:cs="Times New Roman"/>
          <w:i/>
          <w:iCs/>
          <w:color w:val="000000"/>
          <w:sz w:val="20"/>
          <w:szCs w:val="20"/>
        </w:rPr>
        <w:t>original sample</w:t>
      </w:r>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sebesar</w:t>
      </w:r>
      <w:proofErr w:type="spellEnd"/>
      <w:r w:rsidR="0089740D" w:rsidRPr="0089740D">
        <w:rPr>
          <w:rFonts w:ascii="Times New Roman" w:hAnsi="Times New Roman" w:cs="Times New Roman"/>
          <w:color w:val="000000"/>
          <w:sz w:val="20"/>
          <w:szCs w:val="20"/>
        </w:rPr>
        <w:t xml:space="preserve"> 1,525, yang </w:t>
      </w:r>
      <w:proofErr w:type="spellStart"/>
      <w:r w:rsidR="0089740D" w:rsidRPr="0089740D">
        <w:rPr>
          <w:rFonts w:ascii="Times New Roman" w:hAnsi="Times New Roman" w:cs="Times New Roman"/>
          <w:color w:val="000000"/>
          <w:sz w:val="20"/>
          <w:szCs w:val="20"/>
        </w:rPr>
        <w:t>menunjukkan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arah</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pengaruh</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positif</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Artinya</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semakin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tinggi</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faktor</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eksternal</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maka</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semakin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meningkat</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partisipasi</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siswa</w:t>
      </w:r>
      <w:proofErr w:type="spellEnd"/>
      <w:r w:rsidR="0089740D" w:rsidRPr="0089740D">
        <w:rPr>
          <w:rFonts w:ascii="Times New Roman" w:hAnsi="Times New Roman" w:cs="Times New Roman"/>
          <w:color w:val="000000"/>
          <w:sz w:val="20"/>
          <w:szCs w:val="20"/>
        </w:rPr>
        <w:t xml:space="preserve">. Nilai </w:t>
      </w:r>
      <w:r w:rsidR="0089740D" w:rsidRPr="0089740D">
        <w:rPr>
          <w:rFonts w:ascii="Times New Roman" w:hAnsi="Times New Roman" w:cs="Times New Roman"/>
          <w:i/>
          <w:iCs/>
          <w:color w:val="000000"/>
          <w:sz w:val="20"/>
          <w:szCs w:val="20"/>
        </w:rPr>
        <w:t>p-value</w:t>
      </w:r>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sebesar</w:t>
      </w:r>
      <w:proofErr w:type="spellEnd"/>
      <w:r w:rsidR="0089740D" w:rsidRPr="0089740D">
        <w:rPr>
          <w:rFonts w:ascii="Times New Roman" w:hAnsi="Times New Roman" w:cs="Times New Roman"/>
          <w:color w:val="000000"/>
          <w:sz w:val="20"/>
          <w:szCs w:val="20"/>
        </w:rPr>
        <w:t xml:space="preserve"> 0,000 (&lt;0,05) </w:t>
      </w:r>
      <w:proofErr w:type="spellStart"/>
      <w:r w:rsidR="0089740D" w:rsidRPr="0089740D">
        <w:rPr>
          <w:rFonts w:ascii="Times New Roman" w:hAnsi="Times New Roman" w:cs="Times New Roman"/>
          <w:color w:val="000000"/>
          <w:sz w:val="20"/>
          <w:szCs w:val="20"/>
        </w:rPr>
        <w:t>menunjukkan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bahwa</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pengaruh</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tersebut</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signifikan</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sehingga</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hipotesis</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diterima</w:t>
      </w:r>
      <w:proofErr w:type="spellEnd"/>
      <w:r w:rsidR="0089740D" w:rsidRPr="0089740D">
        <w:rPr>
          <w:rFonts w:ascii="Times New Roman" w:hAnsi="Times New Roman" w:cs="Times New Roman"/>
          <w:color w:val="000000"/>
          <w:sz w:val="20"/>
          <w:szCs w:val="20"/>
        </w:rPr>
        <w:t xml:space="preserve">. Nilai </w:t>
      </w:r>
      <w:r w:rsidR="0089740D" w:rsidRPr="0089740D">
        <w:rPr>
          <w:rFonts w:ascii="Times New Roman" w:hAnsi="Times New Roman" w:cs="Times New Roman"/>
          <w:i/>
          <w:iCs/>
          <w:color w:val="000000"/>
          <w:sz w:val="20"/>
          <w:szCs w:val="20"/>
        </w:rPr>
        <w:t>t-statistics</w:t>
      </w:r>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sebesar</w:t>
      </w:r>
      <w:proofErr w:type="spellEnd"/>
      <w:r w:rsidR="0089740D" w:rsidRPr="0089740D">
        <w:rPr>
          <w:rFonts w:ascii="Times New Roman" w:hAnsi="Times New Roman" w:cs="Times New Roman"/>
          <w:color w:val="000000"/>
          <w:sz w:val="20"/>
          <w:szCs w:val="20"/>
        </w:rPr>
        <w:t xml:space="preserve"> 8,335 &gt;1,96 yang </w:t>
      </w:r>
      <w:proofErr w:type="spellStart"/>
      <w:r w:rsidR="0089740D" w:rsidRPr="0089740D">
        <w:rPr>
          <w:rFonts w:ascii="Times New Roman" w:hAnsi="Times New Roman" w:cs="Times New Roman"/>
          <w:color w:val="000000"/>
          <w:sz w:val="20"/>
          <w:szCs w:val="20"/>
        </w:rPr>
        <w:t>berarti</w:t>
      </w:r>
      <w:proofErr w:type="spellEnd"/>
      <w:r w:rsidR="0089740D" w:rsidRPr="0089740D">
        <w:rPr>
          <w:rFonts w:ascii="Times New Roman" w:hAnsi="Times New Roman" w:cs="Times New Roman"/>
          <w:color w:val="000000"/>
          <w:sz w:val="20"/>
          <w:szCs w:val="20"/>
        </w:rPr>
        <w:t xml:space="preserve"> </w:t>
      </w:r>
      <w:proofErr w:type="spellStart"/>
      <w:r w:rsidR="0089740D" w:rsidRPr="0089740D">
        <w:rPr>
          <w:rFonts w:ascii="Times New Roman" w:hAnsi="Times New Roman" w:cs="Times New Roman"/>
          <w:color w:val="000000"/>
          <w:sz w:val="20"/>
          <w:szCs w:val="20"/>
        </w:rPr>
        <w:t>signifikansi</w:t>
      </w:r>
      <w:proofErr w:type="spellEnd"/>
      <w:r w:rsidR="0089740D" w:rsidRPr="0089740D">
        <w:rPr>
          <w:rFonts w:ascii="Times New Roman" w:hAnsi="Times New Roman" w:cs="Times New Roman"/>
          <w:color w:val="000000"/>
          <w:sz w:val="20"/>
          <w:szCs w:val="20"/>
        </w:rPr>
        <w:t>.</w:t>
      </w:r>
    </w:p>
    <w:p w14:paraId="32FB1F1C" w14:textId="50E0B01A" w:rsidR="004C6D7E" w:rsidRPr="00F5674A" w:rsidRDefault="0089740D" w:rsidP="00F5674A">
      <w:pPr>
        <w:pStyle w:val="ListParagraph"/>
        <w:tabs>
          <w:tab w:val="left" w:pos="993"/>
        </w:tabs>
        <w:spacing w:after="0"/>
        <w:ind w:left="0" w:firstLine="284"/>
        <w:jc w:val="both"/>
        <w:rPr>
          <w:rFonts w:ascii="Book Antiqua" w:hAnsi="Book Antiqua"/>
          <w:color w:val="000000"/>
          <w:sz w:val="20"/>
          <w:szCs w:val="20"/>
        </w:rPr>
      </w:pPr>
      <w:r w:rsidRPr="0089740D">
        <w:rPr>
          <w:rFonts w:ascii="Times New Roman" w:hAnsi="Times New Roman" w:cs="Times New Roman"/>
          <w:color w:val="000000"/>
          <w:sz w:val="20"/>
          <w:szCs w:val="20"/>
        </w:rPr>
        <w:t xml:space="preserve">Pada </w:t>
      </w:r>
      <w:proofErr w:type="spellStart"/>
      <w:r w:rsidRPr="0089740D">
        <w:rPr>
          <w:rFonts w:ascii="Times New Roman" w:hAnsi="Times New Roman" w:cs="Times New Roman"/>
          <w:color w:val="000000"/>
          <w:sz w:val="20"/>
          <w:szCs w:val="20"/>
        </w:rPr>
        <w:t>hubungan</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faktor</w:t>
      </w:r>
      <w:proofErr w:type="spellEnd"/>
      <w:r w:rsidRPr="0089740D">
        <w:rPr>
          <w:rFonts w:ascii="Times New Roman" w:hAnsi="Times New Roman" w:cs="Times New Roman"/>
          <w:color w:val="000000"/>
          <w:sz w:val="20"/>
          <w:szCs w:val="20"/>
        </w:rPr>
        <w:t xml:space="preserve"> internal </w:t>
      </w:r>
      <w:proofErr w:type="spellStart"/>
      <w:r w:rsidRPr="0089740D">
        <w:rPr>
          <w:rFonts w:ascii="Times New Roman" w:hAnsi="Times New Roman" w:cs="Times New Roman"/>
          <w:color w:val="000000"/>
          <w:sz w:val="20"/>
          <w:szCs w:val="20"/>
        </w:rPr>
        <w:t>terhadap</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partisipasi</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siswa</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diperoleh</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nilai</w:t>
      </w:r>
      <w:proofErr w:type="spellEnd"/>
      <w:r w:rsidRPr="0089740D">
        <w:rPr>
          <w:rFonts w:ascii="Times New Roman" w:hAnsi="Times New Roman" w:cs="Times New Roman"/>
          <w:color w:val="000000"/>
          <w:sz w:val="20"/>
          <w:szCs w:val="20"/>
        </w:rPr>
        <w:t xml:space="preserve"> </w:t>
      </w:r>
      <w:r w:rsidRPr="0089740D">
        <w:rPr>
          <w:rFonts w:ascii="Times New Roman" w:hAnsi="Times New Roman" w:cs="Times New Roman"/>
          <w:i/>
          <w:iCs/>
          <w:color w:val="000000"/>
          <w:sz w:val="20"/>
          <w:szCs w:val="20"/>
        </w:rPr>
        <w:t>original sample</w:t>
      </w:r>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sebesar</w:t>
      </w:r>
      <w:proofErr w:type="spellEnd"/>
      <w:r w:rsidRPr="0089740D">
        <w:rPr>
          <w:rFonts w:ascii="Times New Roman" w:hAnsi="Times New Roman" w:cs="Times New Roman"/>
          <w:color w:val="000000"/>
          <w:sz w:val="20"/>
          <w:szCs w:val="20"/>
        </w:rPr>
        <w:t xml:space="preserve"> -0,843, yang </w:t>
      </w:r>
      <w:proofErr w:type="spellStart"/>
      <w:r w:rsidRPr="0089740D">
        <w:rPr>
          <w:rFonts w:ascii="Times New Roman" w:hAnsi="Times New Roman" w:cs="Times New Roman"/>
          <w:color w:val="000000"/>
          <w:sz w:val="20"/>
          <w:szCs w:val="20"/>
        </w:rPr>
        <w:t>menunjukkan</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arah</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pengaruh</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negatif</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Artinya</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peningkatan</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faktor</w:t>
      </w:r>
      <w:proofErr w:type="spellEnd"/>
      <w:r w:rsidRPr="0089740D">
        <w:rPr>
          <w:rFonts w:ascii="Times New Roman" w:hAnsi="Times New Roman" w:cs="Times New Roman"/>
          <w:color w:val="000000"/>
          <w:sz w:val="20"/>
          <w:szCs w:val="20"/>
        </w:rPr>
        <w:t xml:space="preserve"> internal </w:t>
      </w:r>
      <w:proofErr w:type="spellStart"/>
      <w:r w:rsidRPr="0089740D">
        <w:rPr>
          <w:rFonts w:ascii="Times New Roman" w:hAnsi="Times New Roman" w:cs="Times New Roman"/>
          <w:color w:val="000000"/>
          <w:sz w:val="20"/>
          <w:szCs w:val="20"/>
        </w:rPr>
        <w:t>dalam</w:t>
      </w:r>
      <w:proofErr w:type="spellEnd"/>
      <w:r w:rsidRPr="0089740D">
        <w:rPr>
          <w:rFonts w:ascii="Times New Roman" w:hAnsi="Times New Roman" w:cs="Times New Roman"/>
          <w:color w:val="000000"/>
          <w:sz w:val="20"/>
          <w:szCs w:val="20"/>
        </w:rPr>
        <w:t xml:space="preserve"> model </w:t>
      </w:r>
      <w:proofErr w:type="spellStart"/>
      <w:r w:rsidRPr="0089740D">
        <w:rPr>
          <w:rFonts w:ascii="Times New Roman" w:hAnsi="Times New Roman" w:cs="Times New Roman"/>
          <w:color w:val="000000"/>
          <w:sz w:val="20"/>
          <w:szCs w:val="20"/>
        </w:rPr>
        <w:t>ini</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diikuti</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dengan</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penurunan</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partisipasi</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siswa</w:t>
      </w:r>
      <w:proofErr w:type="spellEnd"/>
      <w:r w:rsidRPr="0089740D">
        <w:rPr>
          <w:rFonts w:ascii="Times New Roman" w:hAnsi="Times New Roman" w:cs="Times New Roman"/>
          <w:color w:val="000000"/>
          <w:sz w:val="20"/>
          <w:szCs w:val="20"/>
        </w:rPr>
        <w:t xml:space="preserve">. Nilai </w:t>
      </w:r>
      <w:r w:rsidRPr="0089740D">
        <w:rPr>
          <w:rFonts w:ascii="Times New Roman" w:hAnsi="Times New Roman" w:cs="Times New Roman"/>
          <w:i/>
          <w:iCs/>
          <w:color w:val="000000"/>
          <w:sz w:val="20"/>
          <w:szCs w:val="20"/>
        </w:rPr>
        <w:t>t-statistics</w:t>
      </w:r>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sebesar</w:t>
      </w:r>
      <w:proofErr w:type="spellEnd"/>
      <w:r w:rsidRPr="0089740D">
        <w:rPr>
          <w:rFonts w:ascii="Times New Roman" w:hAnsi="Times New Roman" w:cs="Times New Roman"/>
          <w:color w:val="000000"/>
          <w:sz w:val="20"/>
          <w:szCs w:val="20"/>
        </w:rPr>
        <w:t xml:space="preserve"> 3,937 (&gt;1,96) dan </w:t>
      </w:r>
      <w:r w:rsidRPr="0089740D">
        <w:rPr>
          <w:rFonts w:ascii="Times New Roman" w:hAnsi="Times New Roman" w:cs="Times New Roman"/>
          <w:i/>
          <w:iCs/>
          <w:color w:val="000000"/>
          <w:sz w:val="20"/>
          <w:szCs w:val="20"/>
        </w:rPr>
        <w:t>p-value</w:t>
      </w:r>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sebesar</w:t>
      </w:r>
      <w:proofErr w:type="spellEnd"/>
      <w:r w:rsidRPr="0089740D">
        <w:rPr>
          <w:rFonts w:ascii="Times New Roman" w:hAnsi="Times New Roman" w:cs="Times New Roman"/>
          <w:color w:val="000000"/>
          <w:sz w:val="20"/>
          <w:szCs w:val="20"/>
        </w:rPr>
        <w:t xml:space="preserve"> 0,000 (&lt;0,05) </w:t>
      </w:r>
      <w:proofErr w:type="spellStart"/>
      <w:r w:rsidRPr="0089740D">
        <w:rPr>
          <w:rFonts w:ascii="Times New Roman" w:hAnsi="Times New Roman" w:cs="Times New Roman"/>
          <w:color w:val="000000"/>
          <w:sz w:val="20"/>
          <w:szCs w:val="20"/>
        </w:rPr>
        <w:t>menunjukkan</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bahwa</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pengaruh</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ini</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signifikan</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secara</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statistik</w:t>
      </w:r>
      <w:proofErr w:type="spellEnd"/>
      <w:r w:rsidRPr="0089740D">
        <w:rPr>
          <w:rFonts w:ascii="Times New Roman" w:hAnsi="Times New Roman" w:cs="Times New Roman"/>
          <w:color w:val="000000"/>
          <w:sz w:val="20"/>
          <w:szCs w:val="20"/>
        </w:rPr>
        <w:t xml:space="preserve">, </w:t>
      </w:r>
      <w:proofErr w:type="spellStart"/>
      <w:r w:rsidRPr="0089740D">
        <w:rPr>
          <w:rFonts w:ascii="Times New Roman" w:hAnsi="Times New Roman" w:cs="Times New Roman"/>
          <w:color w:val="000000"/>
          <w:sz w:val="20"/>
          <w:szCs w:val="20"/>
        </w:rPr>
        <w:t>sehingga</w:t>
      </w:r>
      <w:proofErr w:type="spellEnd"/>
      <w:r w:rsidRPr="000B37B6">
        <w:rPr>
          <w:rFonts w:ascii="Book Antiqua" w:hAnsi="Book Antiqua"/>
          <w:color w:val="000000"/>
          <w:sz w:val="20"/>
          <w:szCs w:val="20"/>
        </w:rPr>
        <w:t xml:space="preserve"> </w:t>
      </w:r>
      <w:proofErr w:type="spellStart"/>
      <w:r w:rsidRPr="000B37B6">
        <w:rPr>
          <w:rFonts w:ascii="Book Antiqua" w:hAnsi="Book Antiqua"/>
          <w:color w:val="000000"/>
          <w:sz w:val="20"/>
          <w:szCs w:val="20"/>
        </w:rPr>
        <w:t>hipotesis</w:t>
      </w:r>
      <w:proofErr w:type="spellEnd"/>
      <w:r w:rsidRPr="000B37B6">
        <w:rPr>
          <w:rFonts w:ascii="Book Antiqua" w:hAnsi="Book Antiqua"/>
          <w:color w:val="000000"/>
          <w:sz w:val="20"/>
          <w:szCs w:val="20"/>
        </w:rPr>
        <w:t xml:space="preserve"> juga </w:t>
      </w:r>
      <w:proofErr w:type="spellStart"/>
      <w:r w:rsidRPr="000B37B6">
        <w:rPr>
          <w:rFonts w:ascii="Book Antiqua" w:hAnsi="Book Antiqua"/>
          <w:color w:val="000000"/>
          <w:sz w:val="20"/>
          <w:szCs w:val="20"/>
        </w:rPr>
        <w:t>diterima</w:t>
      </w:r>
      <w:proofErr w:type="spellEnd"/>
      <w:r w:rsidRPr="000B37B6">
        <w:rPr>
          <w:rFonts w:ascii="Book Antiqua" w:hAnsi="Book Antiqua"/>
          <w:color w:val="000000"/>
          <w:sz w:val="20"/>
          <w:szCs w:val="20"/>
        </w:rPr>
        <w:t>.</w:t>
      </w:r>
    </w:p>
    <w:p w14:paraId="10C6B7C4" w14:textId="6202B9DC" w:rsidR="00955609" w:rsidRDefault="00027566" w:rsidP="00F5674A">
      <w:pPr>
        <w:pStyle w:val="ListParagraph"/>
        <w:numPr>
          <w:ilvl w:val="0"/>
          <w:numId w:val="20"/>
        </w:numPr>
        <w:spacing w:after="0"/>
        <w:ind w:left="0" w:hanging="284"/>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Analisis</w:t>
      </w:r>
      <w:proofErr w:type="spellEnd"/>
      <w:r>
        <w:rPr>
          <w:rFonts w:ascii="Times New Roman" w:hAnsi="Times New Roman" w:cs="Times New Roman"/>
          <w:color w:val="000000" w:themeColor="text1"/>
          <w:sz w:val="20"/>
          <w:szCs w:val="20"/>
        </w:rPr>
        <w:t xml:space="preserve"> Faktor yang </w:t>
      </w:r>
      <w:proofErr w:type="spellStart"/>
      <w:r>
        <w:rPr>
          <w:rFonts w:ascii="Times New Roman" w:hAnsi="Times New Roman" w:cs="Times New Roman"/>
          <w:color w:val="000000" w:themeColor="text1"/>
          <w:sz w:val="20"/>
          <w:szCs w:val="20"/>
        </w:rPr>
        <w:t>Mempengaruhi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Partisipasi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Siswa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Dalam</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Mitigasi</w:t>
      </w:r>
      <w:proofErr w:type="spellEnd"/>
      <w:r>
        <w:rPr>
          <w:rFonts w:ascii="Times New Roman" w:hAnsi="Times New Roman" w:cs="Times New Roman"/>
          <w:color w:val="000000" w:themeColor="text1"/>
          <w:sz w:val="20"/>
          <w:szCs w:val="20"/>
        </w:rPr>
        <w:t xml:space="preserve"> </w:t>
      </w:r>
      <w:proofErr w:type="spellStart"/>
      <w:r w:rsidR="00DE3DE2">
        <w:rPr>
          <w:rFonts w:ascii="Times New Roman" w:hAnsi="Times New Roman" w:cs="Times New Roman"/>
          <w:color w:val="000000" w:themeColor="text1"/>
          <w:sz w:val="20"/>
          <w:szCs w:val="20"/>
        </w:rPr>
        <w:t>Bencana</w:t>
      </w:r>
      <w:proofErr w:type="spellEnd"/>
      <w:r w:rsidR="00DE3DE2">
        <w:rPr>
          <w:rFonts w:ascii="Times New Roman" w:hAnsi="Times New Roman" w:cs="Times New Roman"/>
          <w:color w:val="000000" w:themeColor="text1"/>
          <w:sz w:val="20"/>
          <w:szCs w:val="20"/>
        </w:rPr>
        <w:t xml:space="preserve"> </w:t>
      </w:r>
      <w:proofErr w:type="spellStart"/>
      <w:r w:rsidR="00DE3DE2">
        <w:rPr>
          <w:rFonts w:ascii="Times New Roman" w:hAnsi="Times New Roman" w:cs="Times New Roman"/>
          <w:color w:val="000000" w:themeColor="text1"/>
          <w:sz w:val="20"/>
          <w:szCs w:val="20"/>
        </w:rPr>
        <w:t>Banjir</w:t>
      </w:r>
      <w:proofErr w:type="spellEnd"/>
    </w:p>
    <w:p w14:paraId="78C19059" w14:textId="77777777" w:rsidR="00AE5B29" w:rsidRDefault="00AE5B29" w:rsidP="00AE5B29">
      <w:pPr>
        <w:pStyle w:val="ListParagraph"/>
        <w:spacing w:after="0"/>
        <w:ind w:left="0"/>
        <w:rPr>
          <w:rFonts w:ascii="Times New Roman" w:hAnsi="Times New Roman" w:cs="Times New Roman"/>
          <w:color w:val="000000" w:themeColor="text1"/>
          <w:sz w:val="20"/>
          <w:szCs w:val="20"/>
        </w:rPr>
      </w:pPr>
    </w:p>
    <w:p w14:paraId="73F022D6" w14:textId="77777777" w:rsidR="001407E6" w:rsidRDefault="001407E6" w:rsidP="00AE5B29">
      <w:pPr>
        <w:pStyle w:val="ListParagraph"/>
        <w:spacing w:after="0"/>
        <w:ind w:left="0"/>
        <w:rPr>
          <w:rFonts w:ascii="Times New Roman" w:hAnsi="Times New Roman" w:cs="Times New Roman"/>
          <w:color w:val="000000" w:themeColor="text1"/>
          <w:sz w:val="20"/>
          <w:szCs w:val="20"/>
        </w:rPr>
      </w:pPr>
    </w:p>
    <w:p w14:paraId="28E1AE01" w14:textId="77777777" w:rsidR="00CE3FFC" w:rsidRDefault="00CE3FFC" w:rsidP="00AE5B29">
      <w:pPr>
        <w:pStyle w:val="ListParagraph"/>
        <w:spacing w:after="0"/>
        <w:ind w:left="0"/>
        <w:rPr>
          <w:rFonts w:ascii="Times New Roman" w:hAnsi="Times New Roman" w:cs="Times New Roman"/>
          <w:color w:val="000000" w:themeColor="text1"/>
          <w:sz w:val="20"/>
          <w:szCs w:val="20"/>
        </w:rPr>
      </w:pPr>
    </w:p>
    <w:p w14:paraId="7E307861" w14:textId="77777777" w:rsidR="0038110F" w:rsidRDefault="0038110F" w:rsidP="00AE5B29">
      <w:pPr>
        <w:pStyle w:val="ListParagraph"/>
        <w:spacing w:after="0"/>
        <w:ind w:left="0"/>
        <w:rPr>
          <w:rFonts w:ascii="Times New Roman" w:hAnsi="Times New Roman" w:cs="Times New Roman"/>
          <w:color w:val="000000" w:themeColor="text1"/>
          <w:sz w:val="20"/>
          <w:szCs w:val="20"/>
        </w:rPr>
      </w:pPr>
    </w:p>
    <w:p w14:paraId="16FBB31D" w14:textId="12CD1DF3" w:rsidR="00F5674A" w:rsidRDefault="009500C1" w:rsidP="009500C1">
      <w:pPr>
        <w:pStyle w:val="ListParagraph"/>
        <w:spacing w:after="0"/>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Tabel 7 </w:t>
      </w:r>
      <w:proofErr w:type="spellStart"/>
      <w:r>
        <w:rPr>
          <w:rFonts w:ascii="Times New Roman" w:hAnsi="Times New Roman" w:cs="Times New Roman"/>
          <w:color w:val="000000" w:themeColor="text1"/>
          <w:sz w:val="20"/>
          <w:szCs w:val="20"/>
        </w:rPr>
        <w:t>Analisis</w:t>
      </w:r>
      <w:proofErr w:type="spellEnd"/>
      <w:r>
        <w:rPr>
          <w:rFonts w:ascii="Times New Roman" w:hAnsi="Times New Roman" w:cs="Times New Roman"/>
          <w:color w:val="000000" w:themeColor="text1"/>
          <w:sz w:val="20"/>
          <w:szCs w:val="20"/>
        </w:rPr>
        <w:t xml:space="preserve"> Faktor yang </w:t>
      </w:r>
      <w:proofErr w:type="spellStart"/>
      <w:r>
        <w:rPr>
          <w:rFonts w:ascii="Times New Roman" w:hAnsi="Times New Roman" w:cs="Times New Roman"/>
          <w:color w:val="000000" w:themeColor="text1"/>
          <w:sz w:val="20"/>
          <w:szCs w:val="20"/>
        </w:rPr>
        <w:t>Mempengaruhi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Partisipasi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Siswa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Dalam</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Mitigasi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Bencana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Banjir</w:t>
      </w:r>
      <w:proofErr w:type="spellEnd"/>
    </w:p>
    <w:tbl>
      <w:tblPr>
        <w:tblW w:w="5205" w:type="dxa"/>
        <w:tblInd w:w="-5" w:type="dxa"/>
        <w:tblLook w:val="04A0" w:firstRow="1" w:lastRow="0" w:firstColumn="1" w:lastColumn="0" w:noHBand="0" w:noVBand="1"/>
      </w:tblPr>
      <w:tblGrid>
        <w:gridCol w:w="905"/>
        <w:gridCol w:w="1238"/>
        <w:gridCol w:w="905"/>
        <w:gridCol w:w="727"/>
        <w:gridCol w:w="794"/>
        <w:gridCol w:w="794"/>
      </w:tblGrid>
      <w:tr w:rsidR="001407E6" w:rsidRPr="0038110F" w14:paraId="77743061" w14:textId="77777777" w:rsidTr="0038110F">
        <w:trPr>
          <w:trHeight w:val="320"/>
          <w:tblHeader/>
        </w:trPr>
        <w:tc>
          <w:tcPr>
            <w:tcW w:w="905" w:type="dxa"/>
            <w:tcBorders>
              <w:top w:val="single" w:sz="4" w:space="0" w:color="auto"/>
              <w:left w:val="single" w:sz="4" w:space="0" w:color="auto"/>
              <w:bottom w:val="single" w:sz="4" w:space="0" w:color="auto"/>
              <w:right w:val="single" w:sz="4" w:space="0" w:color="auto"/>
            </w:tcBorders>
            <w:noWrap/>
            <w:vAlign w:val="center"/>
            <w:hideMark/>
          </w:tcPr>
          <w:p w14:paraId="5E755397"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Variabel</w:t>
            </w:r>
            <w:proofErr w:type="spellEnd"/>
          </w:p>
        </w:tc>
        <w:tc>
          <w:tcPr>
            <w:tcW w:w="1080" w:type="dxa"/>
            <w:tcBorders>
              <w:top w:val="single" w:sz="4" w:space="0" w:color="auto"/>
              <w:left w:val="nil"/>
              <w:bottom w:val="single" w:sz="4" w:space="0" w:color="auto"/>
              <w:right w:val="single" w:sz="4" w:space="0" w:color="auto"/>
            </w:tcBorders>
            <w:noWrap/>
            <w:vAlign w:val="center"/>
            <w:hideMark/>
          </w:tcPr>
          <w:p w14:paraId="5614BEC4"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Indikator</w:t>
            </w:r>
            <w:proofErr w:type="spellEnd"/>
          </w:p>
        </w:tc>
        <w:tc>
          <w:tcPr>
            <w:tcW w:w="905" w:type="dxa"/>
            <w:tcBorders>
              <w:top w:val="single" w:sz="4" w:space="0" w:color="auto"/>
              <w:left w:val="nil"/>
              <w:bottom w:val="single" w:sz="4" w:space="0" w:color="auto"/>
              <w:right w:val="single" w:sz="4" w:space="0" w:color="auto"/>
            </w:tcBorders>
            <w:noWrap/>
            <w:vAlign w:val="center"/>
            <w:hideMark/>
          </w:tcPr>
          <w:p w14:paraId="74E7492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 xml:space="preserve">Kode </w:t>
            </w:r>
            <w:proofErr w:type="spellStart"/>
            <w:r w:rsidRPr="0038110F">
              <w:rPr>
                <w:rFonts w:ascii="Times New Roman" w:eastAsia="Times New Roman" w:hAnsi="Times New Roman" w:cs="Times New Roman"/>
                <w:color w:val="000000"/>
                <w:sz w:val="20"/>
                <w:szCs w:val="20"/>
                <w:lang w:eastAsia="id-ID"/>
              </w:rPr>
              <w:t>Variabel</w:t>
            </w:r>
            <w:proofErr w:type="spellEnd"/>
          </w:p>
        </w:tc>
        <w:tc>
          <w:tcPr>
            <w:tcW w:w="727" w:type="dxa"/>
            <w:tcBorders>
              <w:top w:val="single" w:sz="4" w:space="0" w:color="auto"/>
              <w:left w:val="nil"/>
              <w:bottom w:val="single" w:sz="4" w:space="0" w:color="auto"/>
              <w:right w:val="single" w:sz="4" w:space="0" w:color="auto"/>
            </w:tcBorders>
            <w:noWrap/>
            <w:vAlign w:val="center"/>
            <w:hideMark/>
          </w:tcPr>
          <w:p w14:paraId="67EE6935"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 xml:space="preserve">Nilai </w:t>
            </w:r>
            <w:r w:rsidRPr="0038110F">
              <w:rPr>
                <w:rFonts w:ascii="Times New Roman" w:eastAsia="Times New Roman" w:hAnsi="Times New Roman" w:cs="Times New Roman"/>
                <w:i/>
                <w:iCs/>
                <w:color w:val="000000"/>
                <w:sz w:val="20"/>
                <w:szCs w:val="20"/>
                <w:lang w:eastAsia="id-ID"/>
              </w:rPr>
              <w:t>Outer Model</w:t>
            </w:r>
          </w:p>
        </w:tc>
        <w:tc>
          <w:tcPr>
            <w:tcW w:w="794" w:type="dxa"/>
            <w:tcBorders>
              <w:top w:val="single" w:sz="4" w:space="0" w:color="auto"/>
              <w:left w:val="nil"/>
              <w:bottom w:val="single" w:sz="4" w:space="0" w:color="auto"/>
              <w:right w:val="single" w:sz="4" w:space="0" w:color="auto"/>
            </w:tcBorders>
            <w:noWrap/>
            <w:vAlign w:val="center"/>
            <w:hideMark/>
          </w:tcPr>
          <w:p w14:paraId="404702D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Jumlah</w:t>
            </w:r>
            <w:proofErr w:type="spellEnd"/>
          </w:p>
        </w:tc>
        <w:tc>
          <w:tcPr>
            <w:tcW w:w="794" w:type="dxa"/>
            <w:tcBorders>
              <w:top w:val="single" w:sz="4" w:space="0" w:color="auto"/>
              <w:left w:val="nil"/>
              <w:bottom w:val="single" w:sz="4" w:space="0" w:color="auto"/>
              <w:right w:val="single" w:sz="4" w:space="0" w:color="auto"/>
            </w:tcBorders>
            <w:noWrap/>
            <w:vAlign w:val="center"/>
            <w:hideMark/>
          </w:tcPr>
          <w:p w14:paraId="7F443A0E"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Jumlah</w:t>
            </w:r>
            <w:proofErr w:type="spellEnd"/>
          </w:p>
        </w:tc>
      </w:tr>
      <w:tr w:rsidR="001407E6" w:rsidRPr="0038110F" w14:paraId="391122B7" w14:textId="77777777" w:rsidTr="0038110F">
        <w:trPr>
          <w:trHeight w:val="320"/>
        </w:trPr>
        <w:tc>
          <w:tcPr>
            <w:tcW w:w="905" w:type="dxa"/>
            <w:vMerge w:val="restart"/>
            <w:tcBorders>
              <w:top w:val="nil"/>
              <w:left w:val="single" w:sz="4" w:space="0" w:color="auto"/>
              <w:bottom w:val="single" w:sz="4" w:space="0" w:color="auto"/>
              <w:right w:val="single" w:sz="4" w:space="0" w:color="auto"/>
            </w:tcBorders>
            <w:noWrap/>
            <w:vAlign w:val="center"/>
            <w:hideMark/>
          </w:tcPr>
          <w:p w14:paraId="3F70FED6"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X2</w:t>
            </w:r>
          </w:p>
        </w:tc>
        <w:tc>
          <w:tcPr>
            <w:tcW w:w="1080" w:type="dxa"/>
            <w:tcBorders>
              <w:top w:val="nil"/>
              <w:left w:val="nil"/>
              <w:bottom w:val="single" w:sz="4" w:space="0" w:color="auto"/>
              <w:right w:val="single" w:sz="4" w:space="0" w:color="auto"/>
            </w:tcBorders>
            <w:noWrap/>
            <w:vAlign w:val="center"/>
            <w:hideMark/>
          </w:tcPr>
          <w:p w14:paraId="6CED2C7C"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Pengetahuan</w:t>
            </w:r>
            <w:proofErr w:type="spellEnd"/>
          </w:p>
        </w:tc>
        <w:tc>
          <w:tcPr>
            <w:tcW w:w="905" w:type="dxa"/>
            <w:tcBorders>
              <w:top w:val="nil"/>
              <w:left w:val="nil"/>
              <w:bottom w:val="single" w:sz="4" w:space="0" w:color="auto"/>
              <w:right w:val="single" w:sz="4" w:space="0" w:color="auto"/>
            </w:tcBorders>
            <w:noWrap/>
            <w:vAlign w:val="center"/>
            <w:hideMark/>
          </w:tcPr>
          <w:p w14:paraId="61D07B9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X2.14</w:t>
            </w:r>
          </w:p>
        </w:tc>
        <w:tc>
          <w:tcPr>
            <w:tcW w:w="727" w:type="dxa"/>
            <w:tcBorders>
              <w:top w:val="nil"/>
              <w:left w:val="nil"/>
              <w:bottom w:val="single" w:sz="4" w:space="0" w:color="auto"/>
              <w:right w:val="single" w:sz="4" w:space="0" w:color="auto"/>
            </w:tcBorders>
            <w:noWrap/>
            <w:vAlign w:val="center"/>
            <w:hideMark/>
          </w:tcPr>
          <w:p w14:paraId="16225B7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0,869</w:t>
            </w:r>
          </w:p>
        </w:tc>
        <w:tc>
          <w:tcPr>
            <w:tcW w:w="794" w:type="dxa"/>
            <w:tcBorders>
              <w:top w:val="nil"/>
              <w:left w:val="nil"/>
              <w:bottom w:val="single" w:sz="4" w:space="0" w:color="auto"/>
              <w:right w:val="single" w:sz="4" w:space="0" w:color="auto"/>
            </w:tcBorders>
            <w:noWrap/>
            <w:vAlign w:val="center"/>
            <w:hideMark/>
          </w:tcPr>
          <w:p w14:paraId="3F1B0D77"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0,869</w:t>
            </w:r>
          </w:p>
        </w:tc>
        <w:tc>
          <w:tcPr>
            <w:tcW w:w="794" w:type="dxa"/>
            <w:vMerge w:val="restart"/>
            <w:tcBorders>
              <w:top w:val="nil"/>
              <w:left w:val="single" w:sz="4" w:space="0" w:color="auto"/>
              <w:bottom w:val="single" w:sz="4" w:space="0" w:color="auto"/>
              <w:right w:val="single" w:sz="4" w:space="0" w:color="auto"/>
            </w:tcBorders>
            <w:noWrap/>
            <w:vAlign w:val="center"/>
            <w:hideMark/>
          </w:tcPr>
          <w:p w14:paraId="0BE05B09"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4,408</w:t>
            </w:r>
          </w:p>
        </w:tc>
      </w:tr>
      <w:tr w:rsidR="001407E6" w:rsidRPr="0038110F" w14:paraId="0B1936ED"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616D9408"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val="restart"/>
            <w:tcBorders>
              <w:top w:val="nil"/>
              <w:left w:val="single" w:sz="4" w:space="0" w:color="auto"/>
              <w:bottom w:val="single" w:sz="4" w:space="0" w:color="auto"/>
              <w:right w:val="single" w:sz="4" w:space="0" w:color="auto"/>
            </w:tcBorders>
            <w:vAlign w:val="center"/>
            <w:hideMark/>
          </w:tcPr>
          <w:p w14:paraId="43D4D0AC"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Motivasi</w:t>
            </w:r>
            <w:proofErr w:type="spellEnd"/>
            <w:r w:rsidRPr="0038110F">
              <w:rPr>
                <w:rFonts w:ascii="Times New Roman" w:eastAsia="Times New Roman" w:hAnsi="Times New Roman" w:cs="Times New Roman"/>
                <w:color w:val="000000"/>
                <w:sz w:val="20"/>
                <w:szCs w:val="20"/>
                <w:lang w:eastAsia="id-ID"/>
              </w:rPr>
              <w:t xml:space="preserve"> </w:t>
            </w:r>
            <w:proofErr w:type="spellStart"/>
            <w:r w:rsidRPr="0038110F">
              <w:rPr>
                <w:rFonts w:ascii="Times New Roman" w:eastAsia="Times New Roman" w:hAnsi="Times New Roman" w:cs="Times New Roman"/>
                <w:color w:val="000000"/>
                <w:sz w:val="20"/>
                <w:szCs w:val="20"/>
                <w:lang w:eastAsia="id-ID"/>
              </w:rPr>
              <w:t>Pribadi</w:t>
            </w:r>
            <w:proofErr w:type="spellEnd"/>
          </w:p>
        </w:tc>
        <w:tc>
          <w:tcPr>
            <w:tcW w:w="905" w:type="dxa"/>
            <w:tcBorders>
              <w:top w:val="nil"/>
              <w:left w:val="nil"/>
              <w:bottom w:val="single" w:sz="4" w:space="0" w:color="auto"/>
              <w:right w:val="single" w:sz="4" w:space="0" w:color="auto"/>
            </w:tcBorders>
            <w:noWrap/>
            <w:vAlign w:val="center"/>
            <w:hideMark/>
          </w:tcPr>
          <w:p w14:paraId="5656213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X2.15</w:t>
            </w:r>
          </w:p>
        </w:tc>
        <w:tc>
          <w:tcPr>
            <w:tcW w:w="727" w:type="dxa"/>
            <w:tcBorders>
              <w:top w:val="nil"/>
              <w:left w:val="nil"/>
              <w:bottom w:val="single" w:sz="4" w:space="0" w:color="auto"/>
              <w:right w:val="single" w:sz="4" w:space="0" w:color="auto"/>
            </w:tcBorders>
            <w:vAlign w:val="center"/>
            <w:hideMark/>
          </w:tcPr>
          <w:p w14:paraId="41440BF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0,872</w:t>
            </w:r>
          </w:p>
        </w:tc>
        <w:tc>
          <w:tcPr>
            <w:tcW w:w="794" w:type="dxa"/>
            <w:vMerge w:val="restart"/>
            <w:tcBorders>
              <w:top w:val="nil"/>
              <w:left w:val="single" w:sz="4" w:space="0" w:color="auto"/>
              <w:bottom w:val="single" w:sz="4" w:space="0" w:color="auto"/>
              <w:right w:val="single" w:sz="4" w:space="0" w:color="auto"/>
            </w:tcBorders>
            <w:noWrap/>
            <w:vAlign w:val="center"/>
            <w:hideMark/>
          </w:tcPr>
          <w:p w14:paraId="6A8B372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1,791</w:t>
            </w:r>
          </w:p>
        </w:tc>
        <w:tc>
          <w:tcPr>
            <w:tcW w:w="794" w:type="dxa"/>
            <w:vMerge/>
            <w:tcBorders>
              <w:top w:val="nil"/>
              <w:left w:val="single" w:sz="4" w:space="0" w:color="auto"/>
              <w:bottom w:val="single" w:sz="4" w:space="0" w:color="auto"/>
              <w:right w:val="single" w:sz="4" w:space="0" w:color="auto"/>
            </w:tcBorders>
            <w:vAlign w:val="center"/>
            <w:hideMark/>
          </w:tcPr>
          <w:p w14:paraId="79CEBC42"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5C76DE69"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615CDAD1"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tcBorders>
              <w:top w:val="nil"/>
              <w:left w:val="single" w:sz="4" w:space="0" w:color="auto"/>
              <w:bottom w:val="single" w:sz="4" w:space="0" w:color="auto"/>
              <w:right w:val="single" w:sz="4" w:space="0" w:color="auto"/>
            </w:tcBorders>
            <w:vAlign w:val="center"/>
            <w:hideMark/>
          </w:tcPr>
          <w:p w14:paraId="42437106"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905" w:type="dxa"/>
            <w:tcBorders>
              <w:top w:val="nil"/>
              <w:left w:val="nil"/>
              <w:bottom w:val="single" w:sz="4" w:space="0" w:color="auto"/>
              <w:right w:val="single" w:sz="4" w:space="0" w:color="auto"/>
            </w:tcBorders>
            <w:noWrap/>
            <w:vAlign w:val="center"/>
            <w:hideMark/>
          </w:tcPr>
          <w:p w14:paraId="3053B8A4"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X2.8</w:t>
            </w:r>
          </w:p>
        </w:tc>
        <w:tc>
          <w:tcPr>
            <w:tcW w:w="727" w:type="dxa"/>
            <w:tcBorders>
              <w:top w:val="nil"/>
              <w:left w:val="nil"/>
              <w:bottom w:val="single" w:sz="4" w:space="0" w:color="auto"/>
              <w:right w:val="single" w:sz="4" w:space="0" w:color="auto"/>
            </w:tcBorders>
            <w:vAlign w:val="center"/>
            <w:hideMark/>
          </w:tcPr>
          <w:p w14:paraId="16DF2DAB"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0,919</w:t>
            </w:r>
          </w:p>
        </w:tc>
        <w:tc>
          <w:tcPr>
            <w:tcW w:w="794" w:type="dxa"/>
            <w:vMerge/>
            <w:tcBorders>
              <w:top w:val="nil"/>
              <w:left w:val="single" w:sz="4" w:space="0" w:color="auto"/>
              <w:bottom w:val="single" w:sz="4" w:space="0" w:color="auto"/>
              <w:right w:val="single" w:sz="4" w:space="0" w:color="auto"/>
            </w:tcBorders>
            <w:vAlign w:val="center"/>
            <w:hideMark/>
          </w:tcPr>
          <w:p w14:paraId="0AE7B48B"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794" w:type="dxa"/>
            <w:vMerge/>
            <w:tcBorders>
              <w:top w:val="nil"/>
              <w:left w:val="single" w:sz="4" w:space="0" w:color="auto"/>
              <w:bottom w:val="single" w:sz="4" w:space="0" w:color="auto"/>
              <w:right w:val="single" w:sz="4" w:space="0" w:color="auto"/>
            </w:tcBorders>
            <w:vAlign w:val="center"/>
            <w:hideMark/>
          </w:tcPr>
          <w:p w14:paraId="7605ED8B"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5222DDEE"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573F5828"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val="restart"/>
            <w:tcBorders>
              <w:top w:val="nil"/>
              <w:left w:val="single" w:sz="4" w:space="0" w:color="auto"/>
              <w:bottom w:val="single" w:sz="4" w:space="0" w:color="auto"/>
              <w:right w:val="single" w:sz="4" w:space="0" w:color="auto"/>
            </w:tcBorders>
            <w:vAlign w:val="center"/>
            <w:hideMark/>
          </w:tcPr>
          <w:p w14:paraId="3425D39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Kesadaran</w:t>
            </w:r>
            <w:proofErr w:type="spellEnd"/>
            <w:r w:rsidRPr="0038110F">
              <w:rPr>
                <w:rFonts w:ascii="Times New Roman" w:eastAsia="Times New Roman" w:hAnsi="Times New Roman" w:cs="Times New Roman"/>
                <w:color w:val="000000"/>
                <w:sz w:val="20"/>
                <w:szCs w:val="20"/>
                <w:lang w:eastAsia="id-ID"/>
              </w:rPr>
              <w:t xml:space="preserve"> </w:t>
            </w:r>
            <w:proofErr w:type="spellStart"/>
            <w:r w:rsidRPr="0038110F">
              <w:rPr>
                <w:rFonts w:ascii="Times New Roman" w:eastAsia="Times New Roman" w:hAnsi="Times New Roman" w:cs="Times New Roman"/>
                <w:color w:val="000000"/>
                <w:sz w:val="20"/>
                <w:szCs w:val="20"/>
                <w:lang w:eastAsia="id-ID"/>
              </w:rPr>
              <w:t>Lingkungan</w:t>
            </w:r>
            <w:proofErr w:type="spellEnd"/>
          </w:p>
        </w:tc>
        <w:tc>
          <w:tcPr>
            <w:tcW w:w="905" w:type="dxa"/>
            <w:tcBorders>
              <w:top w:val="nil"/>
              <w:left w:val="nil"/>
              <w:bottom w:val="single" w:sz="4" w:space="0" w:color="auto"/>
              <w:right w:val="single" w:sz="4" w:space="0" w:color="auto"/>
            </w:tcBorders>
            <w:noWrap/>
            <w:vAlign w:val="center"/>
            <w:hideMark/>
          </w:tcPr>
          <w:p w14:paraId="2A3338A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X2.13</w:t>
            </w:r>
          </w:p>
        </w:tc>
        <w:tc>
          <w:tcPr>
            <w:tcW w:w="727" w:type="dxa"/>
            <w:tcBorders>
              <w:top w:val="nil"/>
              <w:left w:val="nil"/>
              <w:bottom w:val="single" w:sz="4" w:space="0" w:color="auto"/>
              <w:right w:val="single" w:sz="4" w:space="0" w:color="auto"/>
            </w:tcBorders>
            <w:vAlign w:val="center"/>
            <w:hideMark/>
          </w:tcPr>
          <w:p w14:paraId="0A1013C4"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0,85</w:t>
            </w:r>
          </w:p>
        </w:tc>
        <w:tc>
          <w:tcPr>
            <w:tcW w:w="794" w:type="dxa"/>
            <w:vMerge w:val="restart"/>
            <w:tcBorders>
              <w:top w:val="nil"/>
              <w:left w:val="single" w:sz="4" w:space="0" w:color="auto"/>
              <w:bottom w:val="single" w:sz="4" w:space="0" w:color="auto"/>
              <w:right w:val="single" w:sz="4" w:space="0" w:color="auto"/>
            </w:tcBorders>
            <w:noWrap/>
            <w:vAlign w:val="center"/>
            <w:hideMark/>
          </w:tcPr>
          <w:p w14:paraId="25D2FE2D"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1,748</w:t>
            </w:r>
          </w:p>
        </w:tc>
        <w:tc>
          <w:tcPr>
            <w:tcW w:w="794" w:type="dxa"/>
            <w:vMerge/>
            <w:tcBorders>
              <w:top w:val="nil"/>
              <w:left w:val="single" w:sz="4" w:space="0" w:color="auto"/>
              <w:bottom w:val="single" w:sz="4" w:space="0" w:color="auto"/>
              <w:right w:val="single" w:sz="4" w:space="0" w:color="auto"/>
            </w:tcBorders>
            <w:vAlign w:val="center"/>
            <w:hideMark/>
          </w:tcPr>
          <w:p w14:paraId="2A6DD220"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0CDF86A1" w14:textId="77777777" w:rsidTr="0038110F">
        <w:trPr>
          <w:trHeight w:val="580"/>
        </w:trPr>
        <w:tc>
          <w:tcPr>
            <w:tcW w:w="905" w:type="dxa"/>
            <w:vMerge/>
            <w:tcBorders>
              <w:top w:val="nil"/>
              <w:left w:val="single" w:sz="4" w:space="0" w:color="auto"/>
              <w:bottom w:val="single" w:sz="4" w:space="0" w:color="auto"/>
              <w:right w:val="single" w:sz="4" w:space="0" w:color="auto"/>
            </w:tcBorders>
            <w:vAlign w:val="center"/>
            <w:hideMark/>
          </w:tcPr>
          <w:p w14:paraId="1EA8D82B"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tcBorders>
              <w:top w:val="nil"/>
              <w:left w:val="single" w:sz="4" w:space="0" w:color="auto"/>
              <w:bottom w:val="single" w:sz="4" w:space="0" w:color="auto"/>
              <w:right w:val="single" w:sz="4" w:space="0" w:color="auto"/>
            </w:tcBorders>
            <w:vAlign w:val="center"/>
            <w:hideMark/>
          </w:tcPr>
          <w:p w14:paraId="4E79A1E4"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905" w:type="dxa"/>
            <w:tcBorders>
              <w:top w:val="nil"/>
              <w:left w:val="nil"/>
              <w:bottom w:val="single" w:sz="4" w:space="0" w:color="auto"/>
              <w:right w:val="single" w:sz="4" w:space="0" w:color="auto"/>
            </w:tcBorders>
            <w:noWrap/>
            <w:vAlign w:val="center"/>
            <w:hideMark/>
          </w:tcPr>
          <w:p w14:paraId="2B44917B"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X2.12</w:t>
            </w:r>
          </w:p>
        </w:tc>
        <w:tc>
          <w:tcPr>
            <w:tcW w:w="727" w:type="dxa"/>
            <w:tcBorders>
              <w:top w:val="nil"/>
              <w:left w:val="nil"/>
              <w:bottom w:val="single" w:sz="4" w:space="0" w:color="auto"/>
              <w:right w:val="single" w:sz="4" w:space="0" w:color="auto"/>
            </w:tcBorders>
            <w:vAlign w:val="center"/>
            <w:hideMark/>
          </w:tcPr>
          <w:p w14:paraId="008DD382"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0,898</w:t>
            </w:r>
          </w:p>
        </w:tc>
        <w:tc>
          <w:tcPr>
            <w:tcW w:w="794" w:type="dxa"/>
            <w:vMerge/>
            <w:tcBorders>
              <w:top w:val="nil"/>
              <w:left w:val="single" w:sz="4" w:space="0" w:color="auto"/>
              <w:bottom w:val="single" w:sz="4" w:space="0" w:color="auto"/>
              <w:right w:val="single" w:sz="4" w:space="0" w:color="auto"/>
            </w:tcBorders>
            <w:vAlign w:val="center"/>
            <w:hideMark/>
          </w:tcPr>
          <w:p w14:paraId="5BF7E210"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794" w:type="dxa"/>
            <w:vMerge/>
            <w:tcBorders>
              <w:top w:val="nil"/>
              <w:left w:val="single" w:sz="4" w:space="0" w:color="auto"/>
              <w:bottom w:val="single" w:sz="4" w:space="0" w:color="auto"/>
              <w:right w:val="single" w:sz="4" w:space="0" w:color="auto"/>
            </w:tcBorders>
            <w:vAlign w:val="center"/>
            <w:hideMark/>
          </w:tcPr>
          <w:p w14:paraId="4FA876B9"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466A889D" w14:textId="77777777" w:rsidTr="0038110F">
        <w:trPr>
          <w:trHeight w:val="320"/>
        </w:trPr>
        <w:tc>
          <w:tcPr>
            <w:tcW w:w="905" w:type="dxa"/>
            <w:vMerge w:val="restart"/>
            <w:tcBorders>
              <w:top w:val="nil"/>
              <w:left w:val="single" w:sz="4" w:space="0" w:color="auto"/>
              <w:bottom w:val="single" w:sz="4" w:space="0" w:color="auto"/>
              <w:right w:val="single" w:sz="4" w:space="0" w:color="auto"/>
            </w:tcBorders>
            <w:noWrap/>
            <w:vAlign w:val="center"/>
            <w:hideMark/>
          </w:tcPr>
          <w:p w14:paraId="763C85C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X3</w:t>
            </w:r>
          </w:p>
        </w:tc>
        <w:tc>
          <w:tcPr>
            <w:tcW w:w="1080" w:type="dxa"/>
            <w:vMerge w:val="restart"/>
            <w:tcBorders>
              <w:top w:val="nil"/>
              <w:left w:val="single" w:sz="4" w:space="0" w:color="auto"/>
              <w:bottom w:val="single" w:sz="4" w:space="0" w:color="auto"/>
              <w:right w:val="single" w:sz="4" w:space="0" w:color="auto"/>
            </w:tcBorders>
            <w:vAlign w:val="center"/>
            <w:hideMark/>
          </w:tcPr>
          <w:p w14:paraId="0AE54BCF"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Dukungan</w:t>
            </w:r>
            <w:proofErr w:type="spellEnd"/>
            <w:r w:rsidRPr="0038110F">
              <w:rPr>
                <w:rFonts w:ascii="Times New Roman" w:eastAsia="Times New Roman" w:hAnsi="Times New Roman" w:cs="Times New Roman"/>
                <w:color w:val="000000"/>
                <w:sz w:val="20"/>
                <w:szCs w:val="20"/>
                <w:lang w:eastAsia="id-ID"/>
              </w:rPr>
              <w:t xml:space="preserve"> </w:t>
            </w:r>
            <w:proofErr w:type="spellStart"/>
            <w:r w:rsidRPr="0038110F">
              <w:rPr>
                <w:rFonts w:ascii="Times New Roman" w:eastAsia="Times New Roman" w:hAnsi="Times New Roman" w:cs="Times New Roman"/>
                <w:color w:val="000000"/>
                <w:sz w:val="20"/>
                <w:szCs w:val="20"/>
                <w:lang w:eastAsia="id-ID"/>
              </w:rPr>
              <w:t>Keluarga</w:t>
            </w:r>
            <w:proofErr w:type="spellEnd"/>
          </w:p>
        </w:tc>
        <w:tc>
          <w:tcPr>
            <w:tcW w:w="905" w:type="dxa"/>
            <w:tcBorders>
              <w:top w:val="nil"/>
              <w:left w:val="nil"/>
              <w:bottom w:val="single" w:sz="4" w:space="0" w:color="auto"/>
              <w:right w:val="single" w:sz="4" w:space="0" w:color="auto"/>
            </w:tcBorders>
            <w:noWrap/>
            <w:vAlign w:val="center"/>
            <w:hideMark/>
          </w:tcPr>
          <w:p w14:paraId="199A0B4F"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X3.18</w:t>
            </w:r>
          </w:p>
        </w:tc>
        <w:tc>
          <w:tcPr>
            <w:tcW w:w="727" w:type="dxa"/>
            <w:tcBorders>
              <w:top w:val="nil"/>
              <w:left w:val="nil"/>
              <w:bottom w:val="single" w:sz="4" w:space="0" w:color="auto"/>
              <w:right w:val="single" w:sz="4" w:space="0" w:color="auto"/>
            </w:tcBorders>
            <w:vAlign w:val="center"/>
            <w:hideMark/>
          </w:tcPr>
          <w:p w14:paraId="45B097A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0,817</w:t>
            </w:r>
          </w:p>
        </w:tc>
        <w:tc>
          <w:tcPr>
            <w:tcW w:w="794" w:type="dxa"/>
            <w:vMerge w:val="restart"/>
            <w:tcBorders>
              <w:top w:val="nil"/>
              <w:left w:val="single" w:sz="4" w:space="0" w:color="auto"/>
              <w:bottom w:val="single" w:sz="4" w:space="0" w:color="auto"/>
              <w:right w:val="single" w:sz="4" w:space="0" w:color="auto"/>
            </w:tcBorders>
            <w:noWrap/>
            <w:vAlign w:val="center"/>
            <w:hideMark/>
          </w:tcPr>
          <w:p w14:paraId="22B61C1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1,653</w:t>
            </w:r>
          </w:p>
        </w:tc>
        <w:tc>
          <w:tcPr>
            <w:tcW w:w="794" w:type="dxa"/>
            <w:vMerge w:val="restart"/>
            <w:tcBorders>
              <w:top w:val="nil"/>
              <w:left w:val="single" w:sz="4" w:space="0" w:color="auto"/>
              <w:bottom w:val="single" w:sz="4" w:space="0" w:color="auto"/>
              <w:right w:val="single" w:sz="4" w:space="0" w:color="auto"/>
            </w:tcBorders>
            <w:noWrap/>
            <w:vAlign w:val="center"/>
            <w:hideMark/>
          </w:tcPr>
          <w:p w14:paraId="3F5F4F1B"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4,976</w:t>
            </w:r>
          </w:p>
        </w:tc>
      </w:tr>
      <w:tr w:rsidR="001407E6" w:rsidRPr="0038110F" w14:paraId="07F62421" w14:textId="77777777" w:rsidTr="0038110F">
        <w:trPr>
          <w:trHeight w:val="310"/>
        </w:trPr>
        <w:tc>
          <w:tcPr>
            <w:tcW w:w="905" w:type="dxa"/>
            <w:vMerge/>
            <w:tcBorders>
              <w:top w:val="nil"/>
              <w:left w:val="single" w:sz="4" w:space="0" w:color="auto"/>
              <w:bottom w:val="single" w:sz="4" w:space="0" w:color="auto"/>
              <w:right w:val="single" w:sz="4" w:space="0" w:color="auto"/>
            </w:tcBorders>
            <w:vAlign w:val="center"/>
            <w:hideMark/>
          </w:tcPr>
          <w:p w14:paraId="0007C5A8"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tcBorders>
              <w:top w:val="nil"/>
              <w:left w:val="single" w:sz="4" w:space="0" w:color="auto"/>
              <w:bottom w:val="single" w:sz="4" w:space="0" w:color="auto"/>
              <w:right w:val="single" w:sz="4" w:space="0" w:color="auto"/>
            </w:tcBorders>
            <w:vAlign w:val="center"/>
            <w:hideMark/>
          </w:tcPr>
          <w:p w14:paraId="4536709C"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905" w:type="dxa"/>
            <w:tcBorders>
              <w:top w:val="nil"/>
              <w:left w:val="nil"/>
              <w:bottom w:val="single" w:sz="4" w:space="0" w:color="auto"/>
              <w:right w:val="single" w:sz="4" w:space="0" w:color="auto"/>
            </w:tcBorders>
            <w:noWrap/>
            <w:vAlign w:val="center"/>
            <w:hideMark/>
          </w:tcPr>
          <w:p w14:paraId="548ADB7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X3.10</w:t>
            </w:r>
          </w:p>
        </w:tc>
        <w:tc>
          <w:tcPr>
            <w:tcW w:w="727" w:type="dxa"/>
            <w:tcBorders>
              <w:top w:val="nil"/>
              <w:left w:val="nil"/>
              <w:bottom w:val="single" w:sz="4" w:space="0" w:color="auto"/>
              <w:right w:val="single" w:sz="4" w:space="0" w:color="auto"/>
            </w:tcBorders>
            <w:vAlign w:val="center"/>
            <w:hideMark/>
          </w:tcPr>
          <w:p w14:paraId="6E11BCE4"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0,836</w:t>
            </w:r>
          </w:p>
        </w:tc>
        <w:tc>
          <w:tcPr>
            <w:tcW w:w="794" w:type="dxa"/>
            <w:vMerge/>
            <w:tcBorders>
              <w:top w:val="nil"/>
              <w:left w:val="single" w:sz="4" w:space="0" w:color="auto"/>
              <w:bottom w:val="single" w:sz="4" w:space="0" w:color="auto"/>
              <w:right w:val="single" w:sz="4" w:space="0" w:color="auto"/>
            </w:tcBorders>
            <w:vAlign w:val="center"/>
            <w:hideMark/>
          </w:tcPr>
          <w:p w14:paraId="3988692B"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794" w:type="dxa"/>
            <w:vMerge/>
            <w:tcBorders>
              <w:top w:val="nil"/>
              <w:left w:val="single" w:sz="4" w:space="0" w:color="auto"/>
              <w:bottom w:val="single" w:sz="4" w:space="0" w:color="auto"/>
              <w:right w:val="single" w:sz="4" w:space="0" w:color="auto"/>
            </w:tcBorders>
            <w:vAlign w:val="center"/>
            <w:hideMark/>
          </w:tcPr>
          <w:p w14:paraId="413777A7"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421A7A04" w14:textId="77777777" w:rsidTr="0038110F">
        <w:trPr>
          <w:trHeight w:val="310"/>
        </w:trPr>
        <w:tc>
          <w:tcPr>
            <w:tcW w:w="905" w:type="dxa"/>
            <w:vMerge/>
            <w:tcBorders>
              <w:top w:val="nil"/>
              <w:left w:val="single" w:sz="4" w:space="0" w:color="auto"/>
              <w:bottom w:val="single" w:sz="4" w:space="0" w:color="auto"/>
              <w:right w:val="single" w:sz="4" w:space="0" w:color="auto"/>
            </w:tcBorders>
            <w:vAlign w:val="center"/>
            <w:hideMark/>
          </w:tcPr>
          <w:p w14:paraId="08D4AD08"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tcBorders>
              <w:top w:val="nil"/>
              <w:left w:val="nil"/>
              <w:bottom w:val="single" w:sz="4" w:space="0" w:color="auto"/>
              <w:right w:val="single" w:sz="4" w:space="0" w:color="auto"/>
            </w:tcBorders>
            <w:noWrap/>
            <w:vAlign w:val="center"/>
            <w:hideMark/>
          </w:tcPr>
          <w:p w14:paraId="61FEB15E"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Sekolah</w:t>
            </w:r>
            <w:proofErr w:type="spellEnd"/>
          </w:p>
        </w:tc>
        <w:tc>
          <w:tcPr>
            <w:tcW w:w="905" w:type="dxa"/>
            <w:tcBorders>
              <w:top w:val="nil"/>
              <w:left w:val="nil"/>
              <w:bottom w:val="single" w:sz="4" w:space="0" w:color="auto"/>
              <w:right w:val="single" w:sz="4" w:space="0" w:color="auto"/>
            </w:tcBorders>
            <w:noWrap/>
            <w:vAlign w:val="center"/>
            <w:hideMark/>
          </w:tcPr>
          <w:p w14:paraId="02E75C76"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X3.5</w:t>
            </w:r>
          </w:p>
        </w:tc>
        <w:tc>
          <w:tcPr>
            <w:tcW w:w="727" w:type="dxa"/>
            <w:tcBorders>
              <w:top w:val="nil"/>
              <w:left w:val="nil"/>
              <w:bottom w:val="single" w:sz="4" w:space="0" w:color="auto"/>
              <w:right w:val="single" w:sz="4" w:space="0" w:color="auto"/>
            </w:tcBorders>
            <w:vAlign w:val="center"/>
            <w:hideMark/>
          </w:tcPr>
          <w:p w14:paraId="00D2D145"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0,856</w:t>
            </w:r>
          </w:p>
        </w:tc>
        <w:tc>
          <w:tcPr>
            <w:tcW w:w="794" w:type="dxa"/>
            <w:tcBorders>
              <w:top w:val="nil"/>
              <w:left w:val="nil"/>
              <w:bottom w:val="single" w:sz="4" w:space="0" w:color="auto"/>
              <w:right w:val="single" w:sz="4" w:space="0" w:color="auto"/>
            </w:tcBorders>
            <w:noWrap/>
            <w:vAlign w:val="center"/>
            <w:hideMark/>
          </w:tcPr>
          <w:p w14:paraId="32B2F29A"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0,856</w:t>
            </w:r>
          </w:p>
        </w:tc>
        <w:tc>
          <w:tcPr>
            <w:tcW w:w="794" w:type="dxa"/>
            <w:vMerge/>
            <w:tcBorders>
              <w:top w:val="nil"/>
              <w:left w:val="single" w:sz="4" w:space="0" w:color="auto"/>
              <w:bottom w:val="single" w:sz="4" w:space="0" w:color="auto"/>
              <w:right w:val="single" w:sz="4" w:space="0" w:color="auto"/>
            </w:tcBorders>
            <w:vAlign w:val="center"/>
            <w:hideMark/>
          </w:tcPr>
          <w:p w14:paraId="1611C0B4"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584C5BF3" w14:textId="77777777" w:rsidTr="0038110F">
        <w:trPr>
          <w:trHeight w:val="310"/>
        </w:trPr>
        <w:tc>
          <w:tcPr>
            <w:tcW w:w="905" w:type="dxa"/>
            <w:vMerge/>
            <w:tcBorders>
              <w:top w:val="nil"/>
              <w:left w:val="single" w:sz="4" w:space="0" w:color="auto"/>
              <w:bottom w:val="single" w:sz="4" w:space="0" w:color="auto"/>
              <w:right w:val="single" w:sz="4" w:space="0" w:color="auto"/>
            </w:tcBorders>
            <w:vAlign w:val="center"/>
            <w:hideMark/>
          </w:tcPr>
          <w:p w14:paraId="0CC7CBA1"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val="restart"/>
            <w:tcBorders>
              <w:top w:val="nil"/>
              <w:left w:val="single" w:sz="4" w:space="0" w:color="auto"/>
              <w:bottom w:val="single" w:sz="4" w:space="0" w:color="auto"/>
              <w:right w:val="single" w:sz="4" w:space="0" w:color="auto"/>
            </w:tcBorders>
            <w:noWrap/>
            <w:vAlign w:val="center"/>
            <w:hideMark/>
          </w:tcPr>
          <w:p w14:paraId="67DB84F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Teman</w:t>
            </w:r>
          </w:p>
        </w:tc>
        <w:tc>
          <w:tcPr>
            <w:tcW w:w="905" w:type="dxa"/>
            <w:tcBorders>
              <w:top w:val="nil"/>
              <w:left w:val="nil"/>
              <w:bottom w:val="single" w:sz="4" w:space="0" w:color="auto"/>
              <w:right w:val="single" w:sz="4" w:space="0" w:color="auto"/>
            </w:tcBorders>
            <w:noWrap/>
            <w:vAlign w:val="center"/>
            <w:hideMark/>
          </w:tcPr>
          <w:p w14:paraId="6B885795"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X3.6</w:t>
            </w:r>
          </w:p>
        </w:tc>
        <w:tc>
          <w:tcPr>
            <w:tcW w:w="727" w:type="dxa"/>
            <w:tcBorders>
              <w:top w:val="nil"/>
              <w:left w:val="nil"/>
              <w:bottom w:val="single" w:sz="4" w:space="0" w:color="auto"/>
              <w:right w:val="single" w:sz="4" w:space="0" w:color="auto"/>
            </w:tcBorders>
            <w:vAlign w:val="center"/>
            <w:hideMark/>
          </w:tcPr>
          <w:p w14:paraId="6894F24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0,822</w:t>
            </w:r>
          </w:p>
        </w:tc>
        <w:tc>
          <w:tcPr>
            <w:tcW w:w="794" w:type="dxa"/>
            <w:vMerge w:val="restart"/>
            <w:tcBorders>
              <w:top w:val="nil"/>
              <w:left w:val="single" w:sz="4" w:space="0" w:color="auto"/>
              <w:bottom w:val="single" w:sz="4" w:space="0" w:color="auto"/>
              <w:right w:val="single" w:sz="4" w:space="0" w:color="auto"/>
            </w:tcBorders>
            <w:noWrap/>
            <w:vAlign w:val="center"/>
            <w:hideMark/>
          </w:tcPr>
          <w:p w14:paraId="351E7CA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1,672</w:t>
            </w:r>
          </w:p>
        </w:tc>
        <w:tc>
          <w:tcPr>
            <w:tcW w:w="794" w:type="dxa"/>
            <w:vMerge/>
            <w:tcBorders>
              <w:top w:val="nil"/>
              <w:left w:val="single" w:sz="4" w:space="0" w:color="auto"/>
              <w:bottom w:val="single" w:sz="4" w:space="0" w:color="auto"/>
              <w:right w:val="single" w:sz="4" w:space="0" w:color="auto"/>
            </w:tcBorders>
            <w:vAlign w:val="center"/>
            <w:hideMark/>
          </w:tcPr>
          <w:p w14:paraId="6DA11916"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39FE0C0C" w14:textId="77777777" w:rsidTr="0038110F">
        <w:trPr>
          <w:trHeight w:val="310"/>
        </w:trPr>
        <w:tc>
          <w:tcPr>
            <w:tcW w:w="905" w:type="dxa"/>
            <w:vMerge/>
            <w:tcBorders>
              <w:top w:val="nil"/>
              <w:left w:val="single" w:sz="4" w:space="0" w:color="auto"/>
              <w:bottom w:val="single" w:sz="4" w:space="0" w:color="auto"/>
              <w:right w:val="single" w:sz="4" w:space="0" w:color="auto"/>
            </w:tcBorders>
            <w:vAlign w:val="center"/>
            <w:hideMark/>
          </w:tcPr>
          <w:p w14:paraId="047055F8"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tcBorders>
              <w:top w:val="nil"/>
              <w:left w:val="single" w:sz="4" w:space="0" w:color="auto"/>
              <w:bottom w:val="single" w:sz="4" w:space="0" w:color="auto"/>
              <w:right w:val="single" w:sz="4" w:space="0" w:color="auto"/>
            </w:tcBorders>
            <w:vAlign w:val="center"/>
            <w:hideMark/>
          </w:tcPr>
          <w:p w14:paraId="649EB2A7"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905" w:type="dxa"/>
            <w:tcBorders>
              <w:top w:val="nil"/>
              <w:left w:val="nil"/>
              <w:bottom w:val="single" w:sz="4" w:space="0" w:color="auto"/>
              <w:right w:val="single" w:sz="4" w:space="0" w:color="auto"/>
            </w:tcBorders>
            <w:noWrap/>
            <w:vAlign w:val="center"/>
            <w:hideMark/>
          </w:tcPr>
          <w:p w14:paraId="3738AD46"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X3.9</w:t>
            </w:r>
          </w:p>
        </w:tc>
        <w:tc>
          <w:tcPr>
            <w:tcW w:w="727" w:type="dxa"/>
            <w:tcBorders>
              <w:top w:val="nil"/>
              <w:left w:val="nil"/>
              <w:bottom w:val="single" w:sz="4" w:space="0" w:color="auto"/>
              <w:right w:val="single" w:sz="4" w:space="0" w:color="auto"/>
            </w:tcBorders>
            <w:vAlign w:val="center"/>
            <w:hideMark/>
          </w:tcPr>
          <w:p w14:paraId="145C32E5"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0,850</w:t>
            </w:r>
          </w:p>
        </w:tc>
        <w:tc>
          <w:tcPr>
            <w:tcW w:w="794" w:type="dxa"/>
            <w:vMerge/>
            <w:tcBorders>
              <w:top w:val="nil"/>
              <w:left w:val="single" w:sz="4" w:space="0" w:color="auto"/>
              <w:bottom w:val="single" w:sz="4" w:space="0" w:color="auto"/>
              <w:right w:val="single" w:sz="4" w:space="0" w:color="auto"/>
            </w:tcBorders>
            <w:vAlign w:val="center"/>
            <w:hideMark/>
          </w:tcPr>
          <w:p w14:paraId="30193437"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794" w:type="dxa"/>
            <w:vMerge/>
            <w:tcBorders>
              <w:top w:val="nil"/>
              <w:left w:val="single" w:sz="4" w:space="0" w:color="auto"/>
              <w:bottom w:val="single" w:sz="4" w:space="0" w:color="auto"/>
              <w:right w:val="single" w:sz="4" w:space="0" w:color="auto"/>
            </w:tcBorders>
            <w:vAlign w:val="center"/>
            <w:hideMark/>
          </w:tcPr>
          <w:p w14:paraId="51F4DE39"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7E8B0B2F" w14:textId="77777777" w:rsidTr="0038110F">
        <w:trPr>
          <w:trHeight w:val="630"/>
        </w:trPr>
        <w:tc>
          <w:tcPr>
            <w:tcW w:w="905" w:type="dxa"/>
            <w:vMerge/>
            <w:tcBorders>
              <w:top w:val="nil"/>
              <w:left w:val="single" w:sz="4" w:space="0" w:color="auto"/>
              <w:bottom w:val="single" w:sz="4" w:space="0" w:color="auto"/>
              <w:right w:val="single" w:sz="4" w:space="0" w:color="auto"/>
            </w:tcBorders>
            <w:vAlign w:val="center"/>
            <w:hideMark/>
          </w:tcPr>
          <w:p w14:paraId="6220EBF1"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tcBorders>
              <w:top w:val="nil"/>
              <w:left w:val="nil"/>
              <w:bottom w:val="single" w:sz="4" w:space="0" w:color="auto"/>
              <w:right w:val="single" w:sz="4" w:space="0" w:color="auto"/>
            </w:tcBorders>
            <w:vAlign w:val="center"/>
            <w:hideMark/>
          </w:tcPr>
          <w:p w14:paraId="2408769C"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Informasi</w:t>
            </w:r>
            <w:proofErr w:type="spellEnd"/>
            <w:r w:rsidRPr="0038110F">
              <w:rPr>
                <w:rFonts w:ascii="Times New Roman" w:eastAsia="Times New Roman" w:hAnsi="Times New Roman" w:cs="Times New Roman"/>
                <w:color w:val="000000"/>
                <w:sz w:val="20"/>
                <w:szCs w:val="20"/>
                <w:lang w:eastAsia="id-ID"/>
              </w:rPr>
              <w:t xml:space="preserve"> Digital</w:t>
            </w:r>
          </w:p>
        </w:tc>
        <w:tc>
          <w:tcPr>
            <w:tcW w:w="905" w:type="dxa"/>
            <w:tcBorders>
              <w:top w:val="nil"/>
              <w:left w:val="nil"/>
              <w:bottom w:val="single" w:sz="4" w:space="0" w:color="auto"/>
              <w:right w:val="single" w:sz="4" w:space="0" w:color="auto"/>
            </w:tcBorders>
            <w:noWrap/>
            <w:vAlign w:val="center"/>
            <w:hideMark/>
          </w:tcPr>
          <w:p w14:paraId="73BB146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X3.11</w:t>
            </w:r>
          </w:p>
        </w:tc>
        <w:tc>
          <w:tcPr>
            <w:tcW w:w="727" w:type="dxa"/>
            <w:tcBorders>
              <w:top w:val="nil"/>
              <w:left w:val="nil"/>
              <w:bottom w:val="single" w:sz="4" w:space="0" w:color="auto"/>
              <w:right w:val="single" w:sz="4" w:space="0" w:color="auto"/>
            </w:tcBorders>
            <w:vAlign w:val="center"/>
            <w:hideMark/>
          </w:tcPr>
          <w:p w14:paraId="6B0A125F"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0,795</w:t>
            </w:r>
          </w:p>
        </w:tc>
        <w:tc>
          <w:tcPr>
            <w:tcW w:w="794" w:type="dxa"/>
            <w:tcBorders>
              <w:top w:val="nil"/>
              <w:left w:val="nil"/>
              <w:bottom w:val="single" w:sz="4" w:space="0" w:color="auto"/>
              <w:right w:val="single" w:sz="4" w:space="0" w:color="auto"/>
            </w:tcBorders>
            <w:noWrap/>
            <w:vAlign w:val="center"/>
            <w:hideMark/>
          </w:tcPr>
          <w:p w14:paraId="7C6FC2D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0,795</w:t>
            </w:r>
          </w:p>
        </w:tc>
        <w:tc>
          <w:tcPr>
            <w:tcW w:w="794" w:type="dxa"/>
            <w:vMerge/>
            <w:tcBorders>
              <w:top w:val="nil"/>
              <w:left w:val="single" w:sz="4" w:space="0" w:color="auto"/>
              <w:bottom w:val="single" w:sz="4" w:space="0" w:color="auto"/>
              <w:right w:val="single" w:sz="4" w:space="0" w:color="auto"/>
            </w:tcBorders>
            <w:vAlign w:val="center"/>
            <w:hideMark/>
          </w:tcPr>
          <w:p w14:paraId="6691B2F3"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4FD20C24" w14:textId="77777777" w:rsidTr="0038110F">
        <w:trPr>
          <w:trHeight w:val="630"/>
        </w:trPr>
        <w:tc>
          <w:tcPr>
            <w:tcW w:w="905" w:type="dxa"/>
            <w:vMerge w:val="restart"/>
            <w:tcBorders>
              <w:top w:val="nil"/>
              <w:left w:val="single" w:sz="4" w:space="0" w:color="auto"/>
              <w:bottom w:val="single" w:sz="4" w:space="0" w:color="auto"/>
              <w:right w:val="single" w:sz="4" w:space="0" w:color="auto"/>
            </w:tcBorders>
            <w:noWrap/>
            <w:vAlign w:val="center"/>
            <w:hideMark/>
          </w:tcPr>
          <w:p w14:paraId="37391465"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w:t>
            </w:r>
          </w:p>
        </w:tc>
        <w:tc>
          <w:tcPr>
            <w:tcW w:w="1080" w:type="dxa"/>
            <w:tcBorders>
              <w:top w:val="nil"/>
              <w:left w:val="nil"/>
              <w:bottom w:val="single" w:sz="4" w:space="0" w:color="auto"/>
              <w:right w:val="single" w:sz="4" w:space="0" w:color="auto"/>
            </w:tcBorders>
            <w:vAlign w:val="center"/>
            <w:hideMark/>
          </w:tcPr>
          <w:p w14:paraId="23D0262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Kegiatan</w:t>
            </w:r>
            <w:proofErr w:type="spellEnd"/>
            <w:r w:rsidRPr="0038110F">
              <w:rPr>
                <w:rFonts w:ascii="Times New Roman" w:eastAsia="Times New Roman" w:hAnsi="Times New Roman" w:cs="Times New Roman"/>
                <w:color w:val="000000"/>
                <w:sz w:val="20"/>
                <w:szCs w:val="20"/>
                <w:lang w:eastAsia="id-ID"/>
              </w:rPr>
              <w:t xml:space="preserve"> Fisik</w:t>
            </w:r>
          </w:p>
        </w:tc>
        <w:tc>
          <w:tcPr>
            <w:tcW w:w="905" w:type="dxa"/>
            <w:tcBorders>
              <w:top w:val="nil"/>
              <w:left w:val="nil"/>
              <w:bottom w:val="single" w:sz="4" w:space="0" w:color="auto"/>
              <w:right w:val="single" w:sz="4" w:space="0" w:color="auto"/>
            </w:tcBorders>
            <w:noWrap/>
            <w:vAlign w:val="center"/>
            <w:hideMark/>
          </w:tcPr>
          <w:p w14:paraId="0354A09B"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Y.11</w:t>
            </w:r>
          </w:p>
        </w:tc>
        <w:tc>
          <w:tcPr>
            <w:tcW w:w="727" w:type="dxa"/>
            <w:tcBorders>
              <w:top w:val="nil"/>
              <w:left w:val="nil"/>
              <w:bottom w:val="single" w:sz="4" w:space="0" w:color="auto"/>
              <w:right w:val="single" w:sz="4" w:space="0" w:color="auto"/>
            </w:tcBorders>
            <w:vAlign w:val="center"/>
            <w:hideMark/>
          </w:tcPr>
          <w:p w14:paraId="60A20624"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0,830</w:t>
            </w:r>
          </w:p>
        </w:tc>
        <w:tc>
          <w:tcPr>
            <w:tcW w:w="794" w:type="dxa"/>
            <w:tcBorders>
              <w:top w:val="nil"/>
              <w:left w:val="nil"/>
              <w:bottom w:val="single" w:sz="4" w:space="0" w:color="auto"/>
              <w:right w:val="single" w:sz="4" w:space="0" w:color="auto"/>
            </w:tcBorders>
            <w:noWrap/>
            <w:vAlign w:val="center"/>
            <w:hideMark/>
          </w:tcPr>
          <w:p w14:paraId="42D276E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0,83</w:t>
            </w:r>
          </w:p>
        </w:tc>
        <w:tc>
          <w:tcPr>
            <w:tcW w:w="794" w:type="dxa"/>
            <w:vMerge w:val="restart"/>
            <w:tcBorders>
              <w:top w:val="nil"/>
              <w:left w:val="single" w:sz="4" w:space="0" w:color="auto"/>
              <w:bottom w:val="single" w:sz="4" w:space="0" w:color="auto"/>
              <w:right w:val="single" w:sz="4" w:space="0" w:color="auto"/>
            </w:tcBorders>
            <w:noWrap/>
            <w:vAlign w:val="center"/>
            <w:hideMark/>
          </w:tcPr>
          <w:p w14:paraId="1F27AAD9"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8,666</w:t>
            </w:r>
          </w:p>
        </w:tc>
      </w:tr>
      <w:tr w:rsidR="001407E6" w:rsidRPr="0038110F" w14:paraId="497ADAA9"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48289B97"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val="restart"/>
            <w:tcBorders>
              <w:top w:val="nil"/>
              <w:left w:val="single" w:sz="4" w:space="0" w:color="auto"/>
              <w:bottom w:val="single" w:sz="4" w:space="0" w:color="auto"/>
              <w:right w:val="single" w:sz="4" w:space="0" w:color="auto"/>
            </w:tcBorders>
            <w:vAlign w:val="center"/>
            <w:hideMark/>
          </w:tcPr>
          <w:p w14:paraId="58E5D9E1"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Penghijauan</w:t>
            </w:r>
            <w:proofErr w:type="spellEnd"/>
          </w:p>
        </w:tc>
        <w:tc>
          <w:tcPr>
            <w:tcW w:w="905" w:type="dxa"/>
            <w:tcBorders>
              <w:top w:val="nil"/>
              <w:left w:val="nil"/>
              <w:bottom w:val="single" w:sz="4" w:space="0" w:color="auto"/>
              <w:right w:val="single" w:sz="4" w:space="0" w:color="auto"/>
            </w:tcBorders>
            <w:noWrap/>
            <w:vAlign w:val="center"/>
            <w:hideMark/>
          </w:tcPr>
          <w:p w14:paraId="04E4676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Y.2</w:t>
            </w:r>
          </w:p>
        </w:tc>
        <w:tc>
          <w:tcPr>
            <w:tcW w:w="727" w:type="dxa"/>
            <w:tcBorders>
              <w:top w:val="nil"/>
              <w:left w:val="nil"/>
              <w:bottom w:val="single" w:sz="4" w:space="0" w:color="auto"/>
              <w:right w:val="single" w:sz="4" w:space="0" w:color="auto"/>
            </w:tcBorders>
            <w:vAlign w:val="center"/>
            <w:hideMark/>
          </w:tcPr>
          <w:p w14:paraId="495FAC04"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0,900</w:t>
            </w:r>
          </w:p>
        </w:tc>
        <w:tc>
          <w:tcPr>
            <w:tcW w:w="794" w:type="dxa"/>
            <w:vMerge w:val="restart"/>
            <w:tcBorders>
              <w:top w:val="nil"/>
              <w:left w:val="single" w:sz="4" w:space="0" w:color="auto"/>
              <w:bottom w:val="single" w:sz="4" w:space="0" w:color="auto"/>
              <w:right w:val="single" w:sz="4" w:space="0" w:color="auto"/>
            </w:tcBorders>
            <w:noWrap/>
            <w:vAlign w:val="center"/>
            <w:hideMark/>
          </w:tcPr>
          <w:p w14:paraId="7656E7DF"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1,742</w:t>
            </w:r>
          </w:p>
        </w:tc>
        <w:tc>
          <w:tcPr>
            <w:tcW w:w="794" w:type="dxa"/>
            <w:vMerge/>
            <w:tcBorders>
              <w:top w:val="nil"/>
              <w:left w:val="single" w:sz="4" w:space="0" w:color="auto"/>
              <w:bottom w:val="single" w:sz="4" w:space="0" w:color="auto"/>
              <w:right w:val="single" w:sz="4" w:space="0" w:color="auto"/>
            </w:tcBorders>
            <w:vAlign w:val="center"/>
            <w:hideMark/>
          </w:tcPr>
          <w:p w14:paraId="7F0A4EB8"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70430E4E"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09235BF1"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tcBorders>
              <w:top w:val="nil"/>
              <w:left w:val="single" w:sz="4" w:space="0" w:color="auto"/>
              <w:bottom w:val="single" w:sz="4" w:space="0" w:color="auto"/>
              <w:right w:val="single" w:sz="4" w:space="0" w:color="auto"/>
            </w:tcBorders>
            <w:vAlign w:val="center"/>
            <w:hideMark/>
          </w:tcPr>
          <w:p w14:paraId="2C8AD829"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905" w:type="dxa"/>
            <w:tcBorders>
              <w:top w:val="nil"/>
              <w:left w:val="nil"/>
              <w:bottom w:val="single" w:sz="4" w:space="0" w:color="auto"/>
              <w:right w:val="single" w:sz="4" w:space="0" w:color="auto"/>
            </w:tcBorders>
            <w:noWrap/>
            <w:vAlign w:val="center"/>
            <w:hideMark/>
          </w:tcPr>
          <w:p w14:paraId="65936BCB"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Y.15</w:t>
            </w:r>
          </w:p>
        </w:tc>
        <w:tc>
          <w:tcPr>
            <w:tcW w:w="727" w:type="dxa"/>
            <w:tcBorders>
              <w:top w:val="nil"/>
              <w:left w:val="nil"/>
              <w:bottom w:val="single" w:sz="4" w:space="0" w:color="auto"/>
              <w:right w:val="single" w:sz="4" w:space="0" w:color="auto"/>
            </w:tcBorders>
            <w:vAlign w:val="center"/>
            <w:hideMark/>
          </w:tcPr>
          <w:p w14:paraId="639B2ED9"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0,842</w:t>
            </w:r>
          </w:p>
        </w:tc>
        <w:tc>
          <w:tcPr>
            <w:tcW w:w="794" w:type="dxa"/>
            <w:vMerge/>
            <w:tcBorders>
              <w:top w:val="nil"/>
              <w:left w:val="single" w:sz="4" w:space="0" w:color="auto"/>
              <w:bottom w:val="single" w:sz="4" w:space="0" w:color="auto"/>
              <w:right w:val="single" w:sz="4" w:space="0" w:color="auto"/>
            </w:tcBorders>
            <w:vAlign w:val="center"/>
            <w:hideMark/>
          </w:tcPr>
          <w:p w14:paraId="53612E72"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794" w:type="dxa"/>
            <w:vMerge/>
            <w:tcBorders>
              <w:top w:val="nil"/>
              <w:left w:val="single" w:sz="4" w:space="0" w:color="auto"/>
              <w:bottom w:val="single" w:sz="4" w:space="0" w:color="auto"/>
              <w:right w:val="single" w:sz="4" w:space="0" w:color="auto"/>
            </w:tcBorders>
            <w:vAlign w:val="center"/>
            <w:hideMark/>
          </w:tcPr>
          <w:p w14:paraId="523FAFAB"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688A5033"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5788C8B6"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tcBorders>
              <w:top w:val="nil"/>
              <w:left w:val="nil"/>
              <w:bottom w:val="single" w:sz="4" w:space="0" w:color="auto"/>
              <w:right w:val="single" w:sz="4" w:space="0" w:color="auto"/>
            </w:tcBorders>
            <w:noWrap/>
            <w:vAlign w:val="center"/>
            <w:hideMark/>
          </w:tcPr>
          <w:p w14:paraId="3588CA0E"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Kreatif</w:t>
            </w:r>
            <w:proofErr w:type="spellEnd"/>
          </w:p>
        </w:tc>
        <w:tc>
          <w:tcPr>
            <w:tcW w:w="905" w:type="dxa"/>
            <w:tcBorders>
              <w:top w:val="nil"/>
              <w:left w:val="nil"/>
              <w:bottom w:val="single" w:sz="4" w:space="0" w:color="auto"/>
              <w:right w:val="single" w:sz="4" w:space="0" w:color="auto"/>
            </w:tcBorders>
            <w:noWrap/>
            <w:vAlign w:val="center"/>
            <w:hideMark/>
          </w:tcPr>
          <w:p w14:paraId="5BBC500E"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Y.3</w:t>
            </w:r>
          </w:p>
        </w:tc>
        <w:tc>
          <w:tcPr>
            <w:tcW w:w="727" w:type="dxa"/>
            <w:tcBorders>
              <w:top w:val="nil"/>
              <w:left w:val="nil"/>
              <w:bottom w:val="single" w:sz="4" w:space="0" w:color="auto"/>
              <w:right w:val="single" w:sz="4" w:space="0" w:color="auto"/>
            </w:tcBorders>
            <w:vAlign w:val="center"/>
            <w:hideMark/>
          </w:tcPr>
          <w:p w14:paraId="6258022D"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0,808</w:t>
            </w:r>
          </w:p>
        </w:tc>
        <w:tc>
          <w:tcPr>
            <w:tcW w:w="794" w:type="dxa"/>
            <w:tcBorders>
              <w:top w:val="nil"/>
              <w:left w:val="nil"/>
              <w:bottom w:val="single" w:sz="4" w:space="0" w:color="auto"/>
              <w:right w:val="single" w:sz="4" w:space="0" w:color="auto"/>
            </w:tcBorders>
            <w:noWrap/>
            <w:vAlign w:val="center"/>
            <w:hideMark/>
          </w:tcPr>
          <w:p w14:paraId="6558511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0,808</w:t>
            </w:r>
          </w:p>
        </w:tc>
        <w:tc>
          <w:tcPr>
            <w:tcW w:w="794" w:type="dxa"/>
            <w:vMerge/>
            <w:tcBorders>
              <w:top w:val="nil"/>
              <w:left w:val="single" w:sz="4" w:space="0" w:color="auto"/>
              <w:bottom w:val="single" w:sz="4" w:space="0" w:color="auto"/>
              <w:right w:val="single" w:sz="4" w:space="0" w:color="auto"/>
            </w:tcBorders>
            <w:vAlign w:val="center"/>
            <w:hideMark/>
          </w:tcPr>
          <w:p w14:paraId="082AAF0E"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5D39FAFB"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1D33A380"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val="restart"/>
            <w:tcBorders>
              <w:top w:val="nil"/>
              <w:left w:val="single" w:sz="4" w:space="0" w:color="auto"/>
              <w:bottom w:val="single" w:sz="4" w:space="0" w:color="auto"/>
              <w:right w:val="single" w:sz="4" w:space="0" w:color="auto"/>
            </w:tcBorders>
            <w:vAlign w:val="center"/>
            <w:hideMark/>
          </w:tcPr>
          <w:p w14:paraId="61141959"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Pengelolaan</w:t>
            </w:r>
            <w:proofErr w:type="spellEnd"/>
            <w:r w:rsidRPr="0038110F">
              <w:rPr>
                <w:rFonts w:ascii="Times New Roman" w:eastAsia="Times New Roman" w:hAnsi="Times New Roman" w:cs="Times New Roman"/>
                <w:color w:val="000000"/>
                <w:sz w:val="20"/>
                <w:szCs w:val="20"/>
                <w:lang w:eastAsia="id-ID"/>
              </w:rPr>
              <w:t xml:space="preserve"> </w:t>
            </w:r>
            <w:proofErr w:type="spellStart"/>
            <w:r w:rsidRPr="0038110F">
              <w:rPr>
                <w:rFonts w:ascii="Times New Roman" w:eastAsia="Times New Roman" w:hAnsi="Times New Roman" w:cs="Times New Roman"/>
                <w:color w:val="000000"/>
                <w:sz w:val="20"/>
                <w:szCs w:val="20"/>
                <w:lang w:eastAsia="id-ID"/>
              </w:rPr>
              <w:t>Sampah</w:t>
            </w:r>
            <w:proofErr w:type="spellEnd"/>
          </w:p>
        </w:tc>
        <w:tc>
          <w:tcPr>
            <w:tcW w:w="905" w:type="dxa"/>
            <w:tcBorders>
              <w:top w:val="nil"/>
              <w:left w:val="nil"/>
              <w:bottom w:val="single" w:sz="4" w:space="0" w:color="auto"/>
              <w:right w:val="single" w:sz="4" w:space="0" w:color="auto"/>
            </w:tcBorders>
            <w:noWrap/>
            <w:vAlign w:val="center"/>
            <w:hideMark/>
          </w:tcPr>
          <w:p w14:paraId="5B1D5FD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Y.7</w:t>
            </w:r>
          </w:p>
        </w:tc>
        <w:tc>
          <w:tcPr>
            <w:tcW w:w="727" w:type="dxa"/>
            <w:tcBorders>
              <w:top w:val="nil"/>
              <w:left w:val="nil"/>
              <w:bottom w:val="single" w:sz="4" w:space="0" w:color="auto"/>
              <w:right w:val="single" w:sz="4" w:space="0" w:color="auto"/>
            </w:tcBorders>
            <w:vAlign w:val="center"/>
            <w:hideMark/>
          </w:tcPr>
          <w:p w14:paraId="10F2CC9F"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0,834</w:t>
            </w:r>
          </w:p>
        </w:tc>
        <w:tc>
          <w:tcPr>
            <w:tcW w:w="794" w:type="dxa"/>
            <w:vMerge w:val="restart"/>
            <w:tcBorders>
              <w:top w:val="nil"/>
              <w:left w:val="single" w:sz="4" w:space="0" w:color="auto"/>
              <w:bottom w:val="single" w:sz="4" w:space="0" w:color="auto"/>
              <w:right w:val="single" w:sz="4" w:space="0" w:color="auto"/>
            </w:tcBorders>
            <w:noWrap/>
            <w:vAlign w:val="center"/>
            <w:hideMark/>
          </w:tcPr>
          <w:p w14:paraId="4DA0997F"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1,728</w:t>
            </w:r>
          </w:p>
        </w:tc>
        <w:tc>
          <w:tcPr>
            <w:tcW w:w="794" w:type="dxa"/>
            <w:vMerge/>
            <w:tcBorders>
              <w:top w:val="nil"/>
              <w:left w:val="single" w:sz="4" w:space="0" w:color="auto"/>
              <w:bottom w:val="single" w:sz="4" w:space="0" w:color="auto"/>
              <w:right w:val="single" w:sz="4" w:space="0" w:color="auto"/>
            </w:tcBorders>
            <w:vAlign w:val="center"/>
            <w:hideMark/>
          </w:tcPr>
          <w:p w14:paraId="252D7DA5"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05AC6818"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145E596F"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tcBorders>
              <w:top w:val="nil"/>
              <w:left w:val="single" w:sz="4" w:space="0" w:color="auto"/>
              <w:bottom w:val="single" w:sz="4" w:space="0" w:color="auto"/>
              <w:right w:val="single" w:sz="4" w:space="0" w:color="auto"/>
            </w:tcBorders>
            <w:vAlign w:val="center"/>
            <w:hideMark/>
          </w:tcPr>
          <w:p w14:paraId="0299C089"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905" w:type="dxa"/>
            <w:tcBorders>
              <w:top w:val="nil"/>
              <w:left w:val="nil"/>
              <w:bottom w:val="single" w:sz="4" w:space="0" w:color="auto"/>
              <w:right w:val="single" w:sz="4" w:space="0" w:color="auto"/>
            </w:tcBorders>
            <w:noWrap/>
            <w:vAlign w:val="center"/>
            <w:hideMark/>
          </w:tcPr>
          <w:p w14:paraId="5F7BE6A3"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Y.14</w:t>
            </w:r>
          </w:p>
        </w:tc>
        <w:tc>
          <w:tcPr>
            <w:tcW w:w="727" w:type="dxa"/>
            <w:tcBorders>
              <w:top w:val="nil"/>
              <w:left w:val="nil"/>
              <w:bottom w:val="single" w:sz="4" w:space="0" w:color="auto"/>
              <w:right w:val="single" w:sz="4" w:space="0" w:color="auto"/>
            </w:tcBorders>
            <w:vAlign w:val="center"/>
            <w:hideMark/>
          </w:tcPr>
          <w:p w14:paraId="2F4BF52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0,894</w:t>
            </w:r>
          </w:p>
        </w:tc>
        <w:tc>
          <w:tcPr>
            <w:tcW w:w="794" w:type="dxa"/>
            <w:vMerge/>
            <w:tcBorders>
              <w:top w:val="nil"/>
              <w:left w:val="single" w:sz="4" w:space="0" w:color="auto"/>
              <w:bottom w:val="single" w:sz="4" w:space="0" w:color="auto"/>
              <w:right w:val="single" w:sz="4" w:space="0" w:color="auto"/>
            </w:tcBorders>
            <w:vAlign w:val="center"/>
            <w:hideMark/>
          </w:tcPr>
          <w:p w14:paraId="1007AB6A"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794" w:type="dxa"/>
            <w:vMerge/>
            <w:tcBorders>
              <w:top w:val="nil"/>
              <w:left w:val="single" w:sz="4" w:space="0" w:color="auto"/>
              <w:bottom w:val="single" w:sz="4" w:space="0" w:color="auto"/>
              <w:right w:val="single" w:sz="4" w:space="0" w:color="auto"/>
            </w:tcBorders>
            <w:vAlign w:val="center"/>
            <w:hideMark/>
          </w:tcPr>
          <w:p w14:paraId="1147AC5F"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4ABEBBE6"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4222214F"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tcBorders>
              <w:top w:val="nil"/>
              <w:left w:val="nil"/>
              <w:bottom w:val="single" w:sz="4" w:space="0" w:color="auto"/>
              <w:right w:val="single" w:sz="4" w:space="0" w:color="auto"/>
            </w:tcBorders>
            <w:noWrap/>
            <w:vAlign w:val="center"/>
            <w:hideMark/>
          </w:tcPr>
          <w:p w14:paraId="32649D34"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Patuh</w:t>
            </w:r>
            <w:proofErr w:type="spellEnd"/>
            <w:r w:rsidRPr="0038110F">
              <w:rPr>
                <w:rFonts w:ascii="Times New Roman" w:eastAsia="Times New Roman" w:hAnsi="Times New Roman" w:cs="Times New Roman"/>
                <w:color w:val="000000"/>
                <w:sz w:val="20"/>
                <w:szCs w:val="20"/>
                <w:lang w:eastAsia="id-ID"/>
              </w:rPr>
              <w:t xml:space="preserve"> </w:t>
            </w:r>
            <w:proofErr w:type="spellStart"/>
            <w:r w:rsidRPr="0038110F">
              <w:rPr>
                <w:rFonts w:ascii="Times New Roman" w:eastAsia="Times New Roman" w:hAnsi="Times New Roman" w:cs="Times New Roman"/>
                <w:color w:val="000000"/>
                <w:sz w:val="20"/>
                <w:szCs w:val="20"/>
                <w:lang w:eastAsia="id-ID"/>
              </w:rPr>
              <w:t>Aturan</w:t>
            </w:r>
            <w:proofErr w:type="spellEnd"/>
          </w:p>
        </w:tc>
        <w:tc>
          <w:tcPr>
            <w:tcW w:w="905" w:type="dxa"/>
            <w:tcBorders>
              <w:top w:val="nil"/>
              <w:left w:val="nil"/>
              <w:bottom w:val="single" w:sz="4" w:space="0" w:color="auto"/>
              <w:right w:val="single" w:sz="4" w:space="0" w:color="auto"/>
            </w:tcBorders>
            <w:noWrap/>
            <w:vAlign w:val="center"/>
            <w:hideMark/>
          </w:tcPr>
          <w:p w14:paraId="58EFB4FF"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Y.5</w:t>
            </w:r>
          </w:p>
        </w:tc>
        <w:tc>
          <w:tcPr>
            <w:tcW w:w="727" w:type="dxa"/>
            <w:tcBorders>
              <w:top w:val="nil"/>
              <w:left w:val="nil"/>
              <w:bottom w:val="single" w:sz="4" w:space="0" w:color="auto"/>
              <w:right w:val="single" w:sz="4" w:space="0" w:color="auto"/>
            </w:tcBorders>
            <w:vAlign w:val="center"/>
            <w:hideMark/>
          </w:tcPr>
          <w:p w14:paraId="7EFF840F"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0,849</w:t>
            </w:r>
          </w:p>
        </w:tc>
        <w:tc>
          <w:tcPr>
            <w:tcW w:w="794" w:type="dxa"/>
            <w:tcBorders>
              <w:top w:val="nil"/>
              <w:left w:val="nil"/>
              <w:bottom w:val="single" w:sz="4" w:space="0" w:color="auto"/>
              <w:right w:val="single" w:sz="4" w:space="0" w:color="auto"/>
            </w:tcBorders>
            <w:noWrap/>
            <w:vAlign w:val="center"/>
            <w:hideMark/>
          </w:tcPr>
          <w:p w14:paraId="2B7A231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0,849</w:t>
            </w:r>
          </w:p>
        </w:tc>
        <w:tc>
          <w:tcPr>
            <w:tcW w:w="794" w:type="dxa"/>
            <w:vMerge/>
            <w:tcBorders>
              <w:top w:val="nil"/>
              <w:left w:val="single" w:sz="4" w:space="0" w:color="auto"/>
              <w:bottom w:val="single" w:sz="4" w:space="0" w:color="auto"/>
              <w:right w:val="single" w:sz="4" w:space="0" w:color="auto"/>
            </w:tcBorders>
            <w:vAlign w:val="center"/>
            <w:hideMark/>
          </w:tcPr>
          <w:p w14:paraId="07A11C13"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346BAF67"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123B4CD6"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val="restart"/>
            <w:tcBorders>
              <w:top w:val="nil"/>
              <w:left w:val="single" w:sz="4" w:space="0" w:color="auto"/>
              <w:bottom w:val="single" w:sz="4" w:space="0" w:color="auto"/>
              <w:right w:val="single" w:sz="4" w:space="0" w:color="auto"/>
            </w:tcBorders>
            <w:vAlign w:val="center"/>
            <w:hideMark/>
          </w:tcPr>
          <w:p w14:paraId="07FF5EE6"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proofErr w:type="spellStart"/>
            <w:r w:rsidRPr="0038110F">
              <w:rPr>
                <w:rFonts w:ascii="Times New Roman" w:eastAsia="Times New Roman" w:hAnsi="Times New Roman" w:cs="Times New Roman"/>
                <w:color w:val="000000"/>
                <w:sz w:val="20"/>
                <w:szCs w:val="20"/>
                <w:lang w:eastAsia="id-ID"/>
              </w:rPr>
              <w:t>Penyebaran</w:t>
            </w:r>
            <w:proofErr w:type="spellEnd"/>
            <w:r w:rsidRPr="0038110F">
              <w:rPr>
                <w:rFonts w:ascii="Times New Roman" w:eastAsia="Times New Roman" w:hAnsi="Times New Roman" w:cs="Times New Roman"/>
                <w:color w:val="000000"/>
                <w:sz w:val="20"/>
                <w:szCs w:val="20"/>
                <w:lang w:eastAsia="id-ID"/>
              </w:rPr>
              <w:t xml:space="preserve"> </w:t>
            </w:r>
            <w:proofErr w:type="spellStart"/>
            <w:r w:rsidRPr="0038110F">
              <w:rPr>
                <w:rFonts w:ascii="Times New Roman" w:eastAsia="Times New Roman" w:hAnsi="Times New Roman" w:cs="Times New Roman"/>
                <w:color w:val="000000"/>
                <w:sz w:val="20"/>
                <w:szCs w:val="20"/>
                <w:lang w:eastAsia="id-ID"/>
              </w:rPr>
              <w:t>Informasi</w:t>
            </w:r>
            <w:proofErr w:type="spellEnd"/>
            <w:r w:rsidRPr="0038110F">
              <w:rPr>
                <w:rFonts w:ascii="Times New Roman" w:eastAsia="Times New Roman" w:hAnsi="Times New Roman" w:cs="Times New Roman"/>
                <w:color w:val="000000"/>
                <w:sz w:val="20"/>
                <w:szCs w:val="20"/>
                <w:lang w:eastAsia="id-ID"/>
              </w:rPr>
              <w:t xml:space="preserve"> Digital</w:t>
            </w:r>
          </w:p>
        </w:tc>
        <w:tc>
          <w:tcPr>
            <w:tcW w:w="905" w:type="dxa"/>
            <w:tcBorders>
              <w:top w:val="nil"/>
              <w:left w:val="nil"/>
              <w:bottom w:val="single" w:sz="4" w:space="0" w:color="auto"/>
              <w:right w:val="single" w:sz="4" w:space="0" w:color="auto"/>
            </w:tcBorders>
            <w:noWrap/>
            <w:vAlign w:val="center"/>
            <w:hideMark/>
          </w:tcPr>
          <w:p w14:paraId="6AE85706"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Y.6</w:t>
            </w:r>
          </w:p>
        </w:tc>
        <w:tc>
          <w:tcPr>
            <w:tcW w:w="727" w:type="dxa"/>
            <w:tcBorders>
              <w:top w:val="nil"/>
              <w:left w:val="nil"/>
              <w:bottom w:val="single" w:sz="4" w:space="0" w:color="auto"/>
              <w:right w:val="single" w:sz="4" w:space="0" w:color="auto"/>
            </w:tcBorders>
            <w:vAlign w:val="center"/>
            <w:hideMark/>
          </w:tcPr>
          <w:p w14:paraId="6E5F673B"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0,982</w:t>
            </w:r>
          </w:p>
        </w:tc>
        <w:tc>
          <w:tcPr>
            <w:tcW w:w="794" w:type="dxa"/>
            <w:vMerge w:val="restart"/>
            <w:tcBorders>
              <w:top w:val="nil"/>
              <w:left w:val="single" w:sz="4" w:space="0" w:color="auto"/>
              <w:bottom w:val="single" w:sz="4" w:space="0" w:color="auto"/>
              <w:right w:val="single" w:sz="4" w:space="0" w:color="auto"/>
            </w:tcBorders>
            <w:noWrap/>
            <w:vAlign w:val="center"/>
            <w:hideMark/>
          </w:tcPr>
          <w:p w14:paraId="5D082B8E"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2,709</w:t>
            </w:r>
          </w:p>
        </w:tc>
        <w:tc>
          <w:tcPr>
            <w:tcW w:w="794" w:type="dxa"/>
            <w:vMerge/>
            <w:tcBorders>
              <w:top w:val="nil"/>
              <w:left w:val="single" w:sz="4" w:space="0" w:color="auto"/>
              <w:bottom w:val="single" w:sz="4" w:space="0" w:color="auto"/>
              <w:right w:val="single" w:sz="4" w:space="0" w:color="auto"/>
            </w:tcBorders>
            <w:vAlign w:val="center"/>
            <w:hideMark/>
          </w:tcPr>
          <w:p w14:paraId="1D7BE0CC"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18E389A4"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2234CC39"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tcBorders>
              <w:top w:val="nil"/>
              <w:left w:val="single" w:sz="4" w:space="0" w:color="auto"/>
              <w:bottom w:val="single" w:sz="4" w:space="0" w:color="auto"/>
              <w:right w:val="single" w:sz="4" w:space="0" w:color="auto"/>
            </w:tcBorders>
            <w:vAlign w:val="center"/>
            <w:hideMark/>
          </w:tcPr>
          <w:p w14:paraId="5E8B7D53"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905" w:type="dxa"/>
            <w:tcBorders>
              <w:top w:val="nil"/>
              <w:left w:val="nil"/>
              <w:bottom w:val="single" w:sz="4" w:space="0" w:color="auto"/>
              <w:right w:val="single" w:sz="4" w:space="0" w:color="auto"/>
            </w:tcBorders>
            <w:noWrap/>
            <w:vAlign w:val="center"/>
            <w:hideMark/>
          </w:tcPr>
          <w:p w14:paraId="2853B218"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Y.10</w:t>
            </w:r>
          </w:p>
        </w:tc>
        <w:tc>
          <w:tcPr>
            <w:tcW w:w="727" w:type="dxa"/>
            <w:tcBorders>
              <w:top w:val="nil"/>
              <w:left w:val="nil"/>
              <w:bottom w:val="single" w:sz="4" w:space="0" w:color="auto"/>
              <w:right w:val="single" w:sz="4" w:space="0" w:color="auto"/>
            </w:tcBorders>
            <w:vAlign w:val="center"/>
            <w:hideMark/>
          </w:tcPr>
          <w:p w14:paraId="2DE40D80"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0,865</w:t>
            </w:r>
          </w:p>
        </w:tc>
        <w:tc>
          <w:tcPr>
            <w:tcW w:w="794" w:type="dxa"/>
            <w:vMerge/>
            <w:tcBorders>
              <w:top w:val="nil"/>
              <w:left w:val="single" w:sz="4" w:space="0" w:color="auto"/>
              <w:bottom w:val="single" w:sz="4" w:space="0" w:color="auto"/>
              <w:right w:val="single" w:sz="4" w:space="0" w:color="auto"/>
            </w:tcBorders>
            <w:vAlign w:val="center"/>
            <w:hideMark/>
          </w:tcPr>
          <w:p w14:paraId="20E6A59E"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794" w:type="dxa"/>
            <w:vMerge/>
            <w:tcBorders>
              <w:top w:val="nil"/>
              <w:left w:val="single" w:sz="4" w:space="0" w:color="auto"/>
              <w:bottom w:val="single" w:sz="4" w:space="0" w:color="auto"/>
              <w:right w:val="single" w:sz="4" w:space="0" w:color="auto"/>
            </w:tcBorders>
            <w:vAlign w:val="center"/>
            <w:hideMark/>
          </w:tcPr>
          <w:p w14:paraId="4B6C6821"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r w:rsidR="001407E6" w:rsidRPr="0038110F" w14:paraId="2386B3A0" w14:textId="77777777" w:rsidTr="0038110F">
        <w:trPr>
          <w:trHeight w:val="320"/>
        </w:trPr>
        <w:tc>
          <w:tcPr>
            <w:tcW w:w="905" w:type="dxa"/>
            <w:vMerge/>
            <w:tcBorders>
              <w:top w:val="nil"/>
              <w:left w:val="single" w:sz="4" w:space="0" w:color="auto"/>
              <w:bottom w:val="single" w:sz="4" w:space="0" w:color="auto"/>
              <w:right w:val="single" w:sz="4" w:space="0" w:color="auto"/>
            </w:tcBorders>
            <w:vAlign w:val="center"/>
            <w:hideMark/>
          </w:tcPr>
          <w:p w14:paraId="6C240F46"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1080" w:type="dxa"/>
            <w:vMerge/>
            <w:tcBorders>
              <w:top w:val="nil"/>
              <w:left w:val="single" w:sz="4" w:space="0" w:color="auto"/>
              <w:bottom w:val="single" w:sz="4" w:space="0" w:color="auto"/>
              <w:right w:val="single" w:sz="4" w:space="0" w:color="auto"/>
            </w:tcBorders>
            <w:vAlign w:val="center"/>
            <w:hideMark/>
          </w:tcPr>
          <w:p w14:paraId="3E6AE132"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905" w:type="dxa"/>
            <w:tcBorders>
              <w:top w:val="nil"/>
              <w:left w:val="nil"/>
              <w:bottom w:val="single" w:sz="4" w:space="0" w:color="auto"/>
              <w:right w:val="single" w:sz="4" w:space="0" w:color="auto"/>
            </w:tcBorders>
            <w:noWrap/>
            <w:vAlign w:val="center"/>
            <w:hideMark/>
          </w:tcPr>
          <w:p w14:paraId="254E233E"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Y.13</w:t>
            </w:r>
          </w:p>
        </w:tc>
        <w:tc>
          <w:tcPr>
            <w:tcW w:w="727" w:type="dxa"/>
            <w:tcBorders>
              <w:top w:val="nil"/>
              <w:left w:val="nil"/>
              <w:bottom w:val="single" w:sz="4" w:space="0" w:color="auto"/>
              <w:right w:val="single" w:sz="4" w:space="0" w:color="auto"/>
            </w:tcBorders>
            <w:vAlign w:val="center"/>
            <w:hideMark/>
          </w:tcPr>
          <w:p w14:paraId="41AAC077" w14:textId="77777777" w:rsidR="001407E6" w:rsidRPr="0038110F" w:rsidRDefault="001407E6" w:rsidP="002E497E">
            <w:pPr>
              <w:spacing w:after="0"/>
              <w:jc w:val="center"/>
              <w:rPr>
                <w:rFonts w:ascii="Times New Roman" w:eastAsia="Times New Roman" w:hAnsi="Times New Roman" w:cs="Times New Roman"/>
                <w:color w:val="000000"/>
                <w:sz w:val="20"/>
                <w:szCs w:val="20"/>
                <w:lang w:eastAsia="id-ID"/>
              </w:rPr>
            </w:pPr>
            <w:r w:rsidRPr="0038110F">
              <w:rPr>
                <w:rFonts w:ascii="Times New Roman" w:eastAsia="Times New Roman" w:hAnsi="Times New Roman" w:cs="Times New Roman"/>
                <w:color w:val="000000"/>
                <w:sz w:val="20"/>
                <w:szCs w:val="20"/>
                <w:lang w:eastAsia="id-ID"/>
              </w:rPr>
              <w:t>0,862</w:t>
            </w:r>
          </w:p>
        </w:tc>
        <w:tc>
          <w:tcPr>
            <w:tcW w:w="794" w:type="dxa"/>
            <w:vMerge/>
            <w:tcBorders>
              <w:top w:val="nil"/>
              <w:left w:val="single" w:sz="4" w:space="0" w:color="auto"/>
              <w:bottom w:val="single" w:sz="4" w:space="0" w:color="auto"/>
              <w:right w:val="single" w:sz="4" w:space="0" w:color="auto"/>
            </w:tcBorders>
            <w:vAlign w:val="center"/>
            <w:hideMark/>
          </w:tcPr>
          <w:p w14:paraId="4EA65EE2"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c>
          <w:tcPr>
            <w:tcW w:w="794" w:type="dxa"/>
            <w:vMerge/>
            <w:tcBorders>
              <w:top w:val="nil"/>
              <w:left w:val="single" w:sz="4" w:space="0" w:color="auto"/>
              <w:bottom w:val="single" w:sz="4" w:space="0" w:color="auto"/>
              <w:right w:val="single" w:sz="4" w:space="0" w:color="auto"/>
            </w:tcBorders>
            <w:vAlign w:val="center"/>
            <w:hideMark/>
          </w:tcPr>
          <w:p w14:paraId="5F92F325" w14:textId="77777777" w:rsidR="001407E6" w:rsidRPr="0038110F" w:rsidRDefault="001407E6" w:rsidP="002E497E">
            <w:pPr>
              <w:spacing w:after="0"/>
              <w:rPr>
                <w:rFonts w:ascii="Times New Roman" w:eastAsia="Times New Roman" w:hAnsi="Times New Roman" w:cs="Times New Roman"/>
                <w:color w:val="000000"/>
                <w:sz w:val="20"/>
                <w:szCs w:val="20"/>
                <w:lang w:eastAsia="id-ID"/>
              </w:rPr>
            </w:pPr>
          </w:p>
        </w:tc>
      </w:tr>
    </w:tbl>
    <w:p w14:paraId="3E256BD1" w14:textId="34CB8CC3" w:rsidR="009500C1" w:rsidRPr="0061019F" w:rsidRDefault="009500C1" w:rsidP="00F5674A">
      <w:pPr>
        <w:pStyle w:val="ListParagraph"/>
        <w:spacing w:after="0"/>
        <w:ind w:left="0"/>
        <w:rPr>
          <w:rFonts w:ascii="Times New Roman" w:hAnsi="Times New Roman" w:cs="Times New Roman"/>
          <w:color w:val="000000" w:themeColor="text1"/>
          <w:sz w:val="20"/>
          <w:szCs w:val="20"/>
        </w:rPr>
      </w:pPr>
    </w:p>
    <w:p w14:paraId="72D4B5E0" w14:textId="33522564" w:rsidR="00184187" w:rsidRPr="00184187" w:rsidRDefault="00184187" w:rsidP="002C2A37">
      <w:pPr>
        <w:pStyle w:val="ListParagraph"/>
        <w:tabs>
          <w:tab w:val="left" w:pos="993"/>
          <w:tab w:val="left" w:pos="1134"/>
        </w:tabs>
        <w:spacing w:after="0"/>
        <w:ind w:left="0" w:firstLine="142"/>
        <w:jc w:val="both"/>
        <w:rPr>
          <w:rFonts w:ascii="Times New Roman" w:hAnsi="Times New Roman" w:cs="Times New Roman"/>
          <w:color w:val="000000"/>
          <w:sz w:val="20"/>
          <w:szCs w:val="20"/>
        </w:rPr>
      </w:pPr>
      <w:proofErr w:type="spellStart"/>
      <w:r w:rsidRPr="00184187">
        <w:rPr>
          <w:rFonts w:ascii="Times New Roman" w:hAnsi="Times New Roman" w:cs="Times New Roman"/>
          <w:color w:val="000000"/>
          <w:sz w:val="20"/>
          <w:szCs w:val="20"/>
        </w:rPr>
        <w:t>Berdasarkan</w:t>
      </w:r>
      <w:proofErr w:type="spellEnd"/>
      <w:r w:rsidRPr="00184187">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tabel</w:t>
      </w:r>
      <w:proofErr w:type="spellEnd"/>
      <w:r w:rsidR="000D7BB4" w:rsidRPr="000D7BB4">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analisis</w:t>
      </w:r>
      <w:proofErr w:type="spellEnd"/>
      <w:r w:rsidR="000D7BB4" w:rsidRPr="000D7BB4">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faktor</w:t>
      </w:r>
      <w:proofErr w:type="spellEnd"/>
      <w:r w:rsidR="000D7BB4" w:rsidRPr="000D7BB4">
        <w:rPr>
          <w:rFonts w:ascii="Times New Roman" w:hAnsi="Times New Roman" w:cs="Times New Roman"/>
          <w:color w:val="000000"/>
          <w:sz w:val="20"/>
          <w:szCs w:val="20"/>
        </w:rPr>
        <w:t xml:space="preserve"> yang </w:t>
      </w:r>
      <w:proofErr w:type="spellStart"/>
      <w:r w:rsidR="000D7BB4" w:rsidRPr="000D7BB4">
        <w:rPr>
          <w:rFonts w:ascii="Times New Roman" w:hAnsi="Times New Roman" w:cs="Times New Roman"/>
          <w:color w:val="000000"/>
          <w:sz w:val="20"/>
          <w:szCs w:val="20"/>
        </w:rPr>
        <w:t>mempengaruhi</w:t>
      </w:r>
      <w:proofErr w:type="spellEnd"/>
      <w:r w:rsidR="000D7BB4" w:rsidRPr="000D7BB4">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partisipasi</w:t>
      </w:r>
      <w:proofErr w:type="spellEnd"/>
      <w:r w:rsidR="000D7BB4" w:rsidRPr="000D7BB4">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siswa</w:t>
      </w:r>
      <w:proofErr w:type="spellEnd"/>
      <w:r w:rsidR="000D7BB4" w:rsidRPr="000D7BB4">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dalam</w:t>
      </w:r>
      <w:proofErr w:type="spellEnd"/>
      <w:r w:rsidR="000D7BB4" w:rsidRPr="000D7BB4">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mitigasi</w:t>
      </w:r>
      <w:proofErr w:type="spellEnd"/>
      <w:r w:rsidR="000D7BB4" w:rsidRPr="000D7BB4">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bencana</w:t>
      </w:r>
      <w:proofErr w:type="spellEnd"/>
      <w:r w:rsidR="000D7BB4" w:rsidRPr="000D7BB4">
        <w:rPr>
          <w:rFonts w:ascii="Times New Roman" w:hAnsi="Times New Roman" w:cs="Times New Roman"/>
          <w:color w:val="000000"/>
          <w:sz w:val="20"/>
          <w:szCs w:val="20"/>
        </w:rPr>
        <w:t xml:space="preserve"> </w:t>
      </w:r>
      <w:proofErr w:type="spellStart"/>
      <w:r w:rsidR="000D7BB4" w:rsidRPr="000D7BB4">
        <w:rPr>
          <w:rFonts w:ascii="Times New Roman" w:hAnsi="Times New Roman" w:cs="Times New Roman"/>
          <w:color w:val="000000"/>
          <w:sz w:val="20"/>
          <w:szCs w:val="20"/>
        </w:rPr>
        <w:t>banjir</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dapat</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dijelaskan</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bahwa</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kontribusi</w:t>
      </w:r>
      <w:proofErr w:type="spellEnd"/>
      <w:r w:rsidRPr="000D7BB4">
        <w:rPr>
          <w:rFonts w:ascii="Times New Roman" w:hAnsi="Times New Roman" w:cs="Times New Roman"/>
          <w:color w:val="000000"/>
          <w:sz w:val="20"/>
          <w:szCs w:val="20"/>
        </w:rPr>
        <w:t xml:space="preserve"> masing-masing </w:t>
      </w:r>
      <w:proofErr w:type="spellStart"/>
      <w:r w:rsidRPr="000D7BB4">
        <w:rPr>
          <w:rFonts w:ascii="Times New Roman" w:hAnsi="Times New Roman" w:cs="Times New Roman"/>
          <w:color w:val="000000"/>
          <w:sz w:val="20"/>
          <w:szCs w:val="20"/>
        </w:rPr>
        <w:t>variabel</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dilihat</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dari</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akumulasi</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nilai</w:t>
      </w:r>
      <w:proofErr w:type="spellEnd"/>
      <w:r w:rsidRPr="000D7BB4">
        <w:rPr>
          <w:rFonts w:ascii="Times New Roman" w:hAnsi="Times New Roman" w:cs="Times New Roman"/>
          <w:color w:val="000000"/>
          <w:sz w:val="20"/>
          <w:szCs w:val="20"/>
        </w:rPr>
        <w:t xml:space="preserve"> </w:t>
      </w:r>
      <w:r w:rsidRPr="000D7BB4">
        <w:rPr>
          <w:rFonts w:ascii="Times New Roman" w:hAnsi="Times New Roman" w:cs="Times New Roman"/>
          <w:i/>
          <w:iCs/>
          <w:color w:val="000000"/>
          <w:sz w:val="20"/>
          <w:szCs w:val="20"/>
        </w:rPr>
        <w:t>outer loading</w:t>
      </w:r>
      <w:r w:rsidRPr="000D7BB4">
        <w:rPr>
          <w:rFonts w:ascii="Times New Roman" w:hAnsi="Times New Roman" w:cs="Times New Roman"/>
          <w:color w:val="000000"/>
          <w:sz w:val="20"/>
          <w:szCs w:val="20"/>
        </w:rPr>
        <w:t xml:space="preserve"> pada </w:t>
      </w:r>
      <w:proofErr w:type="spellStart"/>
      <w:r w:rsidRPr="000D7BB4">
        <w:rPr>
          <w:rFonts w:ascii="Times New Roman" w:hAnsi="Times New Roman" w:cs="Times New Roman"/>
          <w:color w:val="000000"/>
          <w:sz w:val="20"/>
          <w:szCs w:val="20"/>
        </w:rPr>
        <w:t>setiap</w:t>
      </w:r>
      <w:proofErr w:type="spellEnd"/>
      <w:r w:rsidRPr="000D7BB4">
        <w:rPr>
          <w:rFonts w:ascii="Times New Roman" w:hAnsi="Times New Roman" w:cs="Times New Roman"/>
          <w:color w:val="000000"/>
          <w:sz w:val="20"/>
          <w:szCs w:val="20"/>
        </w:rPr>
        <w:t xml:space="preserve"> </w:t>
      </w:r>
      <w:proofErr w:type="spellStart"/>
      <w:r w:rsidRPr="000D7BB4">
        <w:rPr>
          <w:rFonts w:ascii="Times New Roman" w:hAnsi="Times New Roman" w:cs="Times New Roman"/>
          <w:color w:val="000000"/>
          <w:sz w:val="20"/>
          <w:szCs w:val="20"/>
        </w:rPr>
        <w:t>indikator</w:t>
      </w:r>
      <w:proofErr w:type="spellEnd"/>
      <w:r w:rsidRPr="000D7BB4">
        <w:rPr>
          <w:rFonts w:ascii="Times New Roman" w:hAnsi="Times New Roman" w:cs="Times New Roman"/>
          <w:color w:val="000000"/>
          <w:sz w:val="20"/>
          <w:szCs w:val="20"/>
        </w:rPr>
        <w:t xml:space="preserve"> dan</w:t>
      </w:r>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nilai</w:t>
      </w:r>
      <w:proofErr w:type="spellEnd"/>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dari</w:t>
      </w:r>
      <w:proofErr w:type="spellEnd"/>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faktor</w:t>
      </w:r>
      <w:proofErr w:type="spellEnd"/>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eksternal</w:t>
      </w:r>
      <w:proofErr w:type="spellEnd"/>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memiliki</w:t>
      </w:r>
      <w:proofErr w:type="spellEnd"/>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kontribusi</w:t>
      </w:r>
      <w:proofErr w:type="spellEnd"/>
      <w:r w:rsidRPr="00184187">
        <w:rPr>
          <w:rFonts w:ascii="Times New Roman" w:hAnsi="Times New Roman" w:cs="Times New Roman"/>
          <w:color w:val="000000"/>
          <w:sz w:val="20"/>
          <w:szCs w:val="20"/>
        </w:rPr>
        <w:t xml:space="preserve"> total </w:t>
      </w:r>
      <w:proofErr w:type="spellStart"/>
      <w:r w:rsidRPr="00184187">
        <w:rPr>
          <w:rFonts w:ascii="Times New Roman" w:hAnsi="Times New Roman" w:cs="Times New Roman"/>
          <w:color w:val="000000"/>
          <w:sz w:val="20"/>
          <w:szCs w:val="20"/>
        </w:rPr>
        <w:t>lebih</w:t>
      </w:r>
      <w:proofErr w:type="spellEnd"/>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besar</w:t>
      </w:r>
      <w:proofErr w:type="spellEnd"/>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dibanding</w:t>
      </w:r>
      <w:proofErr w:type="spellEnd"/>
      <w:r w:rsidRPr="00184187">
        <w:rPr>
          <w:rFonts w:ascii="Times New Roman" w:hAnsi="Times New Roman" w:cs="Times New Roman"/>
          <w:color w:val="000000"/>
          <w:sz w:val="20"/>
          <w:szCs w:val="20"/>
        </w:rPr>
        <w:t xml:space="preserve"> </w:t>
      </w:r>
      <w:proofErr w:type="spellStart"/>
      <w:r w:rsidRPr="00184187">
        <w:rPr>
          <w:rFonts w:ascii="Times New Roman" w:hAnsi="Times New Roman" w:cs="Times New Roman"/>
          <w:color w:val="000000"/>
          <w:sz w:val="20"/>
          <w:szCs w:val="20"/>
        </w:rPr>
        <w:t>faktor</w:t>
      </w:r>
      <w:proofErr w:type="spellEnd"/>
      <w:r w:rsidRPr="00184187">
        <w:rPr>
          <w:rFonts w:ascii="Times New Roman" w:hAnsi="Times New Roman" w:cs="Times New Roman"/>
          <w:color w:val="000000"/>
          <w:sz w:val="20"/>
          <w:szCs w:val="20"/>
        </w:rPr>
        <w:t xml:space="preserve"> internal. </w:t>
      </w:r>
    </w:p>
    <w:p w14:paraId="5BF7E031" w14:textId="484FA046" w:rsidR="009500C1" w:rsidRDefault="009500C1" w:rsidP="009500C1">
      <w:pPr>
        <w:pStyle w:val="ListParagraph"/>
        <w:spacing w:after="0" w:line="240" w:lineRule="auto"/>
        <w:ind w:left="284"/>
        <w:jc w:val="both"/>
        <w:rPr>
          <w:rFonts w:ascii="Times New Roman" w:hAnsi="Times New Roman" w:cs="Times New Roman"/>
          <w:noProof/>
          <w:sz w:val="20"/>
          <w:szCs w:val="20"/>
          <w:lang w:val="id-ID"/>
        </w:rPr>
      </w:pPr>
    </w:p>
    <w:p w14:paraId="5671A167" w14:textId="77777777" w:rsidR="00862468" w:rsidRPr="009500C1" w:rsidRDefault="00862468" w:rsidP="009500C1">
      <w:pPr>
        <w:pStyle w:val="ListParagraph"/>
        <w:spacing w:after="0" w:line="240" w:lineRule="auto"/>
        <w:ind w:left="284"/>
        <w:jc w:val="both"/>
        <w:rPr>
          <w:rFonts w:ascii="Times New Roman" w:hAnsi="Times New Roman" w:cs="Times New Roman"/>
          <w:noProof/>
          <w:sz w:val="20"/>
          <w:szCs w:val="20"/>
          <w:lang w:val="id-ID"/>
        </w:rPr>
      </w:pPr>
    </w:p>
    <w:p w14:paraId="556A61EB" w14:textId="59242DA4" w:rsidR="00797C5B" w:rsidRPr="000E4960" w:rsidRDefault="00797C5B" w:rsidP="00AE0EBF">
      <w:pPr>
        <w:pStyle w:val="ListParagraph"/>
        <w:numPr>
          <w:ilvl w:val="0"/>
          <w:numId w:val="4"/>
        </w:numPr>
        <w:spacing w:after="0" w:line="240" w:lineRule="auto"/>
        <w:ind w:left="142" w:hanging="284"/>
        <w:jc w:val="both"/>
        <w:rPr>
          <w:rFonts w:ascii="Times New Roman" w:hAnsi="Times New Roman" w:cs="Times New Roman"/>
          <w:b/>
          <w:bCs/>
          <w:noProof/>
          <w:sz w:val="20"/>
          <w:szCs w:val="20"/>
          <w:lang w:val="id-ID"/>
        </w:rPr>
      </w:pPr>
      <w:r w:rsidRPr="000E4960">
        <w:rPr>
          <w:rFonts w:ascii="Times New Roman" w:hAnsi="Times New Roman" w:cs="Times New Roman"/>
          <w:b/>
          <w:bCs/>
          <w:noProof/>
          <w:sz w:val="20"/>
          <w:szCs w:val="20"/>
          <w:lang w:val="id-ID"/>
        </w:rPr>
        <w:t>Pembahasan</w:t>
      </w:r>
    </w:p>
    <w:p w14:paraId="789C2819" w14:textId="37AA598C" w:rsidR="003E2F83" w:rsidRPr="0073490A" w:rsidRDefault="003E2F83" w:rsidP="00AE0EBF">
      <w:pPr>
        <w:pStyle w:val="ListParagraph"/>
        <w:numPr>
          <w:ilvl w:val="0"/>
          <w:numId w:val="25"/>
        </w:numPr>
        <w:spacing w:after="0" w:line="240" w:lineRule="auto"/>
        <w:ind w:left="142" w:hanging="284"/>
        <w:jc w:val="both"/>
        <w:rPr>
          <w:rFonts w:ascii="Times New Roman" w:hAnsi="Times New Roman" w:cs="Times New Roman"/>
          <w:sz w:val="20"/>
          <w:szCs w:val="20"/>
          <w:lang w:val="id-ID"/>
        </w:rPr>
      </w:pPr>
      <w:r w:rsidRPr="0073490A">
        <w:rPr>
          <w:rFonts w:ascii="Times New Roman" w:hAnsi="Times New Roman" w:cs="Times New Roman"/>
          <w:sz w:val="20"/>
          <w:szCs w:val="20"/>
          <w:lang w:val="id-ID"/>
        </w:rPr>
        <w:t>Tingkat Pengetah</w:t>
      </w:r>
      <w:r w:rsidR="00CC0A34">
        <w:rPr>
          <w:rFonts w:ascii="Times New Roman" w:hAnsi="Times New Roman" w:cs="Times New Roman"/>
          <w:sz w:val="20"/>
          <w:szCs w:val="20"/>
          <w:lang w:val="id-ID"/>
        </w:rPr>
        <w:t>u</w:t>
      </w:r>
      <w:r w:rsidRPr="0073490A">
        <w:rPr>
          <w:rFonts w:ascii="Times New Roman" w:hAnsi="Times New Roman" w:cs="Times New Roman"/>
          <w:sz w:val="20"/>
          <w:szCs w:val="20"/>
          <w:lang w:val="id-ID"/>
        </w:rPr>
        <w:t>an Siswa Terhadap Bencana Banjir</w:t>
      </w:r>
    </w:p>
    <w:p w14:paraId="56DB7C3C" w14:textId="46943D6F" w:rsidR="005C7891" w:rsidRPr="000B37B6" w:rsidRDefault="006B054F" w:rsidP="005C7891">
      <w:pPr>
        <w:pStyle w:val="ListParagraph"/>
        <w:spacing w:after="0"/>
        <w:ind w:left="0" w:firstLine="284"/>
        <w:jc w:val="both"/>
        <w:rPr>
          <w:rFonts w:ascii="Book Antiqua" w:hAnsi="Book Antiqua" w:cs="Calibri"/>
          <w:b/>
          <w:bCs/>
          <w:color w:val="000000"/>
          <w:sz w:val="20"/>
          <w:szCs w:val="20"/>
        </w:rPr>
      </w:pPr>
      <w:proofErr w:type="spellStart"/>
      <w:r w:rsidRPr="0073490A">
        <w:rPr>
          <w:rFonts w:ascii="Times New Roman" w:hAnsi="Times New Roman" w:cs="Times New Roman"/>
          <w:sz w:val="20"/>
          <w:szCs w:val="20"/>
        </w:rPr>
        <w:t>B</w:t>
      </w:r>
      <w:r w:rsidR="00A20FF4" w:rsidRPr="0073490A">
        <w:rPr>
          <w:rFonts w:ascii="Times New Roman" w:hAnsi="Times New Roman" w:cs="Times New Roman"/>
          <w:sz w:val="20"/>
          <w:szCs w:val="20"/>
        </w:rPr>
        <w:t>er</w:t>
      </w:r>
      <w:r w:rsidRPr="0073490A">
        <w:rPr>
          <w:rFonts w:ascii="Times New Roman" w:hAnsi="Times New Roman" w:cs="Times New Roman"/>
          <w:sz w:val="20"/>
          <w:szCs w:val="20"/>
        </w:rPr>
        <w:t>dasarkan</w:t>
      </w:r>
      <w:proofErr w:type="spellEnd"/>
      <w:r w:rsidRPr="0073490A">
        <w:rPr>
          <w:rFonts w:ascii="Times New Roman" w:hAnsi="Times New Roman" w:cs="Times New Roman"/>
          <w:sz w:val="20"/>
          <w:szCs w:val="20"/>
        </w:rPr>
        <w:t xml:space="preserve"> </w:t>
      </w:r>
      <w:proofErr w:type="spellStart"/>
      <w:r w:rsidRPr="0073490A">
        <w:rPr>
          <w:rFonts w:ascii="Times New Roman" w:hAnsi="Times New Roman" w:cs="Times New Roman"/>
          <w:sz w:val="20"/>
          <w:szCs w:val="20"/>
        </w:rPr>
        <w:t>hasil</w:t>
      </w:r>
      <w:proofErr w:type="spellEnd"/>
      <w:r w:rsidRPr="0073490A">
        <w:rPr>
          <w:rFonts w:ascii="Times New Roman" w:hAnsi="Times New Roman" w:cs="Times New Roman"/>
          <w:sz w:val="20"/>
          <w:szCs w:val="20"/>
        </w:rPr>
        <w:t xml:space="preserve"> </w:t>
      </w:r>
      <w:proofErr w:type="spellStart"/>
      <w:r w:rsidRPr="0073490A">
        <w:rPr>
          <w:rFonts w:ascii="Times New Roman" w:hAnsi="Times New Roman" w:cs="Times New Roman"/>
          <w:sz w:val="20"/>
          <w:szCs w:val="20"/>
        </w:rPr>
        <w:t>penelitian</w:t>
      </w:r>
      <w:proofErr w:type="spellEnd"/>
      <w:r w:rsidR="00637189" w:rsidRPr="0073490A">
        <w:rPr>
          <w:rFonts w:ascii="Times New Roman" w:hAnsi="Times New Roman" w:cs="Times New Roman"/>
          <w:sz w:val="20"/>
          <w:szCs w:val="20"/>
        </w:rPr>
        <w:t xml:space="preserve"> </w:t>
      </w:r>
      <w:proofErr w:type="spellStart"/>
      <w:r w:rsidR="00637189" w:rsidRPr="0073490A">
        <w:rPr>
          <w:rFonts w:ascii="Times New Roman" w:hAnsi="Times New Roman" w:cs="Times New Roman"/>
          <w:sz w:val="20"/>
          <w:szCs w:val="20"/>
        </w:rPr>
        <w:t>menunjukkan</w:t>
      </w:r>
      <w:proofErr w:type="spellEnd"/>
      <w:r w:rsidR="00637189" w:rsidRPr="0073490A">
        <w:rPr>
          <w:rFonts w:ascii="Times New Roman" w:hAnsi="Times New Roman" w:cs="Times New Roman"/>
          <w:sz w:val="20"/>
          <w:szCs w:val="20"/>
        </w:rPr>
        <w:t xml:space="preserve"> </w:t>
      </w:r>
      <w:proofErr w:type="spellStart"/>
      <w:r w:rsidR="00637189" w:rsidRPr="0073490A">
        <w:rPr>
          <w:rFonts w:ascii="Times New Roman" w:hAnsi="Times New Roman" w:cs="Times New Roman"/>
          <w:sz w:val="20"/>
          <w:szCs w:val="20"/>
        </w:rPr>
        <w:t>siswa</w:t>
      </w:r>
      <w:proofErr w:type="spellEnd"/>
      <w:r w:rsidR="00637189" w:rsidRPr="0073490A">
        <w:rPr>
          <w:rFonts w:ascii="Times New Roman" w:hAnsi="Times New Roman" w:cs="Times New Roman"/>
          <w:sz w:val="20"/>
          <w:szCs w:val="20"/>
        </w:rPr>
        <w:t xml:space="preserve"> Gen Z SMPN 2 </w:t>
      </w:r>
      <w:proofErr w:type="spellStart"/>
      <w:r w:rsidR="00637189" w:rsidRPr="0073490A">
        <w:rPr>
          <w:rFonts w:ascii="Times New Roman" w:hAnsi="Times New Roman" w:cs="Times New Roman"/>
          <w:sz w:val="20"/>
          <w:szCs w:val="20"/>
        </w:rPr>
        <w:t>Tanggulangin</w:t>
      </w:r>
      <w:proofErr w:type="spellEnd"/>
      <w:r w:rsidR="00637189" w:rsidRPr="0073490A">
        <w:rPr>
          <w:rFonts w:ascii="Times New Roman" w:hAnsi="Times New Roman" w:cs="Times New Roman"/>
          <w:sz w:val="20"/>
          <w:szCs w:val="20"/>
        </w:rPr>
        <w:t xml:space="preserve"> </w:t>
      </w:r>
      <w:proofErr w:type="spellStart"/>
      <w:r w:rsidR="00637189" w:rsidRPr="0073490A">
        <w:rPr>
          <w:rFonts w:ascii="Times New Roman" w:hAnsi="Times New Roman" w:cs="Times New Roman"/>
          <w:sz w:val="20"/>
          <w:szCs w:val="20"/>
        </w:rPr>
        <w:t>memiliki</w:t>
      </w:r>
      <w:proofErr w:type="spellEnd"/>
      <w:r w:rsidR="00637189" w:rsidRPr="0073490A">
        <w:rPr>
          <w:rFonts w:ascii="Times New Roman" w:hAnsi="Times New Roman" w:cs="Times New Roman"/>
          <w:sz w:val="20"/>
          <w:szCs w:val="20"/>
        </w:rPr>
        <w:t xml:space="preserve"> </w:t>
      </w:r>
      <w:proofErr w:type="spellStart"/>
      <w:r w:rsidR="00F25D58" w:rsidRPr="0073490A">
        <w:rPr>
          <w:rFonts w:ascii="Times New Roman" w:hAnsi="Times New Roman" w:cs="Times New Roman"/>
          <w:sz w:val="20"/>
          <w:szCs w:val="20"/>
        </w:rPr>
        <w:t>pengetahuan</w:t>
      </w:r>
      <w:proofErr w:type="spellEnd"/>
      <w:r w:rsidR="00F25D58" w:rsidRPr="0073490A">
        <w:rPr>
          <w:rFonts w:ascii="Times New Roman" w:hAnsi="Times New Roman" w:cs="Times New Roman"/>
          <w:sz w:val="20"/>
          <w:szCs w:val="20"/>
        </w:rPr>
        <w:t xml:space="preserve"> yang </w:t>
      </w:r>
      <w:proofErr w:type="spellStart"/>
      <w:r w:rsidR="00F25D58" w:rsidRPr="0073490A">
        <w:rPr>
          <w:rFonts w:ascii="Times New Roman" w:hAnsi="Times New Roman" w:cs="Times New Roman"/>
          <w:sz w:val="20"/>
          <w:szCs w:val="20"/>
        </w:rPr>
        <w:t>baik</w:t>
      </w:r>
      <w:proofErr w:type="spellEnd"/>
      <w:r w:rsidR="00F25D58" w:rsidRPr="0073490A">
        <w:rPr>
          <w:rFonts w:ascii="Times New Roman" w:hAnsi="Times New Roman" w:cs="Times New Roman"/>
          <w:sz w:val="20"/>
          <w:szCs w:val="20"/>
        </w:rPr>
        <w:t xml:space="preserve"> </w:t>
      </w:r>
      <w:proofErr w:type="spellStart"/>
      <w:r w:rsidR="0004355A" w:rsidRPr="0073490A">
        <w:rPr>
          <w:rFonts w:ascii="Times New Roman" w:hAnsi="Times New Roman" w:cs="Times New Roman"/>
          <w:sz w:val="20"/>
          <w:szCs w:val="20"/>
        </w:rPr>
        <w:t>dengan</w:t>
      </w:r>
      <w:proofErr w:type="spellEnd"/>
      <w:r w:rsidR="0004355A" w:rsidRPr="0073490A">
        <w:rPr>
          <w:rFonts w:ascii="Times New Roman" w:hAnsi="Times New Roman" w:cs="Times New Roman"/>
          <w:sz w:val="20"/>
          <w:szCs w:val="20"/>
        </w:rPr>
        <w:t xml:space="preserve"> </w:t>
      </w:r>
      <w:proofErr w:type="spellStart"/>
      <w:r w:rsidR="0004355A" w:rsidRPr="0073490A">
        <w:rPr>
          <w:rFonts w:ascii="Times New Roman" w:hAnsi="Times New Roman" w:cs="Times New Roman"/>
          <w:sz w:val="20"/>
          <w:szCs w:val="20"/>
        </w:rPr>
        <w:t>jumlah</w:t>
      </w:r>
      <w:proofErr w:type="spellEnd"/>
      <w:r w:rsidR="0004355A" w:rsidRPr="0073490A">
        <w:rPr>
          <w:rFonts w:ascii="Times New Roman" w:hAnsi="Times New Roman" w:cs="Times New Roman"/>
          <w:sz w:val="20"/>
          <w:szCs w:val="20"/>
        </w:rPr>
        <w:t xml:space="preserve"> </w:t>
      </w:r>
      <w:proofErr w:type="spellStart"/>
      <w:r w:rsidR="0004355A" w:rsidRPr="0073490A">
        <w:rPr>
          <w:rFonts w:ascii="Times New Roman" w:hAnsi="Times New Roman" w:cs="Times New Roman"/>
          <w:sz w:val="20"/>
          <w:szCs w:val="20"/>
        </w:rPr>
        <w:t>presentase</w:t>
      </w:r>
      <w:proofErr w:type="spellEnd"/>
      <w:r w:rsidR="0004355A" w:rsidRPr="0073490A">
        <w:rPr>
          <w:rFonts w:ascii="Times New Roman" w:hAnsi="Times New Roman" w:cs="Times New Roman"/>
          <w:sz w:val="20"/>
          <w:szCs w:val="20"/>
        </w:rPr>
        <w:t xml:space="preserve"> 59%</w:t>
      </w:r>
      <w:r w:rsidR="00256719" w:rsidRPr="0073490A">
        <w:rPr>
          <w:rFonts w:ascii="Times New Roman" w:hAnsi="Times New Roman" w:cs="Times New Roman"/>
          <w:sz w:val="20"/>
          <w:szCs w:val="20"/>
        </w:rPr>
        <w:t xml:space="preserve">. </w:t>
      </w:r>
      <w:proofErr w:type="spellStart"/>
      <w:r w:rsidR="004B4FE4" w:rsidRPr="0073490A">
        <w:rPr>
          <w:rFonts w:ascii="Times New Roman" w:hAnsi="Times New Roman" w:cs="Times New Roman"/>
          <w:sz w:val="20"/>
          <w:szCs w:val="20"/>
        </w:rPr>
        <w:t>Kategori</w:t>
      </w:r>
      <w:proofErr w:type="spellEnd"/>
      <w:r w:rsidR="004B4FE4" w:rsidRPr="0073490A">
        <w:rPr>
          <w:rFonts w:ascii="Times New Roman" w:hAnsi="Times New Roman" w:cs="Times New Roman"/>
          <w:sz w:val="20"/>
          <w:szCs w:val="20"/>
        </w:rPr>
        <w:t xml:space="preserve"> </w:t>
      </w:r>
      <w:proofErr w:type="spellStart"/>
      <w:r w:rsidR="004B4FE4" w:rsidRPr="0073490A">
        <w:rPr>
          <w:rFonts w:ascii="Times New Roman" w:hAnsi="Times New Roman" w:cs="Times New Roman"/>
          <w:sz w:val="20"/>
          <w:szCs w:val="20"/>
        </w:rPr>
        <w:t>ini</w:t>
      </w:r>
      <w:proofErr w:type="spellEnd"/>
      <w:r w:rsidR="004B4FE4" w:rsidRPr="0073490A">
        <w:rPr>
          <w:rFonts w:ascii="Times New Roman" w:hAnsi="Times New Roman" w:cs="Times New Roman"/>
          <w:sz w:val="20"/>
          <w:szCs w:val="20"/>
        </w:rPr>
        <w:t xml:space="preserve"> </w:t>
      </w:r>
      <w:proofErr w:type="spellStart"/>
      <w:r w:rsidR="004B4FE4" w:rsidRPr="0073490A">
        <w:rPr>
          <w:rFonts w:ascii="Times New Roman" w:hAnsi="Times New Roman" w:cs="Times New Roman"/>
          <w:sz w:val="20"/>
          <w:szCs w:val="20"/>
        </w:rPr>
        <w:t>ditentukan</w:t>
      </w:r>
      <w:proofErr w:type="spellEnd"/>
      <w:r w:rsidR="004B4FE4" w:rsidRPr="0073490A">
        <w:rPr>
          <w:rFonts w:ascii="Times New Roman" w:hAnsi="Times New Roman" w:cs="Times New Roman"/>
          <w:sz w:val="20"/>
          <w:szCs w:val="20"/>
        </w:rPr>
        <w:t xml:space="preserve"> </w:t>
      </w:r>
      <w:proofErr w:type="spellStart"/>
      <w:r w:rsidR="000721B1">
        <w:rPr>
          <w:rFonts w:ascii="Times New Roman" w:hAnsi="Times New Roman" w:cs="Times New Roman"/>
          <w:sz w:val="20"/>
          <w:szCs w:val="20"/>
        </w:rPr>
        <w:t>berdasarkan</w:t>
      </w:r>
      <w:proofErr w:type="spellEnd"/>
      <w:r w:rsidR="000721B1">
        <w:rPr>
          <w:rFonts w:ascii="Times New Roman" w:hAnsi="Times New Roman" w:cs="Times New Roman"/>
          <w:sz w:val="20"/>
          <w:szCs w:val="20"/>
        </w:rPr>
        <w:t xml:space="preserve"> </w:t>
      </w:r>
      <w:proofErr w:type="spellStart"/>
      <w:r w:rsidR="000721B1">
        <w:rPr>
          <w:rFonts w:ascii="Times New Roman" w:hAnsi="Times New Roman" w:cs="Times New Roman"/>
          <w:sz w:val="20"/>
          <w:szCs w:val="20"/>
        </w:rPr>
        <w:t>skor</w:t>
      </w:r>
      <w:proofErr w:type="spellEnd"/>
      <w:r w:rsidR="000721B1">
        <w:rPr>
          <w:rFonts w:ascii="Times New Roman" w:hAnsi="Times New Roman" w:cs="Times New Roman"/>
          <w:sz w:val="20"/>
          <w:szCs w:val="20"/>
        </w:rPr>
        <w:t xml:space="preserve"> </w:t>
      </w:r>
      <w:proofErr w:type="spellStart"/>
      <w:r w:rsidR="000721B1">
        <w:rPr>
          <w:rFonts w:ascii="Times New Roman" w:hAnsi="Times New Roman" w:cs="Times New Roman"/>
          <w:sz w:val="20"/>
          <w:szCs w:val="20"/>
        </w:rPr>
        <w:t>pengetahuan</w:t>
      </w:r>
      <w:proofErr w:type="spellEnd"/>
      <w:r w:rsidR="000721B1">
        <w:rPr>
          <w:rFonts w:ascii="Times New Roman" w:hAnsi="Times New Roman" w:cs="Times New Roman"/>
          <w:sz w:val="20"/>
          <w:szCs w:val="20"/>
        </w:rPr>
        <w:t xml:space="preserve"> yang </w:t>
      </w:r>
      <w:proofErr w:type="spellStart"/>
      <w:r w:rsidR="000721B1">
        <w:rPr>
          <w:rFonts w:ascii="Times New Roman" w:hAnsi="Times New Roman" w:cs="Times New Roman"/>
          <w:sz w:val="20"/>
          <w:szCs w:val="20"/>
        </w:rPr>
        <w:t>mencakup</w:t>
      </w:r>
      <w:proofErr w:type="spellEnd"/>
      <w:r w:rsidR="000721B1">
        <w:rPr>
          <w:rFonts w:ascii="Times New Roman" w:hAnsi="Times New Roman" w:cs="Times New Roman"/>
          <w:sz w:val="20"/>
          <w:szCs w:val="20"/>
        </w:rPr>
        <w:t xml:space="preserve"> </w:t>
      </w:r>
      <w:proofErr w:type="spellStart"/>
      <w:r w:rsidR="000721B1">
        <w:rPr>
          <w:rFonts w:ascii="Times New Roman" w:hAnsi="Times New Roman" w:cs="Times New Roman"/>
          <w:sz w:val="20"/>
          <w:szCs w:val="20"/>
        </w:rPr>
        <w:t>pemahaman</w:t>
      </w:r>
      <w:proofErr w:type="spellEnd"/>
      <w:r w:rsidR="000721B1">
        <w:rPr>
          <w:rFonts w:ascii="Times New Roman" w:hAnsi="Times New Roman" w:cs="Times New Roman"/>
          <w:sz w:val="20"/>
          <w:szCs w:val="20"/>
        </w:rPr>
        <w:t xml:space="preserve"> </w:t>
      </w:r>
      <w:proofErr w:type="spellStart"/>
      <w:r w:rsidR="000721B1">
        <w:rPr>
          <w:rFonts w:ascii="Times New Roman" w:hAnsi="Times New Roman" w:cs="Times New Roman"/>
          <w:sz w:val="20"/>
          <w:szCs w:val="20"/>
        </w:rPr>
        <w:t>siswa</w:t>
      </w:r>
      <w:proofErr w:type="spellEnd"/>
      <w:r w:rsidR="000721B1">
        <w:rPr>
          <w:rFonts w:ascii="Times New Roman" w:hAnsi="Times New Roman" w:cs="Times New Roman"/>
          <w:sz w:val="20"/>
          <w:szCs w:val="20"/>
        </w:rPr>
        <w:t xml:space="preserve"> </w:t>
      </w:r>
      <w:proofErr w:type="spellStart"/>
      <w:r w:rsidR="000721B1">
        <w:rPr>
          <w:rFonts w:ascii="Times New Roman" w:hAnsi="Times New Roman" w:cs="Times New Roman"/>
          <w:sz w:val="20"/>
          <w:szCs w:val="20"/>
        </w:rPr>
        <w:t>mengenai</w:t>
      </w:r>
      <w:proofErr w:type="spellEnd"/>
      <w:r w:rsidR="000721B1">
        <w:rPr>
          <w:rFonts w:ascii="Times New Roman" w:hAnsi="Times New Roman" w:cs="Times New Roman"/>
          <w:sz w:val="20"/>
          <w:szCs w:val="20"/>
        </w:rPr>
        <w:t xml:space="preserve"> </w:t>
      </w:r>
      <w:proofErr w:type="spellStart"/>
      <w:r w:rsidR="000721B1">
        <w:rPr>
          <w:rFonts w:ascii="Times New Roman" w:hAnsi="Times New Roman" w:cs="Times New Roman"/>
          <w:sz w:val="20"/>
          <w:szCs w:val="20"/>
        </w:rPr>
        <w:t>pengertian</w:t>
      </w:r>
      <w:proofErr w:type="spellEnd"/>
      <w:r w:rsidR="00FE5DC2">
        <w:rPr>
          <w:rFonts w:ascii="Times New Roman" w:hAnsi="Times New Roman" w:cs="Times New Roman"/>
          <w:sz w:val="20"/>
          <w:szCs w:val="20"/>
        </w:rPr>
        <w:t xml:space="preserve"> </w:t>
      </w:r>
      <w:proofErr w:type="spellStart"/>
      <w:r w:rsidR="00FE5DC2">
        <w:rPr>
          <w:rFonts w:ascii="Times New Roman" w:hAnsi="Times New Roman" w:cs="Times New Roman"/>
          <w:sz w:val="20"/>
          <w:szCs w:val="20"/>
        </w:rPr>
        <w:t>bencana</w:t>
      </w:r>
      <w:proofErr w:type="spellEnd"/>
      <w:r w:rsidR="00FE5DC2">
        <w:rPr>
          <w:rFonts w:ascii="Times New Roman" w:hAnsi="Times New Roman" w:cs="Times New Roman"/>
          <w:sz w:val="20"/>
          <w:szCs w:val="20"/>
        </w:rPr>
        <w:t xml:space="preserve"> </w:t>
      </w:r>
      <w:proofErr w:type="spellStart"/>
      <w:r w:rsidR="00FE5DC2">
        <w:rPr>
          <w:rFonts w:ascii="Times New Roman" w:hAnsi="Times New Roman" w:cs="Times New Roman"/>
          <w:sz w:val="20"/>
          <w:szCs w:val="20"/>
        </w:rPr>
        <w:t>banjir</w:t>
      </w:r>
      <w:proofErr w:type="spellEnd"/>
      <w:r w:rsidR="00FE5DC2">
        <w:rPr>
          <w:rFonts w:ascii="Times New Roman" w:hAnsi="Times New Roman" w:cs="Times New Roman"/>
          <w:sz w:val="20"/>
          <w:szCs w:val="20"/>
        </w:rPr>
        <w:t xml:space="preserve">, </w:t>
      </w:r>
      <w:proofErr w:type="spellStart"/>
      <w:r w:rsidR="00FE5DC2">
        <w:rPr>
          <w:rFonts w:ascii="Times New Roman" w:hAnsi="Times New Roman" w:cs="Times New Roman"/>
          <w:sz w:val="20"/>
          <w:szCs w:val="20"/>
        </w:rPr>
        <w:t>penyebab</w:t>
      </w:r>
      <w:proofErr w:type="spellEnd"/>
      <w:r w:rsidR="00FE5DC2">
        <w:rPr>
          <w:rFonts w:ascii="Times New Roman" w:hAnsi="Times New Roman" w:cs="Times New Roman"/>
          <w:sz w:val="20"/>
          <w:szCs w:val="20"/>
        </w:rPr>
        <w:t xml:space="preserve">, </w:t>
      </w:r>
      <w:proofErr w:type="spellStart"/>
      <w:r w:rsidR="00FE5DC2">
        <w:rPr>
          <w:rFonts w:ascii="Times New Roman" w:hAnsi="Times New Roman" w:cs="Times New Roman"/>
          <w:sz w:val="20"/>
          <w:szCs w:val="20"/>
        </w:rPr>
        <w:t>dampak</w:t>
      </w:r>
      <w:proofErr w:type="spellEnd"/>
      <w:r w:rsidR="00FE5DC2">
        <w:rPr>
          <w:rFonts w:ascii="Times New Roman" w:hAnsi="Times New Roman" w:cs="Times New Roman"/>
          <w:sz w:val="20"/>
          <w:szCs w:val="20"/>
        </w:rPr>
        <w:t xml:space="preserve"> yang </w:t>
      </w:r>
      <w:proofErr w:type="spellStart"/>
      <w:r w:rsidR="00FE5DC2">
        <w:rPr>
          <w:rFonts w:ascii="Times New Roman" w:hAnsi="Times New Roman" w:cs="Times New Roman"/>
          <w:sz w:val="20"/>
          <w:szCs w:val="20"/>
        </w:rPr>
        <w:t>ditimbulkan</w:t>
      </w:r>
      <w:proofErr w:type="spellEnd"/>
      <w:r w:rsidR="00FE5DC2">
        <w:rPr>
          <w:rFonts w:ascii="Times New Roman" w:hAnsi="Times New Roman" w:cs="Times New Roman"/>
          <w:sz w:val="20"/>
          <w:szCs w:val="20"/>
        </w:rPr>
        <w:t xml:space="preserve">, dan </w:t>
      </w:r>
      <w:proofErr w:type="spellStart"/>
      <w:r w:rsidR="003B581B">
        <w:rPr>
          <w:rFonts w:ascii="Times New Roman" w:hAnsi="Times New Roman" w:cs="Times New Roman"/>
          <w:sz w:val="20"/>
          <w:szCs w:val="20"/>
        </w:rPr>
        <w:t>l</w:t>
      </w:r>
      <w:r w:rsidR="00FE5DC2">
        <w:rPr>
          <w:rFonts w:ascii="Times New Roman" w:hAnsi="Times New Roman" w:cs="Times New Roman"/>
          <w:sz w:val="20"/>
          <w:szCs w:val="20"/>
        </w:rPr>
        <w:t>angkah-langkah</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mitigasi</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bencana</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banjir</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sebelum</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saat</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setelah</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kejadian</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bencana</w:t>
      </w:r>
      <w:proofErr w:type="spellEnd"/>
      <w:r w:rsidR="003B581B">
        <w:rPr>
          <w:rFonts w:ascii="Times New Roman" w:hAnsi="Times New Roman" w:cs="Times New Roman"/>
          <w:sz w:val="20"/>
          <w:szCs w:val="20"/>
        </w:rPr>
        <w:t xml:space="preserve"> </w:t>
      </w:r>
      <w:proofErr w:type="spellStart"/>
      <w:r w:rsidR="003B581B">
        <w:rPr>
          <w:rFonts w:ascii="Times New Roman" w:hAnsi="Times New Roman" w:cs="Times New Roman"/>
          <w:sz w:val="20"/>
          <w:szCs w:val="20"/>
        </w:rPr>
        <w:t>banjir</w:t>
      </w:r>
      <w:proofErr w:type="spellEnd"/>
      <w:r w:rsidR="003B581B">
        <w:rPr>
          <w:rFonts w:ascii="Times New Roman" w:hAnsi="Times New Roman" w:cs="Times New Roman"/>
          <w:sz w:val="20"/>
          <w:szCs w:val="20"/>
        </w:rPr>
        <w:t xml:space="preserve">. </w:t>
      </w:r>
      <w:proofErr w:type="spellStart"/>
      <w:r w:rsidR="00E100C2">
        <w:rPr>
          <w:rFonts w:ascii="Times New Roman" w:hAnsi="Times New Roman" w:cs="Times New Roman"/>
          <w:sz w:val="20"/>
          <w:szCs w:val="20"/>
        </w:rPr>
        <w:t>Karakteristik</w:t>
      </w:r>
      <w:proofErr w:type="spellEnd"/>
      <w:r w:rsidR="00E100C2">
        <w:rPr>
          <w:rFonts w:ascii="Times New Roman" w:hAnsi="Times New Roman" w:cs="Times New Roman"/>
          <w:sz w:val="20"/>
          <w:szCs w:val="20"/>
        </w:rPr>
        <w:t xml:space="preserve"> </w:t>
      </w:r>
      <w:proofErr w:type="spellStart"/>
      <w:r w:rsidR="00E100C2">
        <w:rPr>
          <w:rFonts w:ascii="Times New Roman" w:hAnsi="Times New Roman" w:cs="Times New Roman"/>
          <w:sz w:val="20"/>
          <w:szCs w:val="20"/>
        </w:rPr>
        <w:lastRenderedPageBreak/>
        <w:t>siswa</w:t>
      </w:r>
      <w:proofErr w:type="spellEnd"/>
      <w:r w:rsidR="00E100C2">
        <w:rPr>
          <w:rFonts w:ascii="Times New Roman" w:hAnsi="Times New Roman" w:cs="Times New Roman"/>
          <w:sz w:val="20"/>
          <w:szCs w:val="20"/>
        </w:rPr>
        <w:t xml:space="preserve"> SMP yang </w:t>
      </w:r>
      <w:proofErr w:type="spellStart"/>
      <w:r w:rsidR="00E100C2">
        <w:rPr>
          <w:rFonts w:ascii="Times New Roman" w:hAnsi="Times New Roman" w:cs="Times New Roman"/>
          <w:sz w:val="20"/>
          <w:szCs w:val="20"/>
        </w:rPr>
        <w:t>masuk</w:t>
      </w:r>
      <w:proofErr w:type="spellEnd"/>
      <w:r w:rsidR="00E100C2">
        <w:rPr>
          <w:rFonts w:ascii="Times New Roman" w:hAnsi="Times New Roman" w:cs="Times New Roman"/>
          <w:sz w:val="20"/>
          <w:szCs w:val="20"/>
        </w:rPr>
        <w:t xml:space="preserve"> </w:t>
      </w:r>
      <w:proofErr w:type="spellStart"/>
      <w:r w:rsidR="00E100C2">
        <w:rPr>
          <w:rFonts w:ascii="Times New Roman" w:hAnsi="Times New Roman" w:cs="Times New Roman"/>
          <w:sz w:val="20"/>
          <w:szCs w:val="20"/>
        </w:rPr>
        <w:t>dalam</w:t>
      </w:r>
      <w:proofErr w:type="spellEnd"/>
      <w:r w:rsidR="00E100C2">
        <w:rPr>
          <w:rFonts w:ascii="Times New Roman" w:hAnsi="Times New Roman" w:cs="Times New Roman"/>
          <w:sz w:val="20"/>
          <w:szCs w:val="20"/>
        </w:rPr>
        <w:t xml:space="preserve"> </w:t>
      </w:r>
      <w:proofErr w:type="spellStart"/>
      <w:r w:rsidR="00E100C2">
        <w:rPr>
          <w:rFonts w:ascii="Times New Roman" w:hAnsi="Times New Roman" w:cs="Times New Roman"/>
          <w:sz w:val="20"/>
          <w:szCs w:val="20"/>
        </w:rPr>
        <w:t>perkembangan</w:t>
      </w:r>
      <w:proofErr w:type="spellEnd"/>
      <w:r w:rsidR="00E100C2">
        <w:rPr>
          <w:rFonts w:ascii="Times New Roman" w:hAnsi="Times New Roman" w:cs="Times New Roman"/>
          <w:sz w:val="20"/>
          <w:szCs w:val="20"/>
        </w:rPr>
        <w:t xml:space="preserve"> </w:t>
      </w:r>
      <w:proofErr w:type="spellStart"/>
      <w:r w:rsidR="00E100C2">
        <w:rPr>
          <w:rFonts w:ascii="Times New Roman" w:hAnsi="Times New Roman" w:cs="Times New Roman"/>
          <w:sz w:val="20"/>
          <w:szCs w:val="20"/>
        </w:rPr>
        <w:t>kognitif</w:t>
      </w:r>
      <w:proofErr w:type="spellEnd"/>
      <w:r w:rsidR="00E100C2">
        <w:rPr>
          <w:rFonts w:ascii="Times New Roman" w:hAnsi="Times New Roman" w:cs="Times New Roman"/>
          <w:sz w:val="20"/>
          <w:szCs w:val="20"/>
        </w:rPr>
        <w:t xml:space="preserve"> juga </w:t>
      </w:r>
      <w:proofErr w:type="spellStart"/>
      <w:r w:rsidR="00E100C2">
        <w:rPr>
          <w:rFonts w:ascii="Times New Roman" w:hAnsi="Times New Roman" w:cs="Times New Roman"/>
          <w:sz w:val="20"/>
          <w:szCs w:val="20"/>
        </w:rPr>
        <w:t>memudahkan</w:t>
      </w:r>
      <w:proofErr w:type="spellEnd"/>
      <w:r w:rsidR="00E100C2">
        <w:rPr>
          <w:rFonts w:ascii="Times New Roman" w:hAnsi="Times New Roman" w:cs="Times New Roman"/>
          <w:sz w:val="20"/>
          <w:szCs w:val="20"/>
        </w:rPr>
        <w:t xml:space="preserve"> </w:t>
      </w:r>
      <w:proofErr w:type="spellStart"/>
      <w:r w:rsidR="00E100C2">
        <w:rPr>
          <w:rFonts w:ascii="Times New Roman" w:hAnsi="Times New Roman" w:cs="Times New Roman"/>
          <w:sz w:val="20"/>
          <w:szCs w:val="20"/>
        </w:rPr>
        <w:t>mereka</w:t>
      </w:r>
      <w:proofErr w:type="spellEnd"/>
      <w:r w:rsidR="00E100C2">
        <w:rPr>
          <w:rFonts w:ascii="Times New Roman" w:hAnsi="Times New Roman" w:cs="Times New Roman"/>
          <w:sz w:val="20"/>
          <w:szCs w:val="20"/>
        </w:rPr>
        <w:t xml:space="preserve"> </w:t>
      </w:r>
      <w:proofErr w:type="spellStart"/>
      <w:r w:rsidR="00E100C2">
        <w:rPr>
          <w:rFonts w:ascii="Times New Roman" w:hAnsi="Times New Roman" w:cs="Times New Roman"/>
          <w:sz w:val="20"/>
          <w:szCs w:val="20"/>
        </w:rPr>
        <w:t>untuk</w:t>
      </w:r>
      <w:proofErr w:type="spellEnd"/>
      <w:r w:rsidR="00E100C2">
        <w:rPr>
          <w:rFonts w:ascii="Times New Roman" w:hAnsi="Times New Roman" w:cs="Times New Roman"/>
          <w:sz w:val="20"/>
          <w:szCs w:val="20"/>
        </w:rPr>
        <w:t xml:space="preserve"> </w:t>
      </w:r>
      <w:proofErr w:type="spellStart"/>
      <w:r w:rsidR="00E100C2">
        <w:rPr>
          <w:rFonts w:ascii="Times New Roman" w:hAnsi="Times New Roman" w:cs="Times New Roman"/>
          <w:sz w:val="20"/>
          <w:szCs w:val="20"/>
        </w:rPr>
        <w:t>memahami</w:t>
      </w:r>
      <w:proofErr w:type="spellEnd"/>
      <w:r w:rsidR="00E100C2">
        <w:rPr>
          <w:rFonts w:ascii="Times New Roman" w:hAnsi="Times New Roman" w:cs="Times New Roman"/>
          <w:sz w:val="20"/>
          <w:szCs w:val="20"/>
        </w:rPr>
        <w:t xml:space="preserve"> </w:t>
      </w:r>
      <w:proofErr w:type="spellStart"/>
      <w:r w:rsidR="00244327">
        <w:rPr>
          <w:rFonts w:ascii="Times New Roman" w:hAnsi="Times New Roman" w:cs="Times New Roman"/>
          <w:sz w:val="20"/>
          <w:szCs w:val="20"/>
        </w:rPr>
        <w:t>instrumen</w:t>
      </w:r>
      <w:proofErr w:type="spellEnd"/>
      <w:r w:rsidR="00244327">
        <w:rPr>
          <w:rFonts w:ascii="Times New Roman" w:hAnsi="Times New Roman" w:cs="Times New Roman"/>
          <w:sz w:val="20"/>
          <w:szCs w:val="20"/>
        </w:rPr>
        <w:t xml:space="preserve">, </w:t>
      </w:r>
      <w:proofErr w:type="spellStart"/>
      <w:r w:rsidR="00244327">
        <w:rPr>
          <w:rFonts w:ascii="Times New Roman" w:hAnsi="Times New Roman" w:cs="Times New Roman"/>
          <w:sz w:val="20"/>
          <w:szCs w:val="20"/>
        </w:rPr>
        <w:t>hal</w:t>
      </w:r>
      <w:proofErr w:type="spellEnd"/>
      <w:r w:rsidR="00244327">
        <w:rPr>
          <w:rFonts w:ascii="Times New Roman" w:hAnsi="Times New Roman" w:cs="Times New Roman"/>
          <w:sz w:val="20"/>
          <w:szCs w:val="20"/>
        </w:rPr>
        <w:t xml:space="preserve"> </w:t>
      </w:r>
      <w:proofErr w:type="spellStart"/>
      <w:r w:rsidR="00244327">
        <w:rPr>
          <w:rFonts w:ascii="Times New Roman" w:hAnsi="Times New Roman" w:cs="Times New Roman"/>
          <w:sz w:val="20"/>
          <w:szCs w:val="20"/>
        </w:rPr>
        <w:t>ini</w:t>
      </w:r>
      <w:proofErr w:type="spellEnd"/>
      <w:r w:rsidR="00244327">
        <w:rPr>
          <w:rFonts w:ascii="Times New Roman" w:hAnsi="Times New Roman" w:cs="Times New Roman"/>
          <w:sz w:val="20"/>
          <w:szCs w:val="20"/>
        </w:rPr>
        <w:t xml:space="preserve"> </w:t>
      </w:r>
      <w:proofErr w:type="spellStart"/>
      <w:r w:rsidR="00244327">
        <w:rPr>
          <w:rFonts w:ascii="Times New Roman" w:hAnsi="Times New Roman" w:cs="Times New Roman"/>
          <w:sz w:val="20"/>
          <w:szCs w:val="20"/>
        </w:rPr>
        <w:t>sejalan</w:t>
      </w:r>
      <w:proofErr w:type="spellEnd"/>
      <w:r w:rsidR="00244327">
        <w:rPr>
          <w:rFonts w:ascii="Times New Roman" w:hAnsi="Times New Roman" w:cs="Times New Roman"/>
          <w:sz w:val="20"/>
          <w:szCs w:val="20"/>
        </w:rPr>
        <w:t xml:space="preserve"> </w:t>
      </w:r>
      <w:proofErr w:type="spellStart"/>
      <w:r w:rsidR="00244327">
        <w:rPr>
          <w:rFonts w:ascii="Times New Roman" w:hAnsi="Times New Roman" w:cs="Times New Roman"/>
          <w:sz w:val="20"/>
          <w:szCs w:val="20"/>
        </w:rPr>
        <w:t>dengan</w:t>
      </w:r>
      <w:proofErr w:type="spellEnd"/>
      <w:r w:rsidR="00244327">
        <w:rPr>
          <w:rFonts w:ascii="Times New Roman" w:hAnsi="Times New Roman" w:cs="Times New Roman"/>
          <w:sz w:val="20"/>
          <w:szCs w:val="20"/>
        </w:rPr>
        <w:t xml:space="preserve"> </w:t>
      </w:r>
      <w:proofErr w:type="spellStart"/>
      <w:r w:rsidR="00244327">
        <w:rPr>
          <w:rFonts w:ascii="Times New Roman" w:hAnsi="Times New Roman" w:cs="Times New Roman"/>
          <w:sz w:val="20"/>
          <w:szCs w:val="20"/>
        </w:rPr>
        <w:t>penelitian</w:t>
      </w:r>
      <w:proofErr w:type="spellEnd"/>
      <w:r w:rsidR="0024432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"/>
          <w:id w:val="2065597830"/>
          <w:placeholder>
            <w:docPart w:val="A479EF1624924B2F9688A9417D3C22EB"/>
          </w:placeholder>
        </w:sdtPr>
        <w:sdtEndPr/>
        <w:sdtContent>
          <w:r w:rsidR="00083620" w:rsidRPr="00083620">
            <w:rPr>
              <w:rFonts w:ascii="Times New Roman" w:hAnsi="Times New Roman" w:cs="Times New Roman"/>
              <w:color w:val="000000"/>
              <w:sz w:val="20"/>
              <w:szCs w:val="20"/>
            </w:rPr>
            <w:t>(</w:t>
          </w:r>
          <w:proofErr w:type="spellStart"/>
          <w:r w:rsidR="00083620" w:rsidRPr="00083620">
            <w:rPr>
              <w:rFonts w:ascii="Times New Roman" w:hAnsi="Times New Roman" w:cs="Times New Roman"/>
              <w:color w:val="000000"/>
              <w:sz w:val="20"/>
              <w:szCs w:val="20"/>
            </w:rPr>
            <w:t>Husniawati</w:t>
          </w:r>
          <w:proofErr w:type="spellEnd"/>
          <w:r w:rsidR="00083620" w:rsidRPr="00083620">
            <w:rPr>
              <w:rFonts w:ascii="Times New Roman" w:hAnsi="Times New Roman" w:cs="Times New Roman"/>
              <w:color w:val="000000"/>
              <w:sz w:val="20"/>
              <w:szCs w:val="20"/>
            </w:rPr>
            <w:t xml:space="preserve">, 2023; Nasution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2024)</w:t>
          </w:r>
        </w:sdtContent>
      </w:sdt>
      <w:r w:rsidR="00244327" w:rsidRPr="0073490A">
        <w:rPr>
          <w:rFonts w:ascii="Times New Roman" w:hAnsi="Times New Roman" w:cs="Times New Roman"/>
          <w:sz w:val="20"/>
          <w:szCs w:val="20"/>
        </w:rPr>
        <w:t>.</w:t>
      </w:r>
      <w:r w:rsidR="00244327">
        <w:rPr>
          <w:rFonts w:ascii="Times New Roman" w:hAnsi="Times New Roman" w:cs="Times New Roman"/>
          <w:sz w:val="20"/>
          <w:szCs w:val="20"/>
        </w:rPr>
        <w:t xml:space="preserve"> </w:t>
      </w:r>
      <w:r w:rsidR="00C2657A">
        <w:rPr>
          <w:rFonts w:ascii="Times New Roman" w:hAnsi="Times New Roman" w:cs="Times New Roman"/>
          <w:sz w:val="20"/>
          <w:szCs w:val="20"/>
        </w:rPr>
        <w:t>T</w:t>
      </w:r>
      <w:r w:rsidR="00244327" w:rsidRPr="0073490A">
        <w:rPr>
          <w:rFonts w:ascii="Times New Roman" w:hAnsi="Times New Roman" w:cs="Times New Roman"/>
          <w:sz w:val="20"/>
          <w:szCs w:val="20"/>
        </w:rPr>
        <w:t xml:space="preserve">eori Jean Piaget </w:t>
      </w:r>
      <w:r w:rsidR="00C2657A">
        <w:rPr>
          <w:rFonts w:ascii="Times New Roman" w:hAnsi="Times New Roman" w:cs="Times New Roman"/>
          <w:sz w:val="20"/>
          <w:szCs w:val="20"/>
        </w:rPr>
        <w:t xml:space="preserve">juga </w:t>
      </w:r>
      <w:r w:rsidR="00244327" w:rsidRPr="0073490A">
        <w:rPr>
          <w:rFonts w:ascii="Times New Roman" w:hAnsi="Times New Roman" w:cs="Times New Roman"/>
          <w:color w:val="000000"/>
          <w:sz w:val="20"/>
          <w:szCs w:val="20"/>
        </w:rPr>
        <w:t xml:space="preserve">yang </w:t>
      </w:r>
      <w:proofErr w:type="spellStart"/>
      <w:r w:rsidR="00244327" w:rsidRPr="0073490A">
        <w:rPr>
          <w:rFonts w:ascii="Times New Roman" w:hAnsi="Times New Roman" w:cs="Times New Roman"/>
          <w:color w:val="000000"/>
          <w:sz w:val="20"/>
          <w:szCs w:val="20"/>
        </w:rPr>
        <w:t>menyatakan</w:t>
      </w:r>
      <w:proofErr w:type="spellEnd"/>
      <w:r w:rsidR="00244327" w:rsidRPr="0073490A">
        <w:rPr>
          <w:rFonts w:ascii="Times New Roman" w:hAnsi="Times New Roman" w:cs="Times New Roman"/>
          <w:color w:val="000000"/>
          <w:sz w:val="20"/>
          <w:szCs w:val="20"/>
        </w:rPr>
        <w:t xml:space="preserve"> </w:t>
      </w:r>
      <w:proofErr w:type="spellStart"/>
      <w:r w:rsidR="00244327" w:rsidRPr="0073490A">
        <w:rPr>
          <w:rFonts w:ascii="Times New Roman" w:hAnsi="Times New Roman" w:cs="Times New Roman"/>
          <w:color w:val="000000"/>
          <w:sz w:val="20"/>
          <w:szCs w:val="20"/>
        </w:rPr>
        <w:t>bahwa</w:t>
      </w:r>
      <w:proofErr w:type="spellEnd"/>
      <w:r w:rsidR="00244327" w:rsidRPr="0073490A">
        <w:rPr>
          <w:rFonts w:ascii="Times New Roman" w:hAnsi="Times New Roman" w:cs="Times New Roman"/>
          <w:color w:val="000000"/>
          <w:sz w:val="20"/>
          <w:szCs w:val="20"/>
        </w:rPr>
        <w:t xml:space="preserve"> </w:t>
      </w:r>
      <w:proofErr w:type="spellStart"/>
      <w:r w:rsidR="00244327" w:rsidRPr="0073490A">
        <w:rPr>
          <w:rFonts w:ascii="Times New Roman" w:hAnsi="Times New Roman" w:cs="Times New Roman"/>
          <w:sz w:val="20"/>
          <w:szCs w:val="20"/>
        </w:rPr>
        <w:t>pengetahuan</w:t>
      </w:r>
      <w:proofErr w:type="spellEnd"/>
      <w:r w:rsidR="00C2657A">
        <w:rPr>
          <w:rFonts w:ascii="Times New Roman" w:hAnsi="Times New Roman" w:cs="Times New Roman"/>
          <w:sz w:val="20"/>
          <w:szCs w:val="20"/>
        </w:rPr>
        <w:t xml:space="preserve"> </w:t>
      </w:r>
      <w:proofErr w:type="spellStart"/>
      <w:r w:rsidR="00C2657A">
        <w:rPr>
          <w:rFonts w:ascii="Times New Roman" w:hAnsi="Times New Roman" w:cs="Times New Roman"/>
          <w:sz w:val="20"/>
          <w:szCs w:val="20"/>
        </w:rPr>
        <w:t>dapat</w:t>
      </w:r>
      <w:proofErr w:type="spellEnd"/>
      <w:r w:rsidR="00C2657A">
        <w:rPr>
          <w:rFonts w:ascii="Times New Roman" w:hAnsi="Times New Roman" w:cs="Times New Roman"/>
          <w:sz w:val="20"/>
          <w:szCs w:val="20"/>
        </w:rPr>
        <w:t xml:space="preserve"> </w:t>
      </w:r>
      <w:proofErr w:type="spellStart"/>
      <w:r w:rsidR="00C2657A">
        <w:rPr>
          <w:rFonts w:ascii="Times New Roman" w:hAnsi="Times New Roman" w:cs="Times New Roman"/>
          <w:sz w:val="20"/>
          <w:szCs w:val="20"/>
        </w:rPr>
        <w:t>diperoleh</w:t>
      </w:r>
      <w:proofErr w:type="spellEnd"/>
      <w:r w:rsidR="00C2657A">
        <w:rPr>
          <w:rFonts w:ascii="Times New Roman" w:hAnsi="Times New Roman" w:cs="Times New Roman"/>
          <w:sz w:val="20"/>
          <w:szCs w:val="20"/>
        </w:rPr>
        <w:t xml:space="preserve"> </w:t>
      </w:r>
      <w:proofErr w:type="spellStart"/>
      <w:r w:rsidR="00C2657A">
        <w:rPr>
          <w:rFonts w:ascii="Times New Roman" w:hAnsi="Times New Roman" w:cs="Times New Roman"/>
          <w:sz w:val="20"/>
          <w:szCs w:val="20"/>
        </w:rPr>
        <w:t>dari</w:t>
      </w:r>
      <w:proofErr w:type="spellEnd"/>
      <w:r w:rsidR="00C2657A">
        <w:rPr>
          <w:rFonts w:ascii="Times New Roman" w:hAnsi="Times New Roman" w:cs="Times New Roman"/>
          <w:sz w:val="20"/>
          <w:szCs w:val="20"/>
        </w:rPr>
        <w:t xml:space="preserve"> </w:t>
      </w:r>
      <w:proofErr w:type="spellStart"/>
      <w:r w:rsidR="00C2657A">
        <w:rPr>
          <w:rFonts w:ascii="Times New Roman" w:hAnsi="Times New Roman" w:cs="Times New Roman"/>
          <w:sz w:val="20"/>
          <w:szCs w:val="20"/>
        </w:rPr>
        <w:t>pengalaman</w:t>
      </w:r>
      <w:proofErr w:type="spellEnd"/>
      <w:r w:rsidR="00C2657A">
        <w:rPr>
          <w:rFonts w:ascii="Times New Roman" w:hAnsi="Times New Roman" w:cs="Times New Roman"/>
          <w:sz w:val="20"/>
          <w:szCs w:val="20"/>
        </w:rPr>
        <w:t>,</w:t>
      </w:r>
      <w:r w:rsidR="00344733">
        <w:rPr>
          <w:rFonts w:ascii="Times New Roman" w:hAnsi="Times New Roman" w:cs="Times New Roman"/>
          <w:sz w:val="20"/>
          <w:szCs w:val="20"/>
        </w:rPr>
        <w:t xml:space="preserve"> </w:t>
      </w:r>
      <w:proofErr w:type="spellStart"/>
      <w:r w:rsidR="00C2657A">
        <w:rPr>
          <w:rFonts w:ascii="Times New Roman" w:hAnsi="Times New Roman" w:cs="Times New Roman"/>
          <w:sz w:val="20"/>
          <w:szCs w:val="20"/>
        </w:rPr>
        <w:t>pergaulan</w:t>
      </w:r>
      <w:proofErr w:type="spellEnd"/>
      <w:r w:rsidR="00344733">
        <w:rPr>
          <w:rFonts w:ascii="Times New Roman" w:hAnsi="Times New Roman" w:cs="Times New Roman"/>
          <w:sz w:val="20"/>
          <w:szCs w:val="20"/>
        </w:rPr>
        <w:t xml:space="preserve">, dan </w:t>
      </w:r>
      <w:proofErr w:type="spellStart"/>
      <w:r w:rsidR="00344733">
        <w:rPr>
          <w:rFonts w:ascii="Times New Roman" w:hAnsi="Times New Roman" w:cs="Times New Roman"/>
          <w:sz w:val="20"/>
          <w:szCs w:val="20"/>
        </w:rPr>
        <w:t>interaksi</w:t>
      </w:r>
      <w:proofErr w:type="spellEnd"/>
      <w:r w:rsidR="0034473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"/>
          <w:id w:val="707461305"/>
          <w:placeholder>
            <w:docPart w:val="8B4DE598625B4374AA46B18DAEA43CC7"/>
          </w:placeholder>
        </w:sdtPr>
        <w:sdtEndPr/>
        <w:sdtContent>
          <w:r w:rsidR="00083620" w:rsidRPr="00083620">
            <w:rPr>
              <w:rFonts w:ascii="Times New Roman" w:hAnsi="Times New Roman" w:cs="Times New Roman"/>
              <w:color w:val="000000"/>
              <w:sz w:val="20"/>
              <w:szCs w:val="20"/>
            </w:rPr>
            <w:t>(Jiang, 2025)</w:t>
          </w:r>
        </w:sdtContent>
      </w:sdt>
      <w:r w:rsidR="00344733" w:rsidRPr="0073490A">
        <w:rPr>
          <w:rFonts w:ascii="Times New Roman" w:hAnsi="Times New Roman" w:cs="Times New Roman"/>
          <w:sz w:val="20"/>
          <w:szCs w:val="20"/>
        </w:rPr>
        <w:t>.</w:t>
      </w:r>
      <w:r w:rsid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sejalan</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dengan</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teori</w:t>
      </w:r>
      <w:proofErr w:type="spellEnd"/>
      <w:r w:rsidR="005C7891" w:rsidRPr="005C7891">
        <w:rPr>
          <w:rFonts w:ascii="Times New Roman" w:hAnsi="Times New Roman" w:cs="Times New Roman"/>
          <w:sz w:val="20"/>
          <w:szCs w:val="20"/>
        </w:rPr>
        <w:t xml:space="preserve"> Teori Lev Vygotsky juga </w:t>
      </w:r>
      <w:proofErr w:type="spellStart"/>
      <w:r w:rsidR="005C7891" w:rsidRPr="005C7891">
        <w:rPr>
          <w:rFonts w:ascii="Times New Roman" w:hAnsi="Times New Roman" w:cs="Times New Roman"/>
          <w:sz w:val="20"/>
          <w:szCs w:val="20"/>
        </w:rPr>
        <w:t>menjelaskan</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bahwa</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interaksi</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sosial</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budaya</w:t>
      </w:r>
      <w:proofErr w:type="spellEnd"/>
      <w:r w:rsidR="005C7891" w:rsidRPr="005C7891">
        <w:rPr>
          <w:rFonts w:ascii="Times New Roman" w:hAnsi="Times New Roman" w:cs="Times New Roman"/>
          <w:sz w:val="20"/>
          <w:szCs w:val="20"/>
        </w:rPr>
        <w:t xml:space="preserve">, dan </w:t>
      </w:r>
      <w:proofErr w:type="spellStart"/>
      <w:r w:rsidR="005C7891" w:rsidRPr="005C7891">
        <w:rPr>
          <w:rFonts w:ascii="Times New Roman" w:hAnsi="Times New Roman" w:cs="Times New Roman"/>
          <w:sz w:val="20"/>
          <w:szCs w:val="20"/>
        </w:rPr>
        <w:t>lingkungan</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belajar</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individu</w:t>
      </w:r>
      <w:proofErr w:type="spellEnd"/>
      <w:r w:rsidR="005C7891" w:rsidRPr="005C7891">
        <w:rPr>
          <w:rFonts w:ascii="Times New Roman" w:hAnsi="Times New Roman" w:cs="Times New Roman"/>
          <w:sz w:val="20"/>
          <w:szCs w:val="20"/>
        </w:rPr>
        <w:t xml:space="preserve"> juga </w:t>
      </w:r>
      <w:proofErr w:type="spellStart"/>
      <w:r w:rsidR="005C7891" w:rsidRPr="005C7891">
        <w:rPr>
          <w:rFonts w:ascii="Times New Roman" w:hAnsi="Times New Roman" w:cs="Times New Roman"/>
          <w:sz w:val="20"/>
          <w:szCs w:val="20"/>
        </w:rPr>
        <w:t>menjadi</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kunci</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dalam</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membangun</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pengetahuan</w:t>
      </w:r>
      <w:proofErr w:type="spellEnd"/>
      <w:r w:rsidR="005C7891" w:rsidRPr="005C7891">
        <w:rPr>
          <w:rFonts w:ascii="Times New Roman" w:hAnsi="Times New Roman" w:cs="Times New Roman"/>
          <w:sz w:val="20"/>
          <w:szCs w:val="20"/>
        </w:rPr>
        <w:t xml:space="preserve"> </w:t>
      </w:r>
      <w:proofErr w:type="spellStart"/>
      <w:r w:rsidR="005C7891" w:rsidRPr="005C7891">
        <w:rPr>
          <w:rFonts w:ascii="Times New Roman" w:hAnsi="Times New Roman" w:cs="Times New Roman"/>
          <w:sz w:val="20"/>
          <w:szCs w:val="20"/>
        </w:rPr>
        <w:t>siswa</w:t>
      </w:r>
      <w:proofErr w:type="spellEnd"/>
      <w:r w:rsidR="005C7891" w:rsidRPr="005C789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"/>
          <w:id w:val="-1852639243"/>
          <w:placeholder>
            <w:docPart w:val="42B913B9037B4AA7BA74C240D306C6F7"/>
          </w:placeholder>
        </w:sdtPr>
        <w:sdtEndPr/>
        <w:sdtContent>
          <w:r w:rsidR="00083620" w:rsidRPr="00083620">
            <w:rPr>
              <w:rFonts w:ascii="Times New Roman" w:hAnsi="Times New Roman" w:cs="Times New Roman"/>
              <w:color w:val="000000"/>
              <w:sz w:val="20"/>
              <w:szCs w:val="20"/>
            </w:rPr>
            <w:t xml:space="preserve">(Wibowo </w:t>
          </w:r>
          <w:proofErr w:type="spellStart"/>
          <w:r w:rsidR="00083620" w:rsidRPr="00083620">
            <w:rPr>
              <w:rFonts w:ascii="Times New Roman" w:hAnsi="Times New Roman" w:cs="Times New Roman"/>
              <w:color w:val="000000"/>
              <w:sz w:val="20"/>
              <w:szCs w:val="20"/>
            </w:rPr>
            <w:t>dkk</w:t>
          </w:r>
          <w:proofErr w:type="spellEnd"/>
          <w:r w:rsidR="00083620" w:rsidRPr="00083620">
            <w:rPr>
              <w:rFonts w:ascii="Times New Roman" w:hAnsi="Times New Roman" w:cs="Times New Roman"/>
              <w:color w:val="000000"/>
              <w:sz w:val="20"/>
              <w:szCs w:val="20"/>
            </w:rPr>
            <w:t>., 2025).</w:t>
          </w:r>
        </w:sdtContent>
      </w:sdt>
      <w:r w:rsidR="005C7891" w:rsidRPr="000B37B6">
        <w:rPr>
          <w:rFonts w:ascii="Book Antiqua" w:hAnsi="Book Antiqua" w:cs="Calibri"/>
          <w:b/>
          <w:bCs/>
          <w:color w:val="000000"/>
          <w:sz w:val="20"/>
          <w:szCs w:val="20"/>
        </w:rPr>
        <w:t xml:space="preserve"> </w:t>
      </w:r>
    </w:p>
    <w:p w14:paraId="100F27D4" w14:textId="3FEE2710" w:rsidR="00C2657A" w:rsidRPr="0014556C" w:rsidRDefault="006F2287" w:rsidP="005C7891">
      <w:pPr>
        <w:pStyle w:val="ListParagraph"/>
        <w:numPr>
          <w:ilvl w:val="0"/>
          <w:numId w:val="25"/>
        </w:numPr>
        <w:spacing w:after="0"/>
        <w:ind w:left="142" w:hanging="284"/>
        <w:jc w:val="both"/>
        <w:rPr>
          <w:rFonts w:ascii="Times New Roman" w:hAnsi="Times New Roman" w:cs="Times New Roman"/>
          <w:sz w:val="20"/>
          <w:szCs w:val="20"/>
        </w:rPr>
      </w:pPr>
      <w:r>
        <w:rPr>
          <w:rFonts w:ascii="Times New Roman" w:hAnsi="Times New Roman" w:cs="Times New Roman"/>
          <w:sz w:val="20"/>
          <w:szCs w:val="20"/>
        </w:rPr>
        <w:t xml:space="preserve">Tingkat </w:t>
      </w:r>
      <w:proofErr w:type="spellStart"/>
      <w:r w:rsidRPr="0010076C">
        <w:rPr>
          <w:rFonts w:ascii="Times New Roman" w:hAnsi="Times New Roman" w:cs="Times New Roman"/>
          <w:color w:val="000000"/>
          <w:sz w:val="20"/>
          <w:szCs w:val="20"/>
        </w:rPr>
        <w:t>Partisipasi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Siswa</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Dalam</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Mitigasi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sz w:val="20"/>
          <w:szCs w:val="20"/>
        </w:rPr>
        <w:t>Bencana</w:t>
      </w:r>
      <w:proofErr w:type="spellEnd"/>
      <w:r w:rsidRPr="0010076C">
        <w:rPr>
          <w:rFonts w:ascii="Times New Roman" w:hAnsi="Times New Roman" w:cs="Times New Roman"/>
          <w:sz w:val="20"/>
          <w:szCs w:val="20"/>
        </w:rPr>
        <w:t xml:space="preserve"> </w:t>
      </w:r>
      <w:proofErr w:type="spellStart"/>
      <w:r w:rsidRPr="0010076C">
        <w:rPr>
          <w:rFonts w:ascii="Times New Roman" w:hAnsi="Times New Roman" w:cs="Times New Roman"/>
          <w:color w:val="000000"/>
          <w:sz w:val="20"/>
          <w:szCs w:val="20"/>
        </w:rPr>
        <w:t>Banjir</w:t>
      </w:r>
      <w:proofErr w:type="spellEnd"/>
    </w:p>
    <w:p w14:paraId="625CB07A" w14:textId="30A88C7D" w:rsidR="00EC590F" w:rsidRDefault="005660BC" w:rsidP="004F32A3">
      <w:pPr>
        <w:pStyle w:val="ListParagraph"/>
        <w:spacing w:after="0"/>
        <w:ind w:left="0" w:firstLine="284"/>
        <w:jc w:val="both"/>
        <w:rPr>
          <w:rFonts w:ascii="Times New Roman" w:hAnsi="Times New Roman" w:cs="Times New Roman"/>
          <w:color w:val="000000"/>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diperoleh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melalui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penyebaran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kuesioner</w:t>
      </w:r>
      <w:proofErr w:type="spellEnd"/>
      <w:r>
        <w:rPr>
          <w:rFonts w:ascii="Times New Roman" w:hAnsi="Times New Roman" w:cs="Times New Roman"/>
          <w:sz w:val="20"/>
          <w:szCs w:val="20"/>
        </w:rPr>
        <w:t xml:space="preserve"> </w:t>
      </w:r>
      <w:proofErr w:type="spellStart"/>
      <w:r w:rsidR="00F76A16">
        <w:rPr>
          <w:rFonts w:ascii="Times New Roman" w:hAnsi="Times New Roman" w:cs="Times New Roman"/>
          <w:sz w:val="20"/>
          <w:szCs w:val="20"/>
        </w:rPr>
        <w:t>kepada</w:t>
      </w:r>
      <w:proofErr w:type="spellEnd"/>
      <w:r w:rsidR="00F76A16">
        <w:rPr>
          <w:rFonts w:ascii="Times New Roman" w:hAnsi="Times New Roman" w:cs="Times New Roman"/>
          <w:sz w:val="20"/>
          <w:szCs w:val="20"/>
        </w:rPr>
        <w:t xml:space="preserve"> </w:t>
      </w:r>
      <w:proofErr w:type="spellStart"/>
      <w:r w:rsidR="00F76A16">
        <w:rPr>
          <w:rFonts w:ascii="Times New Roman" w:hAnsi="Times New Roman" w:cs="Times New Roman"/>
          <w:sz w:val="20"/>
          <w:szCs w:val="20"/>
        </w:rPr>
        <w:t>siswa</w:t>
      </w:r>
      <w:proofErr w:type="spellEnd"/>
      <w:r w:rsidR="00F76A16">
        <w:rPr>
          <w:rFonts w:ascii="Times New Roman" w:hAnsi="Times New Roman" w:cs="Times New Roman"/>
          <w:sz w:val="20"/>
          <w:szCs w:val="20"/>
        </w:rPr>
        <w:t xml:space="preserve"> Gen Z SMPN 2 </w:t>
      </w:r>
      <w:proofErr w:type="spellStart"/>
      <w:r w:rsidR="00F76A16">
        <w:rPr>
          <w:rFonts w:ascii="Times New Roman" w:hAnsi="Times New Roman" w:cs="Times New Roman"/>
          <w:sz w:val="20"/>
          <w:szCs w:val="20"/>
        </w:rPr>
        <w:t>Tanggulangin</w:t>
      </w:r>
      <w:proofErr w:type="spellEnd"/>
      <w:r w:rsidR="00F76A16">
        <w:rPr>
          <w:rFonts w:ascii="Times New Roman" w:hAnsi="Times New Roman" w:cs="Times New Roman"/>
          <w:sz w:val="20"/>
          <w:szCs w:val="20"/>
        </w:rPr>
        <w:t xml:space="preserve">, </w:t>
      </w:r>
      <w:proofErr w:type="spellStart"/>
      <w:r w:rsidR="00F76A16">
        <w:rPr>
          <w:rFonts w:ascii="Times New Roman" w:hAnsi="Times New Roman" w:cs="Times New Roman"/>
          <w:sz w:val="20"/>
          <w:szCs w:val="20"/>
        </w:rPr>
        <w:t>diketahui</w:t>
      </w:r>
      <w:proofErr w:type="spellEnd"/>
      <w:r w:rsidR="00F76A16">
        <w:rPr>
          <w:rFonts w:ascii="Times New Roman" w:hAnsi="Times New Roman" w:cs="Times New Roman"/>
          <w:sz w:val="20"/>
          <w:szCs w:val="20"/>
        </w:rPr>
        <w:t xml:space="preserve"> </w:t>
      </w:r>
      <w:proofErr w:type="spellStart"/>
      <w:r w:rsidR="00F76A16">
        <w:rPr>
          <w:rFonts w:ascii="Times New Roman" w:hAnsi="Times New Roman" w:cs="Times New Roman"/>
          <w:sz w:val="20"/>
          <w:szCs w:val="20"/>
        </w:rPr>
        <w:t>dalam</w:t>
      </w:r>
      <w:proofErr w:type="spellEnd"/>
      <w:r w:rsidR="00F76A16">
        <w:rPr>
          <w:rFonts w:ascii="Times New Roman" w:hAnsi="Times New Roman" w:cs="Times New Roman"/>
          <w:sz w:val="20"/>
          <w:szCs w:val="20"/>
        </w:rPr>
        <w:t xml:space="preserve"> </w:t>
      </w:r>
      <w:proofErr w:type="spellStart"/>
      <w:r w:rsidR="00F76A16">
        <w:rPr>
          <w:rFonts w:ascii="Times New Roman" w:hAnsi="Times New Roman" w:cs="Times New Roman"/>
          <w:sz w:val="20"/>
          <w:szCs w:val="20"/>
        </w:rPr>
        <w:t>kegiatan</w:t>
      </w:r>
      <w:proofErr w:type="spellEnd"/>
      <w:r w:rsidR="00F76A16">
        <w:rPr>
          <w:rFonts w:ascii="Times New Roman" w:hAnsi="Times New Roman" w:cs="Times New Roman"/>
          <w:sz w:val="20"/>
          <w:szCs w:val="20"/>
        </w:rPr>
        <w:t xml:space="preserve"> </w:t>
      </w:r>
      <w:proofErr w:type="spellStart"/>
      <w:r w:rsidR="00F76A16">
        <w:rPr>
          <w:rFonts w:ascii="Times New Roman" w:hAnsi="Times New Roman" w:cs="Times New Roman"/>
          <w:sz w:val="20"/>
          <w:szCs w:val="20"/>
        </w:rPr>
        <w:t>mitigasi</w:t>
      </w:r>
      <w:proofErr w:type="spellEnd"/>
      <w:r w:rsidR="00F76A16">
        <w:rPr>
          <w:rFonts w:ascii="Times New Roman" w:hAnsi="Times New Roman" w:cs="Times New Roman"/>
          <w:sz w:val="20"/>
          <w:szCs w:val="20"/>
        </w:rPr>
        <w:t xml:space="preserve"> </w:t>
      </w:r>
      <w:proofErr w:type="spellStart"/>
      <w:r w:rsidR="00F76A16">
        <w:rPr>
          <w:rFonts w:ascii="Times New Roman" w:hAnsi="Times New Roman" w:cs="Times New Roman"/>
          <w:sz w:val="20"/>
          <w:szCs w:val="20"/>
        </w:rPr>
        <w:t>bencana</w:t>
      </w:r>
      <w:proofErr w:type="spellEnd"/>
      <w:r w:rsidR="00F76A16">
        <w:rPr>
          <w:rFonts w:ascii="Times New Roman" w:hAnsi="Times New Roman" w:cs="Times New Roman"/>
          <w:sz w:val="20"/>
          <w:szCs w:val="20"/>
        </w:rPr>
        <w:t xml:space="preserve"> </w:t>
      </w:r>
      <w:proofErr w:type="spellStart"/>
      <w:r w:rsidR="00F76A16">
        <w:rPr>
          <w:rFonts w:ascii="Times New Roman" w:hAnsi="Times New Roman" w:cs="Times New Roman"/>
          <w:sz w:val="20"/>
          <w:szCs w:val="20"/>
        </w:rPr>
        <w:t>banjir</w:t>
      </w:r>
      <w:proofErr w:type="spellEnd"/>
      <w:r w:rsidR="00F76A16">
        <w:rPr>
          <w:rFonts w:ascii="Times New Roman" w:hAnsi="Times New Roman" w:cs="Times New Roman"/>
          <w:sz w:val="20"/>
          <w:szCs w:val="20"/>
        </w:rPr>
        <w:t xml:space="preserve"> </w:t>
      </w:r>
      <w:proofErr w:type="spellStart"/>
      <w:r w:rsidR="009F5CE0">
        <w:rPr>
          <w:rFonts w:ascii="Times New Roman" w:hAnsi="Times New Roman" w:cs="Times New Roman"/>
          <w:sz w:val="20"/>
          <w:szCs w:val="20"/>
        </w:rPr>
        <w:t>sebesar</w:t>
      </w:r>
      <w:proofErr w:type="spellEnd"/>
      <w:r w:rsidR="009F5CE0">
        <w:rPr>
          <w:rFonts w:ascii="Times New Roman" w:hAnsi="Times New Roman" w:cs="Times New Roman"/>
          <w:sz w:val="20"/>
          <w:szCs w:val="20"/>
        </w:rPr>
        <w:t xml:space="preserve"> 61% </w:t>
      </w:r>
      <w:proofErr w:type="spellStart"/>
      <w:r w:rsidR="009F5CE0">
        <w:rPr>
          <w:rFonts w:ascii="Times New Roman" w:hAnsi="Times New Roman" w:cs="Times New Roman"/>
          <w:sz w:val="20"/>
          <w:szCs w:val="20"/>
        </w:rPr>
        <w:t>berpartisipasi</w:t>
      </w:r>
      <w:proofErr w:type="spellEnd"/>
      <w:r w:rsidR="009F5CE0">
        <w:rPr>
          <w:rFonts w:ascii="Times New Roman" w:hAnsi="Times New Roman" w:cs="Times New Roman"/>
          <w:sz w:val="20"/>
          <w:szCs w:val="20"/>
        </w:rPr>
        <w:t xml:space="preserve"> </w:t>
      </w:r>
      <w:proofErr w:type="spellStart"/>
      <w:r w:rsidR="009F5CE0">
        <w:rPr>
          <w:rFonts w:ascii="Times New Roman" w:hAnsi="Times New Roman" w:cs="Times New Roman"/>
          <w:sz w:val="20"/>
          <w:szCs w:val="20"/>
        </w:rPr>
        <w:t>secara</w:t>
      </w:r>
      <w:proofErr w:type="spellEnd"/>
      <w:r w:rsidR="009F5CE0">
        <w:rPr>
          <w:rFonts w:ascii="Times New Roman" w:hAnsi="Times New Roman" w:cs="Times New Roman"/>
          <w:sz w:val="20"/>
          <w:szCs w:val="20"/>
        </w:rPr>
        <w:t xml:space="preserve"> </w:t>
      </w:r>
      <w:proofErr w:type="spellStart"/>
      <w:r w:rsidR="009F5CE0">
        <w:rPr>
          <w:rFonts w:ascii="Times New Roman" w:hAnsi="Times New Roman" w:cs="Times New Roman"/>
          <w:sz w:val="20"/>
          <w:szCs w:val="20"/>
        </w:rPr>
        <w:t>aktif</w:t>
      </w:r>
      <w:proofErr w:type="spellEnd"/>
      <w:r w:rsidR="009F5CE0">
        <w:rPr>
          <w:rFonts w:ascii="Times New Roman" w:hAnsi="Times New Roman" w:cs="Times New Roman"/>
          <w:sz w:val="20"/>
          <w:szCs w:val="20"/>
        </w:rPr>
        <w:t xml:space="preserve"> dan</w:t>
      </w:r>
      <w:r w:rsidR="00C50DDC">
        <w:rPr>
          <w:rFonts w:ascii="Times New Roman" w:hAnsi="Times New Roman" w:cs="Times New Roman"/>
          <w:sz w:val="20"/>
          <w:szCs w:val="20"/>
        </w:rPr>
        <w:t xml:space="preserve"> 39% </w:t>
      </w:r>
      <w:proofErr w:type="spellStart"/>
      <w:r w:rsidR="00C50DDC">
        <w:rPr>
          <w:rFonts w:ascii="Times New Roman" w:hAnsi="Times New Roman" w:cs="Times New Roman"/>
          <w:sz w:val="20"/>
          <w:szCs w:val="20"/>
        </w:rPr>
        <w:t>siswa</w:t>
      </w:r>
      <w:proofErr w:type="spellEnd"/>
      <w:r w:rsidR="00C50DDC">
        <w:rPr>
          <w:rFonts w:ascii="Times New Roman" w:hAnsi="Times New Roman" w:cs="Times New Roman"/>
          <w:sz w:val="20"/>
          <w:szCs w:val="20"/>
        </w:rPr>
        <w:t xml:space="preserve"> </w:t>
      </w:r>
      <w:proofErr w:type="spellStart"/>
      <w:r w:rsidR="00C50DDC">
        <w:rPr>
          <w:rFonts w:ascii="Times New Roman" w:hAnsi="Times New Roman" w:cs="Times New Roman"/>
          <w:sz w:val="20"/>
          <w:szCs w:val="20"/>
        </w:rPr>
        <w:t>berkategori</w:t>
      </w:r>
      <w:proofErr w:type="spellEnd"/>
      <w:r w:rsidR="00C50DDC">
        <w:rPr>
          <w:rFonts w:ascii="Times New Roman" w:hAnsi="Times New Roman" w:cs="Times New Roman"/>
          <w:sz w:val="20"/>
          <w:szCs w:val="20"/>
        </w:rPr>
        <w:t xml:space="preserve"> </w:t>
      </w:r>
      <w:proofErr w:type="spellStart"/>
      <w:r w:rsidR="00C50DDC">
        <w:rPr>
          <w:rFonts w:ascii="Times New Roman" w:hAnsi="Times New Roman" w:cs="Times New Roman"/>
          <w:sz w:val="20"/>
          <w:szCs w:val="20"/>
        </w:rPr>
        <w:t>pasif</w:t>
      </w:r>
      <w:proofErr w:type="spellEnd"/>
      <w:r w:rsidR="00367822">
        <w:rPr>
          <w:rFonts w:ascii="Times New Roman" w:hAnsi="Times New Roman" w:cs="Times New Roman"/>
          <w:sz w:val="20"/>
          <w:szCs w:val="20"/>
        </w:rPr>
        <w:t xml:space="preserve">. Hal </w:t>
      </w:r>
      <w:proofErr w:type="spellStart"/>
      <w:r w:rsidR="00367822">
        <w:rPr>
          <w:rFonts w:ascii="Times New Roman" w:hAnsi="Times New Roman" w:cs="Times New Roman"/>
          <w:sz w:val="20"/>
          <w:szCs w:val="20"/>
        </w:rPr>
        <w:t>ini</w:t>
      </w:r>
      <w:proofErr w:type="spellEnd"/>
      <w:r w:rsidR="00367822">
        <w:rPr>
          <w:rFonts w:ascii="Times New Roman" w:hAnsi="Times New Roman" w:cs="Times New Roman"/>
          <w:sz w:val="20"/>
          <w:szCs w:val="20"/>
        </w:rPr>
        <w:t xml:space="preserve"> </w:t>
      </w:r>
      <w:proofErr w:type="spellStart"/>
      <w:r w:rsidR="00367822">
        <w:rPr>
          <w:rFonts w:ascii="Times New Roman" w:hAnsi="Times New Roman" w:cs="Times New Roman"/>
          <w:sz w:val="20"/>
          <w:szCs w:val="20"/>
        </w:rPr>
        <w:t>menu</w:t>
      </w:r>
      <w:r w:rsidR="00CF781F">
        <w:rPr>
          <w:rFonts w:ascii="Times New Roman" w:hAnsi="Times New Roman" w:cs="Times New Roman"/>
          <w:sz w:val="20"/>
          <w:szCs w:val="20"/>
        </w:rPr>
        <w:t>n</w:t>
      </w:r>
      <w:r w:rsidR="00367822">
        <w:rPr>
          <w:rFonts w:ascii="Times New Roman" w:hAnsi="Times New Roman" w:cs="Times New Roman"/>
          <w:sz w:val="20"/>
          <w:szCs w:val="20"/>
        </w:rPr>
        <w:t>jukkan</w:t>
      </w:r>
      <w:proofErr w:type="spellEnd"/>
      <w:r w:rsidR="00367822">
        <w:rPr>
          <w:rFonts w:ascii="Times New Roman" w:hAnsi="Times New Roman" w:cs="Times New Roman"/>
          <w:sz w:val="20"/>
          <w:szCs w:val="20"/>
        </w:rPr>
        <w:t xml:space="preserve"> </w:t>
      </w:r>
      <w:proofErr w:type="spellStart"/>
      <w:r w:rsidR="00367822">
        <w:rPr>
          <w:rFonts w:ascii="Times New Roman" w:hAnsi="Times New Roman" w:cs="Times New Roman"/>
          <w:sz w:val="20"/>
          <w:szCs w:val="20"/>
        </w:rPr>
        <w:t>bahwa</w:t>
      </w:r>
      <w:proofErr w:type="spellEnd"/>
      <w:r w:rsidR="00367822">
        <w:rPr>
          <w:rFonts w:ascii="Times New Roman" w:hAnsi="Times New Roman" w:cs="Times New Roman"/>
          <w:sz w:val="20"/>
          <w:szCs w:val="20"/>
        </w:rPr>
        <w:t xml:space="preserve"> </w:t>
      </w:r>
      <w:proofErr w:type="spellStart"/>
      <w:r w:rsidR="00367822">
        <w:rPr>
          <w:rFonts w:ascii="Times New Roman" w:hAnsi="Times New Roman" w:cs="Times New Roman"/>
          <w:sz w:val="20"/>
          <w:szCs w:val="20"/>
        </w:rPr>
        <w:t>siswa</w:t>
      </w:r>
      <w:proofErr w:type="spellEnd"/>
      <w:r w:rsidR="00367822">
        <w:rPr>
          <w:rFonts w:ascii="Times New Roman" w:hAnsi="Times New Roman" w:cs="Times New Roman"/>
          <w:sz w:val="20"/>
          <w:szCs w:val="20"/>
        </w:rPr>
        <w:t xml:space="preserve"> Gen Z SMPN 2 </w:t>
      </w:r>
      <w:proofErr w:type="spellStart"/>
      <w:r w:rsidR="00367822">
        <w:rPr>
          <w:rFonts w:ascii="Times New Roman" w:hAnsi="Times New Roman" w:cs="Times New Roman"/>
          <w:sz w:val="20"/>
          <w:szCs w:val="20"/>
        </w:rPr>
        <w:t>Tanggulangin</w:t>
      </w:r>
      <w:proofErr w:type="spellEnd"/>
      <w:r w:rsidR="00367822">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tidak</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hanya</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memahami</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bencana</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secara</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kognitif</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tetapi</w:t>
      </w:r>
      <w:proofErr w:type="spellEnd"/>
      <w:r w:rsidR="005D7014">
        <w:rPr>
          <w:rFonts w:ascii="Times New Roman" w:hAnsi="Times New Roman" w:cs="Times New Roman"/>
          <w:sz w:val="20"/>
          <w:szCs w:val="20"/>
        </w:rPr>
        <w:t xml:space="preserve"> juga </w:t>
      </w:r>
      <w:proofErr w:type="spellStart"/>
      <w:r w:rsidR="005D7014">
        <w:rPr>
          <w:rFonts w:ascii="Times New Roman" w:hAnsi="Times New Roman" w:cs="Times New Roman"/>
          <w:sz w:val="20"/>
          <w:szCs w:val="20"/>
        </w:rPr>
        <w:t>ikut</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terlibat</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secara</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langsung</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dalam</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tindakan</w:t>
      </w:r>
      <w:proofErr w:type="spellEnd"/>
      <w:r w:rsidR="005D7014">
        <w:rPr>
          <w:rFonts w:ascii="Times New Roman" w:hAnsi="Times New Roman" w:cs="Times New Roman"/>
          <w:sz w:val="20"/>
          <w:szCs w:val="20"/>
        </w:rPr>
        <w:t xml:space="preserve"> </w:t>
      </w:r>
      <w:proofErr w:type="spellStart"/>
      <w:r w:rsidR="005D7014">
        <w:rPr>
          <w:rFonts w:ascii="Times New Roman" w:hAnsi="Times New Roman" w:cs="Times New Roman"/>
          <w:sz w:val="20"/>
          <w:szCs w:val="20"/>
        </w:rPr>
        <w:t>mitigasi</w:t>
      </w:r>
      <w:proofErr w:type="spellEnd"/>
      <w:r w:rsidR="005D7014">
        <w:rPr>
          <w:rFonts w:ascii="Times New Roman" w:hAnsi="Times New Roman" w:cs="Times New Roman"/>
          <w:sz w:val="20"/>
          <w:szCs w:val="20"/>
        </w:rPr>
        <w:t>.</w:t>
      </w:r>
      <w:r w:rsidR="009F5CE0">
        <w:rPr>
          <w:rFonts w:ascii="Times New Roman" w:hAnsi="Times New Roman" w:cs="Times New Roman"/>
          <w:sz w:val="20"/>
          <w:szCs w:val="20"/>
        </w:rPr>
        <w:t xml:space="preserve"> </w:t>
      </w:r>
      <w:proofErr w:type="spellStart"/>
      <w:r w:rsidR="00D96070" w:rsidRPr="00D96070">
        <w:rPr>
          <w:rFonts w:ascii="Times New Roman" w:hAnsi="Times New Roman" w:cs="Times New Roman"/>
          <w:color w:val="000000"/>
          <w:sz w:val="20"/>
          <w:szCs w:val="20"/>
        </w:rPr>
        <w:t>Sejalan</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dengan</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penelitian</w:t>
      </w:r>
      <w:proofErr w:type="spellEnd"/>
      <w:r w:rsidR="00D96070" w:rsidRPr="00D96070">
        <w:rPr>
          <w:rFonts w:ascii="Times New Roman" w:hAnsi="Times New Roman" w:cs="Times New Roman"/>
          <w:color w:val="000000"/>
          <w:sz w:val="20"/>
          <w:szCs w:val="20"/>
        </w:rPr>
        <w:t xml:space="preserve"> yang </w:t>
      </w:r>
      <w:proofErr w:type="spellStart"/>
      <w:r w:rsidR="00D96070" w:rsidRPr="00D96070">
        <w:rPr>
          <w:rFonts w:ascii="Times New Roman" w:hAnsi="Times New Roman" w:cs="Times New Roman"/>
          <w:color w:val="000000"/>
          <w:sz w:val="20"/>
          <w:szCs w:val="20"/>
        </w:rPr>
        <w:t>dilakukan</w:t>
      </w:r>
      <w:proofErr w:type="spellEnd"/>
      <w:r w:rsidR="00D96070" w:rsidRPr="00D96070">
        <w:rPr>
          <w:rFonts w:ascii="Times New Roman" w:hAnsi="Times New Roman" w:cs="Times New Roman"/>
          <w:color w:val="000000"/>
          <w:sz w:val="20"/>
          <w:szCs w:val="20"/>
        </w:rPr>
        <w:t xml:space="preserve"> oleh (</w:t>
      </w:r>
      <w:proofErr w:type="spellStart"/>
      <w:r w:rsidR="00D96070" w:rsidRPr="00D96070">
        <w:rPr>
          <w:rFonts w:ascii="Times New Roman" w:hAnsi="Times New Roman" w:cs="Times New Roman"/>
          <w:color w:val="000000"/>
          <w:sz w:val="20"/>
          <w:szCs w:val="20"/>
        </w:rPr>
        <w:t>Syahputra</w:t>
      </w:r>
      <w:proofErr w:type="spellEnd"/>
      <w:r w:rsidR="00D96070" w:rsidRPr="00D96070">
        <w:rPr>
          <w:rFonts w:ascii="Times New Roman" w:hAnsi="Times New Roman" w:cs="Times New Roman"/>
          <w:color w:val="000000"/>
          <w:sz w:val="20"/>
          <w:szCs w:val="20"/>
        </w:rPr>
        <w:t xml:space="preserve"> &amp; </w:t>
      </w:r>
      <w:proofErr w:type="spellStart"/>
      <w:r w:rsidR="00D96070" w:rsidRPr="00D96070">
        <w:rPr>
          <w:rFonts w:ascii="Times New Roman" w:hAnsi="Times New Roman" w:cs="Times New Roman"/>
          <w:color w:val="000000"/>
          <w:sz w:val="20"/>
          <w:szCs w:val="20"/>
        </w:rPr>
        <w:t>Wardhani</w:t>
      </w:r>
      <w:proofErr w:type="spellEnd"/>
      <w:r w:rsidR="00D96070" w:rsidRPr="00D96070">
        <w:rPr>
          <w:rFonts w:ascii="Times New Roman" w:hAnsi="Times New Roman" w:cs="Times New Roman"/>
          <w:color w:val="000000"/>
          <w:sz w:val="20"/>
          <w:szCs w:val="20"/>
        </w:rPr>
        <w:t xml:space="preserve">, 2023) </w:t>
      </w:r>
      <w:proofErr w:type="spellStart"/>
      <w:r w:rsidR="00D96070" w:rsidRPr="00D96070">
        <w:rPr>
          <w:rFonts w:ascii="Times New Roman" w:hAnsi="Times New Roman" w:cs="Times New Roman"/>
          <w:color w:val="000000"/>
          <w:sz w:val="20"/>
          <w:szCs w:val="20"/>
        </w:rPr>
        <w:t>bahwa</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partisipasi</w:t>
      </w:r>
      <w:proofErr w:type="spellEnd"/>
      <w:r w:rsidR="00D96070" w:rsidRPr="00D96070">
        <w:rPr>
          <w:rFonts w:ascii="Times New Roman" w:hAnsi="Times New Roman" w:cs="Times New Roman"/>
          <w:color w:val="000000"/>
          <w:sz w:val="20"/>
          <w:szCs w:val="20"/>
        </w:rPr>
        <w:t xml:space="preserve"> yang </w:t>
      </w:r>
      <w:proofErr w:type="spellStart"/>
      <w:r w:rsidR="00D96070" w:rsidRPr="00D96070">
        <w:rPr>
          <w:rFonts w:ascii="Times New Roman" w:hAnsi="Times New Roman" w:cs="Times New Roman"/>
          <w:color w:val="000000"/>
          <w:sz w:val="20"/>
          <w:szCs w:val="20"/>
        </w:rPr>
        <w:t>aktif</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akan</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membantu</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siswa</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dalam</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memahami</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risiko</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bencana</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secara</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mendalam</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berperan</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dalam</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perencanaan</w:t>
      </w:r>
      <w:proofErr w:type="spellEnd"/>
      <w:r w:rsidR="00D96070" w:rsidRPr="00D96070">
        <w:rPr>
          <w:rFonts w:ascii="Times New Roman" w:hAnsi="Times New Roman" w:cs="Times New Roman"/>
          <w:color w:val="000000"/>
          <w:sz w:val="20"/>
          <w:szCs w:val="20"/>
        </w:rPr>
        <w:t xml:space="preserve"> dan </w:t>
      </w:r>
      <w:proofErr w:type="spellStart"/>
      <w:r w:rsidR="00D96070" w:rsidRPr="00D96070">
        <w:rPr>
          <w:rFonts w:ascii="Times New Roman" w:hAnsi="Times New Roman" w:cs="Times New Roman"/>
          <w:color w:val="000000"/>
          <w:sz w:val="20"/>
          <w:szCs w:val="20"/>
        </w:rPr>
        <w:t>pelaksanaan</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mitigasi</w:t>
      </w:r>
      <w:proofErr w:type="spellEnd"/>
      <w:r w:rsidR="00D96070" w:rsidRPr="00D96070">
        <w:rPr>
          <w:rFonts w:ascii="Times New Roman" w:hAnsi="Times New Roman" w:cs="Times New Roman"/>
          <w:color w:val="000000"/>
          <w:sz w:val="20"/>
          <w:szCs w:val="20"/>
        </w:rPr>
        <w:t xml:space="preserve"> </w:t>
      </w:r>
      <w:proofErr w:type="spellStart"/>
      <w:r w:rsidR="00D96070" w:rsidRPr="00D96070">
        <w:rPr>
          <w:rFonts w:ascii="Times New Roman" w:hAnsi="Times New Roman" w:cs="Times New Roman"/>
          <w:color w:val="000000"/>
          <w:sz w:val="20"/>
          <w:szCs w:val="20"/>
        </w:rPr>
        <w:t>bencana</w:t>
      </w:r>
      <w:proofErr w:type="spellEnd"/>
      <w:r w:rsidR="004A510A">
        <w:rPr>
          <w:rFonts w:ascii="Times New Roman" w:hAnsi="Times New Roman" w:cs="Times New Roman"/>
          <w:color w:val="000000"/>
          <w:sz w:val="20"/>
          <w:szCs w:val="20"/>
        </w:rPr>
        <w:t xml:space="preserve"> </w:t>
      </w:r>
      <w:proofErr w:type="spellStart"/>
      <w:r w:rsidR="004A510A">
        <w:rPr>
          <w:rFonts w:ascii="Times New Roman" w:hAnsi="Times New Roman" w:cs="Times New Roman"/>
          <w:color w:val="000000"/>
          <w:sz w:val="20"/>
          <w:szCs w:val="20"/>
        </w:rPr>
        <w:t>banjir</w:t>
      </w:r>
      <w:proofErr w:type="spellEnd"/>
      <w:r w:rsidR="004A510A">
        <w:rPr>
          <w:rFonts w:ascii="Times New Roman" w:hAnsi="Times New Roman" w:cs="Times New Roman"/>
          <w:color w:val="000000"/>
          <w:sz w:val="20"/>
          <w:szCs w:val="20"/>
        </w:rPr>
        <w:t>.</w:t>
      </w:r>
      <w:r w:rsidR="004F32A3">
        <w:rPr>
          <w:rFonts w:ascii="Times New Roman" w:hAnsi="Times New Roman" w:cs="Times New Roman"/>
          <w:color w:val="000000"/>
          <w:sz w:val="20"/>
          <w:szCs w:val="20"/>
        </w:rPr>
        <w:t xml:space="preserve"> </w:t>
      </w:r>
      <w:r w:rsidR="00075658">
        <w:rPr>
          <w:rFonts w:ascii="Times New Roman" w:hAnsi="Times New Roman" w:cs="Times New Roman"/>
          <w:color w:val="000000"/>
          <w:sz w:val="20"/>
          <w:szCs w:val="20"/>
        </w:rPr>
        <w:t xml:space="preserve">Hal </w:t>
      </w:r>
      <w:proofErr w:type="spellStart"/>
      <w:r w:rsidR="00075658">
        <w:rPr>
          <w:rFonts w:ascii="Times New Roman" w:hAnsi="Times New Roman" w:cs="Times New Roman"/>
          <w:color w:val="000000"/>
          <w:sz w:val="20"/>
          <w:szCs w:val="20"/>
        </w:rPr>
        <w:t>ini</w:t>
      </w:r>
      <w:proofErr w:type="spellEnd"/>
      <w:r w:rsidR="00075658">
        <w:rPr>
          <w:rFonts w:ascii="Times New Roman" w:hAnsi="Times New Roman" w:cs="Times New Roman"/>
          <w:color w:val="000000"/>
          <w:sz w:val="20"/>
          <w:szCs w:val="20"/>
        </w:rPr>
        <w:t xml:space="preserve"> juga </w:t>
      </w:r>
      <w:proofErr w:type="spellStart"/>
      <w:r w:rsidR="00075658">
        <w:rPr>
          <w:rFonts w:ascii="Times New Roman" w:hAnsi="Times New Roman" w:cs="Times New Roman"/>
          <w:color w:val="000000"/>
          <w:sz w:val="20"/>
          <w:szCs w:val="20"/>
        </w:rPr>
        <w:t>diperkuat</w:t>
      </w:r>
      <w:proofErr w:type="spellEnd"/>
      <w:r w:rsidR="00075658">
        <w:rPr>
          <w:rFonts w:ascii="Times New Roman" w:hAnsi="Times New Roman" w:cs="Times New Roman"/>
          <w:color w:val="000000"/>
          <w:sz w:val="20"/>
          <w:szCs w:val="20"/>
        </w:rPr>
        <w:t xml:space="preserve"> oleh </w:t>
      </w:r>
      <w:proofErr w:type="spellStart"/>
      <w:r w:rsidR="00075658">
        <w:rPr>
          <w:rFonts w:ascii="Times New Roman" w:hAnsi="Times New Roman" w:cs="Times New Roman"/>
          <w:color w:val="000000"/>
          <w:sz w:val="20"/>
          <w:szCs w:val="20"/>
        </w:rPr>
        <w:t>teori</w:t>
      </w:r>
      <w:proofErr w:type="spellEnd"/>
      <w:r w:rsidR="00075658">
        <w:rPr>
          <w:rFonts w:ascii="Times New Roman" w:hAnsi="Times New Roman" w:cs="Times New Roman"/>
          <w:color w:val="000000"/>
          <w:sz w:val="20"/>
          <w:szCs w:val="20"/>
        </w:rPr>
        <w:t xml:space="preserve"> </w:t>
      </w:r>
      <w:proofErr w:type="spellStart"/>
      <w:r w:rsidR="00075658" w:rsidRPr="004F32A3">
        <w:rPr>
          <w:rFonts w:ascii="Times New Roman" w:hAnsi="Times New Roman" w:cs="Times New Roman"/>
          <w:color w:val="000000"/>
          <w:sz w:val="20"/>
          <w:szCs w:val="20"/>
        </w:rPr>
        <w:t>Sadeghloo</w:t>
      </w:r>
      <w:proofErr w:type="spellEnd"/>
      <w:r w:rsidR="00075658" w:rsidRPr="004F32A3">
        <w:rPr>
          <w:rFonts w:ascii="Times New Roman" w:hAnsi="Times New Roman" w:cs="Times New Roman"/>
          <w:color w:val="000000"/>
          <w:sz w:val="20"/>
          <w:szCs w:val="20"/>
        </w:rPr>
        <w:t xml:space="preserve"> dan </w:t>
      </w:r>
      <w:proofErr w:type="spellStart"/>
      <w:r w:rsidR="00075658" w:rsidRPr="004F32A3">
        <w:rPr>
          <w:rFonts w:ascii="Times New Roman" w:hAnsi="Times New Roman" w:cs="Times New Roman"/>
          <w:color w:val="000000"/>
          <w:sz w:val="20"/>
          <w:szCs w:val="20"/>
        </w:rPr>
        <w:t>Mikhak</w:t>
      </w:r>
      <w:proofErr w:type="spellEnd"/>
      <w:r w:rsidR="00075658">
        <w:rPr>
          <w:rFonts w:ascii="Times New Roman" w:hAnsi="Times New Roman" w:cs="Times New Roman"/>
          <w:color w:val="000000"/>
          <w:sz w:val="20"/>
          <w:szCs w:val="20"/>
        </w:rPr>
        <w:t xml:space="preserve"> </w:t>
      </w:r>
      <w:proofErr w:type="spellStart"/>
      <w:r w:rsidR="00075658">
        <w:rPr>
          <w:rFonts w:ascii="Times New Roman" w:hAnsi="Times New Roman" w:cs="Times New Roman"/>
          <w:color w:val="000000"/>
          <w:sz w:val="20"/>
          <w:szCs w:val="20"/>
        </w:rPr>
        <w:t>bahwa</w:t>
      </w:r>
      <w:proofErr w:type="spellEnd"/>
      <w:r w:rsidR="00075658">
        <w:rPr>
          <w:rFonts w:ascii="Times New Roman" w:hAnsi="Times New Roman" w:cs="Times New Roman"/>
          <w:color w:val="000000"/>
          <w:sz w:val="20"/>
          <w:szCs w:val="20"/>
        </w:rPr>
        <w:t xml:space="preserve"> </w:t>
      </w:r>
      <w:proofErr w:type="spellStart"/>
      <w:r w:rsidR="00075658">
        <w:rPr>
          <w:rFonts w:ascii="Times New Roman" w:hAnsi="Times New Roman" w:cs="Times New Roman"/>
          <w:color w:val="000000"/>
          <w:sz w:val="20"/>
          <w:szCs w:val="20"/>
        </w:rPr>
        <w:t>anak-anak</w:t>
      </w:r>
      <w:proofErr w:type="spellEnd"/>
      <w:r w:rsidR="00075658">
        <w:rPr>
          <w:rFonts w:ascii="Times New Roman" w:hAnsi="Times New Roman" w:cs="Times New Roman"/>
          <w:color w:val="000000"/>
          <w:sz w:val="20"/>
          <w:szCs w:val="20"/>
        </w:rPr>
        <w:t xml:space="preserve"> dan </w:t>
      </w:r>
      <w:proofErr w:type="spellStart"/>
      <w:r w:rsidR="00075658">
        <w:rPr>
          <w:rFonts w:ascii="Times New Roman" w:hAnsi="Times New Roman" w:cs="Times New Roman"/>
          <w:color w:val="000000"/>
          <w:sz w:val="20"/>
          <w:szCs w:val="20"/>
        </w:rPr>
        <w:t>remaja</w:t>
      </w:r>
      <w:proofErr w:type="spellEnd"/>
      <w:r w:rsidR="00075658">
        <w:rPr>
          <w:rFonts w:ascii="Times New Roman" w:hAnsi="Times New Roman" w:cs="Times New Roman"/>
          <w:color w:val="000000"/>
          <w:sz w:val="20"/>
          <w:szCs w:val="20"/>
        </w:rPr>
        <w:t xml:space="preserve"> yang</w:t>
      </w:r>
      <w:r w:rsidR="00EC590F">
        <w:rPr>
          <w:rFonts w:ascii="Times New Roman" w:hAnsi="Times New Roman" w:cs="Times New Roman"/>
          <w:color w:val="000000"/>
          <w:sz w:val="20"/>
          <w:szCs w:val="20"/>
        </w:rPr>
        <w:t xml:space="preserve"> </w:t>
      </w:r>
      <w:proofErr w:type="spellStart"/>
      <w:r w:rsidR="00EC590F" w:rsidRPr="004F32A3">
        <w:rPr>
          <w:rFonts w:ascii="Times New Roman" w:hAnsi="Times New Roman" w:cs="Times New Roman"/>
          <w:color w:val="000000"/>
          <w:sz w:val="20"/>
          <w:szCs w:val="20"/>
        </w:rPr>
        <w:t>secara</w:t>
      </w:r>
      <w:proofErr w:type="spellEnd"/>
      <w:r w:rsidR="00EC590F" w:rsidRPr="004F32A3">
        <w:rPr>
          <w:rFonts w:ascii="Times New Roman" w:hAnsi="Times New Roman" w:cs="Times New Roman"/>
          <w:color w:val="000000"/>
          <w:sz w:val="20"/>
          <w:szCs w:val="20"/>
        </w:rPr>
        <w:t xml:space="preserve"> </w:t>
      </w:r>
      <w:proofErr w:type="spellStart"/>
      <w:r w:rsidR="00EC590F" w:rsidRPr="004F32A3">
        <w:rPr>
          <w:rFonts w:ascii="Times New Roman" w:hAnsi="Times New Roman" w:cs="Times New Roman"/>
          <w:color w:val="000000"/>
          <w:sz w:val="20"/>
          <w:szCs w:val="20"/>
        </w:rPr>
        <w:t>aktif</w:t>
      </w:r>
      <w:proofErr w:type="spellEnd"/>
      <w:r w:rsidR="00EC590F" w:rsidRPr="004F32A3">
        <w:rPr>
          <w:rFonts w:ascii="Times New Roman" w:hAnsi="Times New Roman" w:cs="Times New Roman"/>
          <w:color w:val="000000"/>
          <w:sz w:val="20"/>
          <w:szCs w:val="20"/>
        </w:rPr>
        <w:t xml:space="preserve"> </w:t>
      </w:r>
      <w:proofErr w:type="spellStart"/>
      <w:r w:rsidR="00EC590F" w:rsidRPr="004F32A3">
        <w:rPr>
          <w:rFonts w:ascii="Times New Roman" w:hAnsi="Times New Roman" w:cs="Times New Roman"/>
          <w:color w:val="000000"/>
          <w:sz w:val="20"/>
          <w:szCs w:val="20"/>
        </w:rPr>
        <w:t>membantu</w:t>
      </w:r>
      <w:proofErr w:type="spellEnd"/>
      <w:r w:rsidR="00EC590F" w:rsidRPr="004F32A3">
        <w:rPr>
          <w:rFonts w:ascii="Times New Roman" w:hAnsi="Times New Roman" w:cs="Times New Roman"/>
          <w:color w:val="000000"/>
          <w:sz w:val="20"/>
          <w:szCs w:val="20"/>
        </w:rPr>
        <w:t xml:space="preserve"> </w:t>
      </w:r>
      <w:proofErr w:type="spellStart"/>
      <w:r w:rsidR="00EC590F" w:rsidRPr="004F32A3">
        <w:rPr>
          <w:rFonts w:ascii="Times New Roman" w:hAnsi="Times New Roman" w:cs="Times New Roman"/>
          <w:color w:val="000000"/>
          <w:sz w:val="20"/>
          <w:szCs w:val="20"/>
        </w:rPr>
        <w:t>dalam</w:t>
      </w:r>
      <w:proofErr w:type="spellEnd"/>
      <w:r w:rsidR="00EC590F" w:rsidRPr="004F32A3">
        <w:rPr>
          <w:rFonts w:ascii="Times New Roman" w:hAnsi="Times New Roman" w:cs="Times New Roman"/>
          <w:color w:val="000000"/>
          <w:sz w:val="20"/>
          <w:szCs w:val="20"/>
        </w:rPr>
        <w:t xml:space="preserve"> </w:t>
      </w:r>
      <w:proofErr w:type="spellStart"/>
      <w:r w:rsidR="00EC590F" w:rsidRPr="004F32A3">
        <w:rPr>
          <w:rFonts w:ascii="Times New Roman" w:hAnsi="Times New Roman" w:cs="Times New Roman"/>
          <w:color w:val="000000"/>
          <w:sz w:val="20"/>
          <w:szCs w:val="20"/>
        </w:rPr>
        <w:t>respons</w:t>
      </w:r>
      <w:proofErr w:type="spellEnd"/>
      <w:r w:rsidR="00EC590F" w:rsidRPr="004F32A3">
        <w:rPr>
          <w:rFonts w:ascii="Times New Roman" w:hAnsi="Times New Roman" w:cs="Times New Roman"/>
          <w:color w:val="000000"/>
          <w:sz w:val="20"/>
          <w:szCs w:val="20"/>
        </w:rPr>
        <w:t xml:space="preserve"> </w:t>
      </w:r>
      <w:proofErr w:type="spellStart"/>
      <w:r w:rsidR="00EC590F">
        <w:rPr>
          <w:rFonts w:ascii="Times New Roman" w:hAnsi="Times New Roman" w:cs="Times New Roman"/>
          <w:color w:val="000000"/>
          <w:sz w:val="20"/>
          <w:szCs w:val="20"/>
        </w:rPr>
        <w:t>terhadap</w:t>
      </w:r>
      <w:proofErr w:type="spellEnd"/>
      <w:r w:rsidR="00EC590F">
        <w:rPr>
          <w:rFonts w:ascii="Times New Roman" w:hAnsi="Times New Roman" w:cs="Times New Roman"/>
          <w:color w:val="000000"/>
          <w:sz w:val="20"/>
          <w:szCs w:val="20"/>
        </w:rPr>
        <w:t xml:space="preserve"> </w:t>
      </w:r>
      <w:proofErr w:type="spellStart"/>
      <w:r w:rsidR="00EC590F">
        <w:rPr>
          <w:rFonts w:ascii="Times New Roman" w:hAnsi="Times New Roman" w:cs="Times New Roman"/>
          <w:color w:val="000000"/>
          <w:sz w:val="20"/>
          <w:szCs w:val="20"/>
        </w:rPr>
        <w:t>bencana</w:t>
      </w:r>
      <w:proofErr w:type="spellEnd"/>
      <w:r w:rsidR="006C1174">
        <w:rPr>
          <w:rFonts w:ascii="Times New Roman" w:hAnsi="Times New Roman" w:cs="Times New Roman"/>
          <w:color w:val="000000"/>
          <w:sz w:val="20"/>
          <w:szCs w:val="20"/>
        </w:rPr>
        <w:t xml:space="preserve"> </w:t>
      </w:r>
      <w:proofErr w:type="spellStart"/>
      <w:r w:rsidR="006C1174">
        <w:rPr>
          <w:rFonts w:ascii="Times New Roman" w:hAnsi="Times New Roman" w:cs="Times New Roman"/>
          <w:color w:val="000000"/>
          <w:sz w:val="20"/>
          <w:szCs w:val="20"/>
        </w:rPr>
        <w:t>banjir</w:t>
      </w:r>
      <w:proofErr w:type="spellEnd"/>
      <w:r w:rsidR="006C1174">
        <w:rPr>
          <w:rFonts w:ascii="Times New Roman" w:hAnsi="Times New Roman" w:cs="Times New Roman"/>
          <w:color w:val="000000"/>
          <w:sz w:val="20"/>
          <w:szCs w:val="20"/>
        </w:rPr>
        <w:t xml:space="preserve">, </w:t>
      </w:r>
      <w:proofErr w:type="spellStart"/>
      <w:r w:rsidR="006C1174">
        <w:rPr>
          <w:rFonts w:ascii="Times New Roman" w:hAnsi="Times New Roman" w:cs="Times New Roman"/>
          <w:color w:val="000000"/>
          <w:sz w:val="20"/>
          <w:szCs w:val="20"/>
        </w:rPr>
        <w:t>melindungi</w:t>
      </w:r>
      <w:proofErr w:type="spellEnd"/>
      <w:r w:rsidR="006C1174">
        <w:rPr>
          <w:rFonts w:ascii="Times New Roman" w:hAnsi="Times New Roman" w:cs="Times New Roman"/>
          <w:color w:val="000000"/>
          <w:sz w:val="20"/>
          <w:szCs w:val="20"/>
        </w:rPr>
        <w:t xml:space="preserve"> orang lain, </w:t>
      </w:r>
      <w:proofErr w:type="spellStart"/>
      <w:r w:rsidR="006C1174">
        <w:rPr>
          <w:rFonts w:ascii="Times New Roman" w:hAnsi="Times New Roman" w:cs="Times New Roman"/>
          <w:color w:val="000000"/>
          <w:sz w:val="20"/>
          <w:szCs w:val="20"/>
        </w:rPr>
        <w:t>diri</w:t>
      </w:r>
      <w:proofErr w:type="spellEnd"/>
      <w:r w:rsidR="006C1174">
        <w:rPr>
          <w:rFonts w:ascii="Times New Roman" w:hAnsi="Times New Roman" w:cs="Times New Roman"/>
          <w:color w:val="000000"/>
          <w:sz w:val="20"/>
          <w:szCs w:val="20"/>
        </w:rPr>
        <w:t xml:space="preserve"> </w:t>
      </w:r>
      <w:proofErr w:type="spellStart"/>
      <w:r w:rsidR="006C1174">
        <w:rPr>
          <w:rFonts w:ascii="Times New Roman" w:hAnsi="Times New Roman" w:cs="Times New Roman"/>
          <w:color w:val="000000"/>
          <w:sz w:val="20"/>
          <w:szCs w:val="20"/>
        </w:rPr>
        <w:t>sendiri</w:t>
      </w:r>
      <w:proofErr w:type="spellEnd"/>
      <w:r w:rsidR="006C1174">
        <w:rPr>
          <w:rFonts w:ascii="Times New Roman" w:hAnsi="Times New Roman" w:cs="Times New Roman"/>
          <w:color w:val="000000"/>
          <w:sz w:val="20"/>
          <w:szCs w:val="20"/>
        </w:rPr>
        <w:t xml:space="preserve">, dan </w:t>
      </w:r>
      <w:proofErr w:type="spellStart"/>
      <w:r w:rsidR="006C1174">
        <w:rPr>
          <w:rFonts w:ascii="Times New Roman" w:hAnsi="Times New Roman" w:cs="Times New Roman"/>
          <w:color w:val="000000"/>
          <w:sz w:val="20"/>
          <w:szCs w:val="20"/>
        </w:rPr>
        <w:t>lingkungan</w:t>
      </w:r>
      <w:proofErr w:type="spellEnd"/>
      <w:r w:rsidR="006C1174">
        <w:rPr>
          <w:rFonts w:ascii="Times New Roman" w:hAnsi="Times New Roman" w:cs="Times New Roman"/>
          <w:color w:val="000000"/>
          <w:sz w:val="20"/>
          <w:szCs w:val="20"/>
        </w:rPr>
        <w:t xml:space="preserve"> </w:t>
      </w:r>
      <w:sdt>
        <w:sdtPr>
          <w:rPr>
            <w:rFonts w:ascii="Book Antiqua" w:hAnsi="Book Antiqua"/>
            <w:color w:val="000000"/>
            <w:sz w:val="20"/>
          </w:rPr>
          <w:tag w:val="MENDELEY_CITATION_v3_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"/>
          <w:id w:val="1296566323"/>
          <w:placeholder>
            <w:docPart w:val="84E6A32900574502AC21FC57D09B7268"/>
          </w:placeholder>
        </w:sdtPr>
        <w:sdtEndPr/>
        <w:sdtContent>
          <w:r w:rsidR="00083620" w:rsidRPr="00083620">
            <w:rPr>
              <w:rFonts w:ascii="Book Antiqua" w:eastAsia="Times New Roman" w:hAnsi="Book Antiqua"/>
              <w:color w:val="000000"/>
              <w:sz w:val="20"/>
            </w:rPr>
            <w:t>(Spencer &amp; Thompson, 2024).</w:t>
          </w:r>
        </w:sdtContent>
      </w:sdt>
    </w:p>
    <w:p w14:paraId="505E5F83" w14:textId="25D9A602" w:rsidR="006F2287" w:rsidRPr="006C1174" w:rsidRDefault="0014556C" w:rsidP="005C7891">
      <w:pPr>
        <w:pStyle w:val="ListParagraph"/>
        <w:numPr>
          <w:ilvl w:val="0"/>
          <w:numId w:val="25"/>
        </w:numPr>
        <w:spacing w:after="0"/>
        <w:ind w:left="142" w:hanging="284"/>
        <w:jc w:val="both"/>
        <w:rPr>
          <w:rFonts w:ascii="Times New Roman" w:hAnsi="Times New Roman" w:cs="Times New Roman"/>
          <w:sz w:val="20"/>
          <w:szCs w:val="20"/>
        </w:rPr>
      </w:pPr>
      <w:r>
        <w:rPr>
          <w:rFonts w:ascii="Times New Roman" w:hAnsi="Times New Roman" w:cs="Times New Roman"/>
          <w:sz w:val="20"/>
          <w:szCs w:val="20"/>
        </w:rPr>
        <w:t>Faktor-</w:t>
      </w:r>
      <w:r>
        <w:rPr>
          <w:rFonts w:ascii="Times New Roman" w:hAnsi="Times New Roman" w:cs="Times New Roman"/>
          <w:color w:val="000000"/>
          <w:sz w:val="20"/>
          <w:szCs w:val="20"/>
        </w:rPr>
        <w:t xml:space="preserve">Faktor Yang </w:t>
      </w:r>
      <w:proofErr w:type="spellStart"/>
      <w:r>
        <w:rPr>
          <w:rFonts w:ascii="Times New Roman" w:hAnsi="Times New Roman" w:cs="Times New Roman"/>
          <w:color w:val="000000"/>
          <w:sz w:val="20"/>
          <w:szCs w:val="20"/>
        </w:rPr>
        <w:t>Mempengaruhi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Partisipasi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Siswa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Dalam</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Mitigasi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Bencan</w:t>
      </w:r>
      <w:r w:rsidR="0079326A">
        <w:rPr>
          <w:rFonts w:ascii="Times New Roman" w:hAnsi="Times New Roman" w:cs="Times New Roman"/>
          <w:color w:val="000000"/>
          <w:sz w:val="20"/>
          <w:szCs w:val="20"/>
        </w:rPr>
        <w:t>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Banjir</w:t>
      </w:r>
      <w:proofErr w:type="spellEnd"/>
    </w:p>
    <w:p w14:paraId="143D2470" w14:textId="08F71658" w:rsidR="00083620" w:rsidRPr="00083620" w:rsidRDefault="00A22E90" w:rsidP="00A22E90">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Berdas</w:t>
      </w:r>
      <w:r w:rsidR="008647F7">
        <w:rPr>
          <w:rFonts w:ascii="Times New Roman" w:hAnsi="Times New Roman" w:cs="Times New Roman"/>
          <w:sz w:val="20"/>
          <w:szCs w:val="20"/>
        </w:rPr>
        <w:t>a</w:t>
      </w:r>
      <w:r>
        <w:rPr>
          <w:rFonts w:ascii="Times New Roman" w:hAnsi="Times New Roman" w:cs="Times New Roman"/>
          <w:sz w:val="20"/>
          <w:szCs w:val="20"/>
        </w:rPr>
        <w:t>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faktor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eksternal</w:t>
      </w:r>
      <w:proofErr w:type="spellEnd"/>
      <w:r>
        <w:rPr>
          <w:rFonts w:ascii="Times New Roman" w:hAnsi="Times New Roman" w:cs="Times New Roman"/>
          <w:sz w:val="20"/>
          <w:szCs w:val="20"/>
        </w:rPr>
        <w:t xml:space="preserve"> </w:t>
      </w:r>
      <w:proofErr w:type="spellStart"/>
      <w:r w:rsidR="005764CD">
        <w:rPr>
          <w:rFonts w:ascii="Times New Roman" w:hAnsi="Times New Roman" w:cs="Times New Roman"/>
          <w:sz w:val="20"/>
          <w:szCs w:val="20"/>
        </w:rPr>
        <w:t>terbukti</w:t>
      </w:r>
      <w:proofErr w:type="spellEnd"/>
      <w:r w:rsidR="005764CD">
        <w:rPr>
          <w:rFonts w:ascii="Times New Roman" w:hAnsi="Times New Roman" w:cs="Times New Roman"/>
          <w:sz w:val="20"/>
          <w:szCs w:val="20"/>
        </w:rPr>
        <w:t xml:space="preserve"> </w:t>
      </w:r>
      <w:proofErr w:type="spellStart"/>
      <w:r w:rsidR="005764CD">
        <w:rPr>
          <w:rFonts w:ascii="Times New Roman" w:hAnsi="Times New Roman" w:cs="Times New Roman"/>
          <w:sz w:val="20"/>
          <w:szCs w:val="20"/>
        </w:rPr>
        <w:t>memiliki</w:t>
      </w:r>
      <w:proofErr w:type="spellEnd"/>
      <w:r w:rsidR="005764CD">
        <w:rPr>
          <w:rFonts w:ascii="Times New Roman" w:hAnsi="Times New Roman" w:cs="Times New Roman"/>
          <w:sz w:val="20"/>
          <w:szCs w:val="20"/>
        </w:rPr>
        <w:t xml:space="preserve"> </w:t>
      </w:r>
      <w:proofErr w:type="spellStart"/>
      <w:r w:rsidR="005764CD">
        <w:rPr>
          <w:rFonts w:ascii="Times New Roman" w:hAnsi="Times New Roman" w:cs="Times New Roman"/>
          <w:sz w:val="20"/>
          <w:szCs w:val="20"/>
        </w:rPr>
        <w:t>pengaruh</w:t>
      </w:r>
      <w:proofErr w:type="spellEnd"/>
      <w:r w:rsidR="005764CD">
        <w:rPr>
          <w:rFonts w:ascii="Times New Roman" w:hAnsi="Times New Roman" w:cs="Times New Roman"/>
          <w:sz w:val="20"/>
          <w:szCs w:val="20"/>
        </w:rPr>
        <w:t xml:space="preserve"> yang </w:t>
      </w:r>
      <w:proofErr w:type="spellStart"/>
      <w:r w:rsidR="005764CD">
        <w:rPr>
          <w:rFonts w:ascii="Times New Roman" w:hAnsi="Times New Roman" w:cs="Times New Roman"/>
          <w:sz w:val="20"/>
          <w:szCs w:val="20"/>
        </w:rPr>
        <w:t>signifikan</w:t>
      </w:r>
      <w:proofErr w:type="spellEnd"/>
      <w:r w:rsidR="005764CD">
        <w:rPr>
          <w:rFonts w:ascii="Times New Roman" w:hAnsi="Times New Roman" w:cs="Times New Roman"/>
          <w:sz w:val="20"/>
          <w:szCs w:val="20"/>
        </w:rPr>
        <w:t xml:space="preserve"> dan </w:t>
      </w:r>
      <w:proofErr w:type="spellStart"/>
      <w:r w:rsidR="005764CD">
        <w:rPr>
          <w:rFonts w:ascii="Times New Roman" w:hAnsi="Times New Roman" w:cs="Times New Roman"/>
          <w:sz w:val="20"/>
          <w:szCs w:val="20"/>
        </w:rPr>
        <w:t>kuat</w:t>
      </w:r>
      <w:proofErr w:type="spellEnd"/>
      <w:r w:rsidR="005764CD">
        <w:rPr>
          <w:rFonts w:ascii="Times New Roman" w:hAnsi="Times New Roman" w:cs="Times New Roman"/>
          <w:sz w:val="20"/>
          <w:szCs w:val="20"/>
        </w:rPr>
        <w:t xml:space="preserve"> </w:t>
      </w:r>
      <w:proofErr w:type="spellStart"/>
      <w:r w:rsidR="005764CD">
        <w:rPr>
          <w:rFonts w:ascii="Times New Roman" w:hAnsi="Times New Roman" w:cs="Times New Roman"/>
          <w:sz w:val="20"/>
          <w:szCs w:val="20"/>
        </w:rPr>
        <w:t>terhadap</w:t>
      </w:r>
      <w:proofErr w:type="spellEnd"/>
      <w:r w:rsidR="005764CD">
        <w:rPr>
          <w:rFonts w:ascii="Times New Roman" w:hAnsi="Times New Roman" w:cs="Times New Roman"/>
          <w:sz w:val="20"/>
          <w:szCs w:val="20"/>
        </w:rPr>
        <w:t xml:space="preserve"> </w:t>
      </w:r>
      <w:proofErr w:type="spellStart"/>
      <w:r w:rsidR="005764CD">
        <w:rPr>
          <w:rFonts w:ascii="Times New Roman" w:hAnsi="Times New Roman" w:cs="Times New Roman"/>
          <w:sz w:val="20"/>
          <w:szCs w:val="20"/>
        </w:rPr>
        <w:t>partisipasi</w:t>
      </w:r>
      <w:proofErr w:type="spellEnd"/>
      <w:r w:rsidR="005764CD">
        <w:rPr>
          <w:rFonts w:ascii="Times New Roman" w:hAnsi="Times New Roman" w:cs="Times New Roman"/>
          <w:sz w:val="20"/>
          <w:szCs w:val="20"/>
        </w:rPr>
        <w:t xml:space="preserve"> </w:t>
      </w:r>
      <w:proofErr w:type="spellStart"/>
      <w:r w:rsidR="005764CD">
        <w:rPr>
          <w:rFonts w:ascii="Times New Roman" w:hAnsi="Times New Roman" w:cs="Times New Roman"/>
          <w:sz w:val="20"/>
          <w:szCs w:val="20"/>
        </w:rPr>
        <w:t>siswa</w:t>
      </w:r>
      <w:proofErr w:type="spellEnd"/>
      <w:r w:rsidR="005764CD">
        <w:rPr>
          <w:rFonts w:ascii="Times New Roman" w:hAnsi="Times New Roman" w:cs="Times New Roman"/>
          <w:sz w:val="20"/>
          <w:szCs w:val="20"/>
        </w:rPr>
        <w:t xml:space="preserve"> Gen Z SMPN 2 </w:t>
      </w:r>
      <w:proofErr w:type="spellStart"/>
      <w:r w:rsidR="005764CD">
        <w:rPr>
          <w:rFonts w:ascii="Times New Roman" w:hAnsi="Times New Roman" w:cs="Times New Roman"/>
          <w:sz w:val="20"/>
          <w:szCs w:val="20"/>
        </w:rPr>
        <w:t>Tanggu</w:t>
      </w:r>
      <w:r w:rsidR="007E7143">
        <w:rPr>
          <w:rFonts w:ascii="Times New Roman" w:hAnsi="Times New Roman" w:cs="Times New Roman"/>
          <w:sz w:val="20"/>
          <w:szCs w:val="20"/>
        </w:rPr>
        <w:t>langin</w:t>
      </w:r>
      <w:proofErr w:type="spellEnd"/>
      <w:r w:rsidR="007E7143">
        <w:rPr>
          <w:rFonts w:ascii="Times New Roman" w:hAnsi="Times New Roman" w:cs="Times New Roman"/>
          <w:sz w:val="20"/>
          <w:szCs w:val="20"/>
        </w:rPr>
        <w:t xml:space="preserve"> </w:t>
      </w:r>
      <w:proofErr w:type="spellStart"/>
      <w:r w:rsidR="007E7143">
        <w:rPr>
          <w:rFonts w:ascii="Times New Roman" w:hAnsi="Times New Roman" w:cs="Times New Roman"/>
          <w:sz w:val="20"/>
          <w:szCs w:val="20"/>
        </w:rPr>
        <w:t>dalam</w:t>
      </w:r>
      <w:proofErr w:type="spellEnd"/>
      <w:r w:rsidR="007E7143">
        <w:rPr>
          <w:rFonts w:ascii="Times New Roman" w:hAnsi="Times New Roman" w:cs="Times New Roman"/>
          <w:sz w:val="20"/>
          <w:szCs w:val="20"/>
        </w:rPr>
        <w:t xml:space="preserve"> </w:t>
      </w:r>
      <w:proofErr w:type="spellStart"/>
      <w:r w:rsidR="007E7143">
        <w:rPr>
          <w:rFonts w:ascii="Times New Roman" w:hAnsi="Times New Roman" w:cs="Times New Roman"/>
          <w:sz w:val="20"/>
          <w:szCs w:val="20"/>
        </w:rPr>
        <w:t>mitigasi</w:t>
      </w:r>
      <w:proofErr w:type="spellEnd"/>
      <w:r w:rsidR="007E7143">
        <w:rPr>
          <w:rFonts w:ascii="Times New Roman" w:hAnsi="Times New Roman" w:cs="Times New Roman"/>
          <w:sz w:val="20"/>
          <w:szCs w:val="20"/>
        </w:rPr>
        <w:t xml:space="preserve"> </w:t>
      </w:r>
      <w:proofErr w:type="spellStart"/>
      <w:r w:rsidR="007E7143">
        <w:rPr>
          <w:rFonts w:ascii="Times New Roman" w:hAnsi="Times New Roman" w:cs="Times New Roman"/>
          <w:sz w:val="20"/>
          <w:szCs w:val="20"/>
        </w:rPr>
        <w:t>bencana</w:t>
      </w:r>
      <w:proofErr w:type="spellEnd"/>
      <w:r w:rsidR="007E7143">
        <w:rPr>
          <w:rFonts w:ascii="Times New Roman" w:hAnsi="Times New Roman" w:cs="Times New Roman"/>
          <w:sz w:val="20"/>
          <w:szCs w:val="20"/>
        </w:rPr>
        <w:t xml:space="preserve"> </w:t>
      </w:r>
      <w:proofErr w:type="spellStart"/>
      <w:r w:rsidR="007E7143">
        <w:rPr>
          <w:rFonts w:ascii="Times New Roman" w:hAnsi="Times New Roman" w:cs="Times New Roman"/>
          <w:sz w:val="20"/>
          <w:szCs w:val="20"/>
        </w:rPr>
        <w:t>banjir</w:t>
      </w:r>
      <w:proofErr w:type="spellEnd"/>
      <w:r w:rsidR="007E7143">
        <w:rPr>
          <w:rFonts w:ascii="Times New Roman" w:hAnsi="Times New Roman" w:cs="Times New Roman"/>
          <w:sz w:val="20"/>
          <w:szCs w:val="20"/>
        </w:rPr>
        <w:t xml:space="preserve">. </w:t>
      </w:r>
      <w:proofErr w:type="spellStart"/>
      <w:r w:rsidR="007E7143">
        <w:rPr>
          <w:rFonts w:ascii="Times New Roman" w:hAnsi="Times New Roman" w:cs="Times New Roman"/>
          <w:sz w:val="20"/>
          <w:szCs w:val="20"/>
        </w:rPr>
        <w:t>Dengan</w:t>
      </w:r>
      <w:proofErr w:type="spellEnd"/>
      <w:r w:rsidR="007E7143">
        <w:rPr>
          <w:rFonts w:ascii="Times New Roman" w:hAnsi="Times New Roman" w:cs="Times New Roman"/>
          <w:sz w:val="20"/>
          <w:szCs w:val="20"/>
        </w:rPr>
        <w:t xml:space="preserve"> </w:t>
      </w:r>
      <w:proofErr w:type="spellStart"/>
      <w:r w:rsidR="007E7143">
        <w:rPr>
          <w:rFonts w:ascii="Times New Roman" w:hAnsi="Times New Roman" w:cs="Times New Roman"/>
          <w:sz w:val="20"/>
          <w:szCs w:val="20"/>
        </w:rPr>
        <w:t>hasil</w:t>
      </w:r>
      <w:proofErr w:type="spellEnd"/>
      <w:r w:rsidR="007E7143">
        <w:rPr>
          <w:rFonts w:ascii="Times New Roman" w:hAnsi="Times New Roman" w:cs="Times New Roman"/>
          <w:sz w:val="20"/>
          <w:szCs w:val="20"/>
        </w:rPr>
        <w:t xml:space="preserve"> uji </w:t>
      </w:r>
      <w:r w:rsidR="007E7143" w:rsidRPr="00FF48B7">
        <w:rPr>
          <w:rFonts w:ascii="Times New Roman" w:hAnsi="Times New Roman" w:cs="Times New Roman"/>
          <w:i/>
          <w:iCs/>
          <w:sz w:val="20"/>
          <w:szCs w:val="20"/>
        </w:rPr>
        <w:t>F-Square</w:t>
      </w:r>
      <w:r w:rsidR="007E7143">
        <w:rPr>
          <w:rFonts w:ascii="Times New Roman" w:hAnsi="Times New Roman" w:cs="Times New Roman"/>
          <w:sz w:val="20"/>
          <w:szCs w:val="20"/>
        </w:rPr>
        <w:t xml:space="preserve"> </w:t>
      </w:r>
      <w:proofErr w:type="spellStart"/>
      <w:r w:rsidR="007E7143">
        <w:rPr>
          <w:rFonts w:ascii="Times New Roman" w:hAnsi="Times New Roman" w:cs="Times New Roman"/>
          <w:sz w:val="20"/>
          <w:szCs w:val="20"/>
        </w:rPr>
        <w:t>sebesar</w:t>
      </w:r>
      <w:proofErr w:type="spellEnd"/>
      <w:r w:rsidR="007E7143">
        <w:rPr>
          <w:rFonts w:ascii="Times New Roman" w:hAnsi="Times New Roman" w:cs="Times New Roman"/>
          <w:sz w:val="20"/>
          <w:szCs w:val="20"/>
        </w:rPr>
        <w:t xml:space="preserve"> 0,852 </w:t>
      </w:r>
      <w:proofErr w:type="spellStart"/>
      <w:r w:rsidR="007E7143">
        <w:rPr>
          <w:rFonts w:ascii="Times New Roman" w:hAnsi="Times New Roman" w:cs="Times New Roman"/>
          <w:sz w:val="20"/>
          <w:szCs w:val="20"/>
        </w:rPr>
        <w:t>dengan</w:t>
      </w:r>
      <w:proofErr w:type="spellEnd"/>
      <w:r w:rsidR="007E7143">
        <w:rPr>
          <w:rFonts w:ascii="Times New Roman" w:hAnsi="Times New Roman" w:cs="Times New Roman"/>
          <w:sz w:val="20"/>
          <w:szCs w:val="20"/>
        </w:rPr>
        <w:t xml:space="preserve"> </w:t>
      </w:r>
      <w:proofErr w:type="spellStart"/>
      <w:r w:rsidR="007E7143">
        <w:rPr>
          <w:rFonts w:ascii="Times New Roman" w:hAnsi="Times New Roman" w:cs="Times New Roman"/>
          <w:sz w:val="20"/>
          <w:szCs w:val="20"/>
        </w:rPr>
        <w:t>kate</w:t>
      </w:r>
      <w:r w:rsidR="00FF48B7">
        <w:rPr>
          <w:rFonts w:ascii="Times New Roman" w:hAnsi="Times New Roman" w:cs="Times New Roman"/>
          <w:sz w:val="20"/>
          <w:szCs w:val="20"/>
        </w:rPr>
        <w:t>gori</w:t>
      </w:r>
      <w:proofErr w:type="spellEnd"/>
      <w:r w:rsidR="00FF48B7">
        <w:rPr>
          <w:rFonts w:ascii="Times New Roman" w:hAnsi="Times New Roman" w:cs="Times New Roman"/>
          <w:sz w:val="20"/>
          <w:szCs w:val="20"/>
        </w:rPr>
        <w:t xml:space="preserve"> </w:t>
      </w:r>
      <w:proofErr w:type="spellStart"/>
      <w:r w:rsidR="00FF48B7">
        <w:rPr>
          <w:rFonts w:ascii="Times New Roman" w:hAnsi="Times New Roman" w:cs="Times New Roman"/>
          <w:sz w:val="20"/>
          <w:szCs w:val="20"/>
        </w:rPr>
        <w:t>kuat</w:t>
      </w:r>
      <w:proofErr w:type="spellEnd"/>
      <w:r w:rsidR="00FF48B7">
        <w:rPr>
          <w:rFonts w:ascii="Times New Roman" w:hAnsi="Times New Roman" w:cs="Times New Roman"/>
          <w:sz w:val="20"/>
          <w:szCs w:val="20"/>
        </w:rPr>
        <w:t xml:space="preserve">. Hasil uji </w:t>
      </w:r>
      <w:proofErr w:type="spellStart"/>
      <w:r w:rsidR="00FF48B7">
        <w:rPr>
          <w:rFonts w:ascii="Times New Roman" w:hAnsi="Times New Roman" w:cs="Times New Roman"/>
          <w:sz w:val="20"/>
          <w:szCs w:val="20"/>
        </w:rPr>
        <w:t>hipotesis</w:t>
      </w:r>
      <w:proofErr w:type="spellEnd"/>
      <w:r w:rsidR="00FF48B7">
        <w:rPr>
          <w:rFonts w:ascii="Times New Roman" w:hAnsi="Times New Roman" w:cs="Times New Roman"/>
          <w:sz w:val="20"/>
          <w:szCs w:val="20"/>
        </w:rPr>
        <w:t xml:space="preserve"> juga </w:t>
      </w:r>
      <w:proofErr w:type="spellStart"/>
      <w:r w:rsidR="00FF48B7">
        <w:rPr>
          <w:rFonts w:ascii="Times New Roman" w:hAnsi="Times New Roman" w:cs="Times New Roman"/>
          <w:sz w:val="20"/>
          <w:szCs w:val="20"/>
        </w:rPr>
        <w:t>menu</w:t>
      </w:r>
      <w:r w:rsidR="00CF781F">
        <w:rPr>
          <w:rFonts w:ascii="Times New Roman" w:hAnsi="Times New Roman" w:cs="Times New Roman"/>
          <w:sz w:val="20"/>
          <w:szCs w:val="20"/>
        </w:rPr>
        <w:t>n</w:t>
      </w:r>
      <w:r w:rsidR="00FF48B7">
        <w:rPr>
          <w:rFonts w:ascii="Times New Roman" w:hAnsi="Times New Roman" w:cs="Times New Roman"/>
          <w:sz w:val="20"/>
          <w:szCs w:val="20"/>
        </w:rPr>
        <w:t>jukkan</w:t>
      </w:r>
      <w:proofErr w:type="spellEnd"/>
      <w:r w:rsidR="00FF48B7">
        <w:rPr>
          <w:rFonts w:ascii="Times New Roman" w:hAnsi="Times New Roman" w:cs="Times New Roman"/>
          <w:sz w:val="20"/>
          <w:szCs w:val="20"/>
        </w:rPr>
        <w:t xml:space="preserve"> </w:t>
      </w:r>
      <w:proofErr w:type="spellStart"/>
      <w:r w:rsidR="00FF48B7">
        <w:rPr>
          <w:rFonts w:ascii="Times New Roman" w:hAnsi="Times New Roman" w:cs="Times New Roman"/>
          <w:sz w:val="20"/>
          <w:szCs w:val="20"/>
        </w:rPr>
        <w:t>bahwa</w:t>
      </w:r>
      <w:proofErr w:type="spellEnd"/>
      <w:r w:rsidR="00FF48B7">
        <w:rPr>
          <w:rFonts w:ascii="Times New Roman" w:hAnsi="Times New Roman" w:cs="Times New Roman"/>
          <w:sz w:val="20"/>
          <w:szCs w:val="20"/>
        </w:rPr>
        <w:t xml:space="preserve"> </w:t>
      </w:r>
      <w:proofErr w:type="spellStart"/>
      <w:r w:rsidR="00FF48B7">
        <w:rPr>
          <w:rFonts w:ascii="Times New Roman" w:hAnsi="Times New Roman" w:cs="Times New Roman"/>
          <w:sz w:val="20"/>
          <w:szCs w:val="20"/>
        </w:rPr>
        <w:t>hubungan</w:t>
      </w:r>
      <w:proofErr w:type="spellEnd"/>
      <w:r w:rsidR="00FF48B7">
        <w:rPr>
          <w:rFonts w:ascii="Times New Roman" w:hAnsi="Times New Roman" w:cs="Times New Roman"/>
          <w:sz w:val="20"/>
          <w:szCs w:val="20"/>
        </w:rPr>
        <w:t xml:space="preserve"> </w:t>
      </w:r>
      <w:proofErr w:type="spellStart"/>
      <w:r w:rsidR="00FF48B7">
        <w:rPr>
          <w:rFonts w:ascii="Times New Roman" w:hAnsi="Times New Roman" w:cs="Times New Roman"/>
          <w:sz w:val="20"/>
          <w:szCs w:val="20"/>
        </w:rPr>
        <w:t>antara</w:t>
      </w:r>
      <w:proofErr w:type="spellEnd"/>
      <w:r w:rsidR="00FF48B7">
        <w:rPr>
          <w:rFonts w:ascii="Times New Roman" w:hAnsi="Times New Roman" w:cs="Times New Roman"/>
          <w:sz w:val="20"/>
          <w:szCs w:val="20"/>
        </w:rPr>
        <w:t xml:space="preserve"> </w:t>
      </w:r>
      <w:proofErr w:type="spellStart"/>
      <w:r w:rsidR="00FF48B7">
        <w:rPr>
          <w:rFonts w:ascii="Times New Roman" w:hAnsi="Times New Roman" w:cs="Times New Roman"/>
          <w:sz w:val="20"/>
          <w:szCs w:val="20"/>
        </w:rPr>
        <w:t>faktor</w:t>
      </w:r>
      <w:proofErr w:type="spellEnd"/>
      <w:r w:rsidR="00FF48B7">
        <w:rPr>
          <w:rFonts w:ascii="Times New Roman" w:hAnsi="Times New Roman" w:cs="Times New Roman"/>
          <w:sz w:val="20"/>
          <w:szCs w:val="20"/>
        </w:rPr>
        <w:t xml:space="preserve"> </w:t>
      </w:r>
      <w:proofErr w:type="spellStart"/>
      <w:r w:rsidR="00FF48B7">
        <w:rPr>
          <w:rFonts w:ascii="Times New Roman" w:hAnsi="Times New Roman" w:cs="Times New Roman"/>
          <w:sz w:val="20"/>
          <w:szCs w:val="20"/>
        </w:rPr>
        <w:t>eksternal</w:t>
      </w:r>
      <w:proofErr w:type="spellEnd"/>
      <w:r w:rsidR="00FF48B7">
        <w:rPr>
          <w:rFonts w:ascii="Times New Roman" w:hAnsi="Times New Roman" w:cs="Times New Roman"/>
          <w:sz w:val="20"/>
          <w:szCs w:val="20"/>
        </w:rPr>
        <w:t xml:space="preserve"> </w:t>
      </w:r>
      <w:proofErr w:type="spellStart"/>
      <w:r w:rsidR="00EE3162">
        <w:rPr>
          <w:rFonts w:ascii="Times New Roman" w:hAnsi="Times New Roman" w:cs="Times New Roman"/>
          <w:sz w:val="20"/>
          <w:szCs w:val="20"/>
        </w:rPr>
        <w:t>terhadap</w:t>
      </w:r>
      <w:proofErr w:type="spellEnd"/>
      <w:r w:rsidR="00EE3162">
        <w:rPr>
          <w:rFonts w:ascii="Times New Roman" w:hAnsi="Times New Roman" w:cs="Times New Roman"/>
          <w:sz w:val="20"/>
          <w:szCs w:val="20"/>
        </w:rPr>
        <w:t xml:space="preserve"> </w:t>
      </w:r>
      <w:proofErr w:type="spellStart"/>
      <w:r w:rsidR="00EE3162">
        <w:rPr>
          <w:rFonts w:ascii="Times New Roman" w:hAnsi="Times New Roman" w:cs="Times New Roman"/>
          <w:sz w:val="20"/>
          <w:szCs w:val="20"/>
        </w:rPr>
        <w:t>partisipasi</w:t>
      </w:r>
      <w:proofErr w:type="spellEnd"/>
      <w:r w:rsidR="00EE3162">
        <w:rPr>
          <w:rFonts w:ascii="Times New Roman" w:hAnsi="Times New Roman" w:cs="Times New Roman"/>
          <w:sz w:val="20"/>
          <w:szCs w:val="20"/>
        </w:rPr>
        <w:t xml:space="preserve"> </w:t>
      </w:r>
      <w:proofErr w:type="spellStart"/>
      <w:r w:rsidR="00EE3162">
        <w:rPr>
          <w:rFonts w:ascii="Times New Roman" w:hAnsi="Times New Roman" w:cs="Times New Roman"/>
          <w:sz w:val="20"/>
          <w:szCs w:val="20"/>
        </w:rPr>
        <w:t>siswa</w:t>
      </w:r>
      <w:proofErr w:type="spellEnd"/>
      <w:r w:rsidR="00EE3162">
        <w:rPr>
          <w:rFonts w:ascii="Times New Roman" w:hAnsi="Times New Roman" w:cs="Times New Roman"/>
          <w:sz w:val="20"/>
          <w:szCs w:val="20"/>
        </w:rPr>
        <w:t xml:space="preserve"> </w:t>
      </w:r>
      <w:proofErr w:type="spellStart"/>
      <w:r w:rsidR="00EE3162">
        <w:rPr>
          <w:rFonts w:ascii="Times New Roman" w:hAnsi="Times New Roman" w:cs="Times New Roman"/>
          <w:sz w:val="20"/>
          <w:szCs w:val="20"/>
        </w:rPr>
        <w:t>bersifat</w:t>
      </w:r>
      <w:proofErr w:type="spellEnd"/>
      <w:r w:rsidR="00EE3162">
        <w:rPr>
          <w:rFonts w:ascii="Times New Roman" w:hAnsi="Times New Roman" w:cs="Times New Roman"/>
          <w:sz w:val="20"/>
          <w:szCs w:val="20"/>
        </w:rPr>
        <w:t xml:space="preserve"> </w:t>
      </w:r>
      <w:proofErr w:type="spellStart"/>
      <w:r w:rsidR="00EE3162">
        <w:rPr>
          <w:rFonts w:ascii="Times New Roman" w:hAnsi="Times New Roman" w:cs="Times New Roman"/>
          <w:sz w:val="20"/>
          <w:szCs w:val="20"/>
        </w:rPr>
        <w:t>signifikan</w:t>
      </w:r>
      <w:proofErr w:type="spellEnd"/>
      <w:r w:rsidR="00EE3162">
        <w:rPr>
          <w:rFonts w:ascii="Times New Roman" w:hAnsi="Times New Roman" w:cs="Times New Roman"/>
          <w:sz w:val="20"/>
          <w:szCs w:val="20"/>
        </w:rPr>
        <w:t xml:space="preserve"> </w:t>
      </w:r>
      <w:proofErr w:type="spellStart"/>
      <w:r w:rsidR="00EE3162">
        <w:rPr>
          <w:rFonts w:ascii="Times New Roman" w:hAnsi="Times New Roman" w:cs="Times New Roman"/>
          <w:sz w:val="20"/>
          <w:szCs w:val="20"/>
        </w:rPr>
        <w:t>secara</w:t>
      </w:r>
      <w:proofErr w:type="spellEnd"/>
      <w:r w:rsidR="00EE3162">
        <w:rPr>
          <w:rFonts w:ascii="Times New Roman" w:hAnsi="Times New Roman" w:cs="Times New Roman"/>
          <w:sz w:val="20"/>
          <w:szCs w:val="20"/>
        </w:rPr>
        <w:t xml:space="preserve"> </w:t>
      </w:r>
      <w:r w:rsidR="00485340">
        <w:rPr>
          <w:rFonts w:ascii="Times New Roman" w:hAnsi="Times New Roman" w:cs="Times New Roman"/>
          <w:sz w:val="20"/>
          <w:szCs w:val="20"/>
        </w:rPr>
        <w:t xml:space="preserve">statistic </w:t>
      </w:r>
      <w:proofErr w:type="spellStart"/>
      <w:r w:rsidR="00485340">
        <w:rPr>
          <w:rFonts w:ascii="Times New Roman" w:hAnsi="Times New Roman" w:cs="Times New Roman"/>
          <w:sz w:val="20"/>
          <w:szCs w:val="20"/>
        </w:rPr>
        <w:t>dengan</w:t>
      </w:r>
      <w:proofErr w:type="spellEnd"/>
      <w:r w:rsidR="00485340">
        <w:rPr>
          <w:rFonts w:ascii="Times New Roman" w:hAnsi="Times New Roman" w:cs="Times New Roman"/>
          <w:sz w:val="20"/>
          <w:szCs w:val="20"/>
        </w:rPr>
        <w:t xml:space="preserve"> </w:t>
      </w:r>
      <w:proofErr w:type="spellStart"/>
      <w:r w:rsidR="00485340">
        <w:rPr>
          <w:rFonts w:ascii="Times New Roman" w:hAnsi="Times New Roman" w:cs="Times New Roman"/>
          <w:sz w:val="20"/>
          <w:szCs w:val="20"/>
        </w:rPr>
        <w:t>nilai</w:t>
      </w:r>
      <w:proofErr w:type="spellEnd"/>
      <w:r w:rsidR="00485340">
        <w:rPr>
          <w:rFonts w:ascii="Times New Roman" w:hAnsi="Times New Roman" w:cs="Times New Roman"/>
          <w:sz w:val="20"/>
          <w:szCs w:val="20"/>
        </w:rPr>
        <w:t xml:space="preserve"> </w:t>
      </w:r>
      <w:r w:rsidR="00485340" w:rsidRPr="00300D73">
        <w:rPr>
          <w:rFonts w:ascii="Times New Roman" w:hAnsi="Times New Roman" w:cs="Times New Roman"/>
          <w:i/>
          <w:iCs/>
          <w:sz w:val="20"/>
          <w:szCs w:val="20"/>
        </w:rPr>
        <w:t>origina</w:t>
      </w:r>
      <w:r w:rsidR="00B32870" w:rsidRPr="00300D73">
        <w:rPr>
          <w:rFonts w:ascii="Times New Roman" w:hAnsi="Times New Roman" w:cs="Times New Roman"/>
          <w:i/>
          <w:iCs/>
          <w:sz w:val="20"/>
          <w:szCs w:val="20"/>
        </w:rPr>
        <w:t>l sample</w:t>
      </w:r>
      <w:r w:rsidR="00B32870">
        <w:rPr>
          <w:rFonts w:ascii="Times New Roman" w:hAnsi="Times New Roman" w:cs="Times New Roman"/>
          <w:sz w:val="20"/>
          <w:szCs w:val="20"/>
        </w:rPr>
        <w:t xml:space="preserve"> </w:t>
      </w:r>
      <w:proofErr w:type="spellStart"/>
      <w:r w:rsidR="00B32870">
        <w:rPr>
          <w:rFonts w:ascii="Times New Roman" w:hAnsi="Times New Roman" w:cs="Times New Roman"/>
          <w:sz w:val="20"/>
          <w:szCs w:val="20"/>
        </w:rPr>
        <w:t>sebesa</w:t>
      </w:r>
      <w:r w:rsidR="00283229">
        <w:rPr>
          <w:rFonts w:ascii="Times New Roman" w:hAnsi="Times New Roman" w:cs="Times New Roman"/>
          <w:sz w:val="20"/>
          <w:szCs w:val="20"/>
        </w:rPr>
        <w:t>r</w:t>
      </w:r>
      <w:proofErr w:type="spellEnd"/>
      <w:r w:rsidR="00B32870">
        <w:rPr>
          <w:rFonts w:ascii="Times New Roman" w:hAnsi="Times New Roman" w:cs="Times New Roman"/>
          <w:sz w:val="20"/>
          <w:szCs w:val="20"/>
        </w:rPr>
        <w:t xml:space="preserve"> 1,525 yang </w:t>
      </w:r>
      <w:proofErr w:type="spellStart"/>
      <w:r w:rsidR="00B32870">
        <w:rPr>
          <w:rFonts w:ascii="Times New Roman" w:hAnsi="Times New Roman" w:cs="Times New Roman"/>
          <w:sz w:val="20"/>
          <w:szCs w:val="20"/>
        </w:rPr>
        <w:t>menunjukkan</w:t>
      </w:r>
      <w:proofErr w:type="spellEnd"/>
      <w:r w:rsidR="00B32870">
        <w:rPr>
          <w:rFonts w:ascii="Times New Roman" w:hAnsi="Times New Roman" w:cs="Times New Roman"/>
          <w:sz w:val="20"/>
          <w:szCs w:val="20"/>
        </w:rPr>
        <w:t xml:space="preserve"> </w:t>
      </w:r>
      <w:proofErr w:type="spellStart"/>
      <w:r w:rsidR="00B32870">
        <w:rPr>
          <w:rFonts w:ascii="Times New Roman" w:hAnsi="Times New Roman" w:cs="Times New Roman"/>
          <w:sz w:val="20"/>
          <w:szCs w:val="20"/>
        </w:rPr>
        <w:t>arah</w:t>
      </w:r>
      <w:proofErr w:type="spellEnd"/>
      <w:r w:rsidR="00B32870">
        <w:rPr>
          <w:rFonts w:ascii="Times New Roman" w:hAnsi="Times New Roman" w:cs="Times New Roman"/>
          <w:sz w:val="20"/>
          <w:szCs w:val="20"/>
        </w:rPr>
        <w:t xml:space="preserve"> </w:t>
      </w:r>
      <w:proofErr w:type="spellStart"/>
      <w:r w:rsidR="00B32870">
        <w:rPr>
          <w:rFonts w:ascii="Times New Roman" w:hAnsi="Times New Roman" w:cs="Times New Roman"/>
          <w:sz w:val="20"/>
          <w:szCs w:val="20"/>
        </w:rPr>
        <w:t>hubungan</w:t>
      </w:r>
      <w:proofErr w:type="spellEnd"/>
      <w:r w:rsidR="00B32870">
        <w:rPr>
          <w:rFonts w:ascii="Times New Roman" w:hAnsi="Times New Roman" w:cs="Times New Roman"/>
          <w:sz w:val="20"/>
          <w:szCs w:val="20"/>
        </w:rPr>
        <w:t xml:space="preserve"> </w:t>
      </w:r>
      <w:proofErr w:type="spellStart"/>
      <w:r w:rsidR="00B32870">
        <w:rPr>
          <w:rFonts w:ascii="Times New Roman" w:hAnsi="Times New Roman" w:cs="Times New Roman"/>
          <w:sz w:val="20"/>
          <w:szCs w:val="20"/>
        </w:rPr>
        <w:t>positif</w:t>
      </w:r>
      <w:proofErr w:type="spellEnd"/>
      <w:r w:rsidR="00300D73">
        <w:rPr>
          <w:rFonts w:ascii="Times New Roman" w:hAnsi="Times New Roman" w:cs="Times New Roman"/>
          <w:sz w:val="20"/>
          <w:szCs w:val="20"/>
        </w:rPr>
        <w:t xml:space="preserve">, yang </w:t>
      </w:r>
      <w:proofErr w:type="spellStart"/>
      <w:r w:rsidR="00300D73">
        <w:rPr>
          <w:rFonts w:ascii="Times New Roman" w:hAnsi="Times New Roman" w:cs="Times New Roman"/>
          <w:sz w:val="20"/>
          <w:szCs w:val="20"/>
        </w:rPr>
        <w:t>berarti</w:t>
      </w:r>
      <w:proofErr w:type="spellEnd"/>
      <w:r w:rsidR="00300D73">
        <w:rPr>
          <w:rFonts w:ascii="Times New Roman" w:hAnsi="Times New Roman" w:cs="Times New Roman"/>
          <w:sz w:val="20"/>
          <w:szCs w:val="20"/>
        </w:rPr>
        <w:t xml:space="preserve"> </w:t>
      </w:r>
      <w:proofErr w:type="spellStart"/>
      <w:r w:rsidR="00300D73">
        <w:rPr>
          <w:rFonts w:ascii="Times New Roman" w:hAnsi="Times New Roman" w:cs="Times New Roman"/>
          <w:sz w:val="20"/>
          <w:szCs w:val="20"/>
        </w:rPr>
        <w:t>semakin</w:t>
      </w:r>
      <w:proofErr w:type="spellEnd"/>
      <w:r w:rsidR="00300D73">
        <w:rPr>
          <w:rFonts w:ascii="Times New Roman" w:hAnsi="Times New Roman" w:cs="Times New Roman"/>
          <w:sz w:val="20"/>
          <w:szCs w:val="20"/>
        </w:rPr>
        <w:t xml:space="preserve"> </w:t>
      </w:r>
      <w:proofErr w:type="spellStart"/>
      <w:r w:rsidR="00300D73">
        <w:rPr>
          <w:rFonts w:ascii="Times New Roman" w:hAnsi="Times New Roman" w:cs="Times New Roman"/>
          <w:sz w:val="20"/>
          <w:szCs w:val="20"/>
        </w:rPr>
        <w:t>kuat</w:t>
      </w:r>
      <w:proofErr w:type="spellEnd"/>
      <w:r w:rsidR="00300D73">
        <w:rPr>
          <w:rFonts w:ascii="Times New Roman" w:hAnsi="Times New Roman" w:cs="Times New Roman"/>
          <w:sz w:val="20"/>
          <w:szCs w:val="20"/>
        </w:rPr>
        <w:t xml:space="preserve">. Nilai T-statistic </w:t>
      </w:r>
      <w:proofErr w:type="spellStart"/>
      <w:r w:rsidR="00300D73">
        <w:rPr>
          <w:rFonts w:ascii="Times New Roman" w:hAnsi="Times New Roman" w:cs="Times New Roman"/>
          <w:sz w:val="20"/>
          <w:szCs w:val="20"/>
        </w:rPr>
        <w:t>sebesar</w:t>
      </w:r>
      <w:proofErr w:type="spellEnd"/>
      <w:r w:rsidR="007A1412">
        <w:rPr>
          <w:rFonts w:ascii="Times New Roman" w:hAnsi="Times New Roman" w:cs="Times New Roman"/>
          <w:sz w:val="20"/>
          <w:szCs w:val="20"/>
        </w:rPr>
        <w:t xml:space="preserve"> 8,335 yang </w:t>
      </w:r>
      <w:proofErr w:type="spellStart"/>
      <w:r w:rsidR="007A1412">
        <w:rPr>
          <w:rFonts w:ascii="Times New Roman" w:hAnsi="Times New Roman" w:cs="Times New Roman"/>
          <w:sz w:val="20"/>
          <w:szCs w:val="20"/>
        </w:rPr>
        <w:t>berarti</w:t>
      </w:r>
      <w:proofErr w:type="spellEnd"/>
      <w:r w:rsidR="007A1412">
        <w:rPr>
          <w:rFonts w:ascii="Times New Roman" w:hAnsi="Times New Roman" w:cs="Times New Roman"/>
          <w:sz w:val="20"/>
          <w:szCs w:val="20"/>
        </w:rPr>
        <w:t xml:space="preserve"> </w:t>
      </w:r>
      <w:proofErr w:type="spellStart"/>
      <w:r w:rsidR="007A1412">
        <w:rPr>
          <w:rFonts w:ascii="Times New Roman" w:hAnsi="Times New Roman" w:cs="Times New Roman"/>
          <w:sz w:val="20"/>
          <w:szCs w:val="20"/>
        </w:rPr>
        <w:t>memiliki</w:t>
      </w:r>
      <w:proofErr w:type="spellEnd"/>
      <w:r w:rsidR="007A1412">
        <w:rPr>
          <w:rFonts w:ascii="Times New Roman" w:hAnsi="Times New Roman" w:cs="Times New Roman"/>
          <w:sz w:val="20"/>
          <w:szCs w:val="20"/>
        </w:rPr>
        <w:t xml:space="preserve"> </w:t>
      </w:r>
      <w:proofErr w:type="spellStart"/>
      <w:r w:rsidR="00A24F32">
        <w:rPr>
          <w:rFonts w:ascii="Times New Roman" w:hAnsi="Times New Roman" w:cs="Times New Roman"/>
          <w:sz w:val="20"/>
          <w:szCs w:val="20"/>
        </w:rPr>
        <w:t>pengaruh</w:t>
      </w:r>
      <w:proofErr w:type="spellEnd"/>
      <w:r w:rsidR="00A24F32">
        <w:rPr>
          <w:rFonts w:ascii="Times New Roman" w:hAnsi="Times New Roman" w:cs="Times New Roman"/>
          <w:sz w:val="20"/>
          <w:szCs w:val="20"/>
        </w:rPr>
        <w:t xml:space="preserve"> </w:t>
      </w:r>
      <w:proofErr w:type="spellStart"/>
      <w:r w:rsidR="00A24F32">
        <w:rPr>
          <w:rFonts w:ascii="Times New Roman" w:hAnsi="Times New Roman" w:cs="Times New Roman"/>
          <w:sz w:val="20"/>
          <w:szCs w:val="20"/>
        </w:rPr>
        <w:t>tersebut</w:t>
      </w:r>
      <w:proofErr w:type="spellEnd"/>
      <w:r w:rsidR="00A24F32">
        <w:rPr>
          <w:rFonts w:ascii="Times New Roman" w:hAnsi="Times New Roman" w:cs="Times New Roman"/>
          <w:sz w:val="20"/>
          <w:szCs w:val="20"/>
        </w:rPr>
        <w:t xml:space="preserve"> </w:t>
      </w:r>
      <w:proofErr w:type="spellStart"/>
      <w:r w:rsidR="00A24F32">
        <w:rPr>
          <w:rFonts w:ascii="Times New Roman" w:hAnsi="Times New Roman" w:cs="Times New Roman"/>
          <w:sz w:val="20"/>
          <w:szCs w:val="20"/>
        </w:rPr>
        <w:t>signifikan</w:t>
      </w:r>
      <w:proofErr w:type="spellEnd"/>
      <w:r w:rsidR="00A24F32">
        <w:rPr>
          <w:rFonts w:ascii="Times New Roman" w:hAnsi="Times New Roman" w:cs="Times New Roman"/>
          <w:sz w:val="20"/>
          <w:szCs w:val="20"/>
        </w:rPr>
        <w:t xml:space="preserve"> pada </w:t>
      </w:r>
      <w:proofErr w:type="spellStart"/>
      <w:r w:rsidR="00A24F32">
        <w:rPr>
          <w:rFonts w:ascii="Times New Roman" w:hAnsi="Times New Roman" w:cs="Times New Roman"/>
          <w:sz w:val="20"/>
          <w:szCs w:val="20"/>
        </w:rPr>
        <w:t>tingkat</w:t>
      </w:r>
      <w:proofErr w:type="spellEnd"/>
      <w:r w:rsidR="00A24F32">
        <w:rPr>
          <w:rFonts w:ascii="Times New Roman" w:hAnsi="Times New Roman" w:cs="Times New Roman"/>
          <w:sz w:val="20"/>
          <w:szCs w:val="20"/>
        </w:rPr>
        <w:t xml:space="preserve"> </w:t>
      </w:r>
      <w:proofErr w:type="spellStart"/>
      <w:r w:rsidR="00A24F32">
        <w:rPr>
          <w:rFonts w:ascii="Times New Roman" w:hAnsi="Times New Roman" w:cs="Times New Roman"/>
          <w:sz w:val="20"/>
          <w:szCs w:val="20"/>
        </w:rPr>
        <w:t>kepercayaan</w:t>
      </w:r>
      <w:proofErr w:type="spellEnd"/>
      <w:r w:rsidR="00A24F32">
        <w:rPr>
          <w:rFonts w:ascii="Times New Roman" w:hAnsi="Times New Roman" w:cs="Times New Roman"/>
          <w:sz w:val="20"/>
          <w:szCs w:val="20"/>
        </w:rPr>
        <w:t xml:space="preserve"> 95%. Nilai P-value </w:t>
      </w:r>
      <w:proofErr w:type="spellStart"/>
      <w:r w:rsidR="00A24F32">
        <w:rPr>
          <w:rFonts w:ascii="Times New Roman" w:hAnsi="Times New Roman" w:cs="Times New Roman"/>
          <w:sz w:val="20"/>
          <w:szCs w:val="20"/>
        </w:rPr>
        <w:t>sebesar</w:t>
      </w:r>
      <w:proofErr w:type="spellEnd"/>
      <w:r w:rsidR="00A24F32">
        <w:rPr>
          <w:rFonts w:ascii="Times New Roman" w:hAnsi="Times New Roman" w:cs="Times New Roman"/>
          <w:sz w:val="20"/>
          <w:szCs w:val="20"/>
        </w:rPr>
        <w:t xml:space="preserve"> 0,000</w:t>
      </w:r>
      <w:r w:rsidR="003F4120">
        <w:rPr>
          <w:rFonts w:ascii="Times New Roman" w:hAnsi="Times New Roman" w:cs="Times New Roman"/>
          <w:sz w:val="20"/>
          <w:szCs w:val="20"/>
        </w:rPr>
        <w:t xml:space="preserve"> </w:t>
      </w:r>
      <w:r w:rsidR="00EC7966">
        <w:rPr>
          <w:rFonts w:ascii="Times New Roman" w:hAnsi="Times New Roman" w:cs="Times New Roman"/>
          <w:sz w:val="20"/>
          <w:szCs w:val="20"/>
        </w:rPr>
        <w:t xml:space="preserve">yang </w:t>
      </w:r>
      <w:proofErr w:type="spellStart"/>
      <w:r w:rsidR="00EC7966">
        <w:rPr>
          <w:rFonts w:ascii="Times New Roman" w:hAnsi="Times New Roman" w:cs="Times New Roman"/>
          <w:sz w:val="20"/>
          <w:szCs w:val="20"/>
        </w:rPr>
        <w:t>menyatakan</w:t>
      </w:r>
      <w:proofErr w:type="spellEnd"/>
      <w:r w:rsidR="00EC7966">
        <w:rPr>
          <w:rFonts w:ascii="Times New Roman" w:hAnsi="Times New Roman" w:cs="Times New Roman"/>
          <w:sz w:val="20"/>
          <w:szCs w:val="20"/>
        </w:rPr>
        <w:t xml:space="preserve"> </w:t>
      </w:r>
      <w:proofErr w:type="spellStart"/>
      <w:r w:rsidR="00EC7966">
        <w:rPr>
          <w:rFonts w:ascii="Times New Roman" w:hAnsi="Times New Roman" w:cs="Times New Roman"/>
          <w:sz w:val="20"/>
          <w:szCs w:val="20"/>
        </w:rPr>
        <w:t>adanya</w:t>
      </w:r>
      <w:proofErr w:type="spellEnd"/>
      <w:r w:rsidR="00EC7966">
        <w:rPr>
          <w:rFonts w:ascii="Times New Roman" w:hAnsi="Times New Roman" w:cs="Times New Roman"/>
          <w:sz w:val="20"/>
          <w:szCs w:val="20"/>
        </w:rPr>
        <w:t xml:space="preserve"> </w:t>
      </w:r>
      <w:proofErr w:type="spellStart"/>
      <w:r w:rsidR="00EC7966">
        <w:rPr>
          <w:rFonts w:ascii="Times New Roman" w:hAnsi="Times New Roman" w:cs="Times New Roman"/>
          <w:sz w:val="20"/>
          <w:szCs w:val="20"/>
        </w:rPr>
        <w:t>hubungan</w:t>
      </w:r>
      <w:proofErr w:type="spellEnd"/>
      <w:r w:rsidR="00EC7966">
        <w:rPr>
          <w:rFonts w:ascii="Times New Roman" w:hAnsi="Times New Roman" w:cs="Times New Roman"/>
          <w:sz w:val="20"/>
          <w:szCs w:val="20"/>
        </w:rPr>
        <w:t xml:space="preserve"> </w:t>
      </w:r>
      <w:proofErr w:type="spellStart"/>
      <w:r w:rsidR="00EE0F84">
        <w:rPr>
          <w:rFonts w:ascii="Times New Roman" w:hAnsi="Times New Roman" w:cs="Times New Roman"/>
          <w:sz w:val="20"/>
          <w:szCs w:val="20"/>
        </w:rPr>
        <w:t>faktor</w:t>
      </w:r>
      <w:proofErr w:type="spellEnd"/>
      <w:r w:rsidR="00EE0F84">
        <w:rPr>
          <w:rFonts w:ascii="Times New Roman" w:hAnsi="Times New Roman" w:cs="Times New Roman"/>
          <w:sz w:val="20"/>
          <w:szCs w:val="20"/>
        </w:rPr>
        <w:t xml:space="preserve"> </w:t>
      </w:r>
      <w:proofErr w:type="spellStart"/>
      <w:r w:rsidR="00EE0F84">
        <w:rPr>
          <w:rFonts w:ascii="Times New Roman" w:hAnsi="Times New Roman" w:cs="Times New Roman"/>
          <w:sz w:val="20"/>
          <w:szCs w:val="20"/>
        </w:rPr>
        <w:t>eksternal</w:t>
      </w:r>
      <w:proofErr w:type="spellEnd"/>
      <w:r w:rsidR="00EE0F84">
        <w:rPr>
          <w:rFonts w:ascii="Times New Roman" w:hAnsi="Times New Roman" w:cs="Times New Roman"/>
          <w:sz w:val="20"/>
          <w:szCs w:val="20"/>
        </w:rPr>
        <w:t xml:space="preserve"> </w:t>
      </w:r>
      <w:proofErr w:type="spellStart"/>
      <w:r w:rsidR="00EE0F84">
        <w:rPr>
          <w:rFonts w:ascii="Times New Roman" w:hAnsi="Times New Roman" w:cs="Times New Roman"/>
          <w:sz w:val="20"/>
          <w:szCs w:val="20"/>
        </w:rPr>
        <w:t>terhadap</w:t>
      </w:r>
      <w:proofErr w:type="spellEnd"/>
      <w:r w:rsidR="00EE0F84">
        <w:rPr>
          <w:rFonts w:ascii="Times New Roman" w:hAnsi="Times New Roman" w:cs="Times New Roman"/>
          <w:sz w:val="20"/>
          <w:szCs w:val="20"/>
        </w:rPr>
        <w:t xml:space="preserve"> </w:t>
      </w:r>
      <w:proofErr w:type="spellStart"/>
      <w:r w:rsidR="00EE0F84">
        <w:rPr>
          <w:rFonts w:ascii="Times New Roman" w:hAnsi="Times New Roman" w:cs="Times New Roman"/>
          <w:sz w:val="20"/>
          <w:szCs w:val="20"/>
        </w:rPr>
        <w:t>partisipasi</w:t>
      </w:r>
      <w:proofErr w:type="spellEnd"/>
      <w:r w:rsidR="00EE0F84">
        <w:rPr>
          <w:rFonts w:ascii="Times New Roman" w:hAnsi="Times New Roman" w:cs="Times New Roman"/>
          <w:sz w:val="20"/>
          <w:szCs w:val="20"/>
        </w:rPr>
        <w:t xml:space="preserve"> </w:t>
      </w:r>
      <w:proofErr w:type="spellStart"/>
      <w:r w:rsidR="00EE0F84">
        <w:rPr>
          <w:rFonts w:ascii="Times New Roman" w:hAnsi="Times New Roman" w:cs="Times New Roman"/>
          <w:sz w:val="20"/>
          <w:szCs w:val="20"/>
        </w:rPr>
        <w:t>siswa</w:t>
      </w:r>
      <w:proofErr w:type="spellEnd"/>
      <w:r w:rsidR="00EE0F84">
        <w:rPr>
          <w:rFonts w:ascii="Times New Roman" w:hAnsi="Times New Roman" w:cs="Times New Roman"/>
          <w:sz w:val="20"/>
          <w:szCs w:val="20"/>
        </w:rPr>
        <w:t xml:space="preserve"> </w:t>
      </w:r>
      <w:proofErr w:type="spellStart"/>
      <w:r w:rsidR="002D4C04">
        <w:rPr>
          <w:rFonts w:ascii="Times New Roman" w:hAnsi="Times New Roman" w:cs="Times New Roman"/>
          <w:sz w:val="20"/>
          <w:szCs w:val="20"/>
        </w:rPr>
        <w:t>dapat</w:t>
      </w:r>
      <w:proofErr w:type="spellEnd"/>
      <w:r w:rsidR="002D4C04">
        <w:rPr>
          <w:rFonts w:ascii="Times New Roman" w:hAnsi="Times New Roman" w:cs="Times New Roman"/>
          <w:sz w:val="20"/>
          <w:szCs w:val="20"/>
        </w:rPr>
        <w:t xml:space="preserve"> </w:t>
      </w:r>
      <w:proofErr w:type="spellStart"/>
      <w:r w:rsidR="002D4C04">
        <w:rPr>
          <w:rFonts w:ascii="Times New Roman" w:hAnsi="Times New Roman" w:cs="Times New Roman"/>
          <w:sz w:val="20"/>
          <w:szCs w:val="20"/>
        </w:rPr>
        <w:t>diterima</w:t>
      </w:r>
      <w:proofErr w:type="spellEnd"/>
      <w:r w:rsidR="002D4C04">
        <w:rPr>
          <w:rFonts w:ascii="Times New Roman" w:hAnsi="Times New Roman" w:cs="Times New Roman"/>
          <w:sz w:val="20"/>
          <w:szCs w:val="20"/>
        </w:rPr>
        <w:t>.</w:t>
      </w:r>
      <w:r w:rsidR="00083620">
        <w:rPr>
          <w:rFonts w:ascii="Times New Roman" w:hAnsi="Times New Roman" w:cs="Times New Roman"/>
          <w:sz w:val="20"/>
          <w:szCs w:val="20"/>
        </w:rPr>
        <w:t xml:space="preserve"> </w:t>
      </w:r>
      <w:proofErr w:type="spellStart"/>
      <w:r w:rsidR="00083620" w:rsidRPr="00083620">
        <w:rPr>
          <w:rFonts w:ascii="Times New Roman" w:hAnsi="Times New Roman" w:cs="Times New Roman"/>
          <w:color w:val="000000"/>
          <w:sz w:val="20"/>
          <w:szCs w:val="20"/>
        </w:rPr>
        <w:t>Kuatnya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pengaruh</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faktor</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eksternal</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ini</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dapat</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dijelaskan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melalui</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peran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lingkungan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sekitar</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siswa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khususnya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lingkungan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sekolah</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keluarga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teman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sebaya</w:t>
      </w:r>
      <w:proofErr w:type="spellEnd"/>
      <w:r w:rsidR="00083620" w:rsidRPr="00083620">
        <w:rPr>
          <w:rFonts w:ascii="Times New Roman" w:hAnsi="Times New Roman" w:cs="Times New Roman"/>
          <w:color w:val="000000"/>
          <w:sz w:val="20"/>
          <w:szCs w:val="20"/>
        </w:rPr>
        <w:t xml:space="preserve">, dan </w:t>
      </w:r>
      <w:proofErr w:type="spellStart"/>
      <w:r w:rsidR="00083620" w:rsidRPr="00083620">
        <w:rPr>
          <w:rFonts w:ascii="Times New Roman" w:hAnsi="Times New Roman" w:cs="Times New Roman"/>
          <w:color w:val="000000"/>
          <w:sz w:val="20"/>
          <w:szCs w:val="20"/>
        </w:rPr>
        <w:t>informasi</w:t>
      </w:r>
      <w:proofErr w:type="spellEnd"/>
      <w:r w:rsidR="00083620" w:rsidRPr="00083620">
        <w:rPr>
          <w:rFonts w:ascii="Times New Roman" w:hAnsi="Times New Roman" w:cs="Times New Roman"/>
          <w:color w:val="000000"/>
          <w:sz w:val="20"/>
          <w:szCs w:val="20"/>
        </w:rPr>
        <w:t xml:space="preserve"> digital, </w:t>
      </w:r>
      <w:proofErr w:type="spellStart"/>
      <w:r w:rsidR="00083620" w:rsidRPr="00083620">
        <w:rPr>
          <w:rFonts w:ascii="Times New Roman" w:hAnsi="Times New Roman" w:cs="Times New Roman"/>
          <w:color w:val="000000"/>
          <w:sz w:val="20"/>
          <w:szCs w:val="20"/>
        </w:rPr>
        <w:t>sejalan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dengan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teori</w:t>
      </w:r>
      <w:proofErr w:type="spellEnd"/>
      <w:r w:rsidR="00083620" w:rsidRPr="00083620">
        <w:rPr>
          <w:rFonts w:ascii="Times New Roman" w:hAnsi="Times New Roman" w:cs="Times New Roman"/>
          <w:color w:val="000000"/>
          <w:sz w:val="20"/>
          <w:szCs w:val="20"/>
        </w:rPr>
        <w:t xml:space="preserve"> Qian &amp; Saidin, (2025) yang </w:t>
      </w:r>
      <w:proofErr w:type="spellStart"/>
      <w:r w:rsidR="00083620" w:rsidRPr="00083620">
        <w:rPr>
          <w:rFonts w:ascii="Times New Roman" w:hAnsi="Times New Roman" w:cs="Times New Roman"/>
          <w:color w:val="000000"/>
          <w:sz w:val="20"/>
          <w:szCs w:val="20"/>
        </w:rPr>
        <w:t>menjelaskan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bahwa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dukungan</w:t>
      </w:r>
      <w:proofErr w:type="spellEnd"/>
      <w:r w:rsidR="00083620" w:rsidRPr="00083620">
        <w:rPr>
          <w:rFonts w:ascii="Times New Roman" w:hAnsi="Times New Roman" w:cs="Times New Roman"/>
          <w:color w:val="000000"/>
          <w:sz w:val="20"/>
          <w:szCs w:val="20"/>
        </w:rPr>
        <w:t xml:space="preserve"> orang </w:t>
      </w:r>
      <w:proofErr w:type="spellStart"/>
      <w:r w:rsidR="00083620" w:rsidRPr="00083620">
        <w:rPr>
          <w:rFonts w:ascii="Times New Roman" w:hAnsi="Times New Roman" w:cs="Times New Roman"/>
          <w:color w:val="000000"/>
          <w:sz w:val="20"/>
          <w:szCs w:val="20"/>
        </w:rPr>
        <w:t>tua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dalam</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memberikan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arahan</w:t>
      </w:r>
      <w:proofErr w:type="spellEnd"/>
      <w:r w:rsidR="00083620" w:rsidRPr="00083620">
        <w:rPr>
          <w:rFonts w:ascii="Times New Roman" w:hAnsi="Times New Roman" w:cs="Times New Roman"/>
          <w:color w:val="000000"/>
          <w:sz w:val="20"/>
          <w:szCs w:val="20"/>
        </w:rPr>
        <w:t xml:space="preserve"> dan </w:t>
      </w:r>
      <w:proofErr w:type="spellStart"/>
      <w:r w:rsidR="00083620" w:rsidRPr="00083620">
        <w:rPr>
          <w:rFonts w:ascii="Times New Roman" w:hAnsi="Times New Roman" w:cs="Times New Roman"/>
          <w:color w:val="000000"/>
          <w:sz w:val="20"/>
          <w:szCs w:val="20"/>
        </w:rPr>
        <w:t>teladan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perilaku</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siaga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sz w:val="20"/>
          <w:szCs w:val="20"/>
        </w:rPr>
        <w:t>bencana</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color w:val="000000"/>
          <w:sz w:val="20"/>
          <w:szCs w:val="20"/>
        </w:rPr>
        <w:t>banjir</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peran</w:t>
      </w:r>
      <w:proofErr w:type="spellEnd"/>
      <w:r w:rsidR="00083620" w:rsidRPr="00083620">
        <w:rPr>
          <w:rFonts w:ascii="Times New Roman" w:hAnsi="Times New Roman" w:cs="Times New Roman"/>
          <w:color w:val="000000"/>
          <w:sz w:val="20"/>
          <w:szCs w:val="20"/>
        </w:rPr>
        <w:t xml:space="preserve"> guru </w:t>
      </w:r>
      <w:proofErr w:type="spellStart"/>
      <w:r w:rsidR="00083620" w:rsidRPr="00083620">
        <w:rPr>
          <w:rFonts w:ascii="Times New Roman" w:hAnsi="Times New Roman" w:cs="Times New Roman"/>
          <w:color w:val="000000"/>
          <w:sz w:val="20"/>
          <w:szCs w:val="20"/>
        </w:rPr>
        <w:t>dalam</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menyampaikan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materi</w:t>
      </w:r>
      <w:proofErr w:type="spellEnd"/>
      <w:r w:rsidR="00083620" w:rsidRPr="00083620">
        <w:rPr>
          <w:rFonts w:ascii="Times New Roman" w:hAnsi="Times New Roman" w:cs="Times New Roman"/>
          <w:color w:val="000000"/>
          <w:sz w:val="20"/>
          <w:szCs w:val="20"/>
        </w:rPr>
        <w:t xml:space="preserve"> dan </w:t>
      </w:r>
      <w:proofErr w:type="spellStart"/>
      <w:r w:rsidR="00083620" w:rsidRPr="00083620">
        <w:rPr>
          <w:rFonts w:ascii="Times New Roman" w:hAnsi="Times New Roman" w:cs="Times New Roman"/>
          <w:color w:val="000000"/>
          <w:sz w:val="20"/>
          <w:szCs w:val="20"/>
        </w:rPr>
        <w:t>himbauan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kebencanaan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serta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ajakan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teman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sebaya</w:t>
      </w:r>
      <w:proofErr w:type="spellEnd"/>
      <w:r w:rsidR="00083620" w:rsidRPr="00083620">
        <w:rPr>
          <w:rFonts w:ascii="Times New Roman" w:hAnsi="Times New Roman" w:cs="Times New Roman"/>
          <w:color w:val="000000"/>
          <w:sz w:val="20"/>
          <w:szCs w:val="20"/>
        </w:rPr>
        <w:t xml:space="preserve"> di </w:t>
      </w:r>
      <w:proofErr w:type="spellStart"/>
      <w:r w:rsidR="00083620" w:rsidRPr="00083620">
        <w:rPr>
          <w:rFonts w:ascii="Times New Roman" w:hAnsi="Times New Roman" w:cs="Times New Roman"/>
          <w:color w:val="000000"/>
          <w:sz w:val="20"/>
          <w:szCs w:val="20"/>
        </w:rPr>
        <w:t>lingkungan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sekitar</w:t>
      </w:r>
      <w:proofErr w:type="spellEnd"/>
      <w:r w:rsidR="00083620" w:rsidRPr="00083620">
        <w:rPr>
          <w:rFonts w:ascii="Times New Roman" w:hAnsi="Times New Roman" w:cs="Times New Roman"/>
          <w:color w:val="000000"/>
          <w:sz w:val="20"/>
          <w:szCs w:val="20"/>
        </w:rPr>
        <w:t xml:space="preserve"> yang </w:t>
      </w:r>
      <w:proofErr w:type="spellStart"/>
      <w:r w:rsidR="00083620" w:rsidRPr="00083620">
        <w:rPr>
          <w:rFonts w:ascii="Times New Roman" w:hAnsi="Times New Roman" w:cs="Times New Roman"/>
          <w:color w:val="000000"/>
          <w:sz w:val="20"/>
          <w:szCs w:val="20"/>
        </w:rPr>
        <w:t>sering</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mengalami</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sz w:val="20"/>
          <w:szCs w:val="20"/>
        </w:rPr>
        <w:t>bencana</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color w:val="000000"/>
          <w:sz w:val="20"/>
          <w:szCs w:val="20"/>
        </w:rPr>
        <w:t>banjir</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menjadi</w:t>
      </w:r>
      <w:proofErr w:type="spellEnd"/>
      <w:r w:rsidR="00083620" w:rsidRPr="00083620">
        <w:rPr>
          <w:rFonts w:ascii="Times New Roman" w:hAnsi="Times New Roman" w:cs="Times New Roman"/>
          <w:color w:val="000000"/>
          <w:sz w:val="20"/>
          <w:szCs w:val="20"/>
        </w:rPr>
        <w:t xml:space="preserve"> stimulus </w:t>
      </w:r>
      <w:proofErr w:type="spellStart"/>
      <w:r w:rsidR="00083620" w:rsidRPr="00083620">
        <w:rPr>
          <w:rFonts w:ascii="Times New Roman" w:hAnsi="Times New Roman" w:cs="Times New Roman"/>
          <w:color w:val="000000"/>
          <w:sz w:val="20"/>
          <w:szCs w:val="20"/>
        </w:rPr>
        <w:t>utama</w:t>
      </w:r>
      <w:proofErr w:type="spellEnd"/>
      <w:r w:rsidR="00083620" w:rsidRPr="00083620">
        <w:rPr>
          <w:rFonts w:ascii="Times New Roman" w:hAnsi="Times New Roman" w:cs="Times New Roman"/>
          <w:color w:val="000000"/>
          <w:sz w:val="20"/>
          <w:szCs w:val="20"/>
        </w:rPr>
        <w:t xml:space="preserve"> yang </w:t>
      </w:r>
      <w:proofErr w:type="spellStart"/>
      <w:r w:rsidR="00083620" w:rsidRPr="00083620">
        <w:rPr>
          <w:rFonts w:ascii="Times New Roman" w:hAnsi="Times New Roman" w:cs="Times New Roman"/>
          <w:color w:val="000000"/>
          <w:sz w:val="20"/>
          <w:szCs w:val="20"/>
        </w:rPr>
        <w:t>mendorong</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siswa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untuk</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berpartisipasi</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aktif</w:t>
      </w:r>
      <w:proofErr w:type="spellEnd"/>
      <w:r w:rsidR="00083620" w:rsidRPr="00083620">
        <w:rPr>
          <w:rFonts w:ascii="Times New Roman" w:hAnsi="Times New Roman" w:cs="Times New Roman"/>
          <w:color w:val="000000"/>
          <w:sz w:val="20"/>
          <w:szCs w:val="20"/>
        </w:rPr>
        <w:t xml:space="preserve">. Teori </w:t>
      </w:r>
      <w:sdt>
        <w:sdtPr>
          <w:rPr>
            <w:rFonts w:ascii="Book Antiqua" w:hAnsi="Book Antiqua" w:cs="Times New Roman"/>
            <w:color w:val="000000"/>
            <w:sz w:val="20"/>
            <w:szCs w:val="20"/>
          </w:rPr>
          <w:tag w:val="MENDELEY_CITATION_v3_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"/>
          <w:id w:val="1818067182"/>
          <w:placeholder>
            <w:docPart w:val="7F92F29771774A949B329D72AB16C306"/>
          </w:placeholder>
        </w:sdtPr>
        <w:sdtEndPr/>
        <w:sdtContent>
          <w:r w:rsidR="00083620" w:rsidRPr="00083620">
            <w:rPr>
              <w:rFonts w:ascii="Book Antiqua" w:hAnsi="Book Antiqua" w:cs="Times New Roman"/>
              <w:color w:val="000000"/>
              <w:sz w:val="20"/>
              <w:szCs w:val="20"/>
            </w:rPr>
            <w:t xml:space="preserve">Rosenberg </w:t>
          </w:r>
          <w:proofErr w:type="spellStart"/>
          <w:r w:rsidR="00083620" w:rsidRPr="00083620">
            <w:rPr>
              <w:rFonts w:ascii="Book Antiqua" w:hAnsi="Book Antiqua" w:cs="Times New Roman"/>
              <w:color w:val="000000"/>
              <w:sz w:val="20"/>
              <w:szCs w:val="20"/>
            </w:rPr>
            <w:t>dkk</w:t>
          </w:r>
          <w:proofErr w:type="spellEnd"/>
          <w:r w:rsidR="00083620" w:rsidRPr="00083620">
            <w:rPr>
              <w:rFonts w:ascii="Book Antiqua" w:hAnsi="Book Antiqua" w:cs="Times New Roman"/>
              <w:color w:val="000000"/>
              <w:sz w:val="20"/>
              <w:szCs w:val="20"/>
            </w:rPr>
            <w:t>., (2025)</w:t>
          </w:r>
        </w:sdtContent>
      </w:sdt>
      <w:r w:rsidR="00083620" w:rsidRPr="00083620">
        <w:rPr>
          <w:rFonts w:ascii="Times New Roman" w:hAnsi="Times New Roman" w:cs="Times New Roman"/>
          <w:color w:val="000000"/>
          <w:sz w:val="20"/>
          <w:szCs w:val="20"/>
        </w:rPr>
        <w:t xml:space="preserve"> juga </w:t>
      </w:r>
      <w:proofErr w:type="spellStart"/>
      <w:r w:rsidR="00083620" w:rsidRPr="00083620">
        <w:rPr>
          <w:rFonts w:ascii="Times New Roman" w:hAnsi="Times New Roman" w:cs="Times New Roman"/>
          <w:color w:val="000000"/>
          <w:sz w:val="20"/>
          <w:szCs w:val="20"/>
        </w:rPr>
        <w:t>menambahkan</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bahwa</w:t>
      </w:r>
      <w:proofErr w:type="spellEnd"/>
      <w:r w:rsidR="00083620" w:rsidRPr="00083620">
        <w:rPr>
          <w:rFonts w:ascii="Times New Roman" w:hAnsi="Times New Roman" w:cs="Times New Roman"/>
          <w:color w:val="000000"/>
          <w:sz w:val="20"/>
          <w:szCs w:val="20"/>
        </w:rPr>
        <w:t xml:space="preserve"> </w:t>
      </w:r>
      <w:proofErr w:type="spellStart"/>
      <w:r w:rsidR="00083620" w:rsidRPr="00083620">
        <w:rPr>
          <w:rFonts w:ascii="Times New Roman" w:hAnsi="Times New Roman" w:cs="Times New Roman"/>
          <w:color w:val="000000"/>
          <w:sz w:val="20"/>
          <w:szCs w:val="20"/>
        </w:rPr>
        <w:t>ci</w:t>
      </w:r>
      <w:r w:rsidR="00083620" w:rsidRPr="00083620">
        <w:rPr>
          <w:rFonts w:ascii="Times New Roman" w:hAnsi="Times New Roman" w:cs="Times New Roman"/>
          <w:sz w:val="20"/>
          <w:szCs w:val="20"/>
        </w:rPr>
        <w:t>ri</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khas</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dari</w:t>
      </w:r>
      <w:proofErr w:type="spellEnd"/>
      <w:r w:rsidR="00083620" w:rsidRPr="00083620">
        <w:rPr>
          <w:rFonts w:ascii="Times New Roman" w:hAnsi="Times New Roman" w:cs="Times New Roman"/>
          <w:sz w:val="20"/>
          <w:szCs w:val="20"/>
        </w:rPr>
        <w:t xml:space="preserve"> Gen Z </w:t>
      </w:r>
      <w:proofErr w:type="spellStart"/>
      <w:r w:rsidR="00083620" w:rsidRPr="00083620">
        <w:rPr>
          <w:rFonts w:ascii="Times New Roman" w:hAnsi="Times New Roman" w:cs="Times New Roman"/>
          <w:sz w:val="20"/>
          <w:szCs w:val="20"/>
        </w:rPr>
        <w:t>memiliki</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karakteristik</w:t>
      </w:r>
      <w:proofErr w:type="spellEnd"/>
      <w:r w:rsidR="00083620" w:rsidRPr="00083620">
        <w:rPr>
          <w:rFonts w:ascii="Times New Roman" w:hAnsi="Times New Roman" w:cs="Times New Roman"/>
          <w:sz w:val="20"/>
          <w:szCs w:val="20"/>
        </w:rPr>
        <w:t xml:space="preserve"> </w:t>
      </w:r>
      <w:r w:rsidR="00083620" w:rsidRPr="00083620">
        <w:rPr>
          <w:rFonts w:ascii="Times New Roman" w:hAnsi="Times New Roman" w:cs="Times New Roman"/>
          <w:i/>
          <w:iCs/>
          <w:sz w:val="20"/>
          <w:szCs w:val="20"/>
        </w:rPr>
        <w:t xml:space="preserve">digital natives </w:t>
      </w:r>
      <w:r w:rsidR="00083620" w:rsidRPr="00083620">
        <w:rPr>
          <w:rFonts w:ascii="Times New Roman" w:hAnsi="Times New Roman" w:cs="Times New Roman"/>
          <w:sz w:val="20"/>
          <w:szCs w:val="20"/>
        </w:rPr>
        <w:t xml:space="preserve">yang </w:t>
      </w:r>
      <w:proofErr w:type="spellStart"/>
      <w:r w:rsidR="00083620" w:rsidRPr="00083620">
        <w:rPr>
          <w:rFonts w:ascii="Times New Roman" w:hAnsi="Times New Roman" w:cs="Times New Roman"/>
          <w:sz w:val="20"/>
          <w:szCs w:val="20"/>
        </w:rPr>
        <w:t>sejak</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kecil</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sudah</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berinteraksi</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dengan</w:t>
      </w:r>
      <w:proofErr w:type="spellEnd"/>
      <w:r w:rsidR="00083620" w:rsidRPr="00083620">
        <w:rPr>
          <w:rFonts w:ascii="Times New Roman" w:hAnsi="Times New Roman" w:cs="Times New Roman"/>
          <w:sz w:val="20"/>
          <w:szCs w:val="20"/>
        </w:rPr>
        <w:t xml:space="preserve"> internet, media </w:t>
      </w:r>
      <w:proofErr w:type="spellStart"/>
      <w:r w:rsidR="00083620" w:rsidRPr="00083620">
        <w:rPr>
          <w:rFonts w:ascii="Times New Roman" w:hAnsi="Times New Roman" w:cs="Times New Roman"/>
          <w:sz w:val="20"/>
          <w:szCs w:val="20"/>
        </w:rPr>
        <w:t>sosial</w:t>
      </w:r>
      <w:proofErr w:type="spellEnd"/>
      <w:r w:rsidR="00083620" w:rsidRPr="00083620">
        <w:rPr>
          <w:rFonts w:ascii="Times New Roman" w:hAnsi="Times New Roman" w:cs="Times New Roman"/>
          <w:sz w:val="20"/>
          <w:szCs w:val="20"/>
        </w:rPr>
        <w:t xml:space="preserve">, dan </w:t>
      </w:r>
      <w:proofErr w:type="spellStart"/>
      <w:r w:rsidR="00083620" w:rsidRPr="00083620">
        <w:rPr>
          <w:rFonts w:ascii="Times New Roman" w:hAnsi="Times New Roman" w:cs="Times New Roman"/>
          <w:sz w:val="20"/>
          <w:szCs w:val="20"/>
        </w:rPr>
        <w:t>perangkat</w:t>
      </w:r>
      <w:proofErr w:type="spellEnd"/>
      <w:r w:rsidR="00083620" w:rsidRPr="00083620">
        <w:rPr>
          <w:rFonts w:ascii="Times New Roman" w:hAnsi="Times New Roman" w:cs="Times New Roman"/>
          <w:sz w:val="20"/>
          <w:szCs w:val="20"/>
        </w:rPr>
        <w:t xml:space="preserve"> digital </w:t>
      </w:r>
      <w:proofErr w:type="spellStart"/>
      <w:r w:rsidR="00083620" w:rsidRPr="00083620">
        <w:rPr>
          <w:rFonts w:ascii="Times New Roman" w:hAnsi="Times New Roman" w:cs="Times New Roman"/>
          <w:sz w:val="20"/>
          <w:szCs w:val="20"/>
        </w:rPr>
        <w:t>ini</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memudahkan</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siswa</w:t>
      </w:r>
      <w:proofErr w:type="spellEnd"/>
      <w:r w:rsidR="00083620" w:rsidRPr="00083620">
        <w:rPr>
          <w:rFonts w:ascii="Times New Roman" w:hAnsi="Times New Roman" w:cs="Times New Roman"/>
          <w:sz w:val="20"/>
          <w:szCs w:val="20"/>
        </w:rPr>
        <w:t xml:space="preserve"> SMPN 2 </w:t>
      </w:r>
      <w:proofErr w:type="spellStart"/>
      <w:r w:rsidR="00083620" w:rsidRPr="00083620">
        <w:rPr>
          <w:rFonts w:ascii="Times New Roman" w:hAnsi="Times New Roman" w:cs="Times New Roman"/>
          <w:sz w:val="20"/>
          <w:szCs w:val="20"/>
        </w:rPr>
        <w:t>Tanggulangin</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mendapatkan</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informasi</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mitigasi</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bencana</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banjir</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dari</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berbagai</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informasi</w:t>
      </w:r>
      <w:proofErr w:type="spellEnd"/>
      <w:r w:rsidR="00083620" w:rsidRPr="00083620">
        <w:rPr>
          <w:rFonts w:ascii="Times New Roman" w:hAnsi="Times New Roman" w:cs="Times New Roman"/>
          <w:sz w:val="20"/>
          <w:szCs w:val="20"/>
        </w:rPr>
        <w:t xml:space="preserve"> digital, </w:t>
      </w:r>
      <w:proofErr w:type="spellStart"/>
      <w:r w:rsidR="00083620" w:rsidRPr="00083620">
        <w:rPr>
          <w:rFonts w:ascii="Times New Roman" w:hAnsi="Times New Roman" w:cs="Times New Roman"/>
          <w:sz w:val="20"/>
          <w:szCs w:val="20"/>
        </w:rPr>
        <w:t>termasuk</w:t>
      </w:r>
      <w:proofErr w:type="spellEnd"/>
      <w:r w:rsidR="00083620" w:rsidRPr="00083620">
        <w:rPr>
          <w:rFonts w:ascii="Times New Roman" w:hAnsi="Times New Roman" w:cs="Times New Roman"/>
          <w:sz w:val="20"/>
          <w:szCs w:val="20"/>
        </w:rPr>
        <w:t xml:space="preserve"> media </w:t>
      </w:r>
      <w:proofErr w:type="spellStart"/>
      <w:r w:rsidR="00083620" w:rsidRPr="00083620">
        <w:rPr>
          <w:rFonts w:ascii="Times New Roman" w:hAnsi="Times New Roman" w:cs="Times New Roman"/>
          <w:sz w:val="20"/>
          <w:szCs w:val="20"/>
        </w:rPr>
        <w:t>sosial</w:t>
      </w:r>
      <w:proofErr w:type="spellEnd"/>
      <w:r w:rsidR="00083620" w:rsidRPr="00083620">
        <w:rPr>
          <w:rFonts w:ascii="Times New Roman" w:hAnsi="Times New Roman" w:cs="Times New Roman"/>
          <w:sz w:val="20"/>
          <w:szCs w:val="20"/>
        </w:rPr>
        <w:t xml:space="preserve"> yang </w:t>
      </w:r>
      <w:proofErr w:type="spellStart"/>
      <w:r w:rsidR="00083620" w:rsidRPr="00083620">
        <w:rPr>
          <w:rFonts w:ascii="Times New Roman" w:hAnsi="Times New Roman" w:cs="Times New Roman"/>
          <w:sz w:val="20"/>
          <w:szCs w:val="20"/>
        </w:rPr>
        <w:t>sering</w:t>
      </w:r>
      <w:proofErr w:type="spellEnd"/>
      <w:r w:rsidR="00083620" w:rsidRPr="00083620">
        <w:rPr>
          <w:rFonts w:ascii="Times New Roman" w:hAnsi="Times New Roman" w:cs="Times New Roman"/>
          <w:sz w:val="20"/>
          <w:szCs w:val="20"/>
        </w:rPr>
        <w:t xml:space="preserve"> </w:t>
      </w:r>
      <w:proofErr w:type="spellStart"/>
      <w:r w:rsidR="00083620" w:rsidRPr="00083620">
        <w:rPr>
          <w:rFonts w:ascii="Times New Roman" w:hAnsi="Times New Roman" w:cs="Times New Roman"/>
          <w:sz w:val="20"/>
          <w:szCs w:val="20"/>
        </w:rPr>
        <w:t>digunakan</w:t>
      </w:r>
      <w:proofErr w:type="spellEnd"/>
      <w:r w:rsidR="00083620" w:rsidRPr="00083620">
        <w:rPr>
          <w:rFonts w:ascii="Times New Roman" w:hAnsi="Times New Roman" w:cs="Times New Roman"/>
          <w:sz w:val="20"/>
          <w:szCs w:val="20"/>
        </w:rPr>
        <w:t>.</w:t>
      </w:r>
    </w:p>
    <w:p w14:paraId="38ED63B6" w14:textId="61F2D31B" w:rsidR="00797C5B" w:rsidRPr="004652F8" w:rsidRDefault="00797C5B" w:rsidP="00A43D72">
      <w:pPr>
        <w:spacing w:after="0"/>
        <w:jc w:val="both"/>
        <w:rPr>
          <w:rFonts w:ascii="Times New Roman" w:hAnsi="Times New Roman" w:cs="Times New Roman"/>
          <w:b/>
          <w:sz w:val="20"/>
          <w:szCs w:val="20"/>
        </w:rPr>
      </w:pPr>
      <w:r w:rsidRPr="004652F8">
        <w:rPr>
          <w:rFonts w:ascii="Times New Roman" w:hAnsi="Times New Roman" w:cs="Times New Roman"/>
          <w:b/>
          <w:sz w:val="20"/>
          <w:szCs w:val="20"/>
        </w:rPr>
        <w:t>PENUTUP</w:t>
      </w:r>
    </w:p>
    <w:p w14:paraId="06170A99" w14:textId="77777777" w:rsidR="00106229" w:rsidRPr="004652F8" w:rsidRDefault="00797C5B" w:rsidP="00A43D72">
      <w:pPr>
        <w:pStyle w:val="ListParagraph"/>
        <w:numPr>
          <w:ilvl w:val="0"/>
          <w:numId w:val="3"/>
        </w:numPr>
        <w:spacing w:after="0"/>
        <w:ind w:left="284" w:hanging="284"/>
        <w:jc w:val="both"/>
        <w:rPr>
          <w:rFonts w:ascii="Times New Roman" w:hAnsi="Times New Roman" w:cs="Times New Roman"/>
          <w:b/>
          <w:sz w:val="20"/>
          <w:szCs w:val="20"/>
        </w:rPr>
      </w:pPr>
      <w:proofErr w:type="spellStart"/>
      <w:r w:rsidRPr="004652F8">
        <w:rPr>
          <w:rFonts w:ascii="Times New Roman" w:hAnsi="Times New Roman" w:cs="Times New Roman"/>
          <w:b/>
          <w:sz w:val="20"/>
          <w:szCs w:val="20"/>
        </w:rPr>
        <w:t>Simpulan</w:t>
      </w:r>
      <w:proofErr w:type="spellEnd"/>
    </w:p>
    <w:p w14:paraId="5E7B2F06" w14:textId="1D3A15FF" w:rsidR="00083620" w:rsidRDefault="00083620" w:rsidP="00083620">
      <w:pPr>
        <w:pStyle w:val="ListParagraph"/>
        <w:numPr>
          <w:ilvl w:val="0"/>
          <w:numId w:val="26"/>
        </w:numPr>
        <w:spacing w:after="0" w:line="240" w:lineRule="auto"/>
        <w:ind w:left="360"/>
        <w:jc w:val="both"/>
        <w:rPr>
          <w:rFonts w:ascii="Times New Roman" w:hAnsi="Times New Roman" w:cs="Times New Roman"/>
          <w:sz w:val="20"/>
          <w:szCs w:val="20"/>
          <w:lang w:val="id-ID"/>
        </w:rPr>
      </w:pPr>
      <w:r w:rsidRPr="00083620">
        <w:rPr>
          <w:rFonts w:ascii="Times New Roman" w:hAnsi="Times New Roman" w:cs="Times New Roman"/>
          <w:sz w:val="20"/>
          <w:szCs w:val="20"/>
          <w:lang w:val="id-ID"/>
        </w:rPr>
        <w:t>Tingkat Pengetah</w:t>
      </w:r>
      <w:r w:rsidR="00CC0A34">
        <w:rPr>
          <w:rFonts w:ascii="Times New Roman" w:hAnsi="Times New Roman" w:cs="Times New Roman"/>
          <w:sz w:val="20"/>
          <w:szCs w:val="20"/>
          <w:lang w:val="id-ID"/>
        </w:rPr>
        <w:t>u</w:t>
      </w:r>
      <w:r w:rsidRPr="00083620">
        <w:rPr>
          <w:rFonts w:ascii="Times New Roman" w:hAnsi="Times New Roman" w:cs="Times New Roman"/>
          <w:sz w:val="20"/>
          <w:szCs w:val="20"/>
          <w:lang w:val="id-ID"/>
        </w:rPr>
        <w:t>an Siswa Terhadap Bencana Banjir</w:t>
      </w:r>
    </w:p>
    <w:p w14:paraId="3EC09066" w14:textId="6832A948" w:rsidR="0079326A" w:rsidRPr="00163293" w:rsidRDefault="00163293" w:rsidP="00AB584D">
      <w:pPr>
        <w:pStyle w:val="ListParagraph"/>
        <w:spacing w:after="0" w:line="240" w:lineRule="auto"/>
        <w:ind w:left="0" w:firstLine="284"/>
        <w:jc w:val="both"/>
        <w:rPr>
          <w:rFonts w:ascii="Times New Roman" w:hAnsi="Times New Roman" w:cs="Times New Roman"/>
          <w:sz w:val="20"/>
          <w:szCs w:val="20"/>
          <w:lang w:val="id-ID"/>
        </w:rPr>
      </w:pPr>
      <w:proofErr w:type="spellStart"/>
      <w:r>
        <w:rPr>
          <w:rFonts w:ascii="Times New Roman" w:hAnsi="Times New Roman" w:cs="Times New Roman"/>
          <w:sz w:val="20"/>
          <w:szCs w:val="20"/>
        </w:rPr>
        <w:t>S</w:t>
      </w:r>
      <w:r w:rsidRPr="00163293">
        <w:rPr>
          <w:rFonts w:ascii="Times New Roman" w:hAnsi="Times New Roman" w:cs="Times New Roman"/>
          <w:sz w:val="20"/>
          <w:szCs w:val="20"/>
        </w:rPr>
        <w:t>iswa</w:t>
      </w:r>
      <w:proofErr w:type="spellEnd"/>
      <w:r>
        <w:rPr>
          <w:rFonts w:ascii="Times New Roman" w:hAnsi="Times New Roman" w:cs="Times New Roman"/>
          <w:sz w:val="20"/>
          <w:szCs w:val="20"/>
        </w:rPr>
        <w:t xml:space="preserve"> </w:t>
      </w:r>
      <w:r w:rsidR="001D00D2">
        <w:rPr>
          <w:rFonts w:ascii="Times New Roman" w:hAnsi="Times New Roman" w:cs="Times New Roman"/>
          <w:sz w:val="20"/>
          <w:szCs w:val="20"/>
        </w:rPr>
        <w:t>G</w:t>
      </w:r>
      <w:r>
        <w:rPr>
          <w:rFonts w:ascii="Times New Roman" w:hAnsi="Times New Roman" w:cs="Times New Roman"/>
          <w:sz w:val="20"/>
          <w:szCs w:val="20"/>
        </w:rPr>
        <w:t>en Z</w:t>
      </w:r>
      <w:r w:rsidRPr="00163293">
        <w:rPr>
          <w:rFonts w:ascii="Times New Roman" w:hAnsi="Times New Roman" w:cs="Times New Roman"/>
          <w:sz w:val="20"/>
          <w:szCs w:val="20"/>
        </w:rPr>
        <w:t xml:space="preserve"> SMPN 2 </w:t>
      </w:r>
      <w:proofErr w:type="spellStart"/>
      <w:r w:rsidRPr="00163293">
        <w:rPr>
          <w:rFonts w:ascii="Times New Roman" w:hAnsi="Times New Roman" w:cs="Times New Roman"/>
          <w:sz w:val="20"/>
          <w:szCs w:val="20"/>
        </w:rPr>
        <w:t>Tanggulangin</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memiliki</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tingkat</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pengetahuan</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kebencanaan</w:t>
      </w:r>
      <w:proofErr w:type="spellEnd"/>
      <w:r w:rsidRPr="00163293">
        <w:rPr>
          <w:rFonts w:ascii="Times New Roman" w:hAnsi="Times New Roman" w:cs="Times New Roman"/>
          <w:sz w:val="20"/>
          <w:szCs w:val="20"/>
        </w:rPr>
        <w:t xml:space="preserve"> yang </w:t>
      </w:r>
      <w:proofErr w:type="spellStart"/>
      <w:r w:rsidRPr="00163293">
        <w:rPr>
          <w:rFonts w:ascii="Times New Roman" w:hAnsi="Times New Roman" w:cs="Times New Roman"/>
          <w:sz w:val="20"/>
          <w:szCs w:val="20"/>
        </w:rPr>
        <w:t>tinggi</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sebanyak</w:t>
      </w:r>
      <w:proofErr w:type="spellEnd"/>
      <w:r w:rsidRPr="00163293">
        <w:rPr>
          <w:rFonts w:ascii="Times New Roman" w:hAnsi="Times New Roman" w:cs="Times New Roman"/>
          <w:sz w:val="20"/>
          <w:szCs w:val="20"/>
        </w:rPr>
        <w:t xml:space="preserve"> 59% </w:t>
      </w:r>
      <w:proofErr w:type="spellStart"/>
      <w:r w:rsidRPr="00163293">
        <w:rPr>
          <w:rFonts w:ascii="Times New Roman" w:hAnsi="Times New Roman" w:cs="Times New Roman"/>
          <w:sz w:val="20"/>
          <w:szCs w:val="20"/>
        </w:rPr>
        <w:t>siswa</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Siswa</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memahami</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pengertian</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penyebab</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dampak</w:t>
      </w:r>
      <w:proofErr w:type="spellEnd"/>
      <w:r w:rsidRPr="00163293">
        <w:rPr>
          <w:rFonts w:ascii="Times New Roman" w:hAnsi="Times New Roman" w:cs="Times New Roman"/>
          <w:sz w:val="20"/>
          <w:szCs w:val="20"/>
        </w:rPr>
        <w:t xml:space="preserve">, dan </w:t>
      </w:r>
      <w:proofErr w:type="spellStart"/>
      <w:r w:rsidRPr="00163293">
        <w:rPr>
          <w:rFonts w:ascii="Times New Roman" w:hAnsi="Times New Roman" w:cs="Times New Roman"/>
          <w:sz w:val="20"/>
          <w:szCs w:val="20"/>
        </w:rPr>
        <w:t>langkah-langkah</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mitigasi</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bencana</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banjir</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sebelum</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saat</w:t>
      </w:r>
      <w:proofErr w:type="spellEnd"/>
      <w:r w:rsidRPr="00163293">
        <w:rPr>
          <w:rFonts w:ascii="Times New Roman" w:hAnsi="Times New Roman" w:cs="Times New Roman"/>
          <w:sz w:val="20"/>
          <w:szCs w:val="20"/>
        </w:rPr>
        <w:t xml:space="preserve">, dan </w:t>
      </w:r>
      <w:proofErr w:type="spellStart"/>
      <w:r w:rsidRPr="00163293">
        <w:rPr>
          <w:rFonts w:ascii="Times New Roman" w:hAnsi="Times New Roman" w:cs="Times New Roman"/>
          <w:sz w:val="20"/>
          <w:szCs w:val="20"/>
        </w:rPr>
        <w:t>setelah</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kejadian</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Pengetahuan</w:t>
      </w:r>
      <w:proofErr w:type="spellEnd"/>
      <w:r w:rsidRPr="00163293">
        <w:rPr>
          <w:rFonts w:ascii="Times New Roman" w:hAnsi="Times New Roman" w:cs="Times New Roman"/>
          <w:sz w:val="20"/>
          <w:szCs w:val="20"/>
        </w:rPr>
        <w:t xml:space="preserve"> yang </w:t>
      </w:r>
      <w:proofErr w:type="spellStart"/>
      <w:r w:rsidRPr="00163293">
        <w:rPr>
          <w:rFonts w:ascii="Times New Roman" w:hAnsi="Times New Roman" w:cs="Times New Roman"/>
          <w:sz w:val="20"/>
          <w:szCs w:val="20"/>
        </w:rPr>
        <w:t>baik</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ini</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sebagian</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besar</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diperoleh</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melalui</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pengalaman</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langsung</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menghadapi</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bencana</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banjir</w:t>
      </w:r>
      <w:proofErr w:type="spellEnd"/>
      <w:r w:rsidRPr="00163293">
        <w:rPr>
          <w:rFonts w:ascii="Times New Roman" w:hAnsi="Times New Roman" w:cs="Times New Roman"/>
          <w:sz w:val="20"/>
          <w:szCs w:val="20"/>
        </w:rPr>
        <w:t xml:space="preserve"> di </w:t>
      </w:r>
      <w:proofErr w:type="spellStart"/>
      <w:r w:rsidRPr="00163293">
        <w:rPr>
          <w:rFonts w:ascii="Times New Roman" w:hAnsi="Times New Roman" w:cs="Times New Roman"/>
          <w:sz w:val="20"/>
          <w:szCs w:val="20"/>
        </w:rPr>
        <w:t>lingkungan</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sekitar</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pendidikan</w:t>
      </w:r>
      <w:proofErr w:type="spellEnd"/>
      <w:r w:rsidRPr="00163293">
        <w:rPr>
          <w:rFonts w:ascii="Times New Roman" w:hAnsi="Times New Roman" w:cs="Times New Roman"/>
          <w:sz w:val="20"/>
          <w:szCs w:val="20"/>
        </w:rPr>
        <w:t xml:space="preserve"> formal di </w:t>
      </w:r>
      <w:proofErr w:type="spellStart"/>
      <w:r w:rsidRPr="00163293">
        <w:rPr>
          <w:rFonts w:ascii="Times New Roman" w:hAnsi="Times New Roman" w:cs="Times New Roman"/>
          <w:sz w:val="20"/>
          <w:szCs w:val="20"/>
        </w:rPr>
        <w:t>sekolah</w:t>
      </w:r>
      <w:proofErr w:type="spellEnd"/>
      <w:r w:rsidRPr="00163293">
        <w:rPr>
          <w:rFonts w:ascii="Times New Roman" w:hAnsi="Times New Roman" w:cs="Times New Roman"/>
          <w:sz w:val="20"/>
          <w:szCs w:val="20"/>
        </w:rPr>
        <w:t xml:space="preserve">, dan </w:t>
      </w:r>
      <w:proofErr w:type="spellStart"/>
      <w:r w:rsidRPr="00163293">
        <w:rPr>
          <w:rFonts w:ascii="Times New Roman" w:hAnsi="Times New Roman" w:cs="Times New Roman"/>
          <w:sz w:val="20"/>
          <w:szCs w:val="20"/>
        </w:rPr>
        <w:t>akses</w:t>
      </w:r>
      <w:proofErr w:type="spellEnd"/>
      <w:r w:rsidRPr="00163293">
        <w:rPr>
          <w:rFonts w:ascii="Times New Roman" w:hAnsi="Times New Roman" w:cs="Times New Roman"/>
          <w:sz w:val="20"/>
          <w:szCs w:val="20"/>
        </w:rPr>
        <w:t xml:space="preserve"> </w:t>
      </w:r>
      <w:proofErr w:type="spellStart"/>
      <w:r w:rsidRPr="00163293">
        <w:rPr>
          <w:rFonts w:ascii="Times New Roman" w:hAnsi="Times New Roman" w:cs="Times New Roman"/>
          <w:sz w:val="20"/>
          <w:szCs w:val="20"/>
        </w:rPr>
        <w:t>informasi</w:t>
      </w:r>
      <w:proofErr w:type="spellEnd"/>
      <w:r w:rsidRPr="00163293">
        <w:rPr>
          <w:rFonts w:ascii="Times New Roman" w:hAnsi="Times New Roman" w:cs="Times New Roman"/>
          <w:sz w:val="20"/>
          <w:szCs w:val="20"/>
        </w:rPr>
        <w:t xml:space="preserve"> digital</w:t>
      </w:r>
      <w:r>
        <w:rPr>
          <w:rFonts w:ascii="Times New Roman" w:hAnsi="Times New Roman" w:cs="Times New Roman"/>
          <w:sz w:val="20"/>
          <w:szCs w:val="20"/>
        </w:rPr>
        <w:t>.</w:t>
      </w:r>
    </w:p>
    <w:p w14:paraId="5A482197" w14:textId="77777777" w:rsidR="0079326A" w:rsidRPr="00163293" w:rsidRDefault="0079326A" w:rsidP="008F0684">
      <w:pPr>
        <w:pStyle w:val="ListParagraph"/>
        <w:numPr>
          <w:ilvl w:val="0"/>
          <w:numId w:val="26"/>
        </w:numPr>
        <w:spacing w:after="0"/>
        <w:ind w:left="284"/>
        <w:jc w:val="both"/>
        <w:rPr>
          <w:rFonts w:ascii="Times New Roman" w:hAnsi="Times New Roman" w:cs="Times New Roman"/>
          <w:sz w:val="20"/>
          <w:szCs w:val="20"/>
        </w:rPr>
      </w:pPr>
      <w:r>
        <w:rPr>
          <w:rFonts w:ascii="Times New Roman" w:hAnsi="Times New Roman" w:cs="Times New Roman"/>
          <w:sz w:val="20"/>
          <w:szCs w:val="20"/>
        </w:rPr>
        <w:t xml:space="preserve">Tingkat </w:t>
      </w:r>
      <w:proofErr w:type="spellStart"/>
      <w:r w:rsidRPr="0010076C">
        <w:rPr>
          <w:rFonts w:ascii="Times New Roman" w:hAnsi="Times New Roman" w:cs="Times New Roman"/>
          <w:color w:val="000000"/>
          <w:sz w:val="20"/>
          <w:szCs w:val="20"/>
        </w:rPr>
        <w:t>Partisipasi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Siswa</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Dalam</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color w:val="000000"/>
          <w:sz w:val="20"/>
          <w:szCs w:val="20"/>
        </w:rPr>
        <w:t>Mitigasi</w:t>
      </w:r>
      <w:proofErr w:type="spellEnd"/>
      <w:r w:rsidRPr="0010076C">
        <w:rPr>
          <w:rFonts w:ascii="Times New Roman" w:hAnsi="Times New Roman" w:cs="Times New Roman"/>
          <w:color w:val="000000"/>
          <w:sz w:val="20"/>
          <w:szCs w:val="20"/>
        </w:rPr>
        <w:t xml:space="preserve"> </w:t>
      </w:r>
      <w:proofErr w:type="spellStart"/>
      <w:r w:rsidRPr="0010076C">
        <w:rPr>
          <w:rFonts w:ascii="Times New Roman" w:hAnsi="Times New Roman" w:cs="Times New Roman"/>
          <w:sz w:val="20"/>
          <w:szCs w:val="20"/>
        </w:rPr>
        <w:t>Bencana</w:t>
      </w:r>
      <w:proofErr w:type="spellEnd"/>
      <w:r w:rsidRPr="0010076C">
        <w:rPr>
          <w:rFonts w:ascii="Times New Roman" w:hAnsi="Times New Roman" w:cs="Times New Roman"/>
          <w:sz w:val="20"/>
          <w:szCs w:val="20"/>
        </w:rPr>
        <w:t xml:space="preserve"> </w:t>
      </w:r>
      <w:proofErr w:type="spellStart"/>
      <w:r w:rsidRPr="0010076C">
        <w:rPr>
          <w:rFonts w:ascii="Times New Roman" w:hAnsi="Times New Roman" w:cs="Times New Roman"/>
          <w:color w:val="000000"/>
          <w:sz w:val="20"/>
          <w:szCs w:val="20"/>
        </w:rPr>
        <w:t>Banjir</w:t>
      </w:r>
      <w:proofErr w:type="spellEnd"/>
    </w:p>
    <w:p w14:paraId="650C7134" w14:textId="4771F7AA" w:rsidR="00163293" w:rsidRPr="0014556C" w:rsidRDefault="000236BA" w:rsidP="00AB584D">
      <w:pPr>
        <w:pStyle w:val="ListParagraph"/>
        <w:spacing w:after="0"/>
        <w:ind w:left="0" w:firstLine="284"/>
        <w:jc w:val="both"/>
        <w:rPr>
          <w:rFonts w:ascii="Times New Roman" w:hAnsi="Times New Roman" w:cs="Times New Roman"/>
          <w:sz w:val="20"/>
          <w:szCs w:val="20"/>
        </w:rPr>
      </w:pPr>
      <w:proofErr w:type="spellStart"/>
      <w:r>
        <w:rPr>
          <w:rFonts w:ascii="Times New Roman" w:hAnsi="Times New Roman" w:cs="Times New Roman"/>
          <w:sz w:val="20"/>
          <w:szCs w:val="20"/>
        </w:rPr>
        <w:t>Partisipasi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w:t>
      </w:r>
      <w:r w:rsidR="001D00D2">
        <w:rPr>
          <w:rFonts w:ascii="Times New Roman" w:hAnsi="Times New Roman" w:cs="Times New Roman"/>
          <w:sz w:val="20"/>
          <w:szCs w:val="20"/>
        </w:rPr>
        <w:t>G</w:t>
      </w:r>
      <w:r>
        <w:rPr>
          <w:rFonts w:ascii="Times New Roman" w:hAnsi="Times New Roman" w:cs="Times New Roman"/>
          <w:sz w:val="20"/>
          <w:szCs w:val="20"/>
        </w:rPr>
        <w:t xml:space="preserve">en Z SMPN 2 </w:t>
      </w:r>
      <w:proofErr w:type="spellStart"/>
      <w:r>
        <w:rPr>
          <w:rFonts w:ascii="Times New Roman" w:hAnsi="Times New Roman" w:cs="Times New Roman"/>
          <w:sz w:val="20"/>
          <w:szCs w:val="20"/>
        </w:rPr>
        <w:t>Tanggulangin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terbagi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menjadi</w:t>
      </w:r>
      <w:proofErr w:type="spellEnd"/>
      <w:r>
        <w:rPr>
          <w:rFonts w:ascii="Times New Roman" w:hAnsi="Times New Roman" w:cs="Times New Roman"/>
          <w:sz w:val="20"/>
          <w:szCs w:val="20"/>
        </w:rPr>
        <w:t xml:space="preserve"> </w:t>
      </w:r>
      <w:r w:rsidR="009C7669">
        <w:rPr>
          <w:rFonts w:ascii="Times New Roman" w:hAnsi="Times New Roman" w:cs="Times New Roman"/>
          <w:sz w:val="20"/>
          <w:szCs w:val="20"/>
        </w:rPr>
        <w:t xml:space="preserve">2 </w:t>
      </w:r>
      <w:proofErr w:type="spellStart"/>
      <w:r w:rsidR="009C7669">
        <w:rPr>
          <w:rFonts w:ascii="Times New Roman" w:hAnsi="Times New Roman" w:cs="Times New Roman"/>
          <w:sz w:val="20"/>
          <w:szCs w:val="20"/>
        </w:rPr>
        <w:t>bentuk</w:t>
      </w:r>
      <w:proofErr w:type="spellEnd"/>
      <w:r w:rsidR="009C7669">
        <w:rPr>
          <w:rFonts w:ascii="Times New Roman" w:hAnsi="Times New Roman" w:cs="Times New Roman"/>
          <w:sz w:val="20"/>
          <w:szCs w:val="20"/>
        </w:rPr>
        <w:t xml:space="preserve">, </w:t>
      </w:r>
      <w:proofErr w:type="spellStart"/>
      <w:r w:rsidR="009C7669">
        <w:rPr>
          <w:rFonts w:ascii="Times New Roman" w:hAnsi="Times New Roman" w:cs="Times New Roman"/>
          <w:sz w:val="20"/>
          <w:szCs w:val="20"/>
        </w:rPr>
        <w:t>yaitu</w:t>
      </w:r>
      <w:proofErr w:type="spellEnd"/>
      <w:r w:rsidR="009C7669">
        <w:rPr>
          <w:rFonts w:ascii="Times New Roman" w:hAnsi="Times New Roman" w:cs="Times New Roman"/>
          <w:sz w:val="20"/>
          <w:szCs w:val="20"/>
        </w:rPr>
        <w:t xml:space="preserve"> </w:t>
      </w:r>
      <w:proofErr w:type="spellStart"/>
      <w:r w:rsidR="009C7669">
        <w:rPr>
          <w:rFonts w:ascii="Times New Roman" w:hAnsi="Times New Roman" w:cs="Times New Roman"/>
          <w:sz w:val="20"/>
          <w:szCs w:val="20"/>
        </w:rPr>
        <w:t>partisipasi</w:t>
      </w:r>
      <w:proofErr w:type="spellEnd"/>
      <w:r w:rsidR="009C7669">
        <w:rPr>
          <w:rFonts w:ascii="Times New Roman" w:hAnsi="Times New Roman" w:cs="Times New Roman"/>
          <w:sz w:val="20"/>
          <w:szCs w:val="20"/>
        </w:rPr>
        <w:t xml:space="preserve"> </w:t>
      </w:r>
      <w:proofErr w:type="spellStart"/>
      <w:r w:rsidR="009C7669">
        <w:rPr>
          <w:rFonts w:ascii="Times New Roman" w:hAnsi="Times New Roman" w:cs="Times New Roman"/>
          <w:sz w:val="20"/>
          <w:szCs w:val="20"/>
        </w:rPr>
        <w:t>aktif</w:t>
      </w:r>
      <w:proofErr w:type="spellEnd"/>
      <w:r w:rsidR="009C7669">
        <w:rPr>
          <w:rFonts w:ascii="Times New Roman" w:hAnsi="Times New Roman" w:cs="Times New Roman"/>
          <w:sz w:val="20"/>
          <w:szCs w:val="20"/>
        </w:rPr>
        <w:t xml:space="preserve"> </w:t>
      </w:r>
      <w:proofErr w:type="spellStart"/>
      <w:r w:rsidR="009C7669">
        <w:rPr>
          <w:rFonts w:ascii="Times New Roman" w:hAnsi="Times New Roman" w:cs="Times New Roman"/>
          <w:sz w:val="20"/>
          <w:szCs w:val="20"/>
        </w:rPr>
        <w:t>sebesar</w:t>
      </w:r>
      <w:proofErr w:type="spellEnd"/>
      <w:r w:rsidR="009C7669">
        <w:rPr>
          <w:rFonts w:ascii="Times New Roman" w:hAnsi="Times New Roman" w:cs="Times New Roman"/>
          <w:sz w:val="20"/>
          <w:szCs w:val="20"/>
        </w:rPr>
        <w:t xml:space="preserve"> 61% </w:t>
      </w:r>
      <w:proofErr w:type="spellStart"/>
      <w:r w:rsidR="00F4746B">
        <w:rPr>
          <w:rFonts w:ascii="Times New Roman" w:hAnsi="Times New Roman" w:cs="Times New Roman"/>
          <w:sz w:val="20"/>
          <w:szCs w:val="20"/>
        </w:rPr>
        <w:t>dengan</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jenis</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kegiatan</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ikut</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serta</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dalam</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kerja</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bakti</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membersihkan</w:t>
      </w:r>
      <w:proofErr w:type="spellEnd"/>
      <w:r w:rsidR="00F4746B">
        <w:rPr>
          <w:rFonts w:ascii="Times New Roman" w:hAnsi="Times New Roman" w:cs="Times New Roman"/>
          <w:sz w:val="20"/>
          <w:szCs w:val="20"/>
        </w:rPr>
        <w:t xml:space="preserve"> </w:t>
      </w:r>
      <w:proofErr w:type="spellStart"/>
      <w:r w:rsidR="00F4746B">
        <w:rPr>
          <w:rFonts w:ascii="Times New Roman" w:hAnsi="Times New Roman" w:cs="Times New Roman"/>
          <w:sz w:val="20"/>
          <w:szCs w:val="20"/>
        </w:rPr>
        <w:t>lingkunga</w:t>
      </w:r>
      <w:r w:rsidR="00803B55">
        <w:rPr>
          <w:rFonts w:ascii="Times New Roman" w:hAnsi="Times New Roman" w:cs="Times New Roman"/>
          <w:sz w:val="20"/>
          <w:szCs w:val="20"/>
        </w:rPr>
        <w:t>n</w:t>
      </w:r>
      <w:proofErr w:type="spellEnd"/>
      <w:r w:rsidR="00B961E2">
        <w:rPr>
          <w:rFonts w:ascii="Times New Roman" w:hAnsi="Times New Roman" w:cs="Times New Roman"/>
          <w:sz w:val="20"/>
          <w:szCs w:val="20"/>
        </w:rPr>
        <w:t xml:space="preserve"> </w:t>
      </w:r>
      <w:proofErr w:type="spellStart"/>
      <w:r w:rsidR="00B961E2">
        <w:rPr>
          <w:rFonts w:ascii="Times New Roman" w:hAnsi="Times New Roman" w:cs="Times New Roman"/>
          <w:sz w:val="20"/>
          <w:szCs w:val="20"/>
        </w:rPr>
        <w:t>sebelum</w:t>
      </w:r>
      <w:proofErr w:type="spellEnd"/>
      <w:r w:rsidR="00B961E2">
        <w:rPr>
          <w:rFonts w:ascii="Times New Roman" w:hAnsi="Times New Roman" w:cs="Times New Roman"/>
          <w:sz w:val="20"/>
          <w:szCs w:val="20"/>
        </w:rPr>
        <w:t xml:space="preserve">, </w:t>
      </w:r>
      <w:proofErr w:type="spellStart"/>
      <w:r w:rsidR="00B961E2">
        <w:rPr>
          <w:rFonts w:ascii="Times New Roman" w:hAnsi="Times New Roman" w:cs="Times New Roman"/>
          <w:sz w:val="20"/>
          <w:szCs w:val="20"/>
        </w:rPr>
        <w:t>saat</w:t>
      </w:r>
      <w:proofErr w:type="spellEnd"/>
      <w:r w:rsidR="00B961E2">
        <w:rPr>
          <w:rFonts w:ascii="Times New Roman" w:hAnsi="Times New Roman" w:cs="Times New Roman"/>
          <w:sz w:val="20"/>
          <w:szCs w:val="20"/>
        </w:rPr>
        <w:t xml:space="preserve">, dan </w:t>
      </w:r>
      <w:proofErr w:type="spellStart"/>
      <w:r w:rsidR="00B961E2">
        <w:rPr>
          <w:rFonts w:ascii="Times New Roman" w:hAnsi="Times New Roman" w:cs="Times New Roman"/>
          <w:sz w:val="20"/>
          <w:szCs w:val="20"/>
        </w:rPr>
        <w:t>setelah</w:t>
      </w:r>
      <w:proofErr w:type="spellEnd"/>
      <w:r w:rsidR="00B961E2">
        <w:rPr>
          <w:rFonts w:ascii="Times New Roman" w:hAnsi="Times New Roman" w:cs="Times New Roman"/>
          <w:sz w:val="20"/>
          <w:szCs w:val="20"/>
        </w:rPr>
        <w:t xml:space="preserve"> </w:t>
      </w:r>
      <w:proofErr w:type="spellStart"/>
      <w:r w:rsidR="00B961E2">
        <w:rPr>
          <w:rFonts w:ascii="Times New Roman" w:hAnsi="Times New Roman" w:cs="Times New Roman"/>
          <w:sz w:val="20"/>
          <w:szCs w:val="20"/>
        </w:rPr>
        <w:t>terjadi</w:t>
      </w:r>
      <w:proofErr w:type="spellEnd"/>
      <w:r w:rsidR="00B961E2">
        <w:rPr>
          <w:rFonts w:ascii="Times New Roman" w:hAnsi="Times New Roman" w:cs="Times New Roman"/>
          <w:sz w:val="20"/>
          <w:szCs w:val="20"/>
        </w:rPr>
        <w:t xml:space="preserve"> </w:t>
      </w:r>
      <w:proofErr w:type="spellStart"/>
      <w:r w:rsidR="00B961E2">
        <w:rPr>
          <w:rFonts w:ascii="Times New Roman" w:hAnsi="Times New Roman" w:cs="Times New Roman"/>
          <w:sz w:val="20"/>
          <w:szCs w:val="20"/>
        </w:rPr>
        <w:t>bencana</w:t>
      </w:r>
      <w:proofErr w:type="spellEnd"/>
      <w:r w:rsidR="008457D2">
        <w:rPr>
          <w:rFonts w:ascii="Times New Roman" w:hAnsi="Times New Roman" w:cs="Times New Roman"/>
          <w:sz w:val="20"/>
          <w:szCs w:val="20"/>
        </w:rPr>
        <w:t xml:space="preserve">. Dan 39% </w:t>
      </w:r>
      <w:proofErr w:type="spellStart"/>
      <w:r w:rsidR="008457D2">
        <w:rPr>
          <w:rFonts w:ascii="Times New Roman" w:hAnsi="Times New Roman" w:cs="Times New Roman"/>
          <w:sz w:val="20"/>
          <w:szCs w:val="20"/>
        </w:rPr>
        <w:t>siswa</w:t>
      </w:r>
      <w:proofErr w:type="spellEnd"/>
      <w:r w:rsidR="008457D2">
        <w:rPr>
          <w:rFonts w:ascii="Times New Roman" w:hAnsi="Times New Roman" w:cs="Times New Roman"/>
          <w:sz w:val="20"/>
          <w:szCs w:val="20"/>
        </w:rPr>
        <w:t xml:space="preserve"> </w:t>
      </w:r>
      <w:proofErr w:type="spellStart"/>
      <w:r w:rsidR="008457D2">
        <w:rPr>
          <w:rFonts w:ascii="Times New Roman" w:hAnsi="Times New Roman" w:cs="Times New Roman"/>
          <w:sz w:val="20"/>
          <w:szCs w:val="20"/>
        </w:rPr>
        <w:t>berpartisipasi</w:t>
      </w:r>
      <w:proofErr w:type="spellEnd"/>
      <w:r w:rsidR="008457D2">
        <w:rPr>
          <w:rFonts w:ascii="Times New Roman" w:hAnsi="Times New Roman" w:cs="Times New Roman"/>
          <w:sz w:val="20"/>
          <w:szCs w:val="20"/>
        </w:rPr>
        <w:t xml:space="preserve"> </w:t>
      </w:r>
      <w:proofErr w:type="spellStart"/>
      <w:r w:rsidR="008457D2">
        <w:rPr>
          <w:rFonts w:ascii="Times New Roman" w:hAnsi="Times New Roman" w:cs="Times New Roman"/>
          <w:sz w:val="20"/>
          <w:szCs w:val="20"/>
        </w:rPr>
        <w:t>secara</w:t>
      </w:r>
      <w:proofErr w:type="spellEnd"/>
      <w:r w:rsidR="008457D2">
        <w:rPr>
          <w:rFonts w:ascii="Times New Roman" w:hAnsi="Times New Roman" w:cs="Times New Roman"/>
          <w:sz w:val="20"/>
          <w:szCs w:val="20"/>
        </w:rPr>
        <w:t xml:space="preserve"> </w:t>
      </w:r>
      <w:proofErr w:type="spellStart"/>
      <w:r w:rsidR="008457D2">
        <w:rPr>
          <w:rFonts w:ascii="Times New Roman" w:hAnsi="Times New Roman" w:cs="Times New Roman"/>
          <w:sz w:val="20"/>
          <w:szCs w:val="20"/>
        </w:rPr>
        <w:t>pasif</w:t>
      </w:r>
      <w:proofErr w:type="spellEnd"/>
      <w:r w:rsidR="008F0684">
        <w:rPr>
          <w:rFonts w:ascii="Times New Roman" w:hAnsi="Times New Roman" w:cs="Times New Roman"/>
          <w:sz w:val="20"/>
          <w:szCs w:val="20"/>
        </w:rPr>
        <w:t xml:space="preserve"> di mana </w:t>
      </w:r>
      <w:proofErr w:type="spellStart"/>
      <w:r w:rsidR="008F0684">
        <w:rPr>
          <w:rFonts w:ascii="Times New Roman" w:hAnsi="Times New Roman" w:cs="Times New Roman"/>
          <w:sz w:val="20"/>
          <w:szCs w:val="20"/>
        </w:rPr>
        <w:t>siswa</w:t>
      </w:r>
      <w:proofErr w:type="spellEnd"/>
      <w:r w:rsidR="008F0684">
        <w:rPr>
          <w:rFonts w:ascii="Times New Roman" w:hAnsi="Times New Roman" w:cs="Times New Roman"/>
          <w:sz w:val="20"/>
          <w:szCs w:val="20"/>
        </w:rPr>
        <w:t xml:space="preserve"> </w:t>
      </w:r>
      <w:proofErr w:type="spellStart"/>
      <w:r w:rsidR="008F0684">
        <w:rPr>
          <w:rFonts w:ascii="Times New Roman" w:hAnsi="Times New Roman" w:cs="Times New Roman"/>
          <w:sz w:val="20"/>
          <w:szCs w:val="20"/>
        </w:rPr>
        <w:t>hanya</w:t>
      </w:r>
      <w:proofErr w:type="spellEnd"/>
      <w:r w:rsidR="008F0684">
        <w:rPr>
          <w:rFonts w:ascii="Times New Roman" w:hAnsi="Times New Roman" w:cs="Times New Roman"/>
          <w:sz w:val="20"/>
          <w:szCs w:val="20"/>
        </w:rPr>
        <w:t xml:space="preserve"> </w:t>
      </w:r>
      <w:proofErr w:type="spellStart"/>
      <w:r w:rsidR="008F0684">
        <w:rPr>
          <w:rFonts w:ascii="Times New Roman" w:hAnsi="Times New Roman" w:cs="Times New Roman"/>
          <w:sz w:val="20"/>
          <w:szCs w:val="20"/>
        </w:rPr>
        <w:t>sebagai</w:t>
      </w:r>
      <w:proofErr w:type="spellEnd"/>
      <w:r w:rsidR="008F0684">
        <w:rPr>
          <w:rFonts w:ascii="Times New Roman" w:hAnsi="Times New Roman" w:cs="Times New Roman"/>
          <w:sz w:val="20"/>
          <w:szCs w:val="20"/>
        </w:rPr>
        <w:t xml:space="preserve"> </w:t>
      </w:r>
      <w:proofErr w:type="spellStart"/>
      <w:r w:rsidR="008F0684">
        <w:rPr>
          <w:rFonts w:ascii="Times New Roman" w:hAnsi="Times New Roman" w:cs="Times New Roman"/>
          <w:sz w:val="20"/>
          <w:szCs w:val="20"/>
        </w:rPr>
        <w:t>menerima</w:t>
      </w:r>
      <w:proofErr w:type="spellEnd"/>
      <w:r w:rsidR="008F0684">
        <w:rPr>
          <w:rFonts w:ascii="Times New Roman" w:hAnsi="Times New Roman" w:cs="Times New Roman"/>
          <w:sz w:val="20"/>
          <w:szCs w:val="20"/>
        </w:rPr>
        <w:t xml:space="preserve"> dan </w:t>
      </w:r>
      <w:proofErr w:type="spellStart"/>
      <w:r w:rsidR="008F0684">
        <w:rPr>
          <w:rFonts w:ascii="Times New Roman" w:hAnsi="Times New Roman" w:cs="Times New Roman"/>
          <w:sz w:val="20"/>
          <w:szCs w:val="20"/>
        </w:rPr>
        <w:t>mem</w:t>
      </w:r>
      <w:r w:rsidR="00734195">
        <w:rPr>
          <w:rFonts w:ascii="Times New Roman" w:hAnsi="Times New Roman" w:cs="Times New Roman"/>
          <w:sz w:val="20"/>
          <w:szCs w:val="20"/>
        </w:rPr>
        <w:t>a</w:t>
      </w:r>
      <w:r w:rsidR="008F0684">
        <w:rPr>
          <w:rFonts w:ascii="Times New Roman" w:hAnsi="Times New Roman" w:cs="Times New Roman"/>
          <w:sz w:val="20"/>
          <w:szCs w:val="20"/>
        </w:rPr>
        <w:t>tuhi</w:t>
      </w:r>
      <w:proofErr w:type="spellEnd"/>
      <w:r w:rsidR="008F0684">
        <w:rPr>
          <w:rFonts w:ascii="Times New Roman" w:hAnsi="Times New Roman" w:cs="Times New Roman"/>
          <w:sz w:val="20"/>
          <w:szCs w:val="20"/>
        </w:rPr>
        <w:t xml:space="preserve"> </w:t>
      </w:r>
      <w:proofErr w:type="spellStart"/>
      <w:r w:rsidR="008F0684">
        <w:rPr>
          <w:rFonts w:ascii="Times New Roman" w:hAnsi="Times New Roman" w:cs="Times New Roman"/>
          <w:sz w:val="20"/>
          <w:szCs w:val="20"/>
        </w:rPr>
        <w:t>kebijakan</w:t>
      </w:r>
      <w:proofErr w:type="spellEnd"/>
      <w:r w:rsidR="008F0684">
        <w:rPr>
          <w:rFonts w:ascii="Times New Roman" w:hAnsi="Times New Roman" w:cs="Times New Roman"/>
          <w:sz w:val="20"/>
          <w:szCs w:val="20"/>
        </w:rPr>
        <w:t xml:space="preserve"> yang </w:t>
      </w:r>
      <w:proofErr w:type="spellStart"/>
      <w:r w:rsidR="008F0684">
        <w:rPr>
          <w:rFonts w:ascii="Times New Roman" w:hAnsi="Times New Roman" w:cs="Times New Roman"/>
          <w:sz w:val="20"/>
          <w:szCs w:val="20"/>
        </w:rPr>
        <w:t>sudah</w:t>
      </w:r>
      <w:proofErr w:type="spellEnd"/>
      <w:r w:rsidR="008F0684">
        <w:rPr>
          <w:rFonts w:ascii="Times New Roman" w:hAnsi="Times New Roman" w:cs="Times New Roman"/>
          <w:sz w:val="20"/>
          <w:szCs w:val="20"/>
        </w:rPr>
        <w:t xml:space="preserve"> </w:t>
      </w:r>
      <w:proofErr w:type="spellStart"/>
      <w:r w:rsidR="008F0684">
        <w:rPr>
          <w:rFonts w:ascii="Times New Roman" w:hAnsi="Times New Roman" w:cs="Times New Roman"/>
          <w:sz w:val="20"/>
          <w:szCs w:val="20"/>
        </w:rPr>
        <w:t>ada</w:t>
      </w:r>
      <w:proofErr w:type="spellEnd"/>
      <w:r w:rsidR="008F0684">
        <w:rPr>
          <w:rFonts w:ascii="Times New Roman" w:hAnsi="Times New Roman" w:cs="Times New Roman"/>
          <w:sz w:val="20"/>
          <w:szCs w:val="20"/>
        </w:rPr>
        <w:t>.</w:t>
      </w:r>
    </w:p>
    <w:p w14:paraId="29C25D90" w14:textId="1DA10ACF" w:rsidR="0079326A" w:rsidRPr="006C1174" w:rsidRDefault="0079326A" w:rsidP="0079326A">
      <w:pPr>
        <w:pStyle w:val="ListParagraph"/>
        <w:numPr>
          <w:ilvl w:val="0"/>
          <w:numId w:val="26"/>
        </w:numPr>
        <w:spacing w:after="0"/>
        <w:ind w:left="360"/>
        <w:jc w:val="both"/>
        <w:rPr>
          <w:rFonts w:ascii="Times New Roman" w:hAnsi="Times New Roman" w:cs="Times New Roman"/>
          <w:sz w:val="20"/>
          <w:szCs w:val="20"/>
        </w:rPr>
      </w:pPr>
      <w:r>
        <w:rPr>
          <w:rFonts w:ascii="Times New Roman" w:hAnsi="Times New Roman" w:cs="Times New Roman"/>
          <w:sz w:val="20"/>
          <w:szCs w:val="20"/>
        </w:rPr>
        <w:t>Faktor-</w:t>
      </w:r>
      <w:r>
        <w:rPr>
          <w:rFonts w:ascii="Times New Roman" w:hAnsi="Times New Roman" w:cs="Times New Roman"/>
          <w:color w:val="000000"/>
          <w:sz w:val="20"/>
          <w:szCs w:val="20"/>
        </w:rPr>
        <w:t xml:space="preserve">Faktor Yang </w:t>
      </w:r>
      <w:proofErr w:type="spellStart"/>
      <w:r>
        <w:rPr>
          <w:rFonts w:ascii="Times New Roman" w:hAnsi="Times New Roman" w:cs="Times New Roman"/>
          <w:color w:val="000000"/>
          <w:sz w:val="20"/>
          <w:szCs w:val="20"/>
        </w:rPr>
        <w:t>Mempengaruhi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Partisipasi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Siswa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Dalam</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Mitigasi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Bencan</w:t>
      </w:r>
      <w:r w:rsidR="00283229">
        <w:rPr>
          <w:rFonts w:ascii="Times New Roman" w:hAnsi="Times New Roman" w:cs="Times New Roman"/>
          <w:color w:val="000000"/>
          <w:sz w:val="20"/>
          <w:szCs w:val="20"/>
        </w:rPr>
        <w:t>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Banjir</w:t>
      </w:r>
      <w:proofErr w:type="spellEnd"/>
    </w:p>
    <w:p w14:paraId="6C16ABED" w14:textId="544BB8CC" w:rsidR="0079326A" w:rsidRPr="00546227" w:rsidRDefault="00AB584D" w:rsidP="008F0684">
      <w:pPr>
        <w:spacing w:after="0"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Partisipasi siswa Gen Z SMPN 2 </w:t>
      </w:r>
      <w:proofErr w:type="spellStart"/>
      <w:r>
        <w:rPr>
          <w:rFonts w:ascii="Times New Roman" w:hAnsi="Times New Roman" w:cs="Times New Roman"/>
          <w:sz w:val="20"/>
          <w:szCs w:val="20"/>
          <w:lang w:val="id-ID"/>
        </w:rPr>
        <w:t>Tanggulangin</w:t>
      </w:r>
      <w:proofErr w:type="spellEnd"/>
      <w:r>
        <w:rPr>
          <w:rFonts w:ascii="Times New Roman" w:hAnsi="Times New Roman" w:cs="Times New Roman"/>
          <w:sz w:val="20"/>
          <w:szCs w:val="20"/>
          <w:lang w:val="id-ID"/>
        </w:rPr>
        <w:t xml:space="preserve"> dipengaruhi oleh faktor internal dan </w:t>
      </w:r>
      <w:r w:rsidR="00D84F6A">
        <w:rPr>
          <w:rFonts w:ascii="Times New Roman" w:hAnsi="Times New Roman" w:cs="Times New Roman"/>
          <w:sz w:val="20"/>
          <w:szCs w:val="20"/>
          <w:lang w:val="id-ID"/>
        </w:rPr>
        <w:t>eksternal</w:t>
      </w:r>
      <w:r w:rsidR="00D84F6A" w:rsidRPr="00546227">
        <w:rPr>
          <w:rFonts w:ascii="Times New Roman" w:hAnsi="Times New Roman" w:cs="Times New Roman"/>
          <w:sz w:val="20"/>
          <w:szCs w:val="20"/>
          <w:lang w:val="id-ID"/>
        </w:rPr>
        <w:t xml:space="preserve">. </w:t>
      </w:r>
      <w:r w:rsidR="00093ADE" w:rsidRPr="00546227">
        <w:rPr>
          <w:rFonts w:ascii="Times New Roman" w:hAnsi="Times New Roman" w:cs="Times New Roman"/>
          <w:color w:val="000000"/>
          <w:sz w:val="20"/>
          <w:szCs w:val="20"/>
        </w:rPr>
        <w:t xml:space="preserve">Faktor </w:t>
      </w:r>
      <w:proofErr w:type="spellStart"/>
      <w:r w:rsidR="00093ADE" w:rsidRPr="00546227">
        <w:rPr>
          <w:rFonts w:ascii="Times New Roman" w:hAnsi="Times New Roman" w:cs="Times New Roman"/>
          <w:color w:val="000000"/>
          <w:sz w:val="20"/>
          <w:szCs w:val="20"/>
        </w:rPr>
        <w:t>eksternal</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dengan</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indikator</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lingkungan</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sekolah</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keluarga</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teman</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sebaya</w:t>
      </w:r>
      <w:proofErr w:type="spellEnd"/>
      <w:r w:rsidR="00093ADE" w:rsidRPr="00546227">
        <w:rPr>
          <w:rFonts w:ascii="Times New Roman" w:hAnsi="Times New Roman" w:cs="Times New Roman"/>
          <w:color w:val="000000"/>
          <w:sz w:val="20"/>
          <w:szCs w:val="20"/>
        </w:rPr>
        <w:t xml:space="preserve">, dan </w:t>
      </w:r>
      <w:proofErr w:type="spellStart"/>
      <w:r w:rsidR="00093ADE" w:rsidRPr="00546227">
        <w:rPr>
          <w:rFonts w:ascii="Times New Roman" w:hAnsi="Times New Roman" w:cs="Times New Roman"/>
          <w:color w:val="000000"/>
          <w:sz w:val="20"/>
          <w:szCs w:val="20"/>
        </w:rPr>
        <w:t>informasi</w:t>
      </w:r>
      <w:proofErr w:type="spellEnd"/>
      <w:r w:rsidR="00093ADE" w:rsidRPr="00546227">
        <w:rPr>
          <w:rFonts w:ascii="Times New Roman" w:hAnsi="Times New Roman" w:cs="Times New Roman"/>
          <w:color w:val="000000"/>
          <w:sz w:val="20"/>
          <w:szCs w:val="20"/>
        </w:rPr>
        <w:t xml:space="preserve"> digital </w:t>
      </w:r>
      <w:proofErr w:type="spellStart"/>
      <w:r w:rsidR="00093ADE" w:rsidRPr="00546227">
        <w:rPr>
          <w:rFonts w:ascii="Times New Roman" w:hAnsi="Times New Roman" w:cs="Times New Roman"/>
          <w:color w:val="000000"/>
          <w:sz w:val="20"/>
          <w:szCs w:val="20"/>
        </w:rPr>
        <w:t>terhadap</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bencana</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banjir</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memiliki</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pengaruh</w:t>
      </w:r>
      <w:proofErr w:type="spellEnd"/>
      <w:r w:rsidR="00093ADE" w:rsidRPr="00546227">
        <w:rPr>
          <w:rFonts w:ascii="Times New Roman" w:hAnsi="Times New Roman" w:cs="Times New Roman"/>
          <w:color w:val="000000"/>
          <w:sz w:val="20"/>
          <w:szCs w:val="20"/>
        </w:rPr>
        <w:t xml:space="preserve"> yang </w:t>
      </w:r>
      <w:proofErr w:type="spellStart"/>
      <w:r w:rsidR="00093ADE" w:rsidRPr="00546227">
        <w:rPr>
          <w:rFonts w:ascii="Times New Roman" w:hAnsi="Times New Roman" w:cs="Times New Roman"/>
          <w:color w:val="000000"/>
          <w:sz w:val="20"/>
          <w:szCs w:val="20"/>
        </w:rPr>
        <w:t>signifikan</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lebih</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tinggi</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terhadap</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partisipasi</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siswa</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dalam</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color w:val="000000"/>
          <w:sz w:val="20"/>
          <w:szCs w:val="20"/>
        </w:rPr>
        <w:t>mitigasi</w:t>
      </w:r>
      <w:proofErr w:type="spellEnd"/>
      <w:r w:rsidR="00093ADE" w:rsidRPr="00546227">
        <w:rPr>
          <w:rFonts w:ascii="Times New Roman" w:hAnsi="Times New Roman" w:cs="Times New Roman"/>
          <w:color w:val="000000"/>
          <w:sz w:val="20"/>
          <w:szCs w:val="20"/>
        </w:rPr>
        <w:t xml:space="preserve"> </w:t>
      </w:r>
      <w:proofErr w:type="spellStart"/>
      <w:r w:rsidR="00093ADE" w:rsidRPr="00546227">
        <w:rPr>
          <w:rFonts w:ascii="Times New Roman" w:hAnsi="Times New Roman" w:cs="Times New Roman"/>
          <w:sz w:val="20"/>
          <w:szCs w:val="20"/>
        </w:rPr>
        <w:t>bencana</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color w:val="000000"/>
          <w:sz w:val="20"/>
          <w:szCs w:val="20"/>
        </w:rPr>
        <w:t>banjir</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dengan</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hasil</w:t>
      </w:r>
      <w:proofErr w:type="spellEnd"/>
      <w:r w:rsidR="00093ADE" w:rsidRPr="00546227">
        <w:rPr>
          <w:rFonts w:ascii="Times New Roman" w:hAnsi="Times New Roman" w:cs="Times New Roman"/>
          <w:sz w:val="20"/>
          <w:szCs w:val="20"/>
        </w:rPr>
        <w:t xml:space="preserve"> uji </w:t>
      </w:r>
      <w:r w:rsidR="00093ADE" w:rsidRPr="00546227">
        <w:rPr>
          <w:rFonts w:ascii="Times New Roman" w:hAnsi="Times New Roman" w:cs="Times New Roman"/>
          <w:i/>
          <w:iCs/>
          <w:sz w:val="20"/>
          <w:szCs w:val="20"/>
        </w:rPr>
        <w:t>F-Square</w:t>
      </w:r>
      <w:r w:rsidR="00093ADE" w:rsidRPr="00546227">
        <w:rPr>
          <w:rFonts w:ascii="Times New Roman" w:hAnsi="Times New Roman" w:cs="Times New Roman"/>
          <w:sz w:val="20"/>
          <w:szCs w:val="20"/>
        </w:rPr>
        <w:t xml:space="preserve"> yang </w:t>
      </w:r>
      <w:proofErr w:type="spellStart"/>
      <w:r w:rsidR="00093ADE" w:rsidRPr="00546227">
        <w:rPr>
          <w:rFonts w:ascii="Times New Roman" w:hAnsi="Times New Roman" w:cs="Times New Roman"/>
          <w:sz w:val="20"/>
          <w:szCs w:val="20"/>
        </w:rPr>
        <w:t>menunjukkan</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kategori</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kuat</w:t>
      </w:r>
      <w:proofErr w:type="spellEnd"/>
      <w:r w:rsidR="00093ADE" w:rsidRPr="00546227">
        <w:rPr>
          <w:rFonts w:ascii="Times New Roman" w:hAnsi="Times New Roman" w:cs="Times New Roman"/>
          <w:sz w:val="20"/>
          <w:szCs w:val="20"/>
        </w:rPr>
        <w:t xml:space="preserve"> (0,852), </w:t>
      </w:r>
      <w:proofErr w:type="spellStart"/>
      <w:r w:rsidR="00093ADE" w:rsidRPr="00546227">
        <w:rPr>
          <w:rFonts w:ascii="Times New Roman" w:hAnsi="Times New Roman" w:cs="Times New Roman"/>
          <w:sz w:val="20"/>
          <w:szCs w:val="20"/>
        </w:rPr>
        <w:t>sedangkan</w:t>
      </w:r>
      <w:proofErr w:type="spellEnd"/>
      <w:r w:rsidR="00093ADE" w:rsidRPr="00546227">
        <w:rPr>
          <w:rFonts w:ascii="Times New Roman" w:hAnsi="Times New Roman" w:cs="Times New Roman"/>
          <w:sz w:val="20"/>
          <w:szCs w:val="20"/>
        </w:rPr>
        <w:t xml:space="preserve"> uji </w:t>
      </w:r>
      <w:proofErr w:type="spellStart"/>
      <w:r w:rsidR="00093ADE" w:rsidRPr="00546227">
        <w:rPr>
          <w:rFonts w:ascii="Times New Roman" w:hAnsi="Times New Roman" w:cs="Times New Roman"/>
          <w:sz w:val="20"/>
          <w:szCs w:val="20"/>
        </w:rPr>
        <w:t>hipotesis</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memperlihatkan</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nilai</w:t>
      </w:r>
      <w:proofErr w:type="spellEnd"/>
      <w:r w:rsidR="00093ADE" w:rsidRPr="00546227">
        <w:rPr>
          <w:rFonts w:ascii="Times New Roman" w:hAnsi="Times New Roman" w:cs="Times New Roman"/>
          <w:sz w:val="20"/>
          <w:szCs w:val="20"/>
        </w:rPr>
        <w:t xml:space="preserve"> </w:t>
      </w:r>
      <w:r w:rsidR="00093ADE" w:rsidRPr="00546227">
        <w:rPr>
          <w:rFonts w:ascii="Times New Roman" w:hAnsi="Times New Roman" w:cs="Times New Roman"/>
          <w:i/>
          <w:iCs/>
          <w:sz w:val="20"/>
          <w:szCs w:val="20"/>
        </w:rPr>
        <w:t>original sample</w:t>
      </w:r>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sebesar</w:t>
      </w:r>
      <w:proofErr w:type="spellEnd"/>
      <w:r w:rsidR="00093ADE" w:rsidRPr="00546227">
        <w:rPr>
          <w:rFonts w:ascii="Times New Roman" w:hAnsi="Times New Roman" w:cs="Times New Roman"/>
          <w:sz w:val="20"/>
          <w:szCs w:val="20"/>
        </w:rPr>
        <w:t xml:space="preserve"> 1,525, </w:t>
      </w:r>
      <w:r w:rsidR="00093ADE" w:rsidRPr="00546227">
        <w:rPr>
          <w:rFonts w:ascii="Times New Roman" w:hAnsi="Times New Roman" w:cs="Times New Roman"/>
          <w:i/>
          <w:iCs/>
          <w:sz w:val="20"/>
          <w:szCs w:val="20"/>
        </w:rPr>
        <w:t>T-statistic</w:t>
      </w:r>
      <w:r w:rsidR="00093ADE" w:rsidRPr="00546227">
        <w:rPr>
          <w:rFonts w:ascii="Times New Roman" w:hAnsi="Times New Roman" w:cs="Times New Roman"/>
          <w:sz w:val="20"/>
          <w:szCs w:val="20"/>
        </w:rPr>
        <w:t xml:space="preserve"> 8,335, dan </w:t>
      </w:r>
      <w:r w:rsidR="00093ADE" w:rsidRPr="00546227">
        <w:rPr>
          <w:rFonts w:ascii="Times New Roman" w:hAnsi="Times New Roman" w:cs="Times New Roman"/>
          <w:i/>
          <w:iCs/>
          <w:sz w:val="20"/>
          <w:szCs w:val="20"/>
        </w:rPr>
        <w:t>P-value</w:t>
      </w:r>
      <w:r w:rsidR="00093ADE" w:rsidRPr="00546227">
        <w:rPr>
          <w:rFonts w:ascii="Times New Roman" w:hAnsi="Times New Roman" w:cs="Times New Roman"/>
          <w:sz w:val="20"/>
          <w:szCs w:val="20"/>
        </w:rPr>
        <w:t xml:space="preserve"> 0,000 ˂ 0,05. Faktor internal juga </w:t>
      </w:r>
      <w:proofErr w:type="spellStart"/>
      <w:r w:rsidR="00093ADE" w:rsidRPr="00546227">
        <w:rPr>
          <w:rFonts w:ascii="Times New Roman" w:hAnsi="Times New Roman" w:cs="Times New Roman"/>
          <w:sz w:val="20"/>
          <w:szCs w:val="20"/>
        </w:rPr>
        <w:t>memiliki</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pengaruh</w:t>
      </w:r>
      <w:proofErr w:type="spellEnd"/>
      <w:r w:rsidR="00093ADE" w:rsidRPr="00546227">
        <w:rPr>
          <w:rFonts w:ascii="Times New Roman" w:hAnsi="Times New Roman" w:cs="Times New Roman"/>
          <w:sz w:val="20"/>
          <w:szCs w:val="20"/>
        </w:rPr>
        <w:t xml:space="preserve"> yang </w:t>
      </w:r>
      <w:proofErr w:type="spellStart"/>
      <w:r w:rsidR="00093ADE" w:rsidRPr="00546227">
        <w:rPr>
          <w:rFonts w:ascii="Times New Roman" w:hAnsi="Times New Roman" w:cs="Times New Roman"/>
          <w:sz w:val="20"/>
          <w:szCs w:val="20"/>
        </w:rPr>
        <w:t>signifikan</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walaupun</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tidak</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sebesar</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faktor</w:t>
      </w:r>
      <w:proofErr w:type="spellEnd"/>
      <w:r w:rsidR="00093ADE" w:rsidRPr="00546227">
        <w:rPr>
          <w:rFonts w:ascii="Times New Roman" w:hAnsi="Times New Roman" w:cs="Times New Roman"/>
          <w:sz w:val="20"/>
          <w:szCs w:val="20"/>
        </w:rPr>
        <w:t xml:space="preserve"> </w:t>
      </w:r>
      <w:proofErr w:type="spellStart"/>
      <w:r w:rsidR="00093ADE" w:rsidRPr="00546227">
        <w:rPr>
          <w:rFonts w:ascii="Times New Roman" w:hAnsi="Times New Roman" w:cs="Times New Roman"/>
          <w:sz w:val="20"/>
          <w:szCs w:val="20"/>
        </w:rPr>
        <w:t>eksternal</w:t>
      </w:r>
      <w:proofErr w:type="spellEnd"/>
      <w:r w:rsidR="00093ADE" w:rsidRPr="00546227">
        <w:rPr>
          <w:rFonts w:ascii="Times New Roman" w:hAnsi="Times New Roman" w:cs="Times New Roman"/>
          <w:sz w:val="20"/>
          <w:szCs w:val="20"/>
        </w:rPr>
        <w:t>.</w:t>
      </w:r>
      <w:r w:rsidRPr="00546227">
        <w:rPr>
          <w:rFonts w:ascii="Times New Roman" w:hAnsi="Times New Roman" w:cs="Times New Roman"/>
          <w:sz w:val="20"/>
          <w:szCs w:val="20"/>
          <w:lang w:val="id-ID"/>
        </w:rPr>
        <w:tab/>
      </w:r>
    </w:p>
    <w:p w14:paraId="1B3510A6" w14:textId="77777777" w:rsidR="004D01F2" w:rsidRPr="004D01F2" w:rsidRDefault="004D01F2" w:rsidP="004D01F2">
      <w:pPr>
        <w:spacing w:after="0"/>
        <w:jc w:val="both"/>
        <w:rPr>
          <w:rFonts w:ascii="Book Antiqua" w:hAnsi="Book Antiqua" w:cs="Times New Roman"/>
          <w:sz w:val="20"/>
          <w:szCs w:val="20"/>
          <w:lang w:val="en-US"/>
        </w:rPr>
      </w:pPr>
    </w:p>
    <w:p w14:paraId="2F84E667" w14:textId="7A33CF63" w:rsidR="00C11885" w:rsidRPr="00C807BA" w:rsidRDefault="00797C5B" w:rsidP="00C807BA">
      <w:pPr>
        <w:pStyle w:val="ListParagraph"/>
        <w:numPr>
          <w:ilvl w:val="0"/>
          <w:numId w:val="26"/>
        </w:numPr>
        <w:spacing w:after="0"/>
        <w:ind w:left="284" w:hanging="284"/>
        <w:jc w:val="both"/>
        <w:rPr>
          <w:rFonts w:ascii="Times New Roman" w:hAnsi="Times New Roman" w:cs="Times New Roman"/>
          <w:b/>
          <w:bCs/>
          <w:sz w:val="20"/>
          <w:szCs w:val="20"/>
        </w:rPr>
      </w:pPr>
      <w:r w:rsidRPr="00510CBE">
        <w:rPr>
          <w:rFonts w:ascii="Times New Roman" w:hAnsi="Times New Roman" w:cs="Times New Roman"/>
          <w:b/>
          <w:sz w:val="20"/>
          <w:szCs w:val="20"/>
        </w:rPr>
        <w:t>Saran</w:t>
      </w:r>
    </w:p>
    <w:p w14:paraId="3CB2840A" w14:textId="294ABDF3" w:rsidR="000D1887" w:rsidRPr="000D1887" w:rsidRDefault="000D1887" w:rsidP="000D188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id-ID"/>
        </w:rPr>
        <w:t xml:space="preserve"> </w:t>
      </w:r>
      <w:r w:rsidR="00C807BA">
        <w:rPr>
          <w:rFonts w:ascii="Times New Roman" w:hAnsi="Times New Roman" w:cs="Times New Roman"/>
          <w:sz w:val="20"/>
          <w:szCs w:val="20"/>
        </w:rPr>
        <w:t>Bagi Sekolah</w:t>
      </w:r>
    </w:p>
    <w:p w14:paraId="3B1F0A0E" w14:textId="4921DE97" w:rsidR="000D1887" w:rsidRPr="00905A1B" w:rsidRDefault="00905A1B" w:rsidP="00905A1B">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Sekolah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lembaga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pendidikan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menjalin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kolaborasi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BPBD (</w:t>
      </w:r>
      <w:r w:rsidR="00EA4AD4">
        <w:rPr>
          <w:rFonts w:ascii="Times New Roman" w:hAnsi="Times New Roman" w:cs="Times New Roman"/>
          <w:sz w:val="20"/>
          <w:szCs w:val="20"/>
        </w:rPr>
        <w:t xml:space="preserve">Badan </w:t>
      </w:r>
      <w:proofErr w:type="spellStart"/>
      <w:r w:rsidR="00EA4AD4">
        <w:rPr>
          <w:rFonts w:ascii="Times New Roman" w:hAnsi="Times New Roman" w:cs="Times New Roman"/>
          <w:sz w:val="20"/>
          <w:szCs w:val="20"/>
        </w:rPr>
        <w:t>Penanggulangan</w:t>
      </w:r>
      <w:proofErr w:type="spellEnd"/>
      <w:r w:rsidR="00EA4AD4">
        <w:rPr>
          <w:rFonts w:ascii="Times New Roman" w:hAnsi="Times New Roman" w:cs="Times New Roman"/>
          <w:sz w:val="20"/>
          <w:szCs w:val="20"/>
        </w:rPr>
        <w:t xml:space="preserve"> </w:t>
      </w:r>
      <w:proofErr w:type="spellStart"/>
      <w:r w:rsidR="00EA4AD4">
        <w:rPr>
          <w:rFonts w:ascii="Times New Roman" w:hAnsi="Times New Roman" w:cs="Times New Roman"/>
          <w:sz w:val="20"/>
          <w:szCs w:val="20"/>
        </w:rPr>
        <w:t>Bencana</w:t>
      </w:r>
      <w:proofErr w:type="spellEnd"/>
      <w:r w:rsidR="00EA4AD4">
        <w:rPr>
          <w:rFonts w:ascii="Times New Roman" w:hAnsi="Times New Roman" w:cs="Times New Roman"/>
          <w:sz w:val="20"/>
          <w:szCs w:val="20"/>
        </w:rPr>
        <w:t xml:space="preserve"> Daera</w:t>
      </w:r>
      <w:r w:rsidR="00C86E5D">
        <w:rPr>
          <w:rFonts w:ascii="Times New Roman" w:hAnsi="Times New Roman" w:cs="Times New Roman"/>
          <w:sz w:val="20"/>
          <w:szCs w:val="20"/>
        </w:rPr>
        <w:t>h</w:t>
      </w:r>
      <w:r w:rsidR="00EA4AD4">
        <w:rPr>
          <w:rFonts w:ascii="Times New Roman" w:hAnsi="Times New Roman" w:cs="Times New Roman"/>
          <w:sz w:val="20"/>
          <w:szCs w:val="20"/>
        </w:rPr>
        <w:t xml:space="preserve">) </w:t>
      </w:r>
      <w:proofErr w:type="spellStart"/>
      <w:r w:rsidR="00C86E5D">
        <w:rPr>
          <w:rFonts w:ascii="Times New Roman" w:hAnsi="Times New Roman" w:cs="Times New Roman"/>
          <w:sz w:val="20"/>
          <w:szCs w:val="20"/>
        </w:rPr>
        <w:t>dalam</w:t>
      </w:r>
      <w:proofErr w:type="spellEnd"/>
      <w:r w:rsidR="00C86E5D">
        <w:rPr>
          <w:rFonts w:ascii="Times New Roman" w:hAnsi="Times New Roman" w:cs="Times New Roman"/>
          <w:sz w:val="20"/>
          <w:szCs w:val="20"/>
        </w:rPr>
        <w:t xml:space="preserve"> </w:t>
      </w:r>
      <w:proofErr w:type="spellStart"/>
      <w:r w:rsidR="00C86E5D">
        <w:rPr>
          <w:rFonts w:ascii="Times New Roman" w:hAnsi="Times New Roman" w:cs="Times New Roman"/>
          <w:sz w:val="20"/>
          <w:szCs w:val="20"/>
        </w:rPr>
        <w:t>pelaksanaan</w:t>
      </w:r>
      <w:proofErr w:type="spellEnd"/>
      <w:r w:rsidR="00C86E5D">
        <w:rPr>
          <w:rFonts w:ascii="Times New Roman" w:hAnsi="Times New Roman" w:cs="Times New Roman"/>
          <w:sz w:val="20"/>
          <w:szCs w:val="20"/>
        </w:rPr>
        <w:t xml:space="preserve"> program </w:t>
      </w:r>
      <w:proofErr w:type="spellStart"/>
      <w:r w:rsidR="00C86E5D">
        <w:rPr>
          <w:rFonts w:ascii="Times New Roman" w:hAnsi="Times New Roman" w:cs="Times New Roman"/>
          <w:sz w:val="20"/>
          <w:szCs w:val="20"/>
        </w:rPr>
        <w:t>pendidikan</w:t>
      </w:r>
      <w:proofErr w:type="spellEnd"/>
      <w:r w:rsidR="00C86E5D">
        <w:rPr>
          <w:rFonts w:ascii="Times New Roman" w:hAnsi="Times New Roman" w:cs="Times New Roman"/>
          <w:sz w:val="20"/>
          <w:szCs w:val="20"/>
        </w:rPr>
        <w:t xml:space="preserve"> dan </w:t>
      </w:r>
      <w:proofErr w:type="spellStart"/>
      <w:r w:rsidR="00C86E5D">
        <w:rPr>
          <w:rFonts w:ascii="Times New Roman" w:hAnsi="Times New Roman" w:cs="Times New Roman"/>
          <w:sz w:val="20"/>
          <w:szCs w:val="20"/>
        </w:rPr>
        <w:t>pelatihan</w:t>
      </w:r>
      <w:proofErr w:type="spellEnd"/>
      <w:r w:rsidR="00C86E5D">
        <w:rPr>
          <w:rFonts w:ascii="Times New Roman" w:hAnsi="Times New Roman" w:cs="Times New Roman"/>
          <w:sz w:val="20"/>
          <w:szCs w:val="20"/>
        </w:rPr>
        <w:t xml:space="preserve"> </w:t>
      </w:r>
      <w:proofErr w:type="spellStart"/>
      <w:r w:rsidR="00C86E5D">
        <w:rPr>
          <w:rFonts w:ascii="Times New Roman" w:hAnsi="Times New Roman" w:cs="Times New Roman"/>
          <w:sz w:val="20"/>
          <w:szCs w:val="20"/>
        </w:rPr>
        <w:t>kebencanaan</w:t>
      </w:r>
      <w:proofErr w:type="spellEnd"/>
      <w:r w:rsidR="00C86E5D">
        <w:rPr>
          <w:rFonts w:ascii="Times New Roman" w:hAnsi="Times New Roman" w:cs="Times New Roman"/>
          <w:sz w:val="20"/>
          <w:szCs w:val="20"/>
        </w:rPr>
        <w:t xml:space="preserve"> yang </w:t>
      </w:r>
      <w:proofErr w:type="spellStart"/>
      <w:r w:rsidR="00C86E5D">
        <w:rPr>
          <w:rFonts w:ascii="Times New Roman" w:hAnsi="Times New Roman" w:cs="Times New Roman"/>
          <w:sz w:val="20"/>
          <w:szCs w:val="20"/>
        </w:rPr>
        <w:t>tepat</w:t>
      </w:r>
      <w:proofErr w:type="spellEnd"/>
      <w:r w:rsidR="00C86E5D">
        <w:rPr>
          <w:rFonts w:ascii="Times New Roman" w:hAnsi="Times New Roman" w:cs="Times New Roman"/>
          <w:sz w:val="20"/>
          <w:szCs w:val="20"/>
        </w:rPr>
        <w:t xml:space="preserve"> </w:t>
      </w:r>
      <w:proofErr w:type="spellStart"/>
      <w:r w:rsidR="00C86E5D">
        <w:rPr>
          <w:rFonts w:ascii="Times New Roman" w:hAnsi="Times New Roman" w:cs="Times New Roman"/>
          <w:sz w:val="20"/>
          <w:szCs w:val="20"/>
        </w:rPr>
        <w:t>untuk</w:t>
      </w:r>
      <w:proofErr w:type="spellEnd"/>
      <w:r w:rsidR="00C86E5D">
        <w:rPr>
          <w:rFonts w:ascii="Times New Roman" w:hAnsi="Times New Roman" w:cs="Times New Roman"/>
          <w:sz w:val="20"/>
          <w:szCs w:val="20"/>
        </w:rPr>
        <w:t xml:space="preserve"> </w:t>
      </w:r>
      <w:proofErr w:type="spellStart"/>
      <w:r w:rsidR="00C86E5D">
        <w:rPr>
          <w:rFonts w:ascii="Times New Roman" w:hAnsi="Times New Roman" w:cs="Times New Roman"/>
          <w:sz w:val="20"/>
          <w:szCs w:val="20"/>
        </w:rPr>
        <w:t>memperkuat</w:t>
      </w:r>
      <w:proofErr w:type="spellEnd"/>
      <w:r w:rsidR="00C86E5D">
        <w:rPr>
          <w:rFonts w:ascii="Times New Roman" w:hAnsi="Times New Roman" w:cs="Times New Roman"/>
          <w:sz w:val="20"/>
          <w:szCs w:val="20"/>
        </w:rPr>
        <w:t xml:space="preserve"> </w:t>
      </w:r>
      <w:proofErr w:type="spellStart"/>
      <w:r w:rsidR="00C86E5D">
        <w:rPr>
          <w:rFonts w:ascii="Times New Roman" w:hAnsi="Times New Roman" w:cs="Times New Roman"/>
          <w:sz w:val="20"/>
          <w:szCs w:val="20"/>
        </w:rPr>
        <w:t>Pengurangan</w:t>
      </w:r>
      <w:proofErr w:type="spellEnd"/>
      <w:r w:rsidR="00C86E5D">
        <w:rPr>
          <w:rFonts w:ascii="Times New Roman" w:hAnsi="Times New Roman" w:cs="Times New Roman"/>
          <w:sz w:val="20"/>
          <w:szCs w:val="20"/>
        </w:rPr>
        <w:t xml:space="preserve"> R</w:t>
      </w:r>
      <w:r w:rsidR="00AD53DA">
        <w:rPr>
          <w:rFonts w:ascii="Times New Roman" w:hAnsi="Times New Roman" w:cs="Times New Roman"/>
          <w:sz w:val="20"/>
          <w:szCs w:val="20"/>
        </w:rPr>
        <w:t>i</w:t>
      </w:r>
      <w:r w:rsidR="00C86E5D">
        <w:rPr>
          <w:rFonts w:ascii="Times New Roman" w:hAnsi="Times New Roman" w:cs="Times New Roman"/>
          <w:sz w:val="20"/>
          <w:szCs w:val="20"/>
        </w:rPr>
        <w:t xml:space="preserve">siko </w:t>
      </w:r>
      <w:proofErr w:type="spellStart"/>
      <w:r w:rsidR="00C86E5D">
        <w:rPr>
          <w:rFonts w:ascii="Times New Roman" w:hAnsi="Times New Roman" w:cs="Times New Roman"/>
          <w:sz w:val="20"/>
          <w:szCs w:val="20"/>
        </w:rPr>
        <w:t>Bencana</w:t>
      </w:r>
      <w:proofErr w:type="spellEnd"/>
      <w:r w:rsidR="00C86E5D">
        <w:rPr>
          <w:rFonts w:ascii="Times New Roman" w:hAnsi="Times New Roman" w:cs="Times New Roman"/>
          <w:sz w:val="20"/>
          <w:szCs w:val="20"/>
        </w:rPr>
        <w:t xml:space="preserve"> (PRB) </w:t>
      </w:r>
      <w:proofErr w:type="gramStart"/>
      <w:r w:rsidR="00C86E5D">
        <w:rPr>
          <w:rFonts w:ascii="Times New Roman" w:hAnsi="Times New Roman" w:cs="Times New Roman"/>
          <w:sz w:val="20"/>
          <w:szCs w:val="20"/>
        </w:rPr>
        <w:t xml:space="preserve">dan </w:t>
      </w:r>
      <w:r w:rsidR="00003EF6">
        <w:rPr>
          <w:rFonts w:ascii="Times New Roman" w:hAnsi="Times New Roman" w:cs="Times New Roman"/>
          <w:sz w:val="20"/>
          <w:szCs w:val="20"/>
        </w:rPr>
        <w:t xml:space="preserve"> program</w:t>
      </w:r>
      <w:proofErr w:type="gramEnd"/>
      <w:r w:rsidR="00003EF6">
        <w:rPr>
          <w:rFonts w:ascii="Times New Roman" w:hAnsi="Times New Roman" w:cs="Times New Roman"/>
          <w:sz w:val="20"/>
          <w:szCs w:val="20"/>
        </w:rPr>
        <w:t xml:space="preserve"> </w:t>
      </w:r>
      <w:proofErr w:type="spellStart"/>
      <w:r w:rsidR="00003EF6">
        <w:rPr>
          <w:rFonts w:ascii="Times New Roman" w:hAnsi="Times New Roman" w:cs="Times New Roman"/>
          <w:sz w:val="20"/>
          <w:szCs w:val="20"/>
        </w:rPr>
        <w:t>Satuan</w:t>
      </w:r>
      <w:proofErr w:type="spellEnd"/>
      <w:r w:rsidR="00003EF6">
        <w:rPr>
          <w:rFonts w:ascii="Times New Roman" w:hAnsi="Times New Roman" w:cs="Times New Roman"/>
          <w:sz w:val="20"/>
          <w:szCs w:val="20"/>
        </w:rPr>
        <w:t xml:space="preserve"> Pendidikan Aman </w:t>
      </w:r>
      <w:proofErr w:type="spellStart"/>
      <w:r w:rsidR="00003EF6">
        <w:rPr>
          <w:rFonts w:ascii="Times New Roman" w:hAnsi="Times New Roman" w:cs="Times New Roman"/>
          <w:sz w:val="20"/>
          <w:szCs w:val="20"/>
        </w:rPr>
        <w:t>Bencana</w:t>
      </w:r>
      <w:proofErr w:type="spellEnd"/>
      <w:r w:rsidR="00003EF6">
        <w:rPr>
          <w:rFonts w:ascii="Times New Roman" w:hAnsi="Times New Roman" w:cs="Times New Roman"/>
          <w:sz w:val="20"/>
          <w:szCs w:val="20"/>
        </w:rPr>
        <w:t xml:space="preserve"> (SPAB)</w:t>
      </w:r>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Sekolah</w:t>
      </w:r>
      <w:proofErr w:type="spellEnd"/>
      <w:r w:rsidR="008A237D">
        <w:rPr>
          <w:rFonts w:ascii="Times New Roman" w:hAnsi="Times New Roman" w:cs="Times New Roman"/>
          <w:sz w:val="20"/>
          <w:szCs w:val="20"/>
        </w:rPr>
        <w:t xml:space="preserve"> juga </w:t>
      </w:r>
      <w:proofErr w:type="spellStart"/>
      <w:r w:rsidR="008A237D">
        <w:rPr>
          <w:rFonts w:ascii="Times New Roman" w:hAnsi="Times New Roman" w:cs="Times New Roman"/>
          <w:sz w:val="20"/>
          <w:szCs w:val="20"/>
        </w:rPr>
        <w:t>dapat</w:t>
      </w:r>
      <w:proofErr w:type="spellEnd"/>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membuat</w:t>
      </w:r>
      <w:proofErr w:type="spellEnd"/>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lubang</w:t>
      </w:r>
      <w:proofErr w:type="spellEnd"/>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biopori</w:t>
      </w:r>
      <w:proofErr w:type="spellEnd"/>
      <w:r w:rsidR="008A237D">
        <w:rPr>
          <w:rFonts w:ascii="Times New Roman" w:hAnsi="Times New Roman" w:cs="Times New Roman"/>
          <w:sz w:val="20"/>
          <w:szCs w:val="20"/>
        </w:rPr>
        <w:t xml:space="preserve"> dan </w:t>
      </w:r>
      <w:proofErr w:type="spellStart"/>
      <w:r w:rsidR="008A237D">
        <w:rPr>
          <w:rFonts w:ascii="Times New Roman" w:hAnsi="Times New Roman" w:cs="Times New Roman"/>
          <w:sz w:val="20"/>
          <w:szCs w:val="20"/>
        </w:rPr>
        <w:t>sumur</w:t>
      </w:r>
      <w:proofErr w:type="spellEnd"/>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resapan</w:t>
      </w:r>
      <w:proofErr w:type="spellEnd"/>
      <w:r w:rsidR="008A237D">
        <w:rPr>
          <w:rFonts w:ascii="Times New Roman" w:hAnsi="Times New Roman" w:cs="Times New Roman"/>
          <w:sz w:val="20"/>
          <w:szCs w:val="20"/>
        </w:rPr>
        <w:t xml:space="preserve"> di</w:t>
      </w:r>
      <w:r w:rsidR="008223D1">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titik</w:t>
      </w:r>
      <w:proofErr w:type="spellEnd"/>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strategis</w:t>
      </w:r>
      <w:proofErr w:type="spellEnd"/>
      <w:r w:rsidR="008A237D">
        <w:rPr>
          <w:rFonts w:ascii="Times New Roman" w:hAnsi="Times New Roman" w:cs="Times New Roman"/>
          <w:sz w:val="20"/>
          <w:szCs w:val="20"/>
        </w:rPr>
        <w:t xml:space="preserve"> yang </w:t>
      </w:r>
      <w:proofErr w:type="spellStart"/>
      <w:r w:rsidR="008A237D">
        <w:rPr>
          <w:rFonts w:ascii="Times New Roman" w:hAnsi="Times New Roman" w:cs="Times New Roman"/>
          <w:sz w:val="20"/>
          <w:szCs w:val="20"/>
        </w:rPr>
        <w:t>sering</w:t>
      </w:r>
      <w:proofErr w:type="spellEnd"/>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terjadi</w:t>
      </w:r>
      <w:proofErr w:type="spellEnd"/>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t>bencana</w:t>
      </w:r>
      <w:proofErr w:type="spellEnd"/>
      <w:r w:rsidR="008A237D">
        <w:rPr>
          <w:rFonts w:ascii="Times New Roman" w:hAnsi="Times New Roman" w:cs="Times New Roman"/>
          <w:sz w:val="20"/>
          <w:szCs w:val="20"/>
        </w:rPr>
        <w:t xml:space="preserve"> </w:t>
      </w:r>
      <w:proofErr w:type="spellStart"/>
      <w:r w:rsidR="008A237D">
        <w:rPr>
          <w:rFonts w:ascii="Times New Roman" w:hAnsi="Times New Roman" w:cs="Times New Roman"/>
          <w:sz w:val="20"/>
          <w:szCs w:val="20"/>
        </w:rPr>
        <w:lastRenderedPageBreak/>
        <w:t>banjir</w:t>
      </w:r>
      <w:proofErr w:type="spellEnd"/>
      <w:r w:rsidR="008A237D">
        <w:rPr>
          <w:rFonts w:ascii="Times New Roman" w:hAnsi="Times New Roman" w:cs="Times New Roman"/>
          <w:sz w:val="20"/>
          <w:szCs w:val="20"/>
        </w:rPr>
        <w:t xml:space="preserve"> </w:t>
      </w:r>
      <w:proofErr w:type="spellStart"/>
      <w:r w:rsidR="00107C1F">
        <w:rPr>
          <w:rFonts w:ascii="Times New Roman" w:hAnsi="Times New Roman" w:cs="Times New Roman"/>
          <w:sz w:val="20"/>
          <w:szCs w:val="20"/>
        </w:rPr>
        <w:t>untuk</w:t>
      </w:r>
      <w:proofErr w:type="spellEnd"/>
      <w:r w:rsidR="00107C1F">
        <w:rPr>
          <w:rFonts w:ascii="Times New Roman" w:hAnsi="Times New Roman" w:cs="Times New Roman"/>
          <w:sz w:val="20"/>
          <w:szCs w:val="20"/>
        </w:rPr>
        <w:t xml:space="preserve"> </w:t>
      </w:r>
      <w:proofErr w:type="spellStart"/>
      <w:r w:rsidR="00107C1F">
        <w:rPr>
          <w:rFonts w:ascii="Times New Roman" w:hAnsi="Times New Roman" w:cs="Times New Roman"/>
          <w:sz w:val="20"/>
          <w:szCs w:val="20"/>
        </w:rPr>
        <w:t>membantu</w:t>
      </w:r>
      <w:proofErr w:type="spellEnd"/>
      <w:r w:rsidR="00107C1F">
        <w:rPr>
          <w:rFonts w:ascii="Times New Roman" w:hAnsi="Times New Roman" w:cs="Times New Roman"/>
          <w:sz w:val="20"/>
          <w:szCs w:val="20"/>
        </w:rPr>
        <w:t xml:space="preserve"> </w:t>
      </w:r>
      <w:proofErr w:type="spellStart"/>
      <w:r w:rsidR="00107C1F">
        <w:rPr>
          <w:rFonts w:ascii="Times New Roman" w:hAnsi="Times New Roman" w:cs="Times New Roman"/>
          <w:sz w:val="20"/>
          <w:szCs w:val="20"/>
        </w:rPr>
        <w:t>peningkatan</w:t>
      </w:r>
      <w:proofErr w:type="spellEnd"/>
      <w:r w:rsidR="00107C1F">
        <w:rPr>
          <w:rFonts w:ascii="Times New Roman" w:hAnsi="Times New Roman" w:cs="Times New Roman"/>
          <w:sz w:val="20"/>
          <w:szCs w:val="20"/>
        </w:rPr>
        <w:t xml:space="preserve"> </w:t>
      </w:r>
      <w:proofErr w:type="spellStart"/>
      <w:r w:rsidR="00107C1F">
        <w:rPr>
          <w:rFonts w:ascii="Times New Roman" w:hAnsi="Times New Roman" w:cs="Times New Roman"/>
          <w:sz w:val="20"/>
          <w:szCs w:val="20"/>
        </w:rPr>
        <w:t>penyerapan</w:t>
      </w:r>
      <w:proofErr w:type="spellEnd"/>
      <w:r w:rsidR="00107C1F">
        <w:rPr>
          <w:rFonts w:ascii="Times New Roman" w:hAnsi="Times New Roman" w:cs="Times New Roman"/>
          <w:sz w:val="20"/>
          <w:szCs w:val="20"/>
        </w:rPr>
        <w:t xml:space="preserve"> air </w:t>
      </w:r>
      <w:proofErr w:type="spellStart"/>
      <w:r w:rsidR="00107C1F">
        <w:rPr>
          <w:rFonts w:ascii="Times New Roman" w:hAnsi="Times New Roman" w:cs="Times New Roman"/>
          <w:sz w:val="20"/>
          <w:szCs w:val="20"/>
        </w:rPr>
        <w:t>ke</w:t>
      </w:r>
      <w:proofErr w:type="spellEnd"/>
      <w:r w:rsidR="00107C1F">
        <w:rPr>
          <w:rFonts w:ascii="Times New Roman" w:hAnsi="Times New Roman" w:cs="Times New Roman"/>
          <w:sz w:val="20"/>
          <w:szCs w:val="20"/>
        </w:rPr>
        <w:t xml:space="preserve"> </w:t>
      </w:r>
      <w:proofErr w:type="spellStart"/>
      <w:r w:rsidR="00107C1F">
        <w:rPr>
          <w:rFonts w:ascii="Times New Roman" w:hAnsi="Times New Roman" w:cs="Times New Roman"/>
          <w:sz w:val="20"/>
          <w:szCs w:val="20"/>
        </w:rPr>
        <w:t>dalam</w:t>
      </w:r>
      <w:proofErr w:type="spellEnd"/>
      <w:r w:rsidR="00107C1F">
        <w:rPr>
          <w:rFonts w:ascii="Times New Roman" w:hAnsi="Times New Roman" w:cs="Times New Roman"/>
          <w:sz w:val="20"/>
          <w:szCs w:val="20"/>
        </w:rPr>
        <w:t xml:space="preserve"> </w:t>
      </w:r>
      <w:proofErr w:type="spellStart"/>
      <w:r w:rsidR="00107C1F">
        <w:rPr>
          <w:rFonts w:ascii="Times New Roman" w:hAnsi="Times New Roman" w:cs="Times New Roman"/>
          <w:sz w:val="20"/>
          <w:szCs w:val="20"/>
        </w:rPr>
        <w:t>tanah</w:t>
      </w:r>
      <w:proofErr w:type="spellEnd"/>
      <w:r w:rsidR="00107C1F">
        <w:rPr>
          <w:rFonts w:ascii="Times New Roman" w:hAnsi="Times New Roman" w:cs="Times New Roman"/>
          <w:sz w:val="20"/>
          <w:szCs w:val="20"/>
        </w:rPr>
        <w:t>.</w:t>
      </w:r>
    </w:p>
    <w:p w14:paraId="01D2597E" w14:textId="686FEBB9" w:rsidR="000D1887" w:rsidRPr="000D1887" w:rsidRDefault="000D1887" w:rsidP="000D188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2. </w:t>
      </w:r>
      <w:r w:rsidR="00107C1F">
        <w:rPr>
          <w:rFonts w:ascii="Times New Roman" w:hAnsi="Times New Roman" w:cs="Times New Roman"/>
          <w:sz w:val="20"/>
          <w:szCs w:val="20"/>
        </w:rPr>
        <w:t xml:space="preserve">Bagi </w:t>
      </w:r>
      <w:proofErr w:type="spellStart"/>
      <w:r w:rsidR="00107C1F">
        <w:rPr>
          <w:rFonts w:ascii="Times New Roman" w:hAnsi="Times New Roman" w:cs="Times New Roman"/>
          <w:sz w:val="20"/>
          <w:szCs w:val="20"/>
        </w:rPr>
        <w:t>Pemerintah</w:t>
      </w:r>
      <w:proofErr w:type="spellEnd"/>
    </w:p>
    <w:p w14:paraId="4F5B1E94" w14:textId="51491B86" w:rsidR="000D1887" w:rsidRPr="00107C1F" w:rsidRDefault="00107C1F" w:rsidP="00107C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Bagi </w:t>
      </w:r>
      <w:proofErr w:type="spellStart"/>
      <w:r>
        <w:rPr>
          <w:rFonts w:ascii="Times New Roman" w:hAnsi="Times New Roman" w:cs="Times New Roman"/>
          <w:sz w:val="20"/>
          <w:szCs w:val="20"/>
        </w:rPr>
        <w:t>Pemerintah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Kabupaten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Sidoarjo</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harus</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memberikan</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perhatian</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lebih</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serius</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terhadap</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bencana</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banjir</w:t>
      </w:r>
      <w:proofErr w:type="spellEnd"/>
      <w:r w:rsidR="006D3577">
        <w:rPr>
          <w:rFonts w:ascii="Times New Roman" w:hAnsi="Times New Roman" w:cs="Times New Roman"/>
          <w:sz w:val="20"/>
          <w:szCs w:val="20"/>
        </w:rPr>
        <w:t xml:space="preserve"> yang </w:t>
      </w:r>
      <w:proofErr w:type="spellStart"/>
      <w:r w:rsidR="006D3577">
        <w:rPr>
          <w:rFonts w:ascii="Times New Roman" w:hAnsi="Times New Roman" w:cs="Times New Roman"/>
          <w:sz w:val="20"/>
          <w:szCs w:val="20"/>
        </w:rPr>
        <w:t>setiap</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tahunnya</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terjadi</w:t>
      </w:r>
      <w:proofErr w:type="spellEnd"/>
      <w:r w:rsidR="006D3577">
        <w:rPr>
          <w:rFonts w:ascii="Times New Roman" w:hAnsi="Times New Roman" w:cs="Times New Roman"/>
          <w:sz w:val="20"/>
          <w:szCs w:val="20"/>
        </w:rPr>
        <w:t xml:space="preserve"> di </w:t>
      </w:r>
      <w:proofErr w:type="spellStart"/>
      <w:r w:rsidR="006D3577">
        <w:rPr>
          <w:rFonts w:ascii="Times New Roman" w:hAnsi="Times New Roman" w:cs="Times New Roman"/>
          <w:sz w:val="20"/>
          <w:szCs w:val="20"/>
        </w:rPr>
        <w:t>Kecamatan</w:t>
      </w:r>
      <w:proofErr w:type="spellEnd"/>
      <w:r w:rsidR="006D3577">
        <w:rPr>
          <w:rFonts w:ascii="Times New Roman" w:hAnsi="Times New Roman" w:cs="Times New Roman"/>
          <w:sz w:val="20"/>
          <w:szCs w:val="20"/>
        </w:rPr>
        <w:t xml:space="preserve"> </w:t>
      </w:r>
      <w:proofErr w:type="spellStart"/>
      <w:r w:rsidR="006D3577">
        <w:rPr>
          <w:rFonts w:ascii="Times New Roman" w:hAnsi="Times New Roman" w:cs="Times New Roman"/>
          <w:sz w:val="20"/>
          <w:szCs w:val="20"/>
        </w:rPr>
        <w:t>Tanggulangin</w:t>
      </w:r>
      <w:proofErr w:type="spellEnd"/>
      <w:r w:rsidR="00BE5722">
        <w:rPr>
          <w:rFonts w:ascii="Times New Roman" w:hAnsi="Times New Roman" w:cs="Times New Roman"/>
          <w:sz w:val="20"/>
          <w:szCs w:val="20"/>
        </w:rPr>
        <w:t xml:space="preserve">, </w:t>
      </w:r>
      <w:proofErr w:type="spellStart"/>
      <w:r w:rsidR="00BE5722">
        <w:rPr>
          <w:rFonts w:ascii="Times New Roman" w:hAnsi="Times New Roman" w:cs="Times New Roman"/>
          <w:sz w:val="20"/>
          <w:szCs w:val="20"/>
        </w:rPr>
        <w:t>khususnya</w:t>
      </w:r>
      <w:proofErr w:type="spellEnd"/>
      <w:r w:rsidR="00BE5722">
        <w:rPr>
          <w:rFonts w:ascii="Times New Roman" w:hAnsi="Times New Roman" w:cs="Times New Roman"/>
          <w:sz w:val="20"/>
          <w:szCs w:val="20"/>
        </w:rPr>
        <w:t xml:space="preserve"> SMPN 2 </w:t>
      </w:r>
      <w:proofErr w:type="spellStart"/>
      <w:r w:rsidR="00BE5722">
        <w:rPr>
          <w:rFonts w:ascii="Times New Roman" w:hAnsi="Times New Roman" w:cs="Times New Roman"/>
          <w:sz w:val="20"/>
          <w:szCs w:val="20"/>
        </w:rPr>
        <w:t>Tanggulangin</w:t>
      </w:r>
      <w:proofErr w:type="spellEnd"/>
      <w:r w:rsidR="00BE5722">
        <w:rPr>
          <w:rFonts w:ascii="Times New Roman" w:hAnsi="Times New Roman" w:cs="Times New Roman"/>
          <w:sz w:val="20"/>
          <w:szCs w:val="20"/>
        </w:rPr>
        <w:t xml:space="preserve"> </w:t>
      </w:r>
      <w:proofErr w:type="spellStart"/>
      <w:r w:rsidR="00BE5722">
        <w:rPr>
          <w:rFonts w:ascii="Times New Roman" w:hAnsi="Times New Roman" w:cs="Times New Roman"/>
          <w:sz w:val="20"/>
          <w:szCs w:val="20"/>
        </w:rPr>
        <w:t>sebagai</w:t>
      </w:r>
      <w:proofErr w:type="spellEnd"/>
      <w:r w:rsidR="00BE5722">
        <w:rPr>
          <w:rFonts w:ascii="Times New Roman" w:hAnsi="Times New Roman" w:cs="Times New Roman"/>
          <w:sz w:val="20"/>
          <w:szCs w:val="20"/>
        </w:rPr>
        <w:t xml:space="preserve"> </w:t>
      </w:r>
      <w:proofErr w:type="spellStart"/>
      <w:r w:rsidR="00BE5722">
        <w:rPr>
          <w:rFonts w:ascii="Times New Roman" w:hAnsi="Times New Roman" w:cs="Times New Roman"/>
          <w:sz w:val="20"/>
          <w:szCs w:val="20"/>
        </w:rPr>
        <w:t>lembaga</w:t>
      </w:r>
      <w:proofErr w:type="spellEnd"/>
      <w:r w:rsidR="00BE5722">
        <w:rPr>
          <w:rFonts w:ascii="Times New Roman" w:hAnsi="Times New Roman" w:cs="Times New Roman"/>
          <w:sz w:val="20"/>
          <w:szCs w:val="20"/>
        </w:rPr>
        <w:t xml:space="preserve"> </w:t>
      </w:r>
      <w:proofErr w:type="spellStart"/>
      <w:r w:rsidR="00BE5722">
        <w:rPr>
          <w:rFonts w:ascii="Times New Roman" w:hAnsi="Times New Roman" w:cs="Times New Roman"/>
          <w:sz w:val="20"/>
          <w:szCs w:val="20"/>
        </w:rPr>
        <w:t>pendidikan</w:t>
      </w:r>
      <w:proofErr w:type="spellEnd"/>
      <w:r w:rsidR="00BE5722">
        <w:rPr>
          <w:rFonts w:ascii="Times New Roman" w:hAnsi="Times New Roman" w:cs="Times New Roman"/>
          <w:sz w:val="20"/>
          <w:szCs w:val="20"/>
        </w:rPr>
        <w:t>,</w:t>
      </w:r>
      <w:r w:rsidR="00C71B7E">
        <w:rPr>
          <w:rFonts w:ascii="Times New Roman" w:hAnsi="Times New Roman" w:cs="Times New Roman"/>
          <w:sz w:val="20"/>
          <w:szCs w:val="20"/>
        </w:rPr>
        <w:t xml:space="preserve"> </w:t>
      </w:r>
      <w:proofErr w:type="spellStart"/>
      <w:r w:rsidR="00C71B7E">
        <w:rPr>
          <w:rFonts w:ascii="Times New Roman" w:hAnsi="Times New Roman" w:cs="Times New Roman"/>
          <w:sz w:val="20"/>
          <w:szCs w:val="20"/>
        </w:rPr>
        <w:t>supaya</w:t>
      </w:r>
      <w:proofErr w:type="spellEnd"/>
      <w:r w:rsidR="00C71B7E">
        <w:rPr>
          <w:rFonts w:ascii="Times New Roman" w:hAnsi="Times New Roman" w:cs="Times New Roman"/>
          <w:sz w:val="20"/>
          <w:szCs w:val="20"/>
        </w:rPr>
        <w:t xml:space="preserve"> </w:t>
      </w:r>
      <w:proofErr w:type="spellStart"/>
      <w:r w:rsidR="00C71B7E">
        <w:rPr>
          <w:rFonts w:ascii="Times New Roman" w:hAnsi="Times New Roman" w:cs="Times New Roman"/>
          <w:sz w:val="20"/>
          <w:szCs w:val="20"/>
        </w:rPr>
        <w:t>kegiatan</w:t>
      </w:r>
      <w:proofErr w:type="spellEnd"/>
      <w:r w:rsidR="00C71B7E">
        <w:rPr>
          <w:rFonts w:ascii="Times New Roman" w:hAnsi="Times New Roman" w:cs="Times New Roman"/>
          <w:sz w:val="20"/>
          <w:szCs w:val="20"/>
        </w:rPr>
        <w:t xml:space="preserve"> </w:t>
      </w:r>
      <w:proofErr w:type="spellStart"/>
      <w:r w:rsidR="00C71B7E">
        <w:rPr>
          <w:rFonts w:ascii="Times New Roman" w:hAnsi="Times New Roman" w:cs="Times New Roman"/>
          <w:sz w:val="20"/>
          <w:szCs w:val="20"/>
        </w:rPr>
        <w:t>belajar</w:t>
      </w:r>
      <w:proofErr w:type="spellEnd"/>
      <w:r w:rsidR="00C71B7E">
        <w:rPr>
          <w:rFonts w:ascii="Times New Roman" w:hAnsi="Times New Roman" w:cs="Times New Roman"/>
          <w:sz w:val="20"/>
          <w:szCs w:val="20"/>
        </w:rPr>
        <w:t xml:space="preserve"> </w:t>
      </w:r>
      <w:proofErr w:type="spellStart"/>
      <w:r w:rsidR="00C71B7E">
        <w:rPr>
          <w:rFonts w:ascii="Times New Roman" w:hAnsi="Times New Roman" w:cs="Times New Roman"/>
          <w:sz w:val="20"/>
          <w:szCs w:val="20"/>
        </w:rPr>
        <w:t>mengajar</w:t>
      </w:r>
      <w:proofErr w:type="spellEnd"/>
      <w:r w:rsidR="00C71B7E">
        <w:rPr>
          <w:rFonts w:ascii="Times New Roman" w:hAnsi="Times New Roman" w:cs="Times New Roman"/>
          <w:sz w:val="20"/>
          <w:szCs w:val="20"/>
        </w:rPr>
        <w:t xml:space="preserve"> </w:t>
      </w:r>
      <w:proofErr w:type="spellStart"/>
      <w:r w:rsidR="00C71B7E">
        <w:rPr>
          <w:rFonts w:ascii="Times New Roman" w:hAnsi="Times New Roman" w:cs="Times New Roman"/>
          <w:sz w:val="20"/>
          <w:szCs w:val="20"/>
        </w:rPr>
        <w:t>dapat</w:t>
      </w:r>
      <w:proofErr w:type="spellEnd"/>
      <w:r w:rsidR="00C71B7E">
        <w:rPr>
          <w:rFonts w:ascii="Times New Roman" w:hAnsi="Times New Roman" w:cs="Times New Roman"/>
          <w:sz w:val="20"/>
          <w:szCs w:val="20"/>
        </w:rPr>
        <w:t xml:space="preserve"> </w:t>
      </w:r>
      <w:proofErr w:type="spellStart"/>
      <w:r w:rsidR="00C71B7E">
        <w:rPr>
          <w:rFonts w:ascii="Times New Roman" w:hAnsi="Times New Roman" w:cs="Times New Roman"/>
          <w:sz w:val="20"/>
          <w:szCs w:val="20"/>
        </w:rPr>
        <w:t>dilaksanakan</w:t>
      </w:r>
      <w:proofErr w:type="spellEnd"/>
      <w:r w:rsidR="00C71B7E">
        <w:rPr>
          <w:rFonts w:ascii="Times New Roman" w:hAnsi="Times New Roman" w:cs="Times New Roman"/>
          <w:sz w:val="20"/>
          <w:szCs w:val="20"/>
        </w:rPr>
        <w:t xml:space="preserve"> </w:t>
      </w:r>
      <w:proofErr w:type="spellStart"/>
      <w:r w:rsidR="00C71B7E">
        <w:rPr>
          <w:rFonts w:ascii="Times New Roman" w:hAnsi="Times New Roman" w:cs="Times New Roman"/>
          <w:sz w:val="20"/>
          <w:szCs w:val="20"/>
        </w:rPr>
        <w:t>secara</w:t>
      </w:r>
      <w:proofErr w:type="spellEnd"/>
      <w:r w:rsidR="00C71B7E">
        <w:rPr>
          <w:rFonts w:ascii="Times New Roman" w:hAnsi="Times New Roman" w:cs="Times New Roman"/>
          <w:sz w:val="20"/>
          <w:szCs w:val="20"/>
        </w:rPr>
        <w:t xml:space="preserve"> </w:t>
      </w:r>
      <w:proofErr w:type="spellStart"/>
      <w:r w:rsidR="00C71B7E">
        <w:rPr>
          <w:rFonts w:ascii="Times New Roman" w:hAnsi="Times New Roman" w:cs="Times New Roman"/>
          <w:sz w:val="20"/>
          <w:szCs w:val="20"/>
        </w:rPr>
        <w:t>efektif</w:t>
      </w:r>
      <w:proofErr w:type="spellEnd"/>
      <w:r w:rsidR="000C6B3C">
        <w:rPr>
          <w:rFonts w:ascii="Times New Roman" w:hAnsi="Times New Roman" w:cs="Times New Roman"/>
          <w:sz w:val="20"/>
          <w:szCs w:val="20"/>
        </w:rPr>
        <w:t xml:space="preserve"> dan </w:t>
      </w:r>
      <w:proofErr w:type="spellStart"/>
      <w:r w:rsidR="000C6B3C">
        <w:rPr>
          <w:rFonts w:ascii="Times New Roman" w:hAnsi="Times New Roman" w:cs="Times New Roman"/>
          <w:sz w:val="20"/>
          <w:szCs w:val="20"/>
        </w:rPr>
        <w:t>mengembangkan</w:t>
      </w:r>
      <w:proofErr w:type="spellEnd"/>
      <w:r w:rsidR="000C6B3C">
        <w:rPr>
          <w:rFonts w:ascii="Times New Roman" w:hAnsi="Times New Roman" w:cs="Times New Roman"/>
          <w:sz w:val="20"/>
          <w:szCs w:val="20"/>
        </w:rPr>
        <w:t xml:space="preserve"> program </w:t>
      </w:r>
      <w:proofErr w:type="spellStart"/>
      <w:r w:rsidR="000C6B3C">
        <w:rPr>
          <w:rFonts w:ascii="Times New Roman" w:hAnsi="Times New Roman" w:cs="Times New Roman"/>
          <w:sz w:val="20"/>
          <w:szCs w:val="20"/>
        </w:rPr>
        <w:t>mitigasi</w:t>
      </w:r>
      <w:proofErr w:type="spellEnd"/>
      <w:r w:rsidR="000C6B3C">
        <w:rPr>
          <w:rFonts w:ascii="Times New Roman" w:hAnsi="Times New Roman" w:cs="Times New Roman"/>
          <w:sz w:val="20"/>
          <w:szCs w:val="20"/>
        </w:rPr>
        <w:t xml:space="preserve"> </w:t>
      </w:r>
      <w:proofErr w:type="spellStart"/>
      <w:r w:rsidR="000C6B3C">
        <w:rPr>
          <w:rFonts w:ascii="Times New Roman" w:hAnsi="Times New Roman" w:cs="Times New Roman"/>
          <w:sz w:val="20"/>
          <w:szCs w:val="20"/>
        </w:rPr>
        <w:t>bencana</w:t>
      </w:r>
      <w:proofErr w:type="spellEnd"/>
      <w:r w:rsidR="000C6B3C">
        <w:rPr>
          <w:rFonts w:ascii="Times New Roman" w:hAnsi="Times New Roman" w:cs="Times New Roman"/>
          <w:sz w:val="20"/>
          <w:szCs w:val="20"/>
        </w:rPr>
        <w:t xml:space="preserve"> </w:t>
      </w:r>
      <w:proofErr w:type="spellStart"/>
      <w:r w:rsidR="000C6B3C">
        <w:rPr>
          <w:rFonts w:ascii="Times New Roman" w:hAnsi="Times New Roman" w:cs="Times New Roman"/>
          <w:sz w:val="20"/>
          <w:szCs w:val="20"/>
        </w:rPr>
        <w:t>banjir</w:t>
      </w:r>
      <w:proofErr w:type="spellEnd"/>
      <w:r w:rsidR="000C6B3C">
        <w:rPr>
          <w:rFonts w:ascii="Times New Roman" w:hAnsi="Times New Roman" w:cs="Times New Roman"/>
          <w:sz w:val="20"/>
          <w:szCs w:val="20"/>
        </w:rPr>
        <w:t xml:space="preserve"> </w:t>
      </w:r>
      <w:proofErr w:type="spellStart"/>
      <w:r w:rsidR="000C6B3C">
        <w:rPr>
          <w:rFonts w:ascii="Times New Roman" w:hAnsi="Times New Roman" w:cs="Times New Roman"/>
          <w:sz w:val="20"/>
          <w:szCs w:val="20"/>
        </w:rPr>
        <w:t>berbasis</w:t>
      </w:r>
      <w:proofErr w:type="spellEnd"/>
      <w:r w:rsidR="000C6B3C">
        <w:rPr>
          <w:rFonts w:ascii="Times New Roman" w:hAnsi="Times New Roman" w:cs="Times New Roman"/>
          <w:sz w:val="20"/>
          <w:szCs w:val="20"/>
        </w:rPr>
        <w:t xml:space="preserve"> </w:t>
      </w:r>
      <w:proofErr w:type="spellStart"/>
      <w:r w:rsidR="000C6B3C">
        <w:rPr>
          <w:rFonts w:ascii="Times New Roman" w:hAnsi="Times New Roman" w:cs="Times New Roman"/>
          <w:sz w:val="20"/>
          <w:szCs w:val="20"/>
        </w:rPr>
        <w:t>komunitas</w:t>
      </w:r>
      <w:proofErr w:type="spellEnd"/>
      <w:r w:rsidR="000C6B3C">
        <w:rPr>
          <w:rFonts w:ascii="Times New Roman" w:hAnsi="Times New Roman" w:cs="Times New Roman"/>
          <w:sz w:val="20"/>
          <w:szCs w:val="20"/>
        </w:rPr>
        <w:t xml:space="preserve"> </w:t>
      </w:r>
      <w:r w:rsidR="008169B6">
        <w:rPr>
          <w:rFonts w:ascii="Times New Roman" w:hAnsi="Times New Roman" w:cs="Times New Roman"/>
          <w:sz w:val="20"/>
          <w:szCs w:val="20"/>
        </w:rPr>
        <w:t>yang</w:t>
      </w:r>
      <w:r w:rsidR="00AD53DA">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melibatkan</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sekolah</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siswa</w:t>
      </w:r>
      <w:proofErr w:type="spellEnd"/>
      <w:r w:rsidR="008169B6">
        <w:rPr>
          <w:rFonts w:ascii="Times New Roman" w:hAnsi="Times New Roman" w:cs="Times New Roman"/>
          <w:sz w:val="20"/>
          <w:szCs w:val="20"/>
        </w:rPr>
        <w:t xml:space="preserve">, dan </w:t>
      </w:r>
      <w:proofErr w:type="spellStart"/>
      <w:r w:rsidR="008169B6">
        <w:rPr>
          <w:rFonts w:ascii="Times New Roman" w:hAnsi="Times New Roman" w:cs="Times New Roman"/>
          <w:sz w:val="20"/>
          <w:szCs w:val="20"/>
        </w:rPr>
        <w:t>masyarakat</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sekitar</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dalam</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mengurangi</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r</w:t>
      </w:r>
      <w:r w:rsidR="00AD53DA">
        <w:rPr>
          <w:rFonts w:ascii="Times New Roman" w:hAnsi="Times New Roman" w:cs="Times New Roman"/>
          <w:sz w:val="20"/>
          <w:szCs w:val="20"/>
        </w:rPr>
        <w:t>i</w:t>
      </w:r>
      <w:r w:rsidR="008169B6">
        <w:rPr>
          <w:rFonts w:ascii="Times New Roman" w:hAnsi="Times New Roman" w:cs="Times New Roman"/>
          <w:sz w:val="20"/>
          <w:szCs w:val="20"/>
        </w:rPr>
        <w:t>siko</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bencana</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banjir</w:t>
      </w:r>
      <w:proofErr w:type="spellEnd"/>
      <w:r w:rsidR="008169B6">
        <w:rPr>
          <w:rFonts w:ascii="Times New Roman" w:hAnsi="Times New Roman" w:cs="Times New Roman"/>
          <w:sz w:val="20"/>
          <w:szCs w:val="20"/>
        </w:rPr>
        <w:t>.</w:t>
      </w:r>
    </w:p>
    <w:p w14:paraId="470EA4FA" w14:textId="6AB57563" w:rsidR="000D1887" w:rsidRPr="000D1887" w:rsidRDefault="000D1887" w:rsidP="000D188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3. </w:t>
      </w:r>
      <w:r w:rsidR="008169B6">
        <w:rPr>
          <w:rFonts w:ascii="Times New Roman" w:hAnsi="Times New Roman" w:cs="Times New Roman"/>
          <w:sz w:val="20"/>
          <w:szCs w:val="20"/>
        </w:rPr>
        <w:t xml:space="preserve">Bagi </w:t>
      </w:r>
      <w:proofErr w:type="spellStart"/>
      <w:r w:rsidR="008169B6">
        <w:rPr>
          <w:rFonts w:ascii="Times New Roman" w:hAnsi="Times New Roman" w:cs="Times New Roman"/>
          <w:sz w:val="20"/>
          <w:szCs w:val="20"/>
        </w:rPr>
        <w:t>Peneliti</w:t>
      </w:r>
      <w:proofErr w:type="spellEnd"/>
      <w:r w:rsidR="008169B6">
        <w:rPr>
          <w:rFonts w:ascii="Times New Roman" w:hAnsi="Times New Roman" w:cs="Times New Roman"/>
          <w:sz w:val="20"/>
          <w:szCs w:val="20"/>
        </w:rPr>
        <w:t xml:space="preserve"> </w:t>
      </w:r>
      <w:proofErr w:type="spellStart"/>
      <w:r w:rsidR="008169B6">
        <w:rPr>
          <w:rFonts w:ascii="Times New Roman" w:hAnsi="Times New Roman" w:cs="Times New Roman"/>
          <w:sz w:val="20"/>
          <w:szCs w:val="20"/>
        </w:rPr>
        <w:t>Selanjutnya</w:t>
      </w:r>
      <w:proofErr w:type="spellEnd"/>
    </w:p>
    <w:p w14:paraId="7BF2C4F3" w14:textId="32598157" w:rsidR="00865DDE" w:rsidRPr="008169B6" w:rsidRDefault="008169B6" w:rsidP="008169B6">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melakukan</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penelitian</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lanjutan</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dengan</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pendekatan</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jangka</w:t>
      </w:r>
      <w:proofErr w:type="spellEnd"/>
      <w:r w:rsidR="000F64A1">
        <w:rPr>
          <w:rFonts w:ascii="Times New Roman" w:hAnsi="Times New Roman" w:cs="Times New Roman"/>
          <w:sz w:val="20"/>
          <w:szCs w:val="20"/>
        </w:rPr>
        <w:t xml:space="preserve"> </w:t>
      </w:r>
      <w:proofErr w:type="spellStart"/>
      <w:r w:rsidR="00B72BC7">
        <w:rPr>
          <w:rFonts w:ascii="Times New Roman" w:hAnsi="Times New Roman" w:cs="Times New Roman"/>
          <w:sz w:val="20"/>
          <w:szCs w:val="20"/>
        </w:rPr>
        <w:t>p</w:t>
      </w:r>
      <w:r w:rsidR="000F64A1">
        <w:rPr>
          <w:rFonts w:ascii="Times New Roman" w:hAnsi="Times New Roman" w:cs="Times New Roman"/>
          <w:sz w:val="20"/>
          <w:szCs w:val="20"/>
        </w:rPr>
        <w:t>anjang</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untuk</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melihat</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perubahan</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tingkat</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pengetahuan</w:t>
      </w:r>
      <w:proofErr w:type="spellEnd"/>
      <w:r w:rsidR="000F64A1">
        <w:rPr>
          <w:rFonts w:ascii="Times New Roman" w:hAnsi="Times New Roman" w:cs="Times New Roman"/>
          <w:sz w:val="20"/>
          <w:szCs w:val="20"/>
        </w:rPr>
        <w:t xml:space="preserve"> dan </w:t>
      </w:r>
      <w:proofErr w:type="spellStart"/>
      <w:r w:rsidR="000F64A1">
        <w:rPr>
          <w:rFonts w:ascii="Times New Roman" w:hAnsi="Times New Roman" w:cs="Times New Roman"/>
          <w:sz w:val="20"/>
          <w:szCs w:val="20"/>
        </w:rPr>
        <w:t>partisipasi</w:t>
      </w:r>
      <w:proofErr w:type="spellEnd"/>
      <w:r w:rsidR="000F64A1">
        <w:rPr>
          <w:rFonts w:ascii="Times New Roman" w:hAnsi="Times New Roman" w:cs="Times New Roman"/>
          <w:sz w:val="20"/>
          <w:szCs w:val="20"/>
        </w:rPr>
        <w:t xml:space="preserve"> </w:t>
      </w:r>
      <w:proofErr w:type="spellStart"/>
      <w:r w:rsidR="000F64A1">
        <w:rPr>
          <w:rFonts w:ascii="Times New Roman" w:hAnsi="Times New Roman" w:cs="Times New Roman"/>
          <w:sz w:val="20"/>
          <w:szCs w:val="20"/>
        </w:rPr>
        <w:t>siswa</w:t>
      </w:r>
      <w:proofErr w:type="spellEnd"/>
      <w:r w:rsidR="000F64A1">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dari</w:t>
      </w:r>
      <w:proofErr w:type="spellEnd"/>
      <w:r w:rsidR="004354A4">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waktu</w:t>
      </w:r>
      <w:proofErr w:type="spellEnd"/>
      <w:r w:rsidR="004354A4">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ke</w:t>
      </w:r>
      <w:proofErr w:type="spellEnd"/>
      <w:r w:rsidR="004354A4">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waktu</w:t>
      </w:r>
      <w:proofErr w:type="spellEnd"/>
      <w:r w:rsidR="004354A4">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dapat</w:t>
      </w:r>
      <w:proofErr w:type="spellEnd"/>
      <w:r w:rsidR="004354A4">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mengkaji</w:t>
      </w:r>
      <w:proofErr w:type="spellEnd"/>
      <w:r w:rsidR="004354A4">
        <w:rPr>
          <w:rFonts w:ascii="Times New Roman" w:hAnsi="Times New Roman" w:cs="Times New Roman"/>
          <w:sz w:val="20"/>
          <w:szCs w:val="20"/>
        </w:rPr>
        <w:t xml:space="preserve"> juga </w:t>
      </w:r>
      <w:proofErr w:type="spellStart"/>
      <w:r w:rsidR="004354A4">
        <w:rPr>
          <w:rFonts w:ascii="Times New Roman" w:hAnsi="Times New Roman" w:cs="Times New Roman"/>
          <w:sz w:val="20"/>
          <w:szCs w:val="20"/>
        </w:rPr>
        <w:t>efektifitas</w:t>
      </w:r>
      <w:proofErr w:type="spellEnd"/>
      <w:r w:rsidR="004354A4">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sumur</w:t>
      </w:r>
      <w:proofErr w:type="spellEnd"/>
      <w:r w:rsidR="004354A4">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resapan</w:t>
      </w:r>
      <w:proofErr w:type="spellEnd"/>
      <w:r w:rsidR="004354A4">
        <w:rPr>
          <w:rFonts w:ascii="Times New Roman" w:hAnsi="Times New Roman" w:cs="Times New Roman"/>
          <w:sz w:val="20"/>
          <w:szCs w:val="20"/>
        </w:rPr>
        <w:t xml:space="preserve"> dan </w:t>
      </w:r>
      <w:proofErr w:type="spellStart"/>
      <w:r w:rsidR="004354A4">
        <w:rPr>
          <w:rFonts w:ascii="Times New Roman" w:hAnsi="Times New Roman" w:cs="Times New Roman"/>
          <w:sz w:val="20"/>
          <w:szCs w:val="20"/>
        </w:rPr>
        <w:t>lubang</w:t>
      </w:r>
      <w:proofErr w:type="spellEnd"/>
      <w:r w:rsidR="004354A4">
        <w:rPr>
          <w:rFonts w:ascii="Times New Roman" w:hAnsi="Times New Roman" w:cs="Times New Roman"/>
          <w:sz w:val="20"/>
          <w:szCs w:val="20"/>
        </w:rPr>
        <w:t xml:space="preserve"> </w:t>
      </w:r>
      <w:proofErr w:type="spellStart"/>
      <w:r w:rsidR="004354A4">
        <w:rPr>
          <w:rFonts w:ascii="Times New Roman" w:hAnsi="Times New Roman" w:cs="Times New Roman"/>
          <w:sz w:val="20"/>
          <w:szCs w:val="20"/>
        </w:rPr>
        <w:t>biopori</w:t>
      </w:r>
      <w:proofErr w:type="spellEnd"/>
      <w:r w:rsidR="004354A4">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sebagai</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bagian</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mitigasi</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bencana</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banjir</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secara</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stru</w:t>
      </w:r>
      <w:r w:rsidR="0052767B">
        <w:rPr>
          <w:rFonts w:ascii="Times New Roman" w:hAnsi="Times New Roman" w:cs="Times New Roman"/>
          <w:sz w:val="20"/>
          <w:szCs w:val="20"/>
        </w:rPr>
        <w:t>k</w:t>
      </w:r>
      <w:r w:rsidR="009E3A33">
        <w:rPr>
          <w:rFonts w:ascii="Times New Roman" w:hAnsi="Times New Roman" w:cs="Times New Roman"/>
          <w:sz w:val="20"/>
          <w:szCs w:val="20"/>
        </w:rPr>
        <w:t>tural</w:t>
      </w:r>
      <w:proofErr w:type="spellEnd"/>
      <w:r w:rsidR="009E3A33">
        <w:rPr>
          <w:rFonts w:ascii="Times New Roman" w:hAnsi="Times New Roman" w:cs="Times New Roman"/>
          <w:sz w:val="20"/>
          <w:szCs w:val="20"/>
        </w:rPr>
        <w:t xml:space="preserve">. Dan </w:t>
      </w:r>
      <w:proofErr w:type="spellStart"/>
      <w:r w:rsidR="009E3A33">
        <w:rPr>
          <w:rFonts w:ascii="Times New Roman" w:hAnsi="Times New Roman" w:cs="Times New Roman"/>
          <w:sz w:val="20"/>
          <w:szCs w:val="20"/>
        </w:rPr>
        <w:t>penelitian</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selanjutnya</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disarankan</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mengkaji</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peran</w:t>
      </w:r>
      <w:proofErr w:type="spellEnd"/>
      <w:r w:rsidR="009E3A33">
        <w:rPr>
          <w:rFonts w:ascii="Times New Roman" w:hAnsi="Times New Roman" w:cs="Times New Roman"/>
          <w:sz w:val="20"/>
          <w:szCs w:val="20"/>
        </w:rPr>
        <w:t xml:space="preserve"> media digital dan </w:t>
      </w:r>
      <w:proofErr w:type="spellStart"/>
      <w:r w:rsidR="009E3A33">
        <w:rPr>
          <w:rFonts w:ascii="Times New Roman" w:hAnsi="Times New Roman" w:cs="Times New Roman"/>
          <w:sz w:val="20"/>
          <w:szCs w:val="20"/>
        </w:rPr>
        <w:t>in</w:t>
      </w:r>
      <w:r w:rsidR="00FF6580">
        <w:rPr>
          <w:rFonts w:ascii="Times New Roman" w:hAnsi="Times New Roman" w:cs="Times New Roman"/>
          <w:sz w:val="20"/>
          <w:szCs w:val="20"/>
        </w:rPr>
        <w:t>o</w:t>
      </w:r>
      <w:r w:rsidR="009E3A33">
        <w:rPr>
          <w:rFonts w:ascii="Times New Roman" w:hAnsi="Times New Roman" w:cs="Times New Roman"/>
          <w:sz w:val="20"/>
          <w:szCs w:val="20"/>
        </w:rPr>
        <w:t>vasi</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pembelajaran</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kebencanaan</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dalam</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meningkatkan</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partisipasi</w:t>
      </w:r>
      <w:proofErr w:type="spellEnd"/>
      <w:r w:rsidR="009E3A33">
        <w:rPr>
          <w:rFonts w:ascii="Times New Roman" w:hAnsi="Times New Roman" w:cs="Times New Roman"/>
          <w:sz w:val="20"/>
          <w:szCs w:val="20"/>
        </w:rPr>
        <w:t xml:space="preserve"> </w:t>
      </w:r>
      <w:proofErr w:type="spellStart"/>
      <w:r w:rsidR="009E3A33">
        <w:rPr>
          <w:rFonts w:ascii="Times New Roman" w:hAnsi="Times New Roman" w:cs="Times New Roman"/>
          <w:sz w:val="20"/>
          <w:szCs w:val="20"/>
        </w:rPr>
        <w:t>siswa</w:t>
      </w:r>
      <w:proofErr w:type="spellEnd"/>
      <w:r w:rsidR="009E3A33">
        <w:rPr>
          <w:rFonts w:ascii="Times New Roman" w:hAnsi="Times New Roman" w:cs="Times New Roman"/>
          <w:sz w:val="20"/>
          <w:szCs w:val="20"/>
        </w:rPr>
        <w:t xml:space="preserve"> Gen Z.</w:t>
      </w:r>
    </w:p>
    <w:p w14:paraId="167B5056" w14:textId="77777777" w:rsidR="00865DDE" w:rsidRPr="003C4B19" w:rsidRDefault="00865DDE" w:rsidP="004D01F2">
      <w:pPr>
        <w:pStyle w:val="ListParagraph"/>
        <w:spacing w:after="0"/>
        <w:ind w:left="630"/>
        <w:jc w:val="both"/>
        <w:rPr>
          <w:rFonts w:ascii="Times New Roman" w:hAnsi="Times New Roman" w:cs="Times New Roman"/>
          <w:sz w:val="20"/>
          <w:szCs w:val="20"/>
          <w:lang w:val="id-ID"/>
        </w:rPr>
      </w:pPr>
    </w:p>
    <w:p w14:paraId="7797BB0C" w14:textId="77777777" w:rsidR="00770385" w:rsidRPr="00770385" w:rsidRDefault="00770385" w:rsidP="00A43D72">
      <w:pPr>
        <w:spacing w:after="0"/>
        <w:jc w:val="both"/>
        <w:rPr>
          <w:rFonts w:ascii="Times New Roman" w:hAnsi="Times New Roman" w:cs="Times New Roman"/>
          <w:b/>
          <w:sz w:val="20"/>
          <w:szCs w:val="20"/>
        </w:rPr>
      </w:pPr>
      <w:r>
        <w:rPr>
          <w:rFonts w:ascii="Times New Roman" w:hAnsi="Times New Roman" w:cs="Times New Roman"/>
          <w:b/>
          <w:sz w:val="20"/>
          <w:szCs w:val="20"/>
        </w:rPr>
        <w:t>DAFTAR PUSTAKA</w:t>
      </w:r>
    </w:p>
    <w:sdt>
      <w:sdtPr>
        <w:rPr>
          <w:rFonts w:ascii="Times New Roman" w:hAnsi="Times New Roman" w:cs="Times New Roman"/>
          <w:noProof/>
          <w:color w:val="000000"/>
          <w:sz w:val="20"/>
          <w:szCs w:val="20"/>
          <w:lang w:val="en-US"/>
        </w:rPr>
        <w:tag w:val="MENDELEY_BIBLIOGRAPHY"/>
        <w:id w:val="-1382093289"/>
        <w:placeholder>
          <w:docPart w:val="DefaultPlaceholder_-1854013440"/>
        </w:placeholder>
      </w:sdtPr>
      <w:sdtEndPr/>
      <w:sdtContent>
        <w:p w14:paraId="48893E4E" w14:textId="77777777" w:rsidR="00083620" w:rsidRPr="00083620" w:rsidRDefault="00083620" w:rsidP="009E3A33">
          <w:pPr>
            <w:autoSpaceDE w:val="0"/>
            <w:autoSpaceDN w:val="0"/>
            <w:spacing w:after="0"/>
            <w:ind w:hanging="480"/>
            <w:jc w:val="both"/>
            <w:divId w:val="1640568132"/>
            <w:rPr>
              <w:rFonts w:ascii="Times New Roman" w:eastAsia="Times New Roman" w:hAnsi="Times New Roman" w:cs="Times New Roman"/>
              <w:color w:val="000000"/>
              <w:sz w:val="20"/>
              <w:szCs w:val="24"/>
            </w:rPr>
          </w:pPr>
          <w:proofErr w:type="spellStart"/>
          <w:r w:rsidRPr="00083620">
            <w:rPr>
              <w:rFonts w:ascii="Times New Roman" w:eastAsia="Times New Roman" w:hAnsi="Times New Roman" w:cs="Times New Roman"/>
              <w:color w:val="000000"/>
              <w:sz w:val="20"/>
            </w:rPr>
            <w:t>Ayuningtyas</w:t>
          </w:r>
          <w:proofErr w:type="spellEnd"/>
          <w:r w:rsidRPr="00083620">
            <w:rPr>
              <w:rFonts w:ascii="Times New Roman" w:eastAsia="Times New Roman" w:hAnsi="Times New Roman" w:cs="Times New Roman"/>
              <w:color w:val="000000"/>
              <w:sz w:val="20"/>
            </w:rPr>
            <w:t xml:space="preserve">, D., </w:t>
          </w:r>
          <w:proofErr w:type="spellStart"/>
          <w:r w:rsidRPr="00083620">
            <w:rPr>
              <w:rFonts w:ascii="Times New Roman" w:eastAsia="Times New Roman" w:hAnsi="Times New Roman" w:cs="Times New Roman"/>
              <w:color w:val="000000"/>
              <w:sz w:val="20"/>
            </w:rPr>
            <w:t>Windiarti</w:t>
          </w:r>
          <w:proofErr w:type="spellEnd"/>
          <w:r w:rsidRPr="00083620">
            <w:rPr>
              <w:rFonts w:ascii="Times New Roman" w:eastAsia="Times New Roman" w:hAnsi="Times New Roman" w:cs="Times New Roman"/>
              <w:color w:val="000000"/>
              <w:sz w:val="20"/>
            </w:rPr>
            <w:t xml:space="preserve">, S., Hadi, M. S., </w:t>
          </w:r>
          <w:proofErr w:type="spellStart"/>
          <w:r w:rsidRPr="00083620">
            <w:rPr>
              <w:rFonts w:ascii="Times New Roman" w:eastAsia="Times New Roman" w:hAnsi="Times New Roman" w:cs="Times New Roman"/>
              <w:color w:val="000000"/>
              <w:sz w:val="20"/>
            </w:rPr>
            <w:t>Fasrini</w:t>
          </w:r>
          <w:proofErr w:type="spellEnd"/>
          <w:r w:rsidRPr="00083620">
            <w:rPr>
              <w:rFonts w:ascii="Times New Roman" w:eastAsia="Times New Roman" w:hAnsi="Times New Roman" w:cs="Times New Roman"/>
              <w:color w:val="000000"/>
              <w:sz w:val="20"/>
            </w:rPr>
            <w:t xml:space="preserve">, U. U., &amp; Barinda, S. (2021). Disaster Preparedness and Mitigation in Indonesia: A Narrative Review. </w:t>
          </w:r>
          <w:r w:rsidRPr="00083620">
            <w:rPr>
              <w:rFonts w:ascii="Times New Roman" w:eastAsia="Times New Roman" w:hAnsi="Times New Roman" w:cs="Times New Roman"/>
              <w:i/>
              <w:iCs/>
              <w:color w:val="000000"/>
              <w:sz w:val="20"/>
            </w:rPr>
            <w:t>Iran J Public Health</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50</w:t>
          </w:r>
          <w:r w:rsidRPr="00083620">
            <w:rPr>
              <w:rFonts w:ascii="Times New Roman" w:eastAsia="Times New Roman" w:hAnsi="Times New Roman" w:cs="Times New Roman"/>
              <w:color w:val="000000"/>
              <w:sz w:val="20"/>
            </w:rPr>
            <w:t>(8), 1536–1546. https://creativecommons.org/licenses/by-nc/4.0/</w:t>
          </w:r>
        </w:p>
        <w:p w14:paraId="54281A97" w14:textId="77777777" w:rsidR="00083620" w:rsidRPr="00083620" w:rsidRDefault="00083620" w:rsidP="009E3A33">
          <w:pPr>
            <w:autoSpaceDE w:val="0"/>
            <w:autoSpaceDN w:val="0"/>
            <w:spacing w:after="0"/>
            <w:ind w:hanging="480"/>
            <w:jc w:val="both"/>
            <w:divId w:val="547642563"/>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Badan Pusat </w:t>
          </w:r>
          <w:proofErr w:type="spellStart"/>
          <w:r w:rsidRPr="00083620">
            <w:rPr>
              <w:rFonts w:ascii="Times New Roman" w:eastAsia="Times New Roman" w:hAnsi="Times New Roman" w:cs="Times New Roman"/>
              <w:color w:val="000000"/>
              <w:sz w:val="20"/>
            </w:rPr>
            <w:t>Statistik</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Provinsi</w:t>
          </w:r>
          <w:proofErr w:type="spellEnd"/>
          <w:r w:rsidRPr="00083620">
            <w:rPr>
              <w:rFonts w:ascii="Times New Roman" w:eastAsia="Times New Roman" w:hAnsi="Times New Roman" w:cs="Times New Roman"/>
              <w:color w:val="000000"/>
              <w:sz w:val="20"/>
            </w:rPr>
            <w:t xml:space="preserve"> Jawa Timur. (2025). </w:t>
          </w:r>
          <w:proofErr w:type="spellStart"/>
          <w:r w:rsidRPr="00083620">
            <w:rPr>
              <w:rFonts w:ascii="Times New Roman" w:eastAsia="Times New Roman" w:hAnsi="Times New Roman" w:cs="Times New Roman"/>
              <w:i/>
              <w:iCs/>
              <w:color w:val="000000"/>
              <w:sz w:val="20"/>
            </w:rPr>
            <w:t>Jumlah</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Penduduk</w:t>
          </w:r>
          <w:proofErr w:type="spellEnd"/>
          <w:r w:rsidRPr="00083620">
            <w:rPr>
              <w:rFonts w:ascii="Times New Roman" w:eastAsia="Times New Roman" w:hAnsi="Times New Roman" w:cs="Times New Roman"/>
              <w:i/>
              <w:iCs/>
              <w:color w:val="000000"/>
              <w:sz w:val="20"/>
            </w:rPr>
            <w:t xml:space="preserve">, Laju </w:t>
          </w:r>
          <w:proofErr w:type="spellStart"/>
          <w:r w:rsidRPr="00083620">
            <w:rPr>
              <w:rFonts w:ascii="Times New Roman" w:eastAsia="Times New Roman" w:hAnsi="Times New Roman" w:cs="Times New Roman"/>
              <w:i/>
              <w:iCs/>
              <w:color w:val="000000"/>
              <w:sz w:val="20"/>
            </w:rPr>
            <w:t>Pertumbuhan</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Penduduk</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Distribusi</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Persentase</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Penduduk</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Kepadatan</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Penduduk</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Rasio</w:t>
          </w:r>
          <w:proofErr w:type="spellEnd"/>
          <w:r w:rsidRPr="00083620">
            <w:rPr>
              <w:rFonts w:ascii="Times New Roman" w:eastAsia="Times New Roman" w:hAnsi="Times New Roman" w:cs="Times New Roman"/>
              <w:i/>
              <w:iCs/>
              <w:color w:val="000000"/>
              <w:sz w:val="20"/>
            </w:rPr>
            <w:t xml:space="preserve"> Jenis Kelamin </w:t>
          </w:r>
          <w:proofErr w:type="spellStart"/>
          <w:r w:rsidRPr="00083620">
            <w:rPr>
              <w:rFonts w:ascii="Times New Roman" w:eastAsia="Times New Roman" w:hAnsi="Times New Roman" w:cs="Times New Roman"/>
              <w:i/>
              <w:iCs/>
              <w:color w:val="000000"/>
              <w:sz w:val="20"/>
            </w:rPr>
            <w:t>Penduduk</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Menurut</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Kabupaten</w:t>
          </w:r>
          <w:proofErr w:type="spellEnd"/>
          <w:r w:rsidRPr="00083620">
            <w:rPr>
              <w:rFonts w:ascii="Times New Roman" w:eastAsia="Times New Roman" w:hAnsi="Times New Roman" w:cs="Times New Roman"/>
              <w:i/>
              <w:iCs/>
              <w:color w:val="000000"/>
              <w:sz w:val="20"/>
            </w:rPr>
            <w:t xml:space="preserve">/Kota di </w:t>
          </w:r>
          <w:proofErr w:type="spellStart"/>
          <w:r w:rsidRPr="00083620">
            <w:rPr>
              <w:rFonts w:ascii="Times New Roman" w:eastAsia="Times New Roman" w:hAnsi="Times New Roman" w:cs="Times New Roman"/>
              <w:i/>
              <w:iCs/>
              <w:color w:val="000000"/>
              <w:sz w:val="20"/>
            </w:rPr>
            <w:t>Provinsi</w:t>
          </w:r>
          <w:proofErr w:type="spellEnd"/>
          <w:r w:rsidRPr="00083620">
            <w:rPr>
              <w:rFonts w:ascii="Times New Roman" w:eastAsia="Times New Roman" w:hAnsi="Times New Roman" w:cs="Times New Roman"/>
              <w:i/>
              <w:iCs/>
              <w:color w:val="000000"/>
              <w:sz w:val="20"/>
            </w:rPr>
            <w:t xml:space="preserve"> Jawa Timur, 2025</w:t>
          </w:r>
          <w:r w:rsidRPr="00083620">
            <w:rPr>
              <w:rFonts w:ascii="Times New Roman" w:eastAsia="Times New Roman" w:hAnsi="Times New Roman" w:cs="Times New Roman"/>
              <w:color w:val="000000"/>
              <w:sz w:val="20"/>
            </w:rPr>
            <w:t>. https://jatim.bps.go.id/id/statistics-table/3/V1ZSbFRUY3lTbFpEYTNsVWNGcDZjek53YkhsNFFUMDkjMyMzNTAw/jumlah-penduduk--laju-pertumbuhan-penduduk--distribusi-persentase-penduduk--kepadatan-penduduk--rasio-jenis-kelamin-penduduk-menurut-kabupaten-kota-di-provinsi-jawa-timur.html?year=2025</w:t>
          </w:r>
        </w:p>
        <w:p w14:paraId="2190EE0C" w14:textId="77777777" w:rsidR="00083620" w:rsidRPr="00083620" w:rsidRDefault="00083620" w:rsidP="009E3A33">
          <w:pPr>
            <w:autoSpaceDE w:val="0"/>
            <w:autoSpaceDN w:val="0"/>
            <w:spacing w:after="0"/>
            <w:ind w:hanging="480"/>
            <w:jc w:val="both"/>
            <w:divId w:val="1117139548"/>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Caraka, R. E., Lee, Y., Chen, R. C., </w:t>
          </w:r>
          <w:proofErr w:type="spellStart"/>
          <w:r w:rsidRPr="00083620">
            <w:rPr>
              <w:rFonts w:ascii="Times New Roman" w:eastAsia="Times New Roman" w:hAnsi="Times New Roman" w:cs="Times New Roman"/>
              <w:color w:val="000000"/>
              <w:sz w:val="20"/>
            </w:rPr>
            <w:t>Toharudin</w:t>
          </w:r>
          <w:proofErr w:type="spellEnd"/>
          <w:r w:rsidRPr="00083620">
            <w:rPr>
              <w:rFonts w:ascii="Times New Roman" w:eastAsia="Times New Roman" w:hAnsi="Times New Roman" w:cs="Times New Roman"/>
              <w:color w:val="000000"/>
              <w:sz w:val="20"/>
            </w:rPr>
            <w:t xml:space="preserve">, T., Gio, P. U., Kurniawan, R., &amp; Pardamean, B. (2021). Cluster around Latent Variable for Vulnerability towards Natural Hazards, Non-Natural Hazards, Social Hazards in West Papua. </w:t>
          </w:r>
          <w:r w:rsidRPr="00083620">
            <w:rPr>
              <w:rFonts w:ascii="Times New Roman" w:eastAsia="Times New Roman" w:hAnsi="Times New Roman" w:cs="Times New Roman"/>
              <w:i/>
              <w:iCs/>
              <w:color w:val="000000"/>
              <w:sz w:val="20"/>
            </w:rPr>
            <w:t>IEEE Access</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9</w:t>
          </w:r>
          <w:r w:rsidRPr="00083620">
            <w:rPr>
              <w:rFonts w:ascii="Times New Roman" w:eastAsia="Times New Roman" w:hAnsi="Times New Roman" w:cs="Times New Roman"/>
              <w:color w:val="000000"/>
              <w:sz w:val="20"/>
            </w:rPr>
            <w:t>, 1972–1986. https://doi.org/10.1109/ACCESS.2020.3038883</w:t>
          </w:r>
        </w:p>
        <w:p w14:paraId="5008F802" w14:textId="77777777" w:rsidR="00083620" w:rsidRPr="00083620" w:rsidRDefault="00083620" w:rsidP="009E3A33">
          <w:pPr>
            <w:autoSpaceDE w:val="0"/>
            <w:autoSpaceDN w:val="0"/>
            <w:spacing w:after="0"/>
            <w:ind w:hanging="480"/>
            <w:jc w:val="both"/>
            <w:divId w:val="1321890283"/>
            <w:rPr>
              <w:rFonts w:ascii="Times New Roman" w:eastAsia="Times New Roman" w:hAnsi="Times New Roman" w:cs="Times New Roman"/>
              <w:color w:val="000000"/>
              <w:sz w:val="20"/>
            </w:rPr>
          </w:pPr>
          <w:proofErr w:type="spellStart"/>
          <w:r w:rsidRPr="00083620">
            <w:rPr>
              <w:rFonts w:ascii="Times New Roman" w:eastAsia="Times New Roman" w:hAnsi="Times New Roman" w:cs="Times New Roman"/>
              <w:color w:val="000000"/>
              <w:sz w:val="20"/>
            </w:rPr>
            <w:t>Faradiba</w:t>
          </w:r>
          <w:proofErr w:type="spellEnd"/>
          <w:r w:rsidRPr="00083620">
            <w:rPr>
              <w:rFonts w:ascii="Times New Roman" w:eastAsia="Times New Roman" w:hAnsi="Times New Roman" w:cs="Times New Roman"/>
              <w:color w:val="000000"/>
              <w:sz w:val="20"/>
            </w:rPr>
            <w:t xml:space="preserve">, F., Azzahra, S. F., </w:t>
          </w:r>
          <w:proofErr w:type="spellStart"/>
          <w:r w:rsidRPr="00083620">
            <w:rPr>
              <w:rFonts w:ascii="Times New Roman" w:eastAsia="Times New Roman" w:hAnsi="Times New Roman" w:cs="Times New Roman"/>
              <w:color w:val="000000"/>
              <w:sz w:val="20"/>
            </w:rPr>
            <w:t>Guswantoro</w:t>
          </w:r>
          <w:proofErr w:type="spellEnd"/>
          <w:r w:rsidRPr="00083620">
            <w:rPr>
              <w:rFonts w:ascii="Times New Roman" w:eastAsia="Times New Roman" w:hAnsi="Times New Roman" w:cs="Times New Roman"/>
              <w:color w:val="000000"/>
              <w:sz w:val="20"/>
            </w:rPr>
            <w:t xml:space="preserve">, T., Zet, L., &amp; </w:t>
          </w:r>
          <w:proofErr w:type="spellStart"/>
          <w:r w:rsidRPr="00083620">
            <w:rPr>
              <w:rFonts w:ascii="Times New Roman" w:eastAsia="Times New Roman" w:hAnsi="Times New Roman" w:cs="Times New Roman"/>
              <w:color w:val="000000"/>
              <w:sz w:val="20"/>
            </w:rPr>
            <w:t>Manullang</w:t>
          </w:r>
          <w:proofErr w:type="spellEnd"/>
          <w:r w:rsidRPr="00083620">
            <w:rPr>
              <w:rFonts w:ascii="Times New Roman" w:eastAsia="Times New Roman" w:hAnsi="Times New Roman" w:cs="Times New Roman"/>
              <w:color w:val="000000"/>
              <w:sz w:val="20"/>
            </w:rPr>
            <w:t xml:space="preserve">, N. G. (2025). Assessing Natural Disaster Vulnerability in Indonesia Using a Weighted Index Method. </w:t>
          </w:r>
          <w:r w:rsidRPr="00083620">
            <w:rPr>
              <w:rFonts w:ascii="Times New Roman" w:eastAsia="Times New Roman" w:hAnsi="Times New Roman" w:cs="Times New Roman"/>
              <w:i/>
              <w:iCs/>
              <w:color w:val="000000"/>
              <w:sz w:val="20"/>
            </w:rPr>
            <w:t>Nature Environment and Pollution Technology</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24</w:t>
          </w:r>
          <w:r w:rsidRPr="00083620">
            <w:rPr>
              <w:rFonts w:ascii="Times New Roman" w:eastAsia="Times New Roman" w:hAnsi="Times New Roman" w:cs="Times New Roman"/>
              <w:color w:val="000000"/>
              <w:sz w:val="20"/>
            </w:rPr>
            <w:t>(1). https://doi.org/10.46488/NEPT.2025.v24i01.D1683</w:t>
          </w:r>
        </w:p>
        <w:p w14:paraId="031F40AB" w14:textId="77777777" w:rsidR="00083620" w:rsidRPr="00083620" w:rsidRDefault="00083620" w:rsidP="009E3A33">
          <w:pPr>
            <w:autoSpaceDE w:val="0"/>
            <w:autoSpaceDN w:val="0"/>
            <w:spacing w:after="0"/>
            <w:ind w:hanging="480"/>
            <w:jc w:val="both"/>
            <w:divId w:val="195511198"/>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Gabrielova, K., &amp; Buchko, A. A. (2021). Here comes Generation Z: Millennials as Managers. </w:t>
          </w:r>
          <w:r w:rsidRPr="00083620">
            <w:rPr>
              <w:rFonts w:ascii="Times New Roman" w:eastAsia="Times New Roman" w:hAnsi="Times New Roman" w:cs="Times New Roman"/>
              <w:i/>
              <w:iCs/>
              <w:color w:val="000000"/>
              <w:sz w:val="20"/>
            </w:rPr>
            <w:t>Business Horizons</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64</w:t>
          </w:r>
          <w:r w:rsidRPr="00083620">
            <w:rPr>
              <w:rFonts w:ascii="Times New Roman" w:eastAsia="Times New Roman" w:hAnsi="Times New Roman" w:cs="Times New Roman"/>
              <w:color w:val="000000"/>
              <w:sz w:val="20"/>
            </w:rPr>
            <w:t>(4), 489–499. https://doi.org/10.1016/j.bushor.2021.02.013</w:t>
          </w:r>
        </w:p>
        <w:p w14:paraId="61008EBA" w14:textId="77777777" w:rsidR="00083620" w:rsidRPr="00083620" w:rsidRDefault="00083620" w:rsidP="009E3A33">
          <w:pPr>
            <w:autoSpaceDE w:val="0"/>
            <w:autoSpaceDN w:val="0"/>
            <w:spacing w:after="0"/>
            <w:ind w:hanging="480"/>
            <w:jc w:val="both"/>
            <w:divId w:val="1323853206"/>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Hair, J. F., Risher, J. J., Sarstedt, M., &amp; Ringle, C. M. (2018). When To Use </w:t>
          </w:r>
          <w:proofErr w:type="gramStart"/>
          <w:r w:rsidRPr="00083620">
            <w:rPr>
              <w:rFonts w:ascii="Times New Roman" w:eastAsia="Times New Roman" w:hAnsi="Times New Roman" w:cs="Times New Roman"/>
              <w:color w:val="000000"/>
              <w:sz w:val="20"/>
            </w:rPr>
            <w:t>And</w:t>
          </w:r>
          <w:proofErr w:type="gramEnd"/>
          <w:r w:rsidRPr="00083620">
            <w:rPr>
              <w:rFonts w:ascii="Times New Roman" w:eastAsia="Times New Roman" w:hAnsi="Times New Roman" w:cs="Times New Roman"/>
              <w:color w:val="000000"/>
              <w:sz w:val="20"/>
            </w:rPr>
            <w:t xml:space="preserve"> How </w:t>
          </w:r>
          <w:proofErr w:type="gramStart"/>
          <w:r w:rsidRPr="00083620">
            <w:rPr>
              <w:rFonts w:ascii="Times New Roman" w:eastAsia="Times New Roman" w:hAnsi="Times New Roman" w:cs="Times New Roman"/>
              <w:color w:val="000000"/>
              <w:sz w:val="20"/>
            </w:rPr>
            <w:t>To</w:t>
          </w:r>
          <w:proofErr w:type="gramEnd"/>
          <w:r w:rsidRPr="00083620">
            <w:rPr>
              <w:rFonts w:ascii="Times New Roman" w:eastAsia="Times New Roman" w:hAnsi="Times New Roman" w:cs="Times New Roman"/>
              <w:color w:val="000000"/>
              <w:sz w:val="20"/>
            </w:rPr>
            <w:t xml:space="preserve"> Report </w:t>
          </w:r>
          <w:proofErr w:type="gramStart"/>
          <w:r w:rsidRPr="00083620">
            <w:rPr>
              <w:rFonts w:ascii="Times New Roman" w:eastAsia="Times New Roman" w:hAnsi="Times New Roman" w:cs="Times New Roman"/>
              <w:color w:val="000000"/>
              <w:sz w:val="20"/>
            </w:rPr>
            <w:t>The</w:t>
          </w:r>
          <w:proofErr w:type="gramEnd"/>
          <w:r w:rsidRPr="00083620">
            <w:rPr>
              <w:rFonts w:ascii="Times New Roman" w:eastAsia="Times New Roman" w:hAnsi="Times New Roman" w:cs="Times New Roman"/>
              <w:color w:val="000000"/>
              <w:sz w:val="20"/>
            </w:rPr>
            <w:t xml:space="preserve"> Results Of PLS-SEM. </w:t>
          </w:r>
          <w:r w:rsidRPr="00083620">
            <w:rPr>
              <w:rFonts w:ascii="Times New Roman" w:eastAsia="Times New Roman" w:hAnsi="Times New Roman" w:cs="Times New Roman"/>
              <w:i/>
              <w:iCs/>
              <w:color w:val="000000"/>
              <w:sz w:val="20"/>
            </w:rPr>
            <w:t>European Business Review</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31</w:t>
          </w:r>
          <w:r w:rsidRPr="00083620">
            <w:rPr>
              <w:rFonts w:ascii="Times New Roman" w:eastAsia="Times New Roman" w:hAnsi="Times New Roman" w:cs="Times New Roman"/>
              <w:color w:val="000000"/>
              <w:sz w:val="20"/>
            </w:rPr>
            <w:t>(1), 2–24. https://doi.org/10.1108/EBR-11-2018-0203</w:t>
          </w:r>
        </w:p>
        <w:p w14:paraId="6D704EA9" w14:textId="77777777" w:rsidR="00083620" w:rsidRPr="00083620" w:rsidRDefault="00083620" w:rsidP="009E3A33">
          <w:pPr>
            <w:autoSpaceDE w:val="0"/>
            <w:autoSpaceDN w:val="0"/>
            <w:spacing w:after="0"/>
            <w:ind w:hanging="480"/>
            <w:jc w:val="both"/>
            <w:divId w:val="1143499454"/>
            <w:rPr>
              <w:rFonts w:ascii="Times New Roman" w:eastAsia="Times New Roman" w:hAnsi="Times New Roman" w:cs="Times New Roman"/>
              <w:color w:val="000000"/>
              <w:sz w:val="20"/>
            </w:rPr>
          </w:pPr>
          <w:proofErr w:type="spellStart"/>
          <w:r w:rsidRPr="00083620">
            <w:rPr>
              <w:rFonts w:ascii="Times New Roman" w:eastAsia="Times New Roman" w:hAnsi="Times New Roman" w:cs="Times New Roman"/>
              <w:color w:val="000000"/>
              <w:sz w:val="20"/>
            </w:rPr>
            <w:t>Hariyanto</w:t>
          </w:r>
          <w:proofErr w:type="spellEnd"/>
          <w:r w:rsidRPr="00083620">
            <w:rPr>
              <w:rFonts w:ascii="Times New Roman" w:eastAsia="Times New Roman" w:hAnsi="Times New Roman" w:cs="Times New Roman"/>
              <w:color w:val="000000"/>
              <w:sz w:val="20"/>
            </w:rPr>
            <w:t xml:space="preserve">, T., </w:t>
          </w:r>
          <w:proofErr w:type="spellStart"/>
          <w:r w:rsidRPr="00083620">
            <w:rPr>
              <w:rFonts w:ascii="Times New Roman" w:eastAsia="Times New Roman" w:hAnsi="Times New Roman" w:cs="Times New Roman"/>
              <w:color w:val="000000"/>
              <w:sz w:val="20"/>
            </w:rPr>
            <w:t>Nurwatik</w:t>
          </w:r>
          <w:proofErr w:type="spellEnd"/>
          <w:r w:rsidRPr="00083620">
            <w:rPr>
              <w:rFonts w:ascii="Times New Roman" w:eastAsia="Times New Roman" w:hAnsi="Times New Roman" w:cs="Times New Roman"/>
              <w:color w:val="000000"/>
              <w:sz w:val="20"/>
            </w:rPr>
            <w:t xml:space="preserve">, N., &amp; </w:t>
          </w:r>
          <w:proofErr w:type="spellStart"/>
          <w:r w:rsidRPr="00083620">
            <w:rPr>
              <w:rFonts w:ascii="Times New Roman" w:eastAsia="Times New Roman" w:hAnsi="Times New Roman" w:cs="Times New Roman"/>
              <w:color w:val="000000"/>
              <w:sz w:val="20"/>
            </w:rPr>
            <w:t>Ramandany</w:t>
          </w:r>
          <w:proofErr w:type="spellEnd"/>
          <w:r w:rsidRPr="00083620">
            <w:rPr>
              <w:rFonts w:ascii="Times New Roman" w:eastAsia="Times New Roman" w:hAnsi="Times New Roman" w:cs="Times New Roman"/>
              <w:color w:val="000000"/>
              <w:sz w:val="20"/>
            </w:rPr>
            <w:t xml:space="preserve">, V. (2023). Analysis of Flood-Vulnerable Areas Using Scoring and Weighting Methods Based on Geographic Information Systems (Case Study: </w:t>
          </w:r>
          <w:proofErr w:type="spellStart"/>
          <w:r w:rsidRPr="00083620">
            <w:rPr>
              <w:rFonts w:ascii="Times New Roman" w:eastAsia="Times New Roman" w:hAnsi="Times New Roman" w:cs="Times New Roman"/>
              <w:color w:val="000000"/>
              <w:sz w:val="20"/>
            </w:rPr>
            <w:t>Sidoarjo</w:t>
          </w:r>
          <w:proofErr w:type="spellEnd"/>
          <w:r w:rsidRPr="00083620">
            <w:rPr>
              <w:rFonts w:ascii="Times New Roman" w:eastAsia="Times New Roman" w:hAnsi="Times New Roman" w:cs="Times New Roman"/>
              <w:color w:val="000000"/>
              <w:sz w:val="20"/>
            </w:rPr>
            <w:t xml:space="preserve"> Regency). </w:t>
          </w:r>
          <w:r w:rsidRPr="00083620">
            <w:rPr>
              <w:rFonts w:ascii="Times New Roman" w:eastAsia="Times New Roman" w:hAnsi="Times New Roman" w:cs="Times New Roman"/>
              <w:i/>
              <w:iCs/>
              <w:color w:val="000000"/>
              <w:sz w:val="20"/>
            </w:rPr>
            <w:t>IOP Conference Series: Earth and Environmental Science</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1276</w:t>
          </w:r>
          <w:r w:rsidRPr="00083620">
            <w:rPr>
              <w:rFonts w:ascii="Times New Roman" w:eastAsia="Times New Roman" w:hAnsi="Times New Roman" w:cs="Times New Roman"/>
              <w:color w:val="000000"/>
              <w:sz w:val="20"/>
            </w:rPr>
            <w:t>(1). https://doi.org/10.1088/1755-1315/1276/1/012074</w:t>
          </w:r>
        </w:p>
        <w:p w14:paraId="0886991E" w14:textId="77777777" w:rsidR="00083620" w:rsidRPr="00083620" w:rsidRDefault="00083620" w:rsidP="009E3A33">
          <w:pPr>
            <w:autoSpaceDE w:val="0"/>
            <w:autoSpaceDN w:val="0"/>
            <w:spacing w:after="0"/>
            <w:ind w:hanging="480"/>
            <w:jc w:val="both"/>
            <w:divId w:val="903641356"/>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Hayati, N., Widodo, A., Kurniawan, A., </w:t>
          </w:r>
          <w:proofErr w:type="spellStart"/>
          <w:r w:rsidRPr="00083620">
            <w:rPr>
              <w:rFonts w:ascii="Times New Roman" w:eastAsia="Times New Roman" w:hAnsi="Times New Roman" w:cs="Times New Roman"/>
              <w:color w:val="000000"/>
              <w:sz w:val="20"/>
            </w:rPr>
            <w:t>Sanjiwani</w:t>
          </w:r>
          <w:proofErr w:type="spellEnd"/>
          <w:r w:rsidRPr="00083620">
            <w:rPr>
              <w:rFonts w:ascii="Times New Roman" w:eastAsia="Times New Roman" w:hAnsi="Times New Roman" w:cs="Times New Roman"/>
              <w:color w:val="000000"/>
              <w:sz w:val="20"/>
            </w:rPr>
            <w:t xml:space="preserve">, I. D. M. A., </w:t>
          </w:r>
          <w:proofErr w:type="spellStart"/>
          <w:r w:rsidRPr="00083620">
            <w:rPr>
              <w:rFonts w:ascii="Times New Roman" w:eastAsia="Times New Roman" w:hAnsi="Times New Roman" w:cs="Times New Roman"/>
              <w:color w:val="000000"/>
              <w:sz w:val="20"/>
            </w:rPr>
            <w:t>Darminto</w:t>
          </w:r>
          <w:proofErr w:type="spellEnd"/>
          <w:r w:rsidRPr="00083620">
            <w:rPr>
              <w:rFonts w:ascii="Times New Roman" w:eastAsia="Times New Roman" w:hAnsi="Times New Roman" w:cs="Times New Roman"/>
              <w:color w:val="000000"/>
              <w:sz w:val="20"/>
            </w:rPr>
            <w:t xml:space="preserve">, M. R., </w:t>
          </w:r>
          <w:proofErr w:type="spellStart"/>
          <w:r w:rsidRPr="00083620">
            <w:rPr>
              <w:rFonts w:ascii="Times New Roman" w:eastAsia="Times New Roman" w:hAnsi="Times New Roman" w:cs="Times New Roman"/>
              <w:color w:val="000000"/>
              <w:sz w:val="20"/>
            </w:rPr>
            <w:t>Yudha</w:t>
          </w:r>
          <w:proofErr w:type="spellEnd"/>
          <w:r w:rsidRPr="00083620">
            <w:rPr>
              <w:rFonts w:ascii="Times New Roman" w:eastAsia="Times New Roman" w:hAnsi="Times New Roman" w:cs="Times New Roman"/>
              <w:color w:val="000000"/>
              <w:sz w:val="20"/>
            </w:rPr>
            <w:t xml:space="preserve">, I. S., &amp; </w:t>
          </w:r>
          <w:proofErr w:type="spellStart"/>
          <w:r w:rsidRPr="00083620">
            <w:rPr>
              <w:rFonts w:ascii="Times New Roman" w:eastAsia="Times New Roman" w:hAnsi="Times New Roman" w:cs="Times New Roman"/>
              <w:color w:val="000000"/>
              <w:sz w:val="20"/>
            </w:rPr>
            <w:t>Sumantyo</w:t>
          </w:r>
          <w:proofErr w:type="spellEnd"/>
          <w:r w:rsidRPr="00083620">
            <w:rPr>
              <w:rFonts w:ascii="Times New Roman" w:eastAsia="Times New Roman" w:hAnsi="Times New Roman" w:cs="Times New Roman"/>
              <w:color w:val="000000"/>
              <w:sz w:val="20"/>
            </w:rPr>
            <w:t xml:space="preserve">, J. T. S. (2022). Small baselines techniques of time series InSAR to monitor and predict land subsidence causing flood vulnerability in </w:t>
          </w:r>
          <w:proofErr w:type="spellStart"/>
          <w:r w:rsidRPr="00083620">
            <w:rPr>
              <w:rFonts w:ascii="Times New Roman" w:eastAsia="Times New Roman" w:hAnsi="Times New Roman" w:cs="Times New Roman"/>
              <w:color w:val="000000"/>
              <w:sz w:val="20"/>
            </w:rPr>
            <w:t>Sidoarjo</w:t>
          </w:r>
          <w:proofErr w:type="spellEnd"/>
          <w:r w:rsidRPr="00083620">
            <w:rPr>
              <w:rFonts w:ascii="Times New Roman" w:eastAsia="Times New Roman" w:hAnsi="Times New Roman" w:cs="Times New Roman"/>
              <w:color w:val="000000"/>
              <w:sz w:val="20"/>
            </w:rPr>
            <w:t xml:space="preserve">, Indonesia. </w:t>
          </w:r>
          <w:r w:rsidRPr="00083620">
            <w:rPr>
              <w:rFonts w:ascii="Times New Roman" w:eastAsia="Times New Roman" w:hAnsi="Times New Roman" w:cs="Times New Roman"/>
              <w:i/>
              <w:iCs/>
              <w:color w:val="000000"/>
              <w:sz w:val="20"/>
            </w:rPr>
            <w:t>Geomatics, Natural Hazards and Risk</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13</w:t>
          </w:r>
          <w:r w:rsidRPr="00083620">
            <w:rPr>
              <w:rFonts w:ascii="Times New Roman" w:eastAsia="Times New Roman" w:hAnsi="Times New Roman" w:cs="Times New Roman"/>
              <w:color w:val="000000"/>
              <w:sz w:val="20"/>
            </w:rPr>
            <w:t>(1), 2124–2150. https://doi.org/10.1080/19475705.2022.2109518</w:t>
          </w:r>
        </w:p>
        <w:p w14:paraId="2EACC0C8" w14:textId="77777777" w:rsidR="00083620" w:rsidRPr="00083620" w:rsidRDefault="00083620" w:rsidP="009E3A33">
          <w:pPr>
            <w:autoSpaceDE w:val="0"/>
            <w:autoSpaceDN w:val="0"/>
            <w:spacing w:after="0"/>
            <w:ind w:hanging="480"/>
            <w:jc w:val="both"/>
            <w:divId w:val="542907603"/>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Henseler, J., Ringle, C. M., &amp; Sarstedt, M. (2015). A New Criterion </w:t>
          </w:r>
          <w:proofErr w:type="gramStart"/>
          <w:r w:rsidRPr="00083620">
            <w:rPr>
              <w:rFonts w:ascii="Times New Roman" w:eastAsia="Times New Roman" w:hAnsi="Times New Roman" w:cs="Times New Roman"/>
              <w:color w:val="000000"/>
              <w:sz w:val="20"/>
            </w:rPr>
            <w:t>For</w:t>
          </w:r>
          <w:proofErr w:type="gramEnd"/>
          <w:r w:rsidRPr="00083620">
            <w:rPr>
              <w:rFonts w:ascii="Times New Roman" w:eastAsia="Times New Roman" w:hAnsi="Times New Roman" w:cs="Times New Roman"/>
              <w:color w:val="000000"/>
              <w:sz w:val="20"/>
            </w:rPr>
            <w:t xml:space="preserve"> Assessing Discriminant Validity </w:t>
          </w:r>
          <w:proofErr w:type="gramStart"/>
          <w:r w:rsidRPr="00083620">
            <w:rPr>
              <w:rFonts w:ascii="Times New Roman" w:eastAsia="Times New Roman" w:hAnsi="Times New Roman" w:cs="Times New Roman"/>
              <w:color w:val="000000"/>
              <w:sz w:val="20"/>
            </w:rPr>
            <w:t>In</w:t>
          </w:r>
          <w:proofErr w:type="gramEnd"/>
          <w:r w:rsidRPr="00083620">
            <w:rPr>
              <w:rFonts w:ascii="Times New Roman" w:eastAsia="Times New Roman" w:hAnsi="Times New Roman" w:cs="Times New Roman"/>
              <w:color w:val="000000"/>
              <w:sz w:val="20"/>
            </w:rPr>
            <w:t xml:space="preserve"> Variance-Based Structural Equation </w:t>
          </w:r>
          <w:proofErr w:type="spellStart"/>
          <w:r w:rsidRPr="00083620">
            <w:rPr>
              <w:rFonts w:ascii="Times New Roman" w:eastAsia="Times New Roman" w:hAnsi="Times New Roman" w:cs="Times New Roman"/>
              <w:color w:val="000000"/>
              <w:sz w:val="20"/>
            </w:rPr>
            <w:t>Modeling</w:t>
          </w:r>
          <w:proofErr w:type="spellEnd"/>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Journal of the Academy of Marketing Science</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43</w:t>
          </w:r>
          <w:r w:rsidRPr="00083620">
            <w:rPr>
              <w:rFonts w:ascii="Times New Roman" w:eastAsia="Times New Roman" w:hAnsi="Times New Roman" w:cs="Times New Roman"/>
              <w:color w:val="000000"/>
              <w:sz w:val="20"/>
            </w:rPr>
            <w:t>(1), 115–135. https://doi.org/10.1007/s11747-014-0403-8</w:t>
          </w:r>
        </w:p>
        <w:p w14:paraId="346C8AEE" w14:textId="77777777" w:rsidR="00083620" w:rsidRPr="00083620" w:rsidRDefault="00083620" w:rsidP="009E3A33">
          <w:pPr>
            <w:autoSpaceDE w:val="0"/>
            <w:autoSpaceDN w:val="0"/>
            <w:spacing w:after="0"/>
            <w:ind w:hanging="480"/>
            <w:jc w:val="both"/>
            <w:divId w:val="1950770511"/>
            <w:rPr>
              <w:rFonts w:ascii="Times New Roman" w:eastAsia="Times New Roman" w:hAnsi="Times New Roman" w:cs="Times New Roman"/>
              <w:color w:val="000000"/>
              <w:sz w:val="20"/>
            </w:rPr>
          </w:pPr>
          <w:proofErr w:type="spellStart"/>
          <w:r w:rsidRPr="00083620">
            <w:rPr>
              <w:rFonts w:ascii="Times New Roman" w:eastAsia="Times New Roman" w:hAnsi="Times New Roman" w:cs="Times New Roman"/>
              <w:color w:val="000000"/>
              <w:sz w:val="20"/>
            </w:rPr>
            <w:t>Husniawati</w:t>
          </w:r>
          <w:proofErr w:type="spellEnd"/>
          <w:r w:rsidRPr="00083620">
            <w:rPr>
              <w:rFonts w:ascii="Times New Roman" w:eastAsia="Times New Roman" w:hAnsi="Times New Roman" w:cs="Times New Roman"/>
              <w:color w:val="000000"/>
              <w:sz w:val="20"/>
            </w:rPr>
            <w:t xml:space="preserve">, N. (2023). </w:t>
          </w:r>
          <w:proofErr w:type="spellStart"/>
          <w:r w:rsidRPr="00083620">
            <w:rPr>
              <w:rFonts w:ascii="Times New Roman" w:eastAsia="Times New Roman" w:hAnsi="Times New Roman" w:cs="Times New Roman"/>
              <w:color w:val="000000"/>
              <w:sz w:val="20"/>
            </w:rPr>
            <w:t>Edukasi</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Kesiapsiagaan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Bencana</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Banjir</w:t>
          </w:r>
          <w:proofErr w:type="spellEnd"/>
          <w:r w:rsidRPr="00083620">
            <w:rPr>
              <w:rFonts w:ascii="Times New Roman" w:eastAsia="Times New Roman" w:hAnsi="Times New Roman" w:cs="Times New Roman"/>
              <w:color w:val="000000"/>
              <w:sz w:val="20"/>
            </w:rPr>
            <w:t xml:space="preserve"> di </w:t>
          </w:r>
          <w:proofErr w:type="spellStart"/>
          <w:r w:rsidRPr="00083620">
            <w:rPr>
              <w:rFonts w:ascii="Times New Roman" w:eastAsia="Times New Roman" w:hAnsi="Times New Roman" w:cs="Times New Roman"/>
              <w:color w:val="000000"/>
              <w:sz w:val="20"/>
            </w:rPr>
            <w:t>Sekolah</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Edukasi</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Kesiapsiagaan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Bencana</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Banjir</w:t>
          </w:r>
          <w:proofErr w:type="spellEnd"/>
          <w:r w:rsidRPr="00083620">
            <w:rPr>
              <w:rFonts w:ascii="Times New Roman" w:eastAsia="Times New Roman" w:hAnsi="Times New Roman" w:cs="Times New Roman"/>
              <w:color w:val="000000"/>
              <w:sz w:val="20"/>
            </w:rPr>
            <w:t xml:space="preserve"> di </w:t>
          </w:r>
          <w:proofErr w:type="spellStart"/>
          <w:r w:rsidRPr="00083620">
            <w:rPr>
              <w:rFonts w:ascii="Times New Roman" w:eastAsia="Times New Roman" w:hAnsi="Times New Roman" w:cs="Times New Roman"/>
              <w:color w:val="000000"/>
              <w:sz w:val="20"/>
            </w:rPr>
            <w:t>Sekolah</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sebagai</w:t>
          </w:r>
          <w:proofErr w:type="spellEnd"/>
          <w:r w:rsidRPr="00083620">
            <w:rPr>
              <w:rFonts w:ascii="Times New Roman" w:eastAsia="Times New Roman" w:hAnsi="Times New Roman" w:cs="Times New Roman"/>
              <w:color w:val="000000"/>
              <w:sz w:val="20"/>
            </w:rPr>
            <w:t xml:space="preserve"> Upaya </w:t>
          </w:r>
          <w:proofErr w:type="spellStart"/>
          <w:r w:rsidRPr="00083620">
            <w:rPr>
              <w:rFonts w:ascii="Times New Roman" w:eastAsia="Times New Roman" w:hAnsi="Times New Roman" w:cs="Times New Roman"/>
              <w:color w:val="000000"/>
              <w:sz w:val="20"/>
            </w:rPr>
            <w:t>Meningkatkan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Pengetahuan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tentang</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Bencana</w:t>
          </w:r>
          <w:proofErr w:type="spellEnd"/>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Media Karya Kesehatan</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6</w:t>
          </w:r>
          <w:r w:rsidRPr="00083620">
            <w:rPr>
              <w:rFonts w:ascii="Times New Roman" w:eastAsia="Times New Roman" w:hAnsi="Times New Roman" w:cs="Times New Roman"/>
              <w:color w:val="000000"/>
              <w:sz w:val="20"/>
            </w:rPr>
            <w:t>(1), 50.</w:t>
          </w:r>
        </w:p>
        <w:p w14:paraId="431A90DF" w14:textId="77777777" w:rsidR="00083620" w:rsidRPr="00083620" w:rsidRDefault="00083620" w:rsidP="009E3A33">
          <w:pPr>
            <w:autoSpaceDE w:val="0"/>
            <w:autoSpaceDN w:val="0"/>
            <w:spacing w:after="0"/>
            <w:ind w:hanging="480"/>
            <w:jc w:val="both"/>
            <w:divId w:val="924194886"/>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Jiang, S. (2025). An Applied Analysis of Piaget’s Theory in Cognitive Development and Educational Practice. </w:t>
          </w:r>
          <w:r w:rsidRPr="00083620">
            <w:rPr>
              <w:rFonts w:ascii="Times New Roman" w:eastAsia="Times New Roman" w:hAnsi="Times New Roman" w:cs="Times New Roman"/>
              <w:i/>
              <w:iCs/>
              <w:color w:val="000000"/>
              <w:sz w:val="20"/>
            </w:rPr>
            <w:t>Lecture Notes in Education Psychology and Public Media</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111</w:t>
          </w:r>
          <w:r w:rsidRPr="00083620">
            <w:rPr>
              <w:rFonts w:ascii="Times New Roman" w:eastAsia="Times New Roman" w:hAnsi="Times New Roman" w:cs="Times New Roman"/>
              <w:color w:val="000000"/>
              <w:sz w:val="20"/>
            </w:rPr>
            <w:t>(1), 147–153. https://doi.org/10.54254/2753-7048/2025.nd26830</w:t>
          </w:r>
        </w:p>
        <w:p w14:paraId="6D348EA1" w14:textId="77777777" w:rsidR="00083620" w:rsidRPr="00083620" w:rsidRDefault="00083620" w:rsidP="009E3A33">
          <w:pPr>
            <w:autoSpaceDE w:val="0"/>
            <w:autoSpaceDN w:val="0"/>
            <w:spacing w:after="0"/>
            <w:ind w:hanging="480"/>
            <w:jc w:val="both"/>
            <w:divId w:val="1256598248"/>
            <w:rPr>
              <w:rFonts w:ascii="Times New Roman" w:eastAsia="Times New Roman" w:hAnsi="Times New Roman" w:cs="Times New Roman"/>
              <w:color w:val="000000"/>
              <w:sz w:val="20"/>
            </w:rPr>
          </w:pPr>
          <w:proofErr w:type="spellStart"/>
          <w:r w:rsidRPr="00083620">
            <w:rPr>
              <w:rFonts w:ascii="Times New Roman" w:eastAsia="Times New Roman" w:hAnsi="Times New Roman" w:cs="Times New Roman"/>
              <w:color w:val="000000"/>
              <w:sz w:val="20"/>
            </w:rPr>
            <w:t>Khoiri</w:t>
          </w:r>
          <w:proofErr w:type="spellEnd"/>
          <w:r w:rsidRPr="00083620">
            <w:rPr>
              <w:rFonts w:ascii="Times New Roman" w:eastAsia="Times New Roman" w:hAnsi="Times New Roman" w:cs="Times New Roman"/>
              <w:color w:val="000000"/>
              <w:sz w:val="20"/>
            </w:rPr>
            <w:t xml:space="preserve">, A. H., </w:t>
          </w:r>
          <w:proofErr w:type="spellStart"/>
          <w:r w:rsidRPr="00083620">
            <w:rPr>
              <w:rFonts w:ascii="Times New Roman" w:eastAsia="Times New Roman" w:hAnsi="Times New Roman" w:cs="Times New Roman"/>
              <w:color w:val="000000"/>
              <w:sz w:val="20"/>
            </w:rPr>
            <w:t>Andawayanti</w:t>
          </w:r>
          <w:proofErr w:type="spellEnd"/>
          <w:r w:rsidRPr="00083620">
            <w:rPr>
              <w:rFonts w:ascii="Times New Roman" w:eastAsia="Times New Roman" w:hAnsi="Times New Roman" w:cs="Times New Roman"/>
              <w:color w:val="000000"/>
              <w:sz w:val="20"/>
            </w:rPr>
            <w:t xml:space="preserve"> Ussy, &amp; </w:t>
          </w:r>
          <w:proofErr w:type="spellStart"/>
          <w:r w:rsidRPr="00083620">
            <w:rPr>
              <w:rFonts w:ascii="Times New Roman" w:eastAsia="Times New Roman" w:hAnsi="Times New Roman" w:cs="Times New Roman"/>
              <w:color w:val="000000"/>
              <w:sz w:val="20"/>
            </w:rPr>
            <w:t>Hariwibowo</w:t>
          </w:r>
          <w:proofErr w:type="spellEnd"/>
          <w:r w:rsidRPr="00083620">
            <w:rPr>
              <w:rFonts w:ascii="Times New Roman" w:eastAsia="Times New Roman" w:hAnsi="Times New Roman" w:cs="Times New Roman"/>
              <w:color w:val="000000"/>
              <w:sz w:val="20"/>
            </w:rPr>
            <w:t xml:space="preserve">, R. (2022). Kajian </w:t>
          </w:r>
          <w:proofErr w:type="spellStart"/>
          <w:r w:rsidRPr="00083620">
            <w:rPr>
              <w:rFonts w:ascii="Times New Roman" w:eastAsia="Times New Roman" w:hAnsi="Times New Roman" w:cs="Times New Roman"/>
              <w:color w:val="000000"/>
              <w:sz w:val="20"/>
            </w:rPr>
            <w:t>Efektivitas</w:t>
          </w:r>
          <w:proofErr w:type="spellEnd"/>
          <w:r w:rsidRPr="00083620">
            <w:rPr>
              <w:rFonts w:ascii="Times New Roman" w:eastAsia="Times New Roman" w:hAnsi="Times New Roman" w:cs="Times New Roman"/>
              <w:color w:val="000000"/>
              <w:sz w:val="20"/>
            </w:rPr>
            <w:t xml:space="preserve"> Kolam </w:t>
          </w:r>
          <w:proofErr w:type="spellStart"/>
          <w:r w:rsidRPr="00083620">
            <w:rPr>
              <w:rFonts w:ascii="Times New Roman" w:eastAsia="Times New Roman" w:hAnsi="Times New Roman" w:cs="Times New Roman"/>
              <w:color w:val="000000"/>
              <w:sz w:val="20"/>
            </w:rPr>
            <w:t>Retensi</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Dalam</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Mereduksi</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Banjir</w:t>
          </w:r>
          <w:proofErr w:type="spellEnd"/>
          <w:r w:rsidRPr="00083620">
            <w:rPr>
              <w:rFonts w:ascii="Times New Roman" w:eastAsia="Times New Roman" w:hAnsi="Times New Roman" w:cs="Times New Roman"/>
              <w:color w:val="000000"/>
              <w:sz w:val="20"/>
            </w:rPr>
            <w:t xml:space="preserve"> Jalan Raya </w:t>
          </w:r>
          <w:proofErr w:type="spellStart"/>
          <w:r w:rsidRPr="00083620">
            <w:rPr>
              <w:rFonts w:ascii="Times New Roman" w:eastAsia="Times New Roman" w:hAnsi="Times New Roman" w:cs="Times New Roman"/>
              <w:color w:val="000000"/>
              <w:sz w:val="20"/>
            </w:rPr>
            <w:t>Porong</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Kabupaten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Sidoarjo</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dengan</w:t>
          </w:r>
          <w:proofErr w:type="spellEnd"/>
          <w:r w:rsidRPr="00083620">
            <w:rPr>
              <w:rFonts w:ascii="Times New Roman" w:eastAsia="Times New Roman" w:hAnsi="Times New Roman" w:cs="Times New Roman"/>
              <w:color w:val="000000"/>
              <w:sz w:val="20"/>
            </w:rPr>
            <w:t xml:space="preserve"> Storm Water Management Model. </w:t>
          </w:r>
          <w:proofErr w:type="spellStart"/>
          <w:r w:rsidRPr="00083620">
            <w:rPr>
              <w:rFonts w:ascii="Times New Roman" w:eastAsia="Times New Roman" w:hAnsi="Times New Roman" w:cs="Times New Roman"/>
              <w:i/>
              <w:iCs/>
              <w:color w:val="000000"/>
              <w:sz w:val="20"/>
            </w:rPr>
            <w:t>Jurnal</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Teknologi</w:t>
          </w:r>
          <w:proofErr w:type="spellEnd"/>
          <w:r w:rsidRPr="00083620">
            <w:rPr>
              <w:rFonts w:ascii="Times New Roman" w:eastAsia="Times New Roman" w:hAnsi="Times New Roman" w:cs="Times New Roman"/>
              <w:i/>
              <w:iCs/>
              <w:color w:val="000000"/>
              <w:sz w:val="20"/>
            </w:rPr>
            <w:t xml:space="preserve"> dan </w:t>
          </w:r>
          <w:proofErr w:type="spellStart"/>
          <w:r w:rsidRPr="00083620">
            <w:rPr>
              <w:rFonts w:ascii="Times New Roman" w:eastAsia="Times New Roman" w:hAnsi="Times New Roman" w:cs="Times New Roman"/>
              <w:i/>
              <w:iCs/>
              <w:color w:val="000000"/>
              <w:sz w:val="20"/>
            </w:rPr>
            <w:t>Rekayasa</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Sumber</w:t>
          </w:r>
          <w:proofErr w:type="spellEnd"/>
          <w:r w:rsidRPr="00083620">
            <w:rPr>
              <w:rFonts w:ascii="Times New Roman" w:eastAsia="Times New Roman" w:hAnsi="Times New Roman" w:cs="Times New Roman"/>
              <w:i/>
              <w:iCs/>
              <w:color w:val="000000"/>
              <w:sz w:val="20"/>
            </w:rPr>
            <w:t xml:space="preserve"> Daya Air</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2</w:t>
          </w:r>
          <w:r w:rsidRPr="00083620">
            <w:rPr>
              <w:rFonts w:ascii="Times New Roman" w:eastAsia="Times New Roman" w:hAnsi="Times New Roman" w:cs="Times New Roman"/>
              <w:color w:val="000000"/>
              <w:sz w:val="20"/>
            </w:rPr>
            <w:t>(2), 142–155.</w:t>
          </w:r>
        </w:p>
        <w:p w14:paraId="1450AB9B" w14:textId="77777777" w:rsidR="00083620" w:rsidRPr="00083620" w:rsidRDefault="00083620" w:rsidP="009E3A33">
          <w:pPr>
            <w:autoSpaceDE w:val="0"/>
            <w:autoSpaceDN w:val="0"/>
            <w:spacing w:after="0"/>
            <w:ind w:hanging="480"/>
            <w:jc w:val="both"/>
            <w:divId w:val="761338985"/>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Nasution, R. F., Lestari, E. B., &amp; </w:t>
          </w:r>
          <w:proofErr w:type="spellStart"/>
          <w:r w:rsidRPr="00083620">
            <w:rPr>
              <w:rFonts w:ascii="Times New Roman" w:eastAsia="Times New Roman" w:hAnsi="Times New Roman" w:cs="Times New Roman"/>
              <w:color w:val="000000"/>
              <w:sz w:val="20"/>
            </w:rPr>
            <w:t>Usiono</w:t>
          </w:r>
          <w:proofErr w:type="spellEnd"/>
          <w:r w:rsidRPr="00083620">
            <w:rPr>
              <w:rFonts w:ascii="Times New Roman" w:eastAsia="Times New Roman" w:hAnsi="Times New Roman" w:cs="Times New Roman"/>
              <w:color w:val="000000"/>
              <w:sz w:val="20"/>
            </w:rPr>
            <w:t xml:space="preserve">. (2024). Peran Pendidikan </w:t>
          </w:r>
          <w:proofErr w:type="spellStart"/>
          <w:r w:rsidRPr="00083620">
            <w:rPr>
              <w:rFonts w:ascii="Times New Roman" w:eastAsia="Times New Roman" w:hAnsi="Times New Roman" w:cs="Times New Roman"/>
              <w:color w:val="000000"/>
              <w:sz w:val="20"/>
            </w:rPr>
            <w:t>Kesiapsiagaan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Bencana</w:t>
          </w:r>
          <w:proofErr w:type="spellEnd"/>
          <w:r w:rsidRPr="00083620">
            <w:rPr>
              <w:rFonts w:ascii="Times New Roman" w:eastAsia="Times New Roman" w:hAnsi="Times New Roman" w:cs="Times New Roman"/>
              <w:color w:val="000000"/>
              <w:sz w:val="20"/>
            </w:rPr>
            <w:t xml:space="preserve"> Dalam </w:t>
          </w:r>
          <w:proofErr w:type="spellStart"/>
          <w:r w:rsidRPr="00083620">
            <w:rPr>
              <w:rFonts w:ascii="Times New Roman" w:eastAsia="Times New Roman" w:hAnsi="Times New Roman" w:cs="Times New Roman"/>
              <w:color w:val="000000"/>
              <w:sz w:val="20"/>
            </w:rPr>
            <w:t>Meningkatkan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Kesadaran</w:t>
          </w:r>
          <w:proofErr w:type="spellEnd"/>
          <w:r w:rsidRPr="00083620">
            <w:rPr>
              <w:rFonts w:ascii="Times New Roman" w:eastAsia="Times New Roman" w:hAnsi="Times New Roman" w:cs="Times New Roman"/>
              <w:color w:val="000000"/>
              <w:sz w:val="20"/>
            </w:rPr>
            <w:t xml:space="preserve"> Pada Remaja. </w:t>
          </w:r>
          <w:proofErr w:type="spellStart"/>
          <w:r w:rsidRPr="00083620">
            <w:rPr>
              <w:rFonts w:ascii="Times New Roman" w:eastAsia="Times New Roman" w:hAnsi="Times New Roman" w:cs="Times New Roman"/>
              <w:i/>
              <w:iCs/>
              <w:color w:val="000000"/>
              <w:sz w:val="20"/>
            </w:rPr>
            <w:t>Jurnal</w:t>
          </w:r>
          <w:proofErr w:type="spellEnd"/>
          <w:r w:rsidRPr="00083620">
            <w:rPr>
              <w:rFonts w:ascii="Times New Roman" w:eastAsia="Times New Roman" w:hAnsi="Times New Roman" w:cs="Times New Roman"/>
              <w:i/>
              <w:iCs/>
              <w:color w:val="000000"/>
              <w:sz w:val="20"/>
            </w:rPr>
            <w:t xml:space="preserve"> Bintang Pendidikan Indonesia</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3</w:t>
          </w:r>
          <w:r w:rsidRPr="00083620">
            <w:rPr>
              <w:rFonts w:ascii="Times New Roman" w:eastAsia="Times New Roman" w:hAnsi="Times New Roman" w:cs="Times New Roman"/>
              <w:color w:val="000000"/>
              <w:sz w:val="20"/>
            </w:rPr>
            <w:t>(1), 119–128. https://doi.org/10.55606/jubpi.v3i1.3491</w:t>
          </w:r>
        </w:p>
        <w:p w14:paraId="75D4092F" w14:textId="77777777" w:rsidR="00083620" w:rsidRPr="00083620" w:rsidRDefault="00083620" w:rsidP="009E3A33">
          <w:pPr>
            <w:autoSpaceDE w:val="0"/>
            <w:autoSpaceDN w:val="0"/>
            <w:spacing w:after="0"/>
            <w:ind w:hanging="480"/>
            <w:jc w:val="both"/>
            <w:divId w:val="351340090"/>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lastRenderedPageBreak/>
            <w:t xml:space="preserve">Nuha, M. S. (2022). </w:t>
          </w:r>
          <w:proofErr w:type="spellStart"/>
          <w:r w:rsidRPr="00083620">
            <w:rPr>
              <w:rFonts w:ascii="Times New Roman" w:eastAsia="Times New Roman" w:hAnsi="Times New Roman" w:cs="Times New Roman"/>
              <w:i/>
              <w:iCs/>
              <w:color w:val="000000"/>
              <w:sz w:val="20"/>
            </w:rPr>
            <w:t>Pengaruh</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Kualitas</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Produk</w:t>
          </w:r>
          <w:proofErr w:type="spellEnd"/>
          <w:r w:rsidRPr="00083620">
            <w:rPr>
              <w:rFonts w:ascii="Times New Roman" w:eastAsia="Times New Roman" w:hAnsi="Times New Roman" w:cs="Times New Roman"/>
              <w:i/>
              <w:iCs/>
              <w:color w:val="000000"/>
              <w:sz w:val="20"/>
            </w:rPr>
            <w:t xml:space="preserve"> Dan Harga Terhadap Keputusan </w:t>
          </w:r>
          <w:proofErr w:type="spellStart"/>
          <w:r w:rsidRPr="00083620">
            <w:rPr>
              <w:rFonts w:ascii="Times New Roman" w:eastAsia="Times New Roman" w:hAnsi="Times New Roman" w:cs="Times New Roman"/>
              <w:i/>
              <w:iCs/>
              <w:color w:val="000000"/>
              <w:sz w:val="20"/>
            </w:rPr>
            <w:t>Pembelian</w:t>
          </w:r>
          <w:proofErr w:type="spellEnd"/>
          <w:r w:rsidRPr="00083620">
            <w:rPr>
              <w:rFonts w:ascii="Times New Roman" w:eastAsia="Times New Roman" w:hAnsi="Times New Roman" w:cs="Times New Roman"/>
              <w:i/>
              <w:iCs/>
              <w:color w:val="000000"/>
              <w:sz w:val="20"/>
            </w:rPr>
            <w:t xml:space="preserve"> Mobil Merek Wuling </w:t>
          </w:r>
          <w:proofErr w:type="gramStart"/>
          <w:r w:rsidRPr="00083620">
            <w:rPr>
              <w:rFonts w:ascii="Times New Roman" w:eastAsia="Times New Roman" w:hAnsi="Times New Roman" w:cs="Times New Roman"/>
              <w:i/>
              <w:iCs/>
              <w:color w:val="000000"/>
              <w:sz w:val="20"/>
            </w:rPr>
            <w:t>Di</w:t>
          </w:r>
          <w:proofErr w:type="gramEnd"/>
          <w:r w:rsidRPr="00083620">
            <w:rPr>
              <w:rFonts w:ascii="Times New Roman" w:eastAsia="Times New Roman" w:hAnsi="Times New Roman" w:cs="Times New Roman"/>
              <w:i/>
              <w:iCs/>
              <w:color w:val="000000"/>
              <w:sz w:val="20"/>
            </w:rPr>
            <w:t xml:space="preserve"> Kota Makassar </w:t>
          </w:r>
          <w:proofErr w:type="spellStart"/>
          <w:r w:rsidRPr="00083620">
            <w:rPr>
              <w:rFonts w:ascii="Times New Roman" w:eastAsia="Times New Roman" w:hAnsi="Times New Roman" w:cs="Times New Roman"/>
              <w:i/>
              <w:iCs/>
              <w:color w:val="000000"/>
              <w:sz w:val="20"/>
            </w:rPr>
            <w:t>Dengan</w:t>
          </w:r>
          <w:proofErr w:type="spellEnd"/>
          <w:r w:rsidRPr="00083620">
            <w:rPr>
              <w:rFonts w:ascii="Times New Roman" w:eastAsia="Times New Roman" w:hAnsi="Times New Roman" w:cs="Times New Roman"/>
              <w:i/>
              <w:iCs/>
              <w:color w:val="000000"/>
              <w:sz w:val="20"/>
            </w:rPr>
            <w:t xml:space="preserve"> Minat Beli </w:t>
          </w:r>
          <w:proofErr w:type="spellStart"/>
          <w:r w:rsidRPr="00083620">
            <w:rPr>
              <w:rFonts w:ascii="Times New Roman" w:eastAsia="Times New Roman" w:hAnsi="Times New Roman" w:cs="Times New Roman"/>
              <w:i/>
              <w:iCs/>
              <w:color w:val="000000"/>
              <w:sz w:val="20"/>
            </w:rPr>
            <w:t>Sebagai</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Variabel</w:t>
          </w:r>
          <w:proofErr w:type="spellEnd"/>
          <w:r w:rsidRPr="00083620">
            <w:rPr>
              <w:rFonts w:ascii="Times New Roman" w:eastAsia="Times New Roman" w:hAnsi="Times New Roman" w:cs="Times New Roman"/>
              <w:i/>
              <w:iCs/>
              <w:color w:val="000000"/>
              <w:sz w:val="20"/>
            </w:rPr>
            <w:t xml:space="preserve"> Intervening Sarjana</w:t>
          </w:r>
          <w:r w:rsidRPr="00083620">
            <w:rPr>
              <w:rFonts w:ascii="Times New Roman" w:eastAsia="Times New Roman" w:hAnsi="Times New Roman" w:cs="Times New Roman"/>
              <w:color w:val="000000"/>
              <w:sz w:val="20"/>
            </w:rPr>
            <w:t>. Universitas Islam Negeri Alauddin Makasar.</w:t>
          </w:r>
        </w:p>
        <w:p w14:paraId="627152E6" w14:textId="77777777" w:rsidR="00083620" w:rsidRPr="00083620" w:rsidRDefault="00083620" w:rsidP="009E3A33">
          <w:pPr>
            <w:autoSpaceDE w:val="0"/>
            <w:autoSpaceDN w:val="0"/>
            <w:spacing w:after="0"/>
            <w:ind w:hanging="480"/>
            <w:jc w:val="both"/>
            <w:divId w:val="984890869"/>
            <w:rPr>
              <w:rFonts w:ascii="Times New Roman" w:eastAsia="Times New Roman" w:hAnsi="Times New Roman" w:cs="Times New Roman"/>
              <w:color w:val="000000"/>
              <w:sz w:val="20"/>
            </w:rPr>
          </w:pPr>
          <w:proofErr w:type="spellStart"/>
          <w:r w:rsidRPr="00083620">
            <w:rPr>
              <w:rFonts w:ascii="Times New Roman" w:eastAsia="Times New Roman" w:hAnsi="Times New Roman" w:cs="Times New Roman"/>
              <w:color w:val="000000"/>
              <w:sz w:val="20"/>
            </w:rPr>
            <w:t>Nuzula</w:t>
          </w:r>
          <w:proofErr w:type="spellEnd"/>
          <w:r w:rsidRPr="00083620">
            <w:rPr>
              <w:rFonts w:ascii="Times New Roman" w:eastAsia="Times New Roman" w:hAnsi="Times New Roman" w:cs="Times New Roman"/>
              <w:color w:val="000000"/>
              <w:sz w:val="20"/>
            </w:rPr>
            <w:t xml:space="preserve">, F., &amp; </w:t>
          </w:r>
          <w:proofErr w:type="spellStart"/>
          <w:r w:rsidRPr="00083620">
            <w:rPr>
              <w:rFonts w:ascii="Times New Roman" w:eastAsia="Times New Roman" w:hAnsi="Times New Roman" w:cs="Times New Roman"/>
              <w:color w:val="000000"/>
              <w:sz w:val="20"/>
            </w:rPr>
            <w:t>Karwanto</w:t>
          </w:r>
          <w:proofErr w:type="spellEnd"/>
          <w:r w:rsidRPr="00083620">
            <w:rPr>
              <w:rFonts w:ascii="Times New Roman" w:eastAsia="Times New Roman" w:hAnsi="Times New Roman" w:cs="Times New Roman"/>
              <w:color w:val="000000"/>
              <w:sz w:val="20"/>
            </w:rPr>
            <w:t xml:space="preserve">. (2023). Servant Leadership </w:t>
          </w:r>
          <w:proofErr w:type="spellStart"/>
          <w:r w:rsidRPr="00083620">
            <w:rPr>
              <w:rFonts w:ascii="Times New Roman" w:eastAsia="Times New Roman" w:hAnsi="Times New Roman" w:cs="Times New Roman"/>
              <w:color w:val="000000"/>
              <w:sz w:val="20"/>
            </w:rPr>
            <w:t>Kepala</w:t>
          </w:r>
          <w:proofErr w:type="spellEnd"/>
          <w:r w:rsidRPr="00083620">
            <w:rPr>
              <w:rFonts w:ascii="Times New Roman" w:eastAsia="Times New Roman" w:hAnsi="Times New Roman" w:cs="Times New Roman"/>
              <w:color w:val="000000"/>
              <w:sz w:val="20"/>
            </w:rPr>
            <w:t xml:space="preserve"> Sekolah </w:t>
          </w:r>
          <w:proofErr w:type="spellStart"/>
          <w:r w:rsidRPr="00083620">
            <w:rPr>
              <w:rFonts w:ascii="Times New Roman" w:eastAsia="Times New Roman" w:hAnsi="Times New Roman" w:cs="Times New Roman"/>
              <w:color w:val="000000"/>
              <w:sz w:val="20"/>
            </w:rPr>
            <w:t>Dalam</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Mewujudkan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Sekolah</w:t>
          </w:r>
          <w:proofErr w:type="spellEnd"/>
          <w:r w:rsidRPr="00083620">
            <w:rPr>
              <w:rFonts w:ascii="Times New Roman" w:eastAsia="Times New Roman" w:hAnsi="Times New Roman" w:cs="Times New Roman"/>
              <w:color w:val="000000"/>
              <w:sz w:val="20"/>
            </w:rPr>
            <w:t xml:space="preserve"> Ramah Anak (Studi Kasus Di </w:t>
          </w:r>
          <w:proofErr w:type="spellStart"/>
          <w:r w:rsidRPr="00083620">
            <w:rPr>
              <w:rFonts w:ascii="Times New Roman" w:eastAsia="Times New Roman" w:hAnsi="Times New Roman" w:cs="Times New Roman"/>
              <w:color w:val="000000"/>
              <w:sz w:val="20"/>
            </w:rPr>
            <w:t>Smp</w:t>
          </w:r>
          <w:proofErr w:type="spellEnd"/>
          <w:r w:rsidRPr="00083620">
            <w:rPr>
              <w:rFonts w:ascii="Times New Roman" w:eastAsia="Times New Roman" w:hAnsi="Times New Roman" w:cs="Times New Roman"/>
              <w:color w:val="000000"/>
              <w:sz w:val="20"/>
            </w:rPr>
            <w:t xml:space="preserve"> Negeri 2 </w:t>
          </w:r>
          <w:proofErr w:type="spellStart"/>
          <w:r w:rsidRPr="00083620">
            <w:rPr>
              <w:rFonts w:ascii="Times New Roman" w:eastAsia="Times New Roman" w:hAnsi="Times New Roman" w:cs="Times New Roman"/>
              <w:color w:val="000000"/>
              <w:sz w:val="20"/>
            </w:rPr>
            <w:t>Tanggulangin</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color w:val="000000"/>
              <w:sz w:val="20"/>
            </w:rPr>
            <w:t>Sidoarjo</w:t>
          </w:r>
          <w:proofErr w:type="spellEnd"/>
          <w:r w:rsidRPr="00083620">
            <w:rPr>
              <w:rFonts w:ascii="Times New Roman" w:eastAsia="Times New Roman" w:hAnsi="Times New Roman" w:cs="Times New Roman"/>
              <w:color w:val="000000"/>
              <w:sz w:val="20"/>
            </w:rPr>
            <w:t xml:space="preserve">). </w:t>
          </w:r>
          <w:proofErr w:type="spellStart"/>
          <w:r w:rsidRPr="00083620">
            <w:rPr>
              <w:rFonts w:ascii="Times New Roman" w:eastAsia="Times New Roman" w:hAnsi="Times New Roman" w:cs="Times New Roman"/>
              <w:i/>
              <w:iCs/>
              <w:color w:val="000000"/>
              <w:sz w:val="20"/>
            </w:rPr>
            <w:t>Jurnal</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Inspirasi</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Manajemen</w:t>
          </w:r>
          <w:proofErr w:type="spellEnd"/>
          <w:r w:rsidRPr="00083620">
            <w:rPr>
              <w:rFonts w:ascii="Times New Roman" w:eastAsia="Times New Roman" w:hAnsi="Times New Roman" w:cs="Times New Roman"/>
              <w:i/>
              <w:iCs/>
              <w:color w:val="000000"/>
              <w:sz w:val="20"/>
            </w:rPr>
            <w:t xml:space="preserve"> Pendidikan</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11</w:t>
          </w:r>
          <w:r w:rsidRPr="00083620">
            <w:rPr>
              <w:rFonts w:ascii="Times New Roman" w:eastAsia="Times New Roman" w:hAnsi="Times New Roman" w:cs="Times New Roman"/>
              <w:color w:val="000000"/>
              <w:sz w:val="20"/>
            </w:rPr>
            <w:t>, 1010–1022.</w:t>
          </w:r>
        </w:p>
        <w:p w14:paraId="30862117" w14:textId="77777777" w:rsidR="00083620" w:rsidRPr="00083620" w:rsidRDefault="00083620" w:rsidP="009E3A33">
          <w:pPr>
            <w:autoSpaceDE w:val="0"/>
            <w:autoSpaceDN w:val="0"/>
            <w:spacing w:after="0"/>
            <w:ind w:hanging="480"/>
            <w:jc w:val="both"/>
            <w:divId w:val="1808431649"/>
            <w:rPr>
              <w:rFonts w:ascii="Times New Roman" w:eastAsia="Times New Roman" w:hAnsi="Times New Roman" w:cs="Times New Roman"/>
              <w:color w:val="000000"/>
              <w:sz w:val="20"/>
            </w:rPr>
          </w:pPr>
          <w:proofErr w:type="spellStart"/>
          <w:r w:rsidRPr="00083620">
            <w:rPr>
              <w:rFonts w:ascii="Times New Roman" w:eastAsia="Times New Roman" w:hAnsi="Times New Roman" w:cs="Times New Roman"/>
              <w:color w:val="000000"/>
              <w:sz w:val="20"/>
            </w:rPr>
            <w:t>Pamungkas</w:t>
          </w:r>
          <w:proofErr w:type="spellEnd"/>
          <w:r w:rsidRPr="00083620">
            <w:rPr>
              <w:rFonts w:ascii="Times New Roman" w:eastAsia="Times New Roman" w:hAnsi="Times New Roman" w:cs="Times New Roman"/>
              <w:color w:val="000000"/>
              <w:sz w:val="20"/>
            </w:rPr>
            <w:t xml:space="preserve">, A., </w:t>
          </w:r>
          <w:proofErr w:type="spellStart"/>
          <w:r w:rsidRPr="00083620">
            <w:rPr>
              <w:rFonts w:ascii="Times New Roman" w:eastAsia="Times New Roman" w:hAnsi="Times New Roman" w:cs="Times New Roman"/>
              <w:color w:val="000000"/>
              <w:sz w:val="20"/>
            </w:rPr>
            <w:t>Elysiyah</w:t>
          </w:r>
          <w:proofErr w:type="spellEnd"/>
          <w:r w:rsidRPr="00083620">
            <w:rPr>
              <w:rFonts w:ascii="Times New Roman" w:eastAsia="Times New Roman" w:hAnsi="Times New Roman" w:cs="Times New Roman"/>
              <w:color w:val="000000"/>
              <w:sz w:val="20"/>
            </w:rPr>
            <w:t xml:space="preserve">, I., </w:t>
          </w:r>
          <w:proofErr w:type="spellStart"/>
          <w:r w:rsidRPr="00083620">
            <w:rPr>
              <w:rFonts w:ascii="Times New Roman" w:eastAsia="Times New Roman" w:hAnsi="Times New Roman" w:cs="Times New Roman"/>
              <w:color w:val="000000"/>
              <w:sz w:val="20"/>
            </w:rPr>
            <w:t>Mahardhika</w:t>
          </w:r>
          <w:proofErr w:type="spellEnd"/>
          <w:r w:rsidRPr="00083620">
            <w:rPr>
              <w:rFonts w:ascii="Times New Roman" w:eastAsia="Times New Roman" w:hAnsi="Times New Roman" w:cs="Times New Roman"/>
              <w:color w:val="000000"/>
              <w:sz w:val="20"/>
            </w:rPr>
            <w:t xml:space="preserve">, G. R., </w:t>
          </w:r>
          <w:proofErr w:type="spellStart"/>
          <w:r w:rsidRPr="00083620">
            <w:rPr>
              <w:rFonts w:ascii="Times New Roman" w:eastAsia="Times New Roman" w:hAnsi="Times New Roman" w:cs="Times New Roman"/>
              <w:color w:val="000000"/>
              <w:sz w:val="20"/>
            </w:rPr>
            <w:t>Mauludya</w:t>
          </w:r>
          <w:proofErr w:type="spellEnd"/>
          <w:r w:rsidRPr="00083620">
            <w:rPr>
              <w:rFonts w:ascii="Times New Roman" w:eastAsia="Times New Roman" w:hAnsi="Times New Roman" w:cs="Times New Roman"/>
              <w:color w:val="000000"/>
              <w:sz w:val="20"/>
            </w:rPr>
            <w:t xml:space="preserve">, Y. E. J., Rahmawati, D., &amp; Wahyuni, S. (2024). Rapid Assessment for Emergency Infrastructures in Responding Flood related to Mining Activity: Case Study of </w:t>
          </w:r>
          <w:proofErr w:type="spellStart"/>
          <w:r w:rsidRPr="00083620">
            <w:rPr>
              <w:rFonts w:ascii="Times New Roman" w:eastAsia="Times New Roman" w:hAnsi="Times New Roman" w:cs="Times New Roman"/>
              <w:color w:val="000000"/>
              <w:sz w:val="20"/>
            </w:rPr>
            <w:t>Banjarasri</w:t>
          </w:r>
          <w:proofErr w:type="spellEnd"/>
          <w:r w:rsidRPr="00083620">
            <w:rPr>
              <w:rFonts w:ascii="Times New Roman" w:eastAsia="Times New Roman" w:hAnsi="Times New Roman" w:cs="Times New Roman"/>
              <w:color w:val="000000"/>
              <w:sz w:val="20"/>
            </w:rPr>
            <w:t xml:space="preserve"> and </w:t>
          </w:r>
          <w:proofErr w:type="spellStart"/>
          <w:r w:rsidRPr="00083620">
            <w:rPr>
              <w:rFonts w:ascii="Times New Roman" w:eastAsia="Times New Roman" w:hAnsi="Times New Roman" w:cs="Times New Roman"/>
              <w:color w:val="000000"/>
              <w:sz w:val="20"/>
            </w:rPr>
            <w:t>Kedungbanteng</w:t>
          </w:r>
          <w:proofErr w:type="spellEnd"/>
          <w:r w:rsidRPr="00083620">
            <w:rPr>
              <w:rFonts w:ascii="Times New Roman" w:eastAsia="Times New Roman" w:hAnsi="Times New Roman" w:cs="Times New Roman"/>
              <w:color w:val="000000"/>
              <w:sz w:val="20"/>
            </w:rPr>
            <w:t xml:space="preserve"> Flood, </w:t>
          </w:r>
          <w:proofErr w:type="spellStart"/>
          <w:r w:rsidRPr="00083620">
            <w:rPr>
              <w:rFonts w:ascii="Times New Roman" w:eastAsia="Times New Roman" w:hAnsi="Times New Roman" w:cs="Times New Roman"/>
              <w:color w:val="000000"/>
              <w:sz w:val="20"/>
            </w:rPr>
            <w:t>Sidoarjo</w:t>
          </w:r>
          <w:proofErr w:type="spellEnd"/>
          <w:r w:rsidRPr="00083620">
            <w:rPr>
              <w:rFonts w:ascii="Times New Roman" w:eastAsia="Times New Roman" w:hAnsi="Times New Roman" w:cs="Times New Roman"/>
              <w:color w:val="000000"/>
              <w:sz w:val="20"/>
            </w:rPr>
            <w:t xml:space="preserve">, Indonesia. </w:t>
          </w:r>
          <w:r w:rsidRPr="00083620">
            <w:rPr>
              <w:rFonts w:ascii="Times New Roman" w:eastAsia="Times New Roman" w:hAnsi="Times New Roman" w:cs="Times New Roman"/>
              <w:i/>
              <w:iCs/>
              <w:color w:val="000000"/>
              <w:sz w:val="20"/>
            </w:rPr>
            <w:t>BIO Web of Conferences</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89</w:t>
          </w:r>
          <w:r w:rsidRPr="00083620">
            <w:rPr>
              <w:rFonts w:ascii="Times New Roman" w:eastAsia="Times New Roman" w:hAnsi="Times New Roman" w:cs="Times New Roman"/>
              <w:color w:val="000000"/>
              <w:sz w:val="20"/>
            </w:rPr>
            <w:t>. https://doi.org/10.1051/bioconf/20248908001</w:t>
          </w:r>
        </w:p>
        <w:p w14:paraId="24B03989" w14:textId="77777777" w:rsidR="00083620" w:rsidRPr="00083620" w:rsidRDefault="00083620" w:rsidP="009E3A33">
          <w:pPr>
            <w:autoSpaceDE w:val="0"/>
            <w:autoSpaceDN w:val="0"/>
            <w:spacing w:after="0"/>
            <w:ind w:hanging="480"/>
            <w:jc w:val="both"/>
            <w:divId w:val="1279070809"/>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Qian, Y., &amp; Saidin, K. (2025). Exploring Factors Influencing Student Engagement: A Concept Paper. </w:t>
          </w:r>
          <w:r w:rsidRPr="00083620">
            <w:rPr>
              <w:rFonts w:ascii="Times New Roman" w:eastAsia="Times New Roman" w:hAnsi="Times New Roman" w:cs="Times New Roman"/>
              <w:i/>
              <w:iCs/>
              <w:color w:val="000000"/>
              <w:sz w:val="20"/>
            </w:rPr>
            <w:t>Indian Journal of Information Sources and Services</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15</w:t>
          </w:r>
          <w:r w:rsidRPr="00083620">
            <w:rPr>
              <w:rFonts w:ascii="Times New Roman" w:eastAsia="Times New Roman" w:hAnsi="Times New Roman" w:cs="Times New Roman"/>
              <w:color w:val="000000"/>
              <w:sz w:val="20"/>
            </w:rPr>
            <w:t>(1), 320–326. https://doi.org/10.51983/ijiss-2025.IJISS.15.1.41</w:t>
          </w:r>
        </w:p>
        <w:p w14:paraId="179C0FDE" w14:textId="77777777" w:rsidR="00083620" w:rsidRPr="00083620" w:rsidRDefault="00083620" w:rsidP="009E3A33">
          <w:pPr>
            <w:autoSpaceDE w:val="0"/>
            <w:autoSpaceDN w:val="0"/>
            <w:spacing w:after="0"/>
            <w:ind w:hanging="480"/>
            <w:jc w:val="both"/>
            <w:divId w:val="1074621285"/>
            <w:rPr>
              <w:rFonts w:ascii="Times New Roman" w:eastAsia="Times New Roman" w:hAnsi="Times New Roman" w:cs="Times New Roman"/>
              <w:color w:val="000000"/>
              <w:sz w:val="20"/>
            </w:rPr>
          </w:pPr>
          <w:proofErr w:type="spellStart"/>
          <w:r w:rsidRPr="00083620">
            <w:rPr>
              <w:rFonts w:ascii="Times New Roman" w:eastAsia="Times New Roman" w:hAnsi="Times New Roman" w:cs="Times New Roman"/>
              <w:color w:val="000000"/>
              <w:sz w:val="20"/>
            </w:rPr>
            <w:t>Que</w:t>
          </w:r>
          <w:proofErr w:type="spellEnd"/>
          <w:r w:rsidRPr="00083620">
            <w:rPr>
              <w:rFonts w:ascii="Times New Roman" w:eastAsia="Times New Roman" w:hAnsi="Times New Roman" w:cs="Times New Roman"/>
              <w:color w:val="000000"/>
              <w:sz w:val="20"/>
            </w:rPr>
            <w:t xml:space="preserve">, T., Wu, Y., Hu, S., Cai, J., Jiang, N., &amp; Xing, H. (2022). Factors Influencing Public Participation in Community Disaster Mitigation Activities: A Comparison of Model and </w:t>
          </w:r>
          <w:proofErr w:type="spellStart"/>
          <w:r w:rsidRPr="00083620">
            <w:rPr>
              <w:rFonts w:ascii="Times New Roman" w:eastAsia="Times New Roman" w:hAnsi="Times New Roman" w:cs="Times New Roman"/>
              <w:color w:val="000000"/>
              <w:sz w:val="20"/>
            </w:rPr>
            <w:t>Nonmodel</w:t>
          </w:r>
          <w:proofErr w:type="spellEnd"/>
          <w:r w:rsidRPr="00083620">
            <w:rPr>
              <w:rFonts w:ascii="Times New Roman" w:eastAsia="Times New Roman" w:hAnsi="Times New Roman" w:cs="Times New Roman"/>
              <w:color w:val="000000"/>
              <w:sz w:val="20"/>
            </w:rPr>
            <w:t xml:space="preserve"> Disaster Mitigation Communities. </w:t>
          </w:r>
          <w:r w:rsidRPr="00083620">
            <w:rPr>
              <w:rFonts w:ascii="Times New Roman" w:eastAsia="Times New Roman" w:hAnsi="Times New Roman" w:cs="Times New Roman"/>
              <w:i/>
              <w:iCs/>
              <w:color w:val="000000"/>
              <w:sz w:val="20"/>
            </w:rPr>
            <w:t>International Journal of Environmental Research and Public Health</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19</w:t>
          </w:r>
          <w:r w:rsidRPr="00083620">
            <w:rPr>
              <w:rFonts w:ascii="Times New Roman" w:eastAsia="Times New Roman" w:hAnsi="Times New Roman" w:cs="Times New Roman"/>
              <w:color w:val="000000"/>
              <w:sz w:val="20"/>
            </w:rPr>
            <w:t>(19). https://doi.org/10.3390/ijerph191912278</w:t>
          </w:r>
        </w:p>
        <w:p w14:paraId="59197BFB" w14:textId="77777777" w:rsidR="00083620" w:rsidRPr="00083620" w:rsidRDefault="00083620" w:rsidP="009E3A33">
          <w:pPr>
            <w:autoSpaceDE w:val="0"/>
            <w:autoSpaceDN w:val="0"/>
            <w:spacing w:after="0"/>
            <w:ind w:hanging="480"/>
            <w:jc w:val="both"/>
            <w:divId w:val="748428840"/>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Rosenberg, H., Blondheim, M., &amp; Sabag-Ben Porat, C. (2025). Who in the World Is Generation Z? The Rise of Mobile Natives and Their Socio-Technological Identity. </w:t>
          </w:r>
          <w:r w:rsidRPr="00083620">
            <w:rPr>
              <w:rFonts w:ascii="Times New Roman" w:eastAsia="Times New Roman" w:hAnsi="Times New Roman" w:cs="Times New Roman"/>
              <w:i/>
              <w:iCs/>
              <w:color w:val="000000"/>
              <w:sz w:val="20"/>
            </w:rPr>
            <w:t>Societies</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15</w:t>
          </w:r>
          <w:r w:rsidRPr="00083620">
            <w:rPr>
              <w:rFonts w:ascii="Times New Roman" w:eastAsia="Times New Roman" w:hAnsi="Times New Roman" w:cs="Times New Roman"/>
              <w:color w:val="000000"/>
              <w:sz w:val="20"/>
            </w:rPr>
            <w:t>(11). https://doi.org/10.3390/soc15110314</w:t>
          </w:r>
        </w:p>
        <w:p w14:paraId="41B63F33" w14:textId="77777777" w:rsidR="00083620" w:rsidRPr="00083620" w:rsidRDefault="00083620" w:rsidP="009E3A33">
          <w:pPr>
            <w:autoSpaceDE w:val="0"/>
            <w:autoSpaceDN w:val="0"/>
            <w:spacing w:after="0"/>
            <w:ind w:hanging="480"/>
            <w:jc w:val="both"/>
            <w:divId w:val="1379696334"/>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Spencer, G., &amp; Thompson, J. (2024). Children and young people’s perspectives on disasters – Mental health, agency and vulnerability: A scoping review. </w:t>
          </w:r>
          <w:r w:rsidRPr="00083620">
            <w:rPr>
              <w:rFonts w:ascii="Times New Roman" w:eastAsia="Times New Roman" w:hAnsi="Times New Roman" w:cs="Times New Roman"/>
              <w:i/>
              <w:iCs/>
              <w:color w:val="000000"/>
              <w:sz w:val="20"/>
            </w:rPr>
            <w:t>International Journal of Disaster Risk Reduction</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108</w:t>
          </w:r>
          <w:r w:rsidRPr="00083620">
            <w:rPr>
              <w:rFonts w:ascii="Times New Roman" w:eastAsia="Times New Roman" w:hAnsi="Times New Roman" w:cs="Times New Roman"/>
              <w:color w:val="000000"/>
              <w:sz w:val="20"/>
            </w:rPr>
            <w:t>. https://doi.org/10.1016/j.ijdrr.2024.104495</w:t>
          </w:r>
        </w:p>
        <w:p w14:paraId="07A35A67" w14:textId="77777777" w:rsidR="00083620" w:rsidRPr="00083620" w:rsidRDefault="00083620" w:rsidP="009E3A33">
          <w:pPr>
            <w:autoSpaceDE w:val="0"/>
            <w:autoSpaceDN w:val="0"/>
            <w:spacing w:after="0"/>
            <w:ind w:hanging="480"/>
            <w:jc w:val="both"/>
            <w:divId w:val="270629582"/>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Sugiyono. (2023). </w:t>
          </w:r>
          <w:r w:rsidRPr="00083620">
            <w:rPr>
              <w:rFonts w:ascii="Times New Roman" w:eastAsia="Times New Roman" w:hAnsi="Times New Roman" w:cs="Times New Roman"/>
              <w:i/>
              <w:iCs/>
              <w:color w:val="000000"/>
              <w:sz w:val="20"/>
            </w:rPr>
            <w:t>METODE PENELITIAN KUANTITATIF, KUALITATIF, DAN R&amp;D</w:t>
          </w:r>
          <w:r w:rsidRPr="00083620">
            <w:rPr>
              <w:rFonts w:ascii="Times New Roman" w:eastAsia="Times New Roman" w:hAnsi="Times New Roman" w:cs="Times New Roman"/>
              <w:color w:val="000000"/>
              <w:sz w:val="20"/>
            </w:rPr>
            <w:t>. www.cvalfabeta.com</w:t>
          </w:r>
        </w:p>
        <w:p w14:paraId="20CFD0DA" w14:textId="77777777" w:rsidR="00083620" w:rsidRPr="00083620" w:rsidRDefault="00083620" w:rsidP="009E3A33">
          <w:pPr>
            <w:autoSpaceDE w:val="0"/>
            <w:autoSpaceDN w:val="0"/>
            <w:spacing w:after="0"/>
            <w:ind w:hanging="480"/>
            <w:jc w:val="both"/>
            <w:divId w:val="510802794"/>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Tass, M. A., &amp; Malik, I. A. (2025). Driving Environmental Change: The Impact of Social Media on Gen Z’s Sustainability Efforts. </w:t>
          </w:r>
          <w:r w:rsidRPr="00083620">
            <w:rPr>
              <w:rFonts w:ascii="Times New Roman" w:eastAsia="Times New Roman" w:hAnsi="Times New Roman" w:cs="Times New Roman"/>
              <w:i/>
              <w:iCs/>
              <w:color w:val="000000"/>
              <w:sz w:val="20"/>
            </w:rPr>
            <w:t>South Eastern European Journal of Public Health</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26</w:t>
          </w:r>
          <w:r w:rsidRPr="00083620">
            <w:rPr>
              <w:rFonts w:ascii="Times New Roman" w:eastAsia="Times New Roman" w:hAnsi="Times New Roman" w:cs="Times New Roman"/>
              <w:color w:val="000000"/>
              <w:sz w:val="20"/>
            </w:rPr>
            <w:t>.</w:t>
          </w:r>
        </w:p>
        <w:p w14:paraId="5F8BEDD8" w14:textId="77777777" w:rsidR="00083620" w:rsidRPr="00083620" w:rsidRDefault="00083620" w:rsidP="009E3A33">
          <w:pPr>
            <w:autoSpaceDE w:val="0"/>
            <w:autoSpaceDN w:val="0"/>
            <w:spacing w:after="0"/>
            <w:ind w:hanging="480"/>
            <w:jc w:val="both"/>
            <w:divId w:val="1534265067"/>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Wibowo, S., </w:t>
          </w:r>
          <w:proofErr w:type="spellStart"/>
          <w:r w:rsidRPr="00083620">
            <w:rPr>
              <w:rFonts w:ascii="Times New Roman" w:eastAsia="Times New Roman" w:hAnsi="Times New Roman" w:cs="Times New Roman"/>
              <w:color w:val="000000"/>
              <w:sz w:val="20"/>
            </w:rPr>
            <w:t>Wangid</w:t>
          </w:r>
          <w:proofErr w:type="spellEnd"/>
          <w:r w:rsidRPr="00083620">
            <w:rPr>
              <w:rFonts w:ascii="Times New Roman" w:eastAsia="Times New Roman" w:hAnsi="Times New Roman" w:cs="Times New Roman"/>
              <w:color w:val="000000"/>
              <w:sz w:val="20"/>
            </w:rPr>
            <w:t xml:space="preserve">, M. N., &amp; Firdaus, F. M. (2025). The relevance of Vygotsky’s constructivism learning theory with the differentiated learning primary schools. </w:t>
          </w:r>
          <w:r w:rsidRPr="00083620">
            <w:rPr>
              <w:rFonts w:ascii="Times New Roman" w:eastAsia="Times New Roman" w:hAnsi="Times New Roman" w:cs="Times New Roman"/>
              <w:i/>
              <w:iCs/>
              <w:color w:val="000000"/>
              <w:sz w:val="20"/>
            </w:rPr>
            <w:t>Journal of Education and Learning</w:t>
          </w:r>
          <w:r w:rsidRPr="00083620">
            <w:rPr>
              <w:rFonts w:ascii="Times New Roman" w:eastAsia="Times New Roman" w:hAnsi="Times New Roman" w:cs="Times New Roman"/>
              <w:color w:val="000000"/>
              <w:sz w:val="20"/>
            </w:rPr>
            <w:t xml:space="preserve">, </w:t>
          </w:r>
          <w:r w:rsidRPr="00083620">
            <w:rPr>
              <w:rFonts w:ascii="Times New Roman" w:eastAsia="Times New Roman" w:hAnsi="Times New Roman" w:cs="Times New Roman"/>
              <w:i/>
              <w:iCs/>
              <w:color w:val="000000"/>
              <w:sz w:val="20"/>
            </w:rPr>
            <w:t>19</w:t>
          </w:r>
          <w:r w:rsidRPr="00083620">
            <w:rPr>
              <w:rFonts w:ascii="Times New Roman" w:eastAsia="Times New Roman" w:hAnsi="Times New Roman" w:cs="Times New Roman"/>
              <w:color w:val="000000"/>
              <w:sz w:val="20"/>
            </w:rPr>
            <w:t>(1), 431–440. https://doi.org/10.11591/edulearn.v19i1.21197</w:t>
          </w:r>
        </w:p>
        <w:p w14:paraId="16306F95" w14:textId="170F1DDD" w:rsidR="00083620" w:rsidRPr="00083620" w:rsidRDefault="00083620" w:rsidP="009E3A33">
          <w:pPr>
            <w:autoSpaceDE w:val="0"/>
            <w:autoSpaceDN w:val="0"/>
            <w:spacing w:after="0"/>
            <w:ind w:hanging="480"/>
            <w:jc w:val="both"/>
            <w:divId w:val="1564607035"/>
            <w:rPr>
              <w:rFonts w:ascii="Times New Roman" w:eastAsia="Times New Roman" w:hAnsi="Times New Roman" w:cs="Times New Roman"/>
              <w:color w:val="000000"/>
              <w:sz w:val="20"/>
            </w:rPr>
          </w:pPr>
          <w:r w:rsidRPr="00083620">
            <w:rPr>
              <w:rFonts w:ascii="Times New Roman" w:eastAsia="Times New Roman" w:hAnsi="Times New Roman" w:cs="Times New Roman"/>
              <w:color w:val="000000"/>
              <w:sz w:val="20"/>
            </w:rPr>
            <w:t xml:space="preserve">Wulandari, I. (2013). </w:t>
          </w:r>
          <w:proofErr w:type="spellStart"/>
          <w:r w:rsidRPr="00083620">
            <w:rPr>
              <w:rFonts w:ascii="Times New Roman" w:eastAsia="Times New Roman" w:hAnsi="Times New Roman" w:cs="Times New Roman"/>
              <w:i/>
              <w:iCs/>
              <w:color w:val="000000"/>
              <w:sz w:val="20"/>
            </w:rPr>
            <w:t>Partisipasi</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Siswa</w:t>
          </w:r>
          <w:proofErr w:type="spellEnd"/>
          <w:r w:rsidRPr="00083620">
            <w:rPr>
              <w:rFonts w:ascii="Times New Roman" w:eastAsia="Times New Roman" w:hAnsi="Times New Roman" w:cs="Times New Roman"/>
              <w:i/>
              <w:iCs/>
              <w:color w:val="000000"/>
              <w:sz w:val="20"/>
            </w:rPr>
            <w:t xml:space="preserve"> SMPN 21 Surakarta </w:t>
          </w:r>
          <w:proofErr w:type="spellStart"/>
          <w:r w:rsidRPr="00083620">
            <w:rPr>
              <w:rFonts w:ascii="Times New Roman" w:eastAsia="Times New Roman" w:hAnsi="Times New Roman" w:cs="Times New Roman"/>
              <w:i/>
              <w:iCs/>
              <w:color w:val="000000"/>
              <w:sz w:val="20"/>
            </w:rPr>
            <w:t>Dalam</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Pengurangan</w:t>
          </w:r>
          <w:proofErr w:type="spellEnd"/>
          <w:r w:rsidRPr="00083620">
            <w:rPr>
              <w:rFonts w:ascii="Times New Roman" w:eastAsia="Times New Roman" w:hAnsi="Times New Roman" w:cs="Times New Roman"/>
              <w:i/>
              <w:iCs/>
              <w:color w:val="000000"/>
              <w:sz w:val="20"/>
            </w:rPr>
            <w:t xml:space="preserve"> R</w:t>
          </w:r>
          <w:r w:rsidR="00AD53DA">
            <w:rPr>
              <w:rFonts w:ascii="Times New Roman" w:eastAsia="Times New Roman" w:hAnsi="Times New Roman" w:cs="Times New Roman"/>
              <w:i/>
              <w:iCs/>
              <w:color w:val="000000"/>
              <w:sz w:val="20"/>
            </w:rPr>
            <w:t>i</w:t>
          </w:r>
          <w:r w:rsidRPr="00083620">
            <w:rPr>
              <w:rFonts w:ascii="Times New Roman" w:eastAsia="Times New Roman" w:hAnsi="Times New Roman" w:cs="Times New Roman"/>
              <w:i/>
              <w:iCs/>
              <w:color w:val="000000"/>
              <w:sz w:val="20"/>
            </w:rPr>
            <w:t xml:space="preserve">siko </w:t>
          </w:r>
          <w:proofErr w:type="spellStart"/>
          <w:r w:rsidRPr="00083620">
            <w:rPr>
              <w:rFonts w:ascii="Times New Roman" w:eastAsia="Times New Roman" w:hAnsi="Times New Roman" w:cs="Times New Roman"/>
              <w:i/>
              <w:iCs/>
              <w:color w:val="000000"/>
              <w:sz w:val="20"/>
            </w:rPr>
            <w:t>Banjir</w:t>
          </w:r>
          <w:proofErr w:type="spellEnd"/>
          <w:r w:rsidRPr="00083620">
            <w:rPr>
              <w:rFonts w:ascii="Times New Roman" w:eastAsia="Times New Roman" w:hAnsi="Times New Roman" w:cs="Times New Roman"/>
              <w:i/>
              <w:iCs/>
              <w:color w:val="000000"/>
              <w:sz w:val="20"/>
            </w:rPr>
            <w:t xml:space="preserve"> Di Wilayah Kampung Sewu </w:t>
          </w:r>
          <w:proofErr w:type="spellStart"/>
          <w:r w:rsidRPr="00083620">
            <w:rPr>
              <w:rFonts w:ascii="Times New Roman" w:eastAsia="Times New Roman" w:hAnsi="Times New Roman" w:cs="Times New Roman"/>
              <w:i/>
              <w:iCs/>
              <w:color w:val="000000"/>
              <w:sz w:val="20"/>
            </w:rPr>
            <w:t>Kecamatan</w:t>
          </w:r>
          <w:proofErr w:type="spellEnd"/>
          <w:r w:rsidRPr="00083620">
            <w:rPr>
              <w:rFonts w:ascii="Times New Roman" w:eastAsia="Times New Roman" w:hAnsi="Times New Roman" w:cs="Times New Roman"/>
              <w:i/>
              <w:iCs/>
              <w:color w:val="000000"/>
              <w:sz w:val="20"/>
            </w:rPr>
            <w:t xml:space="preserve"> </w:t>
          </w:r>
          <w:proofErr w:type="spellStart"/>
          <w:r w:rsidRPr="00083620">
            <w:rPr>
              <w:rFonts w:ascii="Times New Roman" w:eastAsia="Times New Roman" w:hAnsi="Times New Roman" w:cs="Times New Roman"/>
              <w:i/>
              <w:iCs/>
              <w:color w:val="000000"/>
              <w:sz w:val="20"/>
            </w:rPr>
            <w:t>Jebres</w:t>
          </w:r>
          <w:proofErr w:type="spellEnd"/>
          <w:r w:rsidRPr="00083620">
            <w:rPr>
              <w:rFonts w:ascii="Times New Roman" w:eastAsia="Times New Roman" w:hAnsi="Times New Roman" w:cs="Times New Roman"/>
              <w:i/>
              <w:iCs/>
              <w:color w:val="000000"/>
              <w:sz w:val="20"/>
            </w:rPr>
            <w:t xml:space="preserve"> Surakarta</w:t>
          </w:r>
          <w:r w:rsidRPr="00083620">
            <w:rPr>
              <w:rFonts w:ascii="Times New Roman" w:eastAsia="Times New Roman" w:hAnsi="Times New Roman" w:cs="Times New Roman"/>
              <w:color w:val="000000"/>
              <w:sz w:val="20"/>
            </w:rPr>
            <w:t>. Universitas Muhammadiyah Surakarta.</w:t>
          </w:r>
        </w:p>
        <w:p w14:paraId="5E8031D6" w14:textId="5B35611F" w:rsidR="00797C5B" w:rsidRPr="00A43D72" w:rsidRDefault="00083620" w:rsidP="009E3A33">
          <w:pPr>
            <w:spacing w:after="0" w:line="240" w:lineRule="auto"/>
            <w:ind w:left="567" w:hanging="567"/>
            <w:jc w:val="both"/>
            <w:rPr>
              <w:rFonts w:ascii="Times New Roman" w:hAnsi="Times New Roman" w:cs="Times New Roman"/>
              <w:noProof/>
              <w:sz w:val="20"/>
              <w:szCs w:val="20"/>
              <w:lang w:val="en-US"/>
            </w:rPr>
          </w:pPr>
          <w:r w:rsidRPr="00083620">
            <w:rPr>
              <w:rFonts w:ascii="Times New Roman" w:eastAsia="Times New Roman" w:hAnsi="Times New Roman" w:cs="Times New Roman"/>
              <w:color w:val="000000"/>
              <w:sz w:val="20"/>
            </w:rPr>
            <w:t> </w:t>
          </w:r>
        </w:p>
      </w:sdtContent>
    </w:sdt>
    <w:sectPr w:rsidR="00797C5B" w:rsidRPr="00A43D72" w:rsidSect="00797C5B">
      <w:headerReference w:type="default" r:id="rId18"/>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4225" w14:textId="77777777" w:rsidR="0064136C" w:rsidRDefault="0064136C" w:rsidP="00797C5B">
      <w:pPr>
        <w:spacing w:after="0" w:line="240" w:lineRule="auto"/>
      </w:pPr>
      <w:r>
        <w:separator/>
      </w:r>
    </w:p>
  </w:endnote>
  <w:endnote w:type="continuationSeparator" w:id="0">
    <w:p w14:paraId="205522DB" w14:textId="77777777" w:rsidR="0064136C" w:rsidRDefault="0064136C"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77777777" w:rsidR="00E57450" w:rsidRPr="0007531B" w:rsidRDefault="00E57450">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3269F8">
          <w:rPr>
            <w:rFonts w:ascii="Times New Roman" w:hAnsi="Times New Roman" w:cs="Times New Roman"/>
            <w:noProof/>
            <w:sz w:val="20"/>
            <w:szCs w:val="20"/>
          </w:rPr>
          <w:t>8</w:t>
        </w:r>
        <w:r w:rsidRPr="0007531B">
          <w:rPr>
            <w:rFonts w:ascii="Times New Roman" w:hAnsi="Times New Roman" w:cs="Times New Roman"/>
            <w:noProof/>
            <w:sz w:val="20"/>
            <w:szCs w:val="20"/>
          </w:rPr>
          <w:fldChar w:fldCharType="end"/>
        </w:r>
      </w:p>
    </w:sdtContent>
  </w:sdt>
  <w:p w14:paraId="43E2E662" w14:textId="77777777" w:rsidR="00E57450" w:rsidRPr="0007531B" w:rsidRDefault="00E5745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F53E" w14:textId="77777777" w:rsidR="0064136C" w:rsidRDefault="0064136C" w:rsidP="00797C5B">
      <w:pPr>
        <w:spacing w:after="0" w:line="240" w:lineRule="auto"/>
      </w:pPr>
      <w:r>
        <w:separator/>
      </w:r>
    </w:p>
  </w:footnote>
  <w:footnote w:type="continuationSeparator" w:id="0">
    <w:p w14:paraId="1E1B4744" w14:textId="77777777" w:rsidR="0064136C" w:rsidRDefault="0064136C"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E57450" w:rsidRDefault="0064136C">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41CF" w14:textId="77777777" w:rsidR="0002192A" w:rsidRDefault="0064136C" w:rsidP="0002192A">
    <w:pPr>
      <w:spacing w:after="0" w:line="360" w:lineRule="auto"/>
      <w:jc w:val="center"/>
      <w:rPr>
        <w:rFonts w:ascii="Times New Roman" w:hAnsi="Times New Roman" w:cs="Times New Roman"/>
        <w:i/>
        <w:iCs/>
        <w:color w:val="000000" w:themeColor="text1"/>
        <w:sz w:val="20"/>
        <w:szCs w:val="20"/>
        <w:lang w:val="id-ID"/>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02192A">
      <w:rPr>
        <w:rFonts w:ascii="Times New Roman" w:hAnsi="Times New Roman" w:cs="Times New Roman"/>
        <w:i/>
        <w:iCs/>
        <w:color w:val="000000" w:themeColor="text1"/>
        <w:sz w:val="20"/>
        <w:szCs w:val="20"/>
        <w:lang w:val="id-ID"/>
      </w:rPr>
      <w:t xml:space="preserve">Analisis Faktor Yang Mempengaruhi Partisipasi Siswa Gen Z Dalam </w:t>
    </w:r>
    <w:proofErr w:type="spellStart"/>
    <w:r w:rsidR="0002192A">
      <w:rPr>
        <w:rFonts w:ascii="Times New Roman" w:hAnsi="Times New Roman" w:cs="Times New Roman"/>
        <w:i/>
        <w:iCs/>
        <w:color w:val="000000" w:themeColor="text1"/>
        <w:sz w:val="20"/>
        <w:szCs w:val="20"/>
        <w:lang w:val="id-ID"/>
      </w:rPr>
      <w:t>Mitigasi</w:t>
    </w:r>
    <w:proofErr w:type="spellEnd"/>
    <w:r w:rsidR="0002192A">
      <w:rPr>
        <w:rFonts w:ascii="Times New Roman" w:hAnsi="Times New Roman" w:cs="Times New Roman"/>
        <w:i/>
        <w:iCs/>
        <w:color w:val="000000" w:themeColor="text1"/>
        <w:sz w:val="20"/>
        <w:szCs w:val="20"/>
        <w:lang w:val="id-ID"/>
      </w:rPr>
      <w:t xml:space="preserve"> Bencana Banjir</w:t>
    </w:r>
  </w:p>
  <w:p w14:paraId="154D74A9" w14:textId="588A3D6C" w:rsidR="00E57450" w:rsidRPr="009A5D71" w:rsidRDefault="0002192A" w:rsidP="0002192A">
    <w:pPr>
      <w:spacing w:after="0" w:line="360" w:lineRule="auto"/>
      <w:jc w:val="center"/>
      <w:rPr>
        <w:rFonts w:ascii="Times New Roman" w:hAnsi="Times New Roman" w:cs="Times New Roman"/>
        <w:b/>
        <w:bCs/>
        <w:color w:val="000000" w:themeColor="text1"/>
        <w:sz w:val="24"/>
        <w:szCs w:val="24"/>
        <w:lang w:val="id-ID"/>
      </w:rPr>
    </w:pPr>
    <w:r>
      <w:rPr>
        <w:rFonts w:ascii="Times New Roman" w:hAnsi="Times New Roman" w:cs="Times New Roman"/>
        <w:i/>
        <w:iCs/>
        <w:color w:val="000000" w:themeColor="text1"/>
        <w:sz w:val="20"/>
        <w:szCs w:val="20"/>
        <w:lang w:val="id-ID"/>
      </w:rPr>
      <w:t xml:space="preserve"> Di SMPN 2 </w:t>
    </w:r>
    <w:proofErr w:type="spellStart"/>
    <w:r>
      <w:rPr>
        <w:rFonts w:ascii="Times New Roman" w:hAnsi="Times New Roman" w:cs="Times New Roman"/>
        <w:i/>
        <w:iCs/>
        <w:color w:val="000000" w:themeColor="text1"/>
        <w:sz w:val="20"/>
        <w:szCs w:val="20"/>
        <w:lang w:val="id-ID"/>
      </w:rPr>
      <w:t>Tanggulangin</w:t>
    </w:r>
    <w:proofErr w:type="spellEnd"/>
  </w:p>
  <w:p w14:paraId="20EF9520" w14:textId="57813BCE" w:rsidR="00E57450" w:rsidRPr="00A62128" w:rsidRDefault="00E57450" w:rsidP="00797C5B">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E57450" w:rsidRDefault="0064136C">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7FA02FD7" w:rsidR="00E57450" w:rsidRPr="00085DC1" w:rsidRDefault="00E57450" w:rsidP="00797C5B">
    <w:pPr>
      <w:pStyle w:val="Header"/>
      <w:jc w:val="center"/>
      <w:rPr>
        <w:i/>
        <w:iCs/>
      </w:rPr>
    </w:pPr>
    <w:r>
      <w:rPr>
        <w:rFonts w:ascii="Times New Roman" w:hAnsi="Times New Roman" w:cs="Times New Roman"/>
        <w:i/>
        <w:iCs/>
        <w:noProof/>
        <w:sz w:val="20"/>
        <w:szCs w:val="20"/>
        <w:lang w:val="en-GB" w:eastAsia="en-GB"/>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1894178123" name="Picture 1894178123"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0B3ADB"/>
    <w:multiLevelType w:val="hybridMultilevel"/>
    <w:tmpl w:val="81DA2D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84454A"/>
    <w:multiLevelType w:val="hybridMultilevel"/>
    <w:tmpl w:val="9B046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6F417B3"/>
    <w:multiLevelType w:val="hybridMultilevel"/>
    <w:tmpl w:val="52A4B64C"/>
    <w:lvl w:ilvl="0" w:tplc="18DE5C54">
      <w:start w:val="1"/>
      <w:numFmt w:val="lowerLetter"/>
      <w:lvlText w:val="%1."/>
      <w:lvlJc w:val="left"/>
      <w:pPr>
        <w:ind w:left="502" w:hanging="360"/>
      </w:pPr>
      <w:rPr>
        <w:rFonts w:hint="default"/>
        <w:i w:val="0"/>
        <w:i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3F8A451D"/>
    <w:multiLevelType w:val="hybridMultilevel"/>
    <w:tmpl w:val="A370A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C92BDC"/>
    <w:multiLevelType w:val="hybridMultilevel"/>
    <w:tmpl w:val="0D32988C"/>
    <w:lvl w:ilvl="0" w:tplc="905EDD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0CE45EB"/>
    <w:multiLevelType w:val="hybridMultilevel"/>
    <w:tmpl w:val="564AB9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E4713C4"/>
    <w:multiLevelType w:val="hybridMultilevel"/>
    <w:tmpl w:val="D0E0B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1"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2"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2E442F"/>
    <w:multiLevelType w:val="hybridMultilevel"/>
    <w:tmpl w:val="F5D459EA"/>
    <w:lvl w:ilvl="0" w:tplc="82E616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296373457">
    <w:abstractNumId w:val="21"/>
  </w:num>
  <w:num w:numId="2" w16cid:durableId="1321622094">
    <w:abstractNumId w:val="18"/>
  </w:num>
  <w:num w:numId="3" w16cid:durableId="1559322585">
    <w:abstractNumId w:val="25"/>
  </w:num>
  <w:num w:numId="4" w16cid:durableId="88938560">
    <w:abstractNumId w:val="15"/>
  </w:num>
  <w:num w:numId="5" w16cid:durableId="1546721655">
    <w:abstractNumId w:val="22"/>
  </w:num>
  <w:num w:numId="6" w16cid:durableId="759835376">
    <w:abstractNumId w:val="2"/>
  </w:num>
  <w:num w:numId="7" w16cid:durableId="1884097497">
    <w:abstractNumId w:val="9"/>
  </w:num>
  <w:num w:numId="8" w16cid:durableId="388308873">
    <w:abstractNumId w:val="3"/>
  </w:num>
  <w:num w:numId="9" w16cid:durableId="1800104732">
    <w:abstractNumId w:val="1"/>
  </w:num>
  <w:num w:numId="10" w16cid:durableId="1062021546">
    <w:abstractNumId w:val="14"/>
  </w:num>
  <w:num w:numId="11" w16cid:durableId="1761368969">
    <w:abstractNumId w:val="23"/>
  </w:num>
  <w:num w:numId="12" w16cid:durableId="768164874">
    <w:abstractNumId w:val="20"/>
  </w:num>
  <w:num w:numId="13" w16cid:durableId="421798395">
    <w:abstractNumId w:val="0"/>
  </w:num>
  <w:num w:numId="14" w16cid:durableId="414057283">
    <w:abstractNumId w:val="11"/>
  </w:num>
  <w:num w:numId="15" w16cid:durableId="462190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5223">
    <w:abstractNumId w:val="12"/>
  </w:num>
  <w:num w:numId="17" w16cid:durableId="1418096364">
    <w:abstractNumId w:val="10"/>
  </w:num>
  <w:num w:numId="18" w16cid:durableId="474756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045032">
    <w:abstractNumId w:val="6"/>
  </w:num>
  <w:num w:numId="20" w16cid:durableId="1517815616">
    <w:abstractNumId w:val="13"/>
  </w:num>
  <w:num w:numId="21" w16cid:durableId="82999181">
    <w:abstractNumId w:val="17"/>
  </w:num>
  <w:num w:numId="22" w16cid:durableId="1733575358">
    <w:abstractNumId w:val="16"/>
  </w:num>
  <w:num w:numId="23" w16cid:durableId="344213541">
    <w:abstractNumId w:val="8"/>
  </w:num>
  <w:num w:numId="24" w16cid:durableId="694618534">
    <w:abstractNumId w:val="19"/>
  </w:num>
  <w:num w:numId="25" w16cid:durableId="1613437021">
    <w:abstractNumId w:val="5"/>
  </w:num>
  <w:num w:numId="26" w16cid:durableId="1878196318">
    <w:abstractNumId w:val="4"/>
  </w:num>
  <w:num w:numId="27" w16cid:durableId="20226642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0AB0"/>
    <w:rsid w:val="0000191B"/>
    <w:rsid w:val="000021F8"/>
    <w:rsid w:val="00003BD5"/>
    <w:rsid w:val="00003EF6"/>
    <w:rsid w:val="000073A1"/>
    <w:rsid w:val="00011A46"/>
    <w:rsid w:val="000124D5"/>
    <w:rsid w:val="00013406"/>
    <w:rsid w:val="00015FA7"/>
    <w:rsid w:val="00016EEB"/>
    <w:rsid w:val="00017279"/>
    <w:rsid w:val="000202C5"/>
    <w:rsid w:val="0002192A"/>
    <w:rsid w:val="000236BA"/>
    <w:rsid w:val="00027566"/>
    <w:rsid w:val="000345F3"/>
    <w:rsid w:val="0004355A"/>
    <w:rsid w:val="00053DE3"/>
    <w:rsid w:val="000579D6"/>
    <w:rsid w:val="00061620"/>
    <w:rsid w:val="00063734"/>
    <w:rsid w:val="000721B1"/>
    <w:rsid w:val="000728C6"/>
    <w:rsid w:val="00075658"/>
    <w:rsid w:val="00075DC7"/>
    <w:rsid w:val="00075F9A"/>
    <w:rsid w:val="00077370"/>
    <w:rsid w:val="00080007"/>
    <w:rsid w:val="00083620"/>
    <w:rsid w:val="00091814"/>
    <w:rsid w:val="00093ADE"/>
    <w:rsid w:val="000956D6"/>
    <w:rsid w:val="000B123B"/>
    <w:rsid w:val="000B3C54"/>
    <w:rsid w:val="000C0DE6"/>
    <w:rsid w:val="000C5EC1"/>
    <w:rsid w:val="000C6B3C"/>
    <w:rsid w:val="000D1887"/>
    <w:rsid w:val="000D3FEF"/>
    <w:rsid w:val="000D595D"/>
    <w:rsid w:val="000D7BB4"/>
    <w:rsid w:val="000F1E2C"/>
    <w:rsid w:val="000F64A1"/>
    <w:rsid w:val="0010076C"/>
    <w:rsid w:val="00103BBA"/>
    <w:rsid w:val="00104489"/>
    <w:rsid w:val="00104748"/>
    <w:rsid w:val="00106229"/>
    <w:rsid w:val="00107C1F"/>
    <w:rsid w:val="00112535"/>
    <w:rsid w:val="00130F37"/>
    <w:rsid w:val="001407E6"/>
    <w:rsid w:val="001424E0"/>
    <w:rsid w:val="00142D64"/>
    <w:rsid w:val="0014556C"/>
    <w:rsid w:val="0015135D"/>
    <w:rsid w:val="00163293"/>
    <w:rsid w:val="00164D3B"/>
    <w:rsid w:val="0016658A"/>
    <w:rsid w:val="00167636"/>
    <w:rsid w:val="00167A54"/>
    <w:rsid w:val="00175520"/>
    <w:rsid w:val="00184187"/>
    <w:rsid w:val="001855C1"/>
    <w:rsid w:val="00187864"/>
    <w:rsid w:val="001952D0"/>
    <w:rsid w:val="001A2984"/>
    <w:rsid w:val="001A3417"/>
    <w:rsid w:val="001A5634"/>
    <w:rsid w:val="001C2BB3"/>
    <w:rsid w:val="001C2E5B"/>
    <w:rsid w:val="001D00D2"/>
    <w:rsid w:val="001E7265"/>
    <w:rsid w:val="001F2D0C"/>
    <w:rsid w:val="001F3E32"/>
    <w:rsid w:val="001F608E"/>
    <w:rsid w:val="00201499"/>
    <w:rsid w:val="00210293"/>
    <w:rsid w:val="002157FC"/>
    <w:rsid w:val="00216BDF"/>
    <w:rsid w:val="00223711"/>
    <w:rsid w:val="00232E3A"/>
    <w:rsid w:val="00237E17"/>
    <w:rsid w:val="00237F3F"/>
    <w:rsid w:val="00242D03"/>
    <w:rsid w:val="00244327"/>
    <w:rsid w:val="00256719"/>
    <w:rsid w:val="00274728"/>
    <w:rsid w:val="00283229"/>
    <w:rsid w:val="00284EB2"/>
    <w:rsid w:val="00285C54"/>
    <w:rsid w:val="0029022B"/>
    <w:rsid w:val="00292559"/>
    <w:rsid w:val="002A5EEF"/>
    <w:rsid w:val="002B0FAE"/>
    <w:rsid w:val="002B76B6"/>
    <w:rsid w:val="002C03FB"/>
    <w:rsid w:val="002C2A37"/>
    <w:rsid w:val="002C2D3B"/>
    <w:rsid w:val="002C3FE2"/>
    <w:rsid w:val="002C4E68"/>
    <w:rsid w:val="002D4C04"/>
    <w:rsid w:val="002D5EF1"/>
    <w:rsid w:val="002E04CB"/>
    <w:rsid w:val="002E6216"/>
    <w:rsid w:val="002E6613"/>
    <w:rsid w:val="002F4198"/>
    <w:rsid w:val="002F5929"/>
    <w:rsid w:val="002F78C3"/>
    <w:rsid w:val="002F7B9F"/>
    <w:rsid w:val="00300D73"/>
    <w:rsid w:val="003107D5"/>
    <w:rsid w:val="00314516"/>
    <w:rsid w:val="003269F8"/>
    <w:rsid w:val="003275AE"/>
    <w:rsid w:val="00327B37"/>
    <w:rsid w:val="00330658"/>
    <w:rsid w:val="00336633"/>
    <w:rsid w:val="003407DB"/>
    <w:rsid w:val="003440DD"/>
    <w:rsid w:val="00344733"/>
    <w:rsid w:val="00346639"/>
    <w:rsid w:val="00352888"/>
    <w:rsid w:val="00353FB3"/>
    <w:rsid w:val="00363CEC"/>
    <w:rsid w:val="003648F9"/>
    <w:rsid w:val="00367822"/>
    <w:rsid w:val="00370DA7"/>
    <w:rsid w:val="0037153B"/>
    <w:rsid w:val="00373302"/>
    <w:rsid w:val="0038110F"/>
    <w:rsid w:val="00386530"/>
    <w:rsid w:val="00393911"/>
    <w:rsid w:val="00397F8E"/>
    <w:rsid w:val="003A3845"/>
    <w:rsid w:val="003A7580"/>
    <w:rsid w:val="003B3A7D"/>
    <w:rsid w:val="003B581B"/>
    <w:rsid w:val="003C0288"/>
    <w:rsid w:val="003C3080"/>
    <w:rsid w:val="003C4B19"/>
    <w:rsid w:val="003D588B"/>
    <w:rsid w:val="003D63E2"/>
    <w:rsid w:val="003E2F83"/>
    <w:rsid w:val="003E30B4"/>
    <w:rsid w:val="003E6204"/>
    <w:rsid w:val="003E6903"/>
    <w:rsid w:val="003F2658"/>
    <w:rsid w:val="003F4120"/>
    <w:rsid w:val="004141BA"/>
    <w:rsid w:val="004147F0"/>
    <w:rsid w:val="00425374"/>
    <w:rsid w:val="00425A64"/>
    <w:rsid w:val="00426992"/>
    <w:rsid w:val="00431BC6"/>
    <w:rsid w:val="00432E35"/>
    <w:rsid w:val="004354A4"/>
    <w:rsid w:val="0044270F"/>
    <w:rsid w:val="00443892"/>
    <w:rsid w:val="0044498E"/>
    <w:rsid w:val="0046002D"/>
    <w:rsid w:val="004617BF"/>
    <w:rsid w:val="0046334B"/>
    <w:rsid w:val="004652F8"/>
    <w:rsid w:val="00466182"/>
    <w:rsid w:val="004712AA"/>
    <w:rsid w:val="00477025"/>
    <w:rsid w:val="00485340"/>
    <w:rsid w:val="004A2A5B"/>
    <w:rsid w:val="004A510A"/>
    <w:rsid w:val="004A7C8D"/>
    <w:rsid w:val="004B112F"/>
    <w:rsid w:val="004B2872"/>
    <w:rsid w:val="004B4FE4"/>
    <w:rsid w:val="004C6D7E"/>
    <w:rsid w:val="004D01F2"/>
    <w:rsid w:val="004D2107"/>
    <w:rsid w:val="004D4A5C"/>
    <w:rsid w:val="004E3B5B"/>
    <w:rsid w:val="004E5903"/>
    <w:rsid w:val="004E72C5"/>
    <w:rsid w:val="004F32A3"/>
    <w:rsid w:val="004F407F"/>
    <w:rsid w:val="004F5C43"/>
    <w:rsid w:val="004F7DF6"/>
    <w:rsid w:val="00510B1F"/>
    <w:rsid w:val="00514668"/>
    <w:rsid w:val="0052767B"/>
    <w:rsid w:val="00530149"/>
    <w:rsid w:val="00530D36"/>
    <w:rsid w:val="005329D7"/>
    <w:rsid w:val="00532FA4"/>
    <w:rsid w:val="00541934"/>
    <w:rsid w:val="00546227"/>
    <w:rsid w:val="00547065"/>
    <w:rsid w:val="00547F66"/>
    <w:rsid w:val="00550B57"/>
    <w:rsid w:val="00554FAE"/>
    <w:rsid w:val="00555AEE"/>
    <w:rsid w:val="005635B7"/>
    <w:rsid w:val="005660BC"/>
    <w:rsid w:val="0056619B"/>
    <w:rsid w:val="00567F45"/>
    <w:rsid w:val="005724C7"/>
    <w:rsid w:val="00573E65"/>
    <w:rsid w:val="005764CD"/>
    <w:rsid w:val="005773DE"/>
    <w:rsid w:val="005821D4"/>
    <w:rsid w:val="005844C2"/>
    <w:rsid w:val="0059060C"/>
    <w:rsid w:val="005916B1"/>
    <w:rsid w:val="005950CF"/>
    <w:rsid w:val="00596105"/>
    <w:rsid w:val="005970E1"/>
    <w:rsid w:val="005A17E4"/>
    <w:rsid w:val="005A5BAE"/>
    <w:rsid w:val="005A5CF4"/>
    <w:rsid w:val="005A6061"/>
    <w:rsid w:val="005B00CD"/>
    <w:rsid w:val="005B6FD1"/>
    <w:rsid w:val="005C641D"/>
    <w:rsid w:val="005C7891"/>
    <w:rsid w:val="005D7014"/>
    <w:rsid w:val="005E1195"/>
    <w:rsid w:val="005E207F"/>
    <w:rsid w:val="005E4C56"/>
    <w:rsid w:val="005F0834"/>
    <w:rsid w:val="005F144D"/>
    <w:rsid w:val="005F1A7E"/>
    <w:rsid w:val="005F6E32"/>
    <w:rsid w:val="005F7C07"/>
    <w:rsid w:val="0060668A"/>
    <w:rsid w:val="00607A6C"/>
    <w:rsid w:val="0061019F"/>
    <w:rsid w:val="006145CA"/>
    <w:rsid w:val="0061480E"/>
    <w:rsid w:val="00631008"/>
    <w:rsid w:val="00633DA5"/>
    <w:rsid w:val="0063404A"/>
    <w:rsid w:val="00634F82"/>
    <w:rsid w:val="00637189"/>
    <w:rsid w:val="00640380"/>
    <w:rsid w:val="0064136C"/>
    <w:rsid w:val="00642537"/>
    <w:rsid w:val="00651438"/>
    <w:rsid w:val="00652A70"/>
    <w:rsid w:val="00657316"/>
    <w:rsid w:val="006648DD"/>
    <w:rsid w:val="00675DBE"/>
    <w:rsid w:val="00686D6E"/>
    <w:rsid w:val="0069234C"/>
    <w:rsid w:val="006A21AB"/>
    <w:rsid w:val="006A6A9F"/>
    <w:rsid w:val="006B054F"/>
    <w:rsid w:val="006B6E48"/>
    <w:rsid w:val="006C1174"/>
    <w:rsid w:val="006D3577"/>
    <w:rsid w:val="006D3684"/>
    <w:rsid w:val="006D4D37"/>
    <w:rsid w:val="006E28D3"/>
    <w:rsid w:val="006F2287"/>
    <w:rsid w:val="006F22FB"/>
    <w:rsid w:val="006F48F0"/>
    <w:rsid w:val="00700017"/>
    <w:rsid w:val="00702DEE"/>
    <w:rsid w:val="007064C9"/>
    <w:rsid w:val="00731EA4"/>
    <w:rsid w:val="00734195"/>
    <w:rsid w:val="0073490A"/>
    <w:rsid w:val="00734EE5"/>
    <w:rsid w:val="00735EAE"/>
    <w:rsid w:val="007443B4"/>
    <w:rsid w:val="00744CB0"/>
    <w:rsid w:val="007464AE"/>
    <w:rsid w:val="00757AC1"/>
    <w:rsid w:val="007630E5"/>
    <w:rsid w:val="00765668"/>
    <w:rsid w:val="00766723"/>
    <w:rsid w:val="00770385"/>
    <w:rsid w:val="00780091"/>
    <w:rsid w:val="0079247F"/>
    <w:rsid w:val="0079326A"/>
    <w:rsid w:val="00793D6F"/>
    <w:rsid w:val="00794167"/>
    <w:rsid w:val="00797C5B"/>
    <w:rsid w:val="007A1412"/>
    <w:rsid w:val="007B10F4"/>
    <w:rsid w:val="007B2653"/>
    <w:rsid w:val="007B3924"/>
    <w:rsid w:val="007C2083"/>
    <w:rsid w:val="007C49FD"/>
    <w:rsid w:val="007D550D"/>
    <w:rsid w:val="007E0327"/>
    <w:rsid w:val="007E18C9"/>
    <w:rsid w:val="007E7143"/>
    <w:rsid w:val="007F14C7"/>
    <w:rsid w:val="007F76F9"/>
    <w:rsid w:val="00803B55"/>
    <w:rsid w:val="0081630D"/>
    <w:rsid w:val="008169B6"/>
    <w:rsid w:val="008221AC"/>
    <w:rsid w:val="008223D1"/>
    <w:rsid w:val="00830087"/>
    <w:rsid w:val="0083601E"/>
    <w:rsid w:val="00843E8C"/>
    <w:rsid w:val="008457D2"/>
    <w:rsid w:val="00847FCA"/>
    <w:rsid w:val="00851D17"/>
    <w:rsid w:val="00862468"/>
    <w:rsid w:val="008647F7"/>
    <w:rsid w:val="00865DDE"/>
    <w:rsid w:val="008736FA"/>
    <w:rsid w:val="00873851"/>
    <w:rsid w:val="00880812"/>
    <w:rsid w:val="00882BE7"/>
    <w:rsid w:val="00883610"/>
    <w:rsid w:val="0089740D"/>
    <w:rsid w:val="008A10A3"/>
    <w:rsid w:val="008A237D"/>
    <w:rsid w:val="008C5E0E"/>
    <w:rsid w:val="008C78C1"/>
    <w:rsid w:val="008D1FCD"/>
    <w:rsid w:val="008D6CFB"/>
    <w:rsid w:val="008E4E9C"/>
    <w:rsid w:val="008E64E3"/>
    <w:rsid w:val="008F05FE"/>
    <w:rsid w:val="008F0684"/>
    <w:rsid w:val="008F31F8"/>
    <w:rsid w:val="008F5187"/>
    <w:rsid w:val="00904FF6"/>
    <w:rsid w:val="00905A1B"/>
    <w:rsid w:val="009164CD"/>
    <w:rsid w:val="00922C36"/>
    <w:rsid w:val="009500C1"/>
    <w:rsid w:val="00955609"/>
    <w:rsid w:val="00957085"/>
    <w:rsid w:val="00960033"/>
    <w:rsid w:val="00971925"/>
    <w:rsid w:val="00973FBB"/>
    <w:rsid w:val="00982C3E"/>
    <w:rsid w:val="00983330"/>
    <w:rsid w:val="00983778"/>
    <w:rsid w:val="00987F32"/>
    <w:rsid w:val="009A0887"/>
    <w:rsid w:val="009A1CF3"/>
    <w:rsid w:val="009A5D71"/>
    <w:rsid w:val="009A7EBF"/>
    <w:rsid w:val="009B1AC1"/>
    <w:rsid w:val="009B4B9F"/>
    <w:rsid w:val="009B6390"/>
    <w:rsid w:val="009C5413"/>
    <w:rsid w:val="009C6D3C"/>
    <w:rsid w:val="009C7669"/>
    <w:rsid w:val="009E2240"/>
    <w:rsid w:val="009E3A33"/>
    <w:rsid w:val="009E445C"/>
    <w:rsid w:val="009E5284"/>
    <w:rsid w:val="009E624D"/>
    <w:rsid w:val="009E6B72"/>
    <w:rsid w:val="009E708E"/>
    <w:rsid w:val="009F0567"/>
    <w:rsid w:val="009F5CE0"/>
    <w:rsid w:val="00A038C8"/>
    <w:rsid w:val="00A07E9B"/>
    <w:rsid w:val="00A15CE5"/>
    <w:rsid w:val="00A20FF4"/>
    <w:rsid w:val="00A22C35"/>
    <w:rsid w:val="00A22E90"/>
    <w:rsid w:val="00A24F32"/>
    <w:rsid w:val="00A250D7"/>
    <w:rsid w:val="00A25D0B"/>
    <w:rsid w:val="00A25E75"/>
    <w:rsid w:val="00A26726"/>
    <w:rsid w:val="00A42BB1"/>
    <w:rsid w:val="00A43D72"/>
    <w:rsid w:val="00A53B96"/>
    <w:rsid w:val="00A56E84"/>
    <w:rsid w:val="00A6114A"/>
    <w:rsid w:val="00A61D06"/>
    <w:rsid w:val="00A66C7D"/>
    <w:rsid w:val="00A67048"/>
    <w:rsid w:val="00A7768D"/>
    <w:rsid w:val="00A77F97"/>
    <w:rsid w:val="00A85775"/>
    <w:rsid w:val="00A925DF"/>
    <w:rsid w:val="00A92EA0"/>
    <w:rsid w:val="00A9708B"/>
    <w:rsid w:val="00A973C0"/>
    <w:rsid w:val="00AA318E"/>
    <w:rsid w:val="00AA420C"/>
    <w:rsid w:val="00AB3873"/>
    <w:rsid w:val="00AB584D"/>
    <w:rsid w:val="00AC6A09"/>
    <w:rsid w:val="00AC6AC4"/>
    <w:rsid w:val="00AD0585"/>
    <w:rsid w:val="00AD0A68"/>
    <w:rsid w:val="00AD3B71"/>
    <w:rsid w:val="00AD53DA"/>
    <w:rsid w:val="00AE0EBF"/>
    <w:rsid w:val="00AE1218"/>
    <w:rsid w:val="00AE5B29"/>
    <w:rsid w:val="00AE5E09"/>
    <w:rsid w:val="00AE6482"/>
    <w:rsid w:val="00AE78DA"/>
    <w:rsid w:val="00AF68DA"/>
    <w:rsid w:val="00B01C32"/>
    <w:rsid w:val="00B064DD"/>
    <w:rsid w:val="00B17175"/>
    <w:rsid w:val="00B32870"/>
    <w:rsid w:val="00B45F2C"/>
    <w:rsid w:val="00B476D3"/>
    <w:rsid w:val="00B54E8A"/>
    <w:rsid w:val="00B5698B"/>
    <w:rsid w:val="00B66142"/>
    <w:rsid w:val="00B7155D"/>
    <w:rsid w:val="00B72BC7"/>
    <w:rsid w:val="00B9478F"/>
    <w:rsid w:val="00B94D3D"/>
    <w:rsid w:val="00B961E2"/>
    <w:rsid w:val="00B96C18"/>
    <w:rsid w:val="00BA4D79"/>
    <w:rsid w:val="00BB11FD"/>
    <w:rsid w:val="00BB431E"/>
    <w:rsid w:val="00BC5856"/>
    <w:rsid w:val="00BE3B04"/>
    <w:rsid w:val="00BE5722"/>
    <w:rsid w:val="00BF4B5E"/>
    <w:rsid w:val="00BF4C38"/>
    <w:rsid w:val="00BF7797"/>
    <w:rsid w:val="00C03ADE"/>
    <w:rsid w:val="00C11885"/>
    <w:rsid w:val="00C15BC6"/>
    <w:rsid w:val="00C16027"/>
    <w:rsid w:val="00C20D5D"/>
    <w:rsid w:val="00C23E0D"/>
    <w:rsid w:val="00C25DEB"/>
    <w:rsid w:val="00C2657A"/>
    <w:rsid w:val="00C3090E"/>
    <w:rsid w:val="00C33A4D"/>
    <w:rsid w:val="00C4084A"/>
    <w:rsid w:val="00C40F4D"/>
    <w:rsid w:val="00C43986"/>
    <w:rsid w:val="00C50DDC"/>
    <w:rsid w:val="00C631C1"/>
    <w:rsid w:val="00C643B8"/>
    <w:rsid w:val="00C71B7E"/>
    <w:rsid w:val="00C767A1"/>
    <w:rsid w:val="00C8059C"/>
    <w:rsid w:val="00C807BA"/>
    <w:rsid w:val="00C86E5D"/>
    <w:rsid w:val="00C90703"/>
    <w:rsid w:val="00C9501D"/>
    <w:rsid w:val="00CA3CD2"/>
    <w:rsid w:val="00CB0B08"/>
    <w:rsid w:val="00CB19EE"/>
    <w:rsid w:val="00CB439E"/>
    <w:rsid w:val="00CC0A34"/>
    <w:rsid w:val="00CC11AB"/>
    <w:rsid w:val="00CD1297"/>
    <w:rsid w:val="00CD3D33"/>
    <w:rsid w:val="00CE3FFC"/>
    <w:rsid w:val="00CF2BCD"/>
    <w:rsid w:val="00CF36BD"/>
    <w:rsid w:val="00CF630B"/>
    <w:rsid w:val="00CF737D"/>
    <w:rsid w:val="00CF781F"/>
    <w:rsid w:val="00D02052"/>
    <w:rsid w:val="00D0255D"/>
    <w:rsid w:val="00D04EC8"/>
    <w:rsid w:val="00D07845"/>
    <w:rsid w:val="00D1738A"/>
    <w:rsid w:val="00D20238"/>
    <w:rsid w:val="00D20965"/>
    <w:rsid w:val="00D24F75"/>
    <w:rsid w:val="00D27BDE"/>
    <w:rsid w:val="00D3053D"/>
    <w:rsid w:val="00D30648"/>
    <w:rsid w:val="00D3306E"/>
    <w:rsid w:val="00D40C17"/>
    <w:rsid w:val="00D41808"/>
    <w:rsid w:val="00D55957"/>
    <w:rsid w:val="00D6037B"/>
    <w:rsid w:val="00D607ED"/>
    <w:rsid w:val="00D676D1"/>
    <w:rsid w:val="00D7184B"/>
    <w:rsid w:val="00D74035"/>
    <w:rsid w:val="00D74AAB"/>
    <w:rsid w:val="00D84F6A"/>
    <w:rsid w:val="00D85EFC"/>
    <w:rsid w:val="00D90F65"/>
    <w:rsid w:val="00D95587"/>
    <w:rsid w:val="00D96070"/>
    <w:rsid w:val="00DA313A"/>
    <w:rsid w:val="00DA4D33"/>
    <w:rsid w:val="00DB2DB7"/>
    <w:rsid w:val="00DB5F3B"/>
    <w:rsid w:val="00DB7F72"/>
    <w:rsid w:val="00DD0A79"/>
    <w:rsid w:val="00DD4219"/>
    <w:rsid w:val="00DE03A1"/>
    <w:rsid w:val="00DE3DE2"/>
    <w:rsid w:val="00DE4C22"/>
    <w:rsid w:val="00DF78D3"/>
    <w:rsid w:val="00E00381"/>
    <w:rsid w:val="00E00AC7"/>
    <w:rsid w:val="00E045D8"/>
    <w:rsid w:val="00E0473A"/>
    <w:rsid w:val="00E048D5"/>
    <w:rsid w:val="00E05063"/>
    <w:rsid w:val="00E100C2"/>
    <w:rsid w:val="00E25179"/>
    <w:rsid w:val="00E27185"/>
    <w:rsid w:val="00E2732E"/>
    <w:rsid w:val="00E30D39"/>
    <w:rsid w:val="00E33129"/>
    <w:rsid w:val="00E3512D"/>
    <w:rsid w:val="00E35C6A"/>
    <w:rsid w:val="00E43B49"/>
    <w:rsid w:val="00E46329"/>
    <w:rsid w:val="00E54648"/>
    <w:rsid w:val="00E5479A"/>
    <w:rsid w:val="00E57450"/>
    <w:rsid w:val="00E60C82"/>
    <w:rsid w:val="00E840A1"/>
    <w:rsid w:val="00E94049"/>
    <w:rsid w:val="00E95A93"/>
    <w:rsid w:val="00EA4AD4"/>
    <w:rsid w:val="00EA6372"/>
    <w:rsid w:val="00EA6E9B"/>
    <w:rsid w:val="00EB3F8B"/>
    <w:rsid w:val="00EB63C6"/>
    <w:rsid w:val="00EC590F"/>
    <w:rsid w:val="00EC7966"/>
    <w:rsid w:val="00EC7F21"/>
    <w:rsid w:val="00ED5E24"/>
    <w:rsid w:val="00EE0F84"/>
    <w:rsid w:val="00EE3162"/>
    <w:rsid w:val="00EE3BF6"/>
    <w:rsid w:val="00EF4794"/>
    <w:rsid w:val="00EF7CC1"/>
    <w:rsid w:val="00F07FD0"/>
    <w:rsid w:val="00F10EEF"/>
    <w:rsid w:val="00F22755"/>
    <w:rsid w:val="00F25D58"/>
    <w:rsid w:val="00F2721E"/>
    <w:rsid w:val="00F30EAF"/>
    <w:rsid w:val="00F358C4"/>
    <w:rsid w:val="00F4746B"/>
    <w:rsid w:val="00F5667D"/>
    <w:rsid w:val="00F5674A"/>
    <w:rsid w:val="00F56AE8"/>
    <w:rsid w:val="00F74675"/>
    <w:rsid w:val="00F753CB"/>
    <w:rsid w:val="00F76A16"/>
    <w:rsid w:val="00F908A0"/>
    <w:rsid w:val="00F92B3A"/>
    <w:rsid w:val="00F93155"/>
    <w:rsid w:val="00F93BDA"/>
    <w:rsid w:val="00F967E6"/>
    <w:rsid w:val="00FA11D1"/>
    <w:rsid w:val="00FA2454"/>
    <w:rsid w:val="00FA26BC"/>
    <w:rsid w:val="00FA57B2"/>
    <w:rsid w:val="00FA6A70"/>
    <w:rsid w:val="00FB4146"/>
    <w:rsid w:val="00FB6ECD"/>
    <w:rsid w:val="00FB770D"/>
    <w:rsid w:val="00FC45BD"/>
    <w:rsid w:val="00FD2A8D"/>
    <w:rsid w:val="00FD477A"/>
    <w:rsid w:val="00FE204C"/>
    <w:rsid w:val="00FE5DC2"/>
    <w:rsid w:val="00FE7E2E"/>
    <w:rsid w:val="00FF1621"/>
    <w:rsid w:val="00FF48B7"/>
    <w:rsid w:val="00FF6580"/>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BD"/>
    <w:pPr>
      <w:spacing w:after="200" w:line="276" w:lineRule="auto"/>
    </w:pPr>
    <w:rPr>
      <w:lang w:val="en-ID"/>
    </w:rPr>
  </w:style>
  <w:style w:type="paragraph" w:styleId="Heading1">
    <w:name w:val="heading 1"/>
    <w:basedOn w:val="Normal"/>
    <w:next w:val="Normal"/>
    <w:link w:val="Heading1Char"/>
    <w:uiPriority w:val="9"/>
    <w:qFormat/>
    <w:rsid w:val="00EF7CC1"/>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id-ID"/>
      <w14:ligatures w14:val="standardContextual"/>
    </w:rPr>
  </w:style>
  <w:style w:type="paragraph" w:styleId="Heading6">
    <w:name w:val="heading 6"/>
    <w:basedOn w:val="Normal"/>
    <w:next w:val="Normal"/>
    <w:link w:val="Heading6Char"/>
    <w:uiPriority w:val="9"/>
    <w:semiHidden/>
    <w:unhideWhenUsed/>
    <w:qFormat/>
    <w:rsid w:val="00EF7CC1"/>
    <w:pPr>
      <w:keepNext/>
      <w:keepLines/>
      <w:spacing w:before="40" w:after="0" w:line="278" w:lineRule="auto"/>
      <w:outlineLvl w:val="5"/>
    </w:pPr>
    <w:rPr>
      <w:rFonts w:eastAsiaTheme="majorEastAsia" w:cstheme="majorBidi"/>
      <w:i/>
      <w:iCs/>
      <w:color w:val="595959" w:themeColor="text1" w:themeTint="A6"/>
      <w:kern w:val="2"/>
      <w:sz w:val="24"/>
      <w:szCs w:val="24"/>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1"/>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4E3B5B"/>
    <w:rPr>
      <w:color w:val="605E5C"/>
      <w:shd w:val="clear" w:color="auto" w:fill="E1DFDD"/>
    </w:rPr>
  </w:style>
  <w:style w:type="character" w:styleId="UnresolvedMention">
    <w:name w:val="Unresolved Mention"/>
    <w:basedOn w:val="DefaultParagraphFont"/>
    <w:uiPriority w:val="99"/>
    <w:semiHidden/>
    <w:unhideWhenUsed/>
    <w:rsid w:val="0002192A"/>
    <w:rPr>
      <w:color w:val="605E5C"/>
      <w:shd w:val="clear" w:color="auto" w:fill="E1DFDD"/>
    </w:rPr>
  </w:style>
  <w:style w:type="character" w:styleId="PlaceholderText">
    <w:name w:val="Placeholder Text"/>
    <w:basedOn w:val="DefaultParagraphFont"/>
    <w:uiPriority w:val="99"/>
    <w:semiHidden/>
    <w:rsid w:val="009E445C"/>
    <w:rPr>
      <w:color w:val="666666"/>
    </w:rPr>
  </w:style>
  <w:style w:type="character" w:customStyle="1" w:styleId="Heading1Char">
    <w:name w:val="Heading 1 Char"/>
    <w:basedOn w:val="DefaultParagraphFont"/>
    <w:link w:val="Heading1"/>
    <w:uiPriority w:val="9"/>
    <w:rsid w:val="00EF7CC1"/>
    <w:rPr>
      <w:rFonts w:asciiTheme="majorHAnsi" w:eastAsiaTheme="majorEastAsia" w:hAnsiTheme="majorHAnsi" w:cstheme="majorBidi"/>
      <w:color w:val="2E74B5" w:themeColor="accent1" w:themeShade="BF"/>
      <w:kern w:val="2"/>
      <w:sz w:val="40"/>
      <w:szCs w:val="40"/>
      <w:lang w:val="id-ID"/>
      <w14:ligatures w14:val="standardContextual"/>
    </w:rPr>
  </w:style>
  <w:style w:type="character" w:customStyle="1" w:styleId="Heading6Char">
    <w:name w:val="Heading 6 Char"/>
    <w:basedOn w:val="DefaultParagraphFont"/>
    <w:link w:val="Heading6"/>
    <w:uiPriority w:val="9"/>
    <w:semiHidden/>
    <w:rsid w:val="00EF7CC1"/>
    <w:rPr>
      <w:rFonts w:eastAsiaTheme="majorEastAsia" w:cstheme="majorBidi"/>
      <w:i/>
      <w:iCs/>
      <w:color w:val="595959" w:themeColor="text1" w:themeTint="A6"/>
      <w:kern w:val="2"/>
      <w:sz w:val="24"/>
      <w:szCs w:val="24"/>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4092111">
      <w:marLeft w:val="480"/>
      <w:marRight w:val="0"/>
      <w:marTop w:val="0"/>
      <w:marBottom w:val="0"/>
      <w:divBdr>
        <w:top w:val="none" w:sz="0" w:space="0" w:color="auto"/>
        <w:left w:val="none" w:sz="0" w:space="0" w:color="auto"/>
        <w:bottom w:val="none" w:sz="0" w:space="0" w:color="auto"/>
        <w:right w:val="none" w:sz="0" w:space="0" w:color="auto"/>
      </w:divBdr>
    </w:div>
    <w:div w:id="11035036">
      <w:marLeft w:val="480"/>
      <w:marRight w:val="0"/>
      <w:marTop w:val="0"/>
      <w:marBottom w:val="0"/>
      <w:divBdr>
        <w:top w:val="none" w:sz="0" w:space="0" w:color="auto"/>
        <w:left w:val="none" w:sz="0" w:space="0" w:color="auto"/>
        <w:bottom w:val="none" w:sz="0" w:space="0" w:color="auto"/>
        <w:right w:val="none" w:sz="0" w:space="0" w:color="auto"/>
      </w:divBdr>
    </w:div>
    <w:div w:id="11809070">
      <w:marLeft w:val="480"/>
      <w:marRight w:val="0"/>
      <w:marTop w:val="0"/>
      <w:marBottom w:val="0"/>
      <w:divBdr>
        <w:top w:val="none" w:sz="0" w:space="0" w:color="auto"/>
        <w:left w:val="none" w:sz="0" w:space="0" w:color="auto"/>
        <w:bottom w:val="none" w:sz="0" w:space="0" w:color="auto"/>
        <w:right w:val="none" w:sz="0" w:space="0" w:color="auto"/>
      </w:divBdr>
    </w:div>
    <w:div w:id="15859783">
      <w:marLeft w:val="480"/>
      <w:marRight w:val="0"/>
      <w:marTop w:val="0"/>
      <w:marBottom w:val="0"/>
      <w:divBdr>
        <w:top w:val="none" w:sz="0" w:space="0" w:color="auto"/>
        <w:left w:val="none" w:sz="0" w:space="0" w:color="auto"/>
        <w:bottom w:val="none" w:sz="0" w:space="0" w:color="auto"/>
        <w:right w:val="none" w:sz="0" w:space="0" w:color="auto"/>
      </w:divBdr>
    </w:div>
    <w:div w:id="16539502">
      <w:marLeft w:val="480"/>
      <w:marRight w:val="0"/>
      <w:marTop w:val="0"/>
      <w:marBottom w:val="0"/>
      <w:divBdr>
        <w:top w:val="none" w:sz="0" w:space="0" w:color="auto"/>
        <w:left w:val="none" w:sz="0" w:space="0" w:color="auto"/>
        <w:bottom w:val="none" w:sz="0" w:space="0" w:color="auto"/>
        <w:right w:val="none" w:sz="0" w:space="0" w:color="auto"/>
      </w:divBdr>
    </w:div>
    <w:div w:id="18313542">
      <w:marLeft w:val="480"/>
      <w:marRight w:val="0"/>
      <w:marTop w:val="0"/>
      <w:marBottom w:val="0"/>
      <w:divBdr>
        <w:top w:val="none" w:sz="0" w:space="0" w:color="auto"/>
        <w:left w:val="none" w:sz="0" w:space="0" w:color="auto"/>
        <w:bottom w:val="none" w:sz="0" w:space="0" w:color="auto"/>
        <w:right w:val="none" w:sz="0" w:space="0" w:color="auto"/>
      </w:divBdr>
    </w:div>
    <w:div w:id="20864112">
      <w:marLeft w:val="480"/>
      <w:marRight w:val="0"/>
      <w:marTop w:val="0"/>
      <w:marBottom w:val="0"/>
      <w:divBdr>
        <w:top w:val="none" w:sz="0" w:space="0" w:color="auto"/>
        <w:left w:val="none" w:sz="0" w:space="0" w:color="auto"/>
        <w:bottom w:val="none" w:sz="0" w:space="0" w:color="auto"/>
        <w:right w:val="none" w:sz="0" w:space="0" w:color="auto"/>
      </w:divBdr>
    </w:div>
    <w:div w:id="22562183">
      <w:marLeft w:val="480"/>
      <w:marRight w:val="0"/>
      <w:marTop w:val="0"/>
      <w:marBottom w:val="0"/>
      <w:divBdr>
        <w:top w:val="none" w:sz="0" w:space="0" w:color="auto"/>
        <w:left w:val="none" w:sz="0" w:space="0" w:color="auto"/>
        <w:bottom w:val="none" w:sz="0" w:space="0" w:color="auto"/>
        <w:right w:val="none" w:sz="0" w:space="0" w:color="auto"/>
      </w:divBdr>
    </w:div>
    <w:div w:id="23869517">
      <w:marLeft w:val="480"/>
      <w:marRight w:val="0"/>
      <w:marTop w:val="0"/>
      <w:marBottom w:val="0"/>
      <w:divBdr>
        <w:top w:val="none" w:sz="0" w:space="0" w:color="auto"/>
        <w:left w:val="none" w:sz="0" w:space="0" w:color="auto"/>
        <w:bottom w:val="none" w:sz="0" w:space="0" w:color="auto"/>
        <w:right w:val="none" w:sz="0" w:space="0" w:color="auto"/>
      </w:divBdr>
    </w:div>
    <w:div w:id="28340816">
      <w:marLeft w:val="480"/>
      <w:marRight w:val="0"/>
      <w:marTop w:val="0"/>
      <w:marBottom w:val="0"/>
      <w:divBdr>
        <w:top w:val="none" w:sz="0" w:space="0" w:color="auto"/>
        <w:left w:val="none" w:sz="0" w:space="0" w:color="auto"/>
        <w:bottom w:val="none" w:sz="0" w:space="0" w:color="auto"/>
        <w:right w:val="none" w:sz="0" w:space="0" w:color="auto"/>
      </w:divBdr>
    </w:div>
    <w:div w:id="34622832">
      <w:marLeft w:val="480"/>
      <w:marRight w:val="0"/>
      <w:marTop w:val="0"/>
      <w:marBottom w:val="0"/>
      <w:divBdr>
        <w:top w:val="none" w:sz="0" w:space="0" w:color="auto"/>
        <w:left w:val="none" w:sz="0" w:space="0" w:color="auto"/>
        <w:bottom w:val="none" w:sz="0" w:space="0" w:color="auto"/>
        <w:right w:val="none" w:sz="0" w:space="0" w:color="auto"/>
      </w:divBdr>
    </w:div>
    <w:div w:id="35742556">
      <w:marLeft w:val="480"/>
      <w:marRight w:val="0"/>
      <w:marTop w:val="0"/>
      <w:marBottom w:val="0"/>
      <w:divBdr>
        <w:top w:val="none" w:sz="0" w:space="0" w:color="auto"/>
        <w:left w:val="none" w:sz="0" w:space="0" w:color="auto"/>
        <w:bottom w:val="none" w:sz="0" w:space="0" w:color="auto"/>
        <w:right w:val="none" w:sz="0" w:space="0" w:color="auto"/>
      </w:divBdr>
    </w:div>
    <w:div w:id="36593080">
      <w:marLeft w:val="480"/>
      <w:marRight w:val="0"/>
      <w:marTop w:val="0"/>
      <w:marBottom w:val="0"/>
      <w:divBdr>
        <w:top w:val="none" w:sz="0" w:space="0" w:color="auto"/>
        <w:left w:val="none" w:sz="0" w:space="0" w:color="auto"/>
        <w:bottom w:val="none" w:sz="0" w:space="0" w:color="auto"/>
        <w:right w:val="none" w:sz="0" w:space="0" w:color="auto"/>
      </w:divBdr>
    </w:div>
    <w:div w:id="39675579">
      <w:marLeft w:val="480"/>
      <w:marRight w:val="0"/>
      <w:marTop w:val="0"/>
      <w:marBottom w:val="0"/>
      <w:divBdr>
        <w:top w:val="none" w:sz="0" w:space="0" w:color="auto"/>
        <w:left w:val="none" w:sz="0" w:space="0" w:color="auto"/>
        <w:bottom w:val="none" w:sz="0" w:space="0" w:color="auto"/>
        <w:right w:val="none" w:sz="0" w:space="0" w:color="auto"/>
      </w:divBdr>
    </w:div>
    <w:div w:id="41710021">
      <w:marLeft w:val="480"/>
      <w:marRight w:val="0"/>
      <w:marTop w:val="0"/>
      <w:marBottom w:val="0"/>
      <w:divBdr>
        <w:top w:val="none" w:sz="0" w:space="0" w:color="auto"/>
        <w:left w:val="none" w:sz="0" w:space="0" w:color="auto"/>
        <w:bottom w:val="none" w:sz="0" w:space="0" w:color="auto"/>
        <w:right w:val="none" w:sz="0" w:space="0" w:color="auto"/>
      </w:divBdr>
    </w:div>
    <w:div w:id="41756537">
      <w:marLeft w:val="480"/>
      <w:marRight w:val="0"/>
      <w:marTop w:val="0"/>
      <w:marBottom w:val="0"/>
      <w:divBdr>
        <w:top w:val="none" w:sz="0" w:space="0" w:color="auto"/>
        <w:left w:val="none" w:sz="0" w:space="0" w:color="auto"/>
        <w:bottom w:val="none" w:sz="0" w:space="0" w:color="auto"/>
        <w:right w:val="none" w:sz="0" w:space="0" w:color="auto"/>
      </w:divBdr>
    </w:div>
    <w:div w:id="42027979">
      <w:marLeft w:val="480"/>
      <w:marRight w:val="0"/>
      <w:marTop w:val="0"/>
      <w:marBottom w:val="0"/>
      <w:divBdr>
        <w:top w:val="none" w:sz="0" w:space="0" w:color="auto"/>
        <w:left w:val="none" w:sz="0" w:space="0" w:color="auto"/>
        <w:bottom w:val="none" w:sz="0" w:space="0" w:color="auto"/>
        <w:right w:val="none" w:sz="0" w:space="0" w:color="auto"/>
      </w:divBdr>
    </w:div>
    <w:div w:id="42145801">
      <w:marLeft w:val="480"/>
      <w:marRight w:val="0"/>
      <w:marTop w:val="0"/>
      <w:marBottom w:val="0"/>
      <w:divBdr>
        <w:top w:val="none" w:sz="0" w:space="0" w:color="auto"/>
        <w:left w:val="none" w:sz="0" w:space="0" w:color="auto"/>
        <w:bottom w:val="none" w:sz="0" w:space="0" w:color="auto"/>
        <w:right w:val="none" w:sz="0" w:space="0" w:color="auto"/>
      </w:divBdr>
    </w:div>
    <w:div w:id="42753801">
      <w:marLeft w:val="480"/>
      <w:marRight w:val="0"/>
      <w:marTop w:val="0"/>
      <w:marBottom w:val="0"/>
      <w:divBdr>
        <w:top w:val="none" w:sz="0" w:space="0" w:color="auto"/>
        <w:left w:val="none" w:sz="0" w:space="0" w:color="auto"/>
        <w:bottom w:val="none" w:sz="0" w:space="0" w:color="auto"/>
        <w:right w:val="none" w:sz="0" w:space="0" w:color="auto"/>
      </w:divBdr>
    </w:div>
    <w:div w:id="42995690">
      <w:marLeft w:val="480"/>
      <w:marRight w:val="0"/>
      <w:marTop w:val="0"/>
      <w:marBottom w:val="0"/>
      <w:divBdr>
        <w:top w:val="none" w:sz="0" w:space="0" w:color="auto"/>
        <w:left w:val="none" w:sz="0" w:space="0" w:color="auto"/>
        <w:bottom w:val="none" w:sz="0" w:space="0" w:color="auto"/>
        <w:right w:val="none" w:sz="0" w:space="0" w:color="auto"/>
      </w:divBdr>
    </w:div>
    <w:div w:id="46682715">
      <w:marLeft w:val="480"/>
      <w:marRight w:val="0"/>
      <w:marTop w:val="0"/>
      <w:marBottom w:val="0"/>
      <w:divBdr>
        <w:top w:val="none" w:sz="0" w:space="0" w:color="auto"/>
        <w:left w:val="none" w:sz="0" w:space="0" w:color="auto"/>
        <w:bottom w:val="none" w:sz="0" w:space="0" w:color="auto"/>
        <w:right w:val="none" w:sz="0" w:space="0" w:color="auto"/>
      </w:divBdr>
    </w:div>
    <w:div w:id="57293313">
      <w:marLeft w:val="480"/>
      <w:marRight w:val="0"/>
      <w:marTop w:val="0"/>
      <w:marBottom w:val="0"/>
      <w:divBdr>
        <w:top w:val="none" w:sz="0" w:space="0" w:color="auto"/>
        <w:left w:val="none" w:sz="0" w:space="0" w:color="auto"/>
        <w:bottom w:val="none" w:sz="0" w:space="0" w:color="auto"/>
        <w:right w:val="none" w:sz="0" w:space="0" w:color="auto"/>
      </w:divBdr>
    </w:div>
    <w:div w:id="58096286">
      <w:marLeft w:val="480"/>
      <w:marRight w:val="0"/>
      <w:marTop w:val="0"/>
      <w:marBottom w:val="0"/>
      <w:divBdr>
        <w:top w:val="none" w:sz="0" w:space="0" w:color="auto"/>
        <w:left w:val="none" w:sz="0" w:space="0" w:color="auto"/>
        <w:bottom w:val="none" w:sz="0" w:space="0" w:color="auto"/>
        <w:right w:val="none" w:sz="0" w:space="0" w:color="auto"/>
      </w:divBdr>
    </w:div>
    <w:div w:id="59989472">
      <w:marLeft w:val="480"/>
      <w:marRight w:val="0"/>
      <w:marTop w:val="0"/>
      <w:marBottom w:val="0"/>
      <w:divBdr>
        <w:top w:val="none" w:sz="0" w:space="0" w:color="auto"/>
        <w:left w:val="none" w:sz="0" w:space="0" w:color="auto"/>
        <w:bottom w:val="none" w:sz="0" w:space="0" w:color="auto"/>
        <w:right w:val="none" w:sz="0" w:space="0" w:color="auto"/>
      </w:divBdr>
    </w:div>
    <w:div w:id="60564969">
      <w:marLeft w:val="480"/>
      <w:marRight w:val="0"/>
      <w:marTop w:val="0"/>
      <w:marBottom w:val="0"/>
      <w:divBdr>
        <w:top w:val="none" w:sz="0" w:space="0" w:color="auto"/>
        <w:left w:val="none" w:sz="0" w:space="0" w:color="auto"/>
        <w:bottom w:val="none" w:sz="0" w:space="0" w:color="auto"/>
        <w:right w:val="none" w:sz="0" w:space="0" w:color="auto"/>
      </w:divBdr>
    </w:div>
    <w:div w:id="66465350">
      <w:marLeft w:val="480"/>
      <w:marRight w:val="0"/>
      <w:marTop w:val="0"/>
      <w:marBottom w:val="0"/>
      <w:divBdr>
        <w:top w:val="none" w:sz="0" w:space="0" w:color="auto"/>
        <w:left w:val="none" w:sz="0" w:space="0" w:color="auto"/>
        <w:bottom w:val="none" w:sz="0" w:space="0" w:color="auto"/>
        <w:right w:val="none" w:sz="0" w:space="0" w:color="auto"/>
      </w:divBdr>
    </w:div>
    <w:div w:id="66611318">
      <w:marLeft w:val="480"/>
      <w:marRight w:val="0"/>
      <w:marTop w:val="0"/>
      <w:marBottom w:val="0"/>
      <w:divBdr>
        <w:top w:val="none" w:sz="0" w:space="0" w:color="auto"/>
        <w:left w:val="none" w:sz="0" w:space="0" w:color="auto"/>
        <w:bottom w:val="none" w:sz="0" w:space="0" w:color="auto"/>
        <w:right w:val="none" w:sz="0" w:space="0" w:color="auto"/>
      </w:divBdr>
    </w:div>
    <w:div w:id="68886118">
      <w:marLeft w:val="480"/>
      <w:marRight w:val="0"/>
      <w:marTop w:val="0"/>
      <w:marBottom w:val="0"/>
      <w:divBdr>
        <w:top w:val="none" w:sz="0" w:space="0" w:color="auto"/>
        <w:left w:val="none" w:sz="0" w:space="0" w:color="auto"/>
        <w:bottom w:val="none" w:sz="0" w:space="0" w:color="auto"/>
        <w:right w:val="none" w:sz="0" w:space="0" w:color="auto"/>
      </w:divBdr>
    </w:div>
    <w:div w:id="74015233">
      <w:marLeft w:val="480"/>
      <w:marRight w:val="0"/>
      <w:marTop w:val="0"/>
      <w:marBottom w:val="0"/>
      <w:divBdr>
        <w:top w:val="none" w:sz="0" w:space="0" w:color="auto"/>
        <w:left w:val="none" w:sz="0" w:space="0" w:color="auto"/>
        <w:bottom w:val="none" w:sz="0" w:space="0" w:color="auto"/>
        <w:right w:val="none" w:sz="0" w:space="0" w:color="auto"/>
      </w:divBdr>
    </w:div>
    <w:div w:id="75368751">
      <w:marLeft w:val="480"/>
      <w:marRight w:val="0"/>
      <w:marTop w:val="0"/>
      <w:marBottom w:val="0"/>
      <w:divBdr>
        <w:top w:val="none" w:sz="0" w:space="0" w:color="auto"/>
        <w:left w:val="none" w:sz="0" w:space="0" w:color="auto"/>
        <w:bottom w:val="none" w:sz="0" w:space="0" w:color="auto"/>
        <w:right w:val="none" w:sz="0" w:space="0" w:color="auto"/>
      </w:divBdr>
    </w:div>
    <w:div w:id="76050969">
      <w:marLeft w:val="480"/>
      <w:marRight w:val="0"/>
      <w:marTop w:val="0"/>
      <w:marBottom w:val="0"/>
      <w:divBdr>
        <w:top w:val="none" w:sz="0" w:space="0" w:color="auto"/>
        <w:left w:val="none" w:sz="0" w:space="0" w:color="auto"/>
        <w:bottom w:val="none" w:sz="0" w:space="0" w:color="auto"/>
        <w:right w:val="none" w:sz="0" w:space="0" w:color="auto"/>
      </w:divBdr>
    </w:div>
    <w:div w:id="76707260">
      <w:marLeft w:val="480"/>
      <w:marRight w:val="0"/>
      <w:marTop w:val="0"/>
      <w:marBottom w:val="0"/>
      <w:divBdr>
        <w:top w:val="none" w:sz="0" w:space="0" w:color="auto"/>
        <w:left w:val="none" w:sz="0" w:space="0" w:color="auto"/>
        <w:bottom w:val="none" w:sz="0" w:space="0" w:color="auto"/>
        <w:right w:val="none" w:sz="0" w:space="0" w:color="auto"/>
      </w:divBdr>
    </w:div>
    <w:div w:id="79958361">
      <w:marLeft w:val="480"/>
      <w:marRight w:val="0"/>
      <w:marTop w:val="0"/>
      <w:marBottom w:val="0"/>
      <w:divBdr>
        <w:top w:val="none" w:sz="0" w:space="0" w:color="auto"/>
        <w:left w:val="none" w:sz="0" w:space="0" w:color="auto"/>
        <w:bottom w:val="none" w:sz="0" w:space="0" w:color="auto"/>
        <w:right w:val="none" w:sz="0" w:space="0" w:color="auto"/>
      </w:divBdr>
    </w:div>
    <w:div w:id="83575819">
      <w:marLeft w:val="480"/>
      <w:marRight w:val="0"/>
      <w:marTop w:val="0"/>
      <w:marBottom w:val="0"/>
      <w:divBdr>
        <w:top w:val="none" w:sz="0" w:space="0" w:color="auto"/>
        <w:left w:val="none" w:sz="0" w:space="0" w:color="auto"/>
        <w:bottom w:val="none" w:sz="0" w:space="0" w:color="auto"/>
        <w:right w:val="none" w:sz="0" w:space="0" w:color="auto"/>
      </w:divBdr>
    </w:div>
    <w:div w:id="87511262">
      <w:marLeft w:val="480"/>
      <w:marRight w:val="0"/>
      <w:marTop w:val="0"/>
      <w:marBottom w:val="0"/>
      <w:divBdr>
        <w:top w:val="none" w:sz="0" w:space="0" w:color="auto"/>
        <w:left w:val="none" w:sz="0" w:space="0" w:color="auto"/>
        <w:bottom w:val="none" w:sz="0" w:space="0" w:color="auto"/>
        <w:right w:val="none" w:sz="0" w:space="0" w:color="auto"/>
      </w:divBdr>
    </w:div>
    <w:div w:id="94789321">
      <w:marLeft w:val="480"/>
      <w:marRight w:val="0"/>
      <w:marTop w:val="0"/>
      <w:marBottom w:val="0"/>
      <w:divBdr>
        <w:top w:val="none" w:sz="0" w:space="0" w:color="auto"/>
        <w:left w:val="none" w:sz="0" w:space="0" w:color="auto"/>
        <w:bottom w:val="none" w:sz="0" w:space="0" w:color="auto"/>
        <w:right w:val="none" w:sz="0" w:space="0" w:color="auto"/>
      </w:divBdr>
    </w:div>
    <w:div w:id="97793328">
      <w:marLeft w:val="480"/>
      <w:marRight w:val="0"/>
      <w:marTop w:val="0"/>
      <w:marBottom w:val="0"/>
      <w:divBdr>
        <w:top w:val="none" w:sz="0" w:space="0" w:color="auto"/>
        <w:left w:val="none" w:sz="0" w:space="0" w:color="auto"/>
        <w:bottom w:val="none" w:sz="0" w:space="0" w:color="auto"/>
        <w:right w:val="none" w:sz="0" w:space="0" w:color="auto"/>
      </w:divBdr>
    </w:div>
    <w:div w:id="108938688">
      <w:marLeft w:val="480"/>
      <w:marRight w:val="0"/>
      <w:marTop w:val="0"/>
      <w:marBottom w:val="0"/>
      <w:divBdr>
        <w:top w:val="none" w:sz="0" w:space="0" w:color="auto"/>
        <w:left w:val="none" w:sz="0" w:space="0" w:color="auto"/>
        <w:bottom w:val="none" w:sz="0" w:space="0" w:color="auto"/>
        <w:right w:val="none" w:sz="0" w:space="0" w:color="auto"/>
      </w:divBdr>
    </w:div>
    <w:div w:id="111091635">
      <w:marLeft w:val="480"/>
      <w:marRight w:val="0"/>
      <w:marTop w:val="0"/>
      <w:marBottom w:val="0"/>
      <w:divBdr>
        <w:top w:val="none" w:sz="0" w:space="0" w:color="auto"/>
        <w:left w:val="none" w:sz="0" w:space="0" w:color="auto"/>
        <w:bottom w:val="none" w:sz="0" w:space="0" w:color="auto"/>
        <w:right w:val="none" w:sz="0" w:space="0" w:color="auto"/>
      </w:divBdr>
    </w:div>
    <w:div w:id="119809121">
      <w:marLeft w:val="480"/>
      <w:marRight w:val="0"/>
      <w:marTop w:val="0"/>
      <w:marBottom w:val="0"/>
      <w:divBdr>
        <w:top w:val="none" w:sz="0" w:space="0" w:color="auto"/>
        <w:left w:val="none" w:sz="0" w:space="0" w:color="auto"/>
        <w:bottom w:val="none" w:sz="0" w:space="0" w:color="auto"/>
        <w:right w:val="none" w:sz="0" w:space="0" w:color="auto"/>
      </w:divBdr>
    </w:div>
    <w:div w:id="126899862">
      <w:marLeft w:val="480"/>
      <w:marRight w:val="0"/>
      <w:marTop w:val="0"/>
      <w:marBottom w:val="0"/>
      <w:divBdr>
        <w:top w:val="none" w:sz="0" w:space="0" w:color="auto"/>
        <w:left w:val="none" w:sz="0" w:space="0" w:color="auto"/>
        <w:bottom w:val="none" w:sz="0" w:space="0" w:color="auto"/>
        <w:right w:val="none" w:sz="0" w:space="0" w:color="auto"/>
      </w:divBdr>
    </w:div>
    <w:div w:id="127476919">
      <w:marLeft w:val="480"/>
      <w:marRight w:val="0"/>
      <w:marTop w:val="0"/>
      <w:marBottom w:val="0"/>
      <w:divBdr>
        <w:top w:val="none" w:sz="0" w:space="0" w:color="auto"/>
        <w:left w:val="none" w:sz="0" w:space="0" w:color="auto"/>
        <w:bottom w:val="none" w:sz="0" w:space="0" w:color="auto"/>
        <w:right w:val="none" w:sz="0" w:space="0" w:color="auto"/>
      </w:divBdr>
    </w:div>
    <w:div w:id="139078437">
      <w:marLeft w:val="480"/>
      <w:marRight w:val="0"/>
      <w:marTop w:val="0"/>
      <w:marBottom w:val="0"/>
      <w:divBdr>
        <w:top w:val="none" w:sz="0" w:space="0" w:color="auto"/>
        <w:left w:val="none" w:sz="0" w:space="0" w:color="auto"/>
        <w:bottom w:val="none" w:sz="0" w:space="0" w:color="auto"/>
        <w:right w:val="none" w:sz="0" w:space="0" w:color="auto"/>
      </w:divBdr>
    </w:div>
    <w:div w:id="139885144">
      <w:marLeft w:val="480"/>
      <w:marRight w:val="0"/>
      <w:marTop w:val="0"/>
      <w:marBottom w:val="0"/>
      <w:divBdr>
        <w:top w:val="none" w:sz="0" w:space="0" w:color="auto"/>
        <w:left w:val="none" w:sz="0" w:space="0" w:color="auto"/>
        <w:bottom w:val="none" w:sz="0" w:space="0" w:color="auto"/>
        <w:right w:val="none" w:sz="0" w:space="0" w:color="auto"/>
      </w:divBdr>
    </w:div>
    <w:div w:id="140001364">
      <w:marLeft w:val="480"/>
      <w:marRight w:val="0"/>
      <w:marTop w:val="0"/>
      <w:marBottom w:val="0"/>
      <w:divBdr>
        <w:top w:val="none" w:sz="0" w:space="0" w:color="auto"/>
        <w:left w:val="none" w:sz="0" w:space="0" w:color="auto"/>
        <w:bottom w:val="none" w:sz="0" w:space="0" w:color="auto"/>
        <w:right w:val="none" w:sz="0" w:space="0" w:color="auto"/>
      </w:divBdr>
    </w:div>
    <w:div w:id="150681582">
      <w:marLeft w:val="480"/>
      <w:marRight w:val="0"/>
      <w:marTop w:val="0"/>
      <w:marBottom w:val="0"/>
      <w:divBdr>
        <w:top w:val="none" w:sz="0" w:space="0" w:color="auto"/>
        <w:left w:val="none" w:sz="0" w:space="0" w:color="auto"/>
        <w:bottom w:val="none" w:sz="0" w:space="0" w:color="auto"/>
        <w:right w:val="none" w:sz="0" w:space="0" w:color="auto"/>
      </w:divBdr>
    </w:div>
    <w:div w:id="153568123">
      <w:marLeft w:val="480"/>
      <w:marRight w:val="0"/>
      <w:marTop w:val="0"/>
      <w:marBottom w:val="0"/>
      <w:divBdr>
        <w:top w:val="none" w:sz="0" w:space="0" w:color="auto"/>
        <w:left w:val="none" w:sz="0" w:space="0" w:color="auto"/>
        <w:bottom w:val="none" w:sz="0" w:space="0" w:color="auto"/>
        <w:right w:val="none" w:sz="0" w:space="0" w:color="auto"/>
      </w:divBdr>
    </w:div>
    <w:div w:id="154495790">
      <w:marLeft w:val="480"/>
      <w:marRight w:val="0"/>
      <w:marTop w:val="0"/>
      <w:marBottom w:val="0"/>
      <w:divBdr>
        <w:top w:val="none" w:sz="0" w:space="0" w:color="auto"/>
        <w:left w:val="none" w:sz="0" w:space="0" w:color="auto"/>
        <w:bottom w:val="none" w:sz="0" w:space="0" w:color="auto"/>
        <w:right w:val="none" w:sz="0" w:space="0" w:color="auto"/>
      </w:divBdr>
    </w:div>
    <w:div w:id="154535560">
      <w:marLeft w:val="480"/>
      <w:marRight w:val="0"/>
      <w:marTop w:val="0"/>
      <w:marBottom w:val="0"/>
      <w:divBdr>
        <w:top w:val="none" w:sz="0" w:space="0" w:color="auto"/>
        <w:left w:val="none" w:sz="0" w:space="0" w:color="auto"/>
        <w:bottom w:val="none" w:sz="0" w:space="0" w:color="auto"/>
        <w:right w:val="none" w:sz="0" w:space="0" w:color="auto"/>
      </w:divBdr>
    </w:div>
    <w:div w:id="155918816">
      <w:marLeft w:val="480"/>
      <w:marRight w:val="0"/>
      <w:marTop w:val="0"/>
      <w:marBottom w:val="0"/>
      <w:divBdr>
        <w:top w:val="none" w:sz="0" w:space="0" w:color="auto"/>
        <w:left w:val="none" w:sz="0" w:space="0" w:color="auto"/>
        <w:bottom w:val="none" w:sz="0" w:space="0" w:color="auto"/>
        <w:right w:val="none" w:sz="0" w:space="0" w:color="auto"/>
      </w:divBdr>
    </w:div>
    <w:div w:id="156851828">
      <w:marLeft w:val="480"/>
      <w:marRight w:val="0"/>
      <w:marTop w:val="0"/>
      <w:marBottom w:val="0"/>
      <w:divBdr>
        <w:top w:val="none" w:sz="0" w:space="0" w:color="auto"/>
        <w:left w:val="none" w:sz="0" w:space="0" w:color="auto"/>
        <w:bottom w:val="none" w:sz="0" w:space="0" w:color="auto"/>
        <w:right w:val="none" w:sz="0" w:space="0" w:color="auto"/>
      </w:divBdr>
    </w:div>
    <w:div w:id="160586745">
      <w:marLeft w:val="480"/>
      <w:marRight w:val="0"/>
      <w:marTop w:val="0"/>
      <w:marBottom w:val="0"/>
      <w:divBdr>
        <w:top w:val="none" w:sz="0" w:space="0" w:color="auto"/>
        <w:left w:val="none" w:sz="0" w:space="0" w:color="auto"/>
        <w:bottom w:val="none" w:sz="0" w:space="0" w:color="auto"/>
        <w:right w:val="none" w:sz="0" w:space="0" w:color="auto"/>
      </w:divBdr>
    </w:div>
    <w:div w:id="161288186">
      <w:marLeft w:val="480"/>
      <w:marRight w:val="0"/>
      <w:marTop w:val="0"/>
      <w:marBottom w:val="0"/>
      <w:divBdr>
        <w:top w:val="none" w:sz="0" w:space="0" w:color="auto"/>
        <w:left w:val="none" w:sz="0" w:space="0" w:color="auto"/>
        <w:bottom w:val="none" w:sz="0" w:space="0" w:color="auto"/>
        <w:right w:val="none" w:sz="0" w:space="0" w:color="auto"/>
      </w:divBdr>
    </w:div>
    <w:div w:id="163209937">
      <w:marLeft w:val="480"/>
      <w:marRight w:val="0"/>
      <w:marTop w:val="0"/>
      <w:marBottom w:val="0"/>
      <w:divBdr>
        <w:top w:val="none" w:sz="0" w:space="0" w:color="auto"/>
        <w:left w:val="none" w:sz="0" w:space="0" w:color="auto"/>
        <w:bottom w:val="none" w:sz="0" w:space="0" w:color="auto"/>
        <w:right w:val="none" w:sz="0" w:space="0" w:color="auto"/>
      </w:divBdr>
    </w:div>
    <w:div w:id="166486814">
      <w:marLeft w:val="480"/>
      <w:marRight w:val="0"/>
      <w:marTop w:val="0"/>
      <w:marBottom w:val="0"/>
      <w:divBdr>
        <w:top w:val="none" w:sz="0" w:space="0" w:color="auto"/>
        <w:left w:val="none" w:sz="0" w:space="0" w:color="auto"/>
        <w:bottom w:val="none" w:sz="0" w:space="0" w:color="auto"/>
        <w:right w:val="none" w:sz="0" w:space="0" w:color="auto"/>
      </w:divBdr>
    </w:div>
    <w:div w:id="166946760">
      <w:marLeft w:val="480"/>
      <w:marRight w:val="0"/>
      <w:marTop w:val="0"/>
      <w:marBottom w:val="0"/>
      <w:divBdr>
        <w:top w:val="none" w:sz="0" w:space="0" w:color="auto"/>
        <w:left w:val="none" w:sz="0" w:space="0" w:color="auto"/>
        <w:bottom w:val="none" w:sz="0" w:space="0" w:color="auto"/>
        <w:right w:val="none" w:sz="0" w:space="0" w:color="auto"/>
      </w:divBdr>
    </w:div>
    <w:div w:id="169609031">
      <w:marLeft w:val="480"/>
      <w:marRight w:val="0"/>
      <w:marTop w:val="0"/>
      <w:marBottom w:val="0"/>
      <w:divBdr>
        <w:top w:val="none" w:sz="0" w:space="0" w:color="auto"/>
        <w:left w:val="none" w:sz="0" w:space="0" w:color="auto"/>
        <w:bottom w:val="none" w:sz="0" w:space="0" w:color="auto"/>
        <w:right w:val="none" w:sz="0" w:space="0" w:color="auto"/>
      </w:divBdr>
    </w:div>
    <w:div w:id="172569253">
      <w:marLeft w:val="480"/>
      <w:marRight w:val="0"/>
      <w:marTop w:val="0"/>
      <w:marBottom w:val="0"/>
      <w:divBdr>
        <w:top w:val="none" w:sz="0" w:space="0" w:color="auto"/>
        <w:left w:val="none" w:sz="0" w:space="0" w:color="auto"/>
        <w:bottom w:val="none" w:sz="0" w:space="0" w:color="auto"/>
        <w:right w:val="none" w:sz="0" w:space="0" w:color="auto"/>
      </w:divBdr>
    </w:div>
    <w:div w:id="177812007">
      <w:marLeft w:val="480"/>
      <w:marRight w:val="0"/>
      <w:marTop w:val="0"/>
      <w:marBottom w:val="0"/>
      <w:divBdr>
        <w:top w:val="none" w:sz="0" w:space="0" w:color="auto"/>
        <w:left w:val="none" w:sz="0" w:space="0" w:color="auto"/>
        <w:bottom w:val="none" w:sz="0" w:space="0" w:color="auto"/>
        <w:right w:val="none" w:sz="0" w:space="0" w:color="auto"/>
      </w:divBdr>
    </w:div>
    <w:div w:id="184634863">
      <w:marLeft w:val="480"/>
      <w:marRight w:val="0"/>
      <w:marTop w:val="0"/>
      <w:marBottom w:val="0"/>
      <w:divBdr>
        <w:top w:val="none" w:sz="0" w:space="0" w:color="auto"/>
        <w:left w:val="none" w:sz="0" w:space="0" w:color="auto"/>
        <w:bottom w:val="none" w:sz="0" w:space="0" w:color="auto"/>
        <w:right w:val="none" w:sz="0" w:space="0" w:color="auto"/>
      </w:divBdr>
    </w:div>
    <w:div w:id="185758589">
      <w:marLeft w:val="480"/>
      <w:marRight w:val="0"/>
      <w:marTop w:val="0"/>
      <w:marBottom w:val="0"/>
      <w:divBdr>
        <w:top w:val="none" w:sz="0" w:space="0" w:color="auto"/>
        <w:left w:val="none" w:sz="0" w:space="0" w:color="auto"/>
        <w:bottom w:val="none" w:sz="0" w:space="0" w:color="auto"/>
        <w:right w:val="none" w:sz="0" w:space="0" w:color="auto"/>
      </w:divBdr>
    </w:div>
    <w:div w:id="187715999">
      <w:marLeft w:val="480"/>
      <w:marRight w:val="0"/>
      <w:marTop w:val="0"/>
      <w:marBottom w:val="0"/>
      <w:divBdr>
        <w:top w:val="none" w:sz="0" w:space="0" w:color="auto"/>
        <w:left w:val="none" w:sz="0" w:space="0" w:color="auto"/>
        <w:bottom w:val="none" w:sz="0" w:space="0" w:color="auto"/>
        <w:right w:val="none" w:sz="0" w:space="0" w:color="auto"/>
      </w:divBdr>
    </w:div>
    <w:div w:id="188297729">
      <w:marLeft w:val="480"/>
      <w:marRight w:val="0"/>
      <w:marTop w:val="0"/>
      <w:marBottom w:val="0"/>
      <w:divBdr>
        <w:top w:val="none" w:sz="0" w:space="0" w:color="auto"/>
        <w:left w:val="none" w:sz="0" w:space="0" w:color="auto"/>
        <w:bottom w:val="none" w:sz="0" w:space="0" w:color="auto"/>
        <w:right w:val="none" w:sz="0" w:space="0" w:color="auto"/>
      </w:divBdr>
    </w:div>
    <w:div w:id="192622851">
      <w:marLeft w:val="480"/>
      <w:marRight w:val="0"/>
      <w:marTop w:val="0"/>
      <w:marBottom w:val="0"/>
      <w:divBdr>
        <w:top w:val="none" w:sz="0" w:space="0" w:color="auto"/>
        <w:left w:val="none" w:sz="0" w:space="0" w:color="auto"/>
        <w:bottom w:val="none" w:sz="0" w:space="0" w:color="auto"/>
        <w:right w:val="none" w:sz="0" w:space="0" w:color="auto"/>
      </w:divBdr>
    </w:div>
    <w:div w:id="195511198">
      <w:marLeft w:val="480"/>
      <w:marRight w:val="0"/>
      <w:marTop w:val="0"/>
      <w:marBottom w:val="0"/>
      <w:divBdr>
        <w:top w:val="none" w:sz="0" w:space="0" w:color="auto"/>
        <w:left w:val="none" w:sz="0" w:space="0" w:color="auto"/>
        <w:bottom w:val="none" w:sz="0" w:space="0" w:color="auto"/>
        <w:right w:val="none" w:sz="0" w:space="0" w:color="auto"/>
      </w:divBdr>
    </w:div>
    <w:div w:id="197090264">
      <w:marLeft w:val="480"/>
      <w:marRight w:val="0"/>
      <w:marTop w:val="0"/>
      <w:marBottom w:val="0"/>
      <w:divBdr>
        <w:top w:val="none" w:sz="0" w:space="0" w:color="auto"/>
        <w:left w:val="none" w:sz="0" w:space="0" w:color="auto"/>
        <w:bottom w:val="none" w:sz="0" w:space="0" w:color="auto"/>
        <w:right w:val="none" w:sz="0" w:space="0" w:color="auto"/>
      </w:divBdr>
    </w:div>
    <w:div w:id="201720418">
      <w:marLeft w:val="480"/>
      <w:marRight w:val="0"/>
      <w:marTop w:val="0"/>
      <w:marBottom w:val="0"/>
      <w:divBdr>
        <w:top w:val="none" w:sz="0" w:space="0" w:color="auto"/>
        <w:left w:val="none" w:sz="0" w:space="0" w:color="auto"/>
        <w:bottom w:val="none" w:sz="0" w:space="0" w:color="auto"/>
        <w:right w:val="none" w:sz="0" w:space="0" w:color="auto"/>
      </w:divBdr>
    </w:div>
    <w:div w:id="201946508">
      <w:marLeft w:val="480"/>
      <w:marRight w:val="0"/>
      <w:marTop w:val="0"/>
      <w:marBottom w:val="0"/>
      <w:divBdr>
        <w:top w:val="none" w:sz="0" w:space="0" w:color="auto"/>
        <w:left w:val="none" w:sz="0" w:space="0" w:color="auto"/>
        <w:bottom w:val="none" w:sz="0" w:space="0" w:color="auto"/>
        <w:right w:val="none" w:sz="0" w:space="0" w:color="auto"/>
      </w:divBdr>
    </w:div>
    <w:div w:id="206569645">
      <w:marLeft w:val="480"/>
      <w:marRight w:val="0"/>
      <w:marTop w:val="0"/>
      <w:marBottom w:val="0"/>
      <w:divBdr>
        <w:top w:val="none" w:sz="0" w:space="0" w:color="auto"/>
        <w:left w:val="none" w:sz="0" w:space="0" w:color="auto"/>
        <w:bottom w:val="none" w:sz="0" w:space="0" w:color="auto"/>
        <w:right w:val="none" w:sz="0" w:space="0" w:color="auto"/>
      </w:divBdr>
    </w:div>
    <w:div w:id="210239830">
      <w:marLeft w:val="480"/>
      <w:marRight w:val="0"/>
      <w:marTop w:val="0"/>
      <w:marBottom w:val="0"/>
      <w:divBdr>
        <w:top w:val="none" w:sz="0" w:space="0" w:color="auto"/>
        <w:left w:val="none" w:sz="0" w:space="0" w:color="auto"/>
        <w:bottom w:val="none" w:sz="0" w:space="0" w:color="auto"/>
        <w:right w:val="none" w:sz="0" w:space="0" w:color="auto"/>
      </w:divBdr>
    </w:div>
    <w:div w:id="210308437">
      <w:marLeft w:val="480"/>
      <w:marRight w:val="0"/>
      <w:marTop w:val="0"/>
      <w:marBottom w:val="0"/>
      <w:divBdr>
        <w:top w:val="none" w:sz="0" w:space="0" w:color="auto"/>
        <w:left w:val="none" w:sz="0" w:space="0" w:color="auto"/>
        <w:bottom w:val="none" w:sz="0" w:space="0" w:color="auto"/>
        <w:right w:val="none" w:sz="0" w:space="0" w:color="auto"/>
      </w:divBdr>
    </w:div>
    <w:div w:id="212499609">
      <w:marLeft w:val="480"/>
      <w:marRight w:val="0"/>
      <w:marTop w:val="0"/>
      <w:marBottom w:val="0"/>
      <w:divBdr>
        <w:top w:val="none" w:sz="0" w:space="0" w:color="auto"/>
        <w:left w:val="none" w:sz="0" w:space="0" w:color="auto"/>
        <w:bottom w:val="none" w:sz="0" w:space="0" w:color="auto"/>
        <w:right w:val="none" w:sz="0" w:space="0" w:color="auto"/>
      </w:divBdr>
    </w:div>
    <w:div w:id="212814562">
      <w:marLeft w:val="480"/>
      <w:marRight w:val="0"/>
      <w:marTop w:val="0"/>
      <w:marBottom w:val="0"/>
      <w:divBdr>
        <w:top w:val="none" w:sz="0" w:space="0" w:color="auto"/>
        <w:left w:val="none" w:sz="0" w:space="0" w:color="auto"/>
        <w:bottom w:val="none" w:sz="0" w:space="0" w:color="auto"/>
        <w:right w:val="none" w:sz="0" w:space="0" w:color="auto"/>
      </w:divBdr>
    </w:div>
    <w:div w:id="214895180">
      <w:marLeft w:val="480"/>
      <w:marRight w:val="0"/>
      <w:marTop w:val="0"/>
      <w:marBottom w:val="0"/>
      <w:divBdr>
        <w:top w:val="none" w:sz="0" w:space="0" w:color="auto"/>
        <w:left w:val="none" w:sz="0" w:space="0" w:color="auto"/>
        <w:bottom w:val="none" w:sz="0" w:space="0" w:color="auto"/>
        <w:right w:val="none" w:sz="0" w:space="0" w:color="auto"/>
      </w:divBdr>
    </w:div>
    <w:div w:id="215627615">
      <w:marLeft w:val="480"/>
      <w:marRight w:val="0"/>
      <w:marTop w:val="0"/>
      <w:marBottom w:val="0"/>
      <w:divBdr>
        <w:top w:val="none" w:sz="0" w:space="0" w:color="auto"/>
        <w:left w:val="none" w:sz="0" w:space="0" w:color="auto"/>
        <w:bottom w:val="none" w:sz="0" w:space="0" w:color="auto"/>
        <w:right w:val="none" w:sz="0" w:space="0" w:color="auto"/>
      </w:divBdr>
    </w:div>
    <w:div w:id="216093885">
      <w:marLeft w:val="480"/>
      <w:marRight w:val="0"/>
      <w:marTop w:val="0"/>
      <w:marBottom w:val="0"/>
      <w:divBdr>
        <w:top w:val="none" w:sz="0" w:space="0" w:color="auto"/>
        <w:left w:val="none" w:sz="0" w:space="0" w:color="auto"/>
        <w:bottom w:val="none" w:sz="0" w:space="0" w:color="auto"/>
        <w:right w:val="none" w:sz="0" w:space="0" w:color="auto"/>
      </w:divBdr>
    </w:div>
    <w:div w:id="219481885">
      <w:marLeft w:val="480"/>
      <w:marRight w:val="0"/>
      <w:marTop w:val="0"/>
      <w:marBottom w:val="0"/>
      <w:divBdr>
        <w:top w:val="none" w:sz="0" w:space="0" w:color="auto"/>
        <w:left w:val="none" w:sz="0" w:space="0" w:color="auto"/>
        <w:bottom w:val="none" w:sz="0" w:space="0" w:color="auto"/>
        <w:right w:val="none" w:sz="0" w:space="0" w:color="auto"/>
      </w:divBdr>
    </w:div>
    <w:div w:id="221719954">
      <w:marLeft w:val="480"/>
      <w:marRight w:val="0"/>
      <w:marTop w:val="0"/>
      <w:marBottom w:val="0"/>
      <w:divBdr>
        <w:top w:val="none" w:sz="0" w:space="0" w:color="auto"/>
        <w:left w:val="none" w:sz="0" w:space="0" w:color="auto"/>
        <w:bottom w:val="none" w:sz="0" w:space="0" w:color="auto"/>
        <w:right w:val="none" w:sz="0" w:space="0" w:color="auto"/>
      </w:divBdr>
    </w:div>
    <w:div w:id="222326806">
      <w:marLeft w:val="480"/>
      <w:marRight w:val="0"/>
      <w:marTop w:val="0"/>
      <w:marBottom w:val="0"/>
      <w:divBdr>
        <w:top w:val="none" w:sz="0" w:space="0" w:color="auto"/>
        <w:left w:val="none" w:sz="0" w:space="0" w:color="auto"/>
        <w:bottom w:val="none" w:sz="0" w:space="0" w:color="auto"/>
        <w:right w:val="none" w:sz="0" w:space="0" w:color="auto"/>
      </w:divBdr>
    </w:div>
    <w:div w:id="223444724">
      <w:marLeft w:val="480"/>
      <w:marRight w:val="0"/>
      <w:marTop w:val="0"/>
      <w:marBottom w:val="0"/>
      <w:divBdr>
        <w:top w:val="none" w:sz="0" w:space="0" w:color="auto"/>
        <w:left w:val="none" w:sz="0" w:space="0" w:color="auto"/>
        <w:bottom w:val="none" w:sz="0" w:space="0" w:color="auto"/>
        <w:right w:val="none" w:sz="0" w:space="0" w:color="auto"/>
      </w:divBdr>
    </w:div>
    <w:div w:id="228614100">
      <w:marLeft w:val="480"/>
      <w:marRight w:val="0"/>
      <w:marTop w:val="0"/>
      <w:marBottom w:val="0"/>
      <w:divBdr>
        <w:top w:val="none" w:sz="0" w:space="0" w:color="auto"/>
        <w:left w:val="none" w:sz="0" w:space="0" w:color="auto"/>
        <w:bottom w:val="none" w:sz="0" w:space="0" w:color="auto"/>
        <w:right w:val="none" w:sz="0" w:space="0" w:color="auto"/>
      </w:divBdr>
    </w:div>
    <w:div w:id="231235236">
      <w:marLeft w:val="480"/>
      <w:marRight w:val="0"/>
      <w:marTop w:val="0"/>
      <w:marBottom w:val="0"/>
      <w:divBdr>
        <w:top w:val="none" w:sz="0" w:space="0" w:color="auto"/>
        <w:left w:val="none" w:sz="0" w:space="0" w:color="auto"/>
        <w:bottom w:val="none" w:sz="0" w:space="0" w:color="auto"/>
        <w:right w:val="none" w:sz="0" w:space="0" w:color="auto"/>
      </w:divBdr>
    </w:div>
    <w:div w:id="231547473">
      <w:marLeft w:val="480"/>
      <w:marRight w:val="0"/>
      <w:marTop w:val="0"/>
      <w:marBottom w:val="0"/>
      <w:divBdr>
        <w:top w:val="none" w:sz="0" w:space="0" w:color="auto"/>
        <w:left w:val="none" w:sz="0" w:space="0" w:color="auto"/>
        <w:bottom w:val="none" w:sz="0" w:space="0" w:color="auto"/>
        <w:right w:val="none" w:sz="0" w:space="0" w:color="auto"/>
      </w:divBdr>
    </w:div>
    <w:div w:id="237637355">
      <w:marLeft w:val="480"/>
      <w:marRight w:val="0"/>
      <w:marTop w:val="0"/>
      <w:marBottom w:val="0"/>
      <w:divBdr>
        <w:top w:val="none" w:sz="0" w:space="0" w:color="auto"/>
        <w:left w:val="none" w:sz="0" w:space="0" w:color="auto"/>
        <w:bottom w:val="none" w:sz="0" w:space="0" w:color="auto"/>
        <w:right w:val="none" w:sz="0" w:space="0" w:color="auto"/>
      </w:divBdr>
    </w:div>
    <w:div w:id="240528317">
      <w:marLeft w:val="480"/>
      <w:marRight w:val="0"/>
      <w:marTop w:val="0"/>
      <w:marBottom w:val="0"/>
      <w:divBdr>
        <w:top w:val="none" w:sz="0" w:space="0" w:color="auto"/>
        <w:left w:val="none" w:sz="0" w:space="0" w:color="auto"/>
        <w:bottom w:val="none" w:sz="0" w:space="0" w:color="auto"/>
        <w:right w:val="none" w:sz="0" w:space="0" w:color="auto"/>
      </w:divBdr>
    </w:div>
    <w:div w:id="241763985">
      <w:marLeft w:val="480"/>
      <w:marRight w:val="0"/>
      <w:marTop w:val="0"/>
      <w:marBottom w:val="0"/>
      <w:divBdr>
        <w:top w:val="none" w:sz="0" w:space="0" w:color="auto"/>
        <w:left w:val="none" w:sz="0" w:space="0" w:color="auto"/>
        <w:bottom w:val="none" w:sz="0" w:space="0" w:color="auto"/>
        <w:right w:val="none" w:sz="0" w:space="0" w:color="auto"/>
      </w:divBdr>
    </w:div>
    <w:div w:id="256712764">
      <w:marLeft w:val="480"/>
      <w:marRight w:val="0"/>
      <w:marTop w:val="0"/>
      <w:marBottom w:val="0"/>
      <w:divBdr>
        <w:top w:val="none" w:sz="0" w:space="0" w:color="auto"/>
        <w:left w:val="none" w:sz="0" w:space="0" w:color="auto"/>
        <w:bottom w:val="none" w:sz="0" w:space="0" w:color="auto"/>
        <w:right w:val="none" w:sz="0" w:space="0" w:color="auto"/>
      </w:divBdr>
    </w:div>
    <w:div w:id="262686027">
      <w:marLeft w:val="480"/>
      <w:marRight w:val="0"/>
      <w:marTop w:val="0"/>
      <w:marBottom w:val="0"/>
      <w:divBdr>
        <w:top w:val="none" w:sz="0" w:space="0" w:color="auto"/>
        <w:left w:val="none" w:sz="0" w:space="0" w:color="auto"/>
        <w:bottom w:val="none" w:sz="0" w:space="0" w:color="auto"/>
        <w:right w:val="none" w:sz="0" w:space="0" w:color="auto"/>
      </w:divBdr>
    </w:div>
    <w:div w:id="263928685">
      <w:marLeft w:val="480"/>
      <w:marRight w:val="0"/>
      <w:marTop w:val="0"/>
      <w:marBottom w:val="0"/>
      <w:divBdr>
        <w:top w:val="none" w:sz="0" w:space="0" w:color="auto"/>
        <w:left w:val="none" w:sz="0" w:space="0" w:color="auto"/>
        <w:bottom w:val="none" w:sz="0" w:space="0" w:color="auto"/>
        <w:right w:val="none" w:sz="0" w:space="0" w:color="auto"/>
      </w:divBdr>
    </w:div>
    <w:div w:id="265970483">
      <w:marLeft w:val="480"/>
      <w:marRight w:val="0"/>
      <w:marTop w:val="0"/>
      <w:marBottom w:val="0"/>
      <w:divBdr>
        <w:top w:val="none" w:sz="0" w:space="0" w:color="auto"/>
        <w:left w:val="none" w:sz="0" w:space="0" w:color="auto"/>
        <w:bottom w:val="none" w:sz="0" w:space="0" w:color="auto"/>
        <w:right w:val="none" w:sz="0" w:space="0" w:color="auto"/>
      </w:divBdr>
    </w:div>
    <w:div w:id="266620126">
      <w:marLeft w:val="480"/>
      <w:marRight w:val="0"/>
      <w:marTop w:val="0"/>
      <w:marBottom w:val="0"/>
      <w:divBdr>
        <w:top w:val="none" w:sz="0" w:space="0" w:color="auto"/>
        <w:left w:val="none" w:sz="0" w:space="0" w:color="auto"/>
        <w:bottom w:val="none" w:sz="0" w:space="0" w:color="auto"/>
        <w:right w:val="none" w:sz="0" w:space="0" w:color="auto"/>
      </w:divBdr>
    </w:div>
    <w:div w:id="270629582">
      <w:marLeft w:val="480"/>
      <w:marRight w:val="0"/>
      <w:marTop w:val="0"/>
      <w:marBottom w:val="0"/>
      <w:divBdr>
        <w:top w:val="none" w:sz="0" w:space="0" w:color="auto"/>
        <w:left w:val="none" w:sz="0" w:space="0" w:color="auto"/>
        <w:bottom w:val="none" w:sz="0" w:space="0" w:color="auto"/>
        <w:right w:val="none" w:sz="0" w:space="0" w:color="auto"/>
      </w:divBdr>
    </w:div>
    <w:div w:id="278463332">
      <w:marLeft w:val="480"/>
      <w:marRight w:val="0"/>
      <w:marTop w:val="0"/>
      <w:marBottom w:val="0"/>
      <w:divBdr>
        <w:top w:val="none" w:sz="0" w:space="0" w:color="auto"/>
        <w:left w:val="none" w:sz="0" w:space="0" w:color="auto"/>
        <w:bottom w:val="none" w:sz="0" w:space="0" w:color="auto"/>
        <w:right w:val="none" w:sz="0" w:space="0" w:color="auto"/>
      </w:divBdr>
    </w:div>
    <w:div w:id="286818038">
      <w:marLeft w:val="480"/>
      <w:marRight w:val="0"/>
      <w:marTop w:val="0"/>
      <w:marBottom w:val="0"/>
      <w:divBdr>
        <w:top w:val="none" w:sz="0" w:space="0" w:color="auto"/>
        <w:left w:val="none" w:sz="0" w:space="0" w:color="auto"/>
        <w:bottom w:val="none" w:sz="0" w:space="0" w:color="auto"/>
        <w:right w:val="none" w:sz="0" w:space="0" w:color="auto"/>
      </w:divBdr>
    </w:div>
    <w:div w:id="289213461">
      <w:marLeft w:val="480"/>
      <w:marRight w:val="0"/>
      <w:marTop w:val="0"/>
      <w:marBottom w:val="0"/>
      <w:divBdr>
        <w:top w:val="none" w:sz="0" w:space="0" w:color="auto"/>
        <w:left w:val="none" w:sz="0" w:space="0" w:color="auto"/>
        <w:bottom w:val="none" w:sz="0" w:space="0" w:color="auto"/>
        <w:right w:val="none" w:sz="0" w:space="0" w:color="auto"/>
      </w:divBdr>
    </w:div>
    <w:div w:id="293217972">
      <w:marLeft w:val="480"/>
      <w:marRight w:val="0"/>
      <w:marTop w:val="0"/>
      <w:marBottom w:val="0"/>
      <w:divBdr>
        <w:top w:val="none" w:sz="0" w:space="0" w:color="auto"/>
        <w:left w:val="none" w:sz="0" w:space="0" w:color="auto"/>
        <w:bottom w:val="none" w:sz="0" w:space="0" w:color="auto"/>
        <w:right w:val="none" w:sz="0" w:space="0" w:color="auto"/>
      </w:divBdr>
    </w:div>
    <w:div w:id="294332011">
      <w:marLeft w:val="480"/>
      <w:marRight w:val="0"/>
      <w:marTop w:val="0"/>
      <w:marBottom w:val="0"/>
      <w:divBdr>
        <w:top w:val="none" w:sz="0" w:space="0" w:color="auto"/>
        <w:left w:val="none" w:sz="0" w:space="0" w:color="auto"/>
        <w:bottom w:val="none" w:sz="0" w:space="0" w:color="auto"/>
        <w:right w:val="none" w:sz="0" w:space="0" w:color="auto"/>
      </w:divBdr>
    </w:div>
    <w:div w:id="295722839">
      <w:marLeft w:val="480"/>
      <w:marRight w:val="0"/>
      <w:marTop w:val="0"/>
      <w:marBottom w:val="0"/>
      <w:divBdr>
        <w:top w:val="none" w:sz="0" w:space="0" w:color="auto"/>
        <w:left w:val="none" w:sz="0" w:space="0" w:color="auto"/>
        <w:bottom w:val="none" w:sz="0" w:space="0" w:color="auto"/>
        <w:right w:val="none" w:sz="0" w:space="0" w:color="auto"/>
      </w:divBdr>
    </w:div>
    <w:div w:id="296763465">
      <w:marLeft w:val="480"/>
      <w:marRight w:val="0"/>
      <w:marTop w:val="0"/>
      <w:marBottom w:val="0"/>
      <w:divBdr>
        <w:top w:val="none" w:sz="0" w:space="0" w:color="auto"/>
        <w:left w:val="none" w:sz="0" w:space="0" w:color="auto"/>
        <w:bottom w:val="none" w:sz="0" w:space="0" w:color="auto"/>
        <w:right w:val="none" w:sz="0" w:space="0" w:color="auto"/>
      </w:divBdr>
    </w:div>
    <w:div w:id="297732051">
      <w:marLeft w:val="480"/>
      <w:marRight w:val="0"/>
      <w:marTop w:val="0"/>
      <w:marBottom w:val="0"/>
      <w:divBdr>
        <w:top w:val="none" w:sz="0" w:space="0" w:color="auto"/>
        <w:left w:val="none" w:sz="0" w:space="0" w:color="auto"/>
        <w:bottom w:val="none" w:sz="0" w:space="0" w:color="auto"/>
        <w:right w:val="none" w:sz="0" w:space="0" w:color="auto"/>
      </w:divBdr>
    </w:div>
    <w:div w:id="299073216">
      <w:marLeft w:val="480"/>
      <w:marRight w:val="0"/>
      <w:marTop w:val="0"/>
      <w:marBottom w:val="0"/>
      <w:divBdr>
        <w:top w:val="none" w:sz="0" w:space="0" w:color="auto"/>
        <w:left w:val="none" w:sz="0" w:space="0" w:color="auto"/>
        <w:bottom w:val="none" w:sz="0" w:space="0" w:color="auto"/>
        <w:right w:val="none" w:sz="0" w:space="0" w:color="auto"/>
      </w:divBdr>
    </w:div>
    <w:div w:id="300548968">
      <w:marLeft w:val="480"/>
      <w:marRight w:val="0"/>
      <w:marTop w:val="0"/>
      <w:marBottom w:val="0"/>
      <w:divBdr>
        <w:top w:val="none" w:sz="0" w:space="0" w:color="auto"/>
        <w:left w:val="none" w:sz="0" w:space="0" w:color="auto"/>
        <w:bottom w:val="none" w:sz="0" w:space="0" w:color="auto"/>
        <w:right w:val="none" w:sz="0" w:space="0" w:color="auto"/>
      </w:divBdr>
    </w:div>
    <w:div w:id="302080943">
      <w:marLeft w:val="480"/>
      <w:marRight w:val="0"/>
      <w:marTop w:val="0"/>
      <w:marBottom w:val="0"/>
      <w:divBdr>
        <w:top w:val="none" w:sz="0" w:space="0" w:color="auto"/>
        <w:left w:val="none" w:sz="0" w:space="0" w:color="auto"/>
        <w:bottom w:val="none" w:sz="0" w:space="0" w:color="auto"/>
        <w:right w:val="none" w:sz="0" w:space="0" w:color="auto"/>
      </w:divBdr>
    </w:div>
    <w:div w:id="305479878">
      <w:marLeft w:val="480"/>
      <w:marRight w:val="0"/>
      <w:marTop w:val="0"/>
      <w:marBottom w:val="0"/>
      <w:divBdr>
        <w:top w:val="none" w:sz="0" w:space="0" w:color="auto"/>
        <w:left w:val="none" w:sz="0" w:space="0" w:color="auto"/>
        <w:bottom w:val="none" w:sz="0" w:space="0" w:color="auto"/>
        <w:right w:val="none" w:sz="0" w:space="0" w:color="auto"/>
      </w:divBdr>
    </w:div>
    <w:div w:id="305815307">
      <w:marLeft w:val="480"/>
      <w:marRight w:val="0"/>
      <w:marTop w:val="0"/>
      <w:marBottom w:val="0"/>
      <w:divBdr>
        <w:top w:val="none" w:sz="0" w:space="0" w:color="auto"/>
        <w:left w:val="none" w:sz="0" w:space="0" w:color="auto"/>
        <w:bottom w:val="none" w:sz="0" w:space="0" w:color="auto"/>
        <w:right w:val="none" w:sz="0" w:space="0" w:color="auto"/>
      </w:divBdr>
    </w:div>
    <w:div w:id="307561114">
      <w:marLeft w:val="480"/>
      <w:marRight w:val="0"/>
      <w:marTop w:val="0"/>
      <w:marBottom w:val="0"/>
      <w:divBdr>
        <w:top w:val="none" w:sz="0" w:space="0" w:color="auto"/>
        <w:left w:val="none" w:sz="0" w:space="0" w:color="auto"/>
        <w:bottom w:val="none" w:sz="0" w:space="0" w:color="auto"/>
        <w:right w:val="none" w:sz="0" w:space="0" w:color="auto"/>
      </w:divBdr>
    </w:div>
    <w:div w:id="315648286">
      <w:marLeft w:val="48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318850910">
      <w:marLeft w:val="480"/>
      <w:marRight w:val="0"/>
      <w:marTop w:val="0"/>
      <w:marBottom w:val="0"/>
      <w:divBdr>
        <w:top w:val="none" w:sz="0" w:space="0" w:color="auto"/>
        <w:left w:val="none" w:sz="0" w:space="0" w:color="auto"/>
        <w:bottom w:val="none" w:sz="0" w:space="0" w:color="auto"/>
        <w:right w:val="none" w:sz="0" w:space="0" w:color="auto"/>
      </w:divBdr>
    </w:div>
    <w:div w:id="319895159">
      <w:marLeft w:val="480"/>
      <w:marRight w:val="0"/>
      <w:marTop w:val="0"/>
      <w:marBottom w:val="0"/>
      <w:divBdr>
        <w:top w:val="none" w:sz="0" w:space="0" w:color="auto"/>
        <w:left w:val="none" w:sz="0" w:space="0" w:color="auto"/>
        <w:bottom w:val="none" w:sz="0" w:space="0" w:color="auto"/>
        <w:right w:val="none" w:sz="0" w:space="0" w:color="auto"/>
      </w:divBdr>
    </w:div>
    <w:div w:id="323290221">
      <w:marLeft w:val="480"/>
      <w:marRight w:val="0"/>
      <w:marTop w:val="0"/>
      <w:marBottom w:val="0"/>
      <w:divBdr>
        <w:top w:val="none" w:sz="0" w:space="0" w:color="auto"/>
        <w:left w:val="none" w:sz="0" w:space="0" w:color="auto"/>
        <w:bottom w:val="none" w:sz="0" w:space="0" w:color="auto"/>
        <w:right w:val="none" w:sz="0" w:space="0" w:color="auto"/>
      </w:divBdr>
    </w:div>
    <w:div w:id="326324938">
      <w:marLeft w:val="480"/>
      <w:marRight w:val="0"/>
      <w:marTop w:val="0"/>
      <w:marBottom w:val="0"/>
      <w:divBdr>
        <w:top w:val="none" w:sz="0" w:space="0" w:color="auto"/>
        <w:left w:val="none" w:sz="0" w:space="0" w:color="auto"/>
        <w:bottom w:val="none" w:sz="0" w:space="0" w:color="auto"/>
        <w:right w:val="none" w:sz="0" w:space="0" w:color="auto"/>
      </w:divBdr>
    </w:div>
    <w:div w:id="326786971">
      <w:marLeft w:val="480"/>
      <w:marRight w:val="0"/>
      <w:marTop w:val="0"/>
      <w:marBottom w:val="0"/>
      <w:divBdr>
        <w:top w:val="none" w:sz="0" w:space="0" w:color="auto"/>
        <w:left w:val="none" w:sz="0" w:space="0" w:color="auto"/>
        <w:bottom w:val="none" w:sz="0" w:space="0" w:color="auto"/>
        <w:right w:val="none" w:sz="0" w:space="0" w:color="auto"/>
      </w:divBdr>
    </w:div>
    <w:div w:id="330328382">
      <w:marLeft w:val="480"/>
      <w:marRight w:val="0"/>
      <w:marTop w:val="0"/>
      <w:marBottom w:val="0"/>
      <w:divBdr>
        <w:top w:val="none" w:sz="0" w:space="0" w:color="auto"/>
        <w:left w:val="none" w:sz="0" w:space="0" w:color="auto"/>
        <w:bottom w:val="none" w:sz="0" w:space="0" w:color="auto"/>
        <w:right w:val="none" w:sz="0" w:space="0" w:color="auto"/>
      </w:divBdr>
    </w:div>
    <w:div w:id="332732212">
      <w:marLeft w:val="480"/>
      <w:marRight w:val="0"/>
      <w:marTop w:val="0"/>
      <w:marBottom w:val="0"/>
      <w:divBdr>
        <w:top w:val="none" w:sz="0" w:space="0" w:color="auto"/>
        <w:left w:val="none" w:sz="0" w:space="0" w:color="auto"/>
        <w:bottom w:val="none" w:sz="0" w:space="0" w:color="auto"/>
        <w:right w:val="none" w:sz="0" w:space="0" w:color="auto"/>
      </w:divBdr>
    </w:div>
    <w:div w:id="334842885">
      <w:marLeft w:val="480"/>
      <w:marRight w:val="0"/>
      <w:marTop w:val="0"/>
      <w:marBottom w:val="0"/>
      <w:divBdr>
        <w:top w:val="none" w:sz="0" w:space="0" w:color="auto"/>
        <w:left w:val="none" w:sz="0" w:space="0" w:color="auto"/>
        <w:bottom w:val="none" w:sz="0" w:space="0" w:color="auto"/>
        <w:right w:val="none" w:sz="0" w:space="0" w:color="auto"/>
      </w:divBdr>
    </w:div>
    <w:div w:id="339235426">
      <w:marLeft w:val="480"/>
      <w:marRight w:val="0"/>
      <w:marTop w:val="0"/>
      <w:marBottom w:val="0"/>
      <w:divBdr>
        <w:top w:val="none" w:sz="0" w:space="0" w:color="auto"/>
        <w:left w:val="none" w:sz="0" w:space="0" w:color="auto"/>
        <w:bottom w:val="none" w:sz="0" w:space="0" w:color="auto"/>
        <w:right w:val="none" w:sz="0" w:space="0" w:color="auto"/>
      </w:divBdr>
    </w:div>
    <w:div w:id="340396960">
      <w:marLeft w:val="480"/>
      <w:marRight w:val="0"/>
      <w:marTop w:val="0"/>
      <w:marBottom w:val="0"/>
      <w:divBdr>
        <w:top w:val="none" w:sz="0" w:space="0" w:color="auto"/>
        <w:left w:val="none" w:sz="0" w:space="0" w:color="auto"/>
        <w:bottom w:val="none" w:sz="0" w:space="0" w:color="auto"/>
        <w:right w:val="none" w:sz="0" w:space="0" w:color="auto"/>
      </w:divBdr>
    </w:div>
    <w:div w:id="341664038">
      <w:marLeft w:val="480"/>
      <w:marRight w:val="0"/>
      <w:marTop w:val="0"/>
      <w:marBottom w:val="0"/>
      <w:divBdr>
        <w:top w:val="none" w:sz="0" w:space="0" w:color="auto"/>
        <w:left w:val="none" w:sz="0" w:space="0" w:color="auto"/>
        <w:bottom w:val="none" w:sz="0" w:space="0" w:color="auto"/>
        <w:right w:val="none" w:sz="0" w:space="0" w:color="auto"/>
      </w:divBdr>
    </w:div>
    <w:div w:id="343630501">
      <w:marLeft w:val="480"/>
      <w:marRight w:val="0"/>
      <w:marTop w:val="0"/>
      <w:marBottom w:val="0"/>
      <w:divBdr>
        <w:top w:val="none" w:sz="0" w:space="0" w:color="auto"/>
        <w:left w:val="none" w:sz="0" w:space="0" w:color="auto"/>
        <w:bottom w:val="none" w:sz="0" w:space="0" w:color="auto"/>
        <w:right w:val="none" w:sz="0" w:space="0" w:color="auto"/>
      </w:divBdr>
    </w:div>
    <w:div w:id="349767357">
      <w:marLeft w:val="480"/>
      <w:marRight w:val="0"/>
      <w:marTop w:val="0"/>
      <w:marBottom w:val="0"/>
      <w:divBdr>
        <w:top w:val="none" w:sz="0" w:space="0" w:color="auto"/>
        <w:left w:val="none" w:sz="0" w:space="0" w:color="auto"/>
        <w:bottom w:val="none" w:sz="0" w:space="0" w:color="auto"/>
        <w:right w:val="none" w:sz="0" w:space="0" w:color="auto"/>
      </w:divBdr>
    </w:div>
    <w:div w:id="350030183">
      <w:marLeft w:val="480"/>
      <w:marRight w:val="0"/>
      <w:marTop w:val="0"/>
      <w:marBottom w:val="0"/>
      <w:divBdr>
        <w:top w:val="none" w:sz="0" w:space="0" w:color="auto"/>
        <w:left w:val="none" w:sz="0" w:space="0" w:color="auto"/>
        <w:bottom w:val="none" w:sz="0" w:space="0" w:color="auto"/>
        <w:right w:val="none" w:sz="0" w:space="0" w:color="auto"/>
      </w:divBdr>
    </w:div>
    <w:div w:id="351340090">
      <w:marLeft w:val="480"/>
      <w:marRight w:val="0"/>
      <w:marTop w:val="0"/>
      <w:marBottom w:val="0"/>
      <w:divBdr>
        <w:top w:val="none" w:sz="0" w:space="0" w:color="auto"/>
        <w:left w:val="none" w:sz="0" w:space="0" w:color="auto"/>
        <w:bottom w:val="none" w:sz="0" w:space="0" w:color="auto"/>
        <w:right w:val="none" w:sz="0" w:space="0" w:color="auto"/>
      </w:divBdr>
    </w:div>
    <w:div w:id="352608648">
      <w:marLeft w:val="480"/>
      <w:marRight w:val="0"/>
      <w:marTop w:val="0"/>
      <w:marBottom w:val="0"/>
      <w:divBdr>
        <w:top w:val="none" w:sz="0" w:space="0" w:color="auto"/>
        <w:left w:val="none" w:sz="0" w:space="0" w:color="auto"/>
        <w:bottom w:val="none" w:sz="0" w:space="0" w:color="auto"/>
        <w:right w:val="none" w:sz="0" w:space="0" w:color="auto"/>
      </w:divBdr>
    </w:div>
    <w:div w:id="352920257">
      <w:marLeft w:val="480"/>
      <w:marRight w:val="0"/>
      <w:marTop w:val="0"/>
      <w:marBottom w:val="0"/>
      <w:divBdr>
        <w:top w:val="none" w:sz="0" w:space="0" w:color="auto"/>
        <w:left w:val="none" w:sz="0" w:space="0" w:color="auto"/>
        <w:bottom w:val="none" w:sz="0" w:space="0" w:color="auto"/>
        <w:right w:val="none" w:sz="0" w:space="0" w:color="auto"/>
      </w:divBdr>
    </w:div>
    <w:div w:id="356545994">
      <w:marLeft w:val="480"/>
      <w:marRight w:val="0"/>
      <w:marTop w:val="0"/>
      <w:marBottom w:val="0"/>
      <w:divBdr>
        <w:top w:val="none" w:sz="0" w:space="0" w:color="auto"/>
        <w:left w:val="none" w:sz="0" w:space="0" w:color="auto"/>
        <w:bottom w:val="none" w:sz="0" w:space="0" w:color="auto"/>
        <w:right w:val="none" w:sz="0" w:space="0" w:color="auto"/>
      </w:divBdr>
    </w:div>
    <w:div w:id="357320098">
      <w:marLeft w:val="480"/>
      <w:marRight w:val="0"/>
      <w:marTop w:val="0"/>
      <w:marBottom w:val="0"/>
      <w:divBdr>
        <w:top w:val="none" w:sz="0" w:space="0" w:color="auto"/>
        <w:left w:val="none" w:sz="0" w:space="0" w:color="auto"/>
        <w:bottom w:val="none" w:sz="0" w:space="0" w:color="auto"/>
        <w:right w:val="none" w:sz="0" w:space="0" w:color="auto"/>
      </w:divBdr>
    </w:div>
    <w:div w:id="360740944">
      <w:marLeft w:val="480"/>
      <w:marRight w:val="0"/>
      <w:marTop w:val="0"/>
      <w:marBottom w:val="0"/>
      <w:divBdr>
        <w:top w:val="none" w:sz="0" w:space="0" w:color="auto"/>
        <w:left w:val="none" w:sz="0" w:space="0" w:color="auto"/>
        <w:bottom w:val="none" w:sz="0" w:space="0" w:color="auto"/>
        <w:right w:val="none" w:sz="0" w:space="0" w:color="auto"/>
      </w:divBdr>
    </w:div>
    <w:div w:id="361326760">
      <w:marLeft w:val="480"/>
      <w:marRight w:val="0"/>
      <w:marTop w:val="0"/>
      <w:marBottom w:val="0"/>
      <w:divBdr>
        <w:top w:val="none" w:sz="0" w:space="0" w:color="auto"/>
        <w:left w:val="none" w:sz="0" w:space="0" w:color="auto"/>
        <w:bottom w:val="none" w:sz="0" w:space="0" w:color="auto"/>
        <w:right w:val="none" w:sz="0" w:space="0" w:color="auto"/>
      </w:divBdr>
    </w:div>
    <w:div w:id="363290587">
      <w:marLeft w:val="480"/>
      <w:marRight w:val="0"/>
      <w:marTop w:val="0"/>
      <w:marBottom w:val="0"/>
      <w:divBdr>
        <w:top w:val="none" w:sz="0" w:space="0" w:color="auto"/>
        <w:left w:val="none" w:sz="0" w:space="0" w:color="auto"/>
        <w:bottom w:val="none" w:sz="0" w:space="0" w:color="auto"/>
        <w:right w:val="none" w:sz="0" w:space="0" w:color="auto"/>
      </w:divBdr>
    </w:div>
    <w:div w:id="371343152">
      <w:marLeft w:val="480"/>
      <w:marRight w:val="0"/>
      <w:marTop w:val="0"/>
      <w:marBottom w:val="0"/>
      <w:divBdr>
        <w:top w:val="none" w:sz="0" w:space="0" w:color="auto"/>
        <w:left w:val="none" w:sz="0" w:space="0" w:color="auto"/>
        <w:bottom w:val="none" w:sz="0" w:space="0" w:color="auto"/>
        <w:right w:val="none" w:sz="0" w:space="0" w:color="auto"/>
      </w:divBdr>
    </w:div>
    <w:div w:id="371540644">
      <w:marLeft w:val="480"/>
      <w:marRight w:val="0"/>
      <w:marTop w:val="0"/>
      <w:marBottom w:val="0"/>
      <w:divBdr>
        <w:top w:val="none" w:sz="0" w:space="0" w:color="auto"/>
        <w:left w:val="none" w:sz="0" w:space="0" w:color="auto"/>
        <w:bottom w:val="none" w:sz="0" w:space="0" w:color="auto"/>
        <w:right w:val="none" w:sz="0" w:space="0" w:color="auto"/>
      </w:divBdr>
    </w:div>
    <w:div w:id="373970914">
      <w:marLeft w:val="480"/>
      <w:marRight w:val="0"/>
      <w:marTop w:val="0"/>
      <w:marBottom w:val="0"/>
      <w:divBdr>
        <w:top w:val="none" w:sz="0" w:space="0" w:color="auto"/>
        <w:left w:val="none" w:sz="0" w:space="0" w:color="auto"/>
        <w:bottom w:val="none" w:sz="0" w:space="0" w:color="auto"/>
        <w:right w:val="none" w:sz="0" w:space="0" w:color="auto"/>
      </w:divBdr>
    </w:div>
    <w:div w:id="374349813">
      <w:marLeft w:val="480"/>
      <w:marRight w:val="0"/>
      <w:marTop w:val="0"/>
      <w:marBottom w:val="0"/>
      <w:divBdr>
        <w:top w:val="none" w:sz="0" w:space="0" w:color="auto"/>
        <w:left w:val="none" w:sz="0" w:space="0" w:color="auto"/>
        <w:bottom w:val="none" w:sz="0" w:space="0" w:color="auto"/>
        <w:right w:val="none" w:sz="0" w:space="0" w:color="auto"/>
      </w:divBdr>
    </w:div>
    <w:div w:id="377776385">
      <w:marLeft w:val="480"/>
      <w:marRight w:val="0"/>
      <w:marTop w:val="0"/>
      <w:marBottom w:val="0"/>
      <w:divBdr>
        <w:top w:val="none" w:sz="0" w:space="0" w:color="auto"/>
        <w:left w:val="none" w:sz="0" w:space="0" w:color="auto"/>
        <w:bottom w:val="none" w:sz="0" w:space="0" w:color="auto"/>
        <w:right w:val="none" w:sz="0" w:space="0" w:color="auto"/>
      </w:divBdr>
    </w:div>
    <w:div w:id="380591224">
      <w:marLeft w:val="480"/>
      <w:marRight w:val="0"/>
      <w:marTop w:val="0"/>
      <w:marBottom w:val="0"/>
      <w:divBdr>
        <w:top w:val="none" w:sz="0" w:space="0" w:color="auto"/>
        <w:left w:val="none" w:sz="0" w:space="0" w:color="auto"/>
        <w:bottom w:val="none" w:sz="0" w:space="0" w:color="auto"/>
        <w:right w:val="none" w:sz="0" w:space="0" w:color="auto"/>
      </w:divBdr>
    </w:div>
    <w:div w:id="387069249">
      <w:marLeft w:val="480"/>
      <w:marRight w:val="0"/>
      <w:marTop w:val="0"/>
      <w:marBottom w:val="0"/>
      <w:divBdr>
        <w:top w:val="none" w:sz="0" w:space="0" w:color="auto"/>
        <w:left w:val="none" w:sz="0" w:space="0" w:color="auto"/>
        <w:bottom w:val="none" w:sz="0" w:space="0" w:color="auto"/>
        <w:right w:val="none" w:sz="0" w:space="0" w:color="auto"/>
      </w:divBdr>
    </w:div>
    <w:div w:id="389110618">
      <w:marLeft w:val="480"/>
      <w:marRight w:val="0"/>
      <w:marTop w:val="0"/>
      <w:marBottom w:val="0"/>
      <w:divBdr>
        <w:top w:val="none" w:sz="0" w:space="0" w:color="auto"/>
        <w:left w:val="none" w:sz="0" w:space="0" w:color="auto"/>
        <w:bottom w:val="none" w:sz="0" w:space="0" w:color="auto"/>
        <w:right w:val="none" w:sz="0" w:space="0" w:color="auto"/>
      </w:divBdr>
    </w:div>
    <w:div w:id="390269792">
      <w:marLeft w:val="480"/>
      <w:marRight w:val="0"/>
      <w:marTop w:val="0"/>
      <w:marBottom w:val="0"/>
      <w:divBdr>
        <w:top w:val="none" w:sz="0" w:space="0" w:color="auto"/>
        <w:left w:val="none" w:sz="0" w:space="0" w:color="auto"/>
        <w:bottom w:val="none" w:sz="0" w:space="0" w:color="auto"/>
        <w:right w:val="none" w:sz="0" w:space="0" w:color="auto"/>
      </w:divBdr>
    </w:div>
    <w:div w:id="392503890">
      <w:marLeft w:val="480"/>
      <w:marRight w:val="0"/>
      <w:marTop w:val="0"/>
      <w:marBottom w:val="0"/>
      <w:divBdr>
        <w:top w:val="none" w:sz="0" w:space="0" w:color="auto"/>
        <w:left w:val="none" w:sz="0" w:space="0" w:color="auto"/>
        <w:bottom w:val="none" w:sz="0" w:space="0" w:color="auto"/>
        <w:right w:val="none" w:sz="0" w:space="0" w:color="auto"/>
      </w:divBdr>
    </w:div>
    <w:div w:id="398090392">
      <w:marLeft w:val="480"/>
      <w:marRight w:val="0"/>
      <w:marTop w:val="0"/>
      <w:marBottom w:val="0"/>
      <w:divBdr>
        <w:top w:val="none" w:sz="0" w:space="0" w:color="auto"/>
        <w:left w:val="none" w:sz="0" w:space="0" w:color="auto"/>
        <w:bottom w:val="none" w:sz="0" w:space="0" w:color="auto"/>
        <w:right w:val="none" w:sz="0" w:space="0" w:color="auto"/>
      </w:divBdr>
    </w:div>
    <w:div w:id="398748041">
      <w:marLeft w:val="480"/>
      <w:marRight w:val="0"/>
      <w:marTop w:val="0"/>
      <w:marBottom w:val="0"/>
      <w:divBdr>
        <w:top w:val="none" w:sz="0" w:space="0" w:color="auto"/>
        <w:left w:val="none" w:sz="0" w:space="0" w:color="auto"/>
        <w:bottom w:val="none" w:sz="0" w:space="0" w:color="auto"/>
        <w:right w:val="none" w:sz="0" w:space="0" w:color="auto"/>
      </w:divBdr>
    </w:div>
    <w:div w:id="399914299">
      <w:marLeft w:val="480"/>
      <w:marRight w:val="0"/>
      <w:marTop w:val="0"/>
      <w:marBottom w:val="0"/>
      <w:divBdr>
        <w:top w:val="none" w:sz="0" w:space="0" w:color="auto"/>
        <w:left w:val="none" w:sz="0" w:space="0" w:color="auto"/>
        <w:bottom w:val="none" w:sz="0" w:space="0" w:color="auto"/>
        <w:right w:val="none" w:sz="0" w:space="0" w:color="auto"/>
      </w:divBdr>
    </w:div>
    <w:div w:id="400251327">
      <w:marLeft w:val="480"/>
      <w:marRight w:val="0"/>
      <w:marTop w:val="0"/>
      <w:marBottom w:val="0"/>
      <w:divBdr>
        <w:top w:val="none" w:sz="0" w:space="0" w:color="auto"/>
        <w:left w:val="none" w:sz="0" w:space="0" w:color="auto"/>
        <w:bottom w:val="none" w:sz="0" w:space="0" w:color="auto"/>
        <w:right w:val="none" w:sz="0" w:space="0" w:color="auto"/>
      </w:divBdr>
    </w:div>
    <w:div w:id="400640095">
      <w:marLeft w:val="480"/>
      <w:marRight w:val="0"/>
      <w:marTop w:val="0"/>
      <w:marBottom w:val="0"/>
      <w:divBdr>
        <w:top w:val="none" w:sz="0" w:space="0" w:color="auto"/>
        <w:left w:val="none" w:sz="0" w:space="0" w:color="auto"/>
        <w:bottom w:val="none" w:sz="0" w:space="0" w:color="auto"/>
        <w:right w:val="none" w:sz="0" w:space="0" w:color="auto"/>
      </w:divBdr>
    </w:div>
    <w:div w:id="403722779">
      <w:marLeft w:val="480"/>
      <w:marRight w:val="0"/>
      <w:marTop w:val="0"/>
      <w:marBottom w:val="0"/>
      <w:divBdr>
        <w:top w:val="none" w:sz="0" w:space="0" w:color="auto"/>
        <w:left w:val="none" w:sz="0" w:space="0" w:color="auto"/>
        <w:bottom w:val="none" w:sz="0" w:space="0" w:color="auto"/>
        <w:right w:val="none" w:sz="0" w:space="0" w:color="auto"/>
      </w:divBdr>
    </w:div>
    <w:div w:id="403992440">
      <w:marLeft w:val="480"/>
      <w:marRight w:val="0"/>
      <w:marTop w:val="0"/>
      <w:marBottom w:val="0"/>
      <w:divBdr>
        <w:top w:val="none" w:sz="0" w:space="0" w:color="auto"/>
        <w:left w:val="none" w:sz="0" w:space="0" w:color="auto"/>
        <w:bottom w:val="none" w:sz="0" w:space="0" w:color="auto"/>
        <w:right w:val="none" w:sz="0" w:space="0" w:color="auto"/>
      </w:divBdr>
    </w:div>
    <w:div w:id="404494962">
      <w:marLeft w:val="480"/>
      <w:marRight w:val="0"/>
      <w:marTop w:val="0"/>
      <w:marBottom w:val="0"/>
      <w:divBdr>
        <w:top w:val="none" w:sz="0" w:space="0" w:color="auto"/>
        <w:left w:val="none" w:sz="0" w:space="0" w:color="auto"/>
        <w:bottom w:val="none" w:sz="0" w:space="0" w:color="auto"/>
        <w:right w:val="none" w:sz="0" w:space="0" w:color="auto"/>
      </w:divBdr>
    </w:div>
    <w:div w:id="404575172">
      <w:marLeft w:val="480"/>
      <w:marRight w:val="0"/>
      <w:marTop w:val="0"/>
      <w:marBottom w:val="0"/>
      <w:divBdr>
        <w:top w:val="none" w:sz="0" w:space="0" w:color="auto"/>
        <w:left w:val="none" w:sz="0" w:space="0" w:color="auto"/>
        <w:bottom w:val="none" w:sz="0" w:space="0" w:color="auto"/>
        <w:right w:val="none" w:sz="0" w:space="0" w:color="auto"/>
      </w:divBdr>
    </w:div>
    <w:div w:id="408039156">
      <w:marLeft w:val="480"/>
      <w:marRight w:val="0"/>
      <w:marTop w:val="0"/>
      <w:marBottom w:val="0"/>
      <w:divBdr>
        <w:top w:val="none" w:sz="0" w:space="0" w:color="auto"/>
        <w:left w:val="none" w:sz="0" w:space="0" w:color="auto"/>
        <w:bottom w:val="none" w:sz="0" w:space="0" w:color="auto"/>
        <w:right w:val="none" w:sz="0" w:space="0" w:color="auto"/>
      </w:divBdr>
    </w:div>
    <w:div w:id="412091478">
      <w:marLeft w:val="480"/>
      <w:marRight w:val="0"/>
      <w:marTop w:val="0"/>
      <w:marBottom w:val="0"/>
      <w:divBdr>
        <w:top w:val="none" w:sz="0" w:space="0" w:color="auto"/>
        <w:left w:val="none" w:sz="0" w:space="0" w:color="auto"/>
        <w:bottom w:val="none" w:sz="0" w:space="0" w:color="auto"/>
        <w:right w:val="none" w:sz="0" w:space="0" w:color="auto"/>
      </w:divBdr>
    </w:div>
    <w:div w:id="412511773">
      <w:marLeft w:val="480"/>
      <w:marRight w:val="0"/>
      <w:marTop w:val="0"/>
      <w:marBottom w:val="0"/>
      <w:divBdr>
        <w:top w:val="none" w:sz="0" w:space="0" w:color="auto"/>
        <w:left w:val="none" w:sz="0" w:space="0" w:color="auto"/>
        <w:bottom w:val="none" w:sz="0" w:space="0" w:color="auto"/>
        <w:right w:val="none" w:sz="0" w:space="0" w:color="auto"/>
      </w:divBdr>
    </w:div>
    <w:div w:id="418065158">
      <w:marLeft w:val="480"/>
      <w:marRight w:val="0"/>
      <w:marTop w:val="0"/>
      <w:marBottom w:val="0"/>
      <w:divBdr>
        <w:top w:val="none" w:sz="0" w:space="0" w:color="auto"/>
        <w:left w:val="none" w:sz="0" w:space="0" w:color="auto"/>
        <w:bottom w:val="none" w:sz="0" w:space="0" w:color="auto"/>
        <w:right w:val="none" w:sz="0" w:space="0" w:color="auto"/>
      </w:divBdr>
    </w:div>
    <w:div w:id="418597152">
      <w:marLeft w:val="480"/>
      <w:marRight w:val="0"/>
      <w:marTop w:val="0"/>
      <w:marBottom w:val="0"/>
      <w:divBdr>
        <w:top w:val="none" w:sz="0" w:space="0" w:color="auto"/>
        <w:left w:val="none" w:sz="0" w:space="0" w:color="auto"/>
        <w:bottom w:val="none" w:sz="0" w:space="0" w:color="auto"/>
        <w:right w:val="none" w:sz="0" w:space="0" w:color="auto"/>
      </w:divBdr>
    </w:div>
    <w:div w:id="419646459">
      <w:marLeft w:val="480"/>
      <w:marRight w:val="0"/>
      <w:marTop w:val="0"/>
      <w:marBottom w:val="0"/>
      <w:divBdr>
        <w:top w:val="none" w:sz="0" w:space="0" w:color="auto"/>
        <w:left w:val="none" w:sz="0" w:space="0" w:color="auto"/>
        <w:bottom w:val="none" w:sz="0" w:space="0" w:color="auto"/>
        <w:right w:val="none" w:sz="0" w:space="0" w:color="auto"/>
      </w:divBdr>
    </w:div>
    <w:div w:id="419838583">
      <w:marLeft w:val="480"/>
      <w:marRight w:val="0"/>
      <w:marTop w:val="0"/>
      <w:marBottom w:val="0"/>
      <w:divBdr>
        <w:top w:val="none" w:sz="0" w:space="0" w:color="auto"/>
        <w:left w:val="none" w:sz="0" w:space="0" w:color="auto"/>
        <w:bottom w:val="none" w:sz="0" w:space="0" w:color="auto"/>
        <w:right w:val="none" w:sz="0" w:space="0" w:color="auto"/>
      </w:divBdr>
    </w:div>
    <w:div w:id="423384092">
      <w:marLeft w:val="480"/>
      <w:marRight w:val="0"/>
      <w:marTop w:val="0"/>
      <w:marBottom w:val="0"/>
      <w:divBdr>
        <w:top w:val="none" w:sz="0" w:space="0" w:color="auto"/>
        <w:left w:val="none" w:sz="0" w:space="0" w:color="auto"/>
        <w:bottom w:val="none" w:sz="0" w:space="0" w:color="auto"/>
        <w:right w:val="none" w:sz="0" w:space="0" w:color="auto"/>
      </w:divBdr>
    </w:div>
    <w:div w:id="425199226">
      <w:marLeft w:val="480"/>
      <w:marRight w:val="0"/>
      <w:marTop w:val="0"/>
      <w:marBottom w:val="0"/>
      <w:divBdr>
        <w:top w:val="none" w:sz="0" w:space="0" w:color="auto"/>
        <w:left w:val="none" w:sz="0" w:space="0" w:color="auto"/>
        <w:bottom w:val="none" w:sz="0" w:space="0" w:color="auto"/>
        <w:right w:val="none" w:sz="0" w:space="0" w:color="auto"/>
      </w:divBdr>
    </w:div>
    <w:div w:id="427579792">
      <w:marLeft w:val="480"/>
      <w:marRight w:val="0"/>
      <w:marTop w:val="0"/>
      <w:marBottom w:val="0"/>
      <w:divBdr>
        <w:top w:val="none" w:sz="0" w:space="0" w:color="auto"/>
        <w:left w:val="none" w:sz="0" w:space="0" w:color="auto"/>
        <w:bottom w:val="none" w:sz="0" w:space="0" w:color="auto"/>
        <w:right w:val="none" w:sz="0" w:space="0" w:color="auto"/>
      </w:divBdr>
    </w:div>
    <w:div w:id="431315064">
      <w:marLeft w:val="480"/>
      <w:marRight w:val="0"/>
      <w:marTop w:val="0"/>
      <w:marBottom w:val="0"/>
      <w:divBdr>
        <w:top w:val="none" w:sz="0" w:space="0" w:color="auto"/>
        <w:left w:val="none" w:sz="0" w:space="0" w:color="auto"/>
        <w:bottom w:val="none" w:sz="0" w:space="0" w:color="auto"/>
        <w:right w:val="none" w:sz="0" w:space="0" w:color="auto"/>
      </w:divBdr>
    </w:div>
    <w:div w:id="437142285">
      <w:marLeft w:val="480"/>
      <w:marRight w:val="0"/>
      <w:marTop w:val="0"/>
      <w:marBottom w:val="0"/>
      <w:divBdr>
        <w:top w:val="none" w:sz="0" w:space="0" w:color="auto"/>
        <w:left w:val="none" w:sz="0" w:space="0" w:color="auto"/>
        <w:bottom w:val="none" w:sz="0" w:space="0" w:color="auto"/>
        <w:right w:val="none" w:sz="0" w:space="0" w:color="auto"/>
      </w:divBdr>
    </w:div>
    <w:div w:id="439296140">
      <w:marLeft w:val="480"/>
      <w:marRight w:val="0"/>
      <w:marTop w:val="0"/>
      <w:marBottom w:val="0"/>
      <w:divBdr>
        <w:top w:val="none" w:sz="0" w:space="0" w:color="auto"/>
        <w:left w:val="none" w:sz="0" w:space="0" w:color="auto"/>
        <w:bottom w:val="none" w:sz="0" w:space="0" w:color="auto"/>
        <w:right w:val="none" w:sz="0" w:space="0" w:color="auto"/>
      </w:divBdr>
    </w:div>
    <w:div w:id="439836812">
      <w:marLeft w:val="480"/>
      <w:marRight w:val="0"/>
      <w:marTop w:val="0"/>
      <w:marBottom w:val="0"/>
      <w:divBdr>
        <w:top w:val="none" w:sz="0" w:space="0" w:color="auto"/>
        <w:left w:val="none" w:sz="0" w:space="0" w:color="auto"/>
        <w:bottom w:val="none" w:sz="0" w:space="0" w:color="auto"/>
        <w:right w:val="none" w:sz="0" w:space="0" w:color="auto"/>
      </w:divBdr>
    </w:div>
    <w:div w:id="445124554">
      <w:marLeft w:val="480"/>
      <w:marRight w:val="0"/>
      <w:marTop w:val="0"/>
      <w:marBottom w:val="0"/>
      <w:divBdr>
        <w:top w:val="none" w:sz="0" w:space="0" w:color="auto"/>
        <w:left w:val="none" w:sz="0" w:space="0" w:color="auto"/>
        <w:bottom w:val="none" w:sz="0" w:space="0" w:color="auto"/>
        <w:right w:val="none" w:sz="0" w:space="0" w:color="auto"/>
      </w:divBdr>
    </w:div>
    <w:div w:id="447968760">
      <w:marLeft w:val="480"/>
      <w:marRight w:val="0"/>
      <w:marTop w:val="0"/>
      <w:marBottom w:val="0"/>
      <w:divBdr>
        <w:top w:val="none" w:sz="0" w:space="0" w:color="auto"/>
        <w:left w:val="none" w:sz="0" w:space="0" w:color="auto"/>
        <w:bottom w:val="none" w:sz="0" w:space="0" w:color="auto"/>
        <w:right w:val="none" w:sz="0" w:space="0" w:color="auto"/>
      </w:divBdr>
    </w:div>
    <w:div w:id="454955159">
      <w:marLeft w:val="480"/>
      <w:marRight w:val="0"/>
      <w:marTop w:val="0"/>
      <w:marBottom w:val="0"/>
      <w:divBdr>
        <w:top w:val="none" w:sz="0" w:space="0" w:color="auto"/>
        <w:left w:val="none" w:sz="0" w:space="0" w:color="auto"/>
        <w:bottom w:val="none" w:sz="0" w:space="0" w:color="auto"/>
        <w:right w:val="none" w:sz="0" w:space="0" w:color="auto"/>
      </w:divBdr>
    </w:div>
    <w:div w:id="457263241">
      <w:marLeft w:val="480"/>
      <w:marRight w:val="0"/>
      <w:marTop w:val="0"/>
      <w:marBottom w:val="0"/>
      <w:divBdr>
        <w:top w:val="none" w:sz="0" w:space="0" w:color="auto"/>
        <w:left w:val="none" w:sz="0" w:space="0" w:color="auto"/>
        <w:bottom w:val="none" w:sz="0" w:space="0" w:color="auto"/>
        <w:right w:val="none" w:sz="0" w:space="0" w:color="auto"/>
      </w:divBdr>
    </w:div>
    <w:div w:id="457456034">
      <w:marLeft w:val="480"/>
      <w:marRight w:val="0"/>
      <w:marTop w:val="0"/>
      <w:marBottom w:val="0"/>
      <w:divBdr>
        <w:top w:val="none" w:sz="0" w:space="0" w:color="auto"/>
        <w:left w:val="none" w:sz="0" w:space="0" w:color="auto"/>
        <w:bottom w:val="none" w:sz="0" w:space="0" w:color="auto"/>
        <w:right w:val="none" w:sz="0" w:space="0" w:color="auto"/>
      </w:divBdr>
    </w:div>
    <w:div w:id="460926338">
      <w:marLeft w:val="480"/>
      <w:marRight w:val="0"/>
      <w:marTop w:val="0"/>
      <w:marBottom w:val="0"/>
      <w:divBdr>
        <w:top w:val="none" w:sz="0" w:space="0" w:color="auto"/>
        <w:left w:val="none" w:sz="0" w:space="0" w:color="auto"/>
        <w:bottom w:val="none" w:sz="0" w:space="0" w:color="auto"/>
        <w:right w:val="none" w:sz="0" w:space="0" w:color="auto"/>
      </w:divBdr>
    </w:div>
    <w:div w:id="461970690">
      <w:marLeft w:val="480"/>
      <w:marRight w:val="0"/>
      <w:marTop w:val="0"/>
      <w:marBottom w:val="0"/>
      <w:divBdr>
        <w:top w:val="none" w:sz="0" w:space="0" w:color="auto"/>
        <w:left w:val="none" w:sz="0" w:space="0" w:color="auto"/>
        <w:bottom w:val="none" w:sz="0" w:space="0" w:color="auto"/>
        <w:right w:val="none" w:sz="0" w:space="0" w:color="auto"/>
      </w:divBdr>
    </w:div>
    <w:div w:id="463163607">
      <w:marLeft w:val="480"/>
      <w:marRight w:val="0"/>
      <w:marTop w:val="0"/>
      <w:marBottom w:val="0"/>
      <w:divBdr>
        <w:top w:val="none" w:sz="0" w:space="0" w:color="auto"/>
        <w:left w:val="none" w:sz="0" w:space="0" w:color="auto"/>
        <w:bottom w:val="none" w:sz="0" w:space="0" w:color="auto"/>
        <w:right w:val="none" w:sz="0" w:space="0" w:color="auto"/>
      </w:divBdr>
    </w:div>
    <w:div w:id="467093359">
      <w:marLeft w:val="480"/>
      <w:marRight w:val="0"/>
      <w:marTop w:val="0"/>
      <w:marBottom w:val="0"/>
      <w:divBdr>
        <w:top w:val="none" w:sz="0" w:space="0" w:color="auto"/>
        <w:left w:val="none" w:sz="0" w:space="0" w:color="auto"/>
        <w:bottom w:val="none" w:sz="0" w:space="0" w:color="auto"/>
        <w:right w:val="none" w:sz="0" w:space="0" w:color="auto"/>
      </w:divBdr>
    </w:div>
    <w:div w:id="467432021">
      <w:marLeft w:val="480"/>
      <w:marRight w:val="0"/>
      <w:marTop w:val="0"/>
      <w:marBottom w:val="0"/>
      <w:divBdr>
        <w:top w:val="none" w:sz="0" w:space="0" w:color="auto"/>
        <w:left w:val="none" w:sz="0" w:space="0" w:color="auto"/>
        <w:bottom w:val="none" w:sz="0" w:space="0" w:color="auto"/>
        <w:right w:val="none" w:sz="0" w:space="0" w:color="auto"/>
      </w:divBdr>
    </w:div>
    <w:div w:id="471170851">
      <w:marLeft w:val="480"/>
      <w:marRight w:val="0"/>
      <w:marTop w:val="0"/>
      <w:marBottom w:val="0"/>
      <w:divBdr>
        <w:top w:val="none" w:sz="0" w:space="0" w:color="auto"/>
        <w:left w:val="none" w:sz="0" w:space="0" w:color="auto"/>
        <w:bottom w:val="none" w:sz="0" w:space="0" w:color="auto"/>
        <w:right w:val="none" w:sz="0" w:space="0" w:color="auto"/>
      </w:divBdr>
    </w:div>
    <w:div w:id="475344551">
      <w:marLeft w:val="480"/>
      <w:marRight w:val="0"/>
      <w:marTop w:val="0"/>
      <w:marBottom w:val="0"/>
      <w:divBdr>
        <w:top w:val="none" w:sz="0" w:space="0" w:color="auto"/>
        <w:left w:val="none" w:sz="0" w:space="0" w:color="auto"/>
        <w:bottom w:val="none" w:sz="0" w:space="0" w:color="auto"/>
        <w:right w:val="none" w:sz="0" w:space="0" w:color="auto"/>
      </w:divBdr>
    </w:div>
    <w:div w:id="476996405">
      <w:marLeft w:val="480"/>
      <w:marRight w:val="0"/>
      <w:marTop w:val="0"/>
      <w:marBottom w:val="0"/>
      <w:divBdr>
        <w:top w:val="none" w:sz="0" w:space="0" w:color="auto"/>
        <w:left w:val="none" w:sz="0" w:space="0" w:color="auto"/>
        <w:bottom w:val="none" w:sz="0" w:space="0" w:color="auto"/>
        <w:right w:val="none" w:sz="0" w:space="0" w:color="auto"/>
      </w:divBdr>
    </w:div>
    <w:div w:id="484128211">
      <w:marLeft w:val="480"/>
      <w:marRight w:val="0"/>
      <w:marTop w:val="0"/>
      <w:marBottom w:val="0"/>
      <w:divBdr>
        <w:top w:val="none" w:sz="0" w:space="0" w:color="auto"/>
        <w:left w:val="none" w:sz="0" w:space="0" w:color="auto"/>
        <w:bottom w:val="none" w:sz="0" w:space="0" w:color="auto"/>
        <w:right w:val="none" w:sz="0" w:space="0" w:color="auto"/>
      </w:divBdr>
    </w:div>
    <w:div w:id="484202559">
      <w:marLeft w:val="480"/>
      <w:marRight w:val="0"/>
      <w:marTop w:val="0"/>
      <w:marBottom w:val="0"/>
      <w:divBdr>
        <w:top w:val="none" w:sz="0" w:space="0" w:color="auto"/>
        <w:left w:val="none" w:sz="0" w:space="0" w:color="auto"/>
        <w:bottom w:val="none" w:sz="0" w:space="0" w:color="auto"/>
        <w:right w:val="none" w:sz="0" w:space="0" w:color="auto"/>
      </w:divBdr>
    </w:div>
    <w:div w:id="486701813">
      <w:marLeft w:val="480"/>
      <w:marRight w:val="0"/>
      <w:marTop w:val="0"/>
      <w:marBottom w:val="0"/>
      <w:divBdr>
        <w:top w:val="none" w:sz="0" w:space="0" w:color="auto"/>
        <w:left w:val="none" w:sz="0" w:space="0" w:color="auto"/>
        <w:bottom w:val="none" w:sz="0" w:space="0" w:color="auto"/>
        <w:right w:val="none" w:sz="0" w:space="0" w:color="auto"/>
      </w:divBdr>
    </w:div>
    <w:div w:id="487140267">
      <w:marLeft w:val="480"/>
      <w:marRight w:val="0"/>
      <w:marTop w:val="0"/>
      <w:marBottom w:val="0"/>
      <w:divBdr>
        <w:top w:val="none" w:sz="0" w:space="0" w:color="auto"/>
        <w:left w:val="none" w:sz="0" w:space="0" w:color="auto"/>
        <w:bottom w:val="none" w:sz="0" w:space="0" w:color="auto"/>
        <w:right w:val="none" w:sz="0" w:space="0" w:color="auto"/>
      </w:divBdr>
    </w:div>
    <w:div w:id="487208880">
      <w:marLeft w:val="480"/>
      <w:marRight w:val="0"/>
      <w:marTop w:val="0"/>
      <w:marBottom w:val="0"/>
      <w:divBdr>
        <w:top w:val="none" w:sz="0" w:space="0" w:color="auto"/>
        <w:left w:val="none" w:sz="0" w:space="0" w:color="auto"/>
        <w:bottom w:val="none" w:sz="0" w:space="0" w:color="auto"/>
        <w:right w:val="none" w:sz="0" w:space="0" w:color="auto"/>
      </w:divBdr>
    </w:div>
    <w:div w:id="488444524">
      <w:marLeft w:val="480"/>
      <w:marRight w:val="0"/>
      <w:marTop w:val="0"/>
      <w:marBottom w:val="0"/>
      <w:divBdr>
        <w:top w:val="none" w:sz="0" w:space="0" w:color="auto"/>
        <w:left w:val="none" w:sz="0" w:space="0" w:color="auto"/>
        <w:bottom w:val="none" w:sz="0" w:space="0" w:color="auto"/>
        <w:right w:val="none" w:sz="0" w:space="0" w:color="auto"/>
      </w:divBdr>
    </w:div>
    <w:div w:id="491601350">
      <w:marLeft w:val="480"/>
      <w:marRight w:val="0"/>
      <w:marTop w:val="0"/>
      <w:marBottom w:val="0"/>
      <w:divBdr>
        <w:top w:val="none" w:sz="0" w:space="0" w:color="auto"/>
        <w:left w:val="none" w:sz="0" w:space="0" w:color="auto"/>
        <w:bottom w:val="none" w:sz="0" w:space="0" w:color="auto"/>
        <w:right w:val="none" w:sz="0" w:space="0" w:color="auto"/>
      </w:divBdr>
    </w:div>
    <w:div w:id="491913654">
      <w:marLeft w:val="480"/>
      <w:marRight w:val="0"/>
      <w:marTop w:val="0"/>
      <w:marBottom w:val="0"/>
      <w:divBdr>
        <w:top w:val="none" w:sz="0" w:space="0" w:color="auto"/>
        <w:left w:val="none" w:sz="0" w:space="0" w:color="auto"/>
        <w:bottom w:val="none" w:sz="0" w:space="0" w:color="auto"/>
        <w:right w:val="none" w:sz="0" w:space="0" w:color="auto"/>
      </w:divBdr>
    </w:div>
    <w:div w:id="492455956">
      <w:marLeft w:val="480"/>
      <w:marRight w:val="0"/>
      <w:marTop w:val="0"/>
      <w:marBottom w:val="0"/>
      <w:divBdr>
        <w:top w:val="none" w:sz="0" w:space="0" w:color="auto"/>
        <w:left w:val="none" w:sz="0" w:space="0" w:color="auto"/>
        <w:bottom w:val="none" w:sz="0" w:space="0" w:color="auto"/>
        <w:right w:val="none" w:sz="0" w:space="0" w:color="auto"/>
      </w:divBdr>
    </w:div>
    <w:div w:id="497308617">
      <w:marLeft w:val="480"/>
      <w:marRight w:val="0"/>
      <w:marTop w:val="0"/>
      <w:marBottom w:val="0"/>
      <w:divBdr>
        <w:top w:val="none" w:sz="0" w:space="0" w:color="auto"/>
        <w:left w:val="none" w:sz="0" w:space="0" w:color="auto"/>
        <w:bottom w:val="none" w:sz="0" w:space="0" w:color="auto"/>
        <w:right w:val="none" w:sz="0" w:space="0" w:color="auto"/>
      </w:divBdr>
    </w:div>
    <w:div w:id="502665568">
      <w:marLeft w:val="480"/>
      <w:marRight w:val="0"/>
      <w:marTop w:val="0"/>
      <w:marBottom w:val="0"/>
      <w:divBdr>
        <w:top w:val="none" w:sz="0" w:space="0" w:color="auto"/>
        <w:left w:val="none" w:sz="0" w:space="0" w:color="auto"/>
        <w:bottom w:val="none" w:sz="0" w:space="0" w:color="auto"/>
        <w:right w:val="none" w:sz="0" w:space="0" w:color="auto"/>
      </w:divBdr>
    </w:div>
    <w:div w:id="504437003">
      <w:marLeft w:val="480"/>
      <w:marRight w:val="0"/>
      <w:marTop w:val="0"/>
      <w:marBottom w:val="0"/>
      <w:divBdr>
        <w:top w:val="none" w:sz="0" w:space="0" w:color="auto"/>
        <w:left w:val="none" w:sz="0" w:space="0" w:color="auto"/>
        <w:bottom w:val="none" w:sz="0" w:space="0" w:color="auto"/>
        <w:right w:val="none" w:sz="0" w:space="0" w:color="auto"/>
      </w:divBdr>
    </w:div>
    <w:div w:id="510802794">
      <w:marLeft w:val="480"/>
      <w:marRight w:val="0"/>
      <w:marTop w:val="0"/>
      <w:marBottom w:val="0"/>
      <w:divBdr>
        <w:top w:val="none" w:sz="0" w:space="0" w:color="auto"/>
        <w:left w:val="none" w:sz="0" w:space="0" w:color="auto"/>
        <w:bottom w:val="none" w:sz="0" w:space="0" w:color="auto"/>
        <w:right w:val="none" w:sz="0" w:space="0" w:color="auto"/>
      </w:divBdr>
    </w:div>
    <w:div w:id="512644494">
      <w:marLeft w:val="480"/>
      <w:marRight w:val="0"/>
      <w:marTop w:val="0"/>
      <w:marBottom w:val="0"/>
      <w:divBdr>
        <w:top w:val="none" w:sz="0" w:space="0" w:color="auto"/>
        <w:left w:val="none" w:sz="0" w:space="0" w:color="auto"/>
        <w:bottom w:val="none" w:sz="0" w:space="0" w:color="auto"/>
        <w:right w:val="none" w:sz="0" w:space="0" w:color="auto"/>
      </w:divBdr>
    </w:div>
    <w:div w:id="516500088">
      <w:marLeft w:val="480"/>
      <w:marRight w:val="0"/>
      <w:marTop w:val="0"/>
      <w:marBottom w:val="0"/>
      <w:divBdr>
        <w:top w:val="none" w:sz="0" w:space="0" w:color="auto"/>
        <w:left w:val="none" w:sz="0" w:space="0" w:color="auto"/>
        <w:bottom w:val="none" w:sz="0" w:space="0" w:color="auto"/>
        <w:right w:val="none" w:sz="0" w:space="0" w:color="auto"/>
      </w:divBdr>
    </w:div>
    <w:div w:id="516770893">
      <w:marLeft w:val="480"/>
      <w:marRight w:val="0"/>
      <w:marTop w:val="0"/>
      <w:marBottom w:val="0"/>
      <w:divBdr>
        <w:top w:val="none" w:sz="0" w:space="0" w:color="auto"/>
        <w:left w:val="none" w:sz="0" w:space="0" w:color="auto"/>
        <w:bottom w:val="none" w:sz="0" w:space="0" w:color="auto"/>
        <w:right w:val="none" w:sz="0" w:space="0" w:color="auto"/>
      </w:divBdr>
    </w:div>
    <w:div w:id="516773771">
      <w:marLeft w:val="480"/>
      <w:marRight w:val="0"/>
      <w:marTop w:val="0"/>
      <w:marBottom w:val="0"/>
      <w:divBdr>
        <w:top w:val="none" w:sz="0" w:space="0" w:color="auto"/>
        <w:left w:val="none" w:sz="0" w:space="0" w:color="auto"/>
        <w:bottom w:val="none" w:sz="0" w:space="0" w:color="auto"/>
        <w:right w:val="none" w:sz="0" w:space="0" w:color="auto"/>
      </w:divBdr>
    </w:div>
    <w:div w:id="519666459">
      <w:marLeft w:val="480"/>
      <w:marRight w:val="0"/>
      <w:marTop w:val="0"/>
      <w:marBottom w:val="0"/>
      <w:divBdr>
        <w:top w:val="none" w:sz="0" w:space="0" w:color="auto"/>
        <w:left w:val="none" w:sz="0" w:space="0" w:color="auto"/>
        <w:bottom w:val="none" w:sz="0" w:space="0" w:color="auto"/>
        <w:right w:val="none" w:sz="0" w:space="0" w:color="auto"/>
      </w:divBdr>
    </w:div>
    <w:div w:id="522398190">
      <w:marLeft w:val="480"/>
      <w:marRight w:val="0"/>
      <w:marTop w:val="0"/>
      <w:marBottom w:val="0"/>
      <w:divBdr>
        <w:top w:val="none" w:sz="0" w:space="0" w:color="auto"/>
        <w:left w:val="none" w:sz="0" w:space="0" w:color="auto"/>
        <w:bottom w:val="none" w:sz="0" w:space="0" w:color="auto"/>
        <w:right w:val="none" w:sz="0" w:space="0" w:color="auto"/>
      </w:divBdr>
    </w:div>
    <w:div w:id="522593347">
      <w:marLeft w:val="480"/>
      <w:marRight w:val="0"/>
      <w:marTop w:val="0"/>
      <w:marBottom w:val="0"/>
      <w:divBdr>
        <w:top w:val="none" w:sz="0" w:space="0" w:color="auto"/>
        <w:left w:val="none" w:sz="0" w:space="0" w:color="auto"/>
        <w:bottom w:val="none" w:sz="0" w:space="0" w:color="auto"/>
        <w:right w:val="none" w:sz="0" w:space="0" w:color="auto"/>
      </w:divBdr>
    </w:div>
    <w:div w:id="523131421">
      <w:marLeft w:val="480"/>
      <w:marRight w:val="0"/>
      <w:marTop w:val="0"/>
      <w:marBottom w:val="0"/>
      <w:divBdr>
        <w:top w:val="none" w:sz="0" w:space="0" w:color="auto"/>
        <w:left w:val="none" w:sz="0" w:space="0" w:color="auto"/>
        <w:bottom w:val="none" w:sz="0" w:space="0" w:color="auto"/>
        <w:right w:val="none" w:sz="0" w:space="0" w:color="auto"/>
      </w:divBdr>
    </w:div>
    <w:div w:id="526332677">
      <w:marLeft w:val="480"/>
      <w:marRight w:val="0"/>
      <w:marTop w:val="0"/>
      <w:marBottom w:val="0"/>
      <w:divBdr>
        <w:top w:val="none" w:sz="0" w:space="0" w:color="auto"/>
        <w:left w:val="none" w:sz="0" w:space="0" w:color="auto"/>
        <w:bottom w:val="none" w:sz="0" w:space="0" w:color="auto"/>
        <w:right w:val="none" w:sz="0" w:space="0" w:color="auto"/>
      </w:divBdr>
    </w:div>
    <w:div w:id="526912069">
      <w:marLeft w:val="480"/>
      <w:marRight w:val="0"/>
      <w:marTop w:val="0"/>
      <w:marBottom w:val="0"/>
      <w:divBdr>
        <w:top w:val="none" w:sz="0" w:space="0" w:color="auto"/>
        <w:left w:val="none" w:sz="0" w:space="0" w:color="auto"/>
        <w:bottom w:val="none" w:sz="0" w:space="0" w:color="auto"/>
        <w:right w:val="none" w:sz="0" w:space="0" w:color="auto"/>
      </w:divBdr>
    </w:div>
    <w:div w:id="532304328">
      <w:marLeft w:val="480"/>
      <w:marRight w:val="0"/>
      <w:marTop w:val="0"/>
      <w:marBottom w:val="0"/>
      <w:divBdr>
        <w:top w:val="none" w:sz="0" w:space="0" w:color="auto"/>
        <w:left w:val="none" w:sz="0" w:space="0" w:color="auto"/>
        <w:bottom w:val="none" w:sz="0" w:space="0" w:color="auto"/>
        <w:right w:val="none" w:sz="0" w:space="0" w:color="auto"/>
      </w:divBdr>
    </w:div>
    <w:div w:id="538398411">
      <w:marLeft w:val="480"/>
      <w:marRight w:val="0"/>
      <w:marTop w:val="0"/>
      <w:marBottom w:val="0"/>
      <w:divBdr>
        <w:top w:val="none" w:sz="0" w:space="0" w:color="auto"/>
        <w:left w:val="none" w:sz="0" w:space="0" w:color="auto"/>
        <w:bottom w:val="none" w:sz="0" w:space="0" w:color="auto"/>
        <w:right w:val="none" w:sz="0" w:space="0" w:color="auto"/>
      </w:divBdr>
    </w:div>
    <w:div w:id="538670536">
      <w:marLeft w:val="480"/>
      <w:marRight w:val="0"/>
      <w:marTop w:val="0"/>
      <w:marBottom w:val="0"/>
      <w:divBdr>
        <w:top w:val="none" w:sz="0" w:space="0" w:color="auto"/>
        <w:left w:val="none" w:sz="0" w:space="0" w:color="auto"/>
        <w:bottom w:val="none" w:sz="0" w:space="0" w:color="auto"/>
        <w:right w:val="none" w:sz="0" w:space="0" w:color="auto"/>
      </w:divBdr>
    </w:div>
    <w:div w:id="539826808">
      <w:marLeft w:val="480"/>
      <w:marRight w:val="0"/>
      <w:marTop w:val="0"/>
      <w:marBottom w:val="0"/>
      <w:divBdr>
        <w:top w:val="none" w:sz="0" w:space="0" w:color="auto"/>
        <w:left w:val="none" w:sz="0" w:space="0" w:color="auto"/>
        <w:bottom w:val="none" w:sz="0" w:space="0" w:color="auto"/>
        <w:right w:val="none" w:sz="0" w:space="0" w:color="auto"/>
      </w:divBdr>
    </w:div>
    <w:div w:id="542907603">
      <w:marLeft w:val="480"/>
      <w:marRight w:val="0"/>
      <w:marTop w:val="0"/>
      <w:marBottom w:val="0"/>
      <w:divBdr>
        <w:top w:val="none" w:sz="0" w:space="0" w:color="auto"/>
        <w:left w:val="none" w:sz="0" w:space="0" w:color="auto"/>
        <w:bottom w:val="none" w:sz="0" w:space="0" w:color="auto"/>
        <w:right w:val="none" w:sz="0" w:space="0" w:color="auto"/>
      </w:divBdr>
    </w:div>
    <w:div w:id="543979735">
      <w:marLeft w:val="480"/>
      <w:marRight w:val="0"/>
      <w:marTop w:val="0"/>
      <w:marBottom w:val="0"/>
      <w:divBdr>
        <w:top w:val="none" w:sz="0" w:space="0" w:color="auto"/>
        <w:left w:val="none" w:sz="0" w:space="0" w:color="auto"/>
        <w:bottom w:val="none" w:sz="0" w:space="0" w:color="auto"/>
        <w:right w:val="none" w:sz="0" w:space="0" w:color="auto"/>
      </w:divBdr>
    </w:div>
    <w:div w:id="545145615">
      <w:marLeft w:val="480"/>
      <w:marRight w:val="0"/>
      <w:marTop w:val="0"/>
      <w:marBottom w:val="0"/>
      <w:divBdr>
        <w:top w:val="none" w:sz="0" w:space="0" w:color="auto"/>
        <w:left w:val="none" w:sz="0" w:space="0" w:color="auto"/>
        <w:bottom w:val="none" w:sz="0" w:space="0" w:color="auto"/>
        <w:right w:val="none" w:sz="0" w:space="0" w:color="auto"/>
      </w:divBdr>
    </w:div>
    <w:div w:id="547642563">
      <w:marLeft w:val="480"/>
      <w:marRight w:val="0"/>
      <w:marTop w:val="0"/>
      <w:marBottom w:val="0"/>
      <w:divBdr>
        <w:top w:val="none" w:sz="0" w:space="0" w:color="auto"/>
        <w:left w:val="none" w:sz="0" w:space="0" w:color="auto"/>
        <w:bottom w:val="none" w:sz="0" w:space="0" w:color="auto"/>
        <w:right w:val="none" w:sz="0" w:space="0" w:color="auto"/>
      </w:divBdr>
    </w:div>
    <w:div w:id="549532520">
      <w:marLeft w:val="480"/>
      <w:marRight w:val="0"/>
      <w:marTop w:val="0"/>
      <w:marBottom w:val="0"/>
      <w:divBdr>
        <w:top w:val="none" w:sz="0" w:space="0" w:color="auto"/>
        <w:left w:val="none" w:sz="0" w:space="0" w:color="auto"/>
        <w:bottom w:val="none" w:sz="0" w:space="0" w:color="auto"/>
        <w:right w:val="none" w:sz="0" w:space="0" w:color="auto"/>
      </w:divBdr>
    </w:div>
    <w:div w:id="553348106">
      <w:marLeft w:val="480"/>
      <w:marRight w:val="0"/>
      <w:marTop w:val="0"/>
      <w:marBottom w:val="0"/>
      <w:divBdr>
        <w:top w:val="none" w:sz="0" w:space="0" w:color="auto"/>
        <w:left w:val="none" w:sz="0" w:space="0" w:color="auto"/>
        <w:bottom w:val="none" w:sz="0" w:space="0" w:color="auto"/>
        <w:right w:val="none" w:sz="0" w:space="0" w:color="auto"/>
      </w:divBdr>
    </w:div>
    <w:div w:id="555505916">
      <w:marLeft w:val="480"/>
      <w:marRight w:val="0"/>
      <w:marTop w:val="0"/>
      <w:marBottom w:val="0"/>
      <w:divBdr>
        <w:top w:val="none" w:sz="0" w:space="0" w:color="auto"/>
        <w:left w:val="none" w:sz="0" w:space="0" w:color="auto"/>
        <w:bottom w:val="none" w:sz="0" w:space="0" w:color="auto"/>
        <w:right w:val="none" w:sz="0" w:space="0" w:color="auto"/>
      </w:divBdr>
    </w:div>
    <w:div w:id="558126944">
      <w:marLeft w:val="480"/>
      <w:marRight w:val="0"/>
      <w:marTop w:val="0"/>
      <w:marBottom w:val="0"/>
      <w:divBdr>
        <w:top w:val="none" w:sz="0" w:space="0" w:color="auto"/>
        <w:left w:val="none" w:sz="0" w:space="0" w:color="auto"/>
        <w:bottom w:val="none" w:sz="0" w:space="0" w:color="auto"/>
        <w:right w:val="none" w:sz="0" w:space="0" w:color="auto"/>
      </w:divBdr>
    </w:div>
    <w:div w:id="560140014">
      <w:marLeft w:val="480"/>
      <w:marRight w:val="0"/>
      <w:marTop w:val="0"/>
      <w:marBottom w:val="0"/>
      <w:divBdr>
        <w:top w:val="none" w:sz="0" w:space="0" w:color="auto"/>
        <w:left w:val="none" w:sz="0" w:space="0" w:color="auto"/>
        <w:bottom w:val="none" w:sz="0" w:space="0" w:color="auto"/>
        <w:right w:val="none" w:sz="0" w:space="0" w:color="auto"/>
      </w:divBdr>
    </w:div>
    <w:div w:id="564293184">
      <w:marLeft w:val="480"/>
      <w:marRight w:val="0"/>
      <w:marTop w:val="0"/>
      <w:marBottom w:val="0"/>
      <w:divBdr>
        <w:top w:val="none" w:sz="0" w:space="0" w:color="auto"/>
        <w:left w:val="none" w:sz="0" w:space="0" w:color="auto"/>
        <w:bottom w:val="none" w:sz="0" w:space="0" w:color="auto"/>
        <w:right w:val="none" w:sz="0" w:space="0" w:color="auto"/>
      </w:divBdr>
    </w:div>
    <w:div w:id="572591986">
      <w:marLeft w:val="480"/>
      <w:marRight w:val="0"/>
      <w:marTop w:val="0"/>
      <w:marBottom w:val="0"/>
      <w:divBdr>
        <w:top w:val="none" w:sz="0" w:space="0" w:color="auto"/>
        <w:left w:val="none" w:sz="0" w:space="0" w:color="auto"/>
        <w:bottom w:val="none" w:sz="0" w:space="0" w:color="auto"/>
        <w:right w:val="none" w:sz="0" w:space="0" w:color="auto"/>
      </w:divBdr>
    </w:div>
    <w:div w:id="573783044">
      <w:marLeft w:val="480"/>
      <w:marRight w:val="0"/>
      <w:marTop w:val="0"/>
      <w:marBottom w:val="0"/>
      <w:divBdr>
        <w:top w:val="none" w:sz="0" w:space="0" w:color="auto"/>
        <w:left w:val="none" w:sz="0" w:space="0" w:color="auto"/>
        <w:bottom w:val="none" w:sz="0" w:space="0" w:color="auto"/>
        <w:right w:val="none" w:sz="0" w:space="0" w:color="auto"/>
      </w:divBdr>
    </w:div>
    <w:div w:id="576943519">
      <w:marLeft w:val="480"/>
      <w:marRight w:val="0"/>
      <w:marTop w:val="0"/>
      <w:marBottom w:val="0"/>
      <w:divBdr>
        <w:top w:val="none" w:sz="0" w:space="0" w:color="auto"/>
        <w:left w:val="none" w:sz="0" w:space="0" w:color="auto"/>
        <w:bottom w:val="none" w:sz="0" w:space="0" w:color="auto"/>
        <w:right w:val="none" w:sz="0" w:space="0" w:color="auto"/>
      </w:divBdr>
    </w:div>
    <w:div w:id="585654827">
      <w:marLeft w:val="480"/>
      <w:marRight w:val="0"/>
      <w:marTop w:val="0"/>
      <w:marBottom w:val="0"/>
      <w:divBdr>
        <w:top w:val="none" w:sz="0" w:space="0" w:color="auto"/>
        <w:left w:val="none" w:sz="0" w:space="0" w:color="auto"/>
        <w:bottom w:val="none" w:sz="0" w:space="0" w:color="auto"/>
        <w:right w:val="none" w:sz="0" w:space="0" w:color="auto"/>
      </w:divBdr>
    </w:div>
    <w:div w:id="586503322">
      <w:marLeft w:val="480"/>
      <w:marRight w:val="0"/>
      <w:marTop w:val="0"/>
      <w:marBottom w:val="0"/>
      <w:divBdr>
        <w:top w:val="none" w:sz="0" w:space="0" w:color="auto"/>
        <w:left w:val="none" w:sz="0" w:space="0" w:color="auto"/>
        <w:bottom w:val="none" w:sz="0" w:space="0" w:color="auto"/>
        <w:right w:val="none" w:sz="0" w:space="0" w:color="auto"/>
      </w:divBdr>
    </w:div>
    <w:div w:id="588387708">
      <w:marLeft w:val="480"/>
      <w:marRight w:val="0"/>
      <w:marTop w:val="0"/>
      <w:marBottom w:val="0"/>
      <w:divBdr>
        <w:top w:val="none" w:sz="0" w:space="0" w:color="auto"/>
        <w:left w:val="none" w:sz="0" w:space="0" w:color="auto"/>
        <w:bottom w:val="none" w:sz="0" w:space="0" w:color="auto"/>
        <w:right w:val="none" w:sz="0" w:space="0" w:color="auto"/>
      </w:divBdr>
    </w:div>
    <w:div w:id="594899298">
      <w:marLeft w:val="480"/>
      <w:marRight w:val="0"/>
      <w:marTop w:val="0"/>
      <w:marBottom w:val="0"/>
      <w:divBdr>
        <w:top w:val="none" w:sz="0" w:space="0" w:color="auto"/>
        <w:left w:val="none" w:sz="0" w:space="0" w:color="auto"/>
        <w:bottom w:val="none" w:sz="0" w:space="0" w:color="auto"/>
        <w:right w:val="none" w:sz="0" w:space="0" w:color="auto"/>
      </w:divBdr>
    </w:div>
    <w:div w:id="595746386">
      <w:marLeft w:val="480"/>
      <w:marRight w:val="0"/>
      <w:marTop w:val="0"/>
      <w:marBottom w:val="0"/>
      <w:divBdr>
        <w:top w:val="none" w:sz="0" w:space="0" w:color="auto"/>
        <w:left w:val="none" w:sz="0" w:space="0" w:color="auto"/>
        <w:bottom w:val="none" w:sz="0" w:space="0" w:color="auto"/>
        <w:right w:val="none" w:sz="0" w:space="0" w:color="auto"/>
      </w:divBdr>
    </w:div>
    <w:div w:id="599408031">
      <w:marLeft w:val="480"/>
      <w:marRight w:val="0"/>
      <w:marTop w:val="0"/>
      <w:marBottom w:val="0"/>
      <w:divBdr>
        <w:top w:val="none" w:sz="0" w:space="0" w:color="auto"/>
        <w:left w:val="none" w:sz="0" w:space="0" w:color="auto"/>
        <w:bottom w:val="none" w:sz="0" w:space="0" w:color="auto"/>
        <w:right w:val="none" w:sz="0" w:space="0" w:color="auto"/>
      </w:divBdr>
    </w:div>
    <w:div w:id="600836813">
      <w:marLeft w:val="480"/>
      <w:marRight w:val="0"/>
      <w:marTop w:val="0"/>
      <w:marBottom w:val="0"/>
      <w:divBdr>
        <w:top w:val="none" w:sz="0" w:space="0" w:color="auto"/>
        <w:left w:val="none" w:sz="0" w:space="0" w:color="auto"/>
        <w:bottom w:val="none" w:sz="0" w:space="0" w:color="auto"/>
        <w:right w:val="none" w:sz="0" w:space="0" w:color="auto"/>
      </w:divBdr>
    </w:div>
    <w:div w:id="605431324">
      <w:marLeft w:val="480"/>
      <w:marRight w:val="0"/>
      <w:marTop w:val="0"/>
      <w:marBottom w:val="0"/>
      <w:divBdr>
        <w:top w:val="none" w:sz="0" w:space="0" w:color="auto"/>
        <w:left w:val="none" w:sz="0" w:space="0" w:color="auto"/>
        <w:bottom w:val="none" w:sz="0" w:space="0" w:color="auto"/>
        <w:right w:val="none" w:sz="0" w:space="0" w:color="auto"/>
      </w:divBdr>
    </w:div>
    <w:div w:id="606039224">
      <w:marLeft w:val="480"/>
      <w:marRight w:val="0"/>
      <w:marTop w:val="0"/>
      <w:marBottom w:val="0"/>
      <w:divBdr>
        <w:top w:val="none" w:sz="0" w:space="0" w:color="auto"/>
        <w:left w:val="none" w:sz="0" w:space="0" w:color="auto"/>
        <w:bottom w:val="none" w:sz="0" w:space="0" w:color="auto"/>
        <w:right w:val="none" w:sz="0" w:space="0" w:color="auto"/>
      </w:divBdr>
    </w:div>
    <w:div w:id="608322534">
      <w:marLeft w:val="480"/>
      <w:marRight w:val="0"/>
      <w:marTop w:val="0"/>
      <w:marBottom w:val="0"/>
      <w:divBdr>
        <w:top w:val="none" w:sz="0" w:space="0" w:color="auto"/>
        <w:left w:val="none" w:sz="0" w:space="0" w:color="auto"/>
        <w:bottom w:val="none" w:sz="0" w:space="0" w:color="auto"/>
        <w:right w:val="none" w:sz="0" w:space="0" w:color="auto"/>
      </w:divBdr>
    </w:div>
    <w:div w:id="608588604">
      <w:marLeft w:val="480"/>
      <w:marRight w:val="0"/>
      <w:marTop w:val="0"/>
      <w:marBottom w:val="0"/>
      <w:divBdr>
        <w:top w:val="none" w:sz="0" w:space="0" w:color="auto"/>
        <w:left w:val="none" w:sz="0" w:space="0" w:color="auto"/>
        <w:bottom w:val="none" w:sz="0" w:space="0" w:color="auto"/>
        <w:right w:val="none" w:sz="0" w:space="0" w:color="auto"/>
      </w:divBdr>
    </w:div>
    <w:div w:id="608855151">
      <w:marLeft w:val="480"/>
      <w:marRight w:val="0"/>
      <w:marTop w:val="0"/>
      <w:marBottom w:val="0"/>
      <w:divBdr>
        <w:top w:val="none" w:sz="0" w:space="0" w:color="auto"/>
        <w:left w:val="none" w:sz="0" w:space="0" w:color="auto"/>
        <w:bottom w:val="none" w:sz="0" w:space="0" w:color="auto"/>
        <w:right w:val="none" w:sz="0" w:space="0" w:color="auto"/>
      </w:divBdr>
    </w:div>
    <w:div w:id="616568659">
      <w:marLeft w:val="480"/>
      <w:marRight w:val="0"/>
      <w:marTop w:val="0"/>
      <w:marBottom w:val="0"/>
      <w:divBdr>
        <w:top w:val="none" w:sz="0" w:space="0" w:color="auto"/>
        <w:left w:val="none" w:sz="0" w:space="0" w:color="auto"/>
        <w:bottom w:val="none" w:sz="0" w:space="0" w:color="auto"/>
        <w:right w:val="none" w:sz="0" w:space="0" w:color="auto"/>
      </w:divBdr>
    </w:div>
    <w:div w:id="622614966">
      <w:marLeft w:val="480"/>
      <w:marRight w:val="0"/>
      <w:marTop w:val="0"/>
      <w:marBottom w:val="0"/>
      <w:divBdr>
        <w:top w:val="none" w:sz="0" w:space="0" w:color="auto"/>
        <w:left w:val="none" w:sz="0" w:space="0" w:color="auto"/>
        <w:bottom w:val="none" w:sz="0" w:space="0" w:color="auto"/>
        <w:right w:val="none" w:sz="0" w:space="0" w:color="auto"/>
      </w:divBdr>
    </w:div>
    <w:div w:id="623269805">
      <w:marLeft w:val="480"/>
      <w:marRight w:val="0"/>
      <w:marTop w:val="0"/>
      <w:marBottom w:val="0"/>
      <w:divBdr>
        <w:top w:val="none" w:sz="0" w:space="0" w:color="auto"/>
        <w:left w:val="none" w:sz="0" w:space="0" w:color="auto"/>
        <w:bottom w:val="none" w:sz="0" w:space="0" w:color="auto"/>
        <w:right w:val="none" w:sz="0" w:space="0" w:color="auto"/>
      </w:divBdr>
    </w:div>
    <w:div w:id="625237714">
      <w:marLeft w:val="480"/>
      <w:marRight w:val="0"/>
      <w:marTop w:val="0"/>
      <w:marBottom w:val="0"/>
      <w:divBdr>
        <w:top w:val="none" w:sz="0" w:space="0" w:color="auto"/>
        <w:left w:val="none" w:sz="0" w:space="0" w:color="auto"/>
        <w:bottom w:val="none" w:sz="0" w:space="0" w:color="auto"/>
        <w:right w:val="none" w:sz="0" w:space="0" w:color="auto"/>
      </w:divBdr>
    </w:div>
    <w:div w:id="627778641">
      <w:marLeft w:val="480"/>
      <w:marRight w:val="0"/>
      <w:marTop w:val="0"/>
      <w:marBottom w:val="0"/>
      <w:divBdr>
        <w:top w:val="none" w:sz="0" w:space="0" w:color="auto"/>
        <w:left w:val="none" w:sz="0" w:space="0" w:color="auto"/>
        <w:bottom w:val="none" w:sz="0" w:space="0" w:color="auto"/>
        <w:right w:val="none" w:sz="0" w:space="0" w:color="auto"/>
      </w:divBdr>
    </w:div>
    <w:div w:id="627902467">
      <w:marLeft w:val="480"/>
      <w:marRight w:val="0"/>
      <w:marTop w:val="0"/>
      <w:marBottom w:val="0"/>
      <w:divBdr>
        <w:top w:val="none" w:sz="0" w:space="0" w:color="auto"/>
        <w:left w:val="none" w:sz="0" w:space="0" w:color="auto"/>
        <w:bottom w:val="none" w:sz="0" w:space="0" w:color="auto"/>
        <w:right w:val="none" w:sz="0" w:space="0" w:color="auto"/>
      </w:divBdr>
    </w:div>
    <w:div w:id="634481166">
      <w:marLeft w:val="480"/>
      <w:marRight w:val="0"/>
      <w:marTop w:val="0"/>
      <w:marBottom w:val="0"/>
      <w:divBdr>
        <w:top w:val="none" w:sz="0" w:space="0" w:color="auto"/>
        <w:left w:val="none" w:sz="0" w:space="0" w:color="auto"/>
        <w:bottom w:val="none" w:sz="0" w:space="0" w:color="auto"/>
        <w:right w:val="none" w:sz="0" w:space="0" w:color="auto"/>
      </w:divBdr>
    </w:div>
    <w:div w:id="634721774">
      <w:marLeft w:val="480"/>
      <w:marRight w:val="0"/>
      <w:marTop w:val="0"/>
      <w:marBottom w:val="0"/>
      <w:divBdr>
        <w:top w:val="none" w:sz="0" w:space="0" w:color="auto"/>
        <w:left w:val="none" w:sz="0" w:space="0" w:color="auto"/>
        <w:bottom w:val="none" w:sz="0" w:space="0" w:color="auto"/>
        <w:right w:val="none" w:sz="0" w:space="0" w:color="auto"/>
      </w:divBdr>
    </w:div>
    <w:div w:id="635837627">
      <w:marLeft w:val="480"/>
      <w:marRight w:val="0"/>
      <w:marTop w:val="0"/>
      <w:marBottom w:val="0"/>
      <w:divBdr>
        <w:top w:val="none" w:sz="0" w:space="0" w:color="auto"/>
        <w:left w:val="none" w:sz="0" w:space="0" w:color="auto"/>
        <w:bottom w:val="none" w:sz="0" w:space="0" w:color="auto"/>
        <w:right w:val="none" w:sz="0" w:space="0" w:color="auto"/>
      </w:divBdr>
    </w:div>
    <w:div w:id="647519749">
      <w:marLeft w:val="480"/>
      <w:marRight w:val="0"/>
      <w:marTop w:val="0"/>
      <w:marBottom w:val="0"/>
      <w:divBdr>
        <w:top w:val="none" w:sz="0" w:space="0" w:color="auto"/>
        <w:left w:val="none" w:sz="0" w:space="0" w:color="auto"/>
        <w:bottom w:val="none" w:sz="0" w:space="0" w:color="auto"/>
        <w:right w:val="none" w:sz="0" w:space="0" w:color="auto"/>
      </w:divBdr>
    </w:div>
    <w:div w:id="648754510">
      <w:marLeft w:val="480"/>
      <w:marRight w:val="0"/>
      <w:marTop w:val="0"/>
      <w:marBottom w:val="0"/>
      <w:divBdr>
        <w:top w:val="none" w:sz="0" w:space="0" w:color="auto"/>
        <w:left w:val="none" w:sz="0" w:space="0" w:color="auto"/>
        <w:bottom w:val="none" w:sz="0" w:space="0" w:color="auto"/>
        <w:right w:val="none" w:sz="0" w:space="0" w:color="auto"/>
      </w:divBdr>
    </w:div>
    <w:div w:id="651325479">
      <w:marLeft w:val="480"/>
      <w:marRight w:val="0"/>
      <w:marTop w:val="0"/>
      <w:marBottom w:val="0"/>
      <w:divBdr>
        <w:top w:val="none" w:sz="0" w:space="0" w:color="auto"/>
        <w:left w:val="none" w:sz="0" w:space="0" w:color="auto"/>
        <w:bottom w:val="none" w:sz="0" w:space="0" w:color="auto"/>
        <w:right w:val="none" w:sz="0" w:space="0" w:color="auto"/>
      </w:divBdr>
    </w:div>
    <w:div w:id="667056364">
      <w:marLeft w:val="480"/>
      <w:marRight w:val="0"/>
      <w:marTop w:val="0"/>
      <w:marBottom w:val="0"/>
      <w:divBdr>
        <w:top w:val="none" w:sz="0" w:space="0" w:color="auto"/>
        <w:left w:val="none" w:sz="0" w:space="0" w:color="auto"/>
        <w:bottom w:val="none" w:sz="0" w:space="0" w:color="auto"/>
        <w:right w:val="none" w:sz="0" w:space="0" w:color="auto"/>
      </w:divBdr>
    </w:div>
    <w:div w:id="667294193">
      <w:marLeft w:val="480"/>
      <w:marRight w:val="0"/>
      <w:marTop w:val="0"/>
      <w:marBottom w:val="0"/>
      <w:divBdr>
        <w:top w:val="none" w:sz="0" w:space="0" w:color="auto"/>
        <w:left w:val="none" w:sz="0" w:space="0" w:color="auto"/>
        <w:bottom w:val="none" w:sz="0" w:space="0" w:color="auto"/>
        <w:right w:val="none" w:sz="0" w:space="0" w:color="auto"/>
      </w:divBdr>
    </w:div>
    <w:div w:id="669600274">
      <w:marLeft w:val="480"/>
      <w:marRight w:val="0"/>
      <w:marTop w:val="0"/>
      <w:marBottom w:val="0"/>
      <w:divBdr>
        <w:top w:val="none" w:sz="0" w:space="0" w:color="auto"/>
        <w:left w:val="none" w:sz="0" w:space="0" w:color="auto"/>
        <w:bottom w:val="none" w:sz="0" w:space="0" w:color="auto"/>
        <w:right w:val="none" w:sz="0" w:space="0" w:color="auto"/>
      </w:divBdr>
    </w:div>
    <w:div w:id="671376965">
      <w:marLeft w:val="480"/>
      <w:marRight w:val="0"/>
      <w:marTop w:val="0"/>
      <w:marBottom w:val="0"/>
      <w:divBdr>
        <w:top w:val="none" w:sz="0" w:space="0" w:color="auto"/>
        <w:left w:val="none" w:sz="0" w:space="0" w:color="auto"/>
        <w:bottom w:val="none" w:sz="0" w:space="0" w:color="auto"/>
        <w:right w:val="none" w:sz="0" w:space="0" w:color="auto"/>
      </w:divBdr>
    </w:div>
    <w:div w:id="672143904">
      <w:marLeft w:val="480"/>
      <w:marRight w:val="0"/>
      <w:marTop w:val="0"/>
      <w:marBottom w:val="0"/>
      <w:divBdr>
        <w:top w:val="none" w:sz="0" w:space="0" w:color="auto"/>
        <w:left w:val="none" w:sz="0" w:space="0" w:color="auto"/>
        <w:bottom w:val="none" w:sz="0" w:space="0" w:color="auto"/>
        <w:right w:val="none" w:sz="0" w:space="0" w:color="auto"/>
      </w:divBdr>
    </w:div>
    <w:div w:id="673072823">
      <w:marLeft w:val="480"/>
      <w:marRight w:val="0"/>
      <w:marTop w:val="0"/>
      <w:marBottom w:val="0"/>
      <w:divBdr>
        <w:top w:val="none" w:sz="0" w:space="0" w:color="auto"/>
        <w:left w:val="none" w:sz="0" w:space="0" w:color="auto"/>
        <w:bottom w:val="none" w:sz="0" w:space="0" w:color="auto"/>
        <w:right w:val="none" w:sz="0" w:space="0" w:color="auto"/>
      </w:divBdr>
    </w:div>
    <w:div w:id="675304726">
      <w:marLeft w:val="480"/>
      <w:marRight w:val="0"/>
      <w:marTop w:val="0"/>
      <w:marBottom w:val="0"/>
      <w:divBdr>
        <w:top w:val="none" w:sz="0" w:space="0" w:color="auto"/>
        <w:left w:val="none" w:sz="0" w:space="0" w:color="auto"/>
        <w:bottom w:val="none" w:sz="0" w:space="0" w:color="auto"/>
        <w:right w:val="none" w:sz="0" w:space="0" w:color="auto"/>
      </w:divBdr>
    </w:div>
    <w:div w:id="675887941">
      <w:marLeft w:val="480"/>
      <w:marRight w:val="0"/>
      <w:marTop w:val="0"/>
      <w:marBottom w:val="0"/>
      <w:divBdr>
        <w:top w:val="none" w:sz="0" w:space="0" w:color="auto"/>
        <w:left w:val="none" w:sz="0" w:space="0" w:color="auto"/>
        <w:bottom w:val="none" w:sz="0" w:space="0" w:color="auto"/>
        <w:right w:val="none" w:sz="0" w:space="0" w:color="auto"/>
      </w:divBdr>
    </w:div>
    <w:div w:id="678507070">
      <w:marLeft w:val="480"/>
      <w:marRight w:val="0"/>
      <w:marTop w:val="0"/>
      <w:marBottom w:val="0"/>
      <w:divBdr>
        <w:top w:val="none" w:sz="0" w:space="0" w:color="auto"/>
        <w:left w:val="none" w:sz="0" w:space="0" w:color="auto"/>
        <w:bottom w:val="none" w:sz="0" w:space="0" w:color="auto"/>
        <w:right w:val="none" w:sz="0" w:space="0" w:color="auto"/>
      </w:divBdr>
    </w:div>
    <w:div w:id="680661515">
      <w:marLeft w:val="480"/>
      <w:marRight w:val="0"/>
      <w:marTop w:val="0"/>
      <w:marBottom w:val="0"/>
      <w:divBdr>
        <w:top w:val="none" w:sz="0" w:space="0" w:color="auto"/>
        <w:left w:val="none" w:sz="0" w:space="0" w:color="auto"/>
        <w:bottom w:val="none" w:sz="0" w:space="0" w:color="auto"/>
        <w:right w:val="none" w:sz="0" w:space="0" w:color="auto"/>
      </w:divBdr>
    </w:div>
    <w:div w:id="685328036">
      <w:marLeft w:val="480"/>
      <w:marRight w:val="0"/>
      <w:marTop w:val="0"/>
      <w:marBottom w:val="0"/>
      <w:divBdr>
        <w:top w:val="none" w:sz="0" w:space="0" w:color="auto"/>
        <w:left w:val="none" w:sz="0" w:space="0" w:color="auto"/>
        <w:bottom w:val="none" w:sz="0" w:space="0" w:color="auto"/>
        <w:right w:val="none" w:sz="0" w:space="0" w:color="auto"/>
      </w:divBdr>
    </w:div>
    <w:div w:id="697850807">
      <w:marLeft w:val="480"/>
      <w:marRight w:val="0"/>
      <w:marTop w:val="0"/>
      <w:marBottom w:val="0"/>
      <w:divBdr>
        <w:top w:val="none" w:sz="0" w:space="0" w:color="auto"/>
        <w:left w:val="none" w:sz="0" w:space="0" w:color="auto"/>
        <w:bottom w:val="none" w:sz="0" w:space="0" w:color="auto"/>
        <w:right w:val="none" w:sz="0" w:space="0" w:color="auto"/>
      </w:divBdr>
    </w:div>
    <w:div w:id="705759722">
      <w:marLeft w:val="480"/>
      <w:marRight w:val="0"/>
      <w:marTop w:val="0"/>
      <w:marBottom w:val="0"/>
      <w:divBdr>
        <w:top w:val="none" w:sz="0" w:space="0" w:color="auto"/>
        <w:left w:val="none" w:sz="0" w:space="0" w:color="auto"/>
        <w:bottom w:val="none" w:sz="0" w:space="0" w:color="auto"/>
        <w:right w:val="none" w:sz="0" w:space="0" w:color="auto"/>
      </w:divBdr>
    </w:div>
    <w:div w:id="706219608">
      <w:marLeft w:val="480"/>
      <w:marRight w:val="0"/>
      <w:marTop w:val="0"/>
      <w:marBottom w:val="0"/>
      <w:divBdr>
        <w:top w:val="none" w:sz="0" w:space="0" w:color="auto"/>
        <w:left w:val="none" w:sz="0" w:space="0" w:color="auto"/>
        <w:bottom w:val="none" w:sz="0" w:space="0" w:color="auto"/>
        <w:right w:val="none" w:sz="0" w:space="0" w:color="auto"/>
      </w:divBdr>
    </w:div>
    <w:div w:id="715860575">
      <w:marLeft w:val="480"/>
      <w:marRight w:val="0"/>
      <w:marTop w:val="0"/>
      <w:marBottom w:val="0"/>
      <w:divBdr>
        <w:top w:val="none" w:sz="0" w:space="0" w:color="auto"/>
        <w:left w:val="none" w:sz="0" w:space="0" w:color="auto"/>
        <w:bottom w:val="none" w:sz="0" w:space="0" w:color="auto"/>
        <w:right w:val="none" w:sz="0" w:space="0" w:color="auto"/>
      </w:divBdr>
    </w:div>
    <w:div w:id="716591103">
      <w:marLeft w:val="480"/>
      <w:marRight w:val="0"/>
      <w:marTop w:val="0"/>
      <w:marBottom w:val="0"/>
      <w:divBdr>
        <w:top w:val="none" w:sz="0" w:space="0" w:color="auto"/>
        <w:left w:val="none" w:sz="0" w:space="0" w:color="auto"/>
        <w:bottom w:val="none" w:sz="0" w:space="0" w:color="auto"/>
        <w:right w:val="none" w:sz="0" w:space="0" w:color="auto"/>
      </w:divBdr>
    </w:div>
    <w:div w:id="720638404">
      <w:marLeft w:val="480"/>
      <w:marRight w:val="0"/>
      <w:marTop w:val="0"/>
      <w:marBottom w:val="0"/>
      <w:divBdr>
        <w:top w:val="none" w:sz="0" w:space="0" w:color="auto"/>
        <w:left w:val="none" w:sz="0" w:space="0" w:color="auto"/>
        <w:bottom w:val="none" w:sz="0" w:space="0" w:color="auto"/>
        <w:right w:val="none" w:sz="0" w:space="0" w:color="auto"/>
      </w:divBdr>
    </w:div>
    <w:div w:id="722951129">
      <w:marLeft w:val="480"/>
      <w:marRight w:val="0"/>
      <w:marTop w:val="0"/>
      <w:marBottom w:val="0"/>
      <w:divBdr>
        <w:top w:val="none" w:sz="0" w:space="0" w:color="auto"/>
        <w:left w:val="none" w:sz="0" w:space="0" w:color="auto"/>
        <w:bottom w:val="none" w:sz="0" w:space="0" w:color="auto"/>
        <w:right w:val="none" w:sz="0" w:space="0" w:color="auto"/>
      </w:divBdr>
    </w:div>
    <w:div w:id="723143526">
      <w:marLeft w:val="480"/>
      <w:marRight w:val="0"/>
      <w:marTop w:val="0"/>
      <w:marBottom w:val="0"/>
      <w:divBdr>
        <w:top w:val="none" w:sz="0" w:space="0" w:color="auto"/>
        <w:left w:val="none" w:sz="0" w:space="0" w:color="auto"/>
        <w:bottom w:val="none" w:sz="0" w:space="0" w:color="auto"/>
        <w:right w:val="none" w:sz="0" w:space="0" w:color="auto"/>
      </w:divBdr>
    </w:div>
    <w:div w:id="726925757">
      <w:marLeft w:val="480"/>
      <w:marRight w:val="0"/>
      <w:marTop w:val="0"/>
      <w:marBottom w:val="0"/>
      <w:divBdr>
        <w:top w:val="none" w:sz="0" w:space="0" w:color="auto"/>
        <w:left w:val="none" w:sz="0" w:space="0" w:color="auto"/>
        <w:bottom w:val="none" w:sz="0" w:space="0" w:color="auto"/>
        <w:right w:val="none" w:sz="0" w:space="0" w:color="auto"/>
      </w:divBdr>
    </w:div>
    <w:div w:id="727606778">
      <w:marLeft w:val="480"/>
      <w:marRight w:val="0"/>
      <w:marTop w:val="0"/>
      <w:marBottom w:val="0"/>
      <w:divBdr>
        <w:top w:val="none" w:sz="0" w:space="0" w:color="auto"/>
        <w:left w:val="none" w:sz="0" w:space="0" w:color="auto"/>
        <w:bottom w:val="none" w:sz="0" w:space="0" w:color="auto"/>
        <w:right w:val="none" w:sz="0" w:space="0" w:color="auto"/>
      </w:divBdr>
    </w:div>
    <w:div w:id="732117240">
      <w:marLeft w:val="480"/>
      <w:marRight w:val="0"/>
      <w:marTop w:val="0"/>
      <w:marBottom w:val="0"/>
      <w:divBdr>
        <w:top w:val="none" w:sz="0" w:space="0" w:color="auto"/>
        <w:left w:val="none" w:sz="0" w:space="0" w:color="auto"/>
        <w:bottom w:val="none" w:sz="0" w:space="0" w:color="auto"/>
        <w:right w:val="none" w:sz="0" w:space="0" w:color="auto"/>
      </w:divBdr>
    </w:div>
    <w:div w:id="734936496">
      <w:marLeft w:val="480"/>
      <w:marRight w:val="0"/>
      <w:marTop w:val="0"/>
      <w:marBottom w:val="0"/>
      <w:divBdr>
        <w:top w:val="none" w:sz="0" w:space="0" w:color="auto"/>
        <w:left w:val="none" w:sz="0" w:space="0" w:color="auto"/>
        <w:bottom w:val="none" w:sz="0" w:space="0" w:color="auto"/>
        <w:right w:val="none" w:sz="0" w:space="0" w:color="auto"/>
      </w:divBdr>
    </w:div>
    <w:div w:id="736322993">
      <w:marLeft w:val="480"/>
      <w:marRight w:val="0"/>
      <w:marTop w:val="0"/>
      <w:marBottom w:val="0"/>
      <w:divBdr>
        <w:top w:val="none" w:sz="0" w:space="0" w:color="auto"/>
        <w:left w:val="none" w:sz="0" w:space="0" w:color="auto"/>
        <w:bottom w:val="none" w:sz="0" w:space="0" w:color="auto"/>
        <w:right w:val="none" w:sz="0" w:space="0" w:color="auto"/>
      </w:divBdr>
    </w:div>
    <w:div w:id="742992445">
      <w:marLeft w:val="480"/>
      <w:marRight w:val="0"/>
      <w:marTop w:val="0"/>
      <w:marBottom w:val="0"/>
      <w:divBdr>
        <w:top w:val="none" w:sz="0" w:space="0" w:color="auto"/>
        <w:left w:val="none" w:sz="0" w:space="0" w:color="auto"/>
        <w:bottom w:val="none" w:sz="0" w:space="0" w:color="auto"/>
        <w:right w:val="none" w:sz="0" w:space="0" w:color="auto"/>
      </w:divBdr>
    </w:div>
    <w:div w:id="746533062">
      <w:marLeft w:val="480"/>
      <w:marRight w:val="0"/>
      <w:marTop w:val="0"/>
      <w:marBottom w:val="0"/>
      <w:divBdr>
        <w:top w:val="none" w:sz="0" w:space="0" w:color="auto"/>
        <w:left w:val="none" w:sz="0" w:space="0" w:color="auto"/>
        <w:bottom w:val="none" w:sz="0" w:space="0" w:color="auto"/>
        <w:right w:val="none" w:sz="0" w:space="0" w:color="auto"/>
      </w:divBdr>
    </w:div>
    <w:div w:id="748309951">
      <w:marLeft w:val="480"/>
      <w:marRight w:val="0"/>
      <w:marTop w:val="0"/>
      <w:marBottom w:val="0"/>
      <w:divBdr>
        <w:top w:val="none" w:sz="0" w:space="0" w:color="auto"/>
        <w:left w:val="none" w:sz="0" w:space="0" w:color="auto"/>
        <w:bottom w:val="none" w:sz="0" w:space="0" w:color="auto"/>
        <w:right w:val="none" w:sz="0" w:space="0" w:color="auto"/>
      </w:divBdr>
    </w:div>
    <w:div w:id="748428840">
      <w:marLeft w:val="480"/>
      <w:marRight w:val="0"/>
      <w:marTop w:val="0"/>
      <w:marBottom w:val="0"/>
      <w:divBdr>
        <w:top w:val="none" w:sz="0" w:space="0" w:color="auto"/>
        <w:left w:val="none" w:sz="0" w:space="0" w:color="auto"/>
        <w:bottom w:val="none" w:sz="0" w:space="0" w:color="auto"/>
        <w:right w:val="none" w:sz="0" w:space="0" w:color="auto"/>
      </w:divBdr>
    </w:div>
    <w:div w:id="750078426">
      <w:marLeft w:val="480"/>
      <w:marRight w:val="0"/>
      <w:marTop w:val="0"/>
      <w:marBottom w:val="0"/>
      <w:divBdr>
        <w:top w:val="none" w:sz="0" w:space="0" w:color="auto"/>
        <w:left w:val="none" w:sz="0" w:space="0" w:color="auto"/>
        <w:bottom w:val="none" w:sz="0" w:space="0" w:color="auto"/>
        <w:right w:val="none" w:sz="0" w:space="0" w:color="auto"/>
      </w:divBdr>
    </w:div>
    <w:div w:id="753937646">
      <w:marLeft w:val="480"/>
      <w:marRight w:val="0"/>
      <w:marTop w:val="0"/>
      <w:marBottom w:val="0"/>
      <w:divBdr>
        <w:top w:val="none" w:sz="0" w:space="0" w:color="auto"/>
        <w:left w:val="none" w:sz="0" w:space="0" w:color="auto"/>
        <w:bottom w:val="none" w:sz="0" w:space="0" w:color="auto"/>
        <w:right w:val="none" w:sz="0" w:space="0" w:color="auto"/>
      </w:divBdr>
    </w:div>
    <w:div w:id="754672646">
      <w:marLeft w:val="480"/>
      <w:marRight w:val="0"/>
      <w:marTop w:val="0"/>
      <w:marBottom w:val="0"/>
      <w:divBdr>
        <w:top w:val="none" w:sz="0" w:space="0" w:color="auto"/>
        <w:left w:val="none" w:sz="0" w:space="0" w:color="auto"/>
        <w:bottom w:val="none" w:sz="0" w:space="0" w:color="auto"/>
        <w:right w:val="none" w:sz="0" w:space="0" w:color="auto"/>
      </w:divBdr>
    </w:div>
    <w:div w:id="755515193">
      <w:marLeft w:val="480"/>
      <w:marRight w:val="0"/>
      <w:marTop w:val="0"/>
      <w:marBottom w:val="0"/>
      <w:divBdr>
        <w:top w:val="none" w:sz="0" w:space="0" w:color="auto"/>
        <w:left w:val="none" w:sz="0" w:space="0" w:color="auto"/>
        <w:bottom w:val="none" w:sz="0" w:space="0" w:color="auto"/>
        <w:right w:val="none" w:sz="0" w:space="0" w:color="auto"/>
      </w:divBdr>
    </w:div>
    <w:div w:id="761338985">
      <w:marLeft w:val="480"/>
      <w:marRight w:val="0"/>
      <w:marTop w:val="0"/>
      <w:marBottom w:val="0"/>
      <w:divBdr>
        <w:top w:val="none" w:sz="0" w:space="0" w:color="auto"/>
        <w:left w:val="none" w:sz="0" w:space="0" w:color="auto"/>
        <w:bottom w:val="none" w:sz="0" w:space="0" w:color="auto"/>
        <w:right w:val="none" w:sz="0" w:space="0" w:color="auto"/>
      </w:divBdr>
    </w:div>
    <w:div w:id="763651934">
      <w:marLeft w:val="480"/>
      <w:marRight w:val="0"/>
      <w:marTop w:val="0"/>
      <w:marBottom w:val="0"/>
      <w:divBdr>
        <w:top w:val="none" w:sz="0" w:space="0" w:color="auto"/>
        <w:left w:val="none" w:sz="0" w:space="0" w:color="auto"/>
        <w:bottom w:val="none" w:sz="0" w:space="0" w:color="auto"/>
        <w:right w:val="none" w:sz="0" w:space="0" w:color="auto"/>
      </w:divBdr>
    </w:div>
    <w:div w:id="767774783">
      <w:marLeft w:val="480"/>
      <w:marRight w:val="0"/>
      <w:marTop w:val="0"/>
      <w:marBottom w:val="0"/>
      <w:divBdr>
        <w:top w:val="none" w:sz="0" w:space="0" w:color="auto"/>
        <w:left w:val="none" w:sz="0" w:space="0" w:color="auto"/>
        <w:bottom w:val="none" w:sz="0" w:space="0" w:color="auto"/>
        <w:right w:val="none" w:sz="0" w:space="0" w:color="auto"/>
      </w:divBdr>
    </w:div>
    <w:div w:id="771783790">
      <w:marLeft w:val="480"/>
      <w:marRight w:val="0"/>
      <w:marTop w:val="0"/>
      <w:marBottom w:val="0"/>
      <w:divBdr>
        <w:top w:val="none" w:sz="0" w:space="0" w:color="auto"/>
        <w:left w:val="none" w:sz="0" w:space="0" w:color="auto"/>
        <w:bottom w:val="none" w:sz="0" w:space="0" w:color="auto"/>
        <w:right w:val="none" w:sz="0" w:space="0" w:color="auto"/>
      </w:divBdr>
    </w:div>
    <w:div w:id="794912919">
      <w:marLeft w:val="480"/>
      <w:marRight w:val="0"/>
      <w:marTop w:val="0"/>
      <w:marBottom w:val="0"/>
      <w:divBdr>
        <w:top w:val="none" w:sz="0" w:space="0" w:color="auto"/>
        <w:left w:val="none" w:sz="0" w:space="0" w:color="auto"/>
        <w:bottom w:val="none" w:sz="0" w:space="0" w:color="auto"/>
        <w:right w:val="none" w:sz="0" w:space="0" w:color="auto"/>
      </w:divBdr>
    </w:div>
    <w:div w:id="795298199">
      <w:marLeft w:val="480"/>
      <w:marRight w:val="0"/>
      <w:marTop w:val="0"/>
      <w:marBottom w:val="0"/>
      <w:divBdr>
        <w:top w:val="none" w:sz="0" w:space="0" w:color="auto"/>
        <w:left w:val="none" w:sz="0" w:space="0" w:color="auto"/>
        <w:bottom w:val="none" w:sz="0" w:space="0" w:color="auto"/>
        <w:right w:val="none" w:sz="0" w:space="0" w:color="auto"/>
      </w:divBdr>
    </w:div>
    <w:div w:id="798911909">
      <w:marLeft w:val="480"/>
      <w:marRight w:val="0"/>
      <w:marTop w:val="0"/>
      <w:marBottom w:val="0"/>
      <w:divBdr>
        <w:top w:val="none" w:sz="0" w:space="0" w:color="auto"/>
        <w:left w:val="none" w:sz="0" w:space="0" w:color="auto"/>
        <w:bottom w:val="none" w:sz="0" w:space="0" w:color="auto"/>
        <w:right w:val="none" w:sz="0" w:space="0" w:color="auto"/>
      </w:divBdr>
    </w:div>
    <w:div w:id="800728046">
      <w:marLeft w:val="480"/>
      <w:marRight w:val="0"/>
      <w:marTop w:val="0"/>
      <w:marBottom w:val="0"/>
      <w:divBdr>
        <w:top w:val="none" w:sz="0" w:space="0" w:color="auto"/>
        <w:left w:val="none" w:sz="0" w:space="0" w:color="auto"/>
        <w:bottom w:val="none" w:sz="0" w:space="0" w:color="auto"/>
        <w:right w:val="none" w:sz="0" w:space="0" w:color="auto"/>
      </w:divBdr>
    </w:div>
    <w:div w:id="803352970">
      <w:marLeft w:val="480"/>
      <w:marRight w:val="0"/>
      <w:marTop w:val="0"/>
      <w:marBottom w:val="0"/>
      <w:divBdr>
        <w:top w:val="none" w:sz="0" w:space="0" w:color="auto"/>
        <w:left w:val="none" w:sz="0" w:space="0" w:color="auto"/>
        <w:bottom w:val="none" w:sz="0" w:space="0" w:color="auto"/>
        <w:right w:val="none" w:sz="0" w:space="0" w:color="auto"/>
      </w:divBdr>
    </w:div>
    <w:div w:id="809514080">
      <w:marLeft w:val="480"/>
      <w:marRight w:val="0"/>
      <w:marTop w:val="0"/>
      <w:marBottom w:val="0"/>
      <w:divBdr>
        <w:top w:val="none" w:sz="0" w:space="0" w:color="auto"/>
        <w:left w:val="none" w:sz="0" w:space="0" w:color="auto"/>
        <w:bottom w:val="none" w:sz="0" w:space="0" w:color="auto"/>
        <w:right w:val="none" w:sz="0" w:space="0" w:color="auto"/>
      </w:divBdr>
    </w:div>
    <w:div w:id="812332648">
      <w:marLeft w:val="480"/>
      <w:marRight w:val="0"/>
      <w:marTop w:val="0"/>
      <w:marBottom w:val="0"/>
      <w:divBdr>
        <w:top w:val="none" w:sz="0" w:space="0" w:color="auto"/>
        <w:left w:val="none" w:sz="0" w:space="0" w:color="auto"/>
        <w:bottom w:val="none" w:sz="0" w:space="0" w:color="auto"/>
        <w:right w:val="none" w:sz="0" w:space="0" w:color="auto"/>
      </w:divBdr>
    </w:div>
    <w:div w:id="817038116">
      <w:marLeft w:val="480"/>
      <w:marRight w:val="0"/>
      <w:marTop w:val="0"/>
      <w:marBottom w:val="0"/>
      <w:divBdr>
        <w:top w:val="none" w:sz="0" w:space="0" w:color="auto"/>
        <w:left w:val="none" w:sz="0" w:space="0" w:color="auto"/>
        <w:bottom w:val="none" w:sz="0" w:space="0" w:color="auto"/>
        <w:right w:val="none" w:sz="0" w:space="0" w:color="auto"/>
      </w:divBdr>
    </w:div>
    <w:div w:id="823550074">
      <w:marLeft w:val="480"/>
      <w:marRight w:val="0"/>
      <w:marTop w:val="0"/>
      <w:marBottom w:val="0"/>
      <w:divBdr>
        <w:top w:val="none" w:sz="0" w:space="0" w:color="auto"/>
        <w:left w:val="none" w:sz="0" w:space="0" w:color="auto"/>
        <w:bottom w:val="none" w:sz="0" w:space="0" w:color="auto"/>
        <w:right w:val="none" w:sz="0" w:space="0" w:color="auto"/>
      </w:divBdr>
    </w:div>
    <w:div w:id="831290580">
      <w:marLeft w:val="480"/>
      <w:marRight w:val="0"/>
      <w:marTop w:val="0"/>
      <w:marBottom w:val="0"/>
      <w:divBdr>
        <w:top w:val="none" w:sz="0" w:space="0" w:color="auto"/>
        <w:left w:val="none" w:sz="0" w:space="0" w:color="auto"/>
        <w:bottom w:val="none" w:sz="0" w:space="0" w:color="auto"/>
        <w:right w:val="none" w:sz="0" w:space="0" w:color="auto"/>
      </w:divBdr>
    </w:div>
    <w:div w:id="831413111">
      <w:marLeft w:val="480"/>
      <w:marRight w:val="0"/>
      <w:marTop w:val="0"/>
      <w:marBottom w:val="0"/>
      <w:divBdr>
        <w:top w:val="none" w:sz="0" w:space="0" w:color="auto"/>
        <w:left w:val="none" w:sz="0" w:space="0" w:color="auto"/>
        <w:bottom w:val="none" w:sz="0" w:space="0" w:color="auto"/>
        <w:right w:val="none" w:sz="0" w:space="0" w:color="auto"/>
      </w:divBdr>
    </w:div>
    <w:div w:id="831682271">
      <w:marLeft w:val="480"/>
      <w:marRight w:val="0"/>
      <w:marTop w:val="0"/>
      <w:marBottom w:val="0"/>
      <w:divBdr>
        <w:top w:val="none" w:sz="0" w:space="0" w:color="auto"/>
        <w:left w:val="none" w:sz="0" w:space="0" w:color="auto"/>
        <w:bottom w:val="none" w:sz="0" w:space="0" w:color="auto"/>
        <w:right w:val="none" w:sz="0" w:space="0" w:color="auto"/>
      </w:divBdr>
    </w:div>
    <w:div w:id="833302188">
      <w:marLeft w:val="480"/>
      <w:marRight w:val="0"/>
      <w:marTop w:val="0"/>
      <w:marBottom w:val="0"/>
      <w:divBdr>
        <w:top w:val="none" w:sz="0" w:space="0" w:color="auto"/>
        <w:left w:val="none" w:sz="0" w:space="0" w:color="auto"/>
        <w:bottom w:val="none" w:sz="0" w:space="0" w:color="auto"/>
        <w:right w:val="none" w:sz="0" w:space="0" w:color="auto"/>
      </w:divBdr>
    </w:div>
    <w:div w:id="834951082">
      <w:marLeft w:val="480"/>
      <w:marRight w:val="0"/>
      <w:marTop w:val="0"/>
      <w:marBottom w:val="0"/>
      <w:divBdr>
        <w:top w:val="none" w:sz="0" w:space="0" w:color="auto"/>
        <w:left w:val="none" w:sz="0" w:space="0" w:color="auto"/>
        <w:bottom w:val="none" w:sz="0" w:space="0" w:color="auto"/>
        <w:right w:val="none" w:sz="0" w:space="0" w:color="auto"/>
      </w:divBdr>
    </w:div>
    <w:div w:id="835918153">
      <w:marLeft w:val="480"/>
      <w:marRight w:val="0"/>
      <w:marTop w:val="0"/>
      <w:marBottom w:val="0"/>
      <w:divBdr>
        <w:top w:val="none" w:sz="0" w:space="0" w:color="auto"/>
        <w:left w:val="none" w:sz="0" w:space="0" w:color="auto"/>
        <w:bottom w:val="none" w:sz="0" w:space="0" w:color="auto"/>
        <w:right w:val="none" w:sz="0" w:space="0" w:color="auto"/>
      </w:divBdr>
    </w:div>
    <w:div w:id="841437699">
      <w:marLeft w:val="480"/>
      <w:marRight w:val="0"/>
      <w:marTop w:val="0"/>
      <w:marBottom w:val="0"/>
      <w:divBdr>
        <w:top w:val="none" w:sz="0" w:space="0" w:color="auto"/>
        <w:left w:val="none" w:sz="0" w:space="0" w:color="auto"/>
        <w:bottom w:val="none" w:sz="0" w:space="0" w:color="auto"/>
        <w:right w:val="none" w:sz="0" w:space="0" w:color="auto"/>
      </w:divBdr>
    </w:div>
    <w:div w:id="842672660">
      <w:marLeft w:val="480"/>
      <w:marRight w:val="0"/>
      <w:marTop w:val="0"/>
      <w:marBottom w:val="0"/>
      <w:divBdr>
        <w:top w:val="none" w:sz="0" w:space="0" w:color="auto"/>
        <w:left w:val="none" w:sz="0" w:space="0" w:color="auto"/>
        <w:bottom w:val="none" w:sz="0" w:space="0" w:color="auto"/>
        <w:right w:val="none" w:sz="0" w:space="0" w:color="auto"/>
      </w:divBdr>
    </w:div>
    <w:div w:id="845100059">
      <w:marLeft w:val="480"/>
      <w:marRight w:val="0"/>
      <w:marTop w:val="0"/>
      <w:marBottom w:val="0"/>
      <w:divBdr>
        <w:top w:val="none" w:sz="0" w:space="0" w:color="auto"/>
        <w:left w:val="none" w:sz="0" w:space="0" w:color="auto"/>
        <w:bottom w:val="none" w:sz="0" w:space="0" w:color="auto"/>
        <w:right w:val="none" w:sz="0" w:space="0" w:color="auto"/>
      </w:divBdr>
    </w:div>
    <w:div w:id="846597523">
      <w:marLeft w:val="480"/>
      <w:marRight w:val="0"/>
      <w:marTop w:val="0"/>
      <w:marBottom w:val="0"/>
      <w:divBdr>
        <w:top w:val="none" w:sz="0" w:space="0" w:color="auto"/>
        <w:left w:val="none" w:sz="0" w:space="0" w:color="auto"/>
        <w:bottom w:val="none" w:sz="0" w:space="0" w:color="auto"/>
        <w:right w:val="none" w:sz="0" w:space="0" w:color="auto"/>
      </w:divBdr>
    </w:div>
    <w:div w:id="846792745">
      <w:marLeft w:val="480"/>
      <w:marRight w:val="0"/>
      <w:marTop w:val="0"/>
      <w:marBottom w:val="0"/>
      <w:divBdr>
        <w:top w:val="none" w:sz="0" w:space="0" w:color="auto"/>
        <w:left w:val="none" w:sz="0" w:space="0" w:color="auto"/>
        <w:bottom w:val="none" w:sz="0" w:space="0" w:color="auto"/>
        <w:right w:val="none" w:sz="0" w:space="0" w:color="auto"/>
      </w:divBdr>
    </w:div>
    <w:div w:id="848720548">
      <w:marLeft w:val="480"/>
      <w:marRight w:val="0"/>
      <w:marTop w:val="0"/>
      <w:marBottom w:val="0"/>
      <w:divBdr>
        <w:top w:val="none" w:sz="0" w:space="0" w:color="auto"/>
        <w:left w:val="none" w:sz="0" w:space="0" w:color="auto"/>
        <w:bottom w:val="none" w:sz="0" w:space="0" w:color="auto"/>
        <w:right w:val="none" w:sz="0" w:space="0" w:color="auto"/>
      </w:divBdr>
    </w:div>
    <w:div w:id="849561621">
      <w:marLeft w:val="480"/>
      <w:marRight w:val="0"/>
      <w:marTop w:val="0"/>
      <w:marBottom w:val="0"/>
      <w:divBdr>
        <w:top w:val="none" w:sz="0" w:space="0" w:color="auto"/>
        <w:left w:val="none" w:sz="0" w:space="0" w:color="auto"/>
        <w:bottom w:val="none" w:sz="0" w:space="0" w:color="auto"/>
        <w:right w:val="none" w:sz="0" w:space="0" w:color="auto"/>
      </w:divBdr>
    </w:div>
    <w:div w:id="850023583">
      <w:marLeft w:val="480"/>
      <w:marRight w:val="0"/>
      <w:marTop w:val="0"/>
      <w:marBottom w:val="0"/>
      <w:divBdr>
        <w:top w:val="none" w:sz="0" w:space="0" w:color="auto"/>
        <w:left w:val="none" w:sz="0" w:space="0" w:color="auto"/>
        <w:bottom w:val="none" w:sz="0" w:space="0" w:color="auto"/>
        <w:right w:val="none" w:sz="0" w:space="0" w:color="auto"/>
      </w:divBdr>
    </w:div>
    <w:div w:id="854656830">
      <w:marLeft w:val="480"/>
      <w:marRight w:val="0"/>
      <w:marTop w:val="0"/>
      <w:marBottom w:val="0"/>
      <w:divBdr>
        <w:top w:val="none" w:sz="0" w:space="0" w:color="auto"/>
        <w:left w:val="none" w:sz="0" w:space="0" w:color="auto"/>
        <w:bottom w:val="none" w:sz="0" w:space="0" w:color="auto"/>
        <w:right w:val="none" w:sz="0" w:space="0" w:color="auto"/>
      </w:divBdr>
    </w:div>
    <w:div w:id="854924790">
      <w:marLeft w:val="480"/>
      <w:marRight w:val="0"/>
      <w:marTop w:val="0"/>
      <w:marBottom w:val="0"/>
      <w:divBdr>
        <w:top w:val="none" w:sz="0" w:space="0" w:color="auto"/>
        <w:left w:val="none" w:sz="0" w:space="0" w:color="auto"/>
        <w:bottom w:val="none" w:sz="0" w:space="0" w:color="auto"/>
        <w:right w:val="none" w:sz="0" w:space="0" w:color="auto"/>
      </w:divBdr>
    </w:div>
    <w:div w:id="854996696">
      <w:marLeft w:val="480"/>
      <w:marRight w:val="0"/>
      <w:marTop w:val="0"/>
      <w:marBottom w:val="0"/>
      <w:divBdr>
        <w:top w:val="none" w:sz="0" w:space="0" w:color="auto"/>
        <w:left w:val="none" w:sz="0" w:space="0" w:color="auto"/>
        <w:bottom w:val="none" w:sz="0" w:space="0" w:color="auto"/>
        <w:right w:val="none" w:sz="0" w:space="0" w:color="auto"/>
      </w:divBdr>
    </w:div>
    <w:div w:id="862743296">
      <w:marLeft w:val="480"/>
      <w:marRight w:val="0"/>
      <w:marTop w:val="0"/>
      <w:marBottom w:val="0"/>
      <w:divBdr>
        <w:top w:val="none" w:sz="0" w:space="0" w:color="auto"/>
        <w:left w:val="none" w:sz="0" w:space="0" w:color="auto"/>
        <w:bottom w:val="none" w:sz="0" w:space="0" w:color="auto"/>
        <w:right w:val="none" w:sz="0" w:space="0" w:color="auto"/>
      </w:divBdr>
    </w:div>
    <w:div w:id="869412454">
      <w:marLeft w:val="480"/>
      <w:marRight w:val="0"/>
      <w:marTop w:val="0"/>
      <w:marBottom w:val="0"/>
      <w:divBdr>
        <w:top w:val="none" w:sz="0" w:space="0" w:color="auto"/>
        <w:left w:val="none" w:sz="0" w:space="0" w:color="auto"/>
        <w:bottom w:val="none" w:sz="0" w:space="0" w:color="auto"/>
        <w:right w:val="none" w:sz="0" w:space="0" w:color="auto"/>
      </w:divBdr>
    </w:div>
    <w:div w:id="872420448">
      <w:marLeft w:val="480"/>
      <w:marRight w:val="0"/>
      <w:marTop w:val="0"/>
      <w:marBottom w:val="0"/>
      <w:divBdr>
        <w:top w:val="none" w:sz="0" w:space="0" w:color="auto"/>
        <w:left w:val="none" w:sz="0" w:space="0" w:color="auto"/>
        <w:bottom w:val="none" w:sz="0" w:space="0" w:color="auto"/>
        <w:right w:val="none" w:sz="0" w:space="0" w:color="auto"/>
      </w:divBdr>
    </w:div>
    <w:div w:id="873538117">
      <w:marLeft w:val="480"/>
      <w:marRight w:val="0"/>
      <w:marTop w:val="0"/>
      <w:marBottom w:val="0"/>
      <w:divBdr>
        <w:top w:val="none" w:sz="0" w:space="0" w:color="auto"/>
        <w:left w:val="none" w:sz="0" w:space="0" w:color="auto"/>
        <w:bottom w:val="none" w:sz="0" w:space="0" w:color="auto"/>
        <w:right w:val="none" w:sz="0" w:space="0" w:color="auto"/>
      </w:divBdr>
    </w:div>
    <w:div w:id="876702644">
      <w:marLeft w:val="480"/>
      <w:marRight w:val="0"/>
      <w:marTop w:val="0"/>
      <w:marBottom w:val="0"/>
      <w:divBdr>
        <w:top w:val="none" w:sz="0" w:space="0" w:color="auto"/>
        <w:left w:val="none" w:sz="0" w:space="0" w:color="auto"/>
        <w:bottom w:val="none" w:sz="0" w:space="0" w:color="auto"/>
        <w:right w:val="none" w:sz="0" w:space="0" w:color="auto"/>
      </w:divBdr>
    </w:div>
    <w:div w:id="876771101">
      <w:marLeft w:val="48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878123934">
      <w:marLeft w:val="480"/>
      <w:marRight w:val="0"/>
      <w:marTop w:val="0"/>
      <w:marBottom w:val="0"/>
      <w:divBdr>
        <w:top w:val="none" w:sz="0" w:space="0" w:color="auto"/>
        <w:left w:val="none" w:sz="0" w:space="0" w:color="auto"/>
        <w:bottom w:val="none" w:sz="0" w:space="0" w:color="auto"/>
        <w:right w:val="none" w:sz="0" w:space="0" w:color="auto"/>
      </w:divBdr>
    </w:div>
    <w:div w:id="878129941">
      <w:marLeft w:val="480"/>
      <w:marRight w:val="0"/>
      <w:marTop w:val="0"/>
      <w:marBottom w:val="0"/>
      <w:divBdr>
        <w:top w:val="none" w:sz="0" w:space="0" w:color="auto"/>
        <w:left w:val="none" w:sz="0" w:space="0" w:color="auto"/>
        <w:bottom w:val="none" w:sz="0" w:space="0" w:color="auto"/>
        <w:right w:val="none" w:sz="0" w:space="0" w:color="auto"/>
      </w:divBdr>
    </w:div>
    <w:div w:id="879782920">
      <w:marLeft w:val="480"/>
      <w:marRight w:val="0"/>
      <w:marTop w:val="0"/>
      <w:marBottom w:val="0"/>
      <w:divBdr>
        <w:top w:val="none" w:sz="0" w:space="0" w:color="auto"/>
        <w:left w:val="none" w:sz="0" w:space="0" w:color="auto"/>
        <w:bottom w:val="none" w:sz="0" w:space="0" w:color="auto"/>
        <w:right w:val="none" w:sz="0" w:space="0" w:color="auto"/>
      </w:divBdr>
    </w:div>
    <w:div w:id="883981260">
      <w:marLeft w:val="480"/>
      <w:marRight w:val="0"/>
      <w:marTop w:val="0"/>
      <w:marBottom w:val="0"/>
      <w:divBdr>
        <w:top w:val="none" w:sz="0" w:space="0" w:color="auto"/>
        <w:left w:val="none" w:sz="0" w:space="0" w:color="auto"/>
        <w:bottom w:val="none" w:sz="0" w:space="0" w:color="auto"/>
        <w:right w:val="none" w:sz="0" w:space="0" w:color="auto"/>
      </w:divBdr>
    </w:div>
    <w:div w:id="887958982">
      <w:marLeft w:val="480"/>
      <w:marRight w:val="0"/>
      <w:marTop w:val="0"/>
      <w:marBottom w:val="0"/>
      <w:divBdr>
        <w:top w:val="none" w:sz="0" w:space="0" w:color="auto"/>
        <w:left w:val="none" w:sz="0" w:space="0" w:color="auto"/>
        <w:bottom w:val="none" w:sz="0" w:space="0" w:color="auto"/>
        <w:right w:val="none" w:sz="0" w:space="0" w:color="auto"/>
      </w:divBdr>
    </w:div>
    <w:div w:id="892153395">
      <w:marLeft w:val="480"/>
      <w:marRight w:val="0"/>
      <w:marTop w:val="0"/>
      <w:marBottom w:val="0"/>
      <w:divBdr>
        <w:top w:val="none" w:sz="0" w:space="0" w:color="auto"/>
        <w:left w:val="none" w:sz="0" w:space="0" w:color="auto"/>
        <w:bottom w:val="none" w:sz="0" w:space="0" w:color="auto"/>
        <w:right w:val="none" w:sz="0" w:space="0" w:color="auto"/>
      </w:divBdr>
    </w:div>
    <w:div w:id="895241551">
      <w:marLeft w:val="480"/>
      <w:marRight w:val="0"/>
      <w:marTop w:val="0"/>
      <w:marBottom w:val="0"/>
      <w:divBdr>
        <w:top w:val="none" w:sz="0" w:space="0" w:color="auto"/>
        <w:left w:val="none" w:sz="0" w:space="0" w:color="auto"/>
        <w:bottom w:val="none" w:sz="0" w:space="0" w:color="auto"/>
        <w:right w:val="none" w:sz="0" w:space="0" w:color="auto"/>
      </w:divBdr>
    </w:div>
    <w:div w:id="897862217">
      <w:marLeft w:val="480"/>
      <w:marRight w:val="0"/>
      <w:marTop w:val="0"/>
      <w:marBottom w:val="0"/>
      <w:divBdr>
        <w:top w:val="none" w:sz="0" w:space="0" w:color="auto"/>
        <w:left w:val="none" w:sz="0" w:space="0" w:color="auto"/>
        <w:bottom w:val="none" w:sz="0" w:space="0" w:color="auto"/>
        <w:right w:val="none" w:sz="0" w:space="0" w:color="auto"/>
      </w:divBdr>
    </w:div>
    <w:div w:id="898977700">
      <w:marLeft w:val="480"/>
      <w:marRight w:val="0"/>
      <w:marTop w:val="0"/>
      <w:marBottom w:val="0"/>
      <w:divBdr>
        <w:top w:val="none" w:sz="0" w:space="0" w:color="auto"/>
        <w:left w:val="none" w:sz="0" w:space="0" w:color="auto"/>
        <w:bottom w:val="none" w:sz="0" w:space="0" w:color="auto"/>
        <w:right w:val="none" w:sz="0" w:space="0" w:color="auto"/>
      </w:divBdr>
    </w:div>
    <w:div w:id="901410234">
      <w:marLeft w:val="480"/>
      <w:marRight w:val="0"/>
      <w:marTop w:val="0"/>
      <w:marBottom w:val="0"/>
      <w:divBdr>
        <w:top w:val="none" w:sz="0" w:space="0" w:color="auto"/>
        <w:left w:val="none" w:sz="0" w:space="0" w:color="auto"/>
        <w:bottom w:val="none" w:sz="0" w:space="0" w:color="auto"/>
        <w:right w:val="none" w:sz="0" w:space="0" w:color="auto"/>
      </w:divBdr>
    </w:div>
    <w:div w:id="901671000">
      <w:marLeft w:val="480"/>
      <w:marRight w:val="0"/>
      <w:marTop w:val="0"/>
      <w:marBottom w:val="0"/>
      <w:divBdr>
        <w:top w:val="none" w:sz="0" w:space="0" w:color="auto"/>
        <w:left w:val="none" w:sz="0" w:space="0" w:color="auto"/>
        <w:bottom w:val="none" w:sz="0" w:space="0" w:color="auto"/>
        <w:right w:val="none" w:sz="0" w:space="0" w:color="auto"/>
      </w:divBdr>
    </w:div>
    <w:div w:id="903641356">
      <w:marLeft w:val="480"/>
      <w:marRight w:val="0"/>
      <w:marTop w:val="0"/>
      <w:marBottom w:val="0"/>
      <w:divBdr>
        <w:top w:val="none" w:sz="0" w:space="0" w:color="auto"/>
        <w:left w:val="none" w:sz="0" w:space="0" w:color="auto"/>
        <w:bottom w:val="none" w:sz="0" w:space="0" w:color="auto"/>
        <w:right w:val="none" w:sz="0" w:space="0" w:color="auto"/>
      </w:divBdr>
    </w:div>
    <w:div w:id="909773188">
      <w:marLeft w:val="480"/>
      <w:marRight w:val="0"/>
      <w:marTop w:val="0"/>
      <w:marBottom w:val="0"/>
      <w:divBdr>
        <w:top w:val="none" w:sz="0" w:space="0" w:color="auto"/>
        <w:left w:val="none" w:sz="0" w:space="0" w:color="auto"/>
        <w:bottom w:val="none" w:sz="0" w:space="0" w:color="auto"/>
        <w:right w:val="none" w:sz="0" w:space="0" w:color="auto"/>
      </w:divBdr>
    </w:div>
    <w:div w:id="910582453">
      <w:marLeft w:val="480"/>
      <w:marRight w:val="0"/>
      <w:marTop w:val="0"/>
      <w:marBottom w:val="0"/>
      <w:divBdr>
        <w:top w:val="none" w:sz="0" w:space="0" w:color="auto"/>
        <w:left w:val="none" w:sz="0" w:space="0" w:color="auto"/>
        <w:bottom w:val="none" w:sz="0" w:space="0" w:color="auto"/>
        <w:right w:val="none" w:sz="0" w:space="0" w:color="auto"/>
      </w:divBdr>
    </w:div>
    <w:div w:id="911156673">
      <w:marLeft w:val="480"/>
      <w:marRight w:val="0"/>
      <w:marTop w:val="0"/>
      <w:marBottom w:val="0"/>
      <w:divBdr>
        <w:top w:val="none" w:sz="0" w:space="0" w:color="auto"/>
        <w:left w:val="none" w:sz="0" w:space="0" w:color="auto"/>
        <w:bottom w:val="none" w:sz="0" w:space="0" w:color="auto"/>
        <w:right w:val="none" w:sz="0" w:space="0" w:color="auto"/>
      </w:divBdr>
    </w:div>
    <w:div w:id="912009570">
      <w:marLeft w:val="480"/>
      <w:marRight w:val="0"/>
      <w:marTop w:val="0"/>
      <w:marBottom w:val="0"/>
      <w:divBdr>
        <w:top w:val="none" w:sz="0" w:space="0" w:color="auto"/>
        <w:left w:val="none" w:sz="0" w:space="0" w:color="auto"/>
        <w:bottom w:val="none" w:sz="0" w:space="0" w:color="auto"/>
        <w:right w:val="none" w:sz="0" w:space="0" w:color="auto"/>
      </w:divBdr>
    </w:div>
    <w:div w:id="919020282">
      <w:marLeft w:val="480"/>
      <w:marRight w:val="0"/>
      <w:marTop w:val="0"/>
      <w:marBottom w:val="0"/>
      <w:divBdr>
        <w:top w:val="none" w:sz="0" w:space="0" w:color="auto"/>
        <w:left w:val="none" w:sz="0" w:space="0" w:color="auto"/>
        <w:bottom w:val="none" w:sz="0" w:space="0" w:color="auto"/>
        <w:right w:val="none" w:sz="0" w:space="0" w:color="auto"/>
      </w:divBdr>
    </w:div>
    <w:div w:id="922106340">
      <w:marLeft w:val="480"/>
      <w:marRight w:val="0"/>
      <w:marTop w:val="0"/>
      <w:marBottom w:val="0"/>
      <w:divBdr>
        <w:top w:val="none" w:sz="0" w:space="0" w:color="auto"/>
        <w:left w:val="none" w:sz="0" w:space="0" w:color="auto"/>
        <w:bottom w:val="none" w:sz="0" w:space="0" w:color="auto"/>
        <w:right w:val="none" w:sz="0" w:space="0" w:color="auto"/>
      </w:divBdr>
    </w:div>
    <w:div w:id="924194886">
      <w:marLeft w:val="480"/>
      <w:marRight w:val="0"/>
      <w:marTop w:val="0"/>
      <w:marBottom w:val="0"/>
      <w:divBdr>
        <w:top w:val="none" w:sz="0" w:space="0" w:color="auto"/>
        <w:left w:val="none" w:sz="0" w:space="0" w:color="auto"/>
        <w:bottom w:val="none" w:sz="0" w:space="0" w:color="auto"/>
        <w:right w:val="none" w:sz="0" w:space="0" w:color="auto"/>
      </w:divBdr>
    </w:div>
    <w:div w:id="927496085">
      <w:marLeft w:val="480"/>
      <w:marRight w:val="0"/>
      <w:marTop w:val="0"/>
      <w:marBottom w:val="0"/>
      <w:divBdr>
        <w:top w:val="none" w:sz="0" w:space="0" w:color="auto"/>
        <w:left w:val="none" w:sz="0" w:space="0" w:color="auto"/>
        <w:bottom w:val="none" w:sz="0" w:space="0" w:color="auto"/>
        <w:right w:val="none" w:sz="0" w:space="0" w:color="auto"/>
      </w:divBdr>
    </w:div>
    <w:div w:id="933324646">
      <w:marLeft w:val="480"/>
      <w:marRight w:val="0"/>
      <w:marTop w:val="0"/>
      <w:marBottom w:val="0"/>
      <w:divBdr>
        <w:top w:val="none" w:sz="0" w:space="0" w:color="auto"/>
        <w:left w:val="none" w:sz="0" w:space="0" w:color="auto"/>
        <w:bottom w:val="none" w:sz="0" w:space="0" w:color="auto"/>
        <w:right w:val="none" w:sz="0" w:space="0" w:color="auto"/>
      </w:divBdr>
    </w:div>
    <w:div w:id="934091729">
      <w:marLeft w:val="480"/>
      <w:marRight w:val="0"/>
      <w:marTop w:val="0"/>
      <w:marBottom w:val="0"/>
      <w:divBdr>
        <w:top w:val="none" w:sz="0" w:space="0" w:color="auto"/>
        <w:left w:val="none" w:sz="0" w:space="0" w:color="auto"/>
        <w:bottom w:val="none" w:sz="0" w:space="0" w:color="auto"/>
        <w:right w:val="none" w:sz="0" w:space="0" w:color="auto"/>
      </w:divBdr>
    </w:div>
    <w:div w:id="937524542">
      <w:marLeft w:val="480"/>
      <w:marRight w:val="0"/>
      <w:marTop w:val="0"/>
      <w:marBottom w:val="0"/>
      <w:divBdr>
        <w:top w:val="none" w:sz="0" w:space="0" w:color="auto"/>
        <w:left w:val="none" w:sz="0" w:space="0" w:color="auto"/>
        <w:bottom w:val="none" w:sz="0" w:space="0" w:color="auto"/>
        <w:right w:val="none" w:sz="0" w:space="0" w:color="auto"/>
      </w:divBdr>
    </w:div>
    <w:div w:id="943994541">
      <w:marLeft w:val="480"/>
      <w:marRight w:val="0"/>
      <w:marTop w:val="0"/>
      <w:marBottom w:val="0"/>
      <w:divBdr>
        <w:top w:val="none" w:sz="0" w:space="0" w:color="auto"/>
        <w:left w:val="none" w:sz="0" w:space="0" w:color="auto"/>
        <w:bottom w:val="none" w:sz="0" w:space="0" w:color="auto"/>
        <w:right w:val="none" w:sz="0" w:space="0" w:color="auto"/>
      </w:divBdr>
    </w:div>
    <w:div w:id="944264816">
      <w:marLeft w:val="480"/>
      <w:marRight w:val="0"/>
      <w:marTop w:val="0"/>
      <w:marBottom w:val="0"/>
      <w:divBdr>
        <w:top w:val="none" w:sz="0" w:space="0" w:color="auto"/>
        <w:left w:val="none" w:sz="0" w:space="0" w:color="auto"/>
        <w:bottom w:val="none" w:sz="0" w:space="0" w:color="auto"/>
        <w:right w:val="none" w:sz="0" w:space="0" w:color="auto"/>
      </w:divBdr>
    </w:div>
    <w:div w:id="945112470">
      <w:marLeft w:val="480"/>
      <w:marRight w:val="0"/>
      <w:marTop w:val="0"/>
      <w:marBottom w:val="0"/>
      <w:divBdr>
        <w:top w:val="none" w:sz="0" w:space="0" w:color="auto"/>
        <w:left w:val="none" w:sz="0" w:space="0" w:color="auto"/>
        <w:bottom w:val="none" w:sz="0" w:space="0" w:color="auto"/>
        <w:right w:val="none" w:sz="0" w:space="0" w:color="auto"/>
      </w:divBdr>
    </w:div>
    <w:div w:id="946156324">
      <w:marLeft w:val="480"/>
      <w:marRight w:val="0"/>
      <w:marTop w:val="0"/>
      <w:marBottom w:val="0"/>
      <w:divBdr>
        <w:top w:val="none" w:sz="0" w:space="0" w:color="auto"/>
        <w:left w:val="none" w:sz="0" w:space="0" w:color="auto"/>
        <w:bottom w:val="none" w:sz="0" w:space="0" w:color="auto"/>
        <w:right w:val="none" w:sz="0" w:space="0" w:color="auto"/>
      </w:divBdr>
    </w:div>
    <w:div w:id="946422450">
      <w:marLeft w:val="480"/>
      <w:marRight w:val="0"/>
      <w:marTop w:val="0"/>
      <w:marBottom w:val="0"/>
      <w:divBdr>
        <w:top w:val="none" w:sz="0" w:space="0" w:color="auto"/>
        <w:left w:val="none" w:sz="0" w:space="0" w:color="auto"/>
        <w:bottom w:val="none" w:sz="0" w:space="0" w:color="auto"/>
        <w:right w:val="none" w:sz="0" w:space="0" w:color="auto"/>
      </w:divBdr>
    </w:div>
    <w:div w:id="947349355">
      <w:marLeft w:val="480"/>
      <w:marRight w:val="0"/>
      <w:marTop w:val="0"/>
      <w:marBottom w:val="0"/>
      <w:divBdr>
        <w:top w:val="none" w:sz="0" w:space="0" w:color="auto"/>
        <w:left w:val="none" w:sz="0" w:space="0" w:color="auto"/>
        <w:bottom w:val="none" w:sz="0" w:space="0" w:color="auto"/>
        <w:right w:val="none" w:sz="0" w:space="0" w:color="auto"/>
      </w:divBdr>
    </w:div>
    <w:div w:id="950624491">
      <w:marLeft w:val="480"/>
      <w:marRight w:val="0"/>
      <w:marTop w:val="0"/>
      <w:marBottom w:val="0"/>
      <w:divBdr>
        <w:top w:val="none" w:sz="0" w:space="0" w:color="auto"/>
        <w:left w:val="none" w:sz="0" w:space="0" w:color="auto"/>
        <w:bottom w:val="none" w:sz="0" w:space="0" w:color="auto"/>
        <w:right w:val="none" w:sz="0" w:space="0" w:color="auto"/>
      </w:divBdr>
    </w:div>
    <w:div w:id="956257641">
      <w:marLeft w:val="480"/>
      <w:marRight w:val="0"/>
      <w:marTop w:val="0"/>
      <w:marBottom w:val="0"/>
      <w:divBdr>
        <w:top w:val="none" w:sz="0" w:space="0" w:color="auto"/>
        <w:left w:val="none" w:sz="0" w:space="0" w:color="auto"/>
        <w:bottom w:val="none" w:sz="0" w:space="0" w:color="auto"/>
        <w:right w:val="none" w:sz="0" w:space="0" w:color="auto"/>
      </w:divBdr>
    </w:div>
    <w:div w:id="956522987">
      <w:marLeft w:val="480"/>
      <w:marRight w:val="0"/>
      <w:marTop w:val="0"/>
      <w:marBottom w:val="0"/>
      <w:divBdr>
        <w:top w:val="none" w:sz="0" w:space="0" w:color="auto"/>
        <w:left w:val="none" w:sz="0" w:space="0" w:color="auto"/>
        <w:bottom w:val="none" w:sz="0" w:space="0" w:color="auto"/>
        <w:right w:val="none" w:sz="0" w:space="0" w:color="auto"/>
      </w:divBdr>
    </w:div>
    <w:div w:id="957024254">
      <w:marLeft w:val="480"/>
      <w:marRight w:val="0"/>
      <w:marTop w:val="0"/>
      <w:marBottom w:val="0"/>
      <w:divBdr>
        <w:top w:val="none" w:sz="0" w:space="0" w:color="auto"/>
        <w:left w:val="none" w:sz="0" w:space="0" w:color="auto"/>
        <w:bottom w:val="none" w:sz="0" w:space="0" w:color="auto"/>
        <w:right w:val="none" w:sz="0" w:space="0" w:color="auto"/>
      </w:divBdr>
    </w:div>
    <w:div w:id="958147638">
      <w:marLeft w:val="480"/>
      <w:marRight w:val="0"/>
      <w:marTop w:val="0"/>
      <w:marBottom w:val="0"/>
      <w:divBdr>
        <w:top w:val="none" w:sz="0" w:space="0" w:color="auto"/>
        <w:left w:val="none" w:sz="0" w:space="0" w:color="auto"/>
        <w:bottom w:val="none" w:sz="0" w:space="0" w:color="auto"/>
        <w:right w:val="none" w:sz="0" w:space="0" w:color="auto"/>
      </w:divBdr>
    </w:div>
    <w:div w:id="959646205">
      <w:marLeft w:val="480"/>
      <w:marRight w:val="0"/>
      <w:marTop w:val="0"/>
      <w:marBottom w:val="0"/>
      <w:divBdr>
        <w:top w:val="none" w:sz="0" w:space="0" w:color="auto"/>
        <w:left w:val="none" w:sz="0" w:space="0" w:color="auto"/>
        <w:bottom w:val="none" w:sz="0" w:space="0" w:color="auto"/>
        <w:right w:val="none" w:sz="0" w:space="0" w:color="auto"/>
      </w:divBdr>
    </w:div>
    <w:div w:id="959797389">
      <w:marLeft w:val="480"/>
      <w:marRight w:val="0"/>
      <w:marTop w:val="0"/>
      <w:marBottom w:val="0"/>
      <w:divBdr>
        <w:top w:val="none" w:sz="0" w:space="0" w:color="auto"/>
        <w:left w:val="none" w:sz="0" w:space="0" w:color="auto"/>
        <w:bottom w:val="none" w:sz="0" w:space="0" w:color="auto"/>
        <w:right w:val="none" w:sz="0" w:space="0" w:color="auto"/>
      </w:divBdr>
    </w:div>
    <w:div w:id="961157670">
      <w:marLeft w:val="480"/>
      <w:marRight w:val="0"/>
      <w:marTop w:val="0"/>
      <w:marBottom w:val="0"/>
      <w:divBdr>
        <w:top w:val="none" w:sz="0" w:space="0" w:color="auto"/>
        <w:left w:val="none" w:sz="0" w:space="0" w:color="auto"/>
        <w:bottom w:val="none" w:sz="0" w:space="0" w:color="auto"/>
        <w:right w:val="none" w:sz="0" w:space="0" w:color="auto"/>
      </w:divBdr>
    </w:div>
    <w:div w:id="969701910">
      <w:marLeft w:val="480"/>
      <w:marRight w:val="0"/>
      <w:marTop w:val="0"/>
      <w:marBottom w:val="0"/>
      <w:divBdr>
        <w:top w:val="none" w:sz="0" w:space="0" w:color="auto"/>
        <w:left w:val="none" w:sz="0" w:space="0" w:color="auto"/>
        <w:bottom w:val="none" w:sz="0" w:space="0" w:color="auto"/>
        <w:right w:val="none" w:sz="0" w:space="0" w:color="auto"/>
      </w:divBdr>
    </w:div>
    <w:div w:id="970598610">
      <w:marLeft w:val="480"/>
      <w:marRight w:val="0"/>
      <w:marTop w:val="0"/>
      <w:marBottom w:val="0"/>
      <w:divBdr>
        <w:top w:val="none" w:sz="0" w:space="0" w:color="auto"/>
        <w:left w:val="none" w:sz="0" w:space="0" w:color="auto"/>
        <w:bottom w:val="none" w:sz="0" w:space="0" w:color="auto"/>
        <w:right w:val="none" w:sz="0" w:space="0" w:color="auto"/>
      </w:divBdr>
    </w:div>
    <w:div w:id="970600725">
      <w:marLeft w:val="480"/>
      <w:marRight w:val="0"/>
      <w:marTop w:val="0"/>
      <w:marBottom w:val="0"/>
      <w:divBdr>
        <w:top w:val="none" w:sz="0" w:space="0" w:color="auto"/>
        <w:left w:val="none" w:sz="0" w:space="0" w:color="auto"/>
        <w:bottom w:val="none" w:sz="0" w:space="0" w:color="auto"/>
        <w:right w:val="none" w:sz="0" w:space="0" w:color="auto"/>
      </w:divBdr>
    </w:div>
    <w:div w:id="970983886">
      <w:marLeft w:val="480"/>
      <w:marRight w:val="0"/>
      <w:marTop w:val="0"/>
      <w:marBottom w:val="0"/>
      <w:divBdr>
        <w:top w:val="none" w:sz="0" w:space="0" w:color="auto"/>
        <w:left w:val="none" w:sz="0" w:space="0" w:color="auto"/>
        <w:bottom w:val="none" w:sz="0" w:space="0" w:color="auto"/>
        <w:right w:val="none" w:sz="0" w:space="0" w:color="auto"/>
      </w:divBdr>
    </w:div>
    <w:div w:id="972443384">
      <w:marLeft w:val="480"/>
      <w:marRight w:val="0"/>
      <w:marTop w:val="0"/>
      <w:marBottom w:val="0"/>
      <w:divBdr>
        <w:top w:val="none" w:sz="0" w:space="0" w:color="auto"/>
        <w:left w:val="none" w:sz="0" w:space="0" w:color="auto"/>
        <w:bottom w:val="none" w:sz="0" w:space="0" w:color="auto"/>
        <w:right w:val="none" w:sz="0" w:space="0" w:color="auto"/>
      </w:divBdr>
    </w:div>
    <w:div w:id="972901265">
      <w:marLeft w:val="480"/>
      <w:marRight w:val="0"/>
      <w:marTop w:val="0"/>
      <w:marBottom w:val="0"/>
      <w:divBdr>
        <w:top w:val="none" w:sz="0" w:space="0" w:color="auto"/>
        <w:left w:val="none" w:sz="0" w:space="0" w:color="auto"/>
        <w:bottom w:val="none" w:sz="0" w:space="0" w:color="auto"/>
        <w:right w:val="none" w:sz="0" w:space="0" w:color="auto"/>
      </w:divBdr>
    </w:div>
    <w:div w:id="973562534">
      <w:marLeft w:val="480"/>
      <w:marRight w:val="0"/>
      <w:marTop w:val="0"/>
      <w:marBottom w:val="0"/>
      <w:divBdr>
        <w:top w:val="none" w:sz="0" w:space="0" w:color="auto"/>
        <w:left w:val="none" w:sz="0" w:space="0" w:color="auto"/>
        <w:bottom w:val="none" w:sz="0" w:space="0" w:color="auto"/>
        <w:right w:val="none" w:sz="0" w:space="0" w:color="auto"/>
      </w:divBdr>
    </w:div>
    <w:div w:id="973676967">
      <w:marLeft w:val="480"/>
      <w:marRight w:val="0"/>
      <w:marTop w:val="0"/>
      <w:marBottom w:val="0"/>
      <w:divBdr>
        <w:top w:val="none" w:sz="0" w:space="0" w:color="auto"/>
        <w:left w:val="none" w:sz="0" w:space="0" w:color="auto"/>
        <w:bottom w:val="none" w:sz="0" w:space="0" w:color="auto"/>
        <w:right w:val="none" w:sz="0" w:space="0" w:color="auto"/>
      </w:divBdr>
    </w:div>
    <w:div w:id="976490791">
      <w:marLeft w:val="480"/>
      <w:marRight w:val="0"/>
      <w:marTop w:val="0"/>
      <w:marBottom w:val="0"/>
      <w:divBdr>
        <w:top w:val="none" w:sz="0" w:space="0" w:color="auto"/>
        <w:left w:val="none" w:sz="0" w:space="0" w:color="auto"/>
        <w:bottom w:val="none" w:sz="0" w:space="0" w:color="auto"/>
        <w:right w:val="none" w:sz="0" w:space="0" w:color="auto"/>
      </w:divBdr>
    </w:div>
    <w:div w:id="978657105">
      <w:marLeft w:val="480"/>
      <w:marRight w:val="0"/>
      <w:marTop w:val="0"/>
      <w:marBottom w:val="0"/>
      <w:divBdr>
        <w:top w:val="none" w:sz="0" w:space="0" w:color="auto"/>
        <w:left w:val="none" w:sz="0" w:space="0" w:color="auto"/>
        <w:bottom w:val="none" w:sz="0" w:space="0" w:color="auto"/>
        <w:right w:val="none" w:sz="0" w:space="0" w:color="auto"/>
      </w:divBdr>
    </w:div>
    <w:div w:id="980960768">
      <w:marLeft w:val="480"/>
      <w:marRight w:val="0"/>
      <w:marTop w:val="0"/>
      <w:marBottom w:val="0"/>
      <w:divBdr>
        <w:top w:val="none" w:sz="0" w:space="0" w:color="auto"/>
        <w:left w:val="none" w:sz="0" w:space="0" w:color="auto"/>
        <w:bottom w:val="none" w:sz="0" w:space="0" w:color="auto"/>
        <w:right w:val="none" w:sz="0" w:space="0" w:color="auto"/>
      </w:divBdr>
    </w:div>
    <w:div w:id="983317409">
      <w:marLeft w:val="480"/>
      <w:marRight w:val="0"/>
      <w:marTop w:val="0"/>
      <w:marBottom w:val="0"/>
      <w:divBdr>
        <w:top w:val="none" w:sz="0" w:space="0" w:color="auto"/>
        <w:left w:val="none" w:sz="0" w:space="0" w:color="auto"/>
        <w:bottom w:val="none" w:sz="0" w:space="0" w:color="auto"/>
        <w:right w:val="none" w:sz="0" w:space="0" w:color="auto"/>
      </w:divBdr>
    </w:div>
    <w:div w:id="984890869">
      <w:marLeft w:val="480"/>
      <w:marRight w:val="0"/>
      <w:marTop w:val="0"/>
      <w:marBottom w:val="0"/>
      <w:divBdr>
        <w:top w:val="none" w:sz="0" w:space="0" w:color="auto"/>
        <w:left w:val="none" w:sz="0" w:space="0" w:color="auto"/>
        <w:bottom w:val="none" w:sz="0" w:space="0" w:color="auto"/>
        <w:right w:val="none" w:sz="0" w:space="0" w:color="auto"/>
      </w:divBdr>
    </w:div>
    <w:div w:id="987711081">
      <w:marLeft w:val="480"/>
      <w:marRight w:val="0"/>
      <w:marTop w:val="0"/>
      <w:marBottom w:val="0"/>
      <w:divBdr>
        <w:top w:val="none" w:sz="0" w:space="0" w:color="auto"/>
        <w:left w:val="none" w:sz="0" w:space="0" w:color="auto"/>
        <w:bottom w:val="none" w:sz="0" w:space="0" w:color="auto"/>
        <w:right w:val="none" w:sz="0" w:space="0" w:color="auto"/>
      </w:divBdr>
    </w:div>
    <w:div w:id="989215937">
      <w:marLeft w:val="480"/>
      <w:marRight w:val="0"/>
      <w:marTop w:val="0"/>
      <w:marBottom w:val="0"/>
      <w:divBdr>
        <w:top w:val="none" w:sz="0" w:space="0" w:color="auto"/>
        <w:left w:val="none" w:sz="0" w:space="0" w:color="auto"/>
        <w:bottom w:val="none" w:sz="0" w:space="0" w:color="auto"/>
        <w:right w:val="none" w:sz="0" w:space="0" w:color="auto"/>
      </w:divBdr>
    </w:div>
    <w:div w:id="989552382">
      <w:marLeft w:val="480"/>
      <w:marRight w:val="0"/>
      <w:marTop w:val="0"/>
      <w:marBottom w:val="0"/>
      <w:divBdr>
        <w:top w:val="none" w:sz="0" w:space="0" w:color="auto"/>
        <w:left w:val="none" w:sz="0" w:space="0" w:color="auto"/>
        <w:bottom w:val="none" w:sz="0" w:space="0" w:color="auto"/>
        <w:right w:val="none" w:sz="0" w:space="0" w:color="auto"/>
      </w:divBdr>
    </w:div>
    <w:div w:id="990403607">
      <w:marLeft w:val="480"/>
      <w:marRight w:val="0"/>
      <w:marTop w:val="0"/>
      <w:marBottom w:val="0"/>
      <w:divBdr>
        <w:top w:val="none" w:sz="0" w:space="0" w:color="auto"/>
        <w:left w:val="none" w:sz="0" w:space="0" w:color="auto"/>
        <w:bottom w:val="none" w:sz="0" w:space="0" w:color="auto"/>
        <w:right w:val="none" w:sz="0" w:space="0" w:color="auto"/>
      </w:divBdr>
    </w:div>
    <w:div w:id="991641089">
      <w:marLeft w:val="480"/>
      <w:marRight w:val="0"/>
      <w:marTop w:val="0"/>
      <w:marBottom w:val="0"/>
      <w:divBdr>
        <w:top w:val="none" w:sz="0" w:space="0" w:color="auto"/>
        <w:left w:val="none" w:sz="0" w:space="0" w:color="auto"/>
        <w:bottom w:val="none" w:sz="0" w:space="0" w:color="auto"/>
        <w:right w:val="none" w:sz="0" w:space="0" w:color="auto"/>
      </w:divBdr>
    </w:div>
    <w:div w:id="993417214">
      <w:marLeft w:val="480"/>
      <w:marRight w:val="0"/>
      <w:marTop w:val="0"/>
      <w:marBottom w:val="0"/>
      <w:divBdr>
        <w:top w:val="none" w:sz="0" w:space="0" w:color="auto"/>
        <w:left w:val="none" w:sz="0" w:space="0" w:color="auto"/>
        <w:bottom w:val="none" w:sz="0" w:space="0" w:color="auto"/>
        <w:right w:val="none" w:sz="0" w:space="0" w:color="auto"/>
      </w:divBdr>
    </w:div>
    <w:div w:id="993680582">
      <w:marLeft w:val="480"/>
      <w:marRight w:val="0"/>
      <w:marTop w:val="0"/>
      <w:marBottom w:val="0"/>
      <w:divBdr>
        <w:top w:val="none" w:sz="0" w:space="0" w:color="auto"/>
        <w:left w:val="none" w:sz="0" w:space="0" w:color="auto"/>
        <w:bottom w:val="none" w:sz="0" w:space="0" w:color="auto"/>
        <w:right w:val="none" w:sz="0" w:space="0" w:color="auto"/>
      </w:divBdr>
    </w:div>
    <w:div w:id="993877982">
      <w:marLeft w:val="480"/>
      <w:marRight w:val="0"/>
      <w:marTop w:val="0"/>
      <w:marBottom w:val="0"/>
      <w:divBdr>
        <w:top w:val="none" w:sz="0" w:space="0" w:color="auto"/>
        <w:left w:val="none" w:sz="0" w:space="0" w:color="auto"/>
        <w:bottom w:val="none" w:sz="0" w:space="0" w:color="auto"/>
        <w:right w:val="none" w:sz="0" w:space="0" w:color="auto"/>
      </w:divBdr>
    </w:div>
    <w:div w:id="996108139">
      <w:marLeft w:val="480"/>
      <w:marRight w:val="0"/>
      <w:marTop w:val="0"/>
      <w:marBottom w:val="0"/>
      <w:divBdr>
        <w:top w:val="none" w:sz="0" w:space="0" w:color="auto"/>
        <w:left w:val="none" w:sz="0" w:space="0" w:color="auto"/>
        <w:bottom w:val="none" w:sz="0" w:space="0" w:color="auto"/>
        <w:right w:val="none" w:sz="0" w:space="0" w:color="auto"/>
      </w:divBdr>
    </w:div>
    <w:div w:id="999846133">
      <w:marLeft w:val="480"/>
      <w:marRight w:val="0"/>
      <w:marTop w:val="0"/>
      <w:marBottom w:val="0"/>
      <w:divBdr>
        <w:top w:val="none" w:sz="0" w:space="0" w:color="auto"/>
        <w:left w:val="none" w:sz="0" w:space="0" w:color="auto"/>
        <w:bottom w:val="none" w:sz="0" w:space="0" w:color="auto"/>
        <w:right w:val="none" w:sz="0" w:space="0" w:color="auto"/>
      </w:divBdr>
    </w:div>
    <w:div w:id="1004551664">
      <w:marLeft w:val="480"/>
      <w:marRight w:val="0"/>
      <w:marTop w:val="0"/>
      <w:marBottom w:val="0"/>
      <w:divBdr>
        <w:top w:val="none" w:sz="0" w:space="0" w:color="auto"/>
        <w:left w:val="none" w:sz="0" w:space="0" w:color="auto"/>
        <w:bottom w:val="none" w:sz="0" w:space="0" w:color="auto"/>
        <w:right w:val="none" w:sz="0" w:space="0" w:color="auto"/>
      </w:divBdr>
    </w:div>
    <w:div w:id="1007751101">
      <w:marLeft w:val="480"/>
      <w:marRight w:val="0"/>
      <w:marTop w:val="0"/>
      <w:marBottom w:val="0"/>
      <w:divBdr>
        <w:top w:val="none" w:sz="0" w:space="0" w:color="auto"/>
        <w:left w:val="none" w:sz="0" w:space="0" w:color="auto"/>
        <w:bottom w:val="none" w:sz="0" w:space="0" w:color="auto"/>
        <w:right w:val="none" w:sz="0" w:space="0" w:color="auto"/>
      </w:divBdr>
    </w:div>
    <w:div w:id="1008753496">
      <w:marLeft w:val="480"/>
      <w:marRight w:val="0"/>
      <w:marTop w:val="0"/>
      <w:marBottom w:val="0"/>
      <w:divBdr>
        <w:top w:val="none" w:sz="0" w:space="0" w:color="auto"/>
        <w:left w:val="none" w:sz="0" w:space="0" w:color="auto"/>
        <w:bottom w:val="none" w:sz="0" w:space="0" w:color="auto"/>
        <w:right w:val="none" w:sz="0" w:space="0" w:color="auto"/>
      </w:divBdr>
    </w:div>
    <w:div w:id="1008826820">
      <w:marLeft w:val="480"/>
      <w:marRight w:val="0"/>
      <w:marTop w:val="0"/>
      <w:marBottom w:val="0"/>
      <w:divBdr>
        <w:top w:val="none" w:sz="0" w:space="0" w:color="auto"/>
        <w:left w:val="none" w:sz="0" w:space="0" w:color="auto"/>
        <w:bottom w:val="none" w:sz="0" w:space="0" w:color="auto"/>
        <w:right w:val="none" w:sz="0" w:space="0" w:color="auto"/>
      </w:divBdr>
    </w:div>
    <w:div w:id="1013384633">
      <w:marLeft w:val="480"/>
      <w:marRight w:val="0"/>
      <w:marTop w:val="0"/>
      <w:marBottom w:val="0"/>
      <w:divBdr>
        <w:top w:val="none" w:sz="0" w:space="0" w:color="auto"/>
        <w:left w:val="none" w:sz="0" w:space="0" w:color="auto"/>
        <w:bottom w:val="none" w:sz="0" w:space="0" w:color="auto"/>
        <w:right w:val="none" w:sz="0" w:space="0" w:color="auto"/>
      </w:divBdr>
    </w:div>
    <w:div w:id="1017732820">
      <w:marLeft w:val="480"/>
      <w:marRight w:val="0"/>
      <w:marTop w:val="0"/>
      <w:marBottom w:val="0"/>
      <w:divBdr>
        <w:top w:val="none" w:sz="0" w:space="0" w:color="auto"/>
        <w:left w:val="none" w:sz="0" w:space="0" w:color="auto"/>
        <w:bottom w:val="none" w:sz="0" w:space="0" w:color="auto"/>
        <w:right w:val="none" w:sz="0" w:space="0" w:color="auto"/>
      </w:divBdr>
    </w:div>
    <w:div w:id="1018390513">
      <w:marLeft w:val="480"/>
      <w:marRight w:val="0"/>
      <w:marTop w:val="0"/>
      <w:marBottom w:val="0"/>
      <w:divBdr>
        <w:top w:val="none" w:sz="0" w:space="0" w:color="auto"/>
        <w:left w:val="none" w:sz="0" w:space="0" w:color="auto"/>
        <w:bottom w:val="none" w:sz="0" w:space="0" w:color="auto"/>
        <w:right w:val="none" w:sz="0" w:space="0" w:color="auto"/>
      </w:divBdr>
    </w:div>
    <w:div w:id="1018433935">
      <w:marLeft w:val="480"/>
      <w:marRight w:val="0"/>
      <w:marTop w:val="0"/>
      <w:marBottom w:val="0"/>
      <w:divBdr>
        <w:top w:val="none" w:sz="0" w:space="0" w:color="auto"/>
        <w:left w:val="none" w:sz="0" w:space="0" w:color="auto"/>
        <w:bottom w:val="none" w:sz="0" w:space="0" w:color="auto"/>
        <w:right w:val="none" w:sz="0" w:space="0" w:color="auto"/>
      </w:divBdr>
    </w:div>
    <w:div w:id="1022054823">
      <w:marLeft w:val="480"/>
      <w:marRight w:val="0"/>
      <w:marTop w:val="0"/>
      <w:marBottom w:val="0"/>
      <w:divBdr>
        <w:top w:val="none" w:sz="0" w:space="0" w:color="auto"/>
        <w:left w:val="none" w:sz="0" w:space="0" w:color="auto"/>
        <w:bottom w:val="none" w:sz="0" w:space="0" w:color="auto"/>
        <w:right w:val="none" w:sz="0" w:space="0" w:color="auto"/>
      </w:divBdr>
    </w:div>
    <w:div w:id="1023631545">
      <w:marLeft w:val="480"/>
      <w:marRight w:val="0"/>
      <w:marTop w:val="0"/>
      <w:marBottom w:val="0"/>
      <w:divBdr>
        <w:top w:val="none" w:sz="0" w:space="0" w:color="auto"/>
        <w:left w:val="none" w:sz="0" w:space="0" w:color="auto"/>
        <w:bottom w:val="none" w:sz="0" w:space="0" w:color="auto"/>
        <w:right w:val="none" w:sz="0" w:space="0" w:color="auto"/>
      </w:divBdr>
    </w:div>
    <w:div w:id="1024284066">
      <w:marLeft w:val="480"/>
      <w:marRight w:val="0"/>
      <w:marTop w:val="0"/>
      <w:marBottom w:val="0"/>
      <w:divBdr>
        <w:top w:val="none" w:sz="0" w:space="0" w:color="auto"/>
        <w:left w:val="none" w:sz="0" w:space="0" w:color="auto"/>
        <w:bottom w:val="none" w:sz="0" w:space="0" w:color="auto"/>
        <w:right w:val="none" w:sz="0" w:space="0" w:color="auto"/>
      </w:divBdr>
    </w:div>
    <w:div w:id="1027565117">
      <w:marLeft w:val="480"/>
      <w:marRight w:val="0"/>
      <w:marTop w:val="0"/>
      <w:marBottom w:val="0"/>
      <w:divBdr>
        <w:top w:val="none" w:sz="0" w:space="0" w:color="auto"/>
        <w:left w:val="none" w:sz="0" w:space="0" w:color="auto"/>
        <w:bottom w:val="none" w:sz="0" w:space="0" w:color="auto"/>
        <w:right w:val="none" w:sz="0" w:space="0" w:color="auto"/>
      </w:divBdr>
    </w:div>
    <w:div w:id="1028069965">
      <w:marLeft w:val="480"/>
      <w:marRight w:val="0"/>
      <w:marTop w:val="0"/>
      <w:marBottom w:val="0"/>
      <w:divBdr>
        <w:top w:val="none" w:sz="0" w:space="0" w:color="auto"/>
        <w:left w:val="none" w:sz="0" w:space="0" w:color="auto"/>
        <w:bottom w:val="none" w:sz="0" w:space="0" w:color="auto"/>
        <w:right w:val="none" w:sz="0" w:space="0" w:color="auto"/>
      </w:divBdr>
    </w:div>
    <w:div w:id="1029257038">
      <w:marLeft w:val="480"/>
      <w:marRight w:val="0"/>
      <w:marTop w:val="0"/>
      <w:marBottom w:val="0"/>
      <w:divBdr>
        <w:top w:val="none" w:sz="0" w:space="0" w:color="auto"/>
        <w:left w:val="none" w:sz="0" w:space="0" w:color="auto"/>
        <w:bottom w:val="none" w:sz="0" w:space="0" w:color="auto"/>
        <w:right w:val="none" w:sz="0" w:space="0" w:color="auto"/>
      </w:divBdr>
    </w:div>
    <w:div w:id="1038042854">
      <w:marLeft w:val="480"/>
      <w:marRight w:val="0"/>
      <w:marTop w:val="0"/>
      <w:marBottom w:val="0"/>
      <w:divBdr>
        <w:top w:val="none" w:sz="0" w:space="0" w:color="auto"/>
        <w:left w:val="none" w:sz="0" w:space="0" w:color="auto"/>
        <w:bottom w:val="none" w:sz="0" w:space="0" w:color="auto"/>
        <w:right w:val="none" w:sz="0" w:space="0" w:color="auto"/>
      </w:divBdr>
    </w:div>
    <w:div w:id="1038509593">
      <w:marLeft w:val="480"/>
      <w:marRight w:val="0"/>
      <w:marTop w:val="0"/>
      <w:marBottom w:val="0"/>
      <w:divBdr>
        <w:top w:val="none" w:sz="0" w:space="0" w:color="auto"/>
        <w:left w:val="none" w:sz="0" w:space="0" w:color="auto"/>
        <w:bottom w:val="none" w:sz="0" w:space="0" w:color="auto"/>
        <w:right w:val="none" w:sz="0" w:space="0" w:color="auto"/>
      </w:divBdr>
    </w:div>
    <w:div w:id="1040086574">
      <w:marLeft w:val="480"/>
      <w:marRight w:val="0"/>
      <w:marTop w:val="0"/>
      <w:marBottom w:val="0"/>
      <w:divBdr>
        <w:top w:val="none" w:sz="0" w:space="0" w:color="auto"/>
        <w:left w:val="none" w:sz="0" w:space="0" w:color="auto"/>
        <w:bottom w:val="none" w:sz="0" w:space="0" w:color="auto"/>
        <w:right w:val="none" w:sz="0" w:space="0" w:color="auto"/>
      </w:divBdr>
    </w:div>
    <w:div w:id="1047339064">
      <w:marLeft w:val="480"/>
      <w:marRight w:val="0"/>
      <w:marTop w:val="0"/>
      <w:marBottom w:val="0"/>
      <w:divBdr>
        <w:top w:val="none" w:sz="0" w:space="0" w:color="auto"/>
        <w:left w:val="none" w:sz="0" w:space="0" w:color="auto"/>
        <w:bottom w:val="none" w:sz="0" w:space="0" w:color="auto"/>
        <w:right w:val="none" w:sz="0" w:space="0" w:color="auto"/>
      </w:divBdr>
    </w:div>
    <w:div w:id="1047605843">
      <w:marLeft w:val="480"/>
      <w:marRight w:val="0"/>
      <w:marTop w:val="0"/>
      <w:marBottom w:val="0"/>
      <w:divBdr>
        <w:top w:val="none" w:sz="0" w:space="0" w:color="auto"/>
        <w:left w:val="none" w:sz="0" w:space="0" w:color="auto"/>
        <w:bottom w:val="none" w:sz="0" w:space="0" w:color="auto"/>
        <w:right w:val="none" w:sz="0" w:space="0" w:color="auto"/>
      </w:divBdr>
    </w:div>
    <w:div w:id="1047724471">
      <w:marLeft w:val="480"/>
      <w:marRight w:val="0"/>
      <w:marTop w:val="0"/>
      <w:marBottom w:val="0"/>
      <w:divBdr>
        <w:top w:val="none" w:sz="0" w:space="0" w:color="auto"/>
        <w:left w:val="none" w:sz="0" w:space="0" w:color="auto"/>
        <w:bottom w:val="none" w:sz="0" w:space="0" w:color="auto"/>
        <w:right w:val="none" w:sz="0" w:space="0" w:color="auto"/>
      </w:divBdr>
    </w:div>
    <w:div w:id="1048606865">
      <w:marLeft w:val="480"/>
      <w:marRight w:val="0"/>
      <w:marTop w:val="0"/>
      <w:marBottom w:val="0"/>
      <w:divBdr>
        <w:top w:val="none" w:sz="0" w:space="0" w:color="auto"/>
        <w:left w:val="none" w:sz="0" w:space="0" w:color="auto"/>
        <w:bottom w:val="none" w:sz="0" w:space="0" w:color="auto"/>
        <w:right w:val="none" w:sz="0" w:space="0" w:color="auto"/>
      </w:divBdr>
    </w:div>
    <w:div w:id="1048801121">
      <w:marLeft w:val="480"/>
      <w:marRight w:val="0"/>
      <w:marTop w:val="0"/>
      <w:marBottom w:val="0"/>
      <w:divBdr>
        <w:top w:val="none" w:sz="0" w:space="0" w:color="auto"/>
        <w:left w:val="none" w:sz="0" w:space="0" w:color="auto"/>
        <w:bottom w:val="none" w:sz="0" w:space="0" w:color="auto"/>
        <w:right w:val="none" w:sz="0" w:space="0" w:color="auto"/>
      </w:divBdr>
    </w:div>
    <w:div w:id="1054083629">
      <w:marLeft w:val="480"/>
      <w:marRight w:val="0"/>
      <w:marTop w:val="0"/>
      <w:marBottom w:val="0"/>
      <w:divBdr>
        <w:top w:val="none" w:sz="0" w:space="0" w:color="auto"/>
        <w:left w:val="none" w:sz="0" w:space="0" w:color="auto"/>
        <w:bottom w:val="none" w:sz="0" w:space="0" w:color="auto"/>
        <w:right w:val="none" w:sz="0" w:space="0" w:color="auto"/>
      </w:divBdr>
    </w:div>
    <w:div w:id="1056471317">
      <w:marLeft w:val="480"/>
      <w:marRight w:val="0"/>
      <w:marTop w:val="0"/>
      <w:marBottom w:val="0"/>
      <w:divBdr>
        <w:top w:val="none" w:sz="0" w:space="0" w:color="auto"/>
        <w:left w:val="none" w:sz="0" w:space="0" w:color="auto"/>
        <w:bottom w:val="none" w:sz="0" w:space="0" w:color="auto"/>
        <w:right w:val="none" w:sz="0" w:space="0" w:color="auto"/>
      </w:divBdr>
    </w:div>
    <w:div w:id="1059520753">
      <w:marLeft w:val="480"/>
      <w:marRight w:val="0"/>
      <w:marTop w:val="0"/>
      <w:marBottom w:val="0"/>
      <w:divBdr>
        <w:top w:val="none" w:sz="0" w:space="0" w:color="auto"/>
        <w:left w:val="none" w:sz="0" w:space="0" w:color="auto"/>
        <w:bottom w:val="none" w:sz="0" w:space="0" w:color="auto"/>
        <w:right w:val="none" w:sz="0" w:space="0" w:color="auto"/>
      </w:divBdr>
    </w:div>
    <w:div w:id="1061752581">
      <w:marLeft w:val="480"/>
      <w:marRight w:val="0"/>
      <w:marTop w:val="0"/>
      <w:marBottom w:val="0"/>
      <w:divBdr>
        <w:top w:val="none" w:sz="0" w:space="0" w:color="auto"/>
        <w:left w:val="none" w:sz="0" w:space="0" w:color="auto"/>
        <w:bottom w:val="none" w:sz="0" w:space="0" w:color="auto"/>
        <w:right w:val="none" w:sz="0" w:space="0" w:color="auto"/>
      </w:divBdr>
    </w:div>
    <w:div w:id="1065181221">
      <w:marLeft w:val="480"/>
      <w:marRight w:val="0"/>
      <w:marTop w:val="0"/>
      <w:marBottom w:val="0"/>
      <w:divBdr>
        <w:top w:val="none" w:sz="0" w:space="0" w:color="auto"/>
        <w:left w:val="none" w:sz="0" w:space="0" w:color="auto"/>
        <w:bottom w:val="none" w:sz="0" w:space="0" w:color="auto"/>
        <w:right w:val="none" w:sz="0" w:space="0" w:color="auto"/>
      </w:divBdr>
    </w:div>
    <w:div w:id="1066339534">
      <w:marLeft w:val="480"/>
      <w:marRight w:val="0"/>
      <w:marTop w:val="0"/>
      <w:marBottom w:val="0"/>
      <w:divBdr>
        <w:top w:val="none" w:sz="0" w:space="0" w:color="auto"/>
        <w:left w:val="none" w:sz="0" w:space="0" w:color="auto"/>
        <w:bottom w:val="none" w:sz="0" w:space="0" w:color="auto"/>
        <w:right w:val="none" w:sz="0" w:space="0" w:color="auto"/>
      </w:divBdr>
    </w:div>
    <w:div w:id="1066536576">
      <w:marLeft w:val="480"/>
      <w:marRight w:val="0"/>
      <w:marTop w:val="0"/>
      <w:marBottom w:val="0"/>
      <w:divBdr>
        <w:top w:val="none" w:sz="0" w:space="0" w:color="auto"/>
        <w:left w:val="none" w:sz="0" w:space="0" w:color="auto"/>
        <w:bottom w:val="none" w:sz="0" w:space="0" w:color="auto"/>
        <w:right w:val="none" w:sz="0" w:space="0" w:color="auto"/>
      </w:divBdr>
    </w:div>
    <w:div w:id="1068963142">
      <w:marLeft w:val="480"/>
      <w:marRight w:val="0"/>
      <w:marTop w:val="0"/>
      <w:marBottom w:val="0"/>
      <w:divBdr>
        <w:top w:val="none" w:sz="0" w:space="0" w:color="auto"/>
        <w:left w:val="none" w:sz="0" w:space="0" w:color="auto"/>
        <w:bottom w:val="none" w:sz="0" w:space="0" w:color="auto"/>
        <w:right w:val="none" w:sz="0" w:space="0" w:color="auto"/>
      </w:divBdr>
    </w:div>
    <w:div w:id="1069963511">
      <w:marLeft w:val="480"/>
      <w:marRight w:val="0"/>
      <w:marTop w:val="0"/>
      <w:marBottom w:val="0"/>
      <w:divBdr>
        <w:top w:val="none" w:sz="0" w:space="0" w:color="auto"/>
        <w:left w:val="none" w:sz="0" w:space="0" w:color="auto"/>
        <w:bottom w:val="none" w:sz="0" w:space="0" w:color="auto"/>
        <w:right w:val="none" w:sz="0" w:space="0" w:color="auto"/>
      </w:divBdr>
    </w:div>
    <w:div w:id="1074621285">
      <w:marLeft w:val="480"/>
      <w:marRight w:val="0"/>
      <w:marTop w:val="0"/>
      <w:marBottom w:val="0"/>
      <w:divBdr>
        <w:top w:val="none" w:sz="0" w:space="0" w:color="auto"/>
        <w:left w:val="none" w:sz="0" w:space="0" w:color="auto"/>
        <w:bottom w:val="none" w:sz="0" w:space="0" w:color="auto"/>
        <w:right w:val="none" w:sz="0" w:space="0" w:color="auto"/>
      </w:divBdr>
    </w:div>
    <w:div w:id="1075324633">
      <w:marLeft w:val="480"/>
      <w:marRight w:val="0"/>
      <w:marTop w:val="0"/>
      <w:marBottom w:val="0"/>
      <w:divBdr>
        <w:top w:val="none" w:sz="0" w:space="0" w:color="auto"/>
        <w:left w:val="none" w:sz="0" w:space="0" w:color="auto"/>
        <w:bottom w:val="none" w:sz="0" w:space="0" w:color="auto"/>
        <w:right w:val="none" w:sz="0" w:space="0" w:color="auto"/>
      </w:divBdr>
    </w:div>
    <w:div w:id="1075474326">
      <w:marLeft w:val="480"/>
      <w:marRight w:val="0"/>
      <w:marTop w:val="0"/>
      <w:marBottom w:val="0"/>
      <w:divBdr>
        <w:top w:val="none" w:sz="0" w:space="0" w:color="auto"/>
        <w:left w:val="none" w:sz="0" w:space="0" w:color="auto"/>
        <w:bottom w:val="none" w:sz="0" w:space="0" w:color="auto"/>
        <w:right w:val="none" w:sz="0" w:space="0" w:color="auto"/>
      </w:divBdr>
    </w:div>
    <w:div w:id="1078987319">
      <w:marLeft w:val="480"/>
      <w:marRight w:val="0"/>
      <w:marTop w:val="0"/>
      <w:marBottom w:val="0"/>
      <w:divBdr>
        <w:top w:val="none" w:sz="0" w:space="0" w:color="auto"/>
        <w:left w:val="none" w:sz="0" w:space="0" w:color="auto"/>
        <w:bottom w:val="none" w:sz="0" w:space="0" w:color="auto"/>
        <w:right w:val="none" w:sz="0" w:space="0" w:color="auto"/>
      </w:divBdr>
    </w:div>
    <w:div w:id="1080952412">
      <w:marLeft w:val="480"/>
      <w:marRight w:val="0"/>
      <w:marTop w:val="0"/>
      <w:marBottom w:val="0"/>
      <w:divBdr>
        <w:top w:val="none" w:sz="0" w:space="0" w:color="auto"/>
        <w:left w:val="none" w:sz="0" w:space="0" w:color="auto"/>
        <w:bottom w:val="none" w:sz="0" w:space="0" w:color="auto"/>
        <w:right w:val="none" w:sz="0" w:space="0" w:color="auto"/>
      </w:divBdr>
    </w:div>
    <w:div w:id="1081179853">
      <w:marLeft w:val="480"/>
      <w:marRight w:val="0"/>
      <w:marTop w:val="0"/>
      <w:marBottom w:val="0"/>
      <w:divBdr>
        <w:top w:val="none" w:sz="0" w:space="0" w:color="auto"/>
        <w:left w:val="none" w:sz="0" w:space="0" w:color="auto"/>
        <w:bottom w:val="none" w:sz="0" w:space="0" w:color="auto"/>
        <w:right w:val="none" w:sz="0" w:space="0" w:color="auto"/>
      </w:divBdr>
    </w:div>
    <w:div w:id="1083379038">
      <w:marLeft w:val="480"/>
      <w:marRight w:val="0"/>
      <w:marTop w:val="0"/>
      <w:marBottom w:val="0"/>
      <w:divBdr>
        <w:top w:val="none" w:sz="0" w:space="0" w:color="auto"/>
        <w:left w:val="none" w:sz="0" w:space="0" w:color="auto"/>
        <w:bottom w:val="none" w:sz="0" w:space="0" w:color="auto"/>
        <w:right w:val="none" w:sz="0" w:space="0" w:color="auto"/>
      </w:divBdr>
    </w:div>
    <w:div w:id="1084496259">
      <w:marLeft w:val="480"/>
      <w:marRight w:val="0"/>
      <w:marTop w:val="0"/>
      <w:marBottom w:val="0"/>
      <w:divBdr>
        <w:top w:val="none" w:sz="0" w:space="0" w:color="auto"/>
        <w:left w:val="none" w:sz="0" w:space="0" w:color="auto"/>
        <w:bottom w:val="none" w:sz="0" w:space="0" w:color="auto"/>
        <w:right w:val="none" w:sz="0" w:space="0" w:color="auto"/>
      </w:divBdr>
    </w:div>
    <w:div w:id="1085108931">
      <w:marLeft w:val="480"/>
      <w:marRight w:val="0"/>
      <w:marTop w:val="0"/>
      <w:marBottom w:val="0"/>
      <w:divBdr>
        <w:top w:val="none" w:sz="0" w:space="0" w:color="auto"/>
        <w:left w:val="none" w:sz="0" w:space="0" w:color="auto"/>
        <w:bottom w:val="none" w:sz="0" w:space="0" w:color="auto"/>
        <w:right w:val="none" w:sz="0" w:space="0" w:color="auto"/>
      </w:divBdr>
    </w:div>
    <w:div w:id="1088233271">
      <w:marLeft w:val="480"/>
      <w:marRight w:val="0"/>
      <w:marTop w:val="0"/>
      <w:marBottom w:val="0"/>
      <w:divBdr>
        <w:top w:val="none" w:sz="0" w:space="0" w:color="auto"/>
        <w:left w:val="none" w:sz="0" w:space="0" w:color="auto"/>
        <w:bottom w:val="none" w:sz="0" w:space="0" w:color="auto"/>
        <w:right w:val="none" w:sz="0" w:space="0" w:color="auto"/>
      </w:divBdr>
    </w:div>
    <w:div w:id="1089817188">
      <w:marLeft w:val="480"/>
      <w:marRight w:val="0"/>
      <w:marTop w:val="0"/>
      <w:marBottom w:val="0"/>
      <w:divBdr>
        <w:top w:val="none" w:sz="0" w:space="0" w:color="auto"/>
        <w:left w:val="none" w:sz="0" w:space="0" w:color="auto"/>
        <w:bottom w:val="none" w:sz="0" w:space="0" w:color="auto"/>
        <w:right w:val="none" w:sz="0" w:space="0" w:color="auto"/>
      </w:divBdr>
    </w:div>
    <w:div w:id="1089885979">
      <w:marLeft w:val="480"/>
      <w:marRight w:val="0"/>
      <w:marTop w:val="0"/>
      <w:marBottom w:val="0"/>
      <w:divBdr>
        <w:top w:val="none" w:sz="0" w:space="0" w:color="auto"/>
        <w:left w:val="none" w:sz="0" w:space="0" w:color="auto"/>
        <w:bottom w:val="none" w:sz="0" w:space="0" w:color="auto"/>
        <w:right w:val="none" w:sz="0" w:space="0" w:color="auto"/>
      </w:divBdr>
    </w:div>
    <w:div w:id="1093013934">
      <w:marLeft w:val="480"/>
      <w:marRight w:val="0"/>
      <w:marTop w:val="0"/>
      <w:marBottom w:val="0"/>
      <w:divBdr>
        <w:top w:val="none" w:sz="0" w:space="0" w:color="auto"/>
        <w:left w:val="none" w:sz="0" w:space="0" w:color="auto"/>
        <w:bottom w:val="none" w:sz="0" w:space="0" w:color="auto"/>
        <w:right w:val="none" w:sz="0" w:space="0" w:color="auto"/>
      </w:divBdr>
    </w:div>
    <w:div w:id="1094860035">
      <w:marLeft w:val="480"/>
      <w:marRight w:val="0"/>
      <w:marTop w:val="0"/>
      <w:marBottom w:val="0"/>
      <w:divBdr>
        <w:top w:val="none" w:sz="0" w:space="0" w:color="auto"/>
        <w:left w:val="none" w:sz="0" w:space="0" w:color="auto"/>
        <w:bottom w:val="none" w:sz="0" w:space="0" w:color="auto"/>
        <w:right w:val="none" w:sz="0" w:space="0" w:color="auto"/>
      </w:divBdr>
    </w:div>
    <w:div w:id="1100955084">
      <w:marLeft w:val="480"/>
      <w:marRight w:val="0"/>
      <w:marTop w:val="0"/>
      <w:marBottom w:val="0"/>
      <w:divBdr>
        <w:top w:val="none" w:sz="0" w:space="0" w:color="auto"/>
        <w:left w:val="none" w:sz="0" w:space="0" w:color="auto"/>
        <w:bottom w:val="none" w:sz="0" w:space="0" w:color="auto"/>
        <w:right w:val="none" w:sz="0" w:space="0" w:color="auto"/>
      </w:divBdr>
    </w:div>
    <w:div w:id="1101027933">
      <w:marLeft w:val="480"/>
      <w:marRight w:val="0"/>
      <w:marTop w:val="0"/>
      <w:marBottom w:val="0"/>
      <w:divBdr>
        <w:top w:val="none" w:sz="0" w:space="0" w:color="auto"/>
        <w:left w:val="none" w:sz="0" w:space="0" w:color="auto"/>
        <w:bottom w:val="none" w:sz="0" w:space="0" w:color="auto"/>
        <w:right w:val="none" w:sz="0" w:space="0" w:color="auto"/>
      </w:divBdr>
    </w:div>
    <w:div w:id="1104032222">
      <w:marLeft w:val="480"/>
      <w:marRight w:val="0"/>
      <w:marTop w:val="0"/>
      <w:marBottom w:val="0"/>
      <w:divBdr>
        <w:top w:val="none" w:sz="0" w:space="0" w:color="auto"/>
        <w:left w:val="none" w:sz="0" w:space="0" w:color="auto"/>
        <w:bottom w:val="none" w:sz="0" w:space="0" w:color="auto"/>
        <w:right w:val="none" w:sz="0" w:space="0" w:color="auto"/>
      </w:divBdr>
    </w:div>
    <w:div w:id="1109086170">
      <w:marLeft w:val="480"/>
      <w:marRight w:val="0"/>
      <w:marTop w:val="0"/>
      <w:marBottom w:val="0"/>
      <w:divBdr>
        <w:top w:val="none" w:sz="0" w:space="0" w:color="auto"/>
        <w:left w:val="none" w:sz="0" w:space="0" w:color="auto"/>
        <w:bottom w:val="none" w:sz="0" w:space="0" w:color="auto"/>
        <w:right w:val="none" w:sz="0" w:space="0" w:color="auto"/>
      </w:divBdr>
    </w:div>
    <w:div w:id="1112700471">
      <w:marLeft w:val="480"/>
      <w:marRight w:val="0"/>
      <w:marTop w:val="0"/>
      <w:marBottom w:val="0"/>
      <w:divBdr>
        <w:top w:val="none" w:sz="0" w:space="0" w:color="auto"/>
        <w:left w:val="none" w:sz="0" w:space="0" w:color="auto"/>
        <w:bottom w:val="none" w:sz="0" w:space="0" w:color="auto"/>
        <w:right w:val="none" w:sz="0" w:space="0" w:color="auto"/>
      </w:divBdr>
    </w:div>
    <w:div w:id="1114447899">
      <w:marLeft w:val="480"/>
      <w:marRight w:val="0"/>
      <w:marTop w:val="0"/>
      <w:marBottom w:val="0"/>
      <w:divBdr>
        <w:top w:val="none" w:sz="0" w:space="0" w:color="auto"/>
        <w:left w:val="none" w:sz="0" w:space="0" w:color="auto"/>
        <w:bottom w:val="none" w:sz="0" w:space="0" w:color="auto"/>
        <w:right w:val="none" w:sz="0" w:space="0" w:color="auto"/>
      </w:divBdr>
    </w:div>
    <w:div w:id="1117139548">
      <w:marLeft w:val="480"/>
      <w:marRight w:val="0"/>
      <w:marTop w:val="0"/>
      <w:marBottom w:val="0"/>
      <w:divBdr>
        <w:top w:val="none" w:sz="0" w:space="0" w:color="auto"/>
        <w:left w:val="none" w:sz="0" w:space="0" w:color="auto"/>
        <w:bottom w:val="none" w:sz="0" w:space="0" w:color="auto"/>
        <w:right w:val="none" w:sz="0" w:space="0" w:color="auto"/>
      </w:divBdr>
    </w:div>
    <w:div w:id="1120999480">
      <w:marLeft w:val="480"/>
      <w:marRight w:val="0"/>
      <w:marTop w:val="0"/>
      <w:marBottom w:val="0"/>
      <w:divBdr>
        <w:top w:val="none" w:sz="0" w:space="0" w:color="auto"/>
        <w:left w:val="none" w:sz="0" w:space="0" w:color="auto"/>
        <w:bottom w:val="none" w:sz="0" w:space="0" w:color="auto"/>
        <w:right w:val="none" w:sz="0" w:space="0" w:color="auto"/>
      </w:divBdr>
    </w:div>
    <w:div w:id="1124616560">
      <w:marLeft w:val="480"/>
      <w:marRight w:val="0"/>
      <w:marTop w:val="0"/>
      <w:marBottom w:val="0"/>
      <w:divBdr>
        <w:top w:val="none" w:sz="0" w:space="0" w:color="auto"/>
        <w:left w:val="none" w:sz="0" w:space="0" w:color="auto"/>
        <w:bottom w:val="none" w:sz="0" w:space="0" w:color="auto"/>
        <w:right w:val="none" w:sz="0" w:space="0" w:color="auto"/>
      </w:divBdr>
    </w:div>
    <w:div w:id="1125387395">
      <w:marLeft w:val="480"/>
      <w:marRight w:val="0"/>
      <w:marTop w:val="0"/>
      <w:marBottom w:val="0"/>
      <w:divBdr>
        <w:top w:val="none" w:sz="0" w:space="0" w:color="auto"/>
        <w:left w:val="none" w:sz="0" w:space="0" w:color="auto"/>
        <w:bottom w:val="none" w:sz="0" w:space="0" w:color="auto"/>
        <w:right w:val="none" w:sz="0" w:space="0" w:color="auto"/>
      </w:divBdr>
    </w:div>
    <w:div w:id="1126971612">
      <w:marLeft w:val="480"/>
      <w:marRight w:val="0"/>
      <w:marTop w:val="0"/>
      <w:marBottom w:val="0"/>
      <w:divBdr>
        <w:top w:val="none" w:sz="0" w:space="0" w:color="auto"/>
        <w:left w:val="none" w:sz="0" w:space="0" w:color="auto"/>
        <w:bottom w:val="none" w:sz="0" w:space="0" w:color="auto"/>
        <w:right w:val="none" w:sz="0" w:space="0" w:color="auto"/>
      </w:divBdr>
    </w:div>
    <w:div w:id="1127041344">
      <w:marLeft w:val="480"/>
      <w:marRight w:val="0"/>
      <w:marTop w:val="0"/>
      <w:marBottom w:val="0"/>
      <w:divBdr>
        <w:top w:val="none" w:sz="0" w:space="0" w:color="auto"/>
        <w:left w:val="none" w:sz="0" w:space="0" w:color="auto"/>
        <w:bottom w:val="none" w:sz="0" w:space="0" w:color="auto"/>
        <w:right w:val="none" w:sz="0" w:space="0" w:color="auto"/>
      </w:divBdr>
    </w:div>
    <w:div w:id="1135292212">
      <w:marLeft w:val="480"/>
      <w:marRight w:val="0"/>
      <w:marTop w:val="0"/>
      <w:marBottom w:val="0"/>
      <w:divBdr>
        <w:top w:val="none" w:sz="0" w:space="0" w:color="auto"/>
        <w:left w:val="none" w:sz="0" w:space="0" w:color="auto"/>
        <w:bottom w:val="none" w:sz="0" w:space="0" w:color="auto"/>
        <w:right w:val="none" w:sz="0" w:space="0" w:color="auto"/>
      </w:divBdr>
    </w:div>
    <w:div w:id="1139960553">
      <w:marLeft w:val="480"/>
      <w:marRight w:val="0"/>
      <w:marTop w:val="0"/>
      <w:marBottom w:val="0"/>
      <w:divBdr>
        <w:top w:val="none" w:sz="0" w:space="0" w:color="auto"/>
        <w:left w:val="none" w:sz="0" w:space="0" w:color="auto"/>
        <w:bottom w:val="none" w:sz="0" w:space="0" w:color="auto"/>
        <w:right w:val="none" w:sz="0" w:space="0" w:color="auto"/>
      </w:divBdr>
    </w:div>
    <w:div w:id="1141115677">
      <w:marLeft w:val="480"/>
      <w:marRight w:val="0"/>
      <w:marTop w:val="0"/>
      <w:marBottom w:val="0"/>
      <w:divBdr>
        <w:top w:val="none" w:sz="0" w:space="0" w:color="auto"/>
        <w:left w:val="none" w:sz="0" w:space="0" w:color="auto"/>
        <w:bottom w:val="none" w:sz="0" w:space="0" w:color="auto"/>
        <w:right w:val="none" w:sz="0" w:space="0" w:color="auto"/>
      </w:divBdr>
    </w:div>
    <w:div w:id="1142846021">
      <w:marLeft w:val="480"/>
      <w:marRight w:val="0"/>
      <w:marTop w:val="0"/>
      <w:marBottom w:val="0"/>
      <w:divBdr>
        <w:top w:val="none" w:sz="0" w:space="0" w:color="auto"/>
        <w:left w:val="none" w:sz="0" w:space="0" w:color="auto"/>
        <w:bottom w:val="none" w:sz="0" w:space="0" w:color="auto"/>
        <w:right w:val="none" w:sz="0" w:space="0" w:color="auto"/>
      </w:divBdr>
    </w:div>
    <w:div w:id="1143430403">
      <w:marLeft w:val="480"/>
      <w:marRight w:val="0"/>
      <w:marTop w:val="0"/>
      <w:marBottom w:val="0"/>
      <w:divBdr>
        <w:top w:val="none" w:sz="0" w:space="0" w:color="auto"/>
        <w:left w:val="none" w:sz="0" w:space="0" w:color="auto"/>
        <w:bottom w:val="none" w:sz="0" w:space="0" w:color="auto"/>
        <w:right w:val="none" w:sz="0" w:space="0" w:color="auto"/>
      </w:divBdr>
    </w:div>
    <w:div w:id="1143499454">
      <w:marLeft w:val="480"/>
      <w:marRight w:val="0"/>
      <w:marTop w:val="0"/>
      <w:marBottom w:val="0"/>
      <w:divBdr>
        <w:top w:val="none" w:sz="0" w:space="0" w:color="auto"/>
        <w:left w:val="none" w:sz="0" w:space="0" w:color="auto"/>
        <w:bottom w:val="none" w:sz="0" w:space="0" w:color="auto"/>
        <w:right w:val="none" w:sz="0" w:space="0" w:color="auto"/>
      </w:divBdr>
    </w:div>
    <w:div w:id="1149370563">
      <w:marLeft w:val="480"/>
      <w:marRight w:val="0"/>
      <w:marTop w:val="0"/>
      <w:marBottom w:val="0"/>
      <w:divBdr>
        <w:top w:val="none" w:sz="0" w:space="0" w:color="auto"/>
        <w:left w:val="none" w:sz="0" w:space="0" w:color="auto"/>
        <w:bottom w:val="none" w:sz="0" w:space="0" w:color="auto"/>
        <w:right w:val="none" w:sz="0" w:space="0" w:color="auto"/>
      </w:divBdr>
    </w:div>
    <w:div w:id="1157955782">
      <w:marLeft w:val="480"/>
      <w:marRight w:val="0"/>
      <w:marTop w:val="0"/>
      <w:marBottom w:val="0"/>
      <w:divBdr>
        <w:top w:val="none" w:sz="0" w:space="0" w:color="auto"/>
        <w:left w:val="none" w:sz="0" w:space="0" w:color="auto"/>
        <w:bottom w:val="none" w:sz="0" w:space="0" w:color="auto"/>
        <w:right w:val="none" w:sz="0" w:space="0" w:color="auto"/>
      </w:divBdr>
    </w:div>
    <w:div w:id="1160147738">
      <w:marLeft w:val="480"/>
      <w:marRight w:val="0"/>
      <w:marTop w:val="0"/>
      <w:marBottom w:val="0"/>
      <w:divBdr>
        <w:top w:val="none" w:sz="0" w:space="0" w:color="auto"/>
        <w:left w:val="none" w:sz="0" w:space="0" w:color="auto"/>
        <w:bottom w:val="none" w:sz="0" w:space="0" w:color="auto"/>
        <w:right w:val="none" w:sz="0" w:space="0" w:color="auto"/>
      </w:divBdr>
    </w:div>
    <w:div w:id="1161963078">
      <w:marLeft w:val="480"/>
      <w:marRight w:val="0"/>
      <w:marTop w:val="0"/>
      <w:marBottom w:val="0"/>
      <w:divBdr>
        <w:top w:val="none" w:sz="0" w:space="0" w:color="auto"/>
        <w:left w:val="none" w:sz="0" w:space="0" w:color="auto"/>
        <w:bottom w:val="none" w:sz="0" w:space="0" w:color="auto"/>
        <w:right w:val="none" w:sz="0" w:space="0" w:color="auto"/>
      </w:divBdr>
    </w:div>
    <w:div w:id="1163546807">
      <w:marLeft w:val="480"/>
      <w:marRight w:val="0"/>
      <w:marTop w:val="0"/>
      <w:marBottom w:val="0"/>
      <w:divBdr>
        <w:top w:val="none" w:sz="0" w:space="0" w:color="auto"/>
        <w:left w:val="none" w:sz="0" w:space="0" w:color="auto"/>
        <w:bottom w:val="none" w:sz="0" w:space="0" w:color="auto"/>
        <w:right w:val="none" w:sz="0" w:space="0" w:color="auto"/>
      </w:divBdr>
    </w:div>
    <w:div w:id="1166045589">
      <w:marLeft w:val="480"/>
      <w:marRight w:val="0"/>
      <w:marTop w:val="0"/>
      <w:marBottom w:val="0"/>
      <w:divBdr>
        <w:top w:val="none" w:sz="0" w:space="0" w:color="auto"/>
        <w:left w:val="none" w:sz="0" w:space="0" w:color="auto"/>
        <w:bottom w:val="none" w:sz="0" w:space="0" w:color="auto"/>
        <w:right w:val="none" w:sz="0" w:space="0" w:color="auto"/>
      </w:divBdr>
    </w:div>
    <w:div w:id="1167860387">
      <w:marLeft w:val="480"/>
      <w:marRight w:val="0"/>
      <w:marTop w:val="0"/>
      <w:marBottom w:val="0"/>
      <w:divBdr>
        <w:top w:val="none" w:sz="0" w:space="0" w:color="auto"/>
        <w:left w:val="none" w:sz="0" w:space="0" w:color="auto"/>
        <w:bottom w:val="none" w:sz="0" w:space="0" w:color="auto"/>
        <w:right w:val="none" w:sz="0" w:space="0" w:color="auto"/>
      </w:divBdr>
    </w:div>
    <w:div w:id="1169909380">
      <w:marLeft w:val="480"/>
      <w:marRight w:val="0"/>
      <w:marTop w:val="0"/>
      <w:marBottom w:val="0"/>
      <w:divBdr>
        <w:top w:val="none" w:sz="0" w:space="0" w:color="auto"/>
        <w:left w:val="none" w:sz="0" w:space="0" w:color="auto"/>
        <w:bottom w:val="none" w:sz="0" w:space="0" w:color="auto"/>
        <w:right w:val="none" w:sz="0" w:space="0" w:color="auto"/>
      </w:divBdr>
    </w:div>
    <w:div w:id="1171992180">
      <w:marLeft w:val="480"/>
      <w:marRight w:val="0"/>
      <w:marTop w:val="0"/>
      <w:marBottom w:val="0"/>
      <w:divBdr>
        <w:top w:val="none" w:sz="0" w:space="0" w:color="auto"/>
        <w:left w:val="none" w:sz="0" w:space="0" w:color="auto"/>
        <w:bottom w:val="none" w:sz="0" w:space="0" w:color="auto"/>
        <w:right w:val="none" w:sz="0" w:space="0" w:color="auto"/>
      </w:divBdr>
    </w:div>
    <w:div w:id="1173106302">
      <w:marLeft w:val="480"/>
      <w:marRight w:val="0"/>
      <w:marTop w:val="0"/>
      <w:marBottom w:val="0"/>
      <w:divBdr>
        <w:top w:val="none" w:sz="0" w:space="0" w:color="auto"/>
        <w:left w:val="none" w:sz="0" w:space="0" w:color="auto"/>
        <w:bottom w:val="none" w:sz="0" w:space="0" w:color="auto"/>
        <w:right w:val="none" w:sz="0" w:space="0" w:color="auto"/>
      </w:divBdr>
    </w:div>
    <w:div w:id="1186091628">
      <w:marLeft w:val="480"/>
      <w:marRight w:val="0"/>
      <w:marTop w:val="0"/>
      <w:marBottom w:val="0"/>
      <w:divBdr>
        <w:top w:val="none" w:sz="0" w:space="0" w:color="auto"/>
        <w:left w:val="none" w:sz="0" w:space="0" w:color="auto"/>
        <w:bottom w:val="none" w:sz="0" w:space="0" w:color="auto"/>
        <w:right w:val="none" w:sz="0" w:space="0" w:color="auto"/>
      </w:divBdr>
    </w:div>
    <w:div w:id="1186211819">
      <w:marLeft w:val="480"/>
      <w:marRight w:val="0"/>
      <w:marTop w:val="0"/>
      <w:marBottom w:val="0"/>
      <w:divBdr>
        <w:top w:val="none" w:sz="0" w:space="0" w:color="auto"/>
        <w:left w:val="none" w:sz="0" w:space="0" w:color="auto"/>
        <w:bottom w:val="none" w:sz="0" w:space="0" w:color="auto"/>
        <w:right w:val="none" w:sz="0" w:space="0" w:color="auto"/>
      </w:divBdr>
    </w:div>
    <w:div w:id="1191263544">
      <w:marLeft w:val="480"/>
      <w:marRight w:val="0"/>
      <w:marTop w:val="0"/>
      <w:marBottom w:val="0"/>
      <w:divBdr>
        <w:top w:val="none" w:sz="0" w:space="0" w:color="auto"/>
        <w:left w:val="none" w:sz="0" w:space="0" w:color="auto"/>
        <w:bottom w:val="none" w:sz="0" w:space="0" w:color="auto"/>
        <w:right w:val="none" w:sz="0" w:space="0" w:color="auto"/>
      </w:divBdr>
    </w:div>
    <w:div w:id="1195733136">
      <w:marLeft w:val="480"/>
      <w:marRight w:val="0"/>
      <w:marTop w:val="0"/>
      <w:marBottom w:val="0"/>
      <w:divBdr>
        <w:top w:val="none" w:sz="0" w:space="0" w:color="auto"/>
        <w:left w:val="none" w:sz="0" w:space="0" w:color="auto"/>
        <w:bottom w:val="none" w:sz="0" w:space="0" w:color="auto"/>
        <w:right w:val="none" w:sz="0" w:space="0" w:color="auto"/>
      </w:divBdr>
    </w:div>
    <w:div w:id="1196580426">
      <w:marLeft w:val="480"/>
      <w:marRight w:val="0"/>
      <w:marTop w:val="0"/>
      <w:marBottom w:val="0"/>
      <w:divBdr>
        <w:top w:val="none" w:sz="0" w:space="0" w:color="auto"/>
        <w:left w:val="none" w:sz="0" w:space="0" w:color="auto"/>
        <w:bottom w:val="none" w:sz="0" w:space="0" w:color="auto"/>
        <w:right w:val="none" w:sz="0" w:space="0" w:color="auto"/>
      </w:divBdr>
    </w:div>
    <w:div w:id="1203902053">
      <w:marLeft w:val="480"/>
      <w:marRight w:val="0"/>
      <w:marTop w:val="0"/>
      <w:marBottom w:val="0"/>
      <w:divBdr>
        <w:top w:val="none" w:sz="0" w:space="0" w:color="auto"/>
        <w:left w:val="none" w:sz="0" w:space="0" w:color="auto"/>
        <w:bottom w:val="none" w:sz="0" w:space="0" w:color="auto"/>
        <w:right w:val="none" w:sz="0" w:space="0" w:color="auto"/>
      </w:divBdr>
    </w:div>
    <w:div w:id="1208837428">
      <w:marLeft w:val="480"/>
      <w:marRight w:val="0"/>
      <w:marTop w:val="0"/>
      <w:marBottom w:val="0"/>
      <w:divBdr>
        <w:top w:val="none" w:sz="0" w:space="0" w:color="auto"/>
        <w:left w:val="none" w:sz="0" w:space="0" w:color="auto"/>
        <w:bottom w:val="none" w:sz="0" w:space="0" w:color="auto"/>
        <w:right w:val="none" w:sz="0" w:space="0" w:color="auto"/>
      </w:divBdr>
    </w:div>
    <w:div w:id="1214538432">
      <w:marLeft w:val="480"/>
      <w:marRight w:val="0"/>
      <w:marTop w:val="0"/>
      <w:marBottom w:val="0"/>
      <w:divBdr>
        <w:top w:val="none" w:sz="0" w:space="0" w:color="auto"/>
        <w:left w:val="none" w:sz="0" w:space="0" w:color="auto"/>
        <w:bottom w:val="none" w:sz="0" w:space="0" w:color="auto"/>
        <w:right w:val="none" w:sz="0" w:space="0" w:color="auto"/>
      </w:divBdr>
    </w:div>
    <w:div w:id="1218512377">
      <w:marLeft w:val="480"/>
      <w:marRight w:val="0"/>
      <w:marTop w:val="0"/>
      <w:marBottom w:val="0"/>
      <w:divBdr>
        <w:top w:val="none" w:sz="0" w:space="0" w:color="auto"/>
        <w:left w:val="none" w:sz="0" w:space="0" w:color="auto"/>
        <w:bottom w:val="none" w:sz="0" w:space="0" w:color="auto"/>
        <w:right w:val="none" w:sz="0" w:space="0" w:color="auto"/>
      </w:divBdr>
    </w:div>
    <w:div w:id="1219434437">
      <w:marLeft w:val="480"/>
      <w:marRight w:val="0"/>
      <w:marTop w:val="0"/>
      <w:marBottom w:val="0"/>
      <w:divBdr>
        <w:top w:val="none" w:sz="0" w:space="0" w:color="auto"/>
        <w:left w:val="none" w:sz="0" w:space="0" w:color="auto"/>
        <w:bottom w:val="none" w:sz="0" w:space="0" w:color="auto"/>
        <w:right w:val="none" w:sz="0" w:space="0" w:color="auto"/>
      </w:divBdr>
    </w:div>
    <w:div w:id="1222400759">
      <w:marLeft w:val="480"/>
      <w:marRight w:val="0"/>
      <w:marTop w:val="0"/>
      <w:marBottom w:val="0"/>
      <w:divBdr>
        <w:top w:val="none" w:sz="0" w:space="0" w:color="auto"/>
        <w:left w:val="none" w:sz="0" w:space="0" w:color="auto"/>
        <w:bottom w:val="none" w:sz="0" w:space="0" w:color="auto"/>
        <w:right w:val="none" w:sz="0" w:space="0" w:color="auto"/>
      </w:divBdr>
    </w:div>
    <w:div w:id="1223255844">
      <w:marLeft w:val="480"/>
      <w:marRight w:val="0"/>
      <w:marTop w:val="0"/>
      <w:marBottom w:val="0"/>
      <w:divBdr>
        <w:top w:val="none" w:sz="0" w:space="0" w:color="auto"/>
        <w:left w:val="none" w:sz="0" w:space="0" w:color="auto"/>
        <w:bottom w:val="none" w:sz="0" w:space="0" w:color="auto"/>
        <w:right w:val="none" w:sz="0" w:space="0" w:color="auto"/>
      </w:divBdr>
    </w:div>
    <w:div w:id="1223785776">
      <w:marLeft w:val="480"/>
      <w:marRight w:val="0"/>
      <w:marTop w:val="0"/>
      <w:marBottom w:val="0"/>
      <w:divBdr>
        <w:top w:val="none" w:sz="0" w:space="0" w:color="auto"/>
        <w:left w:val="none" w:sz="0" w:space="0" w:color="auto"/>
        <w:bottom w:val="none" w:sz="0" w:space="0" w:color="auto"/>
        <w:right w:val="none" w:sz="0" w:space="0" w:color="auto"/>
      </w:divBdr>
    </w:div>
    <w:div w:id="1225262765">
      <w:marLeft w:val="480"/>
      <w:marRight w:val="0"/>
      <w:marTop w:val="0"/>
      <w:marBottom w:val="0"/>
      <w:divBdr>
        <w:top w:val="none" w:sz="0" w:space="0" w:color="auto"/>
        <w:left w:val="none" w:sz="0" w:space="0" w:color="auto"/>
        <w:bottom w:val="none" w:sz="0" w:space="0" w:color="auto"/>
        <w:right w:val="none" w:sz="0" w:space="0" w:color="auto"/>
      </w:divBdr>
    </w:div>
    <w:div w:id="1225918305">
      <w:marLeft w:val="480"/>
      <w:marRight w:val="0"/>
      <w:marTop w:val="0"/>
      <w:marBottom w:val="0"/>
      <w:divBdr>
        <w:top w:val="none" w:sz="0" w:space="0" w:color="auto"/>
        <w:left w:val="none" w:sz="0" w:space="0" w:color="auto"/>
        <w:bottom w:val="none" w:sz="0" w:space="0" w:color="auto"/>
        <w:right w:val="none" w:sz="0" w:space="0" w:color="auto"/>
      </w:divBdr>
    </w:div>
    <w:div w:id="1229994144">
      <w:marLeft w:val="480"/>
      <w:marRight w:val="0"/>
      <w:marTop w:val="0"/>
      <w:marBottom w:val="0"/>
      <w:divBdr>
        <w:top w:val="none" w:sz="0" w:space="0" w:color="auto"/>
        <w:left w:val="none" w:sz="0" w:space="0" w:color="auto"/>
        <w:bottom w:val="none" w:sz="0" w:space="0" w:color="auto"/>
        <w:right w:val="none" w:sz="0" w:space="0" w:color="auto"/>
      </w:divBdr>
    </w:div>
    <w:div w:id="1238445671">
      <w:marLeft w:val="480"/>
      <w:marRight w:val="0"/>
      <w:marTop w:val="0"/>
      <w:marBottom w:val="0"/>
      <w:divBdr>
        <w:top w:val="none" w:sz="0" w:space="0" w:color="auto"/>
        <w:left w:val="none" w:sz="0" w:space="0" w:color="auto"/>
        <w:bottom w:val="none" w:sz="0" w:space="0" w:color="auto"/>
        <w:right w:val="none" w:sz="0" w:space="0" w:color="auto"/>
      </w:divBdr>
    </w:div>
    <w:div w:id="1242134088">
      <w:marLeft w:val="480"/>
      <w:marRight w:val="0"/>
      <w:marTop w:val="0"/>
      <w:marBottom w:val="0"/>
      <w:divBdr>
        <w:top w:val="none" w:sz="0" w:space="0" w:color="auto"/>
        <w:left w:val="none" w:sz="0" w:space="0" w:color="auto"/>
        <w:bottom w:val="none" w:sz="0" w:space="0" w:color="auto"/>
        <w:right w:val="none" w:sz="0" w:space="0" w:color="auto"/>
      </w:divBdr>
    </w:div>
    <w:div w:id="1243754377">
      <w:marLeft w:val="480"/>
      <w:marRight w:val="0"/>
      <w:marTop w:val="0"/>
      <w:marBottom w:val="0"/>
      <w:divBdr>
        <w:top w:val="none" w:sz="0" w:space="0" w:color="auto"/>
        <w:left w:val="none" w:sz="0" w:space="0" w:color="auto"/>
        <w:bottom w:val="none" w:sz="0" w:space="0" w:color="auto"/>
        <w:right w:val="none" w:sz="0" w:space="0" w:color="auto"/>
      </w:divBdr>
    </w:div>
    <w:div w:id="1243948910">
      <w:marLeft w:val="480"/>
      <w:marRight w:val="0"/>
      <w:marTop w:val="0"/>
      <w:marBottom w:val="0"/>
      <w:divBdr>
        <w:top w:val="none" w:sz="0" w:space="0" w:color="auto"/>
        <w:left w:val="none" w:sz="0" w:space="0" w:color="auto"/>
        <w:bottom w:val="none" w:sz="0" w:space="0" w:color="auto"/>
        <w:right w:val="none" w:sz="0" w:space="0" w:color="auto"/>
      </w:divBdr>
    </w:div>
    <w:div w:id="1246257617">
      <w:marLeft w:val="480"/>
      <w:marRight w:val="0"/>
      <w:marTop w:val="0"/>
      <w:marBottom w:val="0"/>
      <w:divBdr>
        <w:top w:val="none" w:sz="0" w:space="0" w:color="auto"/>
        <w:left w:val="none" w:sz="0" w:space="0" w:color="auto"/>
        <w:bottom w:val="none" w:sz="0" w:space="0" w:color="auto"/>
        <w:right w:val="none" w:sz="0" w:space="0" w:color="auto"/>
      </w:divBdr>
    </w:div>
    <w:div w:id="1248996553">
      <w:marLeft w:val="480"/>
      <w:marRight w:val="0"/>
      <w:marTop w:val="0"/>
      <w:marBottom w:val="0"/>
      <w:divBdr>
        <w:top w:val="none" w:sz="0" w:space="0" w:color="auto"/>
        <w:left w:val="none" w:sz="0" w:space="0" w:color="auto"/>
        <w:bottom w:val="none" w:sz="0" w:space="0" w:color="auto"/>
        <w:right w:val="none" w:sz="0" w:space="0" w:color="auto"/>
      </w:divBdr>
    </w:div>
    <w:div w:id="1253472802">
      <w:marLeft w:val="480"/>
      <w:marRight w:val="0"/>
      <w:marTop w:val="0"/>
      <w:marBottom w:val="0"/>
      <w:divBdr>
        <w:top w:val="none" w:sz="0" w:space="0" w:color="auto"/>
        <w:left w:val="none" w:sz="0" w:space="0" w:color="auto"/>
        <w:bottom w:val="none" w:sz="0" w:space="0" w:color="auto"/>
        <w:right w:val="none" w:sz="0" w:space="0" w:color="auto"/>
      </w:divBdr>
    </w:div>
    <w:div w:id="1253973667">
      <w:marLeft w:val="480"/>
      <w:marRight w:val="0"/>
      <w:marTop w:val="0"/>
      <w:marBottom w:val="0"/>
      <w:divBdr>
        <w:top w:val="none" w:sz="0" w:space="0" w:color="auto"/>
        <w:left w:val="none" w:sz="0" w:space="0" w:color="auto"/>
        <w:bottom w:val="none" w:sz="0" w:space="0" w:color="auto"/>
        <w:right w:val="none" w:sz="0" w:space="0" w:color="auto"/>
      </w:divBdr>
    </w:div>
    <w:div w:id="1255555701">
      <w:marLeft w:val="480"/>
      <w:marRight w:val="0"/>
      <w:marTop w:val="0"/>
      <w:marBottom w:val="0"/>
      <w:divBdr>
        <w:top w:val="none" w:sz="0" w:space="0" w:color="auto"/>
        <w:left w:val="none" w:sz="0" w:space="0" w:color="auto"/>
        <w:bottom w:val="none" w:sz="0" w:space="0" w:color="auto"/>
        <w:right w:val="none" w:sz="0" w:space="0" w:color="auto"/>
      </w:divBdr>
    </w:div>
    <w:div w:id="1256598248">
      <w:marLeft w:val="480"/>
      <w:marRight w:val="0"/>
      <w:marTop w:val="0"/>
      <w:marBottom w:val="0"/>
      <w:divBdr>
        <w:top w:val="none" w:sz="0" w:space="0" w:color="auto"/>
        <w:left w:val="none" w:sz="0" w:space="0" w:color="auto"/>
        <w:bottom w:val="none" w:sz="0" w:space="0" w:color="auto"/>
        <w:right w:val="none" w:sz="0" w:space="0" w:color="auto"/>
      </w:divBdr>
    </w:div>
    <w:div w:id="1257446882">
      <w:marLeft w:val="480"/>
      <w:marRight w:val="0"/>
      <w:marTop w:val="0"/>
      <w:marBottom w:val="0"/>
      <w:divBdr>
        <w:top w:val="none" w:sz="0" w:space="0" w:color="auto"/>
        <w:left w:val="none" w:sz="0" w:space="0" w:color="auto"/>
        <w:bottom w:val="none" w:sz="0" w:space="0" w:color="auto"/>
        <w:right w:val="none" w:sz="0" w:space="0" w:color="auto"/>
      </w:divBdr>
    </w:div>
    <w:div w:id="1258752744">
      <w:marLeft w:val="480"/>
      <w:marRight w:val="0"/>
      <w:marTop w:val="0"/>
      <w:marBottom w:val="0"/>
      <w:divBdr>
        <w:top w:val="none" w:sz="0" w:space="0" w:color="auto"/>
        <w:left w:val="none" w:sz="0" w:space="0" w:color="auto"/>
        <w:bottom w:val="none" w:sz="0" w:space="0" w:color="auto"/>
        <w:right w:val="none" w:sz="0" w:space="0" w:color="auto"/>
      </w:divBdr>
    </w:div>
    <w:div w:id="1259607053">
      <w:marLeft w:val="480"/>
      <w:marRight w:val="0"/>
      <w:marTop w:val="0"/>
      <w:marBottom w:val="0"/>
      <w:divBdr>
        <w:top w:val="none" w:sz="0" w:space="0" w:color="auto"/>
        <w:left w:val="none" w:sz="0" w:space="0" w:color="auto"/>
        <w:bottom w:val="none" w:sz="0" w:space="0" w:color="auto"/>
        <w:right w:val="none" w:sz="0" w:space="0" w:color="auto"/>
      </w:divBdr>
    </w:div>
    <w:div w:id="1263954709">
      <w:marLeft w:val="480"/>
      <w:marRight w:val="0"/>
      <w:marTop w:val="0"/>
      <w:marBottom w:val="0"/>
      <w:divBdr>
        <w:top w:val="none" w:sz="0" w:space="0" w:color="auto"/>
        <w:left w:val="none" w:sz="0" w:space="0" w:color="auto"/>
        <w:bottom w:val="none" w:sz="0" w:space="0" w:color="auto"/>
        <w:right w:val="none" w:sz="0" w:space="0" w:color="auto"/>
      </w:divBdr>
    </w:div>
    <w:div w:id="1265848562">
      <w:marLeft w:val="480"/>
      <w:marRight w:val="0"/>
      <w:marTop w:val="0"/>
      <w:marBottom w:val="0"/>
      <w:divBdr>
        <w:top w:val="none" w:sz="0" w:space="0" w:color="auto"/>
        <w:left w:val="none" w:sz="0" w:space="0" w:color="auto"/>
        <w:bottom w:val="none" w:sz="0" w:space="0" w:color="auto"/>
        <w:right w:val="none" w:sz="0" w:space="0" w:color="auto"/>
      </w:divBdr>
    </w:div>
    <w:div w:id="1268384975">
      <w:marLeft w:val="480"/>
      <w:marRight w:val="0"/>
      <w:marTop w:val="0"/>
      <w:marBottom w:val="0"/>
      <w:divBdr>
        <w:top w:val="none" w:sz="0" w:space="0" w:color="auto"/>
        <w:left w:val="none" w:sz="0" w:space="0" w:color="auto"/>
        <w:bottom w:val="none" w:sz="0" w:space="0" w:color="auto"/>
        <w:right w:val="none" w:sz="0" w:space="0" w:color="auto"/>
      </w:divBdr>
    </w:div>
    <w:div w:id="1269896927">
      <w:marLeft w:val="480"/>
      <w:marRight w:val="0"/>
      <w:marTop w:val="0"/>
      <w:marBottom w:val="0"/>
      <w:divBdr>
        <w:top w:val="none" w:sz="0" w:space="0" w:color="auto"/>
        <w:left w:val="none" w:sz="0" w:space="0" w:color="auto"/>
        <w:bottom w:val="none" w:sz="0" w:space="0" w:color="auto"/>
        <w:right w:val="none" w:sz="0" w:space="0" w:color="auto"/>
      </w:divBdr>
    </w:div>
    <w:div w:id="1270428791">
      <w:marLeft w:val="480"/>
      <w:marRight w:val="0"/>
      <w:marTop w:val="0"/>
      <w:marBottom w:val="0"/>
      <w:divBdr>
        <w:top w:val="none" w:sz="0" w:space="0" w:color="auto"/>
        <w:left w:val="none" w:sz="0" w:space="0" w:color="auto"/>
        <w:bottom w:val="none" w:sz="0" w:space="0" w:color="auto"/>
        <w:right w:val="none" w:sz="0" w:space="0" w:color="auto"/>
      </w:divBdr>
    </w:div>
    <w:div w:id="1270698542">
      <w:marLeft w:val="480"/>
      <w:marRight w:val="0"/>
      <w:marTop w:val="0"/>
      <w:marBottom w:val="0"/>
      <w:divBdr>
        <w:top w:val="none" w:sz="0" w:space="0" w:color="auto"/>
        <w:left w:val="none" w:sz="0" w:space="0" w:color="auto"/>
        <w:bottom w:val="none" w:sz="0" w:space="0" w:color="auto"/>
        <w:right w:val="none" w:sz="0" w:space="0" w:color="auto"/>
      </w:divBdr>
    </w:div>
    <w:div w:id="1271087973">
      <w:marLeft w:val="480"/>
      <w:marRight w:val="0"/>
      <w:marTop w:val="0"/>
      <w:marBottom w:val="0"/>
      <w:divBdr>
        <w:top w:val="none" w:sz="0" w:space="0" w:color="auto"/>
        <w:left w:val="none" w:sz="0" w:space="0" w:color="auto"/>
        <w:bottom w:val="none" w:sz="0" w:space="0" w:color="auto"/>
        <w:right w:val="none" w:sz="0" w:space="0" w:color="auto"/>
      </w:divBdr>
    </w:div>
    <w:div w:id="1271939380">
      <w:marLeft w:val="480"/>
      <w:marRight w:val="0"/>
      <w:marTop w:val="0"/>
      <w:marBottom w:val="0"/>
      <w:divBdr>
        <w:top w:val="none" w:sz="0" w:space="0" w:color="auto"/>
        <w:left w:val="none" w:sz="0" w:space="0" w:color="auto"/>
        <w:bottom w:val="none" w:sz="0" w:space="0" w:color="auto"/>
        <w:right w:val="none" w:sz="0" w:space="0" w:color="auto"/>
      </w:divBdr>
    </w:div>
    <w:div w:id="1272318927">
      <w:marLeft w:val="480"/>
      <w:marRight w:val="0"/>
      <w:marTop w:val="0"/>
      <w:marBottom w:val="0"/>
      <w:divBdr>
        <w:top w:val="none" w:sz="0" w:space="0" w:color="auto"/>
        <w:left w:val="none" w:sz="0" w:space="0" w:color="auto"/>
        <w:bottom w:val="none" w:sz="0" w:space="0" w:color="auto"/>
        <w:right w:val="none" w:sz="0" w:space="0" w:color="auto"/>
      </w:divBdr>
    </w:div>
    <w:div w:id="1279070809">
      <w:marLeft w:val="480"/>
      <w:marRight w:val="0"/>
      <w:marTop w:val="0"/>
      <w:marBottom w:val="0"/>
      <w:divBdr>
        <w:top w:val="none" w:sz="0" w:space="0" w:color="auto"/>
        <w:left w:val="none" w:sz="0" w:space="0" w:color="auto"/>
        <w:bottom w:val="none" w:sz="0" w:space="0" w:color="auto"/>
        <w:right w:val="none" w:sz="0" w:space="0" w:color="auto"/>
      </w:divBdr>
    </w:div>
    <w:div w:id="1280650475">
      <w:marLeft w:val="480"/>
      <w:marRight w:val="0"/>
      <w:marTop w:val="0"/>
      <w:marBottom w:val="0"/>
      <w:divBdr>
        <w:top w:val="none" w:sz="0" w:space="0" w:color="auto"/>
        <w:left w:val="none" w:sz="0" w:space="0" w:color="auto"/>
        <w:bottom w:val="none" w:sz="0" w:space="0" w:color="auto"/>
        <w:right w:val="none" w:sz="0" w:space="0" w:color="auto"/>
      </w:divBdr>
    </w:div>
    <w:div w:id="1283417210">
      <w:marLeft w:val="480"/>
      <w:marRight w:val="0"/>
      <w:marTop w:val="0"/>
      <w:marBottom w:val="0"/>
      <w:divBdr>
        <w:top w:val="none" w:sz="0" w:space="0" w:color="auto"/>
        <w:left w:val="none" w:sz="0" w:space="0" w:color="auto"/>
        <w:bottom w:val="none" w:sz="0" w:space="0" w:color="auto"/>
        <w:right w:val="none" w:sz="0" w:space="0" w:color="auto"/>
      </w:divBdr>
    </w:div>
    <w:div w:id="1284384779">
      <w:marLeft w:val="480"/>
      <w:marRight w:val="0"/>
      <w:marTop w:val="0"/>
      <w:marBottom w:val="0"/>
      <w:divBdr>
        <w:top w:val="none" w:sz="0" w:space="0" w:color="auto"/>
        <w:left w:val="none" w:sz="0" w:space="0" w:color="auto"/>
        <w:bottom w:val="none" w:sz="0" w:space="0" w:color="auto"/>
        <w:right w:val="none" w:sz="0" w:space="0" w:color="auto"/>
      </w:divBdr>
    </w:div>
    <w:div w:id="1285622062">
      <w:marLeft w:val="480"/>
      <w:marRight w:val="0"/>
      <w:marTop w:val="0"/>
      <w:marBottom w:val="0"/>
      <w:divBdr>
        <w:top w:val="none" w:sz="0" w:space="0" w:color="auto"/>
        <w:left w:val="none" w:sz="0" w:space="0" w:color="auto"/>
        <w:bottom w:val="none" w:sz="0" w:space="0" w:color="auto"/>
        <w:right w:val="none" w:sz="0" w:space="0" w:color="auto"/>
      </w:divBdr>
    </w:div>
    <w:div w:id="1287466240">
      <w:marLeft w:val="480"/>
      <w:marRight w:val="0"/>
      <w:marTop w:val="0"/>
      <w:marBottom w:val="0"/>
      <w:divBdr>
        <w:top w:val="none" w:sz="0" w:space="0" w:color="auto"/>
        <w:left w:val="none" w:sz="0" w:space="0" w:color="auto"/>
        <w:bottom w:val="none" w:sz="0" w:space="0" w:color="auto"/>
        <w:right w:val="none" w:sz="0" w:space="0" w:color="auto"/>
      </w:divBdr>
    </w:div>
    <w:div w:id="1288245241">
      <w:marLeft w:val="480"/>
      <w:marRight w:val="0"/>
      <w:marTop w:val="0"/>
      <w:marBottom w:val="0"/>
      <w:divBdr>
        <w:top w:val="none" w:sz="0" w:space="0" w:color="auto"/>
        <w:left w:val="none" w:sz="0" w:space="0" w:color="auto"/>
        <w:bottom w:val="none" w:sz="0" w:space="0" w:color="auto"/>
        <w:right w:val="none" w:sz="0" w:space="0" w:color="auto"/>
      </w:divBdr>
    </w:div>
    <w:div w:id="1288392566">
      <w:marLeft w:val="480"/>
      <w:marRight w:val="0"/>
      <w:marTop w:val="0"/>
      <w:marBottom w:val="0"/>
      <w:divBdr>
        <w:top w:val="none" w:sz="0" w:space="0" w:color="auto"/>
        <w:left w:val="none" w:sz="0" w:space="0" w:color="auto"/>
        <w:bottom w:val="none" w:sz="0" w:space="0" w:color="auto"/>
        <w:right w:val="none" w:sz="0" w:space="0" w:color="auto"/>
      </w:divBdr>
    </w:div>
    <w:div w:id="1292402312">
      <w:marLeft w:val="480"/>
      <w:marRight w:val="0"/>
      <w:marTop w:val="0"/>
      <w:marBottom w:val="0"/>
      <w:divBdr>
        <w:top w:val="none" w:sz="0" w:space="0" w:color="auto"/>
        <w:left w:val="none" w:sz="0" w:space="0" w:color="auto"/>
        <w:bottom w:val="none" w:sz="0" w:space="0" w:color="auto"/>
        <w:right w:val="none" w:sz="0" w:space="0" w:color="auto"/>
      </w:divBdr>
    </w:div>
    <w:div w:id="1307126857">
      <w:marLeft w:val="480"/>
      <w:marRight w:val="0"/>
      <w:marTop w:val="0"/>
      <w:marBottom w:val="0"/>
      <w:divBdr>
        <w:top w:val="none" w:sz="0" w:space="0" w:color="auto"/>
        <w:left w:val="none" w:sz="0" w:space="0" w:color="auto"/>
        <w:bottom w:val="none" w:sz="0" w:space="0" w:color="auto"/>
        <w:right w:val="none" w:sz="0" w:space="0" w:color="auto"/>
      </w:divBdr>
    </w:div>
    <w:div w:id="1307861320">
      <w:marLeft w:val="480"/>
      <w:marRight w:val="0"/>
      <w:marTop w:val="0"/>
      <w:marBottom w:val="0"/>
      <w:divBdr>
        <w:top w:val="none" w:sz="0" w:space="0" w:color="auto"/>
        <w:left w:val="none" w:sz="0" w:space="0" w:color="auto"/>
        <w:bottom w:val="none" w:sz="0" w:space="0" w:color="auto"/>
        <w:right w:val="none" w:sz="0" w:space="0" w:color="auto"/>
      </w:divBdr>
    </w:div>
    <w:div w:id="1313364887">
      <w:marLeft w:val="480"/>
      <w:marRight w:val="0"/>
      <w:marTop w:val="0"/>
      <w:marBottom w:val="0"/>
      <w:divBdr>
        <w:top w:val="none" w:sz="0" w:space="0" w:color="auto"/>
        <w:left w:val="none" w:sz="0" w:space="0" w:color="auto"/>
        <w:bottom w:val="none" w:sz="0" w:space="0" w:color="auto"/>
        <w:right w:val="none" w:sz="0" w:space="0" w:color="auto"/>
      </w:divBdr>
    </w:div>
    <w:div w:id="1320234061">
      <w:marLeft w:val="480"/>
      <w:marRight w:val="0"/>
      <w:marTop w:val="0"/>
      <w:marBottom w:val="0"/>
      <w:divBdr>
        <w:top w:val="none" w:sz="0" w:space="0" w:color="auto"/>
        <w:left w:val="none" w:sz="0" w:space="0" w:color="auto"/>
        <w:bottom w:val="none" w:sz="0" w:space="0" w:color="auto"/>
        <w:right w:val="none" w:sz="0" w:space="0" w:color="auto"/>
      </w:divBdr>
    </w:div>
    <w:div w:id="1321890283">
      <w:marLeft w:val="480"/>
      <w:marRight w:val="0"/>
      <w:marTop w:val="0"/>
      <w:marBottom w:val="0"/>
      <w:divBdr>
        <w:top w:val="none" w:sz="0" w:space="0" w:color="auto"/>
        <w:left w:val="none" w:sz="0" w:space="0" w:color="auto"/>
        <w:bottom w:val="none" w:sz="0" w:space="0" w:color="auto"/>
        <w:right w:val="none" w:sz="0" w:space="0" w:color="auto"/>
      </w:divBdr>
    </w:div>
    <w:div w:id="1323853206">
      <w:marLeft w:val="480"/>
      <w:marRight w:val="0"/>
      <w:marTop w:val="0"/>
      <w:marBottom w:val="0"/>
      <w:divBdr>
        <w:top w:val="none" w:sz="0" w:space="0" w:color="auto"/>
        <w:left w:val="none" w:sz="0" w:space="0" w:color="auto"/>
        <w:bottom w:val="none" w:sz="0" w:space="0" w:color="auto"/>
        <w:right w:val="none" w:sz="0" w:space="0" w:color="auto"/>
      </w:divBdr>
    </w:div>
    <w:div w:id="1324816979">
      <w:marLeft w:val="480"/>
      <w:marRight w:val="0"/>
      <w:marTop w:val="0"/>
      <w:marBottom w:val="0"/>
      <w:divBdr>
        <w:top w:val="none" w:sz="0" w:space="0" w:color="auto"/>
        <w:left w:val="none" w:sz="0" w:space="0" w:color="auto"/>
        <w:bottom w:val="none" w:sz="0" w:space="0" w:color="auto"/>
        <w:right w:val="none" w:sz="0" w:space="0" w:color="auto"/>
      </w:divBdr>
    </w:div>
    <w:div w:id="1325204980">
      <w:marLeft w:val="480"/>
      <w:marRight w:val="0"/>
      <w:marTop w:val="0"/>
      <w:marBottom w:val="0"/>
      <w:divBdr>
        <w:top w:val="none" w:sz="0" w:space="0" w:color="auto"/>
        <w:left w:val="none" w:sz="0" w:space="0" w:color="auto"/>
        <w:bottom w:val="none" w:sz="0" w:space="0" w:color="auto"/>
        <w:right w:val="none" w:sz="0" w:space="0" w:color="auto"/>
      </w:divBdr>
    </w:div>
    <w:div w:id="1330594601">
      <w:marLeft w:val="480"/>
      <w:marRight w:val="0"/>
      <w:marTop w:val="0"/>
      <w:marBottom w:val="0"/>
      <w:divBdr>
        <w:top w:val="none" w:sz="0" w:space="0" w:color="auto"/>
        <w:left w:val="none" w:sz="0" w:space="0" w:color="auto"/>
        <w:bottom w:val="none" w:sz="0" w:space="0" w:color="auto"/>
        <w:right w:val="none" w:sz="0" w:space="0" w:color="auto"/>
      </w:divBdr>
    </w:div>
    <w:div w:id="1335185316">
      <w:marLeft w:val="480"/>
      <w:marRight w:val="0"/>
      <w:marTop w:val="0"/>
      <w:marBottom w:val="0"/>
      <w:divBdr>
        <w:top w:val="none" w:sz="0" w:space="0" w:color="auto"/>
        <w:left w:val="none" w:sz="0" w:space="0" w:color="auto"/>
        <w:bottom w:val="none" w:sz="0" w:space="0" w:color="auto"/>
        <w:right w:val="none" w:sz="0" w:space="0" w:color="auto"/>
      </w:divBdr>
    </w:div>
    <w:div w:id="1335450683">
      <w:marLeft w:val="480"/>
      <w:marRight w:val="0"/>
      <w:marTop w:val="0"/>
      <w:marBottom w:val="0"/>
      <w:divBdr>
        <w:top w:val="none" w:sz="0" w:space="0" w:color="auto"/>
        <w:left w:val="none" w:sz="0" w:space="0" w:color="auto"/>
        <w:bottom w:val="none" w:sz="0" w:space="0" w:color="auto"/>
        <w:right w:val="none" w:sz="0" w:space="0" w:color="auto"/>
      </w:divBdr>
    </w:div>
    <w:div w:id="1343632549">
      <w:marLeft w:val="480"/>
      <w:marRight w:val="0"/>
      <w:marTop w:val="0"/>
      <w:marBottom w:val="0"/>
      <w:divBdr>
        <w:top w:val="none" w:sz="0" w:space="0" w:color="auto"/>
        <w:left w:val="none" w:sz="0" w:space="0" w:color="auto"/>
        <w:bottom w:val="none" w:sz="0" w:space="0" w:color="auto"/>
        <w:right w:val="none" w:sz="0" w:space="0" w:color="auto"/>
      </w:divBdr>
    </w:div>
    <w:div w:id="1347555241">
      <w:marLeft w:val="480"/>
      <w:marRight w:val="0"/>
      <w:marTop w:val="0"/>
      <w:marBottom w:val="0"/>
      <w:divBdr>
        <w:top w:val="none" w:sz="0" w:space="0" w:color="auto"/>
        <w:left w:val="none" w:sz="0" w:space="0" w:color="auto"/>
        <w:bottom w:val="none" w:sz="0" w:space="0" w:color="auto"/>
        <w:right w:val="none" w:sz="0" w:space="0" w:color="auto"/>
      </w:divBdr>
    </w:div>
    <w:div w:id="1348675725">
      <w:marLeft w:val="480"/>
      <w:marRight w:val="0"/>
      <w:marTop w:val="0"/>
      <w:marBottom w:val="0"/>
      <w:divBdr>
        <w:top w:val="none" w:sz="0" w:space="0" w:color="auto"/>
        <w:left w:val="none" w:sz="0" w:space="0" w:color="auto"/>
        <w:bottom w:val="none" w:sz="0" w:space="0" w:color="auto"/>
        <w:right w:val="none" w:sz="0" w:space="0" w:color="auto"/>
      </w:divBdr>
    </w:div>
    <w:div w:id="1348946643">
      <w:marLeft w:val="480"/>
      <w:marRight w:val="0"/>
      <w:marTop w:val="0"/>
      <w:marBottom w:val="0"/>
      <w:divBdr>
        <w:top w:val="none" w:sz="0" w:space="0" w:color="auto"/>
        <w:left w:val="none" w:sz="0" w:space="0" w:color="auto"/>
        <w:bottom w:val="none" w:sz="0" w:space="0" w:color="auto"/>
        <w:right w:val="none" w:sz="0" w:space="0" w:color="auto"/>
      </w:divBdr>
    </w:div>
    <w:div w:id="1350107588">
      <w:marLeft w:val="480"/>
      <w:marRight w:val="0"/>
      <w:marTop w:val="0"/>
      <w:marBottom w:val="0"/>
      <w:divBdr>
        <w:top w:val="none" w:sz="0" w:space="0" w:color="auto"/>
        <w:left w:val="none" w:sz="0" w:space="0" w:color="auto"/>
        <w:bottom w:val="none" w:sz="0" w:space="0" w:color="auto"/>
        <w:right w:val="none" w:sz="0" w:space="0" w:color="auto"/>
      </w:divBdr>
    </w:div>
    <w:div w:id="1354309168">
      <w:marLeft w:val="480"/>
      <w:marRight w:val="0"/>
      <w:marTop w:val="0"/>
      <w:marBottom w:val="0"/>
      <w:divBdr>
        <w:top w:val="none" w:sz="0" w:space="0" w:color="auto"/>
        <w:left w:val="none" w:sz="0" w:space="0" w:color="auto"/>
        <w:bottom w:val="none" w:sz="0" w:space="0" w:color="auto"/>
        <w:right w:val="none" w:sz="0" w:space="0" w:color="auto"/>
      </w:divBdr>
    </w:div>
    <w:div w:id="1357348628">
      <w:marLeft w:val="480"/>
      <w:marRight w:val="0"/>
      <w:marTop w:val="0"/>
      <w:marBottom w:val="0"/>
      <w:divBdr>
        <w:top w:val="none" w:sz="0" w:space="0" w:color="auto"/>
        <w:left w:val="none" w:sz="0" w:space="0" w:color="auto"/>
        <w:bottom w:val="none" w:sz="0" w:space="0" w:color="auto"/>
        <w:right w:val="none" w:sz="0" w:space="0" w:color="auto"/>
      </w:divBdr>
    </w:div>
    <w:div w:id="1359233602">
      <w:marLeft w:val="480"/>
      <w:marRight w:val="0"/>
      <w:marTop w:val="0"/>
      <w:marBottom w:val="0"/>
      <w:divBdr>
        <w:top w:val="none" w:sz="0" w:space="0" w:color="auto"/>
        <w:left w:val="none" w:sz="0" w:space="0" w:color="auto"/>
        <w:bottom w:val="none" w:sz="0" w:space="0" w:color="auto"/>
        <w:right w:val="none" w:sz="0" w:space="0" w:color="auto"/>
      </w:divBdr>
    </w:div>
    <w:div w:id="1360934934">
      <w:marLeft w:val="480"/>
      <w:marRight w:val="0"/>
      <w:marTop w:val="0"/>
      <w:marBottom w:val="0"/>
      <w:divBdr>
        <w:top w:val="none" w:sz="0" w:space="0" w:color="auto"/>
        <w:left w:val="none" w:sz="0" w:space="0" w:color="auto"/>
        <w:bottom w:val="none" w:sz="0" w:space="0" w:color="auto"/>
        <w:right w:val="none" w:sz="0" w:space="0" w:color="auto"/>
      </w:divBdr>
    </w:div>
    <w:div w:id="1362169387">
      <w:marLeft w:val="480"/>
      <w:marRight w:val="0"/>
      <w:marTop w:val="0"/>
      <w:marBottom w:val="0"/>
      <w:divBdr>
        <w:top w:val="none" w:sz="0" w:space="0" w:color="auto"/>
        <w:left w:val="none" w:sz="0" w:space="0" w:color="auto"/>
        <w:bottom w:val="none" w:sz="0" w:space="0" w:color="auto"/>
        <w:right w:val="none" w:sz="0" w:space="0" w:color="auto"/>
      </w:divBdr>
    </w:div>
    <w:div w:id="1363436957">
      <w:marLeft w:val="480"/>
      <w:marRight w:val="0"/>
      <w:marTop w:val="0"/>
      <w:marBottom w:val="0"/>
      <w:divBdr>
        <w:top w:val="none" w:sz="0" w:space="0" w:color="auto"/>
        <w:left w:val="none" w:sz="0" w:space="0" w:color="auto"/>
        <w:bottom w:val="none" w:sz="0" w:space="0" w:color="auto"/>
        <w:right w:val="none" w:sz="0" w:space="0" w:color="auto"/>
      </w:divBdr>
    </w:div>
    <w:div w:id="1366560282">
      <w:marLeft w:val="480"/>
      <w:marRight w:val="0"/>
      <w:marTop w:val="0"/>
      <w:marBottom w:val="0"/>
      <w:divBdr>
        <w:top w:val="none" w:sz="0" w:space="0" w:color="auto"/>
        <w:left w:val="none" w:sz="0" w:space="0" w:color="auto"/>
        <w:bottom w:val="none" w:sz="0" w:space="0" w:color="auto"/>
        <w:right w:val="none" w:sz="0" w:space="0" w:color="auto"/>
      </w:divBdr>
    </w:div>
    <w:div w:id="1368871439">
      <w:marLeft w:val="480"/>
      <w:marRight w:val="0"/>
      <w:marTop w:val="0"/>
      <w:marBottom w:val="0"/>
      <w:divBdr>
        <w:top w:val="none" w:sz="0" w:space="0" w:color="auto"/>
        <w:left w:val="none" w:sz="0" w:space="0" w:color="auto"/>
        <w:bottom w:val="none" w:sz="0" w:space="0" w:color="auto"/>
        <w:right w:val="none" w:sz="0" w:space="0" w:color="auto"/>
      </w:divBdr>
    </w:div>
    <w:div w:id="1373118658">
      <w:marLeft w:val="480"/>
      <w:marRight w:val="0"/>
      <w:marTop w:val="0"/>
      <w:marBottom w:val="0"/>
      <w:divBdr>
        <w:top w:val="none" w:sz="0" w:space="0" w:color="auto"/>
        <w:left w:val="none" w:sz="0" w:space="0" w:color="auto"/>
        <w:bottom w:val="none" w:sz="0" w:space="0" w:color="auto"/>
        <w:right w:val="none" w:sz="0" w:space="0" w:color="auto"/>
      </w:divBdr>
    </w:div>
    <w:div w:id="1376463453">
      <w:marLeft w:val="480"/>
      <w:marRight w:val="0"/>
      <w:marTop w:val="0"/>
      <w:marBottom w:val="0"/>
      <w:divBdr>
        <w:top w:val="none" w:sz="0" w:space="0" w:color="auto"/>
        <w:left w:val="none" w:sz="0" w:space="0" w:color="auto"/>
        <w:bottom w:val="none" w:sz="0" w:space="0" w:color="auto"/>
        <w:right w:val="none" w:sz="0" w:space="0" w:color="auto"/>
      </w:divBdr>
    </w:div>
    <w:div w:id="1377849593">
      <w:marLeft w:val="480"/>
      <w:marRight w:val="0"/>
      <w:marTop w:val="0"/>
      <w:marBottom w:val="0"/>
      <w:divBdr>
        <w:top w:val="none" w:sz="0" w:space="0" w:color="auto"/>
        <w:left w:val="none" w:sz="0" w:space="0" w:color="auto"/>
        <w:bottom w:val="none" w:sz="0" w:space="0" w:color="auto"/>
        <w:right w:val="none" w:sz="0" w:space="0" w:color="auto"/>
      </w:divBdr>
    </w:div>
    <w:div w:id="1377966827">
      <w:marLeft w:val="480"/>
      <w:marRight w:val="0"/>
      <w:marTop w:val="0"/>
      <w:marBottom w:val="0"/>
      <w:divBdr>
        <w:top w:val="none" w:sz="0" w:space="0" w:color="auto"/>
        <w:left w:val="none" w:sz="0" w:space="0" w:color="auto"/>
        <w:bottom w:val="none" w:sz="0" w:space="0" w:color="auto"/>
        <w:right w:val="none" w:sz="0" w:space="0" w:color="auto"/>
      </w:divBdr>
    </w:div>
    <w:div w:id="1379696334">
      <w:marLeft w:val="480"/>
      <w:marRight w:val="0"/>
      <w:marTop w:val="0"/>
      <w:marBottom w:val="0"/>
      <w:divBdr>
        <w:top w:val="none" w:sz="0" w:space="0" w:color="auto"/>
        <w:left w:val="none" w:sz="0" w:space="0" w:color="auto"/>
        <w:bottom w:val="none" w:sz="0" w:space="0" w:color="auto"/>
        <w:right w:val="none" w:sz="0" w:space="0" w:color="auto"/>
      </w:divBdr>
    </w:div>
    <w:div w:id="1381707926">
      <w:marLeft w:val="480"/>
      <w:marRight w:val="0"/>
      <w:marTop w:val="0"/>
      <w:marBottom w:val="0"/>
      <w:divBdr>
        <w:top w:val="none" w:sz="0" w:space="0" w:color="auto"/>
        <w:left w:val="none" w:sz="0" w:space="0" w:color="auto"/>
        <w:bottom w:val="none" w:sz="0" w:space="0" w:color="auto"/>
        <w:right w:val="none" w:sz="0" w:space="0" w:color="auto"/>
      </w:divBdr>
    </w:div>
    <w:div w:id="1385251479">
      <w:marLeft w:val="480"/>
      <w:marRight w:val="0"/>
      <w:marTop w:val="0"/>
      <w:marBottom w:val="0"/>
      <w:divBdr>
        <w:top w:val="none" w:sz="0" w:space="0" w:color="auto"/>
        <w:left w:val="none" w:sz="0" w:space="0" w:color="auto"/>
        <w:bottom w:val="none" w:sz="0" w:space="0" w:color="auto"/>
        <w:right w:val="none" w:sz="0" w:space="0" w:color="auto"/>
      </w:divBdr>
    </w:div>
    <w:div w:id="1388794860">
      <w:marLeft w:val="480"/>
      <w:marRight w:val="0"/>
      <w:marTop w:val="0"/>
      <w:marBottom w:val="0"/>
      <w:divBdr>
        <w:top w:val="none" w:sz="0" w:space="0" w:color="auto"/>
        <w:left w:val="none" w:sz="0" w:space="0" w:color="auto"/>
        <w:bottom w:val="none" w:sz="0" w:space="0" w:color="auto"/>
        <w:right w:val="none" w:sz="0" w:space="0" w:color="auto"/>
      </w:divBdr>
    </w:div>
    <w:div w:id="1389106245">
      <w:marLeft w:val="480"/>
      <w:marRight w:val="0"/>
      <w:marTop w:val="0"/>
      <w:marBottom w:val="0"/>
      <w:divBdr>
        <w:top w:val="none" w:sz="0" w:space="0" w:color="auto"/>
        <w:left w:val="none" w:sz="0" w:space="0" w:color="auto"/>
        <w:bottom w:val="none" w:sz="0" w:space="0" w:color="auto"/>
        <w:right w:val="none" w:sz="0" w:space="0" w:color="auto"/>
      </w:divBdr>
    </w:div>
    <w:div w:id="1392970510">
      <w:marLeft w:val="480"/>
      <w:marRight w:val="0"/>
      <w:marTop w:val="0"/>
      <w:marBottom w:val="0"/>
      <w:divBdr>
        <w:top w:val="none" w:sz="0" w:space="0" w:color="auto"/>
        <w:left w:val="none" w:sz="0" w:space="0" w:color="auto"/>
        <w:bottom w:val="none" w:sz="0" w:space="0" w:color="auto"/>
        <w:right w:val="none" w:sz="0" w:space="0" w:color="auto"/>
      </w:divBdr>
    </w:div>
    <w:div w:id="1396969795">
      <w:marLeft w:val="480"/>
      <w:marRight w:val="0"/>
      <w:marTop w:val="0"/>
      <w:marBottom w:val="0"/>
      <w:divBdr>
        <w:top w:val="none" w:sz="0" w:space="0" w:color="auto"/>
        <w:left w:val="none" w:sz="0" w:space="0" w:color="auto"/>
        <w:bottom w:val="none" w:sz="0" w:space="0" w:color="auto"/>
        <w:right w:val="none" w:sz="0" w:space="0" w:color="auto"/>
      </w:divBdr>
    </w:div>
    <w:div w:id="1397126920">
      <w:marLeft w:val="480"/>
      <w:marRight w:val="0"/>
      <w:marTop w:val="0"/>
      <w:marBottom w:val="0"/>
      <w:divBdr>
        <w:top w:val="none" w:sz="0" w:space="0" w:color="auto"/>
        <w:left w:val="none" w:sz="0" w:space="0" w:color="auto"/>
        <w:bottom w:val="none" w:sz="0" w:space="0" w:color="auto"/>
        <w:right w:val="none" w:sz="0" w:space="0" w:color="auto"/>
      </w:divBdr>
    </w:div>
    <w:div w:id="1401562422">
      <w:marLeft w:val="480"/>
      <w:marRight w:val="0"/>
      <w:marTop w:val="0"/>
      <w:marBottom w:val="0"/>
      <w:divBdr>
        <w:top w:val="none" w:sz="0" w:space="0" w:color="auto"/>
        <w:left w:val="none" w:sz="0" w:space="0" w:color="auto"/>
        <w:bottom w:val="none" w:sz="0" w:space="0" w:color="auto"/>
        <w:right w:val="none" w:sz="0" w:space="0" w:color="auto"/>
      </w:divBdr>
    </w:div>
    <w:div w:id="1405102528">
      <w:marLeft w:val="480"/>
      <w:marRight w:val="0"/>
      <w:marTop w:val="0"/>
      <w:marBottom w:val="0"/>
      <w:divBdr>
        <w:top w:val="none" w:sz="0" w:space="0" w:color="auto"/>
        <w:left w:val="none" w:sz="0" w:space="0" w:color="auto"/>
        <w:bottom w:val="none" w:sz="0" w:space="0" w:color="auto"/>
        <w:right w:val="none" w:sz="0" w:space="0" w:color="auto"/>
      </w:divBdr>
    </w:div>
    <w:div w:id="1410541623">
      <w:marLeft w:val="480"/>
      <w:marRight w:val="0"/>
      <w:marTop w:val="0"/>
      <w:marBottom w:val="0"/>
      <w:divBdr>
        <w:top w:val="none" w:sz="0" w:space="0" w:color="auto"/>
        <w:left w:val="none" w:sz="0" w:space="0" w:color="auto"/>
        <w:bottom w:val="none" w:sz="0" w:space="0" w:color="auto"/>
        <w:right w:val="none" w:sz="0" w:space="0" w:color="auto"/>
      </w:divBdr>
    </w:div>
    <w:div w:id="1410662908">
      <w:marLeft w:val="480"/>
      <w:marRight w:val="0"/>
      <w:marTop w:val="0"/>
      <w:marBottom w:val="0"/>
      <w:divBdr>
        <w:top w:val="none" w:sz="0" w:space="0" w:color="auto"/>
        <w:left w:val="none" w:sz="0" w:space="0" w:color="auto"/>
        <w:bottom w:val="none" w:sz="0" w:space="0" w:color="auto"/>
        <w:right w:val="none" w:sz="0" w:space="0" w:color="auto"/>
      </w:divBdr>
    </w:div>
    <w:div w:id="1420325686">
      <w:marLeft w:val="480"/>
      <w:marRight w:val="0"/>
      <w:marTop w:val="0"/>
      <w:marBottom w:val="0"/>
      <w:divBdr>
        <w:top w:val="none" w:sz="0" w:space="0" w:color="auto"/>
        <w:left w:val="none" w:sz="0" w:space="0" w:color="auto"/>
        <w:bottom w:val="none" w:sz="0" w:space="0" w:color="auto"/>
        <w:right w:val="none" w:sz="0" w:space="0" w:color="auto"/>
      </w:divBdr>
    </w:div>
    <w:div w:id="1425884388">
      <w:marLeft w:val="480"/>
      <w:marRight w:val="0"/>
      <w:marTop w:val="0"/>
      <w:marBottom w:val="0"/>
      <w:divBdr>
        <w:top w:val="none" w:sz="0" w:space="0" w:color="auto"/>
        <w:left w:val="none" w:sz="0" w:space="0" w:color="auto"/>
        <w:bottom w:val="none" w:sz="0" w:space="0" w:color="auto"/>
        <w:right w:val="none" w:sz="0" w:space="0" w:color="auto"/>
      </w:divBdr>
    </w:div>
    <w:div w:id="1425998134">
      <w:marLeft w:val="480"/>
      <w:marRight w:val="0"/>
      <w:marTop w:val="0"/>
      <w:marBottom w:val="0"/>
      <w:divBdr>
        <w:top w:val="none" w:sz="0" w:space="0" w:color="auto"/>
        <w:left w:val="none" w:sz="0" w:space="0" w:color="auto"/>
        <w:bottom w:val="none" w:sz="0" w:space="0" w:color="auto"/>
        <w:right w:val="none" w:sz="0" w:space="0" w:color="auto"/>
      </w:divBdr>
    </w:div>
    <w:div w:id="1436747630">
      <w:marLeft w:val="480"/>
      <w:marRight w:val="0"/>
      <w:marTop w:val="0"/>
      <w:marBottom w:val="0"/>
      <w:divBdr>
        <w:top w:val="none" w:sz="0" w:space="0" w:color="auto"/>
        <w:left w:val="none" w:sz="0" w:space="0" w:color="auto"/>
        <w:bottom w:val="none" w:sz="0" w:space="0" w:color="auto"/>
        <w:right w:val="none" w:sz="0" w:space="0" w:color="auto"/>
      </w:divBdr>
    </w:div>
    <w:div w:id="1438913793">
      <w:marLeft w:val="480"/>
      <w:marRight w:val="0"/>
      <w:marTop w:val="0"/>
      <w:marBottom w:val="0"/>
      <w:divBdr>
        <w:top w:val="none" w:sz="0" w:space="0" w:color="auto"/>
        <w:left w:val="none" w:sz="0" w:space="0" w:color="auto"/>
        <w:bottom w:val="none" w:sz="0" w:space="0" w:color="auto"/>
        <w:right w:val="none" w:sz="0" w:space="0" w:color="auto"/>
      </w:divBdr>
    </w:div>
    <w:div w:id="1440878453">
      <w:marLeft w:val="480"/>
      <w:marRight w:val="0"/>
      <w:marTop w:val="0"/>
      <w:marBottom w:val="0"/>
      <w:divBdr>
        <w:top w:val="none" w:sz="0" w:space="0" w:color="auto"/>
        <w:left w:val="none" w:sz="0" w:space="0" w:color="auto"/>
        <w:bottom w:val="none" w:sz="0" w:space="0" w:color="auto"/>
        <w:right w:val="none" w:sz="0" w:space="0" w:color="auto"/>
      </w:divBdr>
    </w:div>
    <w:div w:id="1441755418">
      <w:marLeft w:val="480"/>
      <w:marRight w:val="0"/>
      <w:marTop w:val="0"/>
      <w:marBottom w:val="0"/>
      <w:divBdr>
        <w:top w:val="none" w:sz="0" w:space="0" w:color="auto"/>
        <w:left w:val="none" w:sz="0" w:space="0" w:color="auto"/>
        <w:bottom w:val="none" w:sz="0" w:space="0" w:color="auto"/>
        <w:right w:val="none" w:sz="0" w:space="0" w:color="auto"/>
      </w:divBdr>
    </w:div>
    <w:div w:id="1442412962">
      <w:marLeft w:val="480"/>
      <w:marRight w:val="0"/>
      <w:marTop w:val="0"/>
      <w:marBottom w:val="0"/>
      <w:divBdr>
        <w:top w:val="none" w:sz="0" w:space="0" w:color="auto"/>
        <w:left w:val="none" w:sz="0" w:space="0" w:color="auto"/>
        <w:bottom w:val="none" w:sz="0" w:space="0" w:color="auto"/>
        <w:right w:val="none" w:sz="0" w:space="0" w:color="auto"/>
      </w:divBdr>
    </w:div>
    <w:div w:id="1442920285">
      <w:marLeft w:val="480"/>
      <w:marRight w:val="0"/>
      <w:marTop w:val="0"/>
      <w:marBottom w:val="0"/>
      <w:divBdr>
        <w:top w:val="none" w:sz="0" w:space="0" w:color="auto"/>
        <w:left w:val="none" w:sz="0" w:space="0" w:color="auto"/>
        <w:bottom w:val="none" w:sz="0" w:space="0" w:color="auto"/>
        <w:right w:val="none" w:sz="0" w:space="0" w:color="auto"/>
      </w:divBdr>
    </w:div>
    <w:div w:id="1443574592">
      <w:marLeft w:val="480"/>
      <w:marRight w:val="0"/>
      <w:marTop w:val="0"/>
      <w:marBottom w:val="0"/>
      <w:divBdr>
        <w:top w:val="none" w:sz="0" w:space="0" w:color="auto"/>
        <w:left w:val="none" w:sz="0" w:space="0" w:color="auto"/>
        <w:bottom w:val="none" w:sz="0" w:space="0" w:color="auto"/>
        <w:right w:val="none" w:sz="0" w:space="0" w:color="auto"/>
      </w:divBdr>
    </w:div>
    <w:div w:id="1445924125">
      <w:marLeft w:val="480"/>
      <w:marRight w:val="0"/>
      <w:marTop w:val="0"/>
      <w:marBottom w:val="0"/>
      <w:divBdr>
        <w:top w:val="none" w:sz="0" w:space="0" w:color="auto"/>
        <w:left w:val="none" w:sz="0" w:space="0" w:color="auto"/>
        <w:bottom w:val="none" w:sz="0" w:space="0" w:color="auto"/>
        <w:right w:val="none" w:sz="0" w:space="0" w:color="auto"/>
      </w:divBdr>
    </w:div>
    <w:div w:id="1446121370">
      <w:marLeft w:val="480"/>
      <w:marRight w:val="0"/>
      <w:marTop w:val="0"/>
      <w:marBottom w:val="0"/>
      <w:divBdr>
        <w:top w:val="none" w:sz="0" w:space="0" w:color="auto"/>
        <w:left w:val="none" w:sz="0" w:space="0" w:color="auto"/>
        <w:bottom w:val="none" w:sz="0" w:space="0" w:color="auto"/>
        <w:right w:val="none" w:sz="0" w:space="0" w:color="auto"/>
      </w:divBdr>
    </w:div>
    <w:div w:id="1446536746">
      <w:marLeft w:val="480"/>
      <w:marRight w:val="0"/>
      <w:marTop w:val="0"/>
      <w:marBottom w:val="0"/>
      <w:divBdr>
        <w:top w:val="none" w:sz="0" w:space="0" w:color="auto"/>
        <w:left w:val="none" w:sz="0" w:space="0" w:color="auto"/>
        <w:bottom w:val="none" w:sz="0" w:space="0" w:color="auto"/>
        <w:right w:val="none" w:sz="0" w:space="0" w:color="auto"/>
      </w:divBdr>
    </w:div>
    <w:div w:id="1448741792">
      <w:marLeft w:val="48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459449225">
      <w:marLeft w:val="480"/>
      <w:marRight w:val="0"/>
      <w:marTop w:val="0"/>
      <w:marBottom w:val="0"/>
      <w:divBdr>
        <w:top w:val="none" w:sz="0" w:space="0" w:color="auto"/>
        <w:left w:val="none" w:sz="0" w:space="0" w:color="auto"/>
        <w:bottom w:val="none" w:sz="0" w:space="0" w:color="auto"/>
        <w:right w:val="none" w:sz="0" w:space="0" w:color="auto"/>
      </w:divBdr>
    </w:div>
    <w:div w:id="1461610832">
      <w:marLeft w:val="480"/>
      <w:marRight w:val="0"/>
      <w:marTop w:val="0"/>
      <w:marBottom w:val="0"/>
      <w:divBdr>
        <w:top w:val="none" w:sz="0" w:space="0" w:color="auto"/>
        <w:left w:val="none" w:sz="0" w:space="0" w:color="auto"/>
        <w:bottom w:val="none" w:sz="0" w:space="0" w:color="auto"/>
        <w:right w:val="none" w:sz="0" w:space="0" w:color="auto"/>
      </w:divBdr>
    </w:div>
    <w:div w:id="1463424535">
      <w:marLeft w:val="480"/>
      <w:marRight w:val="0"/>
      <w:marTop w:val="0"/>
      <w:marBottom w:val="0"/>
      <w:divBdr>
        <w:top w:val="none" w:sz="0" w:space="0" w:color="auto"/>
        <w:left w:val="none" w:sz="0" w:space="0" w:color="auto"/>
        <w:bottom w:val="none" w:sz="0" w:space="0" w:color="auto"/>
        <w:right w:val="none" w:sz="0" w:space="0" w:color="auto"/>
      </w:divBdr>
    </w:div>
    <w:div w:id="1464612720">
      <w:marLeft w:val="480"/>
      <w:marRight w:val="0"/>
      <w:marTop w:val="0"/>
      <w:marBottom w:val="0"/>
      <w:divBdr>
        <w:top w:val="none" w:sz="0" w:space="0" w:color="auto"/>
        <w:left w:val="none" w:sz="0" w:space="0" w:color="auto"/>
        <w:bottom w:val="none" w:sz="0" w:space="0" w:color="auto"/>
        <w:right w:val="none" w:sz="0" w:space="0" w:color="auto"/>
      </w:divBdr>
    </w:div>
    <w:div w:id="1465806963">
      <w:marLeft w:val="480"/>
      <w:marRight w:val="0"/>
      <w:marTop w:val="0"/>
      <w:marBottom w:val="0"/>
      <w:divBdr>
        <w:top w:val="none" w:sz="0" w:space="0" w:color="auto"/>
        <w:left w:val="none" w:sz="0" w:space="0" w:color="auto"/>
        <w:bottom w:val="none" w:sz="0" w:space="0" w:color="auto"/>
        <w:right w:val="none" w:sz="0" w:space="0" w:color="auto"/>
      </w:divBdr>
    </w:div>
    <w:div w:id="1466001152">
      <w:marLeft w:val="480"/>
      <w:marRight w:val="0"/>
      <w:marTop w:val="0"/>
      <w:marBottom w:val="0"/>
      <w:divBdr>
        <w:top w:val="none" w:sz="0" w:space="0" w:color="auto"/>
        <w:left w:val="none" w:sz="0" w:space="0" w:color="auto"/>
        <w:bottom w:val="none" w:sz="0" w:space="0" w:color="auto"/>
        <w:right w:val="none" w:sz="0" w:space="0" w:color="auto"/>
      </w:divBdr>
    </w:div>
    <w:div w:id="1466237727">
      <w:marLeft w:val="480"/>
      <w:marRight w:val="0"/>
      <w:marTop w:val="0"/>
      <w:marBottom w:val="0"/>
      <w:divBdr>
        <w:top w:val="none" w:sz="0" w:space="0" w:color="auto"/>
        <w:left w:val="none" w:sz="0" w:space="0" w:color="auto"/>
        <w:bottom w:val="none" w:sz="0" w:space="0" w:color="auto"/>
        <w:right w:val="none" w:sz="0" w:space="0" w:color="auto"/>
      </w:divBdr>
    </w:div>
    <w:div w:id="1467506747">
      <w:marLeft w:val="480"/>
      <w:marRight w:val="0"/>
      <w:marTop w:val="0"/>
      <w:marBottom w:val="0"/>
      <w:divBdr>
        <w:top w:val="none" w:sz="0" w:space="0" w:color="auto"/>
        <w:left w:val="none" w:sz="0" w:space="0" w:color="auto"/>
        <w:bottom w:val="none" w:sz="0" w:space="0" w:color="auto"/>
        <w:right w:val="none" w:sz="0" w:space="0" w:color="auto"/>
      </w:divBdr>
    </w:div>
    <w:div w:id="1467550424">
      <w:marLeft w:val="480"/>
      <w:marRight w:val="0"/>
      <w:marTop w:val="0"/>
      <w:marBottom w:val="0"/>
      <w:divBdr>
        <w:top w:val="none" w:sz="0" w:space="0" w:color="auto"/>
        <w:left w:val="none" w:sz="0" w:space="0" w:color="auto"/>
        <w:bottom w:val="none" w:sz="0" w:space="0" w:color="auto"/>
        <w:right w:val="none" w:sz="0" w:space="0" w:color="auto"/>
      </w:divBdr>
    </w:div>
    <w:div w:id="1468008774">
      <w:marLeft w:val="480"/>
      <w:marRight w:val="0"/>
      <w:marTop w:val="0"/>
      <w:marBottom w:val="0"/>
      <w:divBdr>
        <w:top w:val="none" w:sz="0" w:space="0" w:color="auto"/>
        <w:left w:val="none" w:sz="0" w:space="0" w:color="auto"/>
        <w:bottom w:val="none" w:sz="0" w:space="0" w:color="auto"/>
        <w:right w:val="none" w:sz="0" w:space="0" w:color="auto"/>
      </w:divBdr>
    </w:div>
    <w:div w:id="1470051620">
      <w:marLeft w:val="480"/>
      <w:marRight w:val="0"/>
      <w:marTop w:val="0"/>
      <w:marBottom w:val="0"/>
      <w:divBdr>
        <w:top w:val="none" w:sz="0" w:space="0" w:color="auto"/>
        <w:left w:val="none" w:sz="0" w:space="0" w:color="auto"/>
        <w:bottom w:val="none" w:sz="0" w:space="0" w:color="auto"/>
        <w:right w:val="none" w:sz="0" w:space="0" w:color="auto"/>
      </w:divBdr>
    </w:div>
    <w:div w:id="1477331770">
      <w:marLeft w:val="480"/>
      <w:marRight w:val="0"/>
      <w:marTop w:val="0"/>
      <w:marBottom w:val="0"/>
      <w:divBdr>
        <w:top w:val="none" w:sz="0" w:space="0" w:color="auto"/>
        <w:left w:val="none" w:sz="0" w:space="0" w:color="auto"/>
        <w:bottom w:val="none" w:sz="0" w:space="0" w:color="auto"/>
        <w:right w:val="none" w:sz="0" w:space="0" w:color="auto"/>
      </w:divBdr>
    </w:div>
    <w:div w:id="1480997349">
      <w:marLeft w:val="480"/>
      <w:marRight w:val="0"/>
      <w:marTop w:val="0"/>
      <w:marBottom w:val="0"/>
      <w:divBdr>
        <w:top w:val="none" w:sz="0" w:space="0" w:color="auto"/>
        <w:left w:val="none" w:sz="0" w:space="0" w:color="auto"/>
        <w:bottom w:val="none" w:sz="0" w:space="0" w:color="auto"/>
        <w:right w:val="none" w:sz="0" w:space="0" w:color="auto"/>
      </w:divBdr>
    </w:div>
    <w:div w:id="1481072053">
      <w:marLeft w:val="480"/>
      <w:marRight w:val="0"/>
      <w:marTop w:val="0"/>
      <w:marBottom w:val="0"/>
      <w:divBdr>
        <w:top w:val="none" w:sz="0" w:space="0" w:color="auto"/>
        <w:left w:val="none" w:sz="0" w:space="0" w:color="auto"/>
        <w:bottom w:val="none" w:sz="0" w:space="0" w:color="auto"/>
        <w:right w:val="none" w:sz="0" w:space="0" w:color="auto"/>
      </w:divBdr>
    </w:div>
    <w:div w:id="1481728678">
      <w:marLeft w:val="480"/>
      <w:marRight w:val="0"/>
      <w:marTop w:val="0"/>
      <w:marBottom w:val="0"/>
      <w:divBdr>
        <w:top w:val="none" w:sz="0" w:space="0" w:color="auto"/>
        <w:left w:val="none" w:sz="0" w:space="0" w:color="auto"/>
        <w:bottom w:val="none" w:sz="0" w:space="0" w:color="auto"/>
        <w:right w:val="none" w:sz="0" w:space="0" w:color="auto"/>
      </w:divBdr>
    </w:div>
    <w:div w:id="1485969831">
      <w:marLeft w:val="480"/>
      <w:marRight w:val="0"/>
      <w:marTop w:val="0"/>
      <w:marBottom w:val="0"/>
      <w:divBdr>
        <w:top w:val="none" w:sz="0" w:space="0" w:color="auto"/>
        <w:left w:val="none" w:sz="0" w:space="0" w:color="auto"/>
        <w:bottom w:val="none" w:sz="0" w:space="0" w:color="auto"/>
        <w:right w:val="none" w:sz="0" w:space="0" w:color="auto"/>
      </w:divBdr>
    </w:div>
    <w:div w:id="1487167458">
      <w:marLeft w:val="480"/>
      <w:marRight w:val="0"/>
      <w:marTop w:val="0"/>
      <w:marBottom w:val="0"/>
      <w:divBdr>
        <w:top w:val="none" w:sz="0" w:space="0" w:color="auto"/>
        <w:left w:val="none" w:sz="0" w:space="0" w:color="auto"/>
        <w:bottom w:val="none" w:sz="0" w:space="0" w:color="auto"/>
        <w:right w:val="none" w:sz="0" w:space="0" w:color="auto"/>
      </w:divBdr>
    </w:div>
    <w:div w:id="1489175279">
      <w:marLeft w:val="480"/>
      <w:marRight w:val="0"/>
      <w:marTop w:val="0"/>
      <w:marBottom w:val="0"/>
      <w:divBdr>
        <w:top w:val="none" w:sz="0" w:space="0" w:color="auto"/>
        <w:left w:val="none" w:sz="0" w:space="0" w:color="auto"/>
        <w:bottom w:val="none" w:sz="0" w:space="0" w:color="auto"/>
        <w:right w:val="none" w:sz="0" w:space="0" w:color="auto"/>
      </w:divBdr>
    </w:div>
    <w:div w:id="1489857308">
      <w:marLeft w:val="480"/>
      <w:marRight w:val="0"/>
      <w:marTop w:val="0"/>
      <w:marBottom w:val="0"/>
      <w:divBdr>
        <w:top w:val="none" w:sz="0" w:space="0" w:color="auto"/>
        <w:left w:val="none" w:sz="0" w:space="0" w:color="auto"/>
        <w:bottom w:val="none" w:sz="0" w:space="0" w:color="auto"/>
        <w:right w:val="none" w:sz="0" w:space="0" w:color="auto"/>
      </w:divBdr>
    </w:div>
    <w:div w:id="1492060239">
      <w:marLeft w:val="480"/>
      <w:marRight w:val="0"/>
      <w:marTop w:val="0"/>
      <w:marBottom w:val="0"/>
      <w:divBdr>
        <w:top w:val="none" w:sz="0" w:space="0" w:color="auto"/>
        <w:left w:val="none" w:sz="0" w:space="0" w:color="auto"/>
        <w:bottom w:val="none" w:sz="0" w:space="0" w:color="auto"/>
        <w:right w:val="none" w:sz="0" w:space="0" w:color="auto"/>
      </w:divBdr>
    </w:div>
    <w:div w:id="1493837467">
      <w:marLeft w:val="480"/>
      <w:marRight w:val="0"/>
      <w:marTop w:val="0"/>
      <w:marBottom w:val="0"/>
      <w:divBdr>
        <w:top w:val="none" w:sz="0" w:space="0" w:color="auto"/>
        <w:left w:val="none" w:sz="0" w:space="0" w:color="auto"/>
        <w:bottom w:val="none" w:sz="0" w:space="0" w:color="auto"/>
        <w:right w:val="none" w:sz="0" w:space="0" w:color="auto"/>
      </w:divBdr>
    </w:div>
    <w:div w:id="1494759187">
      <w:marLeft w:val="480"/>
      <w:marRight w:val="0"/>
      <w:marTop w:val="0"/>
      <w:marBottom w:val="0"/>
      <w:divBdr>
        <w:top w:val="none" w:sz="0" w:space="0" w:color="auto"/>
        <w:left w:val="none" w:sz="0" w:space="0" w:color="auto"/>
        <w:bottom w:val="none" w:sz="0" w:space="0" w:color="auto"/>
        <w:right w:val="none" w:sz="0" w:space="0" w:color="auto"/>
      </w:divBdr>
    </w:div>
    <w:div w:id="1494951312">
      <w:marLeft w:val="480"/>
      <w:marRight w:val="0"/>
      <w:marTop w:val="0"/>
      <w:marBottom w:val="0"/>
      <w:divBdr>
        <w:top w:val="none" w:sz="0" w:space="0" w:color="auto"/>
        <w:left w:val="none" w:sz="0" w:space="0" w:color="auto"/>
        <w:bottom w:val="none" w:sz="0" w:space="0" w:color="auto"/>
        <w:right w:val="none" w:sz="0" w:space="0" w:color="auto"/>
      </w:divBdr>
    </w:div>
    <w:div w:id="1505776419">
      <w:marLeft w:val="480"/>
      <w:marRight w:val="0"/>
      <w:marTop w:val="0"/>
      <w:marBottom w:val="0"/>
      <w:divBdr>
        <w:top w:val="none" w:sz="0" w:space="0" w:color="auto"/>
        <w:left w:val="none" w:sz="0" w:space="0" w:color="auto"/>
        <w:bottom w:val="none" w:sz="0" w:space="0" w:color="auto"/>
        <w:right w:val="none" w:sz="0" w:space="0" w:color="auto"/>
      </w:divBdr>
    </w:div>
    <w:div w:id="1508406312">
      <w:marLeft w:val="480"/>
      <w:marRight w:val="0"/>
      <w:marTop w:val="0"/>
      <w:marBottom w:val="0"/>
      <w:divBdr>
        <w:top w:val="none" w:sz="0" w:space="0" w:color="auto"/>
        <w:left w:val="none" w:sz="0" w:space="0" w:color="auto"/>
        <w:bottom w:val="none" w:sz="0" w:space="0" w:color="auto"/>
        <w:right w:val="none" w:sz="0" w:space="0" w:color="auto"/>
      </w:divBdr>
    </w:div>
    <w:div w:id="1509052454">
      <w:marLeft w:val="480"/>
      <w:marRight w:val="0"/>
      <w:marTop w:val="0"/>
      <w:marBottom w:val="0"/>
      <w:divBdr>
        <w:top w:val="none" w:sz="0" w:space="0" w:color="auto"/>
        <w:left w:val="none" w:sz="0" w:space="0" w:color="auto"/>
        <w:bottom w:val="none" w:sz="0" w:space="0" w:color="auto"/>
        <w:right w:val="none" w:sz="0" w:space="0" w:color="auto"/>
      </w:divBdr>
    </w:div>
    <w:div w:id="1509633349">
      <w:marLeft w:val="480"/>
      <w:marRight w:val="0"/>
      <w:marTop w:val="0"/>
      <w:marBottom w:val="0"/>
      <w:divBdr>
        <w:top w:val="none" w:sz="0" w:space="0" w:color="auto"/>
        <w:left w:val="none" w:sz="0" w:space="0" w:color="auto"/>
        <w:bottom w:val="none" w:sz="0" w:space="0" w:color="auto"/>
        <w:right w:val="none" w:sz="0" w:space="0" w:color="auto"/>
      </w:divBdr>
    </w:div>
    <w:div w:id="1510487212">
      <w:marLeft w:val="480"/>
      <w:marRight w:val="0"/>
      <w:marTop w:val="0"/>
      <w:marBottom w:val="0"/>
      <w:divBdr>
        <w:top w:val="none" w:sz="0" w:space="0" w:color="auto"/>
        <w:left w:val="none" w:sz="0" w:space="0" w:color="auto"/>
        <w:bottom w:val="none" w:sz="0" w:space="0" w:color="auto"/>
        <w:right w:val="none" w:sz="0" w:space="0" w:color="auto"/>
      </w:divBdr>
    </w:div>
    <w:div w:id="1513641683">
      <w:marLeft w:val="480"/>
      <w:marRight w:val="0"/>
      <w:marTop w:val="0"/>
      <w:marBottom w:val="0"/>
      <w:divBdr>
        <w:top w:val="none" w:sz="0" w:space="0" w:color="auto"/>
        <w:left w:val="none" w:sz="0" w:space="0" w:color="auto"/>
        <w:bottom w:val="none" w:sz="0" w:space="0" w:color="auto"/>
        <w:right w:val="none" w:sz="0" w:space="0" w:color="auto"/>
      </w:divBdr>
    </w:div>
    <w:div w:id="1516260564">
      <w:marLeft w:val="480"/>
      <w:marRight w:val="0"/>
      <w:marTop w:val="0"/>
      <w:marBottom w:val="0"/>
      <w:divBdr>
        <w:top w:val="none" w:sz="0" w:space="0" w:color="auto"/>
        <w:left w:val="none" w:sz="0" w:space="0" w:color="auto"/>
        <w:bottom w:val="none" w:sz="0" w:space="0" w:color="auto"/>
        <w:right w:val="none" w:sz="0" w:space="0" w:color="auto"/>
      </w:divBdr>
    </w:div>
    <w:div w:id="1523978867">
      <w:marLeft w:val="480"/>
      <w:marRight w:val="0"/>
      <w:marTop w:val="0"/>
      <w:marBottom w:val="0"/>
      <w:divBdr>
        <w:top w:val="none" w:sz="0" w:space="0" w:color="auto"/>
        <w:left w:val="none" w:sz="0" w:space="0" w:color="auto"/>
        <w:bottom w:val="none" w:sz="0" w:space="0" w:color="auto"/>
        <w:right w:val="none" w:sz="0" w:space="0" w:color="auto"/>
      </w:divBdr>
    </w:div>
    <w:div w:id="1526141454">
      <w:marLeft w:val="480"/>
      <w:marRight w:val="0"/>
      <w:marTop w:val="0"/>
      <w:marBottom w:val="0"/>
      <w:divBdr>
        <w:top w:val="none" w:sz="0" w:space="0" w:color="auto"/>
        <w:left w:val="none" w:sz="0" w:space="0" w:color="auto"/>
        <w:bottom w:val="none" w:sz="0" w:space="0" w:color="auto"/>
        <w:right w:val="none" w:sz="0" w:space="0" w:color="auto"/>
      </w:divBdr>
    </w:div>
    <w:div w:id="1530223356">
      <w:marLeft w:val="480"/>
      <w:marRight w:val="0"/>
      <w:marTop w:val="0"/>
      <w:marBottom w:val="0"/>
      <w:divBdr>
        <w:top w:val="none" w:sz="0" w:space="0" w:color="auto"/>
        <w:left w:val="none" w:sz="0" w:space="0" w:color="auto"/>
        <w:bottom w:val="none" w:sz="0" w:space="0" w:color="auto"/>
        <w:right w:val="none" w:sz="0" w:space="0" w:color="auto"/>
      </w:divBdr>
    </w:div>
    <w:div w:id="1531843234">
      <w:marLeft w:val="480"/>
      <w:marRight w:val="0"/>
      <w:marTop w:val="0"/>
      <w:marBottom w:val="0"/>
      <w:divBdr>
        <w:top w:val="none" w:sz="0" w:space="0" w:color="auto"/>
        <w:left w:val="none" w:sz="0" w:space="0" w:color="auto"/>
        <w:bottom w:val="none" w:sz="0" w:space="0" w:color="auto"/>
        <w:right w:val="none" w:sz="0" w:space="0" w:color="auto"/>
      </w:divBdr>
    </w:div>
    <w:div w:id="1532571609">
      <w:marLeft w:val="480"/>
      <w:marRight w:val="0"/>
      <w:marTop w:val="0"/>
      <w:marBottom w:val="0"/>
      <w:divBdr>
        <w:top w:val="none" w:sz="0" w:space="0" w:color="auto"/>
        <w:left w:val="none" w:sz="0" w:space="0" w:color="auto"/>
        <w:bottom w:val="none" w:sz="0" w:space="0" w:color="auto"/>
        <w:right w:val="none" w:sz="0" w:space="0" w:color="auto"/>
      </w:divBdr>
    </w:div>
    <w:div w:id="1532840804">
      <w:marLeft w:val="480"/>
      <w:marRight w:val="0"/>
      <w:marTop w:val="0"/>
      <w:marBottom w:val="0"/>
      <w:divBdr>
        <w:top w:val="none" w:sz="0" w:space="0" w:color="auto"/>
        <w:left w:val="none" w:sz="0" w:space="0" w:color="auto"/>
        <w:bottom w:val="none" w:sz="0" w:space="0" w:color="auto"/>
        <w:right w:val="none" w:sz="0" w:space="0" w:color="auto"/>
      </w:divBdr>
    </w:div>
    <w:div w:id="1534224789">
      <w:marLeft w:val="480"/>
      <w:marRight w:val="0"/>
      <w:marTop w:val="0"/>
      <w:marBottom w:val="0"/>
      <w:divBdr>
        <w:top w:val="none" w:sz="0" w:space="0" w:color="auto"/>
        <w:left w:val="none" w:sz="0" w:space="0" w:color="auto"/>
        <w:bottom w:val="none" w:sz="0" w:space="0" w:color="auto"/>
        <w:right w:val="none" w:sz="0" w:space="0" w:color="auto"/>
      </w:divBdr>
    </w:div>
    <w:div w:id="1534265067">
      <w:marLeft w:val="480"/>
      <w:marRight w:val="0"/>
      <w:marTop w:val="0"/>
      <w:marBottom w:val="0"/>
      <w:divBdr>
        <w:top w:val="none" w:sz="0" w:space="0" w:color="auto"/>
        <w:left w:val="none" w:sz="0" w:space="0" w:color="auto"/>
        <w:bottom w:val="none" w:sz="0" w:space="0" w:color="auto"/>
        <w:right w:val="none" w:sz="0" w:space="0" w:color="auto"/>
      </w:divBdr>
    </w:div>
    <w:div w:id="1535003887">
      <w:marLeft w:val="480"/>
      <w:marRight w:val="0"/>
      <w:marTop w:val="0"/>
      <w:marBottom w:val="0"/>
      <w:divBdr>
        <w:top w:val="none" w:sz="0" w:space="0" w:color="auto"/>
        <w:left w:val="none" w:sz="0" w:space="0" w:color="auto"/>
        <w:bottom w:val="none" w:sz="0" w:space="0" w:color="auto"/>
        <w:right w:val="none" w:sz="0" w:space="0" w:color="auto"/>
      </w:divBdr>
    </w:div>
    <w:div w:id="1541362790">
      <w:marLeft w:val="480"/>
      <w:marRight w:val="0"/>
      <w:marTop w:val="0"/>
      <w:marBottom w:val="0"/>
      <w:divBdr>
        <w:top w:val="none" w:sz="0" w:space="0" w:color="auto"/>
        <w:left w:val="none" w:sz="0" w:space="0" w:color="auto"/>
        <w:bottom w:val="none" w:sz="0" w:space="0" w:color="auto"/>
        <w:right w:val="none" w:sz="0" w:space="0" w:color="auto"/>
      </w:divBdr>
    </w:div>
    <w:div w:id="1546603461">
      <w:marLeft w:val="480"/>
      <w:marRight w:val="0"/>
      <w:marTop w:val="0"/>
      <w:marBottom w:val="0"/>
      <w:divBdr>
        <w:top w:val="none" w:sz="0" w:space="0" w:color="auto"/>
        <w:left w:val="none" w:sz="0" w:space="0" w:color="auto"/>
        <w:bottom w:val="none" w:sz="0" w:space="0" w:color="auto"/>
        <w:right w:val="none" w:sz="0" w:space="0" w:color="auto"/>
      </w:divBdr>
    </w:div>
    <w:div w:id="1551380185">
      <w:marLeft w:val="480"/>
      <w:marRight w:val="0"/>
      <w:marTop w:val="0"/>
      <w:marBottom w:val="0"/>
      <w:divBdr>
        <w:top w:val="none" w:sz="0" w:space="0" w:color="auto"/>
        <w:left w:val="none" w:sz="0" w:space="0" w:color="auto"/>
        <w:bottom w:val="none" w:sz="0" w:space="0" w:color="auto"/>
        <w:right w:val="none" w:sz="0" w:space="0" w:color="auto"/>
      </w:divBdr>
    </w:div>
    <w:div w:id="1551651430">
      <w:marLeft w:val="480"/>
      <w:marRight w:val="0"/>
      <w:marTop w:val="0"/>
      <w:marBottom w:val="0"/>
      <w:divBdr>
        <w:top w:val="none" w:sz="0" w:space="0" w:color="auto"/>
        <w:left w:val="none" w:sz="0" w:space="0" w:color="auto"/>
        <w:bottom w:val="none" w:sz="0" w:space="0" w:color="auto"/>
        <w:right w:val="none" w:sz="0" w:space="0" w:color="auto"/>
      </w:divBdr>
    </w:div>
    <w:div w:id="1552838732">
      <w:marLeft w:val="480"/>
      <w:marRight w:val="0"/>
      <w:marTop w:val="0"/>
      <w:marBottom w:val="0"/>
      <w:divBdr>
        <w:top w:val="none" w:sz="0" w:space="0" w:color="auto"/>
        <w:left w:val="none" w:sz="0" w:space="0" w:color="auto"/>
        <w:bottom w:val="none" w:sz="0" w:space="0" w:color="auto"/>
        <w:right w:val="none" w:sz="0" w:space="0" w:color="auto"/>
      </w:divBdr>
    </w:div>
    <w:div w:id="1552959799">
      <w:marLeft w:val="480"/>
      <w:marRight w:val="0"/>
      <w:marTop w:val="0"/>
      <w:marBottom w:val="0"/>
      <w:divBdr>
        <w:top w:val="none" w:sz="0" w:space="0" w:color="auto"/>
        <w:left w:val="none" w:sz="0" w:space="0" w:color="auto"/>
        <w:bottom w:val="none" w:sz="0" w:space="0" w:color="auto"/>
        <w:right w:val="none" w:sz="0" w:space="0" w:color="auto"/>
      </w:divBdr>
    </w:div>
    <w:div w:id="1555891126">
      <w:marLeft w:val="480"/>
      <w:marRight w:val="0"/>
      <w:marTop w:val="0"/>
      <w:marBottom w:val="0"/>
      <w:divBdr>
        <w:top w:val="none" w:sz="0" w:space="0" w:color="auto"/>
        <w:left w:val="none" w:sz="0" w:space="0" w:color="auto"/>
        <w:bottom w:val="none" w:sz="0" w:space="0" w:color="auto"/>
        <w:right w:val="none" w:sz="0" w:space="0" w:color="auto"/>
      </w:divBdr>
    </w:div>
    <w:div w:id="1562907218">
      <w:marLeft w:val="480"/>
      <w:marRight w:val="0"/>
      <w:marTop w:val="0"/>
      <w:marBottom w:val="0"/>
      <w:divBdr>
        <w:top w:val="none" w:sz="0" w:space="0" w:color="auto"/>
        <w:left w:val="none" w:sz="0" w:space="0" w:color="auto"/>
        <w:bottom w:val="none" w:sz="0" w:space="0" w:color="auto"/>
        <w:right w:val="none" w:sz="0" w:space="0" w:color="auto"/>
      </w:divBdr>
    </w:div>
    <w:div w:id="1564410402">
      <w:marLeft w:val="480"/>
      <w:marRight w:val="0"/>
      <w:marTop w:val="0"/>
      <w:marBottom w:val="0"/>
      <w:divBdr>
        <w:top w:val="none" w:sz="0" w:space="0" w:color="auto"/>
        <w:left w:val="none" w:sz="0" w:space="0" w:color="auto"/>
        <w:bottom w:val="none" w:sz="0" w:space="0" w:color="auto"/>
        <w:right w:val="none" w:sz="0" w:space="0" w:color="auto"/>
      </w:divBdr>
    </w:div>
    <w:div w:id="1564607035">
      <w:marLeft w:val="480"/>
      <w:marRight w:val="0"/>
      <w:marTop w:val="0"/>
      <w:marBottom w:val="0"/>
      <w:divBdr>
        <w:top w:val="none" w:sz="0" w:space="0" w:color="auto"/>
        <w:left w:val="none" w:sz="0" w:space="0" w:color="auto"/>
        <w:bottom w:val="none" w:sz="0" w:space="0" w:color="auto"/>
        <w:right w:val="none" w:sz="0" w:space="0" w:color="auto"/>
      </w:divBdr>
    </w:div>
    <w:div w:id="1566985827">
      <w:marLeft w:val="480"/>
      <w:marRight w:val="0"/>
      <w:marTop w:val="0"/>
      <w:marBottom w:val="0"/>
      <w:divBdr>
        <w:top w:val="none" w:sz="0" w:space="0" w:color="auto"/>
        <w:left w:val="none" w:sz="0" w:space="0" w:color="auto"/>
        <w:bottom w:val="none" w:sz="0" w:space="0" w:color="auto"/>
        <w:right w:val="none" w:sz="0" w:space="0" w:color="auto"/>
      </w:divBdr>
    </w:div>
    <w:div w:id="1568150936">
      <w:marLeft w:val="480"/>
      <w:marRight w:val="0"/>
      <w:marTop w:val="0"/>
      <w:marBottom w:val="0"/>
      <w:divBdr>
        <w:top w:val="none" w:sz="0" w:space="0" w:color="auto"/>
        <w:left w:val="none" w:sz="0" w:space="0" w:color="auto"/>
        <w:bottom w:val="none" w:sz="0" w:space="0" w:color="auto"/>
        <w:right w:val="none" w:sz="0" w:space="0" w:color="auto"/>
      </w:divBdr>
    </w:div>
    <w:div w:id="1568764617">
      <w:marLeft w:val="480"/>
      <w:marRight w:val="0"/>
      <w:marTop w:val="0"/>
      <w:marBottom w:val="0"/>
      <w:divBdr>
        <w:top w:val="none" w:sz="0" w:space="0" w:color="auto"/>
        <w:left w:val="none" w:sz="0" w:space="0" w:color="auto"/>
        <w:bottom w:val="none" w:sz="0" w:space="0" w:color="auto"/>
        <w:right w:val="none" w:sz="0" w:space="0" w:color="auto"/>
      </w:divBdr>
    </w:div>
    <w:div w:id="1570261365">
      <w:marLeft w:val="480"/>
      <w:marRight w:val="0"/>
      <w:marTop w:val="0"/>
      <w:marBottom w:val="0"/>
      <w:divBdr>
        <w:top w:val="none" w:sz="0" w:space="0" w:color="auto"/>
        <w:left w:val="none" w:sz="0" w:space="0" w:color="auto"/>
        <w:bottom w:val="none" w:sz="0" w:space="0" w:color="auto"/>
        <w:right w:val="none" w:sz="0" w:space="0" w:color="auto"/>
      </w:divBdr>
    </w:div>
    <w:div w:id="1572815091">
      <w:marLeft w:val="480"/>
      <w:marRight w:val="0"/>
      <w:marTop w:val="0"/>
      <w:marBottom w:val="0"/>
      <w:divBdr>
        <w:top w:val="none" w:sz="0" w:space="0" w:color="auto"/>
        <w:left w:val="none" w:sz="0" w:space="0" w:color="auto"/>
        <w:bottom w:val="none" w:sz="0" w:space="0" w:color="auto"/>
        <w:right w:val="none" w:sz="0" w:space="0" w:color="auto"/>
      </w:divBdr>
    </w:div>
    <w:div w:id="1575048587">
      <w:marLeft w:val="480"/>
      <w:marRight w:val="0"/>
      <w:marTop w:val="0"/>
      <w:marBottom w:val="0"/>
      <w:divBdr>
        <w:top w:val="none" w:sz="0" w:space="0" w:color="auto"/>
        <w:left w:val="none" w:sz="0" w:space="0" w:color="auto"/>
        <w:bottom w:val="none" w:sz="0" w:space="0" w:color="auto"/>
        <w:right w:val="none" w:sz="0" w:space="0" w:color="auto"/>
      </w:divBdr>
    </w:div>
    <w:div w:id="1575166614">
      <w:marLeft w:val="480"/>
      <w:marRight w:val="0"/>
      <w:marTop w:val="0"/>
      <w:marBottom w:val="0"/>
      <w:divBdr>
        <w:top w:val="none" w:sz="0" w:space="0" w:color="auto"/>
        <w:left w:val="none" w:sz="0" w:space="0" w:color="auto"/>
        <w:bottom w:val="none" w:sz="0" w:space="0" w:color="auto"/>
        <w:right w:val="none" w:sz="0" w:space="0" w:color="auto"/>
      </w:divBdr>
    </w:div>
    <w:div w:id="1579703969">
      <w:marLeft w:val="480"/>
      <w:marRight w:val="0"/>
      <w:marTop w:val="0"/>
      <w:marBottom w:val="0"/>
      <w:divBdr>
        <w:top w:val="none" w:sz="0" w:space="0" w:color="auto"/>
        <w:left w:val="none" w:sz="0" w:space="0" w:color="auto"/>
        <w:bottom w:val="none" w:sz="0" w:space="0" w:color="auto"/>
        <w:right w:val="none" w:sz="0" w:space="0" w:color="auto"/>
      </w:divBdr>
    </w:div>
    <w:div w:id="1580753929">
      <w:marLeft w:val="480"/>
      <w:marRight w:val="0"/>
      <w:marTop w:val="0"/>
      <w:marBottom w:val="0"/>
      <w:divBdr>
        <w:top w:val="none" w:sz="0" w:space="0" w:color="auto"/>
        <w:left w:val="none" w:sz="0" w:space="0" w:color="auto"/>
        <w:bottom w:val="none" w:sz="0" w:space="0" w:color="auto"/>
        <w:right w:val="none" w:sz="0" w:space="0" w:color="auto"/>
      </w:divBdr>
    </w:div>
    <w:div w:id="1581207363">
      <w:marLeft w:val="480"/>
      <w:marRight w:val="0"/>
      <w:marTop w:val="0"/>
      <w:marBottom w:val="0"/>
      <w:divBdr>
        <w:top w:val="none" w:sz="0" w:space="0" w:color="auto"/>
        <w:left w:val="none" w:sz="0" w:space="0" w:color="auto"/>
        <w:bottom w:val="none" w:sz="0" w:space="0" w:color="auto"/>
        <w:right w:val="none" w:sz="0" w:space="0" w:color="auto"/>
      </w:divBdr>
    </w:div>
    <w:div w:id="1584871743">
      <w:marLeft w:val="480"/>
      <w:marRight w:val="0"/>
      <w:marTop w:val="0"/>
      <w:marBottom w:val="0"/>
      <w:divBdr>
        <w:top w:val="none" w:sz="0" w:space="0" w:color="auto"/>
        <w:left w:val="none" w:sz="0" w:space="0" w:color="auto"/>
        <w:bottom w:val="none" w:sz="0" w:space="0" w:color="auto"/>
        <w:right w:val="none" w:sz="0" w:space="0" w:color="auto"/>
      </w:divBdr>
    </w:div>
    <w:div w:id="1585065444">
      <w:marLeft w:val="48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3050594">
      <w:marLeft w:val="48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597791145">
      <w:marLeft w:val="480"/>
      <w:marRight w:val="0"/>
      <w:marTop w:val="0"/>
      <w:marBottom w:val="0"/>
      <w:divBdr>
        <w:top w:val="none" w:sz="0" w:space="0" w:color="auto"/>
        <w:left w:val="none" w:sz="0" w:space="0" w:color="auto"/>
        <w:bottom w:val="none" w:sz="0" w:space="0" w:color="auto"/>
        <w:right w:val="none" w:sz="0" w:space="0" w:color="auto"/>
      </w:divBdr>
    </w:div>
    <w:div w:id="1598713244">
      <w:marLeft w:val="480"/>
      <w:marRight w:val="0"/>
      <w:marTop w:val="0"/>
      <w:marBottom w:val="0"/>
      <w:divBdr>
        <w:top w:val="none" w:sz="0" w:space="0" w:color="auto"/>
        <w:left w:val="none" w:sz="0" w:space="0" w:color="auto"/>
        <w:bottom w:val="none" w:sz="0" w:space="0" w:color="auto"/>
        <w:right w:val="none" w:sz="0" w:space="0" w:color="auto"/>
      </w:divBdr>
    </w:div>
    <w:div w:id="1599101519">
      <w:marLeft w:val="480"/>
      <w:marRight w:val="0"/>
      <w:marTop w:val="0"/>
      <w:marBottom w:val="0"/>
      <w:divBdr>
        <w:top w:val="none" w:sz="0" w:space="0" w:color="auto"/>
        <w:left w:val="none" w:sz="0" w:space="0" w:color="auto"/>
        <w:bottom w:val="none" w:sz="0" w:space="0" w:color="auto"/>
        <w:right w:val="none" w:sz="0" w:space="0" w:color="auto"/>
      </w:divBdr>
    </w:div>
    <w:div w:id="1612202248">
      <w:marLeft w:val="480"/>
      <w:marRight w:val="0"/>
      <w:marTop w:val="0"/>
      <w:marBottom w:val="0"/>
      <w:divBdr>
        <w:top w:val="none" w:sz="0" w:space="0" w:color="auto"/>
        <w:left w:val="none" w:sz="0" w:space="0" w:color="auto"/>
        <w:bottom w:val="none" w:sz="0" w:space="0" w:color="auto"/>
        <w:right w:val="none" w:sz="0" w:space="0" w:color="auto"/>
      </w:divBdr>
    </w:div>
    <w:div w:id="1612737443">
      <w:marLeft w:val="480"/>
      <w:marRight w:val="0"/>
      <w:marTop w:val="0"/>
      <w:marBottom w:val="0"/>
      <w:divBdr>
        <w:top w:val="none" w:sz="0" w:space="0" w:color="auto"/>
        <w:left w:val="none" w:sz="0" w:space="0" w:color="auto"/>
        <w:bottom w:val="none" w:sz="0" w:space="0" w:color="auto"/>
        <w:right w:val="none" w:sz="0" w:space="0" w:color="auto"/>
      </w:divBdr>
    </w:div>
    <w:div w:id="1620337268">
      <w:marLeft w:val="480"/>
      <w:marRight w:val="0"/>
      <w:marTop w:val="0"/>
      <w:marBottom w:val="0"/>
      <w:divBdr>
        <w:top w:val="none" w:sz="0" w:space="0" w:color="auto"/>
        <w:left w:val="none" w:sz="0" w:space="0" w:color="auto"/>
        <w:bottom w:val="none" w:sz="0" w:space="0" w:color="auto"/>
        <w:right w:val="none" w:sz="0" w:space="0" w:color="auto"/>
      </w:divBdr>
    </w:div>
    <w:div w:id="1621450109">
      <w:marLeft w:val="480"/>
      <w:marRight w:val="0"/>
      <w:marTop w:val="0"/>
      <w:marBottom w:val="0"/>
      <w:divBdr>
        <w:top w:val="none" w:sz="0" w:space="0" w:color="auto"/>
        <w:left w:val="none" w:sz="0" w:space="0" w:color="auto"/>
        <w:bottom w:val="none" w:sz="0" w:space="0" w:color="auto"/>
        <w:right w:val="none" w:sz="0" w:space="0" w:color="auto"/>
      </w:divBdr>
    </w:div>
    <w:div w:id="1622111091">
      <w:marLeft w:val="480"/>
      <w:marRight w:val="0"/>
      <w:marTop w:val="0"/>
      <w:marBottom w:val="0"/>
      <w:divBdr>
        <w:top w:val="none" w:sz="0" w:space="0" w:color="auto"/>
        <w:left w:val="none" w:sz="0" w:space="0" w:color="auto"/>
        <w:bottom w:val="none" w:sz="0" w:space="0" w:color="auto"/>
        <w:right w:val="none" w:sz="0" w:space="0" w:color="auto"/>
      </w:divBdr>
    </w:div>
    <w:div w:id="1624536842">
      <w:marLeft w:val="480"/>
      <w:marRight w:val="0"/>
      <w:marTop w:val="0"/>
      <w:marBottom w:val="0"/>
      <w:divBdr>
        <w:top w:val="none" w:sz="0" w:space="0" w:color="auto"/>
        <w:left w:val="none" w:sz="0" w:space="0" w:color="auto"/>
        <w:bottom w:val="none" w:sz="0" w:space="0" w:color="auto"/>
        <w:right w:val="none" w:sz="0" w:space="0" w:color="auto"/>
      </w:divBdr>
    </w:div>
    <w:div w:id="1624538818">
      <w:marLeft w:val="480"/>
      <w:marRight w:val="0"/>
      <w:marTop w:val="0"/>
      <w:marBottom w:val="0"/>
      <w:divBdr>
        <w:top w:val="none" w:sz="0" w:space="0" w:color="auto"/>
        <w:left w:val="none" w:sz="0" w:space="0" w:color="auto"/>
        <w:bottom w:val="none" w:sz="0" w:space="0" w:color="auto"/>
        <w:right w:val="none" w:sz="0" w:space="0" w:color="auto"/>
      </w:divBdr>
    </w:div>
    <w:div w:id="1636059035">
      <w:marLeft w:val="480"/>
      <w:marRight w:val="0"/>
      <w:marTop w:val="0"/>
      <w:marBottom w:val="0"/>
      <w:divBdr>
        <w:top w:val="none" w:sz="0" w:space="0" w:color="auto"/>
        <w:left w:val="none" w:sz="0" w:space="0" w:color="auto"/>
        <w:bottom w:val="none" w:sz="0" w:space="0" w:color="auto"/>
        <w:right w:val="none" w:sz="0" w:space="0" w:color="auto"/>
      </w:divBdr>
    </w:div>
    <w:div w:id="1637949599">
      <w:marLeft w:val="480"/>
      <w:marRight w:val="0"/>
      <w:marTop w:val="0"/>
      <w:marBottom w:val="0"/>
      <w:divBdr>
        <w:top w:val="none" w:sz="0" w:space="0" w:color="auto"/>
        <w:left w:val="none" w:sz="0" w:space="0" w:color="auto"/>
        <w:bottom w:val="none" w:sz="0" w:space="0" w:color="auto"/>
        <w:right w:val="none" w:sz="0" w:space="0" w:color="auto"/>
      </w:divBdr>
    </w:div>
    <w:div w:id="1638022987">
      <w:marLeft w:val="480"/>
      <w:marRight w:val="0"/>
      <w:marTop w:val="0"/>
      <w:marBottom w:val="0"/>
      <w:divBdr>
        <w:top w:val="none" w:sz="0" w:space="0" w:color="auto"/>
        <w:left w:val="none" w:sz="0" w:space="0" w:color="auto"/>
        <w:bottom w:val="none" w:sz="0" w:space="0" w:color="auto"/>
        <w:right w:val="none" w:sz="0" w:space="0" w:color="auto"/>
      </w:divBdr>
    </w:div>
    <w:div w:id="1639456733">
      <w:marLeft w:val="480"/>
      <w:marRight w:val="0"/>
      <w:marTop w:val="0"/>
      <w:marBottom w:val="0"/>
      <w:divBdr>
        <w:top w:val="none" w:sz="0" w:space="0" w:color="auto"/>
        <w:left w:val="none" w:sz="0" w:space="0" w:color="auto"/>
        <w:bottom w:val="none" w:sz="0" w:space="0" w:color="auto"/>
        <w:right w:val="none" w:sz="0" w:space="0" w:color="auto"/>
      </w:divBdr>
    </w:div>
    <w:div w:id="1640380337">
      <w:marLeft w:val="480"/>
      <w:marRight w:val="0"/>
      <w:marTop w:val="0"/>
      <w:marBottom w:val="0"/>
      <w:divBdr>
        <w:top w:val="none" w:sz="0" w:space="0" w:color="auto"/>
        <w:left w:val="none" w:sz="0" w:space="0" w:color="auto"/>
        <w:bottom w:val="none" w:sz="0" w:space="0" w:color="auto"/>
        <w:right w:val="none" w:sz="0" w:space="0" w:color="auto"/>
      </w:divBdr>
    </w:div>
    <w:div w:id="1640568132">
      <w:marLeft w:val="480"/>
      <w:marRight w:val="0"/>
      <w:marTop w:val="0"/>
      <w:marBottom w:val="0"/>
      <w:divBdr>
        <w:top w:val="none" w:sz="0" w:space="0" w:color="auto"/>
        <w:left w:val="none" w:sz="0" w:space="0" w:color="auto"/>
        <w:bottom w:val="none" w:sz="0" w:space="0" w:color="auto"/>
        <w:right w:val="none" w:sz="0" w:space="0" w:color="auto"/>
      </w:divBdr>
    </w:div>
    <w:div w:id="1644775805">
      <w:marLeft w:val="480"/>
      <w:marRight w:val="0"/>
      <w:marTop w:val="0"/>
      <w:marBottom w:val="0"/>
      <w:divBdr>
        <w:top w:val="none" w:sz="0" w:space="0" w:color="auto"/>
        <w:left w:val="none" w:sz="0" w:space="0" w:color="auto"/>
        <w:bottom w:val="none" w:sz="0" w:space="0" w:color="auto"/>
        <w:right w:val="none" w:sz="0" w:space="0" w:color="auto"/>
      </w:divBdr>
    </w:div>
    <w:div w:id="1645700530">
      <w:marLeft w:val="480"/>
      <w:marRight w:val="0"/>
      <w:marTop w:val="0"/>
      <w:marBottom w:val="0"/>
      <w:divBdr>
        <w:top w:val="none" w:sz="0" w:space="0" w:color="auto"/>
        <w:left w:val="none" w:sz="0" w:space="0" w:color="auto"/>
        <w:bottom w:val="none" w:sz="0" w:space="0" w:color="auto"/>
        <w:right w:val="none" w:sz="0" w:space="0" w:color="auto"/>
      </w:divBdr>
    </w:div>
    <w:div w:id="1648588995">
      <w:marLeft w:val="480"/>
      <w:marRight w:val="0"/>
      <w:marTop w:val="0"/>
      <w:marBottom w:val="0"/>
      <w:divBdr>
        <w:top w:val="none" w:sz="0" w:space="0" w:color="auto"/>
        <w:left w:val="none" w:sz="0" w:space="0" w:color="auto"/>
        <w:bottom w:val="none" w:sz="0" w:space="0" w:color="auto"/>
        <w:right w:val="none" w:sz="0" w:space="0" w:color="auto"/>
      </w:divBdr>
    </w:div>
    <w:div w:id="1648627524">
      <w:marLeft w:val="480"/>
      <w:marRight w:val="0"/>
      <w:marTop w:val="0"/>
      <w:marBottom w:val="0"/>
      <w:divBdr>
        <w:top w:val="none" w:sz="0" w:space="0" w:color="auto"/>
        <w:left w:val="none" w:sz="0" w:space="0" w:color="auto"/>
        <w:bottom w:val="none" w:sz="0" w:space="0" w:color="auto"/>
        <w:right w:val="none" w:sz="0" w:space="0" w:color="auto"/>
      </w:divBdr>
    </w:div>
    <w:div w:id="1649242882">
      <w:marLeft w:val="480"/>
      <w:marRight w:val="0"/>
      <w:marTop w:val="0"/>
      <w:marBottom w:val="0"/>
      <w:divBdr>
        <w:top w:val="none" w:sz="0" w:space="0" w:color="auto"/>
        <w:left w:val="none" w:sz="0" w:space="0" w:color="auto"/>
        <w:bottom w:val="none" w:sz="0" w:space="0" w:color="auto"/>
        <w:right w:val="none" w:sz="0" w:space="0" w:color="auto"/>
      </w:divBdr>
    </w:div>
    <w:div w:id="1651791418">
      <w:marLeft w:val="480"/>
      <w:marRight w:val="0"/>
      <w:marTop w:val="0"/>
      <w:marBottom w:val="0"/>
      <w:divBdr>
        <w:top w:val="none" w:sz="0" w:space="0" w:color="auto"/>
        <w:left w:val="none" w:sz="0" w:space="0" w:color="auto"/>
        <w:bottom w:val="none" w:sz="0" w:space="0" w:color="auto"/>
        <w:right w:val="none" w:sz="0" w:space="0" w:color="auto"/>
      </w:divBdr>
    </w:div>
    <w:div w:id="1653636824">
      <w:marLeft w:val="480"/>
      <w:marRight w:val="0"/>
      <w:marTop w:val="0"/>
      <w:marBottom w:val="0"/>
      <w:divBdr>
        <w:top w:val="none" w:sz="0" w:space="0" w:color="auto"/>
        <w:left w:val="none" w:sz="0" w:space="0" w:color="auto"/>
        <w:bottom w:val="none" w:sz="0" w:space="0" w:color="auto"/>
        <w:right w:val="none" w:sz="0" w:space="0" w:color="auto"/>
      </w:divBdr>
    </w:div>
    <w:div w:id="1657146430">
      <w:marLeft w:val="480"/>
      <w:marRight w:val="0"/>
      <w:marTop w:val="0"/>
      <w:marBottom w:val="0"/>
      <w:divBdr>
        <w:top w:val="none" w:sz="0" w:space="0" w:color="auto"/>
        <w:left w:val="none" w:sz="0" w:space="0" w:color="auto"/>
        <w:bottom w:val="none" w:sz="0" w:space="0" w:color="auto"/>
        <w:right w:val="none" w:sz="0" w:space="0" w:color="auto"/>
      </w:divBdr>
    </w:div>
    <w:div w:id="1661233341">
      <w:marLeft w:val="480"/>
      <w:marRight w:val="0"/>
      <w:marTop w:val="0"/>
      <w:marBottom w:val="0"/>
      <w:divBdr>
        <w:top w:val="none" w:sz="0" w:space="0" w:color="auto"/>
        <w:left w:val="none" w:sz="0" w:space="0" w:color="auto"/>
        <w:bottom w:val="none" w:sz="0" w:space="0" w:color="auto"/>
        <w:right w:val="none" w:sz="0" w:space="0" w:color="auto"/>
      </w:divBdr>
    </w:div>
    <w:div w:id="1661275555">
      <w:marLeft w:val="480"/>
      <w:marRight w:val="0"/>
      <w:marTop w:val="0"/>
      <w:marBottom w:val="0"/>
      <w:divBdr>
        <w:top w:val="none" w:sz="0" w:space="0" w:color="auto"/>
        <w:left w:val="none" w:sz="0" w:space="0" w:color="auto"/>
        <w:bottom w:val="none" w:sz="0" w:space="0" w:color="auto"/>
        <w:right w:val="none" w:sz="0" w:space="0" w:color="auto"/>
      </w:divBdr>
    </w:div>
    <w:div w:id="1666667339">
      <w:marLeft w:val="480"/>
      <w:marRight w:val="0"/>
      <w:marTop w:val="0"/>
      <w:marBottom w:val="0"/>
      <w:divBdr>
        <w:top w:val="none" w:sz="0" w:space="0" w:color="auto"/>
        <w:left w:val="none" w:sz="0" w:space="0" w:color="auto"/>
        <w:bottom w:val="none" w:sz="0" w:space="0" w:color="auto"/>
        <w:right w:val="none" w:sz="0" w:space="0" w:color="auto"/>
      </w:divBdr>
    </w:div>
    <w:div w:id="1668169442">
      <w:marLeft w:val="480"/>
      <w:marRight w:val="0"/>
      <w:marTop w:val="0"/>
      <w:marBottom w:val="0"/>
      <w:divBdr>
        <w:top w:val="none" w:sz="0" w:space="0" w:color="auto"/>
        <w:left w:val="none" w:sz="0" w:space="0" w:color="auto"/>
        <w:bottom w:val="none" w:sz="0" w:space="0" w:color="auto"/>
        <w:right w:val="none" w:sz="0" w:space="0" w:color="auto"/>
      </w:divBdr>
    </w:div>
    <w:div w:id="1668628926">
      <w:marLeft w:val="480"/>
      <w:marRight w:val="0"/>
      <w:marTop w:val="0"/>
      <w:marBottom w:val="0"/>
      <w:divBdr>
        <w:top w:val="none" w:sz="0" w:space="0" w:color="auto"/>
        <w:left w:val="none" w:sz="0" w:space="0" w:color="auto"/>
        <w:bottom w:val="none" w:sz="0" w:space="0" w:color="auto"/>
        <w:right w:val="none" w:sz="0" w:space="0" w:color="auto"/>
      </w:divBdr>
    </w:div>
    <w:div w:id="1669137703">
      <w:marLeft w:val="480"/>
      <w:marRight w:val="0"/>
      <w:marTop w:val="0"/>
      <w:marBottom w:val="0"/>
      <w:divBdr>
        <w:top w:val="none" w:sz="0" w:space="0" w:color="auto"/>
        <w:left w:val="none" w:sz="0" w:space="0" w:color="auto"/>
        <w:bottom w:val="none" w:sz="0" w:space="0" w:color="auto"/>
        <w:right w:val="none" w:sz="0" w:space="0" w:color="auto"/>
      </w:divBdr>
    </w:div>
    <w:div w:id="1675107183">
      <w:marLeft w:val="480"/>
      <w:marRight w:val="0"/>
      <w:marTop w:val="0"/>
      <w:marBottom w:val="0"/>
      <w:divBdr>
        <w:top w:val="none" w:sz="0" w:space="0" w:color="auto"/>
        <w:left w:val="none" w:sz="0" w:space="0" w:color="auto"/>
        <w:bottom w:val="none" w:sz="0" w:space="0" w:color="auto"/>
        <w:right w:val="none" w:sz="0" w:space="0" w:color="auto"/>
      </w:divBdr>
    </w:div>
    <w:div w:id="1680161397">
      <w:marLeft w:val="480"/>
      <w:marRight w:val="0"/>
      <w:marTop w:val="0"/>
      <w:marBottom w:val="0"/>
      <w:divBdr>
        <w:top w:val="none" w:sz="0" w:space="0" w:color="auto"/>
        <w:left w:val="none" w:sz="0" w:space="0" w:color="auto"/>
        <w:bottom w:val="none" w:sz="0" w:space="0" w:color="auto"/>
        <w:right w:val="none" w:sz="0" w:space="0" w:color="auto"/>
      </w:divBdr>
    </w:div>
    <w:div w:id="1682467245">
      <w:marLeft w:val="480"/>
      <w:marRight w:val="0"/>
      <w:marTop w:val="0"/>
      <w:marBottom w:val="0"/>
      <w:divBdr>
        <w:top w:val="none" w:sz="0" w:space="0" w:color="auto"/>
        <w:left w:val="none" w:sz="0" w:space="0" w:color="auto"/>
        <w:bottom w:val="none" w:sz="0" w:space="0" w:color="auto"/>
        <w:right w:val="none" w:sz="0" w:space="0" w:color="auto"/>
      </w:divBdr>
    </w:div>
    <w:div w:id="1686445053">
      <w:marLeft w:val="480"/>
      <w:marRight w:val="0"/>
      <w:marTop w:val="0"/>
      <w:marBottom w:val="0"/>
      <w:divBdr>
        <w:top w:val="none" w:sz="0" w:space="0" w:color="auto"/>
        <w:left w:val="none" w:sz="0" w:space="0" w:color="auto"/>
        <w:bottom w:val="none" w:sz="0" w:space="0" w:color="auto"/>
        <w:right w:val="none" w:sz="0" w:space="0" w:color="auto"/>
      </w:divBdr>
    </w:div>
    <w:div w:id="1692874367">
      <w:marLeft w:val="480"/>
      <w:marRight w:val="0"/>
      <w:marTop w:val="0"/>
      <w:marBottom w:val="0"/>
      <w:divBdr>
        <w:top w:val="none" w:sz="0" w:space="0" w:color="auto"/>
        <w:left w:val="none" w:sz="0" w:space="0" w:color="auto"/>
        <w:bottom w:val="none" w:sz="0" w:space="0" w:color="auto"/>
        <w:right w:val="none" w:sz="0" w:space="0" w:color="auto"/>
      </w:divBdr>
    </w:div>
    <w:div w:id="1694303232">
      <w:marLeft w:val="480"/>
      <w:marRight w:val="0"/>
      <w:marTop w:val="0"/>
      <w:marBottom w:val="0"/>
      <w:divBdr>
        <w:top w:val="none" w:sz="0" w:space="0" w:color="auto"/>
        <w:left w:val="none" w:sz="0" w:space="0" w:color="auto"/>
        <w:bottom w:val="none" w:sz="0" w:space="0" w:color="auto"/>
        <w:right w:val="none" w:sz="0" w:space="0" w:color="auto"/>
      </w:divBdr>
    </w:div>
    <w:div w:id="1696151135">
      <w:marLeft w:val="480"/>
      <w:marRight w:val="0"/>
      <w:marTop w:val="0"/>
      <w:marBottom w:val="0"/>
      <w:divBdr>
        <w:top w:val="none" w:sz="0" w:space="0" w:color="auto"/>
        <w:left w:val="none" w:sz="0" w:space="0" w:color="auto"/>
        <w:bottom w:val="none" w:sz="0" w:space="0" w:color="auto"/>
        <w:right w:val="none" w:sz="0" w:space="0" w:color="auto"/>
      </w:divBdr>
    </w:div>
    <w:div w:id="1696274148">
      <w:marLeft w:val="480"/>
      <w:marRight w:val="0"/>
      <w:marTop w:val="0"/>
      <w:marBottom w:val="0"/>
      <w:divBdr>
        <w:top w:val="none" w:sz="0" w:space="0" w:color="auto"/>
        <w:left w:val="none" w:sz="0" w:space="0" w:color="auto"/>
        <w:bottom w:val="none" w:sz="0" w:space="0" w:color="auto"/>
        <w:right w:val="none" w:sz="0" w:space="0" w:color="auto"/>
      </w:divBdr>
    </w:div>
    <w:div w:id="1703434997">
      <w:marLeft w:val="480"/>
      <w:marRight w:val="0"/>
      <w:marTop w:val="0"/>
      <w:marBottom w:val="0"/>
      <w:divBdr>
        <w:top w:val="none" w:sz="0" w:space="0" w:color="auto"/>
        <w:left w:val="none" w:sz="0" w:space="0" w:color="auto"/>
        <w:bottom w:val="none" w:sz="0" w:space="0" w:color="auto"/>
        <w:right w:val="none" w:sz="0" w:space="0" w:color="auto"/>
      </w:divBdr>
    </w:div>
    <w:div w:id="1706951945">
      <w:marLeft w:val="480"/>
      <w:marRight w:val="0"/>
      <w:marTop w:val="0"/>
      <w:marBottom w:val="0"/>
      <w:divBdr>
        <w:top w:val="none" w:sz="0" w:space="0" w:color="auto"/>
        <w:left w:val="none" w:sz="0" w:space="0" w:color="auto"/>
        <w:bottom w:val="none" w:sz="0" w:space="0" w:color="auto"/>
        <w:right w:val="none" w:sz="0" w:space="0" w:color="auto"/>
      </w:divBdr>
    </w:div>
    <w:div w:id="1707942735">
      <w:marLeft w:val="480"/>
      <w:marRight w:val="0"/>
      <w:marTop w:val="0"/>
      <w:marBottom w:val="0"/>
      <w:divBdr>
        <w:top w:val="none" w:sz="0" w:space="0" w:color="auto"/>
        <w:left w:val="none" w:sz="0" w:space="0" w:color="auto"/>
        <w:bottom w:val="none" w:sz="0" w:space="0" w:color="auto"/>
        <w:right w:val="none" w:sz="0" w:space="0" w:color="auto"/>
      </w:divBdr>
    </w:div>
    <w:div w:id="1708406889">
      <w:marLeft w:val="480"/>
      <w:marRight w:val="0"/>
      <w:marTop w:val="0"/>
      <w:marBottom w:val="0"/>
      <w:divBdr>
        <w:top w:val="none" w:sz="0" w:space="0" w:color="auto"/>
        <w:left w:val="none" w:sz="0" w:space="0" w:color="auto"/>
        <w:bottom w:val="none" w:sz="0" w:space="0" w:color="auto"/>
        <w:right w:val="none" w:sz="0" w:space="0" w:color="auto"/>
      </w:divBdr>
    </w:div>
    <w:div w:id="1710453429">
      <w:marLeft w:val="480"/>
      <w:marRight w:val="0"/>
      <w:marTop w:val="0"/>
      <w:marBottom w:val="0"/>
      <w:divBdr>
        <w:top w:val="none" w:sz="0" w:space="0" w:color="auto"/>
        <w:left w:val="none" w:sz="0" w:space="0" w:color="auto"/>
        <w:bottom w:val="none" w:sz="0" w:space="0" w:color="auto"/>
        <w:right w:val="none" w:sz="0" w:space="0" w:color="auto"/>
      </w:divBdr>
    </w:div>
    <w:div w:id="1711683516">
      <w:marLeft w:val="480"/>
      <w:marRight w:val="0"/>
      <w:marTop w:val="0"/>
      <w:marBottom w:val="0"/>
      <w:divBdr>
        <w:top w:val="none" w:sz="0" w:space="0" w:color="auto"/>
        <w:left w:val="none" w:sz="0" w:space="0" w:color="auto"/>
        <w:bottom w:val="none" w:sz="0" w:space="0" w:color="auto"/>
        <w:right w:val="none" w:sz="0" w:space="0" w:color="auto"/>
      </w:divBdr>
    </w:div>
    <w:div w:id="1711801372">
      <w:marLeft w:val="480"/>
      <w:marRight w:val="0"/>
      <w:marTop w:val="0"/>
      <w:marBottom w:val="0"/>
      <w:divBdr>
        <w:top w:val="none" w:sz="0" w:space="0" w:color="auto"/>
        <w:left w:val="none" w:sz="0" w:space="0" w:color="auto"/>
        <w:bottom w:val="none" w:sz="0" w:space="0" w:color="auto"/>
        <w:right w:val="none" w:sz="0" w:space="0" w:color="auto"/>
      </w:divBdr>
    </w:div>
    <w:div w:id="1719013713">
      <w:marLeft w:val="480"/>
      <w:marRight w:val="0"/>
      <w:marTop w:val="0"/>
      <w:marBottom w:val="0"/>
      <w:divBdr>
        <w:top w:val="none" w:sz="0" w:space="0" w:color="auto"/>
        <w:left w:val="none" w:sz="0" w:space="0" w:color="auto"/>
        <w:bottom w:val="none" w:sz="0" w:space="0" w:color="auto"/>
        <w:right w:val="none" w:sz="0" w:space="0" w:color="auto"/>
      </w:divBdr>
    </w:div>
    <w:div w:id="1734696425">
      <w:marLeft w:val="480"/>
      <w:marRight w:val="0"/>
      <w:marTop w:val="0"/>
      <w:marBottom w:val="0"/>
      <w:divBdr>
        <w:top w:val="none" w:sz="0" w:space="0" w:color="auto"/>
        <w:left w:val="none" w:sz="0" w:space="0" w:color="auto"/>
        <w:bottom w:val="none" w:sz="0" w:space="0" w:color="auto"/>
        <w:right w:val="none" w:sz="0" w:space="0" w:color="auto"/>
      </w:divBdr>
    </w:div>
    <w:div w:id="1738745291">
      <w:marLeft w:val="480"/>
      <w:marRight w:val="0"/>
      <w:marTop w:val="0"/>
      <w:marBottom w:val="0"/>
      <w:divBdr>
        <w:top w:val="none" w:sz="0" w:space="0" w:color="auto"/>
        <w:left w:val="none" w:sz="0" w:space="0" w:color="auto"/>
        <w:bottom w:val="none" w:sz="0" w:space="0" w:color="auto"/>
        <w:right w:val="none" w:sz="0" w:space="0" w:color="auto"/>
      </w:divBdr>
    </w:div>
    <w:div w:id="1747846539">
      <w:marLeft w:val="480"/>
      <w:marRight w:val="0"/>
      <w:marTop w:val="0"/>
      <w:marBottom w:val="0"/>
      <w:divBdr>
        <w:top w:val="none" w:sz="0" w:space="0" w:color="auto"/>
        <w:left w:val="none" w:sz="0" w:space="0" w:color="auto"/>
        <w:bottom w:val="none" w:sz="0" w:space="0" w:color="auto"/>
        <w:right w:val="none" w:sz="0" w:space="0" w:color="auto"/>
      </w:divBdr>
    </w:div>
    <w:div w:id="1753042764">
      <w:marLeft w:val="480"/>
      <w:marRight w:val="0"/>
      <w:marTop w:val="0"/>
      <w:marBottom w:val="0"/>
      <w:divBdr>
        <w:top w:val="none" w:sz="0" w:space="0" w:color="auto"/>
        <w:left w:val="none" w:sz="0" w:space="0" w:color="auto"/>
        <w:bottom w:val="none" w:sz="0" w:space="0" w:color="auto"/>
        <w:right w:val="none" w:sz="0" w:space="0" w:color="auto"/>
      </w:divBdr>
    </w:div>
    <w:div w:id="1756244142">
      <w:marLeft w:val="480"/>
      <w:marRight w:val="0"/>
      <w:marTop w:val="0"/>
      <w:marBottom w:val="0"/>
      <w:divBdr>
        <w:top w:val="none" w:sz="0" w:space="0" w:color="auto"/>
        <w:left w:val="none" w:sz="0" w:space="0" w:color="auto"/>
        <w:bottom w:val="none" w:sz="0" w:space="0" w:color="auto"/>
        <w:right w:val="none" w:sz="0" w:space="0" w:color="auto"/>
      </w:divBdr>
    </w:div>
    <w:div w:id="1761218272">
      <w:marLeft w:val="480"/>
      <w:marRight w:val="0"/>
      <w:marTop w:val="0"/>
      <w:marBottom w:val="0"/>
      <w:divBdr>
        <w:top w:val="none" w:sz="0" w:space="0" w:color="auto"/>
        <w:left w:val="none" w:sz="0" w:space="0" w:color="auto"/>
        <w:bottom w:val="none" w:sz="0" w:space="0" w:color="auto"/>
        <w:right w:val="none" w:sz="0" w:space="0" w:color="auto"/>
      </w:divBdr>
    </w:div>
    <w:div w:id="1761675200">
      <w:marLeft w:val="480"/>
      <w:marRight w:val="0"/>
      <w:marTop w:val="0"/>
      <w:marBottom w:val="0"/>
      <w:divBdr>
        <w:top w:val="none" w:sz="0" w:space="0" w:color="auto"/>
        <w:left w:val="none" w:sz="0" w:space="0" w:color="auto"/>
        <w:bottom w:val="none" w:sz="0" w:space="0" w:color="auto"/>
        <w:right w:val="none" w:sz="0" w:space="0" w:color="auto"/>
      </w:divBdr>
    </w:div>
    <w:div w:id="1772779540">
      <w:marLeft w:val="480"/>
      <w:marRight w:val="0"/>
      <w:marTop w:val="0"/>
      <w:marBottom w:val="0"/>
      <w:divBdr>
        <w:top w:val="none" w:sz="0" w:space="0" w:color="auto"/>
        <w:left w:val="none" w:sz="0" w:space="0" w:color="auto"/>
        <w:bottom w:val="none" w:sz="0" w:space="0" w:color="auto"/>
        <w:right w:val="none" w:sz="0" w:space="0" w:color="auto"/>
      </w:divBdr>
    </w:div>
    <w:div w:id="1780685710">
      <w:marLeft w:val="480"/>
      <w:marRight w:val="0"/>
      <w:marTop w:val="0"/>
      <w:marBottom w:val="0"/>
      <w:divBdr>
        <w:top w:val="none" w:sz="0" w:space="0" w:color="auto"/>
        <w:left w:val="none" w:sz="0" w:space="0" w:color="auto"/>
        <w:bottom w:val="none" w:sz="0" w:space="0" w:color="auto"/>
        <w:right w:val="none" w:sz="0" w:space="0" w:color="auto"/>
      </w:divBdr>
    </w:div>
    <w:div w:id="1783767133">
      <w:marLeft w:val="480"/>
      <w:marRight w:val="0"/>
      <w:marTop w:val="0"/>
      <w:marBottom w:val="0"/>
      <w:divBdr>
        <w:top w:val="none" w:sz="0" w:space="0" w:color="auto"/>
        <w:left w:val="none" w:sz="0" w:space="0" w:color="auto"/>
        <w:bottom w:val="none" w:sz="0" w:space="0" w:color="auto"/>
        <w:right w:val="none" w:sz="0" w:space="0" w:color="auto"/>
      </w:divBdr>
    </w:div>
    <w:div w:id="1784033233">
      <w:marLeft w:val="480"/>
      <w:marRight w:val="0"/>
      <w:marTop w:val="0"/>
      <w:marBottom w:val="0"/>
      <w:divBdr>
        <w:top w:val="none" w:sz="0" w:space="0" w:color="auto"/>
        <w:left w:val="none" w:sz="0" w:space="0" w:color="auto"/>
        <w:bottom w:val="none" w:sz="0" w:space="0" w:color="auto"/>
        <w:right w:val="none" w:sz="0" w:space="0" w:color="auto"/>
      </w:divBdr>
    </w:div>
    <w:div w:id="1784106953">
      <w:marLeft w:val="480"/>
      <w:marRight w:val="0"/>
      <w:marTop w:val="0"/>
      <w:marBottom w:val="0"/>
      <w:divBdr>
        <w:top w:val="none" w:sz="0" w:space="0" w:color="auto"/>
        <w:left w:val="none" w:sz="0" w:space="0" w:color="auto"/>
        <w:bottom w:val="none" w:sz="0" w:space="0" w:color="auto"/>
        <w:right w:val="none" w:sz="0" w:space="0" w:color="auto"/>
      </w:divBdr>
    </w:div>
    <w:div w:id="1787504643">
      <w:marLeft w:val="480"/>
      <w:marRight w:val="0"/>
      <w:marTop w:val="0"/>
      <w:marBottom w:val="0"/>
      <w:divBdr>
        <w:top w:val="none" w:sz="0" w:space="0" w:color="auto"/>
        <w:left w:val="none" w:sz="0" w:space="0" w:color="auto"/>
        <w:bottom w:val="none" w:sz="0" w:space="0" w:color="auto"/>
        <w:right w:val="none" w:sz="0" w:space="0" w:color="auto"/>
      </w:divBdr>
    </w:div>
    <w:div w:id="1788045883">
      <w:marLeft w:val="480"/>
      <w:marRight w:val="0"/>
      <w:marTop w:val="0"/>
      <w:marBottom w:val="0"/>
      <w:divBdr>
        <w:top w:val="none" w:sz="0" w:space="0" w:color="auto"/>
        <w:left w:val="none" w:sz="0" w:space="0" w:color="auto"/>
        <w:bottom w:val="none" w:sz="0" w:space="0" w:color="auto"/>
        <w:right w:val="none" w:sz="0" w:space="0" w:color="auto"/>
      </w:divBdr>
    </w:div>
    <w:div w:id="1790902820">
      <w:marLeft w:val="480"/>
      <w:marRight w:val="0"/>
      <w:marTop w:val="0"/>
      <w:marBottom w:val="0"/>
      <w:divBdr>
        <w:top w:val="none" w:sz="0" w:space="0" w:color="auto"/>
        <w:left w:val="none" w:sz="0" w:space="0" w:color="auto"/>
        <w:bottom w:val="none" w:sz="0" w:space="0" w:color="auto"/>
        <w:right w:val="none" w:sz="0" w:space="0" w:color="auto"/>
      </w:divBdr>
    </w:div>
    <w:div w:id="1796294678">
      <w:marLeft w:val="480"/>
      <w:marRight w:val="0"/>
      <w:marTop w:val="0"/>
      <w:marBottom w:val="0"/>
      <w:divBdr>
        <w:top w:val="none" w:sz="0" w:space="0" w:color="auto"/>
        <w:left w:val="none" w:sz="0" w:space="0" w:color="auto"/>
        <w:bottom w:val="none" w:sz="0" w:space="0" w:color="auto"/>
        <w:right w:val="none" w:sz="0" w:space="0" w:color="auto"/>
      </w:divBdr>
    </w:div>
    <w:div w:id="1798446902">
      <w:marLeft w:val="480"/>
      <w:marRight w:val="0"/>
      <w:marTop w:val="0"/>
      <w:marBottom w:val="0"/>
      <w:divBdr>
        <w:top w:val="none" w:sz="0" w:space="0" w:color="auto"/>
        <w:left w:val="none" w:sz="0" w:space="0" w:color="auto"/>
        <w:bottom w:val="none" w:sz="0" w:space="0" w:color="auto"/>
        <w:right w:val="none" w:sz="0" w:space="0" w:color="auto"/>
      </w:divBdr>
    </w:div>
    <w:div w:id="1801341526">
      <w:marLeft w:val="480"/>
      <w:marRight w:val="0"/>
      <w:marTop w:val="0"/>
      <w:marBottom w:val="0"/>
      <w:divBdr>
        <w:top w:val="none" w:sz="0" w:space="0" w:color="auto"/>
        <w:left w:val="none" w:sz="0" w:space="0" w:color="auto"/>
        <w:bottom w:val="none" w:sz="0" w:space="0" w:color="auto"/>
        <w:right w:val="none" w:sz="0" w:space="0" w:color="auto"/>
      </w:divBdr>
    </w:div>
    <w:div w:id="1801723316">
      <w:marLeft w:val="480"/>
      <w:marRight w:val="0"/>
      <w:marTop w:val="0"/>
      <w:marBottom w:val="0"/>
      <w:divBdr>
        <w:top w:val="none" w:sz="0" w:space="0" w:color="auto"/>
        <w:left w:val="none" w:sz="0" w:space="0" w:color="auto"/>
        <w:bottom w:val="none" w:sz="0" w:space="0" w:color="auto"/>
        <w:right w:val="none" w:sz="0" w:space="0" w:color="auto"/>
      </w:divBdr>
    </w:div>
    <w:div w:id="1802336821">
      <w:marLeft w:val="480"/>
      <w:marRight w:val="0"/>
      <w:marTop w:val="0"/>
      <w:marBottom w:val="0"/>
      <w:divBdr>
        <w:top w:val="none" w:sz="0" w:space="0" w:color="auto"/>
        <w:left w:val="none" w:sz="0" w:space="0" w:color="auto"/>
        <w:bottom w:val="none" w:sz="0" w:space="0" w:color="auto"/>
        <w:right w:val="none" w:sz="0" w:space="0" w:color="auto"/>
      </w:divBdr>
    </w:div>
    <w:div w:id="1803770663">
      <w:marLeft w:val="480"/>
      <w:marRight w:val="0"/>
      <w:marTop w:val="0"/>
      <w:marBottom w:val="0"/>
      <w:divBdr>
        <w:top w:val="none" w:sz="0" w:space="0" w:color="auto"/>
        <w:left w:val="none" w:sz="0" w:space="0" w:color="auto"/>
        <w:bottom w:val="none" w:sz="0" w:space="0" w:color="auto"/>
        <w:right w:val="none" w:sz="0" w:space="0" w:color="auto"/>
      </w:divBdr>
    </w:div>
    <w:div w:id="1806463866">
      <w:marLeft w:val="480"/>
      <w:marRight w:val="0"/>
      <w:marTop w:val="0"/>
      <w:marBottom w:val="0"/>
      <w:divBdr>
        <w:top w:val="none" w:sz="0" w:space="0" w:color="auto"/>
        <w:left w:val="none" w:sz="0" w:space="0" w:color="auto"/>
        <w:bottom w:val="none" w:sz="0" w:space="0" w:color="auto"/>
        <w:right w:val="none" w:sz="0" w:space="0" w:color="auto"/>
      </w:divBdr>
    </w:div>
    <w:div w:id="1808431649">
      <w:marLeft w:val="480"/>
      <w:marRight w:val="0"/>
      <w:marTop w:val="0"/>
      <w:marBottom w:val="0"/>
      <w:divBdr>
        <w:top w:val="none" w:sz="0" w:space="0" w:color="auto"/>
        <w:left w:val="none" w:sz="0" w:space="0" w:color="auto"/>
        <w:bottom w:val="none" w:sz="0" w:space="0" w:color="auto"/>
        <w:right w:val="none" w:sz="0" w:space="0" w:color="auto"/>
      </w:divBdr>
    </w:div>
    <w:div w:id="1812165247">
      <w:marLeft w:val="480"/>
      <w:marRight w:val="0"/>
      <w:marTop w:val="0"/>
      <w:marBottom w:val="0"/>
      <w:divBdr>
        <w:top w:val="none" w:sz="0" w:space="0" w:color="auto"/>
        <w:left w:val="none" w:sz="0" w:space="0" w:color="auto"/>
        <w:bottom w:val="none" w:sz="0" w:space="0" w:color="auto"/>
        <w:right w:val="none" w:sz="0" w:space="0" w:color="auto"/>
      </w:divBdr>
    </w:div>
    <w:div w:id="1816335077">
      <w:marLeft w:val="480"/>
      <w:marRight w:val="0"/>
      <w:marTop w:val="0"/>
      <w:marBottom w:val="0"/>
      <w:divBdr>
        <w:top w:val="none" w:sz="0" w:space="0" w:color="auto"/>
        <w:left w:val="none" w:sz="0" w:space="0" w:color="auto"/>
        <w:bottom w:val="none" w:sz="0" w:space="0" w:color="auto"/>
        <w:right w:val="none" w:sz="0" w:space="0" w:color="auto"/>
      </w:divBdr>
    </w:div>
    <w:div w:id="1817189007">
      <w:marLeft w:val="480"/>
      <w:marRight w:val="0"/>
      <w:marTop w:val="0"/>
      <w:marBottom w:val="0"/>
      <w:divBdr>
        <w:top w:val="none" w:sz="0" w:space="0" w:color="auto"/>
        <w:left w:val="none" w:sz="0" w:space="0" w:color="auto"/>
        <w:bottom w:val="none" w:sz="0" w:space="0" w:color="auto"/>
        <w:right w:val="none" w:sz="0" w:space="0" w:color="auto"/>
      </w:divBdr>
    </w:div>
    <w:div w:id="1822383647">
      <w:marLeft w:val="480"/>
      <w:marRight w:val="0"/>
      <w:marTop w:val="0"/>
      <w:marBottom w:val="0"/>
      <w:divBdr>
        <w:top w:val="none" w:sz="0" w:space="0" w:color="auto"/>
        <w:left w:val="none" w:sz="0" w:space="0" w:color="auto"/>
        <w:bottom w:val="none" w:sz="0" w:space="0" w:color="auto"/>
        <w:right w:val="none" w:sz="0" w:space="0" w:color="auto"/>
      </w:divBdr>
    </w:div>
    <w:div w:id="1827043549">
      <w:marLeft w:val="480"/>
      <w:marRight w:val="0"/>
      <w:marTop w:val="0"/>
      <w:marBottom w:val="0"/>
      <w:divBdr>
        <w:top w:val="none" w:sz="0" w:space="0" w:color="auto"/>
        <w:left w:val="none" w:sz="0" w:space="0" w:color="auto"/>
        <w:bottom w:val="none" w:sz="0" w:space="0" w:color="auto"/>
        <w:right w:val="none" w:sz="0" w:space="0" w:color="auto"/>
      </w:divBdr>
    </w:div>
    <w:div w:id="1827278135">
      <w:marLeft w:val="480"/>
      <w:marRight w:val="0"/>
      <w:marTop w:val="0"/>
      <w:marBottom w:val="0"/>
      <w:divBdr>
        <w:top w:val="none" w:sz="0" w:space="0" w:color="auto"/>
        <w:left w:val="none" w:sz="0" w:space="0" w:color="auto"/>
        <w:bottom w:val="none" w:sz="0" w:space="0" w:color="auto"/>
        <w:right w:val="none" w:sz="0" w:space="0" w:color="auto"/>
      </w:divBdr>
    </w:div>
    <w:div w:id="1829979372">
      <w:marLeft w:val="480"/>
      <w:marRight w:val="0"/>
      <w:marTop w:val="0"/>
      <w:marBottom w:val="0"/>
      <w:divBdr>
        <w:top w:val="none" w:sz="0" w:space="0" w:color="auto"/>
        <w:left w:val="none" w:sz="0" w:space="0" w:color="auto"/>
        <w:bottom w:val="none" w:sz="0" w:space="0" w:color="auto"/>
        <w:right w:val="none" w:sz="0" w:space="0" w:color="auto"/>
      </w:divBdr>
    </w:div>
    <w:div w:id="1830291034">
      <w:marLeft w:val="480"/>
      <w:marRight w:val="0"/>
      <w:marTop w:val="0"/>
      <w:marBottom w:val="0"/>
      <w:divBdr>
        <w:top w:val="none" w:sz="0" w:space="0" w:color="auto"/>
        <w:left w:val="none" w:sz="0" w:space="0" w:color="auto"/>
        <w:bottom w:val="none" w:sz="0" w:space="0" w:color="auto"/>
        <w:right w:val="none" w:sz="0" w:space="0" w:color="auto"/>
      </w:divBdr>
    </w:div>
    <w:div w:id="1832912011">
      <w:marLeft w:val="480"/>
      <w:marRight w:val="0"/>
      <w:marTop w:val="0"/>
      <w:marBottom w:val="0"/>
      <w:divBdr>
        <w:top w:val="none" w:sz="0" w:space="0" w:color="auto"/>
        <w:left w:val="none" w:sz="0" w:space="0" w:color="auto"/>
        <w:bottom w:val="none" w:sz="0" w:space="0" w:color="auto"/>
        <w:right w:val="none" w:sz="0" w:space="0" w:color="auto"/>
      </w:divBdr>
    </w:div>
    <w:div w:id="1833526590">
      <w:marLeft w:val="480"/>
      <w:marRight w:val="0"/>
      <w:marTop w:val="0"/>
      <w:marBottom w:val="0"/>
      <w:divBdr>
        <w:top w:val="none" w:sz="0" w:space="0" w:color="auto"/>
        <w:left w:val="none" w:sz="0" w:space="0" w:color="auto"/>
        <w:bottom w:val="none" w:sz="0" w:space="0" w:color="auto"/>
        <w:right w:val="none" w:sz="0" w:space="0" w:color="auto"/>
      </w:divBdr>
    </w:div>
    <w:div w:id="1835560689">
      <w:marLeft w:val="480"/>
      <w:marRight w:val="0"/>
      <w:marTop w:val="0"/>
      <w:marBottom w:val="0"/>
      <w:divBdr>
        <w:top w:val="none" w:sz="0" w:space="0" w:color="auto"/>
        <w:left w:val="none" w:sz="0" w:space="0" w:color="auto"/>
        <w:bottom w:val="none" w:sz="0" w:space="0" w:color="auto"/>
        <w:right w:val="none" w:sz="0" w:space="0" w:color="auto"/>
      </w:divBdr>
    </w:div>
    <w:div w:id="1837258872">
      <w:marLeft w:val="480"/>
      <w:marRight w:val="0"/>
      <w:marTop w:val="0"/>
      <w:marBottom w:val="0"/>
      <w:divBdr>
        <w:top w:val="none" w:sz="0" w:space="0" w:color="auto"/>
        <w:left w:val="none" w:sz="0" w:space="0" w:color="auto"/>
        <w:bottom w:val="none" w:sz="0" w:space="0" w:color="auto"/>
        <w:right w:val="none" w:sz="0" w:space="0" w:color="auto"/>
      </w:divBdr>
    </w:div>
    <w:div w:id="1840999857">
      <w:marLeft w:val="480"/>
      <w:marRight w:val="0"/>
      <w:marTop w:val="0"/>
      <w:marBottom w:val="0"/>
      <w:divBdr>
        <w:top w:val="none" w:sz="0" w:space="0" w:color="auto"/>
        <w:left w:val="none" w:sz="0" w:space="0" w:color="auto"/>
        <w:bottom w:val="none" w:sz="0" w:space="0" w:color="auto"/>
        <w:right w:val="none" w:sz="0" w:space="0" w:color="auto"/>
      </w:divBdr>
    </w:div>
    <w:div w:id="1844738765">
      <w:marLeft w:val="480"/>
      <w:marRight w:val="0"/>
      <w:marTop w:val="0"/>
      <w:marBottom w:val="0"/>
      <w:divBdr>
        <w:top w:val="none" w:sz="0" w:space="0" w:color="auto"/>
        <w:left w:val="none" w:sz="0" w:space="0" w:color="auto"/>
        <w:bottom w:val="none" w:sz="0" w:space="0" w:color="auto"/>
        <w:right w:val="none" w:sz="0" w:space="0" w:color="auto"/>
      </w:divBdr>
    </w:div>
    <w:div w:id="1846744808">
      <w:marLeft w:val="48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56384581">
      <w:marLeft w:val="480"/>
      <w:marRight w:val="0"/>
      <w:marTop w:val="0"/>
      <w:marBottom w:val="0"/>
      <w:divBdr>
        <w:top w:val="none" w:sz="0" w:space="0" w:color="auto"/>
        <w:left w:val="none" w:sz="0" w:space="0" w:color="auto"/>
        <w:bottom w:val="none" w:sz="0" w:space="0" w:color="auto"/>
        <w:right w:val="none" w:sz="0" w:space="0" w:color="auto"/>
      </w:divBdr>
    </w:div>
    <w:div w:id="1861969994">
      <w:marLeft w:val="480"/>
      <w:marRight w:val="0"/>
      <w:marTop w:val="0"/>
      <w:marBottom w:val="0"/>
      <w:divBdr>
        <w:top w:val="none" w:sz="0" w:space="0" w:color="auto"/>
        <w:left w:val="none" w:sz="0" w:space="0" w:color="auto"/>
        <w:bottom w:val="none" w:sz="0" w:space="0" w:color="auto"/>
        <w:right w:val="none" w:sz="0" w:space="0" w:color="auto"/>
      </w:divBdr>
    </w:div>
    <w:div w:id="1864125310">
      <w:marLeft w:val="480"/>
      <w:marRight w:val="0"/>
      <w:marTop w:val="0"/>
      <w:marBottom w:val="0"/>
      <w:divBdr>
        <w:top w:val="none" w:sz="0" w:space="0" w:color="auto"/>
        <w:left w:val="none" w:sz="0" w:space="0" w:color="auto"/>
        <w:bottom w:val="none" w:sz="0" w:space="0" w:color="auto"/>
        <w:right w:val="none" w:sz="0" w:space="0" w:color="auto"/>
      </w:divBdr>
    </w:div>
    <w:div w:id="1865557357">
      <w:marLeft w:val="480"/>
      <w:marRight w:val="0"/>
      <w:marTop w:val="0"/>
      <w:marBottom w:val="0"/>
      <w:divBdr>
        <w:top w:val="none" w:sz="0" w:space="0" w:color="auto"/>
        <w:left w:val="none" w:sz="0" w:space="0" w:color="auto"/>
        <w:bottom w:val="none" w:sz="0" w:space="0" w:color="auto"/>
        <w:right w:val="none" w:sz="0" w:space="0" w:color="auto"/>
      </w:divBdr>
    </w:div>
    <w:div w:id="1870987350">
      <w:marLeft w:val="480"/>
      <w:marRight w:val="0"/>
      <w:marTop w:val="0"/>
      <w:marBottom w:val="0"/>
      <w:divBdr>
        <w:top w:val="none" w:sz="0" w:space="0" w:color="auto"/>
        <w:left w:val="none" w:sz="0" w:space="0" w:color="auto"/>
        <w:bottom w:val="none" w:sz="0" w:space="0" w:color="auto"/>
        <w:right w:val="none" w:sz="0" w:space="0" w:color="auto"/>
      </w:divBdr>
    </w:div>
    <w:div w:id="1871257285">
      <w:marLeft w:val="480"/>
      <w:marRight w:val="0"/>
      <w:marTop w:val="0"/>
      <w:marBottom w:val="0"/>
      <w:divBdr>
        <w:top w:val="none" w:sz="0" w:space="0" w:color="auto"/>
        <w:left w:val="none" w:sz="0" w:space="0" w:color="auto"/>
        <w:bottom w:val="none" w:sz="0" w:space="0" w:color="auto"/>
        <w:right w:val="none" w:sz="0" w:space="0" w:color="auto"/>
      </w:divBdr>
    </w:div>
    <w:div w:id="1871605531">
      <w:marLeft w:val="480"/>
      <w:marRight w:val="0"/>
      <w:marTop w:val="0"/>
      <w:marBottom w:val="0"/>
      <w:divBdr>
        <w:top w:val="none" w:sz="0" w:space="0" w:color="auto"/>
        <w:left w:val="none" w:sz="0" w:space="0" w:color="auto"/>
        <w:bottom w:val="none" w:sz="0" w:space="0" w:color="auto"/>
        <w:right w:val="none" w:sz="0" w:space="0" w:color="auto"/>
      </w:divBdr>
    </w:div>
    <w:div w:id="1879463798">
      <w:marLeft w:val="480"/>
      <w:marRight w:val="0"/>
      <w:marTop w:val="0"/>
      <w:marBottom w:val="0"/>
      <w:divBdr>
        <w:top w:val="none" w:sz="0" w:space="0" w:color="auto"/>
        <w:left w:val="none" w:sz="0" w:space="0" w:color="auto"/>
        <w:bottom w:val="none" w:sz="0" w:space="0" w:color="auto"/>
        <w:right w:val="none" w:sz="0" w:space="0" w:color="auto"/>
      </w:divBdr>
    </w:div>
    <w:div w:id="1879857642">
      <w:marLeft w:val="480"/>
      <w:marRight w:val="0"/>
      <w:marTop w:val="0"/>
      <w:marBottom w:val="0"/>
      <w:divBdr>
        <w:top w:val="none" w:sz="0" w:space="0" w:color="auto"/>
        <w:left w:val="none" w:sz="0" w:space="0" w:color="auto"/>
        <w:bottom w:val="none" w:sz="0" w:space="0" w:color="auto"/>
        <w:right w:val="none" w:sz="0" w:space="0" w:color="auto"/>
      </w:divBdr>
    </w:div>
    <w:div w:id="1881625358">
      <w:marLeft w:val="480"/>
      <w:marRight w:val="0"/>
      <w:marTop w:val="0"/>
      <w:marBottom w:val="0"/>
      <w:divBdr>
        <w:top w:val="none" w:sz="0" w:space="0" w:color="auto"/>
        <w:left w:val="none" w:sz="0" w:space="0" w:color="auto"/>
        <w:bottom w:val="none" w:sz="0" w:space="0" w:color="auto"/>
        <w:right w:val="none" w:sz="0" w:space="0" w:color="auto"/>
      </w:divBdr>
    </w:div>
    <w:div w:id="1885748520">
      <w:marLeft w:val="480"/>
      <w:marRight w:val="0"/>
      <w:marTop w:val="0"/>
      <w:marBottom w:val="0"/>
      <w:divBdr>
        <w:top w:val="none" w:sz="0" w:space="0" w:color="auto"/>
        <w:left w:val="none" w:sz="0" w:space="0" w:color="auto"/>
        <w:bottom w:val="none" w:sz="0" w:space="0" w:color="auto"/>
        <w:right w:val="none" w:sz="0" w:space="0" w:color="auto"/>
      </w:divBdr>
    </w:div>
    <w:div w:id="1887137681">
      <w:marLeft w:val="480"/>
      <w:marRight w:val="0"/>
      <w:marTop w:val="0"/>
      <w:marBottom w:val="0"/>
      <w:divBdr>
        <w:top w:val="none" w:sz="0" w:space="0" w:color="auto"/>
        <w:left w:val="none" w:sz="0" w:space="0" w:color="auto"/>
        <w:bottom w:val="none" w:sz="0" w:space="0" w:color="auto"/>
        <w:right w:val="none" w:sz="0" w:space="0" w:color="auto"/>
      </w:divBdr>
    </w:div>
    <w:div w:id="1889490185">
      <w:marLeft w:val="48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896044419">
      <w:marLeft w:val="480"/>
      <w:marRight w:val="0"/>
      <w:marTop w:val="0"/>
      <w:marBottom w:val="0"/>
      <w:divBdr>
        <w:top w:val="none" w:sz="0" w:space="0" w:color="auto"/>
        <w:left w:val="none" w:sz="0" w:space="0" w:color="auto"/>
        <w:bottom w:val="none" w:sz="0" w:space="0" w:color="auto"/>
        <w:right w:val="none" w:sz="0" w:space="0" w:color="auto"/>
      </w:divBdr>
    </w:div>
    <w:div w:id="1897740066">
      <w:marLeft w:val="480"/>
      <w:marRight w:val="0"/>
      <w:marTop w:val="0"/>
      <w:marBottom w:val="0"/>
      <w:divBdr>
        <w:top w:val="none" w:sz="0" w:space="0" w:color="auto"/>
        <w:left w:val="none" w:sz="0" w:space="0" w:color="auto"/>
        <w:bottom w:val="none" w:sz="0" w:space="0" w:color="auto"/>
        <w:right w:val="none" w:sz="0" w:space="0" w:color="auto"/>
      </w:divBdr>
    </w:div>
    <w:div w:id="1898467636">
      <w:marLeft w:val="480"/>
      <w:marRight w:val="0"/>
      <w:marTop w:val="0"/>
      <w:marBottom w:val="0"/>
      <w:divBdr>
        <w:top w:val="none" w:sz="0" w:space="0" w:color="auto"/>
        <w:left w:val="none" w:sz="0" w:space="0" w:color="auto"/>
        <w:bottom w:val="none" w:sz="0" w:space="0" w:color="auto"/>
        <w:right w:val="none" w:sz="0" w:space="0" w:color="auto"/>
      </w:divBdr>
    </w:div>
    <w:div w:id="1900287255">
      <w:marLeft w:val="480"/>
      <w:marRight w:val="0"/>
      <w:marTop w:val="0"/>
      <w:marBottom w:val="0"/>
      <w:divBdr>
        <w:top w:val="none" w:sz="0" w:space="0" w:color="auto"/>
        <w:left w:val="none" w:sz="0" w:space="0" w:color="auto"/>
        <w:bottom w:val="none" w:sz="0" w:space="0" w:color="auto"/>
        <w:right w:val="none" w:sz="0" w:space="0" w:color="auto"/>
      </w:divBdr>
    </w:div>
    <w:div w:id="1902864207">
      <w:marLeft w:val="48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1907181870">
      <w:marLeft w:val="480"/>
      <w:marRight w:val="0"/>
      <w:marTop w:val="0"/>
      <w:marBottom w:val="0"/>
      <w:divBdr>
        <w:top w:val="none" w:sz="0" w:space="0" w:color="auto"/>
        <w:left w:val="none" w:sz="0" w:space="0" w:color="auto"/>
        <w:bottom w:val="none" w:sz="0" w:space="0" w:color="auto"/>
        <w:right w:val="none" w:sz="0" w:space="0" w:color="auto"/>
      </w:divBdr>
    </w:div>
    <w:div w:id="1912959216">
      <w:marLeft w:val="480"/>
      <w:marRight w:val="0"/>
      <w:marTop w:val="0"/>
      <w:marBottom w:val="0"/>
      <w:divBdr>
        <w:top w:val="none" w:sz="0" w:space="0" w:color="auto"/>
        <w:left w:val="none" w:sz="0" w:space="0" w:color="auto"/>
        <w:bottom w:val="none" w:sz="0" w:space="0" w:color="auto"/>
        <w:right w:val="none" w:sz="0" w:space="0" w:color="auto"/>
      </w:divBdr>
    </w:div>
    <w:div w:id="1913541012">
      <w:marLeft w:val="480"/>
      <w:marRight w:val="0"/>
      <w:marTop w:val="0"/>
      <w:marBottom w:val="0"/>
      <w:divBdr>
        <w:top w:val="none" w:sz="0" w:space="0" w:color="auto"/>
        <w:left w:val="none" w:sz="0" w:space="0" w:color="auto"/>
        <w:bottom w:val="none" w:sz="0" w:space="0" w:color="auto"/>
        <w:right w:val="none" w:sz="0" w:space="0" w:color="auto"/>
      </w:divBdr>
    </w:div>
    <w:div w:id="1914267725">
      <w:marLeft w:val="480"/>
      <w:marRight w:val="0"/>
      <w:marTop w:val="0"/>
      <w:marBottom w:val="0"/>
      <w:divBdr>
        <w:top w:val="none" w:sz="0" w:space="0" w:color="auto"/>
        <w:left w:val="none" w:sz="0" w:space="0" w:color="auto"/>
        <w:bottom w:val="none" w:sz="0" w:space="0" w:color="auto"/>
        <w:right w:val="none" w:sz="0" w:space="0" w:color="auto"/>
      </w:divBdr>
    </w:div>
    <w:div w:id="1915823017">
      <w:marLeft w:val="480"/>
      <w:marRight w:val="0"/>
      <w:marTop w:val="0"/>
      <w:marBottom w:val="0"/>
      <w:divBdr>
        <w:top w:val="none" w:sz="0" w:space="0" w:color="auto"/>
        <w:left w:val="none" w:sz="0" w:space="0" w:color="auto"/>
        <w:bottom w:val="none" w:sz="0" w:space="0" w:color="auto"/>
        <w:right w:val="none" w:sz="0" w:space="0" w:color="auto"/>
      </w:divBdr>
    </w:div>
    <w:div w:id="1921329314">
      <w:marLeft w:val="480"/>
      <w:marRight w:val="0"/>
      <w:marTop w:val="0"/>
      <w:marBottom w:val="0"/>
      <w:divBdr>
        <w:top w:val="none" w:sz="0" w:space="0" w:color="auto"/>
        <w:left w:val="none" w:sz="0" w:space="0" w:color="auto"/>
        <w:bottom w:val="none" w:sz="0" w:space="0" w:color="auto"/>
        <w:right w:val="none" w:sz="0" w:space="0" w:color="auto"/>
      </w:divBdr>
    </w:div>
    <w:div w:id="1922253569">
      <w:marLeft w:val="480"/>
      <w:marRight w:val="0"/>
      <w:marTop w:val="0"/>
      <w:marBottom w:val="0"/>
      <w:divBdr>
        <w:top w:val="none" w:sz="0" w:space="0" w:color="auto"/>
        <w:left w:val="none" w:sz="0" w:space="0" w:color="auto"/>
        <w:bottom w:val="none" w:sz="0" w:space="0" w:color="auto"/>
        <w:right w:val="none" w:sz="0" w:space="0" w:color="auto"/>
      </w:divBdr>
    </w:div>
    <w:div w:id="1927886163">
      <w:marLeft w:val="480"/>
      <w:marRight w:val="0"/>
      <w:marTop w:val="0"/>
      <w:marBottom w:val="0"/>
      <w:divBdr>
        <w:top w:val="none" w:sz="0" w:space="0" w:color="auto"/>
        <w:left w:val="none" w:sz="0" w:space="0" w:color="auto"/>
        <w:bottom w:val="none" w:sz="0" w:space="0" w:color="auto"/>
        <w:right w:val="none" w:sz="0" w:space="0" w:color="auto"/>
      </w:divBdr>
    </w:div>
    <w:div w:id="1930846071">
      <w:marLeft w:val="480"/>
      <w:marRight w:val="0"/>
      <w:marTop w:val="0"/>
      <w:marBottom w:val="0"/>
      <w:divBdr>
        <w:top w:val="none" w:sz="0" w:space="0" w:color="auto"/>
        <w:left w:val="none" w:sz="0" w:space="0" w:color="auto"/>
        <w:bottom w:val="none" w:sz="0" w:space="0" w:color="auto"/>
        <w:right w:val="none" w:sz="0" w:space="0" w:color="auto"/>
      </w:divBdr>
    </w:div>
    <w:div w:id="1932200442">
      <w:marLeft w:val="480"/>
      <w:marRight w:val="0"/>
      <w:marTop w:val="0"/>
      <w:marBottom w:val="0"/>
      <w:divBdr>
        <w:top w:val="none" w:sz="0" w:space="0" w:color="auto"/>
        <w:left w:val="none" w:sz="0" w:space="0" w:color="auto"/>
        <w:bottom w:val="none" w:sz="0" w:space="0" w:color="auto"/>
        <w:right w:val="none" w:sz="0" w:space="0" w:color="auto"/>
      </w:divBdr>
    </w:div>
    <w:div w:id="1933053549">
      <w:marLeft w:val="480"/>
      <w:marRight w:val="0"/>
      <w:marTop w:val="0"/>
      <w:marBottom w:val="0"/>
      <w:divBdr>
        <w:top w:val="none" w:sz="0" w:space="0" w:color="auto"/>
        <w:left w:val="none" w:sz="0" w:space="0" w:color="auto"/>
        <w:bottom w:val="none" w:sz="0" w:space="0" w:color="auto"/>
        <w:right w:val="none" w:sz="0" w:space="0" w:color="auto"/>
      </w:divBdr>
    </w:div>
    <w:div w:id="1933707693">
      <w:marLeft w:val="480"/>
      <w:marRight w:val="0"/>
      <w:marTop w:val="0"/>
      <w:marBottom w:val="0"/>
      <w:divBdr>
        <w:top w:val="none" w:sz="0" w:space="0" w:color="auto"/>
        <w:left w:val="none" w:sz="0" w:space="0" w:color="auto"/>
        <w:bottom w:val="none" w:sz="0" w:space="0" w:color="auto"/>
        <w:right w:val="none" w:sz="0" w:space="0" w:color="auto"/>
      </w:divBdr>
    </w:div>
    <w:div w:id="1934892003">
      <w:marLeft w:val="480"/>
      <w:marRight w:val="0"/>
      <w:marTop w:val="0"/>
      <w:marBottom w:val="0"/>
      <w:divBdr>
        <w:top w:val="none" w:sz="0" w:space="0" w:color="auto"/>
        <w:left w:val="none" w:sz="0" w:space="0" w:color="auto"/>
        <w:bottom w:val="none" w:sz="0" w:space="0" w:color="auto"/>
        <w:right w:val="none" w:sz="0" w:space="0" w:color="auto"/>
      </w:divBdr>
    </w:div>
    <w:div w:id="1938828080">
      <w:marLeft w:val="480"/>
      <w:marRight w:val="0"/>
      <w:marTop w:val="0"/>
      <w:marBottom w:val="0"/>
      <w:divBdr>
        <w:top w:val="none" w:sz="0" w:space="0" w:color="auto"/>
        <w:left w:val="none" w:sz="0" w:space="0" w:color="auto"/>
        <w:bottom w:val="none" w:sz="0" w:space="0" w:color="auto"/>
        <w:right w:val="none" w:sz="0" w:space="0" w:color="auto"/>
      </w:divBdr>
    </w:div>
    <w:div w:id="1940066355">
      <w:marLeft w:val="480"/>
      <w:marRight w:val="0"/>
      <w:marTop w:val="0"/>
      <w:marBottom w:val="0"/>
      <w:divBdr>
        <w:top w:val="none" w:sz="0" w:space="0" w:color="auto"/>
        <w:left w:val="none" w:sz="0" w:space="0" w:color="auto"/>
        <w:bottom w:val="none" w:sz="0" w:space="0" w:color="auto"/>
        <w:right w:val="none" w:sz="0" w:space="0" w:color="auto"/>
      </w:divBdr>
    </w:div>
    <w:div w:id="1940945428">
      <w:marLeft w:val="480"/>
      <w:marRight w:val="0"/>
      <w:marTop w:val="0"/>
      <w:marBottom w:val="0"/>
      <w:divBdr>
        <w:top w:val="none" w:sz="0" w:space="0" w:color="auto"/>
        <w:left w:val="none" w:sz="0" w:space="0" w:color="auto"/>
        <w:bottom w:val="none" w:sz="0" w:space="0" w:color="auto"/>
        <w:right w:val="none" w:sz="0" w:space="0" w:color="auto"/>
      </w:divBdr>
    </w:div>
    <w:div w:id="1944141766">
      <w:marLeft w:val="480"/>
      <w:marRight w:val="0"/>
      <w:marTop w:val="0"/>
      <w:marBottom w:val="0"/>
      <w:divBdr>
        <w:top w:val="none" w:sz="0" w:space="0" w:color="auto"/>
        <w:left w:val="none" w:sz="0" w:space="0" w:color="auto"/>
        <w:bottom w:val="none" w:sz="0" w:space="0" w:color="auto"/>
        <w:right w:val="none" w:sz="0" w:space="0" w:color="auto"/>
      </w:divBdr>
    </w:div>
    <w:div w:id="1945263610">
      <w:marLeft w:val="480"/>
      <w:marRight w:val="0"/>
      <w:marTop w:val="0"/>
      <w:marBottom w:val="0"/>
      <w:divBdr>
        <w:top w:val="none" w:sz="0" w:space="0" w:color="auto"/>
        <w:left w:val="none" w:sz="0" w:space="0" w:color="auto"/>
        <w:bottom w:val="none" w:sz="0" w:space="0" w:color="auto"/>
        <w:right w:val="none" w:sz="0" w:space="0" w:color="auto"/>
      </w:divBdr>
    </w:div>
    <w:div w:id="1946378777">
      <w:marLeft w:val="480"/>
      <w:marRight w:val="0"/>
      <w:marTop w:val="0"/>
      <w:marBottom w:val="0"/>
      <w:divBdr>
        <w:top w:val="none" w:sz="0" w:space="0" w:color="auto"/>
        <w:left w:val="none" w:sz="0" w:space="0" w:color="auto"/>
        <w:bottom w:val="none" w:sz="0" w:space="0" w:color="auto"/>
        <w:right w:val="none" w:sz="0" w:space="0" w:color="auto"/>
      </w:divBdr>
    </w:div>
    <w:div w:id="1949309012">
      <w:marLeft w:val="480"/>
      <w:marRight w:val="0"/>
      <w:marTop w:val="0"/>
      <w:marBottom w:val="0"/>
      <w:divBdr>
        <w:top w:val="none" w:sz="0" w:space="0" w:color="auto"/>
        <w:left w:val="none" w:sz="0" w:space="0" w:color="auto"/>
        <w:bottom w:val="none" w:sz="0" w:space="0" w:color="auto"/>
        <w:right w:val="none" w:sz="0" w:space="0" w:color="auto"/>
      </w:divBdr>
    </w:div>
    <w:div w:id="1950770511">
      <w:marLeft w:val="480"/>
      <w:marRight w:val="0"/>
      <w:marTop w:val="0"/>
      <w:marBottom w:val="0"/>
      <w:divBdr>
        <w:top w:val="none" w:sz="0" w:space="0" w:color="auto"/>
        <w:left w:val="none" w:sz="0" w:space="0" w:color="auto"/>
        <w:bottom w:val="none" w:sz="0" w:space="0" w:color="auto"/>
        <w:right w:val="none" w:sz="0" w:space="0" w:color="auto"/>
      </w:divBdr>
    </w:div>
    <w:div w:id="1951667151">
      <w:marLeft w:val="480"/>
      <w:marRight w:val="0"/>
      <w:marTop w:val="0"/>
      <w:marBottom w:val="0"/>
      <w:divBdr>
        <w:top w:val="none" w:sz="0" w:space="0" w:color="auto"/>
        <w:left w:val="none" w:sz="0" w:space="0" w:color="auto"/>
        <w:bottom w:val="none" w:sz="0" w:space="0" w:color="auto"/>
        <w:right w:val="none" w:sz="0" w:space="0" w:color="auto"/>
      </w:divBdr>
    </w:div>
    <w:div w:id="1953710745">
      <w:marLeft w:val="480"/>
      <w:marRight w:val="0"/>
      <w:marTop w:val="0"/>
      <w:marBottom w:val="0"/>
      <w:divBdr>
        <w:top w:val="none" w:sz="0" w:space="0" w:color="auto"/>
        <w:left w:val="none" w:sz="0" w:space="0" w:color="auto"/>
        <w:bottom w:val="none" w:sz="0" w:space="0" w:color="auto"/>
        <w:right w:val="none" w:sz="0" w:space="0" w:color="auto"/>
      </w:divBdr>
    </w:div>
    <w:div w:id="1954897216">
      <w:marLeft w:val="480"/>
      <w:marRight w:val="0"/>
      <w:marTop w:val="0"/>
      <w:marBottom w:val="0"/>
      <w:divBdr>
        <w:top w:val="none" w:sz="0" w:space="0" w:color="auto"/>
        <w:left w:val="none" w:sz="0" w:space="0" w:color="auto"/>
        <w:bottom w:val="none" w:sz="0" w:space="0" w:color="auto"/>
        <w:right w:val="none" w:sz="0" w:space="0" w:color="auto"/>
      </w:divBdr>
    </w:div>
    <w:div w:id="1963270538">
      <w:marLeft w:val="480"/>
      <w:marRight w:val="0"/>
      <w:marTop w:val="0"/>
      <w:marBottom w:val="0"/>
      <w:divBdr>
        <w:top w:val="none" w:sz="0" w:space="0" w:color="auto"/>
        <w:left w:val="none" w:sz="0" w:space="0" w:color="auto"/>
        <w:bottom w:val="none" w:sz="0" w:space="0" w:color="auto"/>
        <w:right w:val="none" w:sz="0" w:space="0" w:color="auto"/>
      </w:divBdr>
    </w:div>
    <w:div w:id="1967811232">
      <w:marLeft w:val="480"/>
      <w:marRight w:val="0"/>
      <w:marTop w:val="0"/>
      <w:marBottom w:val="0"/>
      <w:divBdr>
        <w:top w:val="none" w:sz="0" w:space="0" w:color="auto"/>
        <w:left w:val="none" w:sz="0" w:space="0" w:color="auto"/>
        <w:bottom w:val="none" w:sz="0" w:space="0" w:color="auto"/>
        <w:right w:val="none" w:sz="0" w:space="0" w:color="auto"/>
      </w:divBdr>
    </w:div>
    <w:div w:id="1969316435">
      <w:marLeft w:val="480"/>
      <w:marRight w:val="0"/>
      <w:marTop w:val="0"/>
      <w:marBottom w:val="0"/>
      <w:divBdr>
        <w:top w:val="none" w:sz="0" w:space="0" w:color="auto"/>
        <w:left w:val="none" w:sz="0" w:space="0" w:color="auto"/>
        <w:bottom w:val="none" w:sz="0" w:space="0" w:color="auto"/>
        <w:right w:val="none" w:sz="0" w:space="0" w:color="auto"/>
      </w:divBdr>
    </w:div>
    <w:div w:id="1971090570">
      <w:marLeft w:val="480"/>
      <w:marRight w:val="0"/>
      <w:marTop w:val="0"/>
      <w:marBottom w:val="0"/>
      <w:divBdr>
        <w:top w:val="none" w:sz="0" w:space="0" w:color="auto"/>
        <w:left w:val="none" w:sz="0" w:space="0" w:color="auto"/>
        <w:bottom w:val="none" w:sz="0" w:space="0" w:color="auto"/>
        <w:right w:val="none" w:sz="0" w:space="0" w:color="auto"/>
      </w:divBdr>
    </w:div>
    <w:div w:id="1974674629">
      <w:marLeft w:val="480"/>
      <w:marRight w:val="0"/>
      <w:marTop w:val="0"/>
      <w:marBottom w:val="0"/>
      <w:divBdr>
        <w:top w:val="none" w:sz="0" w:space="0" w:color="auto"/>
        <w:left w:val="none" w:sz="0" w:space="0" w:color="auto"/>
        <w:bottom w:val="none" w:sz="0" w:space="0" w:color="auto"/>
        <w:right w:val="none" w:sz="0" w:space="0" w:color="auto"/>
      </w:divBdr>
    </w:div>
    <w:div w:id="1975216666">
      <w:marLeft w:val="480"/>
      <w:marRight w:val="0"/>
      <w:marTop w:val="0"/>
      <w:marBottom w:val="0"/>
      <w:divBdr>
        <w:top w:val="none" w:sz="0" w:space="0" w:color="auto"/>
        <w:left w:val="none" w:sz="0" w:space="0" w:color="auto"/>
        <w:bottom w:val="none" w:sz="0" w:space="0" w:color="auto"/>
        <w:right w:val="none" w:sz="0" w:space="0" w:color="auto"/>
      </w:divBdr>
    </w:div>
    <w:div w:id="1977490658">
      <w:marLeft w:val="480"/>
      <w:marRight w:val="0"/>
      <w:marTop w:val="0"/>
      <w:marBottom w:val="0"/>
      <w:divBdr>
        <w:top w:val="none" w:sz="0" w:space="0" w:color="auto"/>
        <w:left w:val="none" w:sz="0" w:space="0" w:color="auto"/>
        <w:bottom w:val="none" w:sz="0" w:space="0" w:color="auto"/>
        <w:right w:val="none" w:sz="0" w:space="0" w:color="auto"/>
      </w:divBdr>
    </w:div>
    <w:div w:id="1982077977">
      <w:marLeft w:val="480"/>
      <w:marRight w:val="0"/>
      <w:marTop w:val="0"/>
      <w:marBottom w:val="0"/>
      <w:divBdr>
        <w:top w:val="none" w:sz="0" w:space="0" w:color="auto"/>
        <w:left w:val="none" w:sz="0" w:space="0" w:color="auto"/>
        <w:bottom w:val="none" w:sz="0" w:space="0" w:color="auto"/>
        <w:right w:val="none" w:sz="0" w:space="0" w:color="auto"/>
      </w:divBdr>
    </w:div>
    <w:div w:id="1986202872">
      <w:marLeft w:val="480"/>
      <w:marRight w:val="0"/>
      <w:marTop w:val="0"/>
      <w:marBottom w:val="0"/>
      <w:divBdr>
        <w:top w:val="none" w:sz="0" w:space="0" w:color="auto"/>
        <w:left w:val="none" w:sz="0" w:space="0" w:color="auto"/>
        <w:bottom w:val="none" w:sz="0" w:space="0" w:color="auto"/>
        <w:right w:val="none" w:sz="0" w:space="0" w:color="auto"/>
      </w:divBdr>
    </w:div>
    <w:div w:id="1987011074">
      <w:marLeft w:val="480"/>
      <w:marRight w:val="0"/>
      <w:marTop w:val="0"/>
      <w:marBottom w:val="0"/>
      <w:divBdr>
        <w:top w:val="none" w:sz="0" w:space="0" w:color="auto"/>
        <w:left w:val="none" w:sz="0" w:space="0" w:color="auto"/>
        <w:bottom w:val="none" w:sz="0" w:space="0" w:color="auto"/>
        <w:right w:val="none" w:sz="0" w:space="0" w:color="auto"/>
      </w:divBdr>
    </w:div>
    <w:div w:id="1990135929">
      <w:marLeft w:val="480"/>
      <w:marRight w:val="0"/>
      <w:marTop w:val="0"/>
      <w:marBottom w:val="0"/>
      <w:divBdr>
        <w:top w:val="none" w:sz="0" w:space="0" w:color="auto"/>
        <w:left w:val="none" w:sz="0" w:space="0" w:color="auto"/>
        <w:bottom w:val="none" w:sz="0" w:space="0" w:color="auto"/>
        <w:right w:val="none" w:sz="0" w:space="0" w:color="auto"/>
      </w:divBdr>
    </w:div>
    <w:div w:id="1992707064">
      <w:marLeft w:val="480"/>
      <w:marRight w:val="0"/>
      <w:marTop w:val="0"/>
      <w:marBottom w:val="0"/>
      <w:divBdr>
        <w:top w:val="none" w:sz="0" w:space="0" w:color="auto"/>
        <w:left w:val="none" w:sz="0" w:space="0" w:color="auto"/>
        <w:bottom w:val="none" w:sz="0" w:space="0" w:color="auto"/>
        <w:right w:val="none" w:sz="0" w:space="0" w:color="auto"/>
      </w:divBdr>
    </w:div>
    <w:div w:id="1994287026">
      <w:marLeft w:val="480"/>
      <w:marRight w:val="0"/>
      <w:marTop w:val="0"/>
      <w:marBottom w:val="0"/>
      <w:divBdr>
        <w:top w:val="none" w:sz="0" w:space="0" w:color="auto"/>
        <w:left w:val="none" w:sz="0" w:space="0" w:color="auto"/>
        <w:bottom w:val="none" w:sz="0" w:space="0" w:color="auto"/>
        <w:right w:val="none" w:sz="0" w:space="0" w:color="auto"/>
      </w:divBdr>
    </w:div>
    <w:div w:id="1995913191">
      <w:marLeft w:val="480"/>
      <w:marRight w:val="0"/>
      <w:marTop w:val="0"/>
      <w:marBottom w:val="0"/>
      <w:divBdr>
        <w:top w:val="none" w:sz="0" w:space="0" w:color="auto"/>
        <w:left w:val="none" w:sz="0" w:space="0" w:color="auto"/>
        <w:bottom w:val="none" w:sz="0" w:space="0" w:color="auto"/>
        <w:right w:val="none" w:sz="0" w:space="0" w:color="auto"/>
      </w:divBdr>
    </w:div>
    <w:div w:id="1997805463">
      <w:marLeft w:val="480"/>
      <w:marRight w:val="0"/>
      <w:marTop w:val="0"/>
      <w:marBottom w:val="0"/>
      <w:divBdr>
        <w:top w:val="none" w:sz="0" w:space="0" w:color="auto"/>
        <w:left w:val="none" w:sz="0" w:space="0" w:color="auto"/>
        <w:bottom w:val="none" w:sz="0" w:space="0" w:color="auto"/>
        <w:right w:val="none" w:sz="0" w:space="0" w:color="auto"/>
      </w:divBdr>
    </w:div>
    <w:div w:id="1998458170">
      <w:marLeft w:val="480"/>
      <w:marRight w:val="0"/>
      <w:marTop w:val="0"/>
      <w:marBottom w:val="0"/>
      <w:divBdr>
        <w:top w:val="none" w:sz="0" w:space="0" w:color="auto"/>
        <w:left w:val="none" w:sz="0" w:space="0" w:color="auto"/>
        <w:bottom w:val="none" w:sz="0" w:space="0" w:color="auto"/>
        <w:right w:val="none" w:sz="0" w:space="0" w:color="auto"/>
      </w:divBdr>
    </w:div>
    <w:div w:id="2001159034">
      <w:marLeft w:val="480"/>
      <w:marRight w:val="0"/>
      <w:marTop w:val="0"/>
      <w:marBottom w:val="0"/>
      <w:divBdr>
        <w:top w:val="none" w:sz="0" w:space="0" w:color="auto"/>
        <w:left w:val="none" w:sz="0" w:space="0" w:color="auto"/>
        <w:bottom w:val="none" w:sz="0" w:space="0" w:color="auto"/>
        <w:right w:val="none" w:sz="0" w:space="0" w:color="auto"/>
      </w:divBdr>
    </w:div>
    <w:div w:id="2011911975">
      <w:marLeft w:val="480"/>
      <w:marRight w:val="0"/>
      <w:marTop w:val="0"/>
      <w:marBottom w:val="0"/>
      <w:divBdr>
        <w:top w:val="none" w:sz="0" w:space="0" w:color="auto"/>
        <w:left w:val="none" w:sz="0" w:space="0" w:color="auto"/>
        <w:bottom w:val="none" w:sz="0" w:space="0" w:color="auto"/>
        <w:right w:val="none" w:sz="0" w:space="0" w:color="auto"/>
      </w:divBdr>
    </w:div>
    <w:div w:id="2014721849">
      <w:marLeft w:val="480"/>
      <w:marRight w:val="0"/>
      <w:marTop w:val="0"/>
      <w:marBottom w:val="0"/>
      <w:divBdr>
        <w:top w:val="none" w:sz="0" w:space="0" w:color="auto"/>
        <w:left w:val="none" w:sz="0" w:space="0" w:color="auto"/>
        <w:bottom w:val="none" w:sz="0" w:space="0" w:color="auto"/>
        <w:right w:val="none" w:sz="0" w:space="0" w:color="auto"/>
      </w:divBdr>
    </w:div>
    <w:div w:id="2014985444">
      <w:marLeft w:val="480"/>
      <w:marRight w:val="0"/>
      <w:marTop w:val="0"/>
      <w:marBottom w:val="0"/>
      <w:divBdr>
        <w:top w:val="none" w:sz="0" w:space="0" w:color="auto"/>
        <w:left w:val="none" w:sz="0" w:space="0" w:color="auto"/>
        <w:bottom w:val="none" w:sz="0" w:space="0" w:color="auto"/>
        <w:right w:val="none" w:sz="0" w:space="0" w:color="auto"/>
      </w:divBdr>
    </w:div>
    <w:div w:id="2021661595">
      <w:marLeft w:val="480"/>
      <w:marRight w:val="0"/>
      <w:marTop w:val="0"/>
      <w:marBottom w:val="0"/>
      <w:divBdr>
        <w:top w:val="none" w:sz="0" w:space="0" w:color="auto"/>
        <w:left w:val="none" w:sz="0" w:space="0" w:color="auto"/>
        <w:bottom w:val="none" w:sz="0" w:space="0" w:color="auto"/>
        <w:right w:val="none" w:sz="0" w:space="0" w:color="auto"/>
      </w:divBdr>
    </w:div>
    <w:div w:id="2022270971">
      <w:marLeft w:val="480"/>
      <w:marRight w:val="0"/>
      <w:marTop w:val="0"/>
      <w:marBottom w:val="0"/>
      <w:divBdr>
        <w:top w:val="none" w:sz="0" w:space="0" w:color="auto"/>
        <w:left w:val="none" w:sz="0" w:space="0" w:color="auto"/>
        <w:bottom w:val="none" w:sz="0" w:space="0" w:color="auto"/>
        <w:right w:val="none" w:sz="0" w:space="0" w:color="auto"/>
      </w:divBdr>
    </w:div>
    <w:div w:id="2022900754">
      <w:marLeft w:val="480"/>
      <w:marRight w:val="0"/>
      <w:marTop w:val="0"/>
      <w:marBottom w:val="0"/>
      <w:divBdr>
        <w:top w:val="none" w:sz="0" w:space="0" w:color="auto"/>
        <w:left w:val="none" w:sz="0" w:space="0" w:color="auto"/>
        <w:bottom w:val="none" w:sz="0" w:space="0" w:color="auto"/>
        <w:right w:val="none" w:sz="0" w:space="0" w:color="auto"/>
      </w:divBdr>
    </w:div>
    <w:div w:id="2031492009">
      <w:marLeft w:val="480"/>
      <w:marRight w:val="0"/>
      <w:marTop w:val="0"/>
      <w:marBottom w:val="0"/>
      <w:divBdr>
        <w:top w:val="none" w:sz="0" w:space="0" w:color="auto"/>
        <w:left w:val="none" w:sz="0" w:space="0" w:color="auto"/>
        <w:bottom w:val="none" w:sz="0" w:space="0" w:color="auto"/>
        <w:right w:val="none" w:sz="0" w:space="0" w:color="auto"/>
      </w:divBdr>
    </w:div>
    <w:div w:id="2033064528">
      <w:marLeft w:val="480"/>
      <w:marRight w:val="0"/>
      <w:marTop w:val="0"/>
      <w:marBottom w:val="0"/>
      <w:divBdr>
        <w:top w:val="none" w:sz="0" w:space="0" w:color="auto"/>
        <w:left w:val="none" w:sz="0" w:space="0" w:color="auto"/>
        <w:bottom w:val="none" w:sz="0" w:space="0" w:color="auto"/>
        <w:right w:val="none" w:sz="0" w:space="0" w:color="auto"/>
      </w:divBdr>
    </w:div>
    <w:div w:id="2033141273">
      <w:marLeft w:val="480"/>
      <w:marRight w:val="0"/>
      <w:marTop w:val="0"/>
      <w:marBottom w:val="0"/>
      <w:divBdr>
        <w:top w:val="none" w:sz="0" w:space="0" w:color="auto"/>
        <w:left w:val="none" w:sz="0" w:space="0" w:color="auto"/>
        <w:bottom w:val="none" w:sz="0" w:space="0" w:color="auto"/>
        <w:right w:val="none" w:sz="0" w:space="0" w:color="auto"/>
      </w:divBdr>
    </w:div>
    <w:div w:id="2034065013">
      <w:marLeft w:val="480"/>
      <w:marRight w:val="0"/>
      <w:marTop w:val="0"/>
      <w:marBottom w:val="0"/>
      <w:divBdr>
        <w:top w:val="none" w:sz="0" w:space="0" w:color="auto"/>
        <w:left w:val="none" w:sz="0" w:space="0" w:color="auto"/>
        <w:bottom w:val="none" w:sz="0" w:space="0" w:color="auto"/>
        <w:right w:val="none" w:sz="0" w:space="0" w:color="auto"/>
      </w:divBdr>
    </w:div>
    <w:div w:id="2034645777">
      <w:marLeft w:val="480"/>
      <w:marRight w:val="0"/>
      <w:marTop w:val="0"/>
      <w:marBottom w:val="0"/>
      <w:divBdr>
        <w:top w:val="none" w:sz="0" w:space="0" w:color="auto"/>
        <w:left w:val="none" w:sz="0" w:space="0" w:color="auto"/>
        <w:bottom w:val="none" w:sz="0" w:space="0" w:color="auto"/>
        <w:right w:val="none" w:sz="0" w:space="0" w:color="auto"/>
      </w:divBdr>
    </w:div>
    <w:div w:id="2038769783">
      <w:marLeft w:val="480"/>
      <w:marRight w:val="0"/>
      <w:marTop w:val="0"/>
      <w:marBottom w:val="0"/>
      <w:divBdr>
        <w:top w:val="none" w:sz="0" w:space="0" w:color="auto"/>
        <w:left w:val="none" w:sz="0" w:space="0" w:color="auto"/>
        <w:bottom w:val="none" w:sz="0" w:space="0" w:color="auto"/>
        <w:right w:val="none" w:sz="0" w:space="0" w:color="auto"/>
      </w:divBdr>
    </w:div>
    <w:div w:id="2048799837">
      <w:marLeft w:val="480"/>
      <w:marRight w:val="0"/>
      <w:marTop w:val="0"/>
      <w:marBottom w:val="0"/>
      <w:divBdr>
        <w:top w:val="none" w:sz="0" w:space="0" w:color="auto"/>
        <w:left w:val="none" w:sz="0" w:space="0" w:color="auto"/>
        <w:bottom w:val="none" w:sz="0" w:space="0" w:color="auto"/>
        <w:right w:val="none" w:sz="0" w:space="0" w:color="auto"/>
      </w:divBdr>
    </w:div>
    <w:div w:id="2050301375">
      <w:marLeft w:val="480"/>
      <w:marRight w:val="0"/>
      <w:marTop w:val="0"/>
      <w:marBottom w:val="0"/>
      <w:divBdr>
        <w:top w:val="none" w:sz="0" w:space="0" w:color="auto"/>
        <w:left w:val="none" w:sz="0" w:space="0" w:color="auto"/>
        <w:bottom w:val="none" w:sz="0" w:space="0" w:color="auto"/>
        <w:right w:val="none" w:sz="0" w:space="0" w:color="auto"/>
      </w:divBdr>
    </w:div>
    <w:div w:id="2053115789">
      <w:marLeft w:val="480"/>
      <w:marRight w:val="0"/>
      <w:marTop w:val="0"/>
      <w:marBottom w:val="0"/>
      <w:divBdr>
        <w:top w:val="none" w:sz="0" w:space="0" w:color="auto"/>
        <w:left w:val="none" w:sz="0" w:space="0" w:color="auto"/>
        <w:bottom w:val="none" w:sz="0" w:space="0" w:color="auto"/>
        <w:right w:val="none" w:sz="0" w:space="0" w:color="auto"/>
      </w:divBdr>
    </w:div>
    <w:div w:id="2055035681">
      <w:marLeft w:val="480"/>
      <w:marRight w:val="0"/>
      <w:marTop w:val="0"/>
      <w:marBottom w:val="0"/>
      <w:divBdr>
        <w:top w:val="none" w:sz="0" w:space="0" w:color="auto"/>
        <w:left w:val="none" w:sz="0" w:space="0" w:color="auto"/>
        <w:bottom w:val="none" w:sz="0" w:space="0" w:color="auto"/>
        <w:right w:val="none" w:sz="0" w:space="0" w:color="auto"/>
      </w:divBdr>
    </w:div>
    <w:div w:id="2055306255">
      <w:marLeft w:val="480"/>
      <w:marRight w:val="0"/>
      <w:marTop w:val="0"/>
      <w:marBottom w:val="0"/>
      <w:divBdr>
        <w:top w:val="none" w:sz="0" w:space="0" w:color="auto"/>
        <w:left w:val="none" w:sz="0" w:space="0" w:color="auto"/>
        <w:bottom w:val="none" w:sz="0" w:space="0" w:color="auto"/>
        <w:right w:val="none" w:sz="0" w:space="0" w:color="auto"/>
      </w:divBdr>
    </w:div>
    <w:div w:id="2059015317">
      <w:marLeft w:val="480"/>
      <w:marRight w:val="0"/>
      <w:marTop w:val="0"/>
      <w:marBottom w:val="0"/>
      <w:divBdr>
        <w:top w:val="none" w:sz="0" w:space="0" w:color="auto"/>
        <w:left w:val="none" w:sz="0" w:space="0" w:color="auto"/>
        <w:bottom w:val="none" w:sz="0" w:space="0" w:color="auto"/>
        <w:right w:val="none" w:sz="0" w:space="0" w:color="auto"/>
      </w:divBdr>
    </w:div>
    <w:div w:id="2061202744">
      <w:marLeft w:val="480"/>
      <w:marRight w:val="0"/>
      <w:marTop w:val="0"/>
      <w:marBottom w:val="0"/>
      <w:divBdr>
        <w:top w:val="none" w:sz="0" w:space="0" w:color="auto"/>
        <w:left w:val="none" w:sz="0" w:space="0" w:color="auto"/>
        <w:bottom w:val="none" w:sz="0" w:space="0" w:color="auto"/>
        <w:right w:val="none" w:sz="0" w:space="0" w:color="auto"/>
      </w:divBdr>
    </w:div>
    <w:div w:id="2061898923">
      <w:marLeft w:val="480"/>
      <w:marRight w:val="0"/>
      <w:marTop w:val="0"/>
      <w:marBottom w:val="0"/>
      <w:divBdr>
        <w:top w:val="none" w:sz="0" w:space="0" w:color="auto"/>
        <w:left w:val="none" w:sz="0" w:space="0" w:color="auto"/>
        <w:bottom w:val="none" w:sz="0" w:space="0" w:color="auto"/>
        <w:right w:val="none" w:sz="0" w:space="0" w:color="auto"/>
      </w:divBdr>
    </w:div>
    <w:div w:id="2062317907">
      <w:marLeft w:val="48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 w:id="2065061301">
      <w:marLeft w:val="480"/>
      <w:marRight w:val="0"/>
      <w:marTop w:val="0"/>
      <w:marBottom w:val="0"/>
      <w:divBdr>
        <w:top w:val="none" w:sz="0" w:space="0" w:color="auto"/>
        <w:left w:val="none" w:sz="0" w:space="0" w:color="auto"/>
        <w:bottom w:val="none" w:sz="0" w:space="0" w:color="auto"/>
        <w:right w:val="none" w:sz="0" w:space="0" w:color="auto"/>
      </w:divBdr>
    </w:div>
    <w:div w:id="2069919526">
      <w:marLeft w:val="480"/>
      <w:marRight w:val="0"/>
      <w:marTop w:val="0"/>
      <w:marBottom w:val="0"/>
      <w:divBdr>
        <w:top w:val="none" w:sz="0" w:space="0" w:color="auto"/>
        <w:left w:val="none" w:sz="0" w:space="0" w:color="auto"/>
        <w:bottom w:val="none" w:sz="0" w:space="0" w:color="auto"/>
        <w:right w:val="none" w:sz="0" w:space="0" w:color="auto"/>
      </w:divBdr>
    </w:div>
    <w:div w:id="2075934977">
      <w:marLeft w:val="480"/>
      <w:marRight w:val="0"/>
      <w:marTop w:val="0"/>
      <w:marBottom w:val="0"/>
      <w:divBdr>
        <w:top w:val="none" w:sz="0" w:space="0" w:color="auto"/>
        <w:left w:val="none" w:sz="0" w:space="0" w:color="auto"/>
        <w:bottom w:val="none" w:sz="0" w:space="0" w:color="auto"/>
        <w:right w:val="none" w:sz="0" w:space="0" w:color="auto"/>
      </w:divBdr>
    </w:div>
    <w:div w:id="2076465348">
      <w:marLeft w:val="480"/>
      <w:marRight w:val="0"/>
      <w:marTop w:val="0"/>
      <w:marBottom w:val="0"/>
      <w:divBdr>
        <w:top w:val="none" w:sz="0" w:space="0" w:color="auto"/>
        <w:left w:val="none" w:sz="0" w:space="0" w:color="auto"/>
        <w:bottom w:val="none" w:sz="0" w:space="0" w:color="auto"/>
        <w:right w:val="none" w:sz="0" w:space="0" w:color="auto"/>
      </w:divBdr>
    </w:div>
    <w:div w:id="2077436583">
      <w:marLeft w:val="480"/>
      <w:marRight w:val="0"/>
      <w:marTop w:val="0"/>
      <w:marBottom w:val="0"/>
      <w:divBdr>
        <w:top w:val="none" w:sz="0" w:space="0" w:color="auto"/>
        <w:left w:val="none" w:sz="0" w:space="0" w:color="auto"/>
        <w:bottom w:val="none" w:sz="0" w:space="0" w:color="auto"/>
        <w:right w:val="none" w:sz="0" w:space="0" w:color="auto"/>
      </w:divBdr>
    </w:div>
    <w:div w:id="2085183220">
      <w:marLeft w:val="480"/>
      <w:marRight w:val="0"/>
      <w:marTop w:val="0"/>
      <w:marBottom w:val="0"/>
      <w:divBdr>
        <w:top w:val="none" w:sz="0" w:space="0" w:color="auto"/>
        <w:left w:val="none" w:sz="0" w:space="0" w:color="auto"/>
        <w:bottom w:val="none" w:sz="0" w:space="0" w:color="auto"/>
        <w:right w:val="none" w:sz="0" w:space="0" w:color="auto"/>
      </w:divBdr>
    </w:div>
    <w:div w:id="2088988735">
      <w:marLeft w:val="480"/>
      <w:marRight w:val="0"/>
      <w:marTop w:val="0"/>
      <w:marBottom w:val="0"/>
      <w:divBdr>
        <w:top w:val="none" w:sz="0" w:space="0" w:color="auto"/>
        <w:left w:val="none" w:sz="0" w:space="0" w:color="auto"/>
        <w:bottom w:val="none" w:sz="0" w:space="0" w:color="auto"/>
        <w:right w:val="none" w:sz="0" w:space="0" w:color="auto"/>
      </w:divBdr>
    </w:div>
    <w:div w:id="2089769716">
      <w:marLeft w:val="480"/>
      <w:marRight w:val="0"/>
      <w:marTop w:val="0"/>
      <w:marBottom w:val="0"/>
      <w:divBdr>
        <w:top w:val="none" w:sz="0" w:space="0" w:color="auto"/>
        <w:left w:val="none" w:sz="0" w:space="0" w:color="auto"/>
        <w:bottom w:val="none" w:sz="0" w:space="0" w:color="auto"/>
        <w:right w:val="none" w:sz="0" w:space="0" w:color="auto"/>
      </w:divBdr>
    </w:div>
    <w:div w:id="2091151409">
      <w:marLeft w:val="480"/>
      <w:marRight w:val="0"/>
      <w:marTop w:val="0"/>
      <w:marBottom w:val="0"/>
      <w:divBdr>
        <w:top w:val="none" w:sz="0" w:space="0" w:color="auto"/>
        <w:left w:val="none" w:sz="0" w:space="0" w:color="auto"/>
        <w:bottom w:val="none" w:sz="0" w:space="0" w:color="auto"/>
        <w:right w:val="none" w:sz="0" w:space="0" w:color="auto"/>
      </w:divBdr>
    </w:div>
    <w:div w:id="2096583346">
      <w:marLeft w:val="480"/>
      <w:marRight w:val="0"/>
      <w:marTop w:val="0"/>
      <w:marBottom w:val="0"/>
      <w:divBdr>
        <w:top w:val="none" w:sz="0" w:space="0" w:color="auto"/>
        <w:left w:val="none" w:sz="0" w:space="0" w:color="auto"/>
        <w:bottom w:val="none" w:sz="0" w:space="0" w:color="auto"/>
        <w:right w:val="none" w:sz="0" w:space="0" w:color="auto"/>
      </w:divBdr>
    </w:div>
    <w:div w:id="2100979133">
      <w:marLeft w:val="480"/>
      <w:marRight w:val="0"/>
      <w:marTop w:val="0"/>
      <w:marBottom w:val="0"/>
      <w:divBdr>
        <w:top w:val="none" w:sz="0" w:space="0" w:color="auto"/>
        <w:left w:val="none" w:sz="0" w:space="0" w:color="auto"/>
        <w:bottom w:val="none" w:sz="0" w:space="0" w:color="auto"/>
        <w:right w:val="none" w:sz="0" w:space="0" w:color="auto"/>
      </w:divBdr>
    </w:div>
    <w:div w:id="2103528708">
      <w:marLeft w:val="480"/>
      <w:marRight w:val="0"/>
      <w:marTop w:val="0"/>
      <w:marBottom w:val="0"/>
      <w:divBdr>
        <w:top w:val="none" w:sz="0" w:space="0" w:color="auto"/>
        <w:left w:val="none" w:sz="0" w:space="0" w:color="auto"/>
        <w:bottom w:val="none" w:sz="0" w:space="0" w:color="auto"/>
        <w:right w:val="none" w:sz="0" w:space="0" w:color="auto"/>
      </w:divBdr>
    </w:div>
    <w:div w:id="2105414239">
      <w:marLeft w:val="480"/>
      <w:marRight w:val="0"/>
      <w:marTop w:val="0"/>
      <w:marBottom w:val="0"/>
      <w:divBdr>
        <w:top w:val="none" w:sz="0" w:space="0" w:color="auto"/>
        <w:left w:val="none" w:sz="0" w:space="0" w:color="auto"/>
        <w:bottom w:val="none" w:sz="0" w:space="0" w:color="auto"/>
        <w:right w:val="none" w:sz="0" w:space="0" w:color="auto"/>
      </w:divBdr>
    </w:div>
    <w:div w:id="2108187616">
      <w:marLeft w:val="480"/>
      <w:marRight w:val="0"/>
      <w:marTop w:val="0"/>
      <w:marBottom w:val="0"/>
      <w:divBdr>
        <w:top w:val="none" w:sz="0" w:space="0" w:color="auto"/>
        <w:left w:val="none" w:sz="0" w:space="0" w:color="auto"/>
        <w:bottom w:val="none" w:sz="0" w:space="0" w:color="auto"/>
        <w:right w:val="none" w:sz="0" w:space="0" w:color="auto"/>
      </w:divBdr>
    </w:div>
    <w:div w:id="2112049135">
      <w:marLeft w:val="480"/>
      <w:marRight w:val="0"/>
      <w:marTop w:val="0"/>
      <w:marBottom w:val="0"/>
      <w:divBdr>
        <w:top w:val="none" w:sz="0" w:space="0" w:color="auto"/>
        <w:left w:val="none" w:sz="0" w:space="0" w:color="auto"/>
        <w:bottom w:val="none" w:sz="0" w:space="0" w:color="auto"/>
        <w:right w:val="none" w:sz="0" w:space="0" w:color="auto"/>
      </w:divBdr>
    </w:div>
    <w:div w:id="2114010900">
      <w:marLeft w:val="480"/>
      <w:marRight w:val="0"/>
      <w:marTop w:val="0"/>
      <w:marBottom w:val="0"/>
      <w:divBdr>
        <w:top w:val="none" w:sz="0" w:space="0" w:color="auto"/>
        <w:left w:val="none" w:sz="0" w:space="0" w:color="auto"/>
        <w:bottom w:val="none" w:sz="0" w:space="0" w:color="auto"/>
        <w:right w:val="none" w:sz="0" w:space="0" w:color="auto"/>
      </w:divBdr>
    </w:div>
    <w:div w:id="2122141527">
      <w:marLeft w:val="480"/>
      <w:marRight w:val="0"/>
      <w:marTop w:val="0"/>
      <w:marBottom w:val="0"/>
      <w:divBdr>
        <w:top w:val="none" w:sz="0" w:space="0" w:color="auto"/>
        <w:left w:val="none" w:sz="0" w:space="0" w:color="auto"/>
        <w:bottom w:val="none" w:sz="0" w:space="0" w:color="auto"/>
        <w:right w:val="none" w:sz="0" w:space="0" w:color="auto"/>
      </w:divBdr>
    </w:div>
    <w:div w:id="2124420386">
      <w:marLeft w:val="480"/>
      <w:marRight w:val="0"/>
      <w:marTop w:val="0"/>
      <w:marBottom w:val="0"/>
      <w:divBdr>
        <w:top w:val="none" w:sz="0" w:space="0" w:color="auto"/>
        <w:left w:val="none" w:sz="0" w:space="0" w:color="auto"/>
        <w:bottom w:val="none" w:sz="0" w:space="0" w:color="auto"/>
        <w:right w:val="none" w:sz="0" w:space="0" w:color="auto"/>
      </w:divBdr>
    </w:div>
    <w:div w:id="2127313061">
      <w:marLeft w:val="480"/>
      <w:marRight w:val="0"/>
      <w:marTop w:val="0"/>
      <w:marBottom w:val="0"/>
      <w:divBdr>
        <w:top w:val="none" w:sz="0" w:space="0" w:color="auto"/>
        <w:left w:val="none" w:sz="0" w:space="0" w:color="auto"/>
        <w:bottom w:val="none" w:sz="0" w:space="0" w:color="auto"/>
        <w:right w:val="none" w:sz="0" w:space="0" w:color="auto"/>
      </w:divBdr>
    </w:div>
    <w:div w:id="2127848731">
      <w:marLeft w:val="480"/>
      <w:marRight w:val="0"/>
      <w:marTop w:val="0"/>
      <w:marBottom w:val="0"/>
      <w:divBdr>
        <w:top w:val="none" w:sz="0" w:space="0" w:color="auto"/>
        <w:left w:val="none" w:sz="0" w:space="0" w:color="auto"/>
        <w:bottom w:val="none" w:sz="0" w:space="0" w:color="auto"/>
        <w:right w:val="none" w:sz="0" w:space="0" w:color="auto"/>
      </w:divBdr>
    </w:div>
    <w:div w:id="2128351681">
      <w:marLeft w:val="480"/>
      <w:marRight w:val="0"/>
      <w:marTop w:val="0"/>
      <w:marBottom w:val="0"/>
      <w:divBdr>
        <w:top w:val="none" w:sz="0" w:space="0" w:color="auto"/>
        <w:left w:val="none" w:sz="0" w:space="0" w:color="auto"/>
        <w:bottom w:val="none" w:sz="0" w:space="0" w:color="auto"/>
        <w:right w:val="none" w:sz="0" w:space="0" w:color="auto"/>
      </w:divBdr>
    </w:div>
    <w:div w:id="2129003298">
      <w:marLeft w:val="480"/>
      <w:marRight w:val="0"/>
      <w:marTop w:val="0"/>
      <w:marBottom w:val="0"/>
      <w:divBdr>
        <w:top w:val="none" w:sz="0" w:space="0" w:color="auto"/>
        <w:left w:val="none" w:sz="0" w:space="0" w:color="auto"/>
        <w:bottom w:val="none" w:sz="0" w:space="0" w:color="auto"/>
        <w:right w:val="none" w:sz="0" w:space="0" w:color="auto"/>
      </w:divBdr>
    </w:div>
    <w:div w:id="2131241565">
      <w:marLeft w:val="480"/>
      <w:marRight w:val="0"/>
      <w:marTop w:val="0"/>
      <w:marBottom w:val="0"/>
      <w:divBdr>
        <w:top w:val="none" w:sz="0" w:space="0" w:color="auto"/>
        <w:left w:val="none" w:sz="0" w:space="0" w:color="auto"/>
        <w:bottom w:val="none" w:sz="0" w:space="0" w:color="auto"/>
        <w:right w:val="none" w:sz="0" w:space="0" w:color="auto"/>
      </w:divBdr>
    </w:div>
    <w:div w:id="2132044579">
      <w:marLeft w:val="480"/>
      <w:marRight w:val="0"/>
      <w:marTop w:val="0"/>
      <w:marBottom w:val="0"/>
      <w:divBdr>
        <w:top w:val="none" w:sz="0" w:space="0" w:color="auto"/>
        <w:left w:val="none" w:sz="0" w:space="0" w:color="auto"/>
        <w:bottom w:val="none" w:sz="0" w:space="0" w:color="auto"/>
        <w:right w:val="none" w:sz="0" w:space="0" w:color="auto"/>
      </w:divBdr>
    </w:div>
    <w:div w:id="2139882608">
      <w:marLeft w:val="480"/>
      <w:marRight w:val="0"/>
      <w:marTop w:val="0"/>
      <w:marBottom w:val="0"/>
      <w:divBdr>
        <w:top w:val="none" w:sz="0" w:space="0" w:color="auto"/>
        <w:left w:val="none" w:sz="0" w:space="0" w:color="auto"/>
        <w:bottom w:val="none" w:sz="0" w:space="0" w:color="auto"/>
        <w:right w:val="none" w:sz="0" w:space="0" w:color="auto"/>
      </w:divBdr>
    </w:div>
    <w:div w:id="2140174807">
      <w:marLeft w:val="480"/>
      <w:marRight w:val="0"/>
      <w:marTop w:val="0"/>
      <w:marBottom w:val="0"/>
      <w:divBdr>
        <w:top w:val="none" w:sz="0" w:space="0" w:color="auto"/>
        <w:left w:val="none" w:sz="0" w:space="0" w:color="auto"/>
        <w:bottom w:val="none" w:sz="0" w:space="0" w:color="auto"/>
        <w:right w:val="none" w:sz="0" w:space="0" w:color="auto"/>
      </w:divBdr>
    </w:div>
    <w:div w:id="2142918843">
      <w:marLeft w:val="480"/>
      <w:marRight w:val="0"/>
      <w:marTop w:val="0"/>
      <w:marBottom w:val="0"/>
      <w:divBdr>
        <w:top w:val="none" w:sz="0" w:space="0" w:color="auto"/>
        <w:left w:val="none" w:sz="0" w:space="0" w:color="auto"/>
        <w:bottom w:val="none" w:sz="0" w:space="0" w:color="auto"/>
        <w:right w:val="none" w:sz="0" w:space="0" w:color="auto"/>
      </w:divBdr>
    </w:div>
    <w:div w:id="214476282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maalfiyatul.22010@mhs.unesa.ac.id" TargetMode="External"/><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mmaalfiyatul\Documents\Semester%208\Bismilah%20Semhas\HASIL%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mmaalfiyatul\Documents\Semester%208\Bismilah%20Semhas\HASIL%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mmaalfiyatul\Documents\Semester%208\Bismilah%20Semhas\HASIL%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mmaalfiyatul\Documents\Semester%208\Bismilah%20Semhas\HASIL%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mmaalfiyatul\Documents\Semester%208\Bismilah%20Semhas\HASIL%20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b="1">
                <a:solidFill>
                  <a:sysClr val="windowText" lastClr="000000"/>
                </a:solidFill>
                <a:latin typeface="Book Antiqua" panose="02040602050305030304" pitchFamily="18" charset="0"/>
              </a:rPr>
              <a:t>Diagram</a:t>
            </a:r>
            <a:r>
              <a:rPr lang="id-ID" sz="1000" b="1" baseline="0">
                <a:solidFill>
                  <a:sysClr val="windowText" lastClr="000000"/>
                </a:solidFill>
                <a:latin typeface="Book Antiqua" panose="02040602050305030304" pitchFamily="18" charset="0"/>
              </a:rPr>
              <a:t> </a:t>
            </a:r>
            <a:r>
              <a:rPr lang="id-ID" sz="1000" b="1">
                <a:solidFill>
                  <a:sysClr val="windowText" lastClr="000000"/>
                </a:solidFill>
                <a:latin typeface="Book Antiqua" panose="02040602050305030304" pitchFamily="18" charset="0"/>
              </a:rPr>
              <a:t>Pengetahuan</a:t>
            </a:r>
            <a:r>
              <a:rPr lang="id-ID" sz="1000">
                <a:solidFill>
                  <a:sysClr val="windowText" lastClr="000000"/>
                </a:solidFill>
                <a:latin typeface="Book Antiqua" panose="02040602050305030304" pitchFamily="18" charset="0"/>
              </a:rPr>
              <a:t> </a:t>
            </a:r>
            <a:r>
              <a:rPr lang="id-ID" sz="1000" b="1">
                <a:solidFill>
                  <a:sysClr val="windowText" lastClr="000000"/>
                </a:solidFill>
                <a:latin typeface="Book Antiqua" panose="02040602050305030304" pitchFamily="18" charset="0"/>
              </a:rPr>
              <a:t>Siswa</a:t>
            </a:r>
          </a:p>
        </c:rich>
      </c:tx>
      <c:layout>
        <c:manualLayout>
          <c:xMode val="edge"/>
          <c:yMode val="edge"/>
          <c:x val="0.2797117287792795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20630049266601"/>
          <c:y val="0.35324889700078382"/>
          <c:w val="0.78558739901466801"/>
          <c:h val="0.31987392712034807"/>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CC04-4BE0-8419-3A4B0B12D704}"/>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CC04-4BE0-8419-3A4B0B12D704}"/>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CC04-4BE0-8419-3A4B0B12D704}"/>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CC04-4BE0-8419-3A4B0B12D704}"/>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CC04-4BE0-8419-3A4B0B12D704}"/>
              </c:ext>
            </c:extLst>
          </c:dPt>
          <c:dLbls>
            <c:dLbl>
              <c:idx val="0"/>
              <c:layout>
                <c:manualLayout>
                  <c:x val="0.12476098587390134"/>
                  <c:y val="4.923675837778638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fld id="{AE2515C0-F956-4D95-92A5-2F18DD688356}" type="CATEGORYNAME">
                      <a:rPr lang="en-US"/>
                      <a:pPr>
                        <a:defRPr>
                          <a:latin typeface="Book Antiqua" panose="02040602050305030304" pitchFamily="18" charset="0"/>
                        </a:defRPr>
                      </a:pPr>
                      <a:t>[CATEGORY NAME]</a:t>
                    </a:fld>
                    <a:r>
                      <a:rPr lang="en-US" baseline="0"/>
                      <a:t> </a:t>
                    </a:r>
                    <a:fld id="{1A9DD225-780E-4AAD-89D8-045C6C9556A0}" type="PERCENTAGE">
                      <a:rPr lang="en-US" baseline="0"/>
                      <a:pPr>
                        <a:defRPr>
                          <a:latin typeface="Book Antiqua" panose="0204060205030503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399855393215827"/>
                      <c:h val="0.30392052098567163"/>
                    </c:manualLayout>
                  </c15:layout>
                  <c15:dlblFieldTable/>
                  <c15:showDataLabelsRange val="0"/>
                </c:ext>
                <c:ext xmlns:c16="http://schemas.microsoft.com/office/drawing/2014/chart" uri="{C3380CC4-5D6E-409C-BE32-E72D297353CC}">
                  <c16:uniqueId val="{00000001-CC04-4BE0-8419-3A4B0B12D704}"/>
                </c:ext>
              </c:extLst>
            </c:dLbl>
            <c:dLbl>
              <c:idx val="1"/>
              <c:layout>
                <c:manualLayout>
                  <c:x val="0.1336116910229645"/>
                  <c:y val="-0.12816188870151771"/>
                </c:manualLayout>
              </c:layout>
              <c:tx>
                <c:rich>
                  <a:bodyPr/>
                  <a:lstStyle/>
                  <a:p>
                    <a:fld id="{A19C293C-FE9B-4428-ADA6-D978A6E76ABD}" type="CATEGORYNAME">
                      <a:rPr lang="en-US" sz="800"/>
                      <a:pPr/>
                      <a:t>[CATEGORY NAME]</a:t>
                    </a:fld>
                    <a:r>
                      <a:rPr lang="en-US" baseline="0"/>
                      <a:t>
</a:t>
                    </a:r>
                    <a:fld id="{EA1FB47B-5FC1-4C2E-AA2D-06E78B288CBB}"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04-4BE0-8419-3A4B0B12D704}"/>
                </c:ext>
              </c:extLst>
            </c:dLbl>
            <c:dLbl>
              <c:idx val="2"/>
              <c:layout>
                <c:manualLayout>
                  <c:x val="-8.072372999304106E-2"/>
                  <c:y val="7.4198988195615517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Book Antiqua" panose="02040602050305030304" pitchFamily="18" charset="0"/>
                      <a:ea typeface="+mn-ea"/>
                      <a:cs typeface="+mn-cs"/>
                    </a:defRPr>
                  </a:pPr>
                  <a:endParaRPr lang="id-ID"/>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C04-4BE0-8419-3A4B0B12D704}"/>
                </c:ext>
              </c:extLst>
            </c:dLbl>
            <c:dLbl>
              <c:idx val="3"/>
              <c:layout>
                <c:manualLayout>
                  <c:x val="-8.6633461005265783E-2"/>
                  <c:y val="-1.545794396926542E-17"/>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Book Antiqua" panose="02040602050305030304" pitchFamily="18" charset="0"/>
                      <a:ea typeface="+mn-ea"/>
                      <a:cs typeface="+mn-cs"/>
                    </a:defRPr>
                  </a:pPr>
                  <a:endParaRPr lang="id-ID"/>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C04-4BE0-8419-3A4B0B12D704}"/>
                </c:ext>
              </c:extLst>
            </c:dLbl>
            <c:dLbl>
              <c:idx val="4"/>
              <c:layout>
                <c:manualLayout>
                  <c:x val="8.8074919351098152E-2"/>
                  <c:y val="-2.8640037179457067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r>
                      <a:rPr lang="en-US" sz="800" baseline="0"/>
                      <a:t>Sangat Rendah
</a:t>
                    </a:r>
                    <a:fld id="{089BED04-B16C-4B7F-9E3F-E809D0F8A5FA}" type="PERCENTAGE">
                      <a:rPr lang="en-US" sz="800" baseline="0"/>
                      <a:pPr>
                        <a:defRPr>
                          <a:latin typeface="Book Antiqua" panose="02040602050305030304" pitchFamily="18" charset="0"/>
                        </a:defRPr>
                      </a:pPr>
                      <a:t>[PERCENTAGE]</a:t>
                    </a:fld>
                    <a:endParaRPr lang="en-US" sz="800"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995820511237886"/>
                      <c:h val="0.29992886212992281"/>
                    </c:manualLayout>
                  </c15:layout>
                  <c15:dlblFieldTable/>
                  <c15:showDataLabelsRange val="0"/>
                </c:ext>
                <c:ext xmlns:c16="http://schemas.microsoft.com/office/drawing/2014/chart" uri="{C3380CC4-5D6E-409C-BE32-E72D297353CC}">
                  <c16:uniqueId val="{00000009-CC04-4BE0-8419-3A4B0B12D7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'X1'!$AC$43:$AG$43</c:f>
              <c:strCache>
                <c:ptCount val="5"/>
                <c:pt idx="0">
                  <c:v>Sangat Tinggi</c:v>
                </c:pt>
                <c:pt idx="1">
                  <c:v>Tinggi</c:v>
                </c:pt>
                <c:pt idx="2">
                  <c:v>Sedang</c:v>
                </c:pt>
                <c:pt idx="3">
                  <c:v>Rendah</c:v>
                </c:pt>
                <c:pt idx="4">
                  <c:v>Sangat Rendah</c:v>
                </c:pt>
              </c:strCache>
            </c:strRef>
          </c:cat>
          <c:val>
            <c:numRef>
              <c:f>'X1'!$AC$44:$AG$44</c:f>
              <c:numCache>
                <c:formatCode>General</c:formatCode>
                <c:ptCount val="5"/>
                <c:pt idx="0">
                  <c:v>11</c:v>
                </c:pt>
                <c:pt idx="1">
                  <c:v>40</c:v>
                </c:pt>
                <c:pt idx="2">
                  <c:v>13</c:v>
                </c:pt>
                <c:pt idx="3">
                  <c:v>4</c:v>
                </c:pt>
                <c:pt idx="4">
                  <c:v>0</c:v>
                </c:pt>
              </c:numCache>
            </c:numRef>
          </c:val>
          <c:extLst>
            <c:ext xmlns:c16="http://schemas.microsoft.com/office/drawing/2014/chart" uri="{C3380CC4-5D6E-409C-BE32-E72D297353CC}">
              <c16:uniqueId val="{0000000A-CC04-4BE0-8419-3A4B0B12D704}"/>
            </c:ext>
          </c:extLst>
        </c:ser>
        <c:dLbls>
          <c:dLblPos val="outEnd"/>
          <c:showLegendKey val="0"/>
          <c:showVal val="0"/>
          <c:showCatName val="1"/>
          <c:showSerName val="0"/>
          <c:showPercent val="1"/>
          <c:showBubbleSize val="0"/>
          <c:showLeaderLines val="1"/>
        </c:dLbls>
      </c:pie3DChart>
      <c:spPr>
        <a:noFill/>
        <a:ln>
          <a:noFill/>
        </a:ln>
        <a:effectLst/>
      </c:spPr>
    </c:plotArea>
    <c:legend>
      <c:legendPos val="b"/>
      <c:layout>
        <c:manualLayout>
          <c:xMode val="edge"/>
          <c:yMode val="edge"/>
          <c:x val="0.14156016612145206"/>
          <c:y val="0.7772822891128528"/>
          <c:w val="0.74823429826030985"/>
          <c:h val="0.176188048227201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b="1">
                <a:solidFill>
                  <a:sysClr val="windowText" lastClr="000000"/>
                </a:solidFill>
                <a:latin typeface="Book Antiqua" panose="02040602050305030304" pitchFamily="18" charset="0"/>
              </a:rPr>
              <a:t>Diagram Partisipasi Siswa</a:t>
            </a:r>
          </a:p>
        </c:rich>
      </c:tx>
      <c:layout>
        <c:manualLayout>
          <c:xMode val="edge"/>
          <c:yMode val="edge"/>
          <c:x val="0.25213476619227421"/>
          <c:y val="9.298000929800093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805182161340461"/>
          <c:y val="0.29441403623429752"/>
          <c:w val="0.65565287623498147"/>
          <c:h val="0.5385903526505947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C86-4CC2-87D0-B0EC8DACD4C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C86-4CC2-87D0-B0EC8DACD4C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C86-4CC2-87D0-B0EC8DACD4C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C86-4CC2-87D0-B0EC8DACD4C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C86-4CC2-87D0-B0EC8DACD4C3}"/>
              </c:ext>
            </c:extLst>
          </c:dPt>
          <c:dLbls>
            <c:dLbl>
              <c:idx val="0"/>
              <c:layout>
                <c:manualLayout>
                  <c:x val="-0.35650030616108075"/>
                  <c:y val="0.4378252029852755"/>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Book Antiqua" panose="02040602050305030304" pitchFamily="18" charset="0"/>
                      <a:ea typeface="+mn-ea"/>
                      <a:cs typeface="+mn-cs"/>
                    </a:defRPr>
                  </a:pPr>
                  <a:endParaRPr lang="id-ID"/>
                </a:p>
              </c:txPr>
              <c:showLegendKey val="0"/>
              <c:showVal val="0"/>
              <c:showCatName val="1"/>
              <c:showSerName val="0"/>
              <c:showPercent val="1"/>
              <c:showBubbleSize val="0"/>
              <c:extLst>
                <c:ext xmlns:c15="http://schemas.microsoft.com/office/drawing/2012/chart" uri="{CE6537A1-D6FC-4f65-9D91-7224C49458BB}">
                  <c15:layout>
                    <c:manualLayout>
                      <c:w val="0.25875836843743416"/>
                      <c:h val="0.43022136245113218"/>
                    </c:manualLayout>
                  </c15:layout>
                </c:ext>
                <c:ext xmlns:c16="http://schemas.microsoft.com/office/drawing/2014/chart" uri="{C3380CC4-5D6E-409C-BE32-E72D297353CC}">
                  <c16:uniqueId val="{00000001-5C86-4CC2-87D0-B0EC8DACD4C3}"/>
                </c:ext>
              </c:extLst>
            </c:dLbl>
            <c:dLbl>
              <c:idx val="1"/>
              <c:layout>
                <c:manualLayout>
                  <c:x val="0.22353798400309707"/>
                  <c:y val="5.47778454047474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C86-4CC2-87D0-B0EC8DACD4C3}"/>
                </c:ext>
              </c:extLst>
            </c:dLbl>
            <c:dLbl>
              <c:idx val="4"/>
              <c:layout>
                <c:manualLayout>
                  <c:x val="-0.36524925165741462"/>
                  <c:y val="2.85678684564916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C86-4CC2-87D0-B0EC8DACD4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id-ID"/>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Y!$AD$14:$AH$14</c:f>
              <c:strCache>
                <c:ptCount val="5"/>
                <c:pt idx="0">
                  <c:v>Tidak Berpartisipasi</c:v>
                </c:pt>
                <c:pt idx="1">
                  <c:v>Kurang Berpartisipasi</c:v>
                </c:pt>
                <c:pt idx="2">
                  <c:v>Cukup Aktif</c:v>
                </c:pt>
                <c:pt idx="3">
                  <c:v>Aktif</c:v>
                </c:pt>
                <c:pt idx="4">
                  <c:v>Sangat Aktif</c:v>
                </c:pt>
              </c:strCache>
            </c:strRef>
          </c:cat>
          <c:val>
            <c:numRef>
              <c:f>Y!$AD$15:$AH$15</c:f>
              <c:numCache>
                <c:formatCode>General</c:formatCode>
                <c:ptCount val="5"/>
                <c:pt idx="0">
                  <c:v>0</c:v>
                </c:pt>
                <c:pt idx="1">
                  <c:v>7</c:v>
                </c:pt>
                <c:pt idx="2">
                  <c:v>23</c:v>
                </c:pt>
                <c:pt idx="3">
                  <c:v>38</c:v>
                </c:pt>
                <c:pt idx="4">
                  <c:v>0</c:v>
                </c:pt>
              </c:numCache>
            </c:numRef>
          </c:val>
          <c:extLst>
            <c:ext xmlns:c16="http://schemas.microsoft.com/office/drawing/2014/chart" uri="{C3380CC4-5D6E-409C-BE32-E72D297353CC}">
              <c16:uniqueId val="{0000000A-5C86-4CC2-87D0-B0EC8DACD4C3}"/>
            </c:ext>
          </c:extLst>
        </c:ser>
        <c:dLbls>
          <c:showLegendKey val="0"/>
          <c:showVal val="0"/>
          <c:showCatName val="1"/>
          <c:showSerName val="0"/>
          <c:showPercent val="1"/>
          <c:showBubbleSize val="0"/>
          <c:showLeaderLines val="1"/>
        </c:dLbls>
      </c:pie3DChart>
      <c:spPr>
        <a:noFill/>
        <a:ln>
          <a:noFill/>
        </a:ln>
        <a:effectLst/>
      </c:spPr>
    </c:plotArea>
    <c:legend>
      <c:legendPos val="b"/>
      <c:legendEntry>
        <c:idx val="0"/>
        <c:delete val="1"/>
      </c:legendEntry>
      <c:layout>
        <c:manualLayout>
          <c:xMode val="edge"/>
          <c:yMode val="edge"/>
          <c:x val="8.3185554395691752E-2"/>
          <c:y val="0.85330128773465097"/>
          <c:w val="0.7745259278200527"/>
          <c:h val="0.146698567505160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b="1">
                <a:solidFill>
                  <a:sysClr val="windowText" lastClr="000000"/>
                </a:solidFill>
                <a:latin typeface="Book Antiqua" panose="02040602050305030304" pitchFamily="18" charset="0"/>
              </a:rPr>
              <a:t>Diagram Bentuk Partisipasi Siswa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24055263925342665"/>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635-4CEA-B584-39083EAD5209}"/>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1635-4CEA-B584-39083EAD5209}"/>
              </c:ext>
            </c:extLst>
          </c:dPt>
          <c:dLbls>
            <c:dLbl>
              <c:idx val="0"/>
              <c:layout>
                <c:manualLayout>
                  <c:x val="2.1949107167007431E-2"/>
                  <c:y val="2.1713175807278606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F6F200DB-870D-4E9A-939A-EFD841DCFCA1}" type="CATEGORYNAME">
                      <a:rPr lang="en-US">
                        <a:latin typeface="Book Antiqua" panose="02040602050305030304" pitchFamily="18" charset="0"/>
                      </a:rPr>
                      <a:pPr>
                        <a:defRPr/>
                      </a:pPr>
                      <a:t>[CATEGORY NAME]</a:t>
                    </a:fld>
                    <a:r>
                      <a:rPr lang="en-US" baseline="0">
                        <a:latin typeface="Book Antiqua" panose="02040602050305030304" pitchFamily="18" charset="0"/>
                      </a:rPr>
                      <a:t>
</a:t>
                    </a:r>
                    <a:fld id="{EBF7543E-F052-4458-9DA5-FC6F34F9BD5F}" type="PERCENTAGE">
                      <a:rPr lang="en-US" baseline="0">
                        <a:latin typeface="Book Antiqua" panose="02040602050305030304" pitchFamily="18" charset="0"/>
                      </a:rPr>
                      <a:pPr>
                        <a:defRPr/>
                      </a:pPr>
                      <a:t>[PERCENTAGE]</a:t>
                    </a:fld>
                    <a:endParaRPr lang="en-US" baseline="0">
                      <a:latin typeface="Book Antiqua" panose="0204060205030503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3375774023392706"/>
                      <c:h val="0.49129414692237949"/>
                    </c:manualLayout>
                  </c15:layout>
                  <c15:dlblFieldTable/>
                  <c15:showDataLabelsRange val="0"/>
                </c:ext>
                <c:ext xmlns:c16="http://schemas.microsoft.com/office/drawing/2014/chart" uri="{C3380CC4-5D6E-409C-BE32-E72D297353CC}">
                  <c16:uniqueId val="{00000001-1635-4CEA-B584-39083EAD5209}"/>
                </c:ext>
              </c:extLst>
            </c:dLbl>
            <c:dLbl>
              <c:idx val="1"/>
              <c:layout>
                <c:manualLayout>
                  <c:x val="-1.7649676047024998E-2"/>
                  <c:y val="0.1848809101980632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42AFE18-D55C-42E3-BBE7-4B51B44B406E}" type="CATEGORYNAME">
                      <a:rPr lang="en-US">
                        <a:latin typeface="Book Antiqua" panose="02040602050305030304" pitchFamily="18" charset="0"/>
                      </a:rPr>
                      <a:pPr>
                        <a:defRPr/>
                      </a:pPr>
                      <a:t>[CATEGORY NAME]</a:t>
                    </a:fld>
                    <a:r>
                      <a:rPr lang="en-US" baseline="0">
                        <a:latin typeface="Book Antiqua" panose="02040602050305030304" pitchFamily="18" charset="0"/>
                      </a:rPr>
                      <a:t>
</a:t>
                    </a:r>
                    <a:fld id="{B3DBD5EF-1C20-47F0-A6BD-CAE18E393553}" type="PERCENTAGE">
                      <a:rPr lang="en-US" baseline="0">
                        <a:latin typeface="Book Antiqua" panose="02040602050305030304" pitchFamily="18" charset="0"/>
                      </a:rPr>
                      <a:pPr>
                        <a:defRPr/>
                      </a:pPr>
                      <a:t>[PERCENTAGE]</a:t>
                    </a:fld>
                    <a:endParaRPr lang="en-US" baseline="0">
                      <a:latin typeface="Book Antiqua" panose="0204060205030503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270697958871645"/>
                      <c:h val="0.52172197436945666"/>
                    </c:manualLayout>
                  </c15:layout>
                  <c15:dlblFieldTable/>
                  <c15:showDataLabelsRange val="0"/>
                </c:ext>
                <c:ext xmlns:c16="http://schemas.microsoft.com/office/drawing/2014/chart" uri="{C3380CC4-5D6E-409C-BE32-E72D297353CC}">
                  <c16:uniqueId val="{00000003-1635-4CEA-B584-39083EAD5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Y!$U$72:$U$73</c:f>
              <c:strCache>
                <c:ptCount val="2"/>
                <c:pt idx="0">
                  <c:v>Partisipasi Aktif</c:v>
                </c:pt>
                <c:pt idx="1">
                  <c:v>Partisipasi Pasif</c:v>
                </c:pt>
              </c:strCache>
            </c:strRef>
          </c:cat>
          <c:val>
            <c:numRef>
              <c:f>Y!$V$72:$V$73</c:f>
              <c:numCache>
                <c:formatCode>General</c:formatCode>
                <c:ptCount val="2"/>
                <c:pt idx="0">
                  <c:v>1449</c:v>
                </c:pt>
                <c:pt idx="1">
                  <c:v>937</c:v>
                </c:pt>
              </c:numCache>
            </c:numRef>
          </c:val>
          <c:extLst>
            <c:ext xmlns:c16="http://schemas.microsoft.com/office/drawing/2014/chart" uri="{C3380CC4-5D6E-409C-BE32-E72D297353CC}">
              <c16:uniqueId val="{00000004-1635-4CEA-B584-39083EAD5209}"/>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id-ID" sz="1000" b="1" baseline="0">
                <a:solidFill>
                  <a:sysClr val="windowText" lastClr="000000"/>
                </a:solidFill>
                <a:latin typeface="Book Antiqua" panose="02040602050305030304" pitchFamily="18" charset="0"/>
              </a:rPr>
              <a:t>Diagram Faktor Internal</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BB-4862-9424-ECDEB77FDE4A}"/>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BB-4862-9424-ECDEB77FDE4A}"/>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BB-4862-9424-ECDEB77FDE4A}"/>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BB-4862-9424-ECDEB77FDE4A}"/>
              </c:ext>
            </c:extLst>
          </c:dPt>
          <c:dPt>
            <c:idx val="4"/>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17BB-4862-9424-ECDEB77FDE4A}"/>
              </c:ext>
            </c:extLst>
          </c:dPt>
          <c:dLbls>
            <c:dLbl>
              <c:idx val="0"/>
              <c:layout>
                <c:manualLayout>
                  <c:x val="0.12401412314356536"/>
                  <c:y val="0.3518629420148772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BB-4862-9424-ECDEB77FDE4A}"/>
                </c:ext>
              </c:extLst>
            </c:dLbl>
            <c:dLbl>
              <c:idx val="1"/>
              <c:layout>
                <c:manualLayout>
                  <c:x val="-0.38068409693507904"/>
                  <c:y val="-2.22706903421109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BB-4862-9424-ECDEB77FDE4A}"/>
                </c:ext>
              </c:extLst>
            </c:dLbl>
            <c:dLbl>
              <c:idx val="2"/>
              <c:layout>
                <c:manualLayout>
                  <c:x val="-4.1143939126443291E-2"/>
                  <c:y val="5.90759375417055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7BB-4862-9424-ECDEB77FDE4A}"/>
                </c:ext>
              </c:extLst>
            </c:dLbl>
            <c:dLbl>
              <c:idx val="4"/>
              <c:layout>
                <c:manualLayout>
                  <c:x val="0.38399772133363141"/>
                  <c:y val="0.11840515240759224"/>
                </c:manualLayout>
              </c:layout>
              <c:showLegendKey val="0"/>
              <c:showVal val="0"/>
              <c:showCatName val="1"/>
              <c:showSerName val="0"/>
              <c:showPercent val="1"/>
              <c:showBubbleSize val="0"/>
              <c:extLst>
                <c:ext xmlns:c15="http://schemas.microsoft.com/office/drawing/2012/chart" uri="{CE6537A1-D6FC-4f65-9D91-7224C49458BB}">
                  <c15:layout>
                    <c:manualLayout>
                      <c:w val="0.23200073406701802"/>
                      <c:h val="0.38137756254646571"/>
                    </c:manualLayout>
                  </c15:layout>
                </c:ext>
                <c:ext xmlns:c16="http://schemas.microsoft.com/office/drawing/2014/chart" uri="{C3380CC4-5D6E-409C-BE32-E72D297353CC}">
                  <c16:uniqueId val="{00000009-17BB-4862-9424-ECDEB77FDE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id-ID"/>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inter!$Q$15:$U$15</c:f>
              <c:strCache>
                <c:ptCount val="5"/>
                <c:pt idx="0">
                  <c:v>Sangat Tinggi</c:v>
                </c:pt>
                <c:pt idx="1">
                  <c:v>Tinggi</c:v>
                </c:pt>
                <c:pt idx="2">
                  <c:v>Sedang</c:v>
                </c:pt>
                <c:pt idx="3">
                  <c:v>Rendah</c:v>
                </c:pt>
                <c:pt idx="4">
                  <c:v>Sangat Rendah</c:v>
                </c:pt>
              </c:strCache>
            </c:strRef>
          </c:cat>
          <c:val>
            <c:numRef>
              <c:f>inter!$Q$16:$U$16</c:f>
              <c:numCache>
                <c:formatCode>General</c:formatCode>
                <c:ptCount val="5"/>
                <c:pt idx="0">
                  <c:v>14</c:v>
                </c:pt>
                <c:pt idx="1">
                  <c:v>30</c:v>
                </c:pt>
                <c:pt idx="2">
                  <c:v>15</c:v>
                </c:pt>
                <c:pt idx="3">
                  <c:v>9</c:v>
                </c:pt>
                <c:pt idx="4">
                  <c:v>0</c:v>
                </c:pt>
              </c:numCache>
            </c:numRef>
          </c:val>
          <c:extLst>
            <c:ext xmlns:c16="http://schemas.microsoft.com/office/drawing/2014/chart" uri="{C3380CC4-5D6E-409C-BE32-E72D297353CC}">
              <c16:uniqueId val="{0000000A-17BB-4862-9424-ECDEB77FDE4A}"/>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b="1">
                <a:solidFill>
                  <a:sysClr val="windowText" lastClr="000000"/>
                </a:solidFill>
                <a:latin typeface="Book Antiqua" panose="02040602050305030304" pitchFamily="18" charset="0"/>
              </a:rPr>
              <a:t>Diagram Faktor Eksternal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E5C1-4ED2-AF7E-485E1F903EF5}"/>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E5C1-4ED2-AF7E-485E1F903EF5}"/>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E5C1-4ED2-AF7E-485E1F903EF5}"/>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E5C1-4ED2-AF7E-485E1F903EF5}"/>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E5C1-4ED2-AF7E-485E1F903EF5}"/>
              </c:ext>
            </c:extLst>
          </c:dPt>
          <c:dLbls>
            <c:dLbl>
              <c:idx val="0"/>
              <c:layout>
                <c:manualLayout>
                  <c:x val="0.25274905191976721"/>
                  <c:y val="0.3380377804887064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5C1-4ED2-AF7E-485E1F903EF5}"/>
                </c:ext>
              </c:extLst>
            </c:dLbl>
            <c:dLbl>
              <c:idx val="3"/>
              <c:layout>
                <c:manualLayout>
                  <c:x val="-0.26215481630106729"/>
                  <c:y val="2.205194499941238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5C1-4ED2-AF7E-485E1F903E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id-ID"/>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ekst!$R$6:$V$6</c:f>
              <c:strCache>
                <c:ptCount val="5"/>
                <c:pt idx="0">
                  <c:v>Sangat Tinggi</c:v>
                </c:pt>
                <c:pt idx="1">
                  <c:v>Tinggi</c:v>
                </c:pt>
                <c:pt idx="2">
                  <c:v>Sedang</c:v>
                </c:pt>
                <c:pt idx="3">
                  <c:v>Rendah</c:v>
                </c:pt>
                <c:pt idx="4">
                  <c:v>Sangat Rendah</c:v>
                </c:pt>
              </c:strCache>
            </c:strRef>
          </c:cat>
          <c:val>
            <c:numRef>
              <c:f>ekst!$R$7:$V$7</c:f>
              <c:numCache>
                <c:formatCode>General</c:formatCode>
                <c:ptCount val="5"/>
                <c:pt idx="0">
                  <c:v>5</c:v>
                </c:pt>
                <c:pt idx="1">
                  <c:v>38</c:v>
                </c:pt>
                <c:pt idx="2">
                  <c:v>23</c:v>
                </c:pt>
                <c:pt idx="3">
                  <c:v>2</c:v>
                </c:pt>
                <c:pt idx="4">
                  <c:v>0</c:v>
                </c:pt>
              </c:numCache>
            </c:numRef>
          </c:val>
          <c:extLst>
            <c:ext xmlns:c16="http://schemas.microsoft.com/office/drawing/2014/chart" uri="{C3380CC4-5D6E-409C-BE32-E72D297353CC}">
              <c16:uniqueId val="{0000000A-E5C1-4ED2-AF7E-485E1F903EF5}"/>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8437C0-4BDB-43CB-8A62-29578BA73C27}"/>
      </w:docPartPr>
      <w:docPartBody>
        <w:p w:rsidR="00021310" w:rsidRDefault="00F822F8">
          <w:r w:rsidRPr="001E2679">
            <w:rPr>
              <w:rStyle w:val="PlaceholderText"/>
            </w:rPr>
            <w:t>Click or tap here to enter text.</w:t>
          </w:r>
        </w:p>
      </w:docPartBody>
    </w:docPart>
    <w:docPart>
      <w:docPartPr>
        <w:name w:val="8B3BA4FD9B52407B9FACFA20550D4F98"/>
        <w:category>
          <w:name w:val="General"/>
          <w:gallery w:val="placeholder"/>
        </w:category>
        <w:types>
          <w:type w:val="bbPlcHdr"/>
        </w:types>
        <w:behaviors>
          <w:behavior w:val="content"/>
        </w:behaviors>
        <w:guid w:val="{42B3F5DB-C93B-472D-AFD1-A25CB765F21B}"/>
      </w:docPartPr>
      <w:docPartBody>
        <w:p w:rsidR="00836C10" w:rsidRDefault="00021310" w:rsidP="00021310">
          <w:pPr>
            <w:pStyle w:val="8B3BA4FD9B52407B9FACFA20550D4F98"/>
          </w:pPr>
          <w:r w:rsidRPr="001E2679">
            <w:rPr>
              <w:rStyle w:val="PlaceholderText"/>
            </w:rPr>
            <w:t>Click or tap here to enter text.</w:t>
          </w:r>
        </w:p>
      </w:docPartBody>
    </w:docPart>
    <w:docPart>
      <w:docPartPr>
        <w:name w:val="C1AC487F5E824117AB829BE215466443"/>
        <w:category>
          <w:name w:val="General"/>
          <w:gallery w:val="placeholder"/>
        </w:category>
        <w:types>
          <w:type w:val="bbPlcHdr"/>
        </w:types>
        <w:behaviors>
          <w:behavior w:val="content"/>
        </w:behaviors>
        <w:guid w:val="{87EB0F7A-0C23-43BC-9BF6-E454B8F9595D}"/>
      </w:docPartPr>
      <w:docPartBody>
        <w:p w:rsidR="00836C10" w:rsidRDefault="00021310" w:rsidP="00021310">
          <w:pPr>
            <w:pStyle w:val="C1AC487F5E824117AB829BE215466443"/>
          </w:pPr>
          <w:r w:rsidRPr="00E90980">
            <w:rPr>
              <w:rStyle w:val="PlaceholderText"/>
            </w:rPr>
            <w:t>Click or tap here to enter text.</w:t>
          </w:r>
        </w:p>
      </w:docPartBody>
    </w:docPart>
    <w:docPart>
      <w:docPartPr>
        <w:name w:val="4827B06394A742E2A12F016E384C3375"/>
        <w:category>
          <w:name w:val="General"/>
          <w:gallery w:val="placeholder"/>
        </w:category>
        <w:types>
          <w:type w:val="bbPlcHdr"/>
        </w:types>
        <w:behaviors>
          <w:behavior w:val="content"/>
        </w:behaviors>
        <w:guid w:val="{C7523E86-6C63-4D7C-AEE2-7A742B3B07BA}"/>
      </w:docPartPr>
      <w:docPartBody>
        <w:p w:rsidR="00836C10" w:rsidRDefault="00021310" w:rsidP="00021310">
          <w:pPr>
            <w:pStyle w:val="4827B06394A742E2A12F016E384C3375"/>
          </w:pPr>
          <w:r w:rsidRPr="007A1918">
            <w:rPr>
              <w:rStyle w:val="PlaceholderText"/>
            </w:rPr>
            <w:t>Click or tap here to enter text.</w:t>
          </w:r>
        </w:p>
      </w:docPartBody>
    </w:docPart>
    <w:docPart>
      <w:docPartPr>
        <w:name w:val="0ECE479F1C5C4CBB8C3945B2F5F66619"/>
        <w:category>
          <w:name w:val="General"/>
          <w:gallery w:val="placeholder"/>
        </w:category>
        <w:types>
          <w:type w:val="bbPlcHdr"/>
        </w:types>
        <w:behaviors>
          <w:behavior w:val="content"/>
        </w:behaviors>
        <w:guid w:val="{7DF8E70D-6C31-4C11-8223-61014F86D26E}"/>
      </w:docPartPr>
      <w:docPartBody>
        <w:p w:rsidR="00836C10" w:rsidRDefault="00021310" w:rsidP="00021310">
          <w:pPr>
            <w:pStyle w:val="0ECE479F1C5C4CBB8C3945B2F5F66619"/>
          </w:pPr>
          <w:r w:rsidRPr="00E90980">
            <w:rPr>
              <w:rStyle w:val="PlaceholderText"/>
            </w:rPr>
            <w:t>Click or tap here to enter text.</w:t>
          </w:r>
        </w:p>
      </w:docPartBody>
    </w:docPart>
    <w:docPart>
      <w:docPartPr>
        <w:name w:val="BE6727669EF64CA2AE4E84C45CEA71DE"/>
        <w:category>
          <w:name w:val="General"/>
          <w:gallery w:val="placeholder"/>
        </w:category>
        <w:types>
          <w:type w:val="bbPlcHdr"/>
        </w:types>
        <w:behaviors>
          <w:behavior w:val="content"/>
        </w:behaviors>
        <w:guid w:val="{B933B7F0-BFEF-4989-AD51-7AA8DAF6AE41}"/>
      </w:docPartPr>
      <w:docPartBody>
        <w:p w:rsidR="00836C10" w:rsidRDefault="00021310" w:rsidP="00021310">
          <w:pPr>
            <w:pStyle w:val="BE6727669EF64CA2AE4E84C45CEA71DE"/>
          </w:pPr>
          <w:r w:rsidRPr="00E90980">
            <w:rPr>
              <w:rStyle w:val="PlaceholderText"/>
            </w:rPr>
            <w:t>Click or tap here to enter text.</w:t>
          </w:r>
        </w:p>
      </w:docPartBody>
    </w:docPart>
    <w:docPart>
      <w:docPartPr>
        <w:name w:val="034534AC7A224D0DB0C0F825807D8EF3"/>
        <w:category>
          <w:name w:val="General"/>
          <w:gallery w:val="placeholder"/>
        </w:category>
        <w:types>
          <w:type w:val="bbPlcHdr"/>
        </w:types>
        <w:behaviors>
          <w:behavior w:val="content"/>
        </w:behaviors>
        <w:guid w:val="{E818E7FA-239C-4F10-AFA6-750B9D9F8DAD}"/>
      </w:docPartPr>
      <w:docPartBody>
        <w:p w:rsidR="00836C10" w:rsidRDefault="00021310" w:rsidP="00021310">
          <w:pPr>
            <w:pStyle w:val="034534AC7A224D0DB0C0F825807D8EF3"/>
          </w:pPr>
          <w:r w:rsidRPr="00E90980">
            <w:rPr>
              <w:rStyle w:val="PlaceholderText"/>
            </w:rPr>
            <w:t>Click or tap here to enter text.</w:t>
          </w:r>
        </w:p>
      </w:docPartBody>
    </w:docPart>
    <w:docPart>
      <w:docPartPr>
        <w:name w:val="6E85CDF539F341BFAF6DAA60CFD53423"/>
        <w:category>
          <w:name w:val="General"/>
          <w:gallery w:val="placeholder"/>
        </w:category>
        <w:types>
          <w:type w:val="bbPlcHdr"/>
        </w:types>
        <w:behaviors>
          <w:behavior w:val="content"/>
        </w:behaviors>
        <w:guid w:val="{75D2154A-464F-4B2D-8CF4-C9A86ACD765E}"/>
      </w:docPartPr>
      <w:docPartBody>
        <w:p w:rsidR="00836C10" w:rsidRDefault="00021310" w:rsidP="00021310">
          <w:pPr>
            <w:pStyle w:val="6E85CDF539F341BFAF6DAA60CFD53423"/>
          </w:pPr>
          <w:r w:rsidRPr="00E90980">
            <w:rPr>
              <w:rStyle w:val="PlaceholderText"/>
            </w:rPr>
            <w:t>Click or tap here to enter text.</w:t>
          </w:r>
        </w:p>
      </w:docPartBody>
    </w:docPart>
    <w:docPart>
      <w:docPartPr>
        <w:name w:val="AFA406B29F424C50A0BABDAEBD068DEF"/>
        <w:category>
          <w:name w:val="General"/>
          <w:gallery w:val="placeholder"/>
        </w:category>
        <w:types>
          <w:type w:val="bbPlcHdr"/>
        </w:types>
        <w:behaviors>
          <w:behavior w:val="content"/>
        </w:behaviors>
        <w:guid w:val="{2F66A9BD-77EE-4B91-8A6A-87B4A643B691}"/>
      </w:docPartPr>
      <w:docPartBody>
        <w:p w:rsidR="00836C10" w:rsidRDefault="00021310" w:rsidP="00021310">
          <w:pPr>
            <w:pStyle w:val="AFA406B29F424C50A0BABDAEBD068DEF"/>
          </w:pPr>
          <w:r w:rsidRPr="00E90980">
            <w:rPr>
              <w:rStyle w:val="PlaceholderText"/>
            </w:rPr>
            <w:t>Click or tap here to enter text.</w:t>
          </w:r>
        </w:p>
      </w:docPartBody>
    </w:docPart>
    <w:docPart>
      <w:docPartPr>
        <w:name w:val="DEC17DC54CE1410EA93BCE18F7A7BD36"/>
        <w:category>
          <w:name w:val="General"/>
          <w:gallery w:val="placeholder"/>
        </w:category>
        <w:types>
          <w:type w:val="bbPlcHdr"/>
        </w:types>
        <w:behaviors>
          <w:behavior w:val="content"/>
        </w:behaviors>
        <w:guid w:val="{D06E8281-54DB-4B20-8F6A-16DF8BFC5D6E}"/>
      </w:docPartPr>
      <w:docPartBody>
        <w:p w:rsidR="00836C10" w:rsidRDefault="00021310" w:rsidP="00021310">
          <w:pPr>
            <w:pStyle w:val="DEC17DC54CE1410EA93BCE18F7A7BD36"/>
          </w:pPr>
          <w:r w:rsidRPr="00E90980">
            <w:rPr>
              <w:rStyle w:val="PlaceholderText"/>
            </w:rPr>
            <w:t>Click or tap here to enter text.</w:t>
          </w:r>
        </w:p>
      </w:docPartBody>
    </w:docPart>
    <w:docPart>
      <w:docPartPr>
        <w:name w:val="84CFA55858BE488EA55E0C47FD8B9195"/>
        <w:category>
          <w:name w:val="General"/>
          <w:gallery w:val="placeholder"/>
        </w:category>
        <w:types>
          <w:type w:val="bbPlcHdr"/>
        </w:types>
        <w:behaviors>
          <w:behavior w:val="content"/>
        </w:behaviors>
        <w:guid w:val="{602D3D66-C9E1-4C18-8ACE-A97C35264855}"/>
      </w:docPartPr>
      <w:docPartBody>
        <w:p w:rsidR="00836C10" w:rsidRDefault="00021310" w:rsidP="00021310">
          <w:pPr>
            <w:pStyle w:val="84CFA55858BE488EA55E0C47FD8B9195"/>
          </w:pPr>
          <w:r w:rsidRPr="00E90980">
            <w:rPr>
              <w:rStyle w:val="PlaceholderText"/>
            </w:rPr>
            <w:t>Click or tap here to enter text.</w:t>
          </w:r>
        </w:p>
      </w:docPartBody>
    </w:docPart>
    <w:docPart>
      <w:docPartPr>
        <w:name w:val="6C858595F42F48689C0118E46A613BF7"/>
        <w:category>
          <w:name w:val="General"/>
          <w:gallery w:val="placeholder"/>
        </w:category>
        <w:types>
          <w:type w:val="bbPlcHdr"/>
        </w:types>
        <w:behaviors>
          <w:behavior w:val="content"/>
        </w:behaviors>
        <w:guid w:val="{CEEA9B5F-0D93-42E3-BB08-A45BDB980936}"/>
      </w:docPartPr>
      <w:docPartBody>
        <w:p w:rsidR="00836C10" w:rsidRDefault="00021310" w:rsidP="00021310">
          <w:pPr>
            <w:pStyle w:val="6C858595F42F48689C0118E46A613BF7"/>
          </w:pPr>
          <w:r w:rsidRPr="00E90980">
            <w:rPr>
              <w:rStyle w:val="PlaceholderText"/>
            </w:rPr>
            <w:t>Click or tap here to enter text.</w:t>
          </w:r>
        </w:p>
      </w:docPartBody>
    </w:docPart>
    <w:docPart>
      <w:docPartPr>
        <w:name w:val="340502C135B54494B4C34E352E56E644"/>
        <w:category>
          <w:name w:val="General"/>
          <w:gallery w:val="placeholder"/>
        </w:category>
        <w:types>
          <w:type w:val="bbPlcHdr"/>
        </w:types>
        <w:behaviors>
          <w:behavior w:val="content"/>
        </w:behaviors>
        <w:guid w:val="{373224E8-9B9E-419D-82AD-9303A1BBD8C5}"/>
      </w:docPartPr>
      <w:docPartBody>
        <w:p w:rsidR="00836C10" w:rsidRDefault="00021310" w:rsidP="00021310">
          <w:pPr>
            <w:pStyle w:val="340502C135B54494B4C34E352E56E644"/>
          </w:pPr>
          <w:r w:rsidRPr="00E90980">
            <w:rPr>
              <w:rStyle w:val="PlaceholderText"/>
            </w:rPr>
            <w:t>Click or tap here to enter text.</w:t>
          </w:r>
        </w:p>
      </w:docPartBody>
    </w:docPart>
    <w:docPart>
      <w:docPartPr>
        <w:name w:val="9F55FE1DFDC34EE28E41F6BC2FF84B75"/>
        <w:category>
          <w:name w:val="General"/>
          <w:gallery w:val="placeholder"/>
        </w:category>
        <w:types>
          <w:type w:val="bbPlcHdr"/>
        </w:types>
        <w:behaviors>
          <w:behavior w:val="content"/>
        </w:behaviors>
        <w:guid w:val="{46C6B05F-E2C7-4968-BC59-6BCB41E4C20B}"/>
      </w:docPartPr>
      <w:docPartBody>
        <w:p w:rsidR="00836C10" w:rsidRDefault="00021310" w:rsidP="00021310">
          <w:pPr>
            <w:pStyle w:val="9F55FE1DFDC34EE28E41F6BC2FF84B75"/>
          </w:pPr>
          <w:r w:rsidRPr="00E90980">
            <w:rPr>
              <w:rStyle w:val="PlaceholderText"/>
            </w:rPr>
            <w:t>Click or tap here to enter text.</w:t>
          </w:r>
        </w:p>
      </w:docPartBody>
    </w:docPart>
    <w:docPart>
      <w:docPartPr>
        <w:name w:val="54227C831BE5415B8C0D79B697456FDA"/>
        <w:category>
          <w:name w:val="General"/>
          <w:gallery w:val="placeholder"/>
        </w:category>
        <w:types>
          <w:type w:val="bbPlcHdr"/>
        </w:types>
        <w:behaviors>
          <w:behavior w:val="content"/>
        </w:behaviors>
        <w:guid w:val="{0A999446-10D5-4DD8-903E-C06C9AA9633F}"/>
      </w:docPartPr>
      <w:docPartBody>
        <w:p w:rsidR="00836C10" w:rsidRDefault="00021310" w:rsidP="00021310">
          <w:pPr>
            <w:pStyle w:val="54227C831BE5415B8C0D79B697456FDA"/>
          </w:pPr>
          <w:r w:rsidRPr="00E90980">
            <w:rPr>
              <w:rStyle w:val="PlaceholderText"/>
            </w:rPr>
            <w:t>Click or tap here to enter text.</w:t>
          </w:r>
        </w:p>
      </w:docPartBody>
    </w:docPart>
    <w:docPart>
      <w:docPartPr>
        <w:name w:val="90ACECEDEF6E46EDB223ABE204660862"/>
        <w:category>
          <w:name w:val="General"/>
          <w:gallery w:val="placeholder"/>
        </w:category>
        <w:types>
          <w:type w:val="bbPlcHdr"/>
        </w:types>
        <w:behaviors>
          <w:behavior w:val="content"/>
        </w:behaviors>
        <w:guid w:val="{2C3B50DE-AE2A-4E70-A4F7-EE7C14834345}"/>
      </w:docPartPr>
      <w:docPartBody>
        <w:p w:rsidR="00836C10" w:rsidRDefault="00021310" w:rsidP="00021310">
          <w:pPr>
            <w:pStyle w:val="90ACECEDEF6E46EDB223ABE204660862"/>
          </w:pPr>
          <w:r w:rsidRPr="00E90980">
            <w:rPr>
              <w:rStyle w:val="PlaceholderText"/>
            </w:rPr>
            <w:t>Click or tap here to enter text.</w:t>
          </w:r>
        </w:p>
      </w:docPartBody>
    </w:docPart>
    <w:docPart>
      <w:docPartPr>
        <w:name w:val="92114E35D0AF44BF9CB76602F29BE40D"/>
        <w:category>
          <w:name w:val="General"/>
          <w:gallery w:val="placeholder"/>
        </w:category>
        <w:types>
          <w:type w:val="bbPlcHdr"/>
        </w:types>
        <w:behaviors>
          <w:behavior w:val="content"/>
        </w:behaviors>
        <w:guid w:val="{2B433ADD-88E3-4DF3-9406-9543BF68351F}"/>
      </w:docPartPr>
      <w:docPartBody>
        <w:p w:rsidR="00836C10" w:rsidRDefault="00021310" w:rsidP="00021310">
          <w:pPr>
            <w:pStyle w:val="92114E35D0AF44BF9CB76602F29BE40D"/>
          </w:pPr>
          <w:r w:rsidRPr="00E90980">
            <w:rPr>
              <w:rStyle w:val="PlaceholderText"/>
            </w:rPr>
            <w:t>Click or tap here to enter text.</w:t>
          </w:r>
        </w:p>
      </w:docPartBody>
    </w:docPart>
    <w:docPart>
      <w:docPartPr>
        <w:name w:val="A479EF1624924B2F9688A9417D3C22EB"/>
        <w:category>
          <w:name w:val="General"/>
          <w:gallery w:val="placeholder"/>
        </w:category>
        <w:types>
          <w:type w:val="bbPlcHdr"/>
        </w:types>
        <w:behaviors>
          <w:behavior w:val="content"/>
        </w:behaviors>
        <w:guid w:val="{AEE4BB45-F8BF-49B4-8868-EC6FA826DB59}"/>
      </w:docPartPr>
      <w:docPartBody>
        <w:p w:rsidR="00836C10" w:rsidRDefault="00021310" w:rsidP="00021310">
          <w:pPr>
            <w:pStyle w:val="A479EF1624924B2F9688A9417D3C22EB"/>
          </w:pPr>
          <w:r w:rsidRPr="00E90980">
            <w:rPr>
              <w:rStyle w:val="PlaceholderText"/>
            </w:rPr>
            <w:t>Click or tap here to enter text.</w:t>
          </w:r>
        </w:p>
      </w:docPartBody>
    </w:docPart>
    <w:docPart>
      <w:docPartPr>
        <w:name w:val="8B4DE598625B4374AA46B18DAEA43CC7"/>
        <w:category>
          <w:name w:val="General"/>
          <w:gallery w:val="placeholder"/>
        </w:category>
        <w:types>
          <w:type w:val="bbPlcHdr"/>
        </w:types>
        <w:behaviors>
          <w:behavior w:val="content"/>
        </w:behaviors>
        <w:guid w:val="{35AA30D1-2BF9-44EF-B822-673F21FC5690}"/>
      </w:docPartPr>
      <w:docPartBody>
        <w:p w:rsidR="00836C10" w:rsidRDefault="00021310" w:rsidP="00021310">
          <w:pPr>
            <w:pStyle w:val="8B4DE598625B4374AA46B18DAEA43CC7"/>
          </w:pPr>
          <w:r w:rsidRPr="00E90980">
            <w:rPr>
              <w:rStyle w:val="PlaceholderText"/>
            </w:rPr>
            <w:t>Click or tap here to enter text.</w:t>
          </w:r>
        </w:p>
      </w:docPartBody>
    </w:docPart>
    <w:docPart>
      <w:docPartPr>
        <w:name w:val="42B913B9037B4AA7BA74C240D306C6F7"/>
        <w:category>
          <w:name w:val="General"/>
          <w:gallery w:val="placeholder"/>
        </w:category>
        <w:types>
          <w:type w:val="bbPlcHdr"/>
        </w:types>
        <w:behaviors>
          <w:behavior w:val="content"/>
        </w:behaviors>
        <w:guid w:val="{0028C79C-6A6D-457B-BF84-62A9F52EA35A}"/>
      </w:docPartPr>
      <w:docPartBody>
        <w:p w:rsidR="00836C10" w:rsidRDefault="00021310" w:rsidP="00021310">
          <w:pPr>
            <w:pStyle w:val="42B913B9037B4AA7BA74C240D306C6F7"/>
          </w:pPr>
          <w:r w:rsidRPr="00E90980">
            <w:rPr>
              <w:rStyle w:val="PlaceholderText"/>
            </w:rPr>
            <w:t>Click or tap here to enter text.</w:t>
          </w:r>
        </w:p>
      </w:docPartBody>
    </w:docPart>
    <w:docPart>
      <w:docPartPr>
        <w:name w:val="84E6A32900574502AC21FC57D09B7268"/>
        <w:category>
          <w:name w:val="General"/>
          <w:gallery w:val="placeholder"/>
        </w:category>
        <w:types>
          <w:type w:val="bbPlcHdr"/>
        </w:types>
        <w:behaviors>
          <w:behavior w:val="content"/>
        </w:behaviors>
        <w:guid w:val="{5466717E-51D2-48E8-8B2C-02BD08B57254}"/>
      </w:docPartPr>
      <w:docPartBody>
        <w:p w:rsidR="00836C10" w:rsidRDefault="00021310" w:rsidP="00021310">
          <w:pPr>
            <w:pStyle w:val="84E6A32900574502AC21FC57D09B7268"/>
          </w:pPr>
          <w:r w:rsidRPr="00E90980">
            <w:rPr>
              <w:rStyle w:val="PlaceholderText"/>
            </w:rPr>
            <w:t>Click or tap here to enter text.</w:t>
          </w:r>
        </w:p>
      </w:docPartBody>
    </w:docPart>
    <w:docPart>
      <w:docPartPr>
        <w:name w:val="7F92F29771774A949B329D72AB16C306"/>
        <w:category>
          <w:name w:val="General"/>
          <w:gallery w:val="placeholder"/>
        </w:category>
        <w:types>
          <w:type w:val="bbPlcHdr"/>
        </w:types>
        <w:behaviors>
          <w:behavior w:val="content"/>
        </w:behaviors>
        <w:guid w:val="{2AD89916-CE2E-46AF-A0FC-695E07EAA01D}"/>
      </w:docPartPr>
      <w:docPartBody>
        <w:p w:rsidR="00836C10" w:rsidRDefault="00021310" w:rsidP="00021310">
          <w:pPr>
            <w:pStyle w:val="7F92F29771774A949B329D72AB16C306"/>
          </w:pPr>
          <w:r w:rsidRPr="00E909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F8"/>
    <w:rsid w:val="00021310"/>
    <w:rsid w:val="003E6903"/>
    <w:rsid w:val="0045370C"/>
    <w:rsid w:val="00640380"/>
    <w:rsid w:val="00836C10"/>
    <w:rsid w:val="00915EB9"/>
    <w:rsid w:val="00AE78DA"/>
    <w:rsid w:val="00B87DB5"/>
    <w:rsid w:val="00CA5ACE"/>
    <w:rsid w:val="00D62328"/>
    <w:rsid w:val="00E048D5"/>
    <w:rsid w:val="00F822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310"/>
    <w:rPr>
      <w:color w:val="666666"/>
    </w:rPr>
  </w:style>
  <w:style w:type="paragraph" w:customStyle="1" w:styleId="8B3BA4FD9B52407B9FACFA20550D4F98">
    <w:name w:val="8B3BA4FD9B52407B9FACFA20550D4F98"/>
    <w:rsid w:val="00021310"/>
  </w:style>
  <w:style w:type="paragraph" w:customStyle="1" w:styleId="C1AC487F5E824117AB829BE215466443">
    <w:name w:val="C1AC487F5E824117AB829BE215466443"/>
    <w:rsid w:val="00021310"/>
  </w:style>
  <w:style w:type="paragraph" w:customStyle="1" w:styleId="4827B06394A742E2A12F016E384C3375">
    <w:name w:val="4827B06394A742E2A12F016E384C3375"/>
    <w:rsid w:val="00021310"/>
  </w:style>
  <w:style w:type="paragraph" w:customStyle="1" w:styleId="0ECE479F1C5C4CBB8C3945B2F5F66619">
    <w:name w:val="0ECE479F1C5C4CBB8C3945B2F5F66619"/>
    <w:rsid w:val="00021310"/>
  </w:style>
  <w:style w:type="paragraph" w:customStyle="1" w:styleId="BE6727669EF64CA2AE4E84C45CEA71DE">
    <w:name w:val="BE6727669EF64CA2AE4E84C45CEA71DE"/>
    <w:rsid w:val="00021310"/>
  </w:style>
  <w:style w:type="paragraph" w:customStyle="1" w:styleId="034534AC7A224D0DB0C0F825807D8EF3">
    <w:name w:val="034534AC7A224D0DB0C0F825807D8EF3"/>
    <w:rsid w:val="00021310"/>
  </w:style>
  <w:style w:type="paragraph" w:customStyle="1" w:styleId="6E85CDF539F341BFAF6DAA60CFD53423">
    <w:name w:val="6E85CDF539F341BFAF6DAA60CFD53423"/>
    <w:rsid w:val="00021310"/>
  </w:style>
  <w:style w:type="paragraph" w:customStyle="1" w:styleId="AFA406B29F424C50A0BABDAEBD068DEF">
    <w:name w:val="AFA406B29F424C50A0BABDAEBD068DEF"/>
    <w:rsid w:val="00021310"/>
  </w:style>
  <w:style w:type="paragraph" w:customStyle="1" w:styleId="DEC17DC54CE1410EA93BCE18F7A7BD36">
    <w:name w:val="DEC17DC54CE1410EA93BCE18F7A7BD36"/>
    <w:rsid w:val="00021310"/>
  </w:style>
  <w:style w:type="paragraph" w:customStyle="1" w:styleId="84CFA55858BE488EA55E0C47FD8B9195">
    <w:name w:val="84CFA55858BE488EA55E0C47FD8B9195"/>
    <w:rsid w:val="00021310"/>
  </w:style>
  <w:style w:type="paragraph" w:customStyle="1" w:styleId="6C858595F42F48689C0118E46A613BF7">
    <w:name w:val="6C858595F42F48689C0118E46A613BF7"/>
    <w:rsid w:val="00021310"/>
  </w:style>
  <w:style w:type="paragraph" w:customStyle="1" w:styleId="340502C135B54494B4C34E352E56E644">
    <w:name w:val="340502C135B54494B4C34E352E56E644"/>
    <w:rsid w:val="00021310"/>
  </w:style>
  <w:style w:type="paragraph" w:customStyle="1" w:styleId="9F55FE1DFDC34EE28E41F6BC2FF84B75">
    <w:name w:val="9F55FE1DFDC34EE28E41F6BC2FF84B75"/>
    <w:rsid w:val="00021310"/>
  </w:style>
  <w:style w:type="paragraph" w:customStyle="1" w:styleId="54227C831BE5415B8C0D79B697456FDA">
    <w:name w:val="54227C831BE5415B8C0D79B697456FDA"/>
    <w:rsid w:val="00021310"/>
  </w:style>
  <w:style w:type="paragraph" w:customStyle="1" w:styleId="90ACECEDEF6E46EDB223ABE204660862">
    <w:name w:val="90ACECEDEF6E46EDB223ABE204660862"/>
    <w:rsid w:val="00021310"/>
  </w:style>
  <w:style w:type="paragraph" w:customStyle="1" w:styleId="92114E35D0AF44BF9CB76602F29BE40D">
    <w:name w:val="92114E35D0AF44BF9CB76602F29BE40D"/>
    <w:rsid w:val="00021310"/>
  </w:style>
  <w:style w:type="paragraph" w:customStyle="1" w:styleId="A479EF1624924B2F9688A9417D3C22EB">
    <w:name w:val="A479EF1624924B2F9688A9417D3C22EB"/>
    <w:rsid w:val="00021310"/>
  </w:style>
  <w:style w:type="paragraph" w:customStyle="1" w:styleId="8B4DE598625B4374AA46B18DAEA43CC7">
    <w:name w:val="8B4DE598625B4374AA46B18DAEA43CC7"/>
    <w:rsid w:val="00021310"/>
  </w:style>
  <w:style w:type="paragraph" w:customStyle="1" w:styleId="42B913B9037B4AA7BA74C240D306C6F7">
    <w:name w:val="42B913B9037B4AA7BA74C240D306C6F7"/>
    <w:rsid w:val="00021310"/>
  </w:style>
  <w:style w:type="paragraph" w:customStyle="1" w:styleId="84E6A32900574502AC21FC57D09B7268">
    <w:name w:val="84E6A32900574502AC21FC57D09B7268"/>
    <w:rsid w:val="00021310"/>
  </w:style>
  <w:style w:type="paragraph" w:customStyle="1" w:styleId="7F92F29771774A949B329D72AB16C306">
    <w:name w:val="7F92F29771774A949B329D72AB16C306"/>
    <w:rsid w:val="00021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CC5BA-4FE0-42F4-A7D8-A6C8FA1212E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5583598022"/>
    <we:property name="MENDELEY_CITATIONS" value="[{&quot;citationID&quot;:&quot;MENDELEY_CITATION_9fc036f7-68ab-4442-8ba0-35e12af4d85e&quot;,&quot;properties&quot;:{&quot;noteIndex&quot;:0},&quot;isEdited&quot;:false,&quot;manualOverride&quot;:{&quot;isManuallyOverridden&quot;:false,&quot;citeprocText&quot;:&quot;(Caraka dkk., 2021)&quot;,&quot;manualOverrideText&quot;:&quot;&quot;},&quot;citationTag&quot;:&quot;MENDELEY_CITATION_v3_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&quot;,&quot;citationItems&quot;:[{&quot;id&quot;:&quot;6a09932b-3ea9-30aa-8214-835040622562&quot;,&quot;itemData&quot;:{&quot;type&quot;:&quot;article-journal&quot;,&quot;id&quot;:&quot;6a09932b-3ea9-30aa-8214-835040622562&quot;,&quot;title&quot;:&quot;Cluster around Latent Variable for Vulnerability towards Natural Hazards, Non-Natural Hazards, Social Hazards in West Papua&quot;,&quot;author&quot;:[{&quot;family&quot;:&quot;Caraka&quot;,&quot;given&quot;:&quot;Rezzy Eko&quot;,&quot;parse-names&quot;:false,&quot;dropping-particle&quot;:&quot;&quot;,&quot;non-dropping-particle&quot;:&quot;&quot;},{&quot;family&quot;:&quot;Lee&quot;,&quot;given&quot;:&quot;Youngjo&quot;,&quot;parse-names&quot;:false,&quot;dropping-particle&quot;:&quot;&quot;,&quot;non-dropping-particle&quot;:&quot;&quot;},{&quot;family&quot;:&quot;Chen&quot;,&quot;given&quot;:&quot;Rung Ching&quot;,&quot;parse-names&quot;:false,&quot;dropping-particle&quot;:&quot;&quot;,&quot;non-dropping-particle&quot;:&quot;&quot;},{&quot;family&quot;:&quot;Toharudin&quot;,&quot;given&quot;:&quot;Toni&quot;,&quot;parse-names&quot;:false,&quot;dropping-particle&quot;:&quot;&quot;,&quot;non-dropping-particle&quot;:&quot;&quot;},{&quot;family&quot;:&quot;Gio&quot;,&quot;given&quot;:&quot;Prana Ugiana&quot;,&quot;parse-names&quot;:false,&quot;dropping-particle&quot;:&quot;&quot;,&quot;non-dropping-particle&quot;:&quot;&quot;},{&quot;family&quot;:&quot;Kurniawan&quot;,&quot;given&quot;:&quot;Robert&quot;,&quot;parse-names&quot;:false,&quot;dropping-particle&quot;:&quot;&quot;,&quot;non-dropping-particle&quot;:&quot;&quot;},{&quot;family&quot;:&quot;Pardamean&quot;,&quot;given&quot;:&quot;Bens&quot;,&quot;parse-names&quot;:false,&quot;dropping-particle&quot;:&quot;&quot;,&quot;non-dropping-particle&quot;:&quot;&quot;}],&quot;container-title&quot;:&quot;IEEE Access&quot;,&quot;DOI&quot;:&quot;10.1109/ACCESS.2020.3038883&quot;,&quot;ISSN&quot;:&quot;21693536&quot;,&quot;issued&quot;:{&quot;date-parts&quot;:[[2021]]},&quot;page&quot;:&quot;1972-1986&quot;,&quot;abstract&quot;:&quot;The diagnosis of a hazard can be classified into three key domains, particularly regarding the natural hazards, non-natural hazards and social hazards. The disasters which have actually happened in West Papua require considerable attention and consideration of the Indonesian Government, despite since they have handled as much as they can to provide solutions and make people feel secure and pleasant. The purpose of this study is to calculate the location-based social vulnerability in West Papua involves the components of Information, Technology, and Communication, Food Access, Natural Disaster, Social Protection Statement, Access to Financial Services, Description of the source of household income, Number of event floods, number of earthquake disasters, COVID-19 death cases, and Number of incidents of protest which are obtained from the National Socio-Economic Survey (SUSENAS) official statistics with the main focus of research on the millennial generation. After employ clustering of variables around latent variables with connectivity value of 3.9400794, Dunn 0.9373, and Silhouette 0.6333. Each factor provide a sign indicating a positive or negative effect on social vulnerability and finally a location cluster will be formed based on the index obtained.&quot;,&quot;publisher&quot;:&quot;Institute of Electrical and Electronics Engineers Inc.&quot;,&quot;volume&quot;:&quot;9&quot;,&quot;container-title-short&quot;:&quot;&quot;},&quot;isTemporary&quot;:false}]},{&quot;citationID&quot;:&quot;MENDELEY_CITATION_fe131d37-c93d-457a-81f2-aad2459d3284&quot;,&quot;properties&quot;:{&quot;noteIndex&quot;:0},&quot;isEdited&quot;:false,&quot;manualOverride&quot;:{&quot;isManuallyOverridden&quot;:false,&quot;citeprocText&quot;:&quot;(Faradiba dkk., 2025)&quot;,&quot;manualOverrideText&quot;:&quot;&quot;},&quot;citationTag&quot;:&quot;MENDELEY_CITATION_v3_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&quot;,&quot;citationItems&quot;:[{&quot;id&quot;:&quot;60270d51-5518-3709-8267-651979412fac&quot;,&quot;itemData&quot;:{&quot;type&quot;:&quot;article-journal&quot;,&quot;id&quot;:&quot;60270d51-5518-3709-8267-651979412fac&quot;,&quot;title&quot;:&quot;Assessing Natural Disaster Vulnerability in Indonesia Using a Weighted Index Method&quot;,&quot;author&quot;:[{&quot;family&quot;:&quot;Faradiba&quot;,&quot;given&quot;:&quot;Faradiba&quot;,&quot;parse-names&quot;:false,&quot;dropping-particle&quot;:&quot;&quot;,&quot;non-dropping-particle&quot;:&quot;&quot;},{&quot;family&quot;:&quot;Azzahra&quot;,&quot;given&quot;:&quot;St Fatimah&quot;,&quot;parse-names&quot;:false,&quot;dropping-particle&quot;:&quot;&quot;,&quot;non-dropping-particle&quot;:&quot;&quot;},{&quot;family&quot;:&quot;Guswantoro&quot;,&quot;given&quot;:&quot;Taat&quot;,&quot;parse-names&quot;:false,&quot;dropping-particle&quot;:&quot;&quot;,&quot;non-dropping-particle&quot;:&quot;&quot;},{&quot;family&quot;:&quot;Zet&quot;,&quot;given&quot;:&quot;Lodewik&quot;,&quot;parse-names&quot;:false,&quot;dropping-particle&quot;:&quot;&quot;,&quot;non-dropping-particle&quot;:&quot;&quot;},{&quot;family&quot;:&quot;Manullang&quot;,&quot;given&quot;:&quot;Nathasya Grisella&quot;,&quot;parse-names&quot;:false,&quot;dropping-particle&quot;:&quot;&quot;,&quot;non-dropping-particle&quot;:&quot;&quot;}],&quot;container-title&quot;:&quot;Nature Environment and Pollution Technology&quot;,&quot;DOI&quot;:&quot;10.46488/NEPT.2025.v24i01.D1683&quot;,&quot;ISSN&quot;:&quot;23953454&quot;,&quot;issued&quot;:{&quot;date-parts&quot;:[[2025]]},&quot;abstract&quot;:&quot;Natural disasters are natural activities that can disrupt various aspects. Natural disasters cannot be avoided, but the impact of natural disasters can be minimized through mitigation. This can be known through event history to determine an area’s vulnerability to natural disasters. This research aims to determine regional natural disaster vulnerability by calculating the natural disaster index. The data used in this research refers to data from the 2021 PODES data collection, which contains the intensity of natural disasters and casualties according to the type of natural disaster in Indonesia in 2020. The method used for the calculation is the weighted index method. The results of this research produced 5 clusters based on the level of natural disaster vulnerability according to sub-district/village. The top five provinces in Indonesia that have the highest natural disaster-prone areas are Aceh, North Sumatra, West Java, East Java, and Central Sulawesi. Research shows that sub-districts/ villages in Indonesia are known according to their level of vulnerability to natural disasters. These results can be used as a reference for the government to carry out mitigation so that accelerated development in the local area can continue.&quot;,&quot;publisher&quot;:&quot;Technoscience Publications&quot;,&quot;issue&quot;:&quot;1&quot;,&quot;volume&quot;:&quot;24&quot;,&quot;container-title-short&quot;:&quot;&quot;},&quot;isTemporary&quot;:false}]},{&quot;citationID&quot;:&quot;MENDELEY_CITATION_05172f36-046d-413d-a704-7945aef9ebce&quot;,&quot;properties&quot;:{&quot;noteIndex&quot;:0},&quot;isEdited&quot;:false,&quot;manualOverride&quot;:{&quot;isManuallyOverridden&quot;:false,&quot;citeprocText&quot;:&quot;(Badan Pusat Statistik Provinsi Jawa Timur, 2025)&quot;,&quot;manualOverrideText&quot;:&quot;&quot;},&quot;citationTag&quot;:&quot;MENDELEY_CITATION_v3_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&quot;,&quot;citationItems&quot;:[{&quot;id&quot;:&quot;9f18ac26-41b2-3621-8a28-caecf6866393&quot;,&quot;itemData&quot;:{&quot;type&quot;:&quot;report&quot;,&quot;id&quot;:&quot;9f18ac26-41b2-3621-8a28-caecf6866393&quot;,&quot;title&quot;:&quot;Jumlah Penduduk, Laju Pertumbuhan Penduduk, Distribusi Persentase Penduduk, Kepadatan Penduduk, Rasio Jenis Kelamin Penduduk Menurut Kabupaten/Kota di Provinsi Jawa Timur, 2025&quot;,&quot;author&quot;:[{&quot;family&quot;:&quot;Badan Pusat Statistik Provinsi Jawa Timur&quot;,&quot;given&quot;:&quot;&quot;,&quot;parse-names&quot;:false,&quot;dropping-particle&quot;:&quot;&quot;,&quot;non-dropping-particle&quot;:&quot;&quot;}],&quot;accessed&quot;:{&quot;date-parts&quot;:[[2025,7,31]]},&quot;URL&quot;:&quot;https://jatim.bps.go.id/id/statistics-table/3/V1ZSbFRUY3lTbFpEYTNsVWNGcDZjek53YkhsNFFUMDkjMyMzNTAw/jumlah-penduduk--laju-pertumbuhan-penduduk--distribusi-persentase-penduduk--kepadatan-penduduk--rasio-jenis-kelamin-penduduk-menurut-kabupaten-kota-di-provinsi-jawa-timur.html?year=2025&quot;,&quot;issued&quot;:{&quot;date-parts&quot;:[[2025]]},&quot;container-title-short&quot;:&quot;&quot;},&quot;isTemporary&quot;:false}]},{&quot;citationID&quot;:&quot;MENDELEY_CITATION_bc016edc-bc1c-4faa-9bb7-dc1940d9bb5c&quot;,&quot;properties&quot;:{&quot;noteIndex&quot;:0},&quot;isEdited&quot;:false,&quot;manualOverride&quot;:{&quot;isManuallyOverridden&quot;:false,&quot;citeprocText&quot;:&quot;(Khoiri dkk., 2022)&quot;,&quot;manualOverrideText&quot;:&quot;&quot;},&quot;citationTag&quot;:&quot;MENDELEY_CITATION_v3_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&quot;,&quot;citationItems&quot;:[{&quot;id&quot;:&quot;ccb92eb7-3c72-3c77-a55c-bad048dc46a2&quot;,&quot;itemData&quot;:{&quot;type&quot;:&quot;article-journal&quot;,&quot;id&quot;:&quot;ccb92eb7-3c72-3c77-a55c-bad048dc46a2&quot;,&quot;title&quot;:&quot;Kajian Efektivitas Kolam Retensi Dalam Mereduksi\nBanjir Jalan Raya Porong Kabupaten Sidoarjo\ndengan Storm Water Management Model&quot;,&quot;author&quot;:[{&quot;family&quot;:&quot;Khoiri&quot;,&quot;given&quot;:&quot;Ahmas Hirson&quot;,&quot;parse-names&quot;:false,&quot;dropping-particle&quot;:&quot;&quot;,&quot;non-dropping-particle&quot;:&quot;&quot;},{&quot;family&quot;:&quot;Andawayanti Ussy&quot;,&quot;given&quot;:&quot;&quot;,&quot;parse-names&quot;:false,&quot;dropping-particle&quot;:&quot;&quot;,&quot;non-dropping-particle&quot;:&quot;&quot;},{&quot;family&quot;:&quot;Hariwibowo&quot;,&quot;given&quot;:&quot;Riyanto&quot;,&quot;parse-names&quot;:false,&quot;dropping-particle&quot;:&quot;&quot;,&quot;non-dropping-particle&quot;:&quot;&quot;}],&quot;container-title&quot;:&quot;Jurnal Teknologi dan Rekayasa Sumber Daya Air&quot;,&quot;issued&quot;:{&quot;date-parts&quot;:[[2022]]},&quot;page&quot;:&quot;142-155&quot;,&quot;abstract&quot;:&quot;An effectiveness study needed to determine the ability of the retention pond\nbuilt in the Sidoarjo Mud flow affected area to reduce flooding that occurs especially\naround Porong Highway area. This problem occurred due to geological deformation\nin the form of land subsidence, precisely in the area around Porong Highway and\ncaused flooding that spread to the surrounding environment flooded several villages.\nSeveral retention ponds were built in the area as one of the strategic steps to deal with\nthe flooding that occurred. To simulate the flooding that occurred, a rainfall intensity\nwith a 5-year return period was used which was simulated using EPA SWMM 5.1\nsoftware with catchment area of 148,31 hectares which divided into 27\nsubcatchments. From the simulation results, the volume of runoff from surrounding\nvillages and Porong Highway is 126,000 m3, with an existing pond capacity of\n94373,9 m3 the effectiveness of the pond in reducing flooding is 74,48% and with an\nalternative pond capacity of 151415,5 m3 effectiveness pond is 120,17%.\nFurthermore, standard operating procedures are prepared as an effort to maximize the\neffectivity of the pond.&quot;,&quot;issue&quot;:&quot;2&quot;,&quot;volume&quot;:&quot;2&quot;,&quot;container-title-short&quot;:&quot;&quot;},&quot;isTemporary&quot;:false}]},{&quot;citationID&quot;:&quot;MENDELEY_CITATION_e1c6cd8f-8c0f-4456-9b47-6e1fa8858607&quot;,&quot;properties&quot;:{&quot;noteIndex&quot;:0},&quot;isEdited&quot;:false,&quot;manualOverride&quot;:{&quot;isManuallyOverridden&quot;:false,&quot;citeprocText&quot;:&quot;(Hariyanto dkk., 2023)&quot;,&quot;manualOverrideText&quot;:&quot;&quot;},&quot;citationTag&quot;:&quot;MENDELEY_CITATION_v3_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&quot;,&quot;citationItems&quot;:[{&quot;id&quot;:&quot;cd2350b0-d245-3a28-b7dc-aff08703eee0&quot;,&quot;itemData&quot;:{&quot;type&quot;:&quot;article-journal&quot;,&quot;id&quot;:&quot;cd2350b0-d245-3a28-b7dc-aff08703eee0&quot;,&quot;title&quot;:&quot;Analysis of Flood-Vulnerable Areas Using Scoring and Weighting Methods Based on Geographic Information Systems (Case Study: Sidoarjo Regency)&quot;,&quot;author&quot;:[{&quot;family&quot;:&quot;Hariyanto&quot;,&quot;given&quot;:&quot;Teguh&quot;,&quot;parse-names&quot;:false,&quot;dropping-particle&quot;:&quot;&quot;,&quot;non-dropping-particle&quot;:&quot;&quot;},{&quot;family&quot;:&quot;Nurwatik&quot;,&quot;given&quot;:&quot;Nurwatik&quot;,&quot;parse-names&quot;:false,&quot;dropping-particle&quot;:&quot;&quot;,&quot;non-dropping-particle&quot;:&quot;&quot;},{&quot;family&quot;:&quot;Ramandany&quot;,&quot;given&quot;:&quot;Vera&quot;,&quot;parse-names&quot;:false,&quot;dropping-particle&quot;:&quot;&quot;,&quot;non-dropping-particle&quot;:&quot;&quot;}],&quot;container-title&quot;:&quot;IOP Conference Series: Earth and Environmental Science&quot;,&quot;container-title-short&quot;:&quot;IOP Conf. Ser. Earth Environ. Sci.&quot;,&quot;DOI&quot;:&quot;10.1088/1755-1315/1276/1/012074&quot;,&quot;ISSN&quot;:&quot;17551315&quot;,&quot;issued&quot;:{&quot;date-parts&quot;:[[2023]]},&quot;abstract&quot;:&quot;Indonesia is a country that is very vulnerable to natural disasters, one of which is flooding. A flood is an event or situation in which an area or land is submerged due to increased water volume. According to the National Disaster Management Agency (BNPB) records, throughout 2021, the most frequent disasters were floods, totaling 1,298 incidents. Floods also occurred in Sidoarjo Regency, specifically on Sunday, 17 January 2021, from afternoon to evening, with high rainfall intensity submerging two sub-districts. The highest flood in Tanggulangin District was in Kedungbanteng Village. As a result, as many as ± 408 Heads of Families (KK) were affected. Furthermore, in Porong District, the highest flood was in Pesawahan Village. As many as ± 490 Heads of Families (KK) were affected. Therefore, further analysis is required regarding the causes of the flood. In this research, an analysis was carried out regarding flood-prone areas in Sidoarjo Regency using a scoring and weighting method based on geographic information systems. This research used six parameters comprising land elevation, slope, rainfall, soil type, river flow density and land cover, which were then given scores and weights for each parameter based on the size of the parameter. After scoring each parameter, a weighted overlay is performed to obtain a flood-vulnerable map. The results of the flood vulnerability level in Sidoarjo Regency are divided into three vulnerability classes, namely low class with an area of 1100.84 Ha (1.71%), medium class with an area of 58143.33 Ha (90.52%), and high class with an area of 4987. 06 Ha (7.76%) of the total area of Sidoarjo Regency.&quot;,&quot;publisher&quot;:&quot;Institute of Physics&quot;,&quot;issue&quot;:&quot;1&quot;,&quot;volume&quot;:&quot;1276&quot;},&quot;isTemporary&quot;:false}]},{&quot;citationID&quot;:&quot;MENDELEY_CITATION_897467c3-18cc-47f0-83ad-7a92a21b348f&quot;,&quot;properties&quot;:{&quot;noteIndex&quot;:0},&quot;isEdited&quot;:false,&quot;manualOverride&quot;:{&quot;isManuallyOverridden&quot;:true,&quot;citeprocText&quot;:&quot;(Hayati dkk., 2022; Pamungkas dkk., 2024)&quot;,&quot;manualOverrideText&quot;:&quot;(Hayati dkk., 2022; Pamungkas dkk., 2024).&quot;},&quot;citationTag&quot;:&quot;MENDELEY_CITATION_v3_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&quot;,&quot;citationItems&quot;:[{&quot;id&quot;:&quot;f7c6e703-8d26-340b-a99e-ebd6462053d4&quot;,&quot;itemData&quot;:{&quot;type&quot;:&quot;article-journal&quot;,&quot;id&quot;:&quot;f7c6e703-8d26-340b-a99e-ebd6462053d4&quot;,&quot;title&quot;:&quot;Small baselines techniques of time series InSAR to monitor and predict land subsidence causing flood vulnerability in Sidoarjo, Indonesia&quot;,&quot;author&quot;:[{&quot;family&quot;:&quot;Hayati&quot;,&quot;given&quot;:&quot;Noorlaila&quot;,&quot;parse-names&quot;:false,&quot;dropping-particle&quot;:&quot;&quot;,&quot;non-dropping-particle&quot;:&quot;&quot;},{&quot;family&quot;:&quot;Widodo&quot;,&quot;given&quot;:&quot;Amien&quot;,&quot;parse-names&quot;:false,&quot;dropping-particle&quot;:&quot;&quot;,&quot;non-dropping-particle&quot;:&quot;&quot;},{&quot;family&quot;:&quot;Kurniawan&quot;,&quot;given&quot;:&quot;Akbar&quot;,&quot;parse-names&quot;:false,&quot;dropping-particle&quot;:&quot;&quot;,&quot;non-dropping-particle&quot;:&quot;&quot;},{&quot;family&quot;:&quot;Sanjiwani&quot;,&quot;given&quot;:&quot;I. Dewa Made Amertha&quot;,&quot;parse-names&quot;:false,&quot;dropping-particle&quot;:&quot;&quot;,&quot;non-dropping-particle&quot;:&quot;&quot;},{&quot;family&quot;:&quot;Darminto&quot;,&quot;given&quot;:&quot;Mohammad Rohmaneo&quot;,&quot;parse-names&quot;:false,&quot;dropping-particle&quot;:&quot;&quot;,&quot;non-dropping-particle&quot;:&quot;&quot;},{&quot;family&quot;:&quot;Yudha&quot;,&quot;given&quot;:&quot;Imam Satria&quot;,&quot;parse-names&quot;:false,&quot;dropping-particle&quot;:&quot;&quot;,&quot;non-dropping-particle&quot;:&quot;&quot;},{&quot;family&quot;:&quot;Sumantyo&quot;,&quot;given&quot;:&quot;Josaphat Tetuko Sri&quot;,&quot;parse-names&quot;:false,&quot;dropping-particle&quot;:&quot;&quot;,&quot;non-dropping-particle&quot;:&quot;&quot;}],&quot;container-title&quot;:&quot;Geomatics, Natural Hazards and Risk&quot;,&quot;DOI&quot;:&quot;10.1080/19475705.2022.2109518&quot;,&quot;ISSN&quot;:&quot;19475713&quot;,&quot;issued&quot;:{&quot;date-parts&quot;:[[2022]]},&quot;page&quot;:&quot;2124-2150&quot;,&quot;abstract&quot;:&quot;Floods are the most common sort of natural disaster that occurs when a body of water overflows and submerges on dry terrain. Several regions in Sidoarjo District, East Java such as Kedungbanteng and Banjarasri Village, have experienced floods with varying heights since 2018 due to heavy rainfall in the areas. According to the Meteorological, Climatological, and Geophysical Agency (BMKG), rainfall intensity in these areas reach 100 mm/day. Furthermore, the physical environment in both areas shows land subsidence that causes a change in the flow pattern, which triggers its occurrence. This research incorporated different small baseline techniques of InSAR time series analysis and used GPS measurement to evaluate and monitor the land subsidence in both areas. The reseachers used Sentinel-1 SAR data both from ascending and descending for the period between 2017 and 2021. The results showed significant subsidence value by up to −200 mm/year both in Kedungbanteng and Banjarasri Village, and GPS observation also confirmed approximately −3.2 cm of subsidence value during 2 months of sampling observations. Using the neural network analysis, the reseachers predicted the time series displacement for one year and showed that a continuous trend of deformation still existed.&quot;,&quot;publisher&quot;:&quot;Taylor and Francis Ltd.&quot;,&quot;issue&quot;:&quot;1&quot;,&quot;volume&quot;:&quot;13&quot;,&quot;container-title-short&quot;:&quot;&quot;},&quot;isTemporary&quot;:false},{&quot;id&quot;:&quot;5bd775ab-074f-3c25-abe4-228c5385161a&quot;,&quot;itemData&quot;:{&quot;type&quot;:&quot;article-journal&quot;,&quot;id&quot;:&quot;5bd775ab-074f-3c25-abe4-228c5385161a&quot;,&quot;title&quot;:&quot;Rapid Assessment for Emergency Infrastructures in Responding Flood related to Mining Activity: Case Study of Banjarasri and Kedungbanteng Flood, Sidoarjo, Indonesia&quot;,&quot;author&quot;:[{&quot;family&quot;:&quot;Pamungkas&quot;,&quot;given&quot;:&quot;Adjie&quot;,&quot;parse-names&quot;:false,&quot;dropping-particle&quot;:&quot;&quot;,&quot;non-dropping-particle&quot;:&quot;&quot;},{&quot;family&quot;:&quot;Elysiyah&quot;,&quot;given&quot;:&quot;Ita&quot;,&quot;parse-names&quot;:false,&quot;dropping-particle&quot;:&quot;&quot;,&quot;non-dropping-particle&quot;:&quot;&quot;},{&quot;family&quot;:&quot;Mahardhika&quot;,&quot;given&quot;:&quot;Gita Rama&quot;,&quot;parse-names&quot;:false,&quot;dropping-particle&quot;:&quot;&quot;,&quot;non-dropping-particle&quot;:&quot;&quot;},{&quot;family&quot;:&quot;Mauludya&quot;,&quot;given&quot;:&quot;Yanwa Evia Java&quot;,&quot;parse-names&quot;:false,&quot;dropping-particle&quot;:&quot;&quot;,&quot;non-dropping-particle&quot;:&quot;&quot;},{&quot;family&quot;:&quot;Rahmawati&quot;,&quot;given&quot;:&quot;Dian&quot;,&quot;parse-names&quot;:false,&quot;dropping-particle&quot;:&quot;&quot;,&quot;non-dropping-particle&quot;:&quot;&quot;},{&quot;family&quot;:&quot;Wahyuni&quot;,&quot;given&quot;:&quot;Santi&quot;,&quot;parse-names&quot;:false,&quot;dropping-particle&quot;:&quot;&quot;,&quot;non-dropping-particle&quot;:&quot;&quot;}],&quot;container-title&quot;:&quot;BIO Web of Conferences&quot;,&quot;container-title-short&quot;:&quot;BIO Web Conf.&quot;,&quot;DOI&quot;:&quot;10.1051/bioconf/20248908001&quot;,&quot;ISSN&quot;:&quot;21174458&quot;,&quot;issued&quot;:{&quot;date-parts&quot;:[[2024,1,23]]},&quot;abstract&quot;:&quot;Flooding has become the most frequent and impactful disaster events in the Indonesian cities. The Indonesian disaster board also noted that flood events has increasing pattern for today and future time. One of the strategic ways to decrease the impact of flooding is delivering the emergency infrastructures to the needs immediately. The faster delivery makes less impact of disaster events. Therefore, this paper synthesizes a rapid model of assessment from the full assessment of emergency infrastructure need in Sidoarjo Flooding 2020. During the synthesize, the model can reduce duration of assessment from 148 days to four days only. Within the time, eight main steps include finding relevant emergency infrastructures, determining emergency infrastructures needed, assessing emergency infrastructures needed and confirming the actual emergency infrastructure needed. Those eight steps should be taken by encouraging more FGD and in-depth interviews for key relevant stakeholders, guided by specific checklist and filling the gap forms. Strict forms and guidelines provided to help the process in achieving four days assessment period. Consequently, the authorities can use the output assessment for emergency infrastructure program delivery starting from the fifth days after the events.&quot;,&quot;publisher&quot;:&quot;EDP Sciences&quot;,&quot;volume&quot;:&quot;89&quot;},&quot;isTemporary&quot;:false}]},{&quot;citationID&quot;:&quot;MENDELEY_CITATION_4526d2ee-d8cf-4e9d-aac1-3a9af6420c77&quot;,&quot;properties&quot;:{&quot;noteIndex&quot;:0},&quot;isEdited&quot;:false,&quot;manualOverride&quot;:{&quot;isManuallyOverridden&quot;:false,&quot;citeprocText&quot;:&quot;(Ayuningtyas dkk., 2021)&quot;,&quot;manualOverrideText&quot;:&quot;&quot;},&quot;citationTag&quot;:&quot;MENDELEY_CITATION_v3_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&quot;,&quot;citationItems&quot;:[{&quot;id&quot;:&quot;915c551a-e4e6-38dc-a608-a76dde0dbaf1&quot;,&quot;itemData&quot;:{&quot;type&quot;:&quot;article-journal&quot;,&quot;id&quot;:&quot;915c551a-e4e6-38dc-a608-a76dde0dbaf1&quot;,&quot;title&quot;:&quot;Disaster Preparedness and Mitigation in Indonesia: A Narrative Review&quot;,&quot;author&quot;:[{&quot;family&quot;:&quot;Ayuningtyas&quot;,&quot;given&quot;:&quot;Dumilah&quot;,&quot;parse-names&quot;:false,&quot;dropping-particle&quot;:&quot;&quot;,&quot;non-dropping-particle&quot;:&quot;&quot;},{&quot;family&quot;:&quot;Windiarti&quot;,&quot;given&quot;:&quot;Sri&quot;,&quot;parse-names&quot;:false,&quot;dropping-particle&quot;:&quot;&quot;,&quot;non-dropping-particle&quot;:&quot;&quot;},{&quot;family&quot;:&quot;Hadi&quot;,&quot;given&quot;:&quot;M Sapoan&quot;,&quot;parse-names&quot;:false,&quot;dropping-particle&quot;:&quot;&quot;,&quot;non-dropping-particle&quot;:&quot;&quot;},{&quot;family&quot;:&quot;Fasrini&quot;,&quot;given&quot;:&quot;Ulya Uti&quot;,&quot;parse-names&quot;:false,&quot;dropping-particle&quot;:&quot;&quot;,&quot;non-dropping-particle&quot;:&quot;&quot;},{&quot;family&quot;:&quot;Barinda&quot;,&quot;given&quot;:&quot;Sandra&quot;,&quot;parse-names&quot;:false,&quot;dropping-particle&quot;:&quot;&quot;,&quot;non-dropping-particle&quot;:&quot;&quot;}],&quot;container-title&quot;:&quot;Iran J Public Health&quot;,&quot;URL&quot;:&quot;https://creativecommons.org/licenses/by-nc/4.0/&quot;,&quot;issued&quot;:{&quot;date-parts&quot;:[[2021]]},&quot;page&quot;:&quot;1536-1546&quot;,&quot;issue&quot;:&quot;8&quot;,&quot;volume&quot;:&quot;50&quot;,&quot;container-title-short&quot;:&quot;&quot;},&quot;isTemporary&quot;:false}]},{&quot;citationID&quot;:&quot;MENDELEY_CITATION_88964ad9-cde0-4817-a0a0-450c437af6db&quot;,&quot;properties&quot;:{&quot;noteIndex&quot;:0},&quot;isEdited&quot;:false,&quot;manualOverride&quot;:{&quot;isManuallyOverridden&quot;:true,&quot;citeprocText&quot;:&quot;(Nuzula &amp;#38; Karwanto, 2023)&quot;,&quot;manualOverrideText&quot;:&quot;(Nuzula &amp; Karwanto, 2023).&quot;},&quot;citationTag&quot;:&quot;MENDELEY_CITATION_v3_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&quot;,&quot;citationItems&quot;:[{&quot;id&quot;:&quot;639e817f-b550-3099-ba6a-4cdfd039344b&quot;,&quot;itemData&quot;:{&quot;type&quot;:&quot;article-journal&quot;,&quot;id&quot;:&quot;639e817f-b550-3099-ba6a-4cdfd039344b&quot;,&quot;title&quot;:&quot;Servant Leadership Kepala Sekolah Dalam Mewujudkan Sekolah\nRamah Anak (Studi Kasus Di Smp Negeri 2 Tanggulangin Sidoarjo)&quot;,&quot;author&quot;:[{&quot;family&quot;:&quot;Nuzula&quot;,&quot;given&quot;:&quot;Firdausin&quot;,&quot;parse-names&quot;:false,&quot;dropping-particle&quot;:&quot;&quot;,&quot;non-dropping-particle&quot;:&quot;&quot;},{&quot;family&quot;:&quot;Karwanto&quot;,&quot;given&quot;:&quot;&quot;,&quot;parse-names&quot;:false,&quot;dropping-particle&quot;:&quot;&quot;,&quot;non-dropping-particle&quot;:&quot;&quot;}],&quot;container-title&quot;:&quot;Jurnal Inspirasi Manajemen Pendidikan&quot;,&quot;issued&quot;:{&quot;date-parts&quot;:[[2023]]},&quot;page&quot;:&quot;1010-1022&quot;,&quot;abstract&quot;:&quot;Penelitian ini bertujuan untuk meneliti Servant Leadership kepala sekolah dalam mewujudkan\nSekolah Ramah Anak di SMP Negeri 2 Tanggulangin, Sidoarjo. Penelitian ini penting dilakukan\nkarena kekerasan terhadap anak masih menjadi masalah serius di Indonesia. Sebagai upaya\npenanggulangan, Kementerian Pemberdayaan Perempuan dan Perlindungan Anak (PPPA)\nmerumuskan kebijakan Sekolah Ramah Anak. Kesuksesan implementasi program ini\ndipengaruhi oleh berbagai faktor, salah satunya adalah kepemimpinan pendidikan. Pendekatan\nkepemimpinan yang efektif dalam mewujudkan Sekolah Ramah Anak adalah Servant\nLeadership. Penelitian ini menggunakan metode kualitatif dengan pendekatan studi kasus.\nPengumpulan data dilakukan melalui wawancara, observasi, dan studi dokumentasi dengan\nnarasumber yang terdiri dari kepala sekolah, wakil kepala sekolah bidang kurikulum,\nkesiswaan, sarana dan prasarana, koordinator program Sekolah Ramah Anak (SRA), serta guru.\nHasil penelitian menunjukkan bahwa kepala sekolah SMP Negeri 2 Tanggulangin menerapkan\nServant Leadership dengan karakteristik mendengarkan aktif, menunjukkan empati,\nmemberikan dukungan, dan mendorong pertumbuhan profesional guru melalui pelatihan serta\npembangunan komunitas. Sekolah telah melaksanakan sebagian besar indikator Sekolah Ramah\nAnak sesuai dengan kebijakan, meskipun terdapat beberapa faktor pendukung dan penghambat\ndalam pelaksanaannya. Strategi kepala sekolah dalam mewujudkan Sekolah Ramah Anak\nmencakup fokus pada kebutuhan siswa, pemberdayaan guru dan staf, serta membangun\nhubungan terbuka dengan orang tua.&quot;,&quot;volume&quot;:&quot;11&quot;,&quot;container-title-short&quot;:&quot;&quot;},&quot;isTemporary&quot;:false}]},{&quot;citationID&quot;:&quot;MENDELEY_CITATION_b4dd5486-18d1-469e-acd5-8d0eddb63c9b&quot;,&quot;properties&quot;:{&quot;noteIndex&quot;:0},&quot;isEdited&quot;:false,&quot;manualOverride&quot;:{&quot;isManuallyOverridden&quot;:true,&quot;citeprocText&quot;:&quot;(Gabrielova &amp;#38; Buchko, 2021)&quot;,&quot;manualOverrideText&quot;:&quot;(Gabrielova &amp; Buchko, 2021),&quot;},&quot;citationItems&quot;:[{&quot;id&quot;:&quot;20211d27-d624-3e1e-9d4a-6e58982a83b4&quot;,&quot;itemData&quot;:{&quot;type&quot;:&quot;article-journal&quot;,&quot;id&quot;:&quot;20211d27-d624-3e1e-9d4a-6e58982a83b4&quot;,&quot;title&quot;:&quot;Here comes Generation Z: Millennials as Managers&quot;,&quot;author&quot;:[{&quot;family&quot;:&quot;Gabrielova&quot;,&quot;given&quot;:&quot;Karina&quot;,&quot;parse-names&quot;:false,&quot;dropping-particle&quot;:&quot;&quot;,&quot;non-dropping-particle&quot;:&quot;&quot;},{&quot;family&quot;:&quot;Buchko&quot;,&quot;given&quot;:&quot;Aaron A.&quot;,&quot;parse-names&quot;:false,&quot;dropping-particle&quot;:&quot;&quot;,&quot;non-dropping-particle&quot;:&quot;&quot;}],&quot;container-title&quot;:&quot;Business Horizons&quot;,&quot;container-title-short&quot;:&quot;Bus. Horiz.&quot;,&quot;DOI&quot;:&quot;10.1016/j.bushor.2021.02.013&quot;,&quot;ISSN&quot;:&quot;00076813&quot;,&quot;issued&quot;:{&quot;date-parts&quot;:[[2021,7,1]]},&quot;page&quot;:&quot;489-499&quot;,&quot;abstract&quot;:&quot;As the workplace continues to change, a new generational cohort—Generation Z, sometimes referred to as iGen—is beginning to enter the workforce. At the same time, millennials are now progressing in their careers and will be challenged with managing these incoming workers. The purpose of this article is to provide a contextual overview that identifies and illuminates some of the defining work-related characteristics of these two youngest generations in the workplace to increase understanding of the potential intergenerational conflict between these cohorts and develop leadership strategies that can be utilized to increase employee morale and productivity. This article analyzes the millennial supervisor-Gen Z subordinate relationship based on generational cohort theory, leader-member exchange (LMX) theory, and the work values framework.&quot;,&quot;publisher&quot;:&quot;Elsevier Ltd&quot;,&quot;issue&quot;:&quot;4&quot;,&quot;volume&quot;:&quot;64&quot;},&quot;isTemporary&quot;:false}],&quot;citationTag&quot;:&quot;MENDELEY_CITATION_v3_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&quot;},{&quot;citationID&quot;:&quot;MENDELEY_CITATION_3f9a5fab-85d1-4592-b54e-56c23a88d15d&quot;,&quot;properties&quot;:{&quot;noteIndex&quot;:0},&quot;isEdited&quot;:false,&quot;manualOverride&quot;:{&quot;isManuallyOverridden&quot;:false,&quot;citeprocText&quot;:&quot;(Tass &amp;#38; Malik, 2025)&quot;,&quot;manualOverrideText&quot;:&quot;&quot;},&quot;citationItems&quot;:[{&quot;id&quot;:&quot;5c8eed64-f47b-3dd9-96d4-9589f11ebe13&quot;,&quot;itemData&quot;:{&quot;type&quot;:&quot;article-journal&quot;,&quot;id&quot;:&quot;5c8eed64-f47b-3dd9-96d4-9589f11ebe13&quot;,&quot;title&quot;:&quot;Driving Environmental Change: The Impact of Social Media on Gen Z's Sustainability Efforts&quot;,&quot;author&quot;:[{&quot;family&quot;:&quot;Tass&quot;,&quot;given&quot;:&quot;Mudasir Ahmad&quot;,&quot;parse-names&quot;:false,&quot;dropping-particle&quot;:&quot;&quot;,&quot;non-dropping-particle&quot;:&quot;&quot;},{&quot;family&quot;:&quot;Malik&quot;,&quot;given&quot;:&quot;Irshad Ahmad&quot;,&quot;parse-names&quot;:false,&quot;dropping-particle&quot;:&quot;&quot;,&quot;non-dropping-particle&quot;:&quot;&quot;}],&quot;container-title&quot;:&quot;South Eastern European Journal of Public Health&quot;,&quot;container-title-short&quot;:&quot;South East. Eur. J. Public Health&quot;,&quot;ISSN&quot;:&quot;2197-5248;&quot;,&quot;issued&quot;:{&quot;date-parts&quot;:[[2025,1,5]]},&quot;abstract&quot;:&quot;This empirical study investigates the factors influencing green purchase intentions and green consumption behavior among Generation Z using SmartPLS for analysis and data collected from over 298 respondents. The study focuses on the role of social media engagement, environmental awareness, green advertising perception, social media influencers advocacy, and platform features in shaping sustainable consumption patterns. Results reveal that social media engagement and environmental awareness significantly impact green purchase intentions, demonstrating the importance of digital interaction and environmental knowledge among Generation Z. Furthermore, the study highlights the positive influence of credible green advertising, social media influencers advocacy, and engaging platform features in enhancing green purchase intentions. The findings confirm that green purchase intentions significantly drive green consumption behavior, emphasizing the importance of aligning marketing strategies and digital tools with the values of this demographic. By providing a detailed examination of these relationships, the study offers actionable insights for stakeholders, including businesses, policymakers, and educators, to design strategies that effectively promote sustainable behaviors. This research contributes to the growing literature on sustainability and digital engagement, offering a robust framework for understanding the drivers of environmentally conscious consumption in the digital age.&quot;,&quot;volume&quot;:&quot;26&quot;},&quot;isTemporary&quot;:false}],&quot;citationTag&quot;:&quot;MENDELEY_CITATION_v3_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&quot;},{&quot;citationID&quot;:&quot;MENDELEY_CITATION_c0719e61-e33a-41c1-818b-477be9cbaf81&quot;,&quot;properties&quot;:{&quot;noteIndex&quot;:0},&quot;isEdited&quot;:false,&quot;manualOverride&quot;:{&quot;isManuallyOverridden&quot;:false,&quot;citeprocText&quot;:&quot;(Que dkk., 2022)&quot;,&quot;manualOverrideText&quot;:&quot;&quot;},&quot;citationItems&quot;:[{&quot;id&quot;:&quot;b3d15f26-13f3-3ea3-a6b5-49419156d576&quot;,&quot;itemData&quot;:{&quot;type&quot;:&quot;article-journal&quot;,&quot;id&quot;:&quot;b3d15f26-13f3-3ea3-a6b5-49419156d576&quot;,&quot;title&quot;:&quot;Factors Influencing Public Participation in Community Disaster Mitigation Activities: A Comparison of Model and Nonmodel Disaster Mitigation Communities&quot;,&quot;author&quot;:[{&quot;family&quot;:&quot;Que&quot;,&quot;given&quot;:&quot;Ting&quot;,&quot;parse-names&quot;:false,&quot;dropping-particle&quot;:&quot;&quot;,&quot;non-dropping-particle&quot;:&quot;&quot;},{&quot;family&quot;:&quot;Wu&quot;,&quot;given&quot;:&quot;Yuxin&quot;,&quot;parse-names&quot;:false,&quot;dropping-particle&quot;:&quot;&quot;,&quot;non-dropping-particle&quot;:&quot;&quot;},{&quot;family&quot;:&quot;Hu&quot;,&quot;given&quot;:&quot;Shiyu&quot;,&quot;parse-names&quot;:false,&quot;dropping-particle&quot;:&quot;&quot;,&quot;non-dropping-particle&quot;:&quot;&quot;},{&quot;family&quot;:&quot;Cai&quot;,&quot;given&quot;:&quot;Jianmin&quot;,&quot;parse-names&quot;:false,&quot;dropping-particle&quot;:&quot;&quot;,&quot;non-dropping-particle&quot;:&quot;&quot;},{&quot;family&quot;:&quot;Jiang&quot;,&quot;given&quot;:&quot;Nan&quot;,&quot;parse-names&quot;:false,&quot;dropping-particle&quot;:&quot;&quot;,&quot;non-dropping-particle&quot;:&quot;&quot;},{&quot;family&quot;:&quot;Xing&quot;,&quot;given&quot;:&quot;Huig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912278&quot;,&quot;ISSN&quot;:&quot;16604601&quot;,&quot;PMID&quot;:&quot;36231577&quot;,&quot;issued&quot;:{&quot;date-parts&quot;:[[2022,10,1]]},&quot;abstract&quot;:&quot;Public participation in community-organized disaster mitigation activities is important for improving disaster mitigation capacity. With data from 260 questionnaires, this study compared the current status of public participation in model disaster mitigation communities and nonmodel communities in a geological-disaster-prone area. Three community-organized disaster mitigation education activities were compared cross-sectionally. A binary logistic regression was used to analyze the effects of attitude, perceived behavioral control, disaster experience, and other key factors on the public’s choice to participate in community disaster mitigation activities. The analysis results indicated that model communities had higher public participation in two efforts, evacuation drills and self-help skills training, and lower participation in activities that invited them to express their feedback than nonmodel communities. The influence of attitudinal factors on the decision to participate in disaster mitigation activities had a high similarity across community types. The public participation in model disaster mitigation communities is influenced by factors such as subjective norms and participation cognition; the behavior of people in nonmodel communities is influenced by factors such as previous experience with disasters, perceived behavioral control, risk perception, and participation cognition and has a greater potential for disaster mitigation community construction. This study provides practical evidence and theoretical support for strengthening the sustainable development of disaster mitigation community building.&quot;,&quot;publisher&quot;:&quot;MDPI&quot;,&quot;issue&quot;:&quot;19&quot;,&quot;volume&quot;:&quot;19&quot;},&quot;isTemporary&quot;:false}],&quot;citationTag&quot;:&quot;MENDELEY_CITATION_v3_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&quot;},{&quot;citationID&quot;:&quot;MENDELEY_CITATION_0c18afe5-b75f-4362-b057-946854cc6d80&quot;,&quot;properties&quot;:{&quot;noteIndex&quot;:0},&quot;isEdited&quot;:false,&quot;manualOverride&quot;:{&quot;isManuallyOverridden&quot;:false,&quot;citeprocText&quot;:&quot;(Qian &amp;#38; Saidin, 2025)&quot;,&quot;manualOverrideText&quot;:&quot;&quot;},&quot;citationItems&quot;:[{&quot;id&quot;:&quot;a3fe4272-6ba0-31e9-8daf-1722c9248233&quot;,&quot;itemData&quot;:{&quot;type&quot;:&quot;article-journal&quot;,&quot;id&quot;:&quot;a3fe4272-6ba0-31e9-8daf-1722c9248233&quot;,&quot;title&quot;:&quot;Exploring Factors Influencing Student Engagement: A Concept Paper&quot;,&quot;author&quot;:[{&quot;family&quot;:&quot;Qian&quot;,&quot;given&quot;:&quot;Yin&quot;,&quot;parse-names&quot;:false,&quot;dropping-particle&quot;:&quot;&quot;,&quot;non-dropping-particle&quot;:&quot;&quot;},{&quot;family&quot;:&quot;Saidin&quot;,&quot;given&quot;:&quot;Khaliza&quot;,&quot;parse-names&quot;:false,&quot;dropping-particle&quot;:&quot;&quot;,&quot;non-dropping-particle&quot;:&quot;&quot;}],&quot;container-title&quot;:&quot;Indian Journal of Information Sources and Services&quot;,&quot;DOI&quot;:&quot;10.51983/ijiss-2025.IJISS.15.1.41&quot;,&quot;ISSN&quot;:&quot;22316094&quot;,&quot;issued&quot;:{&quot;date-parts&quot;:[[2025,1,1]]},&quot;page&quot;:&quot;320-326&quot;,&quot;abstract&quot;:&quot;Student engagement is a key factor for learning results and personal growth in schools. Although many studies have shown its importance, there are still gaps in exploring exactly how internal and external factors affect student engagement. This paper looks at these factors by studying existing research from Google Scholar journals recently. The results show that internal factors like student motivation, self-efficacy, beliefs, autonomy, and learning strategies strongly affect student engagement because they shape how willing students are to take part in learning. Also, external factors such as teacher support, classroom environment, peer influence, parental involvement, and school policies also have deep impact on student engagement. That is, the impact of the environment on individuals in specific setting. By fully exploring these factors, this paper seeks to develop proper variables which could finally improve student engagement.&quot;,&quot;publisher&quot;:&quot;The Research Publication&quot;,&quot;issue&quot;:&quot;1&quot;,&quot;volume&quot;:&quot;15&quot;,&quot;container-title-short&quot;:&quot;&quot;},&quot;isTemporary&quot;:false}],&quot;citationTag&quot;:&quot;MENDELEY_CITATION_v3_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&quot;},{&quot;citationID&quot;:&quot;MENDELEY_CITATION_86beaf02-868c-47c0-9df4-02586d25adbc&quot;,&quot;properties&quot;:{&quot;noteIndex&quot;:0},&quot;isEdited&quot;:false,&quot;manualOverride&quot;:{&quot;isManuallyOverridden&quot;:false,&quot;citeprocText&quot;:&quot;(Sugiyono, 2023)&quot;,&quot;manualOverrideText&quot;:&quot;&quot;},&quot;citationItems&quot;:[{&quot;id&quot;:&quot;5b78cfcb-5577-37ee-a12c-2676ea4488ff&quot;,&quot;itemData&quot;:{&quot;type&quot;:&quot;book&quot;,&quot;id&quot;:&quot;5b78cfcb-5577-37ee-a12c-2676ea4488ff&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citationTag&quot;:&quot;MENDELEY_CITATION_v3_eyJjaXRhdGlvbklEIjoiTUVOREVMRVlfQ0lUQVRJT05fODZiZWFmMDItODY4Yy00N2MwLTlkZjQtMDI1ODZkMjVhZGJjIiwicHJvcGVydGllcyI6eyJub3RlSW5kZXgiOjB9LCJpc0VkaXRlZCI6ZmFsc2UsIm1hbnVhbE92ZXJyaWRlIjp7ImlzTWFudWFsbHlPdmVycmlkZGVuIjpmYWxzZSwiY2l0ZXByb2NUZXh0IjoiKFN1Z2l5b25vLCAyMDIzKSIsIm1hbnVhbE92ZXJyaWRlVGV4dCI6IiJ9LCJjaXRhdGlvbkl0ZW1zIjpbeyJpZCI6IjViNzhjZmNiLTU1NzctMzdlZS1hMTJjLTI2NzZlYTQ0ODhmZiIsIml0ZW1EYXRhIjp7InR5cGUiOiJib29rIiwiaWQiOiI1Yjc4Y2ZjYi01NTc3LTM3ZWUtYTEyYy0yNjc2ZWE0NDg4ZmY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quot;},{&quot;citationID&quot;:&quot;MENDELEY_CITATION_3221af67-0784-40fd-983a-44f4cb52cbfb&quot;,&quot;properties&quot;:{&quot;noteIndex&quot;:0},&quot;isEdited&quot;:false,&quot;manualOverride&quot;:{&quot;isManuallyOverridden&quot;:false,&quot;citeprocText&quot;:&quot;(Jiang, 2025)&quot;,&quot;manualOverrideText&quot;:&quot;&quot;},&quot;citationItems&quot;:[{&quot;id&quot;:&quot;0f35eb2a-ee76-30f2-ae16-9f8f57c0d242&quot;,&quot;itemData&quot;:{&quot;type&quot;:&quot;article-journal&quot;,&quot;id&quot;:&quot;0f35eb2a-ee76-30f2-ae16-9f8f57c0d242&quot;,&quot;title&quot;:&quot;An Applied Analysis of Piaget's Theory in Cognitive Development and Educational Practice&quot;,&quot;author&quot;:[{&quot;family&quot;:&quot;Jiang&quot;,&quot;given&quot;:&quot;Shuyu&quot;,&quot;parse-names&quot;:false,&quot;dropping-particle&quot;:&quot;&quot;,&quot;non-dropping-particle&quot;:&quot;&quot;}],&quot;container-title&quot;:&quot;Lecture Notes in Education Psychology and Public Media&quot;,&quot;DOI&quot;:&quot;10.54254/2753-7048/2025.nd26830&quot;,&quot;ISSN&quot;:&quot;2753-7048&quot;,&quot;issued&quot;:{&quot;date-parts&quot;:[[2025,9,16]]},&quot;page&quot;:&quot;147-153&quot;,&quot;abstract&quot;:&quot;The transformation of Piaget's theory into actionable teaching strategies (e.g., cognitive conflict design, concrete experience activities) not only provides a scientific basis for constructivist education but also bridges the theory-practice gap. This applied analysis examines Jean Piaget's theory of cognitive development and its implications for knowledge construction in educational contexts. Through literature synthesis and case studies, this paper explores how Piagetian principlesdevelopmental stages, assimilation-accommodation, and equilibrationinform teaching practices that deepen conceptual understanding. Findings reveal that developmentally appropriate pedagogy leveraging cognitive conflict, concrete experiences, and social interaction significantly enhances students' critical thinking and problem-solving abilities across academic disciplines. Practical recommendations include diagnostic assessment of cognitive stages, scaffolded disequilibrium induction, and constructivist activity design. Limitations regarding cultural variability and formal operations timing are discussed, alongside future research directions in neurocognitive correlates and technology-enhanced learning. Future research should: (a) compare cultural pathways to equilibration in collectivist/individualist contexts; (b) validate cognitive models in contemporary issues like climate change and (c) develop scaffolded toolkits for complex thinking.&quot;,&quot;publisher&quot;:&quot;EWA Publishing&quot;,&quot;issue&quot;:&quot;1&quot;,&quot;volume&quot;:&quot;111&quot;,&quot;container-title-short&quot;:&quot;&quot;},&quot;isTemporary&quot;:false}],&quot;citationTag&quot;:&quot;MENDELEY_CITATION_v3_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&quot;},{&quot;citationID&quot;:&quot;MENDELEY_CITATION_8b87614a-bda2-48fd-b285-339d22754a3b&quot;,&quot;properties&quot;:{&quot;noteIndex&quot;:0},&quot;isEdited&quot;:false,&quot;manualOverride&quot;:{&quot;isManuallyOverridden&quot;:false,&quot;citeprocText&quot;:&quot;(Wulandari, 2013)&quot;,&quot;manualOverrideText&quot;:&quot;&quot;},&quot;citationItems&quot;:[{&quot;id&quot;:&quot;078382bc-4e13-355f-9ac3-b09f20f67604&quot;,&quot;itemData&quot;:{&quot;type&quot;:&quot;thesis&quot;,&quot;id&quot;:&quot;078382bc-4e13-355f-9ac3-b09f20f67604&quot;,&quot;title&quot;:&quot;Partisipasi Siswa SMPN 21 Surakarta Dalam Pengurangan Resiko Banjir Di Wilayah Kampung Sewu Kecamatan Jebres Surakarta&quot;,&quot;author&quot;:[{&quot;family&quot;:&quot;Wulandari&quot;,&quot;given&quot;:&quot;Ida&quot;,&quot;parse-names&quot;:false,&quot;dropping-particle&quot;:&quot;&quot;,&quot;non-dropping-particle&quot;:&quot;&quot;}],&quot;issued&quot;:{&quot;date-parts&quot;:[[2013]]},&quot;publisher&quot;:&quot;Universitas Muhammadiyah Surakarta&quot;,&quot;container-title-short&quot;:&quot;&quot;},&quot;isTemporary&quot;:false}],&quot;citationTag&quot;:&quot;MENDELEY_CITATION_v3_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&quot;},{&quot;citationID&quot;:&quot;MENDELEY_CITATION_b3f7a261-7205-4d59-a923-a52adfb47063&quot;,&quot;properties&quot;:{&quot;noteIndex&quot;:0},&quot;isEdited&quot;:false,&quot;manualOverride&quot;:{&quot;isManuallyOverridden&quot;:true,&quot;citeprocText&quot;:&quot;(Spencer &amp;#38; Thompson, 2024)&quot;,&quot;manualOverrideText&quot;:&quot;(Spencer &amp; Thompson, 2024).&quot;},&quot;citationItems&quot;:[{&quot;id&quot;:&quot;1521c655-eb44-316b-9ba6-675cc992a4f1&quot;,&quot;itemData&quot;:{&quot;type&quot;:&quot;article-journal&quot;,&quot;id&quot;:&quot;1521c655-eb44-316b-9ba6-675cc992a4f1&quot;,&quot;title&quot;:&quot;Children and young people's perspectives on disasters – Mental health, agency and vulnerability: A scoping review&quot;,&quot;author&quot;:[{&quot;family&quot;:&quot;Spencer&quot;,&quot;given&quot;:&quot;Grace&quot;,&quot;parse-names&quot;:false,&quot;dropping-particle&quot;:&quot;&quot;,&quot;non-dropping-particle&quot;:&quot;&quot;},{&quot;family&quot;:&quot;Thompson&quot;,&quot;given&quot;:&quot;Jill&quot;,&quot;parse-names&quot;:false,&quot;dropping-particle&quot;:&quot;&quot;,&quot;non-dropping-particle&quot;:&quot;&quot;}],&quot;container-title&quot;:&quot;International Journal of Disaster Risk Reduction&quot;,&quot;DOI&quot;:&quot;10.1016/j.ijdrr.2024.104495&quot;,&quot;ISSN&quot;:&quot;22124209&quot;,&quot;issued&quot;:{&quot;date-parts&quot;:[[2024,6,15]]},&quot;abstract&quot;:&quot;Disasters such as flooding, earthquakes and hurricanes can have devastating impacts on children and young people's lives, with evidence highlighting significant social and mental health consequences lasting many years. Yet other research highlights how children and young people actively contribute to disaster responses, supporting their families and communities to manage and overcome such impacts. Despite this evidence, very little research has been conducted directly with children and young people to explore their own perspectives on disasters, including the impacts on their social and emotional wellbeing, as well as their priorities for disaster planning programmes. This paper reports findings from a scoping review that examined the extant evidence base on research conducted directly with children investigating children and young people's (0–18 years) perspectives on disasters. The review identified thirty five relevant papers that were included for further analysis. Review findings highlighted children and young people's fears and anxieties related to their experience of a disaster, with many studies foregrounding negative outcomes and children's ‘vulnerability’. In contrast, a limited number of studies focused on children's knowledge, strengths and contributions to disaster responses. Our review highlights how such approaches underscore the importance of harnessing children and young people's perspectives within the development of disaster resilience programmes to support their socio-emotional and mental health.&quot;,&quot;publisher&quot;:&quot;Elsevier Ltd&quot;,&quot;volume&quot;:&quot;108&quot;,&quot;container-title-short&quot;:&quot;&quot;},&quot;isTemporary&quot;:false}],&quot;citationTag&quot;:&quot;MENDELEY_CITATION_v3_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&quot;},{&quot;citationID&quot;:&quot;MENDELEY_CITATION_d23180fd-eff1-4c48-8351-66fe8acc199f&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ZDIzMTgwZmQtZWZmMS00YzQ4LTgzNTEtNjZmZThhY2MxOTlm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0d839f6f-8342-4980-b85c-6e0673d99425&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MGQ4MzlmNmYtODM0Mi00OTgwLWI4NWMtNmUwNjczZDk5NDI1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2fcd6709-8d3f-4f09-a7e2-f3d3f0a77ae4&quot;,&quot;properties&quot;:{&quot;noteIndex&quot;:0},&quot;isEdited&quot;:false,&quot;manualOverride&quot;:{&quot;isManuallyOverridden&quot;:true,&quot;citeprocText&quot;:&quot;(Henseler dkk., 2015)&quot;,&quot;manualOverrideText&quot;:&quot;(Henseler dkk., 2015).&quot;},&quot;citationItems&quot;:[{&quot;id&quot;:&quot;db2ec362-f160-3983-9717-06a8e9e3060d&quot;,&quot;itemData&quot;:{&quot;type&quot;:&quot;article-journal&quot;,&quot;id&quot;:&quot;db2ec362-f160-3983-9717-06a8e9e3060d&quot;,&quot;title&quot;:&quot;A New Criterion For Assessing Discriminant Validity In Variance-Based Structural Equation Modeling&quot;,&quot;author&quot;:[{&quot;family&quot;:&quot;Henseler&quot;,&quot;given&quot;:&quot;Jörg&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the Academy of Marketing Science&quot;,&quot;DOI&quot;:&quot;10.1007/s11747-014-0403-8&quot;,&quot;ISSN&quot;:&quot;15527824&quot;,&quot;issued&quot;:{&quot;date-parts&quot;:[[2015,1,1]]},&quot;page&quot;:&quot;115-135&quot;,&quot;abstract&quot;:&quot;Discriminant validity assessment has become a generally accepted prerequisite for analyzing relationships between latent variables. For variance-based structural equation modeling, such as partial least squares, the Fornell-Larcker criterion and the examination of cross-loadings are the dominant approaches for evaluating discriminant validity. By means of a simulation study, we show that these approaches do not reliably detect the lack of discriminant validity in common research situations. We therefore propose an alternative approach, based on the multitrait-multimethod matrix, to assess discriminant validity: the heterotrait-monotrait ratio of correlations. 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quot;,&quot;publisher&quot;:&quot;Springer Science and Business Media, LLC&quot;,&quot;issue&quot;:&quot;1&quot;,&quot;volume&quot;:&quot;43&quot;,&quot;container-title-short&quot;:&quot;J. Acad. Mark. Sci.&quot;},&quot;isTemporary&quot;:false}],&quot;citationTag&quot;:&quot;MENDELEY_CITATION_v3_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&quot;},{&quot;citationID&quot;:&quot;MENDELEY_CITATION_a8f9879d-5fc7-462f-ad5d-cbfe690d4237&quot;,&quot;properties&quot;:{&quot;noteIndex&quot;:0},&quot;isEdited&quot;:false,&quot;manualOverride&quot;:{&quot;isManuallyOverridden&quot;:false,&quot;citeprocText&quot;:&quot;(Sugiyono, 2023)&quot;,&quot;manualOverrideText&quot;:&quot;&quot;},&quot;citationItems&quot;:[{&quot;id&quot;:&quot;5b78cfcb-5577-37ee-a12c-2676ea4488ff&quot;,&quot;itemData&quot;:{&quot;type&quot;:&quot;book&quot;,&quot;id&quot;:&quot;5b78cfcb-5577-37ee-a12c-2676ea4488ff&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citationTag&quot;:&quot;MENDELEY_CITATION_v3_eyJjaXRhdGlvbklEIjoiTUVOREVMRVlfQ0lUQVRJT05fYThmOTg3OWQtNWZjNy00NjJmLWFkNWQtY2JmZTY5MGQ0MjM3IiwicHJvcGVydGllcyI6eyJub3RlSW5kZXgiOjB9LCJpc0VkaXRlZCI6ZmFsc2UsIm1hbnVhbE92ZXJyaWRlIjp7ImlzTWFudWFsbHlPdmVycmlkZGVuIjpmYWxzZSwiY2l0ZXByb2NUZXh0IjoiKFN1Z2l5b25vLCAyMDIzKSIsIm1hbnVhbE92ZXJyaWRlVGV4dCI6IiJ9LCJjaXRhdGlvbkl0ZW1zIjpbeyJpZCI6IjViNzhjZmNiLTU1NzctMzdlZS1hMTJjLTI2NzZlYTQ0ODhmZiIsIml0ZW1EYXRhIjp7InR5cGUiOiJib29rIiwiaWQiOiI1Yjc4Y2ZjYi01NTc3LTM3ZWUtYTEyYy0yNjc2ZWE0NDg4ZmY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quot;},{&quot;citationID&quot;:&quot;MENDELEY_CITATION_a0aaabb2-6c23-479a-ba5f-f36ab3563536&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YTBhYWFiYjItNmMyMy00NzlhLWJhNWYtZjM2YWIzNTYzNTM2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dd09ea71-69ea-47b2-9341-27b95c29bd52&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ZGQwOWVhNzEtNjllYS00N2IyLTkzNDEtMjdiOTVjMjliZDUy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345c5ec7-1cb4-40cf-a2ff-c70ea049603f&quot;,&quot;properties&quot;:{&quot;noteIndex&quot;:0},&quot;isEdited&quot;:false,&quot;manualOverride&quot;:{&quot;isManuallyOverridden&quot;:false,&quot;citeprocText&quot;:&quot;(Hair dkk., 2018)&quot;,&quot;manualOverrideText&quot;:&quot;&quot;},&quot;citationItems&quot;:[{&quot;id&quot;:&quot;147fa76a-936a-3b19-a78d-e7089310f70b&quot;,&quot;itemData&quot;:{&quot;type&quot;:&quot;article-journal&quot;,&quot;id&quot;:&quot;147fa76a-936a-3b19-a78d-e7089310f70b&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8,12,27]]},&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citationTag&quot;:&quot;MENDELEY_CITATION_v3_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Hcm91cCBQdWJsaXNoaW5nIEx0ZC4iLCJpc3N1ZSI6IjEiLCJ2b2x1bWUiOiIzMSIsImNvbnRhaW5lci10aXRsZS1zaG9ydCI6IiJ9LCJpc1RlbXBvcmFyeSI6ZmFsc2V9XX0=&quot;},{&quot;citationID&quot;:&quot;MENDELEY_CITATION_ed0607e5-4c71-476d-aeb8-f964e66962ed&quot;,&quot;properties&quot;:{&quot;noteIndex&quot;:0},&quot;isEdited&quot;:false,&quot;manualOverride&quot;:{&quot;isManuallyOverridden&quot;:true,&quot;citeprocText&quot;:&quot;(Nuha, 2022)&quot;,&quot;manualOverrideText&quot;:&quot;(Nuha, 2022).&quot;},&quot;citationItems&quot;:[{&quot;id&quot;:&quot;b34de7d3-be10-3d2b-9282-aa6e9a84e634&quot;,&quot;itemData&quot;:{&quot;type&quot;:&quot;thesis&quot;,&quot;id&quot;:&quot;b34de7d3-be10-3d2b-9282-aa6e9a84e634&quot;,&quot;title&quot;:&quot;Pengaruh Kualitas Produk Dan Harga Terhadap Keputusan Pembelian Mobil Merek Wuling Di Kota Makassar Dengan Minat Beli Sebagai Variabel Intervening Sarjana&quot;,&quot;author&quot;:[{&quot;family&quot;:&quot;Nuha&quot;,&quot;given&quot;:&quot;Muh Saifin&quot;,&quot;parse-names&quot;:false,&quot;dropping-particle&quot;:&quot;&quot;,&quot;non-dropping-particle&quot;:&quot;&quot;}],&quot;ISSN&quot;:&quot;2020/2021&quot;,&quot;issued&quot;:{&quot;date-parts&quot;:[[2022]]},&quot;abstract&quot;:&quot;Penelitian ini bertujuan untuk mengetahui pengaruh Kualitas Produk dan\nHarga terhadap Keputusan Pembelian dengan Minat Beli sebagai variabel\nintervening pada pengguna mobil produk mobil wuling di Kota Makassar.\nPenelitian ini menggunakan data primer dengan mengambil data dari penyebaran\nkuesioner. Teknik pengambilan sampel dalam penelitian ini yaitu probability\nsampling sehingga jumlah sampel yang digunakan yaitu 100 orang. Teknik analisis\ndata dalam penelitian ini mengunakan (SEM) structural equation modeling dengan\nmenggunakan bantuan smartPLS untuk bisa memecahkan rumusan masalah dan\nhipotesis yang telah dirumuskan dalam penelitian ini serta digunakan untuk\nmenguji hubungan antar variabel.\nHasil penelitian ini menunjukkan bahwa Kualitas Produk tidak berpengaruh\nterhadap Keputusan Pembelian, Harga berpengaruh positif dan signifikan terhadap\nKeputusan Pembelian, Kualitas Produk berpengaruh secara signifikan terhadap\nMinat Beli, Harga berpengaruh secara signifikan terhadap Minat Beli, Minat Beli\nberpengaruh secara signifikan terhadap Keputusan Pembelian, Kualitas Produk\nberpengaruh secara signifikan terhadap Keputusan Pembelian melalui Minat Beli\ndan Harga berpengaruh terhadap Keputusan Pembelian melalui Minat Beli. Minat\nbeli mampu memberikan pengaruh langsung secara positif dan signifikan terhadap\nhubungan kualitas produk dan harga terhadap keputusan pembelian.&quot;,&quot;publisher&quot;:&quot;Universitas Islam Negeri Alauddin Makasar&quot;,&quot;container-title-short&quot;:&quot;&quot;},&quot;isTemporary&quot;:false}],&quot;citationTag&quot;:&quot;MENDELEY_CITATION_v3_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&quot;},{&quot;citationID&quot;:&quot;MENDELEY_CITATION_a0fffe4a-4adf-47e9-ac9b-408d913c772b&quot;,&quot;properties&quot;:{&quot;noteIndex&quot;:0},&quot;isEdited&quot;:false,&quot;manualOverride&quot;:{&quot;isManuallyOverridden&quot;:false,&quot;citeprocText&quot;:&quot;(Husniawati, 2023; Nasution dkk., 2024)&quot;,&quot;manualOverrideText&quot;:&quot;&quot;},&quot;citationItems&quot;:[{&quot;id&quot;:&quot;b1649d88-c24b-3e38-8690-d55041f6dd29&quot;,&quot;itemData&quot;:{&quot;type&quot;:&quot;article-journal&quot;,&quot;id&quot;:&quot;b1649d88-c24b-3e38-8690-d55041f6dd29&quot;,&quot;title&quot;:&quot;Edukasi Kesiapsiagaan Bencana Banjir di Sekolah Edukasi Kesiapsiagaan Bencana Banjir di Sekolah sebagai Upaya Meningkatkan Pengetahuan tentang Bencana&quot;,&quot;author&quot;:[{&quot;family&quot;:&quot;Husniawati&quot;,&quot;given&quot;:&quot;Neli&quot;,&quot;parse-names&quot;:false,&quot;dropping-particle&quot;:&quot;&quot;,&quot;non-dropping-particle&quot;:&quot;&quot;}],&quot;container-title&quot;:&quot;Media Karya Kesehatan&quot;,&quot;issued&quot;:{&quot;date-parts&quot;:[[2023,5]]},&quot;page&quot;:&quot;50&quot;,&quot;abstract&quot;:&quot;One of the efforts made by the government to prevent and deal with the impact of disasters in academic units is\nto develop a program to create a Disaster Safe Education Unit (SPAB). This community service activity aims to\nincrease school members' knowledge and abilities regarding disaster preparedness. Activity methods include\npreparation, implementation, and evaluation. This activity was carried out with 49 students using the lecture\nand question-and-answer method. Evaluation of activities using a questionnaire to measure participants'\nknowledge before and after the education provided using the Google form. Evaluation of activities is carried out\nby conducting statistical tests on the achievement of pre and post-test scores with the t-test for paired data\n(paired t-test). There is a difference in the mean value of the participant's knowledge before education, namely\n56.67, and after that, 78.22. The correlation value is 0.445, indicating that the pre and post-values have a\nreasonably strong relationship (correlation) with p-value = 0.002, meaning that the relationship between the\ntwo values is statistically significant. Based on these results, educating participants can increase their\nknowledge about disasters. This educational activity ran smoothly, and the participants enthusiastically\nparticipated. It is hoped that schools will continue to carry out disaster preparedness education activities on an\nongoing basis to ensure that all school members understand disaster preparedness and can reduce disaster risk.&quot;,&quot;issue&quot;:&quot;1&quot;,&quot;volume&quot;:&quot;6&quot;,&quot;container-title-short&quot;:&quot;&quot;},&quot;isTemporary&quot;:false},{&quot;id&quot;:&quot;c02d0de6-0ce2-35ad-93e7-a77ba6b9ee2b&quot;,&quot;itemData&quot;:{&quot;type&quot;:&quot;article-journal&quot;,&quot;id&quot;:&quot;c02d0de6-0ce2-35ad-93e7-a77ba6b9ee2b&quot;,&quot;title&quot;:&quot;Peran Pendidikan Kesiapsiagaan Bencana Dalam Meningkatkan Kesadaran Pada Remaja&quot;,&quot;author&quot;:[{&quot;family&quot;:&quot;Nasution&quot;,&quot;given&quot;:&quot;Rahmi Fadiah&quot;,&quot;parse-names&quot;:false,&quot;dropping-particle&quot;:&quot;&quot;,&quot;non-dropping-particle&quot;:&quot;&quot;},{&quot;family&quot;:&quot;Lestari&quot;,&quot;given&quot;:&quot;Evi Bunga&quot;,&quot;parse-names&quot;:false,&quot;dropping-particle&quot;:&quot;&quot;,&quot;non-dropping-particle&quot;:&quot;&quot;},{&quot;family&quot;:&quot;Usiono&quot;,&quot;given&quot;:&quot;&quot;,&quot;parse-names&quot;:false,&quot;dropping-particle&quot;:&quot;&quot;,&quot;non-dropping-particle&quot;:&quot;&quot;}],&quot;container-title&quot;:&quot;Jurnal Bintang Pendidikan Indonesia&quot;,&quot;DOI&quot;:&quot;10.55606/jubpi.v3i1.3491&quot;,&quot;ISSN&quot;:&quot;2963-4768&quot;,&quot;issued&quot;:{&quot;date-parts&quot;:[[2024,12]]},&quot;page&quot;:&quot;119-128&quot;,&quot;abstract&quot;:&quot;Indonesia has a high level of disaster vulnerability, so community preparedness is necessary, especially among teenagers as the next generation. This study aims to analyze the role of disaster preparedness education in enhancing awareness and disaster mitigation skills among adolescents. Using qualitative methods through observation, interviews, and documentation, this research found that disaster preparedness education effectively enhances understanding and the active role of adolescents as agents of change. Although effective, challenges such as limited resources and lack of support are still faced. Therefore, cross-sector collaboration is necessary to ensure the sustainability of the program and significantly reduce disaster risk.&quot;,&quot;publisher&quot;:&quot;Politeknik Pratama Purwokerto&quot;,&quot;issue&quot;:&quot;1&quot;,&quot;volume&quot;:&quot;3&quot;,&quot;container-title-short&quot;:&quot;&quot;},&quot;isTemporary&quot;:false}],&quot;citationTag&quot;:&quot;MENDELEY_CITATION_v3_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&quot;},{&quot;citationID&quot;:&quot;MENDELEY_CITATION_64ebebb7-32aa-430b-aed3-291c98fc6184&quot;,&quot;properties&quot;:{&quot;noteIndex&quot;:0},&quot;isEdited&quot;:false,&quot;manualOverride&quot;:{&quot;isManuallyOverridden&quot;:false,&quot;citeprocText&quot;:&quot;(Jiang, 2025)&quot;,&quot;manualOverrideText&quot;:&quot;&quot;},&quot;citationItems&quot;:[{&quot;id&quot;:&quot;0f35eb2a-ee76-30f2-ae16-9f8f57c0d242&quot;,&quot;itemData&quot;:{&quot;type&quot;:&quot;article-journal&quot;,&quot;id&quot;:&quot;0f35eb2a-ee76-30f2-ae16-9f8f57c0d242&quot;,&quot;title&quot;:&quot;An Applied Analysis of Piaget's Theory in Cognitive Development and Educational Practice&quot;,&quot;author&quot;:[{&quot;family&quot;:&quot;Jiang&quot;,&quot;given&quot;:&quot;Shuyu&quot;,&quot;parse-names&quot;:false,&quot;dropping-particle&quot;:&quot;&quot;,&quot;non-dropping-particle&quot;:&quot;&quot;}],&quot;container-title&quot;:&quot;Lecture Notes in Education Psychology and Public Media&quot;,&quot;DOI&quot;:&quot;10.54254/2753-7048/2025.nd26830&quot;,&quot;ISSN&quot;:&quot;2753-7048&quot;,&quot;issued&quot;:{&quot;date-parts&quot;:[[2025,9,16]]},&quot;page&quot;:&quot;147-153&quot;,&quot;abstract&quot;:&quot;The transformation of Piaget's theory into actionable teaching strategies (e.g., cognitive conflict design, concrete experience activities) not only provides a scientific basis for constructivist education but also bridges the theory-practice gap. This applied analysis examines Jean Piaget's theory of cognitive development and its implications for knowledge construction in educational contexts. Through literature synthesis and case studies, this paper explores how Piagetian principlesdevelopmental stages, assimilation-accommodation, and equilibrationinform teaching practices that deepen conceptual understanding. Findings reveal that developmentally appropriate pedagogy leveraging cognitive conflict, concrete experiences, and social interaction significantly enhances students' critical thinking and problem-solving abilities across academic disciplines. Practical recommendations include diagnostic assessment of cognitive stages, scaffolded disequilibrium induction, and constructivist activity design. Limitations regarding cultural variability and formal operations timing are discussed, alongside future research directions in neurocognitive correlates and technology-enhanced learning. Future research should: (a) compare cultural pathways to equilibration in collectivist/individualist contexts; (b) validate cognitive models in contemporary issues like climate change and (c) develop scaffolded toolkits for complex thinking.&quot;,&quot;publisher&quot;:&quot;EWA Publishing&quot;,&quot;issue&quot;:&quot;1&quot;,&quot;volume&quot;:&quot;111&quot;,&quot;container-title-short&quot;:&quot;&quot;},&quot;isTemporary&quot;:false}],&quot;citationTag&quot;:&quot;MENDELEY_CITATION_v3_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&quot;},{&quot;citationID&quot;:&quot;MENDELEY_CITATION_276d19d3-4b7c-40ed-af89-52a4a697f7d8&quot;,&quot;properties&quot;:{&quot;noteIndex&quot;:0},&quot;isEdited&quot;:false,&quot;manualOverride&quot;:{&quot;isManuallyOverridden&quot;:true,&quot;citeprocText&quot;:&quot;(Wibowo dkk., 2025)&quot;,&quot;manualOverrideText&quot;:&quot;(Wibowo dkk., 2025).&quot;},&quot;citationItems&quot;:[{&quot;id&quot;:&quot;f1b23919-4462-359f-8c97-e1840f313bb0&quot;,&quot;itemData&quot;:{&quot;type&quot;:&quot;article-journal&quot;,&quot;id&quot;:&quot;f1b23919-4462-359f-8c97-e1840f313bb0&quot;,&quot;title&quot;:&quot;The relevance of Vygotsky's constructivism learning theory with the differentiated learning primary schools&quot;,&quot;author&quot;:[{&quot;family&quot;:&quot;Wibowo&quot;,&quot;given&quot;:&quot;Sigit&quot;,&quot;parse-names&quot;:false,&quot;dropping-particle&quot;:&quot;&quot;,&quot;non-dropping-particle&quot;:&quot;&quot;},{&quot;family&quot;:&quot;Wangid&quot;,&quot;given&quot;:&quot;Muhammad Nur&quot;,&quot;parse-names&quot;:false,&quot;dropping-particle&quot;:&quot;&quot;,&quot;non-dropping-particle&quot;:&quot;&quot;},{&quot;family&quot;:&quot;Firdaus&quot;,&quot;given&quot;:&quot;Fery Muhamad&quot;,&quot;parse-names&quot;:false,&quot;dropping-particle&quot;:&quot;&quot;,&quot;non-dropping-particle&quot;:&quot;&quot;}],&quot;container-title&quot;:&quot;Journal of Education and Learning&quot;,&quot;DOI&quot;:&quot;10.11591/edulearn.v19i1.21197&quot;,&quot;ISSN&quot;:&quot;23029277&quot;,&quot;issued&quot;:{&quot;date-parts&quot;:[[2025,2,1]]},&quot;page&quot;:&quot;431-440&quot;,&quot;abstract&quot;:&quot;The purpose of this study is to analyze in depth the relevance of Vygotsky's constructivism learning theory in differentiated learning in elementary schools. Differentiated learning is an effort to adapt the learning process in the classroom to meet the learning needs of each individual. This adjustment is made by considering the interests, learning profiles, and readiness of students to improve learning outcomes. With this adjustment, students can learn according to their respective abilities and find understanding from their own experiences. On the other hand, constructivist learning theory states that learning is a process in which students can build their knowledge. One of the constructivists learning theories was proposed by Vygotsky, known as social constructivism. Vygotsky's constructivism emphasizes the interaction of interpersonal (social), cultural-historical, and individual factors as the key to human development. The constructivist theory has relevance to differentiated learning in terms of meaningful learning and student activity. Differentiated learning applies constructivist theory in learning by considering the individual characteristics of students. In addition, the concept of the zone of proximal development (ZPD) and scaffolding are highly relevant in differentiated learning that accommodates the full potential of students and considers the individual abilities of students.&quot;,&quot;publisher&quot;:&quot;Intelektual Pustaka Media Utama&quot;,&quot;issue&quot;:&quot;1&quot;,&quot;volume&quot;:&quot;19&quot;,&quot;container-title-short&quot;:&quot;&quot;},&quot;isTemporary&quot;:false}],&quot;citationTag&quot;:&quot;MENDELEY_CITATION_v3_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&quot;},{&quot;citationID&quot;:&quot;MENDELEY_CITATION_ffe499c0-fd51-4198-a85e-2d7f753471d7&quot;,&quot;properties&quot;:{&quot;noteIndex&quot;:0},&quot;isEdited&quot;:false,&quot;manualOverride&quot;:{&quot;isManuallyOverridden&quot;:true,&quot;citeprocText&quot;:&quot;(Spencer &amp;#38; Thompson, 2024)&quot;,&quot;manualOverrideText&quot;:&quot;(Spencer &amp; Thompson, 2024).&quot;},&quot;citationItems&quot;:[{&quot;id&quot;:&quot;1521c655-eb44-316b-9ba6-675cc992a4f1&quot;,&quot;itemData&quot;:{&quot;type&quot;:&quot;article-journal&quot;,&quot;id&quot;:&quot;1521c655-eb44-316b-9ba6-675cc992a4f1&quot;,&quot;title&quot;:&quot;Children and young people's perspectives on disasters – Mental health, agency and vulnerability: A scoping review&quot;,&quot;author&quot;:[{&quot;family&quot;:&quot;Spencer&quot;,&quot;given&quot;:&quot;Grace&quot;,&quot;parse-names&quot;:false,&quot;dropping-particle&quot;:&quot;&quot;,&quot;non-dropping-particle&quot;:&quot;&quot;},{&quot;family&quot;:&quot;Thompson&quot;,&quot;given&quot;:&quot;Jill&quot;,&quot;parse-names&quot;:false,&quot;dropping-particle&quot;:&quot;&quot;,&quot;non-dropping-particle&quot;:&quot;&quot;}],&quot;container-title&quot;:&quot;International Journal of Disaster Risk Reduction&quot;,&quot;DOI&quot;:&quot;10.1016/j.ijdrr.2024.104495&quot;,&quot;ISSN&quot;:&quot;22124209&quot;,&quot;issued&quot;:{&quot;date-parts&quot;:[[2024,6,15]]},&quot;abstract&quot;:&quot;Disasters such as flooding, earthquakes and hurricanes can have devastating impacts on children and young people's lives, with evidence highlighting significant social and mental health consequences lasting many years. Yet other research highlights how children and young people actively contribute to disaster responses, supporting their families and communities to manage and overcome such impacts. Despite this evidence, very little research has been conducted directly with children and young people to explore their own perspectives on disasters, including the impacts on their social and emotional wellbeing, as well as their priorities for disaster planning programmes. This paper reports findings from a scoping review that examined the extant evidence base on research conducted directly with children investigating children and young people's (0–18 years) perspectives on disasters. The review identified thirty five relevant papers that were included for further analysis. Review findings highlighted children and young people's fears and anxieties related to their experience of a disaster, with many studies foregrounding negative outcomes and children's ‘vulnerability’. In contrast, a limited number of studies focused on children's knowledge, strengths and contributions to disaster responses. Our review highlights how such approaches underscore the importance of harnessing children and young people's perspectives within the development of disaster resilience programmes to support their socio-emotional and mental health.&quot;,&quot;publisher&quot;:&quot;Elsevier Ltd&quot;,&quot;volume&quot;:&quot;108&quot;,&quot;container-title-short&quot;:&quot;&quot;},&quot;isTemporary&quot;:false}],&quot;citationTag&quot;:&quot;MENDELEY_CITATION_v3_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&quot;},{&quot;citationID&quot;:&quot;MENDELEY_CITATION_c922b2ae-4554-41ef-8ace-5f09a005543e&quot;,&quot;properties&quot;:{&quot;noteIndex&quot;:0},&quot;isEdited&quot;:false,&quot;manualOverride&quot;:{&quot;isManuallyOverridden&quot;:true,&quot;citeprocText&quot;:&quot;(Rosenberg dkk., 2025)&quot;,&quot;manualOverrideText&quot;:&quot;Rosenberg dkk., (2025)&quot;},&quot;citationItems&quot;:[{&quot;id&quot;:&quot;172377f2-68c0-324b-801d-43d82eaf8e4f&quot;,&quot;itemData&quot;:{&quot;type&quot;:&quot;article-journal&quot;,&quot;id&quot;:&quot;172377f2-68c0-324b-801d-43d82eaf8e4f&quot;,&quot;title&quot;:&quot;Who in the World Is Generation Z? The Rise of Mobile Natives and Their Socio-Technological Identity&quot;,&quot;author&quot;:[{&quot;family&quot;:&quot;Rosenberg&quot;,&quot;given&quot;:&quot;Hananel&quot;,&quot;parse-names&quot;:false,&quot;dropping-particle&quot;:&quot;&quot;,&quot;non-dropping-particle&quot;:&quot;&quot;},{&quot;family&quot;:&quot;Blondheim&quot;,&quot;given&quot;:&quot;Menahem&quot;,&quot;parse-names&quot;:false,&quot;dropping-particle&quot;:&quot;&quot;,&quot;non-dropping-particle&quot;:&quot;&quot;},{&quot;family&quot;:&quot;Sabag-Ben Porat&quot;,&quot;given&quot;:&quot;Chen&quot;,&quot;parse-names&quot;:false,&quot;dropping-particle&quot;:&quot;&quot;,&quot;non-dropping-particle&quot;:&quot;&quot;}],&quot;container-title&quot;:&quot;Societies&quot;,&quot;DOI&quot;:&quot;10.3390/soc15110314&quot;,&quot;ISSN&quot;:&quot;20754698&quot;,&quot;issued&quot;:{&quot;date-parts&quot;:[[2025,11,1]]},&quot;abstract&quot;:&quot;Generation Z is a widely used term in both public and academic discourse, yet its definition remains ambiguous, particularly regarding the factors distinguishing it from its predecessor, Generation Y. Adopting a socio-technological perspective, this article proposes a clear generational boundary, those born after 1995, and introduces the concept of “mobile natives” to define Generation Z as a technologically distinct generation in relation to both its predecessor and successor. Unlike previous cohorts, the formative years of this generation were marked by early and continuous exposure, beginning in childhood, to mobile technologies, making the mobile phone the most influential technological experience shaping their identity. Drawing on statistical surveys and previous research, we demonstrate how this shift in the age of mobile adoption differentiates Generation Z from earlier cohorts in terms of socialization patterns, communication practices, and cultural orientations. By framing Generation Z as mobile natives, the article contributes a conceptual and empirically grounded framework for understanding the socio-technological identity of this generation. These findings have important implications for analyzing digital transformation, as well as for understanding the technological, familial, and social habits and traits that characterize this generation in an increasingly connected world.&quot;,&quot;publisher&quot;:&quot;Multidisciplinary Digital Publishing Institute (MDPI)&quot;,&quot;issue&quot;:&quot;11&quot;,&quot;volume&quot;:&quot;15&quot;,&quot;container-title-short&quot;:&quot;&quot;},&quot;isTemporary&quot;:false}],&quot;citationTag&quot;:&quot;MENDELEY_CITATION_v3_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&quot;}]"/>
    <we:property name="MENDELEY_CITATIONS_LOCALE_CODE" value="&quot;id-ID&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0607-397B-4566-A521-B11CBF5F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5520</Words>
  <Characters>31467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imma alfiyatul</cp:lastModifiedBy>
  <cp:revision>2</cp:revision>
  <cp:lastPrinted>2026-04-08T07:51:00Z</cp:lastPrinted>
  <dcterms:created xsi:type="dcterms:W3CDTF">2026-04-28T08:54:00Z</dcterms:created>
  <dcterms:modified xsi:type="dcterms:W3CDTF">2026-04-28T08:54:00Z</dcterms:modified>
</cp:coreProperties>
</file>