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0D54" w14:textId="71CA9F3E" w:rsidR="00D56A5F" w:rsidRPr="005F0604" w:rsidRDefault="00FF5C17" w:rsidP="00797C5B">
      <w:pPr>
        <w:spacing w:after="0" w:line="240" w:lineRule="auto"/>
        <w:contextualSpacing/>
        <w:jc w:val="center"/>
        <w:rPr>
          <w:rFonts w:ascii="Times New Roman" w:hAnsi="Times New Roman" w:cs="Times New Roman"/>
          <w:b/>
          <w:lang w:val="en-US"/>
        </w:rPr>
      </w:pPr>
      <w:proofErr w:type="spellStart"/>
      <w:r w:rsidRPr="005F0604">
        <w:rPr>
          <w:rFonts w:ascii="Times New Roman" w:hAnsi="Times New Roman" w:cs="Times New Roman"/>
          <w:b/>
          <w:lang w:val="en-US"/>
        </w:rPr>
        <w:t>Implementasi</w:t>
      </w:r>
      <w:proofErr w:type="spellEnd"/>
      <w:r w:rsidRPr="005F0604">
        <w:rPr>
          <w:rFonts w:ascii="Times New Roman" w:hAnsi="Times New Roman" w:cs="Times New Roman"/>
          <w:b/>
          <w:lang w:val="en-US"/>
        </w:rPr>
        <w:t xml:space="preserve"> Model </w:t>
      </w:r>
      <w:proofErr w:type="spellStart"/>
      <w:r w:rsidRPr="005F0604">
        <w:rPr>
          <w:rFonts w:ascii="Times New Roman" w:hAnsi="Times New Roman" w:cs="Times New Roman"/>
          <w:b/>
          <w:lang w:val="en-US"/>
        </w:rPr>
        <w:t>Pembelajaran</w:t>
      </w:r>
      <w:proofErr w:type="spellEnd"/>
      <w:r w:rsidRPr="005F0604">
        <w:rPr>
          <w:rFonts w:ascii="Times New Roman" w:hAnsi="Times New Roman" w:cs="Times New Roman"/>
          <w:b/>
          <w:lang w:val="en-US"/>
        </w:rPr>
        <w:t xml:space="preserve"> </w:t>
      </w:r>
      <w:r w:rsidRPr="005F0604">
        <w:rPr>
          <w:rFonts w:ascii="Times New Roman" w:hAnsi="Times New Roman" w:cs="Times New Roman"/>
          <w:b/>
          <w:i/>
          <w:iCs/>
          <w:lang w:val="en-US"/>
        </w:rPr>
        <w:t>Problem Based Learning</w:t>
      </w:r>
      <w:r w:rsidRPr="005F0604">
        <w:rPr>
          <w:rFonts w:ascii="Times New Roman" w:hAnsi="Times New Roman" w:cs="Times New Roman"/>
          <w:b/>
          <w:lang w:val="en-US"/>
        </w:rPr>
        <w:t xml:space="preserve"> Berbantuan </w:t>
      </w:r>
      <w:r w:rsidRPr="005F0604">
        <w:rPr>
          <w:rFonts w:ascii="Times New Roman" w:hAnsi="Times New Roman" w:cs="Times New Roman"/>
          <w:b/>
          <w:i/>
          <w:iCs/>
          <w:lang w:val="en-US"/>
        </w:rPr>
        <w:t>Flipbook</w:t>
      </w:r>
      <w:r w:rsidRPr="005F0604">
        <w:rPr>
          <w:rFonts w:ascii="Times New Roman" w:hAnsi="Times New Roman" w:cs="Times New Roman"/>
          <w:b/>
          <w:lang w:val="en-US"/>
        </w:rPr>
        <w:t xml:space="preserve"> untuk Meningkatkan Keterampilan Berpikir Kritis Peserta Didik Kelas XI Pada Mata Pelajaran Geografi</w:t>
      </w:r>
    </w:p>
    <w:p w14:paraId="2DE3D753" w14:textId="77777777" w:rsidR="00FB5AB0" w:rsidRPr="005F0604" w:rsidRDefault="00FB5AB0" w:rsidP="00FF5C17">
      <w:pPr>
        <w:spacing w:after="0" w:line="240" w:lineRule="auto"/>
        <w:contextualSpacing/>
        <w:rPr>
          <w:rFonts w:ascii="Times New Roman" w:hAnsi="Times New Roman" w:cs="Times New Roman"/>
          <w:b/>
          <w:sz w:val="20"/>
          <w:szCs w:val="20"/>
          <w:lang w:val="en-US"/>
        </w:rPr>
      </w:pPr>
    </w:p>
    <w:p w14:paraId="551541C2" w14:textId="77777777" w:rsidR="00FF5C17" w:rsidRPr="005F0604" w:rsidRDefault="00FF5C17" w:rsidP="00FF5C17">
      <w:pPr>
        <w:spacing w:after="0" w:line="240" w:lineRule="auto"/>
        <w:contextualSpacing/>
        <w:rPr>
          <w:rFonts w:ascii="Times New Roman" w:hAnsi="Times New Roman" w:cs="Times New Roman"/>
          <w:b/>
          <w:sz w:val="20"/>
          <w:szCs w:val="20"/>
          <w:lang w:val="en-US"/>
        </w:rPr>
      </w:pPr>
    </w:p>
    <w:p w14:paraId="07EA6178" w14:textId="6EB4A782" w:rsidR="00797C5B" w:rsidRPr="005F0604" w:rsidRDefault="00D56A5F" w:rsidP="00797C5B">
      <w:pPr>
        <w:spacing w:after="0" w:line="240" w:lineRule="auto"/>
        <w:contextualSpacing/>
        <w:jc w:val="center"/>
        <w:rPr>
          <w:rFonts w:ascii="Times New Roman" w:hAnsi="Times New Roman" w:cs="Times New Roman"/>
          <w:b/>
          <w:lang w:val="pt-BR"/>
        </w:rPr>
      </w:pPr>
      <w:r w:rsidRPr="005F0604">
        <w:rPr>
          <w:rFonts w:ascii="Times New Roman" w:hAnsi="Times New Roman" w:cs="Times New Roman"/>
          <w:b/>
          <w:lang w:val="pt-BR"/>
        </w:rPr>
        <w:t>Juve Ratu Vennus</w:t>
      </w:r>
    </w:p>
    <w:p w14:paraId="45A9DD89" w14:textId="6C6C82B0" w:rsidR="00797C5B" w:rsidRPr="005F0604" w:rsidRDefault="00D2065C" w:rsidP="00797C5B">
      <w:pPr>
        <w:spacing w:after="0" w:line="240" w:lineRule="auto"/>
        <w:contextualSpacing/>
        <w:jc w:val="center"/>
        <w:rPr>
          <w:rFonts w:ascii="Times New Roman" w:hAnsi="Times New Roman" w:cs="Times New Roman"/>
          <w:sz w:val="20"/>
          <w:szCs w:val="20"/>
          <w:lang w:val="pt-BR"/>
        </w:rPr>
      </w:pPr>
      <w:r w:rsidRPr="005F0604">
        <w:rPr>
          <w:rFonts w:ascii="Times New Roman" w:hAnsi="Times New Roman" w:cs="Times New Roman"/>
          <w:sz w:val="20"/>
          <w:szCs w:val="20"/>
          <w:lang w:val="pt-BR"/>
        </w:rPr>
        <w:t xml:space="preserve">Mahasiswa </w:t>
      </w:r>
      <w:r w:rsidR="00797C5B" w:rsidRPr="005F0604">
        <w:rPr>
          <w:rFonts w:ascii="Times New Roman" w:hAnsi="Times New Roman" w:cs="Times New Roman"/>
          <w:sz w:val="20"/>
          <w:szCs w:val="20"/>
          <w:lang w:val="pt-BR"/>
        </w:rPr>
        <w:t>S1 Pendidikan Geografi, Fakultas Ilmu Sosial dan Ilmu Politik, Universitas Negeri Surabaya</w:t>
      </w:r>
    </w:p>
    <w:p w14:paraId="20A4994D" w14:textId="596AB002" w:rsidR="00797C5B" w:rsidRPr="005F0604" w:rsidRDefault="00797C5B" w:rsidP="00797C5B">
      <w:pPr>
        <w:spacing w:after="0" w:line="240" w:lineRule="auto"/>
        <w:contextualSpacing/>
        <w:jc w:val="center"/>
        <w:rPr>
          <w:rFonts w:ascii="Times New Roman" w:hAnsi="Times New Roman" w:cs="Times New Roman"/>
          <w:sz w:val="20"/>
          <w:szCs w:val="20"/>
        </w:rPr>
      </w:pPr>
      <w:r w:rsidRPr="005F0604">
        <w:rPr>
          <w:rFonts w:ascii="Times New Roman" w:hAnsi="Times New Roman" w:cs="Times New Roman"/>
          <w:sz w:val="20"/>
          <w:szCs w:val="20"/>
        </w:rPr>
        <w:t xml:space="preserve">Email: </w:t>
      </w:r>
      <w:hyperlink r:id="rId8" w:history="1">
        <w:r w:rsidR="00D56A5F" w:rsidRPr="005F0604">
          <w:rPr>
            <w:rStyle w:val="Hyperlink"/>
            <w:rFonts w:ascii="Times New Roman" w:hAnsi="Times New Roman" w:cs="Times New Roman"/>
            <w:sz w:val="20"/>
            <w:szCs w:val="20"/>
          </w:rPr>
          <w:t>juveratu.22028@mhs.unesa.ac.id</w:t>
        </w:r>
      </w:hyperlink>
    </w:p>
    <w:p w14:paraId="6599F237" w14:textId="77777777" w:rsidR="00797C5B" w:rsidRPr="005F0604" w:rsidRDefault="00797C5B" w:rsidP="00797C5B">
      <w:pPr>
        <w:spacing w:after="0" w:line="360" w:lineRule="auto"/>
        <w:contextualSpacing/>
        <w:jc w:val="center"/>
        <w:rPr>
          <w:rFonts w:ascii="Times New Roman" w:hAnsi="Times New Roman" w:cs="Times New Roman"/>
          <w:sz w:val="20"/>
          <w:szCs w:val="20"/>
        </w:rPr>
      </w:pPr>
    </w:p>
    <w:p w14:paraId="5DEE209D" w14:textId="784258DE" w:rsidR="00797C5B" w:rsidRPr="005F0604" w:rsidRDefault="00D56A5F" w:rsidP="00D2065C">
      <w:pPr>
        <w:spacing w:after="0" w:line="240" w:lineRule="auto"/>
        <w:contextualSpacing/>
        <w:jc w:val="center"/>
        <w:rPr>
          <w:rFonts w:ascii="Times New Roman" w:hAnsi="Times New Roman" w:cs="Times New Roman"/>
          <w:b/>
          <w:lang w:val="en-US"/>
        </w:rPr>
      </w:pPr>
      <w:r w:rsidRPr="005F0604">
        <w:rPr>
          <w:rFonts w:ascii="Times New Roman" w:hAnsi="Times New Roman" w:cs="Times New Roman"/>
          <w:b/>
          <w:lang w:val="en-US"/>
        </w:rPr>
        <w:t>Prof. Dr. Wiwik Sri Utami, M.P.</w:t>
      </w:r>
    </w:p>
    <w:p w14:paraId="136611D0" w14:textId="48D6EFC8" w:rsidR="00797C5B" w:rsidRPr="005F0604" w:rsidRDefault="00797C5B" w:rsidP="00D2065C">
      <w:pPr>
        <w:spacing w:after="0" w:line="240" w:lineRule="auto"/>
        <w:contextualSpacing/>
        <w:jc w:val="center"/>
        <w:rPr>
          <w:rFonts w:ascii="Times New Roman" w:hAnsi="Times New Roman" w:cs="Times New Roman"/>
          <w:sz w:val="20"/>
          <w:szCs w:val="20"/>
          <w:lang w:val="en-US"/>
        </w:rPr>
      </w:pPr>
      <w:r w:rsidRPr="005F0604">
        <w:rPr>
          <w:rFonts w:ascii="Times New Roman" w:hAnsi="Times New Roman" w:cs="Times New Roman"/>
          <w:sz w:val="20"/>
          <w:szCs w:val="20"/>
          <w:lang w:val="en-US"/>
        </w:rPr>
        <w:t>Dosen Pembimbing Mahasiswa</w:t>
      </w:r>
      <w:r w:rsidR="00D2065C" w:rsidRPr="005F0604">
        <w:rPr>
          <w:rFonts w:ascii="Times New Roman" w:hAnsi="Times New Roman" w:cs="Times New Roman"/>
          <w:sz w:val="20"/>
          <w:szCs w:val="20"/>
          <w:lang w:val="en-US"/>
        </w:rPr>
        <w:t xml:space="preserve"> S1 Pendidikan Geografi, Fakultas Ilmu Sosial dan Ilmu Politik, Universitas Negeri Surabaya</w:t>
      </w:r>
    </w:p>
    <w:p w14:paraId="300A556D" w14:textId="3FEB63FB" w:rsidR="00D414BB" w:rsidRPr="005F0604" w:rsidRDefault="00D414BB" w:rsidP="00D2065C">
      <w:pPr>
        <w:spacing w:after="0" w:line="240" w:lineRule="auto"/>
        <w:contextualSpacing/>
        <w:jc w:val="center"/>
        <w:rPr>
          <w:rFonts w:ascii="Times New Roman" w:hAnsi="Times New Roman" w:cs="Times New Roman"/>
          <w:sz w:val="20"/>
          <w:szCs w:val="20"/>
          <w:lang w:val="en-US"/>
        </w:rPr>
      </w:pPr>
      <w:r w:rsidRPr="005F0604">
        <w:rPr>
          <w:rFonts w:ascii="Times New Roman" w:hAnsi="Times New Roman" w:cs="Times New Roman"/>
          <w:sz w:val="20"/>
          <w:szCs w:val="20"/>
          <w:lang w:val="en-US"/>
        </w:rPr>
        <w:t xml:space="preserve">Email: </w:t>
      </w:r>
      <w:hyperlink r:id="rId9" w:history="1">
        <w:r w:rsidRPr="005F0604">
          <w:rPr>
            <w:rStyle w:val="Hyperlink"/>
            <w:rFonts w:ascii="Times New Roman" w:hAnsi="Times New Roman" w:cs="Times New Roman"/>
            <w:sz w:val="20"/>
            <w:szCs w:val="20"/>
            <w:lang w:val="en-US"/>
          </w:rPr>
          <w:t>wiwikutami@unesa.ac.id</w:t>
        </w:r>
      </w:hyperlink>
    </w:p>
    <w:p w14:paraId="367E9D4A" w14:textId="77777777" w:rsidR="00D414BB" w:rsidRPr="005F0604" w:rsidRDefault="00D414BB" w:rsidP="00D2065C">
      <w:pPr>
        <w:spacing w:after="0" w:line="240" w:lineRule="auto"/>
        <w:contextualSpacing/>
        <w:jc w:val="center"/>
        <w:rPr>
          <w:rFonts w:ascii="Times New Roman" w:hAnsi="Times New Roman" w:cs="Times New Roman"/>
          <w:sz w:val="20"/>
          <w:szCs w:val="20"/>
          <w:lang w:val="en-US"/>
        </w:rPr>
      </w:pPr>
    </w:p>
    <w:p w14:paraId="4DC605D2" w14:textId="77777777" w:rsidR="00797C5B" w:rsidRPr="005F0604" w:rsidRDefault="00797C5B" w:rsidP="00797C5B">
      <w:pPr>
        <w:spacing w:after="0" w:line="240" w:lineRule="auto"/>
        <w:contextualSpacing/>
        <w:jc w:val="center"/>
        <w:rPr>
          <w:rFonts w:ascii="Times New Roman" w:hAnsi="Times New Roman" w:cs="Times New Roman"/>
          <w:sz w:val="20"/>
          <w:szCs w:val="20"/>
          <w:lang w:val="en-US"/>
        </w:rPr>
      </w:pPr>
    </w:p>
    <w:p w14:paraId="40DA180A" w14:textId="77777777" w:rsidR="00797C5B" w:rsidRPr="005F0604" w:rsidRDefault="00797C5B" w:rsidP="00797C5B">
      <w:pPr>
        <w:spacing w:after="0" w:line="360" w:lineRule="auto"/>
        <w:contextualSpacing/>
        <w:jc w:val="center"/>
        <w:rPr>
          <w:rFonts w:ascii="Times New Roman" w:hAnsi="Times New Roman" w:cs="Times New Roman"/>
          <w:b/>
          <w:bCs/>
          <w:lang w:val="en-US"/>
        </w:rPr>
      </w:pPr>
      <w:r w:rsidRPr="005F0604">
        <w:rPr>
          <w:rFonts w:ascii="Times New Roman" w:hAnsi="Times New Roman" w:cs="Times New Roman"/>
          <w:b/>
          <w:bCs/>
          <w:lang w:val="en-US"/>
        </w:rPr>
        <w:t>Abstrak</w:t>
      </w:r>
    </w:p>
    <w:p w14:paraId="0E71182D" w14:textId="2903FCD3" w:rsidR="00D56A5F" w:rsidRPr="005F0604" w:rsidRDefault="00D56A5F" w:rsidP="00E514AC">
      <w:pPr>
        <w:spacing w:after="0" w:line="240" w:lineRule="auto"/>
        <w:ind w:firstLine="426"/>
        <w:jc w:val="both"/>
        <w:rPr>
          <w:rFonts w:ascii="Times New Roman" w:hAnsi="Times New Roman" w:cs="Times New Roman"/>
          <w:sz w:val="20"/>
          <w:szCs w:val="20"/>
        </w:rPr>
      </w:pPr>
      <w:r w:rsidRPr="005F0604">
        <w:rPr>
          <w:rFonts w:ascii="Times New Roman" w:hAnsi="Times New Roman" w:cs="Times New Roman"/>
          <w:sz w:val="20"/>
          <w:szCs w:val="20"/>
          <w:lang w:val="en-US"/>
        </w:rPr>
        <w:t xml:space="preserve">Pembelajaran abad ke-21 menuntut peserta didik memiliki keterampilan 4C, salah satunya adalah keterampilan berpikir kritis. Tingkat keterampilan berpikir kritis peserta didik di Indonesia masih tergolong rendah dikarenakan kurangnya pembelajaran yang inovatif sehingga diperlukan model pembelajaran dan media yang inovatif untuk mendukung proses pembelajaran lebih interaktif dan menyenangkan. Penelitian ini bertujuan untuk menganalisis keefektifan model pembelajaran </w:t>
      </w:r>
      <w:r w:rsidRPr="005F0604">
        <w:rPr>
          <w:rFonts w:ascii="Times New Roman" w:hAnsi="Times New Roman" w:cs="Times New Roman"/>
          <w:i/>
          <w:iCs/>
          <w:sz w:val="20"/>
          <w:szCs w:val="20"/>
          <w:lang w:val="en-US"/>
        </w:rPr>
        <w:t>Problem Based Learning</w:t>
      </w:r>
      <w:r w:rsidRPr="005F0604">
        <w:rPr>
          <w:rFonts w:ascii="Times New Roman" w:hAnsi="Times New Roman" w:cs="Times New Roman"/>
          <w:sz w:val="20"/>
          <w:szCs w:val="20"/>
          <w:lang w:val="en-US"/>
        </w:rPr>
        <w:t xml:space="preserve"> berbantuan </w:t>
      </w:r>
      <w:r w:rsidR="005F5E1F" w:rsidRPr="005F0604">
        <w:rPr>
          <w:rFonts w:ascii="Times New Roman" w:hAnsi="Times New Roman" w:cs="Times New Roman"/>
          <w:i/>
          <w:sz w:val="20"/>
          <w:szCs w:val="20"/>
          <w:lang w:val="en-US"/>
        </w:rPr>
        <w:t>flipbook</w:t>
      </w:r>
      <w:r w:rsidRPr="005F0604">
        <w:rPr>
          <w:rFonts w:ascii="Times New Roman" w:hAnsi="Times New Roman" w:cs="Times New Roman"/>
          <w:sz w:val="20"/>
          <w:szCs w:val="20"/>
          <w:lang w:val="en-US"/>
        </w:rPr>
        <w:t xml:space="preserve"> untuk meningkatkan keterampilan berpikir kritis peserta didik</w:t>
      </w:r>
      <w:r w:rsidR="000F5214" w:rsidRPr="005F0604">
        <w:rPr>
          <w:rFonts w:ascii="Times New Roman" w:hAnsi="Times New Roman" w:cs="Times New Roman"/>
          <w:sz w:val="20"/>
          <w:szCs w:val="20"/>
          <w:lang w:val="en-US"/>
        </w:rPr>
        <w:t xml:space="preserve">, </w:t>
      </w:r>
      <w:r w:rsidRPr="005F0604">
        <w:rPr>
          <w:rFonts w:ascii="Times New Roman" w:hAnsi="Times New Roman" w:cs="Times New Roman"/>
          <w:sz w:val="20"/>
          <w:szCs w:val="20"/>
          <w:lang w:val="en-US"/>
        </w:rPr>
        <w:t xml:space="preserve">menganalisis peningkatan keterampilan berpikir kritis setelah diimplementasikan model PBL berbantuan </w:t>
      </w:r>
      <w:r w:rsidR="005F5E1F" w:rsidRPr="005F0604">
        <w:rPr>
          <w:rFonts w:ascii="Times New Roman" w:hAnsi="Times New Roman" w:cs="Times New Roman"/>
          <w:i/>
          <w:sz w:val="20"/>
          <w:szCs w:val="20"/>
          <w:lang w:val="en-US"/>
        </w:rPr>
        <w:t>flipbook</w:t>
      </w:r>
      <w:r w:rsidR="000F5214" w:rsidRPr="005F0604">
        <w:rPr>
          <w:rFonts w:ascii="Times New Roman" w:hAnsi="Times New Roman" w:cs="Times New Roman"/>
          <w:sz w:val="20"/>
          <w:szCs w:val="20"/>
          <w:lang w:val="en-US"/>
        </w:rPr>
        <w:t>, dan mendeskripsikan respon peserta didik</w:t>
      </w:r>
      <w:r w:rsidRPr="005F0604">
        <w:rPr>
          <w:rFonts w:ascii="Times New Roman" w:hAnsi="Times New Roman" w:cs="Times New Roman"/>
          <w:sz w:val="20"/>
          <w:szCs w:val="20"/>
          <w:lang w:val="en-US"/>
        </w:rPr>
        <w:t>.</w:t>
      </w:r>
      <w:r w:rsidR="000F5214" w:rsidRPr="005F0604">
        <w:rPr>
          <w:rFonts w:ascii="Times New Roman" w:hAnsi="Times New Roman" w:cs="Times New Roman"/>
          <w:sz w:val="20"/>
          <w:szCs w:val="20"/>
          <w:lang w:val="en-US"/>
        </w:rPr>
        <w:t xml:space="preserve"> </w:t>
      </w:r>
      <w:r w:rsidRPr="005F0604">
        <w:rPr>
          <w:rFonts w:ascii="Times New Roman" w:hAnsi="Times New Roman" w:cs="Times New Roman"/>
          <w:sz w:val="20"/>
          <w:szCs w:val="20"/>
          <w:lang w:val="en-US"/>
        </w:rPr>
        <w:t>Penelitian</w:t>
      </w:r>
      <w:r w:rsidR="000F5214" w:rsidRPr="005F0604">
        <w:rPr>
          <w:rFonts w:ascii="Times New Roman" w:hAnsi="Times New Roman" w:cs="Times New Roman"/>
          <w:sz w:val="20"/>
          <w:szCs w:val="20"/>
          <w:lang w:val="en-US"/>
        </w:rPr>
        <w:t xml:space="preserve"> </w:t>
      </w:r>
      <w:r w:rsidRPr="005F0604">
        <w:rPr>
          <w:rFonts w:ascii="Times New Roman" w:hAnsi="Times New Roman" w:cs="Times New Roman"/>
          <w:sz w:val="20"/>
          <w:szCs w:val="20"/>
          <w:lang w:val="en-US"/>
        </w:rPr>
        <w:t>ini menggunakan metode eksperimen semu (</w:t>
      </w:r>
      <w:r w:rsidRPr="005F0604">
        <w:rPr>
          <w:rFonts w:ascii="Times New Roman" w:hAnsi="Times New Roman" w:cs="Times New Roman"/>
          <w:i/>
          <w:iCs/>
          <w:sz w:val="20"/>
          <w:szCs w:val="20"/>
          <w:lang w:val="en-US"/>
        </w:rPr>
        <w:t>Quasi Experimental</w:t>
      </w:r>
      <w:r w:rsidRPr="005F0604">
        <w:rPr>
          <w:rFonts w:ascii="Times New Roman" w:hAnsi="Times New Roman" w:cs="Times New Roman"/>
          <w:sz w:val="20"/>
          <w:szCs w:val="20"/>
          <w:lang w:val="en-US"/>
        </w:rPr>
        <w:t xml:space="preserve">) dengan rancangan penelitian </w:t>
      </w:r>
      <w:r w:rsidR="005F5E1F" w:rsidRPr="005F0604">
        <w:rPr>
          <w:rFonts w:ascii="Times New Roman" w:hAnsi="Times New Roman" w:cs="Times New Roman"/>
          <w:i/>
          <w:iCs/>
          <w:sz w:val="20"/>
          <w:szCs w:val="20"/>
          <w:lang w:val="en-US"/>
        </w:rPr>
        <w:t>pretest</w:t>
      </w:r>
      <w:r w:rsidRPr="005F0604">
        <w:rPr>
          <w:rFonts w:ascii="Times New Roman" w:hAnsi="Times New Roman" w:cs="Times New Roman"/>
          <w:i/>
          <w:iCs/>
          <w:sz w:val="20"/>
          <w:szCs w:val="20"/>
          <w:lang w:val="en-US"/>
        </w:rPr>
        <w:t xml:space="preserve"> </w:t>
      </w:r>
      <w:r w:rsidR="005F5E1F" w:rsidRPr="005F0604">
        <w:rPr>
          <w:rFonts w:ascii="Times New Roman" w:hAnsi="Times New Roman" w:cs="Times New Roman"/>
          <w:i/>
          <w:iCs/>
          <w:sz w:val="20"/>
          <w:szCs w:val="20"/>
          <w:lang w:val="en-US"/>
        </w:rPr>
        <w:t>pretest</w:t>
      </w:r>
      <w:r w:rsidRPr="005F0604">
        <w:rPr>
          <w:rFonts w:ascii="Times New Roman" w:hAnsi="Times New Roman" w:cs="Times New Roman"/>
          <w:i/>
          <w:iCs/>
          <w:sz w:val="20"/>
          <w:szCs w:val="20"/>
          <w:lang w:val="en-US"/>
        </w:rPr>
        <w:t xml:space="preserve"> control group design</w:t>
      </w:r>
      <w:r w:rsidRPr="005F0604">
        <w:rPr>
          <w:rFonts w:ascii="Times New Roman" w:hAnsi="Times New Roman" w:cs="Times New Roman"/>
          <w:sz w:val="20"/>
          <w:szCs w:val="20"/>
          <w:lang w:val="en-US"/>
        </w:rPr>
        <w:t xml:space="preserve">. </w:t>
      </w:r>
      <w:r w:rsidRPr="005F0604">
        <w:rPr>
          <w:rFonts w:ascii="Times New Roman" w:hAnsi="Times New Roman" w:cs="Times New Roman"/>
          <w:sz w:val="20"/>
          <w:szCs w:val="20"/>
        </w:rPr>
        <w:t>Subjek dalam penelitian ini adalah kelas XI SMAN 15 Surabaya yang melibatkan 3 kelas sebanyak 108 peserta didik. Teknik analisis data pada penelitian ini me</w:t>
      </w:r>
      <w:r w:rsidR="000F5214" w:rsidRPr="005F0604">
        <w:rPr>
          <w:rFonts w:ascii="Times New Roman" w:hAnsi="Times New Roman" w:cs="Times New Roman"/>
          <w:sz w:val="20"/>
          <w:szCs w:val="20"/>
        </w:rPr>
        <w:t xml:space="preserve">liputi uji prasyarat normalitas menggunakan Kolmogorov-Smirnov dan uji homogenitas </w:t>
      </w:r>
      <w:r w:rsidR="000F5214" w:rsidRPr="005F0604">
        <w:rPr>
          <w:rFonts w:ascii="Times New Roman" w:hAnsi="Times New Roman" w:cs="Times New Roman"/>
          <w:i/>
          <w:iCs/>
          <w:sz w:val="20"/>
          <w:szCs w:val="20"/>
        </w:rPr>
        <w:t>Levene Test</w:t>
      </w:r>
      <w:r w:rsidR="000F5214" w:rsidRPr="005F0604">
        <w:rPr>
          <w:rFonts w:ascii="Times New Roman" w:hAnsi="Times New Roman" w:cs="Times New Roman"/>
          <w:sz w:val="20"/>
          <w:szCs w:val="20"/>
        </w:rPr>
        <w:t>,</w:t>
      </w:r>
      <w:r w:rsidRPr="005F0604">
        <w:rPr>
          <w:rFonts w:ascii="Times New Roman" w:hAnsi="Times New Roman" w:cs="Times New Roman"/>
          <w:sz w:val="20"/>
          <w:szCs w:val="20"/>
        </w:rPr>
        <w:t xml:space="preserve"> uji beda </w:t>
      </w:r>
      <w:r w:rsidR="00CF6924" w:rsidRPr="005F0604">
        <w:rPr>
          <w:rFonts w:ascii="Times New Roman" w:hAnsi="Times New Roman" w:cs="Times New Roman"/>
          <w:i/>
          <w:iCs/>
          <w:sz w:val="20"/>
          <w:szCs w:val="20"/>
        </w:rPr>
        <w:t>One Way ANOVA</w:t>
      </w:r>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untuk</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mengetahui</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keefektifan</w:t>
      </w:r>
      <w:proofErr w:type="spellEnd"/>
      <w:r w:rsidRPr="005F0604">
        <w:rPr>
          <w:rFonts w:ascii="Times New Roman" w:hAnsi="Times New Roman" w:cs="Times New Roman"/>
          <w:sz w:val="20"/>
          <w:szCs w:val="20"/>
        </w:rPr>
        <w:t xml:space="preserve"> model PBL </w:t>
      </w:r>
      <w:proofErr w:type="spellStart"/>
      <w:r w:rsidRPr="005F0604">
        <w:rPr>
          <w:rFonts w:ascii="Times New Roman" w:hAnsi="Times New Roman" w:cs="Times New Roman"/>
          <w:sz w:val="20"/>
          <w:szCs w:val="20"/>
        </w:rPr>
        <w:t>berbantuan</w:t>
      </w:r>
      <w:proofErr w:type="spellEnd"/>
      <w:r w:rsidRPr="005F0604">
        <w:rPr>
          <w:rFonts w:ascii="Times New Roman" w:hAnsi="Times New Roman" w:cs="Times New Roman"/>
          <w:sz w:val="20"/>
          <w:szCs w:val="20"/>
        </w:rPr>
        <w:t xml:space="preserve"> </w:t>
      </w:r>
      <w:r w:rsidR="005F5E1F" w:rsidRPr="005F0604">
        <w:rPr>
          <w:rFonts w:ascii="Times New Roman" w:hAnsi="Times New Roman" w:cs="Times New Roman"/>
          <w:i/>
          <w:sz w:val="20"/>
          <w:szCs w:val="20"/>
        </w:rPr>
        <w:t>flipbook</w:t>
      </w:r>
      <w:r w:rsidR="000F5214" w:rsidRPr="005F0604">
        <w:rPr>
          <w:rFonts w:ascii="Times New Roman" w:hAnsi="Times New Roman" w:cs="Times New Roman"/>
          <w:sz w:val="20"/>
          <w:szCs w:val="20"/>
        </w:rPr>
        <w:t xml:space="preserve">, </w:t>
      </w:r>
      <w:r w:rsidRPr="005F0604">
        <w:rPr>
          <w:rFonts w:ascii="Times New Roman" w:hAnsi="Times New Roman" w:cs="Times New Roman"/>
          <w:sz w:val="20"/>
          <w:szCs w:val="20"/>
        </w:rPr>
        <w:t xml:space="preserve">uji </w:t>
      </w:r>
      <w:r w:rsidR="00353B5C" w:rsidRPr="005F0604">
        <w:rPr>
          <w:rFonts w:ascii="Times New Roman" w:hAnsi="Times New Roman" w:cs="Times New Roman"/>
          <w:i/>
          <w:sz w:val="20"/>
          <w:szCs w:val="20"/>
        </w:rPr>
        <w:t>N-Gain</w:t>
      </w:r>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untuk</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menganalisis</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seberapa</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besar</w:t>
      </w:r>
      <w:proofErr w:type="spellEnd"/>
      <w:r w:rsidRPr="005F0604">
        <w:rPr>
          <w:rFonts w:ascii="Times New Roman" w:hAnsi="Times New Roman" w:cs="Times New Roman"/>
          <w:sz w:val="20"/>
          <w:szCs w:val="20"/>
        </w:rPr>
        <w:t xml:space="preserve"> peningkatan keterampilan berpikir kritis peserta didik</w:t>
      </w:r>
      <w:r w:rsidR="000F5214" w:rsidRPr="005F0604">
        <w:rPr>
          <w:rFonts w:ascii="Times New Roman" w:hAnsi="Times New Roman" w:cs="Times New Roman"/>
          <w:sz w:val="20"/>
          <w:szCs w:val="20"/>
        </w:rPr>
        <w:t xml:space="preserve"> dan menggunakan analisis deskriptif untuk mendeskripsikan respon peserta didik</w:t>
      </w:r>
      <w:r w:rsidRPr="005F0604">
        <w:rPr>
          <w:rFonts w:ascii="Times New Roman" w:hAnsi="Times New Roman" w:cs="Times New Roman"/>
          <w:sz w:val="20"/>
          <w:szCs w:val="20"/>
        </w:rPr>
        <w:t xml:space="preserve">. Hasil penelitian menunjukkan bahwa model PBL berbantuan </w:t>
      </w:r>
      <w:r w:rsidR="005F5E1F" w:rsidRPr="005F0604">
        <w:rPr>
          <w:rFonts w:ascii="Times New Roman" w:hAnsi="Times New Roman" w:cs="Times New Roman"/>
          <w:i/>
          <w:sz w:val="20"/>
          <w:szCs w:val="20"/>
        </w:rPr>
        <w:t>flipbook</w:t>
      </w:r>
      <w:r w:rsidRPr="005F0604">
        <w:rPr>
          <w:rFonts w:ascii="Times New Roman" w:hAnsi="Times New Roman" w:cs="Times New Roman"/>
          <w:sz w:val="20"/>
          <w:szCs w:val="20"/>
        </w:rPr>
        <w:t xml:space="preserve"> efektif untuk meningkatkan keterampilan berpikir kritis peserta didik dtunjukkan pada nilai signifikansi sebesar 0,000 (&lt;0,05). Sedangkan peningkatan keterampilan berpikir kritis peserta </w:t>
      </w:r>
      <w:proofErr w:type="spellStart"/>
      <w:r w:rsidRPr="005F0604">
        <w:rPr>
          <w:rFonts w:ascii="Times New Roman" w:hAnsi="Times New Roman" w:cs="Times New Roman"/>
          <w:sz w:val="20"/>
          <w:szCs w:val="20"/>
        </w:rPr>
        <w:t>didik</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tertinggi</w:t>
      </w:r>
      <w:proofErr w:type="spellEnd"/>
      <w:r w:rsidRPr="005F0604">
        <w:rPr>
          <w:rFonts w:ascii="Times New Roman" w:hAnsi="Times New Roman" w:cs="Times New Roman"/>
          <w:sz w:val="20"/>
          <w:szCs w:val="20"/>
        </w:rPr>
        <w:t xml:space="preserve"> pada </w:t>
      </w:r>
      <w:proofErr w:type="spellStart"/>
      <w:r w:rsidRPr="005F0604">
        <w:rPr>
          <w:rFonts w:ascii="Times New Roman" w:hAnsi="Times New Roman" w:cs="Times New Roman"/>
          <w:sz w:val="20"/>
          <w:szCs w:val="20"/>
        </w:rPr>
        <w:t>kelas</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eksperimen</w:t>
      </w:r>
      <w:proofErr w:type="spellEnd"/>
      <w:r w:rsidRPr="005F0604">
        <w:rPr>
          <w:rFonts w:ascii="Times New Roman" w:hAnsi="Times New Roman" w:cs="Times New Roman"/>
          <w:sz w:val="20"/>
          <w:szCs w:val="20"/>
        </w:rPr>
        <w:t xml:space="preserve"> 1 </w:t>
      </w:r>
      <w:proofErr w:type="spellStart"/>
      <w:r w:rsidRPr="005F0604">
        <w:rPr>
          <w:rFonts w:ascii="Times New Roman" w:hAnsi="Times New Roman" w:cs="Times New Roman"/>
          <w:sz w:val="20"/>
          <w:szCs w:val="20"/>
        </w:rPr>
        <w:t>dengan</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nilai</w:t>
      </w:r>
      <w:proofErr w:type="spellEnd"/>
      <w:r w:rsidRPr="005F0604">
        <w:rPr>
          <w:rFonts w:ascii="Times New Roman" w:hAnsi="Times New Roman" w:cs="Times New Roman"/>
          <w:sz w:val="20"/>
          <w:szCs w:val="20"/>
        </w:rPr>
        <w:t xml:space="preserve"> </w:t>
      </w:r>
      <w:r w:rsidR="00353B5C" w:rsidRPr="005F0604">
        <w:rPr>
          <w:rFonts w:ascii="Times New Roman" w:hAnsi="Times New Roman" w:cs="Times New Roman"/>
          <w:i/>
          <w:sz w:val="20"/>
          <w:szCs w:val="20"/>
        </w:rPr>
        <w:t>N-Gain</w:t>
      </w:r>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sebesar</w:t>
      </w:r>
      <w:proofErr w:type="spellEnd"/>
      <w:r w:rsidRPr="005F0604">
        <w:rPr>
          <w:rFonts w:ascii="Times New Roman" w:hAnsi="Times New Roman" w:cs="Times New Roman"/>
          <w:sz w:val="20"/>
          <w:szCs w:val="20"/>
        </w:rPr>
        <w:t xml:space="preserve"> 0,58.</w:t>
      </w:r>
      <w:r w:rsidR="000F5214" w:rsidRPr="005F0604">
        <w:rPr>
          <w:rFonts w:ascii="Times New Roman" w:hAnsi="Times New Roman" w:cs="Times New Roman"/>
          <w:sz w:val="20"/>
          <w:szCs w:val="20"/>
        </w:rPr>
        <w:t xml:space="preserve"> Selain itu, respon peserta didik terhadap implementasi model PBL dengan </w:t>
      </w:r>
      <w:r w:rsidR="005F5E1F" w:rsidRPr="005F0604">
        <w:rPr>
          <w:rFonts w:ascii="Times New Roman" w:hAnsi="Times New Roman" w:cs="Times New Roman"/>
          <w:i/>
          <w:sz w:val="20"/>
          <w:szCs w:val="20"/>
        </w:rPr>
        <w:t>flipbook</w:t>
      </w:r>
      <w:r w:rsidR="000F5214" w:rsidRPr="005F0604">
        <w:rPr>
          <w:rFonts w:ascii="Times New Roman" w:hAnsi="Times New Roman" w:cs="Times New Roman"/>
          <w:sz w:val="20"/>
          <w:szCs w:val="20"/>
        </w:rPr>
        <w:t xml:space="preserve"> berada dalam kategori sangat baik</w:t>
      </w:r>
      <w:r w:rsidR="005F5E1F" w:rsidRPr="005F0604">
        <w:rPr>
          <w:rFonts w:ascii="Times New Roman" w:hAnsi="Times New Roman" w:cs="Times New Roman"/>
          <w:sz w:val="20"/>
          <w:szCs w:val="20"/>
        </w:rPr>
        <w:t xml:space="preserve">. </w:t>
      </w:r>
      <w:r w:rsidRPr="005F0604">
        <w:rPr>
          <w:rFonts w:ascii="Times New Roman" w:hAnsi="Times New Roman" w:cs="Times New Roman"/>
          <w:sz w:val="20"/>
          <w:szCs w:val="20"/>
        </w:rPr>
        <w:t xml:space="preserve">Temuan ini menunjukkan bahwa integrasi model PBL dengan </w:t>
      </w:r>
      <w:r w:rsidR="005F5E1F" w:rsidRPr="005F0604">
        <w:rPr>
          <w:rFonts w:ascii="Times New Roman" w:hAnsi="Times New Roman" w:cs="Times New Roman"/>
          <w:i/>
          <w:iCs/>
          <w:sz w:val="20"/>
          <w:szCs w:val="20"/>
        </w:rPr>
        <w:t>flipbook</w:t>
      </w:r>
      <w:r w:rsidRPr="005F0604">
        <w:rPr>
          <w:rFonts w:ascii="Times New Roman" w:hAnsi="Times New Roman" w:cs="Times New Roman"/>
          <w:sz w:val="20"/>
          <w:szCs w:val="20"/>
        </w:rPr>
        <w:t xml:space="preserve"> menjadi strategi pembelajaran inovatif </w:t>
      </w:r>
      <w:proofErr w:type="spellStart"/>
      <w:r w:rsidRPr="005F0604">
        <w:rPr>
          <w:rFonts w:ascii="Times New Roman" w:hAnsi="Times New Roman" w:cs="Times New Roman"/>
          <w:sz w:val="20"/>
          <w:szCs w:val="20"/>
        </w:rPr>
        <w:t>untuk</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meningkatkan</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keterampilan</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berpikir</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kritis</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peserta</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didik</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dalam</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pembelajaran</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geografi</w:t>
      </w:r>
      <w:proofErr w:type="spellEnd"/>
      <w:r w:rsidRPr="005F0604">
        <w:rPr>
          <w:rFonts w:ascii="Times New Roman" w:hAnsi="Times New Roman" w:cs="Times New Roman"/>
          <w:sz w:val="20"/>
          <w:szCs w:val="20"/>
        </w:rPr>
        <w:t>.</w:t>
      </w:r>
    </w:p>
    <w:p w14:paraId="7F6A0866" w14:textId="007F9301" w:rsidR="00797C5B" w:rsidRPr="005F0604" w:rsidRDefault="00797C5B" w:rsidP="00D56A5F">
      <w:pPr>
        <w:spacing w:after="0" w:line="240" w:lineRule="auto"/>
        <w:jc w:val="both"/>
        <w:rPr>
          <w:rFonts w:ascii="Times New Roman" w:hAnsi="Times New Roman" w:cs="Times New Roman"/>
          <w:sz w:val="20"/>
          <w:szCs w:val="20"/>
          <w:lang w:val="en-US"/>
        </w:rPr>
      </w:pPr>
      <w:r w:rsidRPr="005F0604">
        <w:rPr>
          <w:rFonts w:ascii="Times New Roman" w:hAnsi="Times New Roman" w:cs="Times New Roman"/>
          <w:b/>
          <w:bCs/>
          <w:sz w:val="20"/>
          <w:szCs w:val="20"/>
          <w:lang w:val="id-ID"/>
        </w:rPr>
        <w:t>Kata kunci</w:t>
      </w:r>
      <w:r w:rsidRPr="005F0604">
        <w:rPr>
          <w:rFonts w:ascii="Times New Roman" w:hAnsi="Times New Roman" w:cs="Times New Roman"/>
          <w:b/>
          <w:sz w:val="20"/>
          <w:szCs w:val="20"/>
          <w:lang w:val="id-ID"/>
        </w:rPr>
        <w:t>:</w:t>
      </w:r>
      <w:r w:rsidRPr="005F0604">
        <w:rPr>
          <w:rFonts w:ascii="Times New Roman" w:hAnsi="Times New Roman" w:cs="Times New Roman"/>
          <w:sz w:val="20"/>
          <w:szCs w:val="20"/>
          <w:lang w:val="id-ID"/>
        </w:rPr>
        <w:t xml:space="preserve"> </w:t>
      </w:r>
      <w:r w:rsidR="00D56A5F" w:rsidRPr="005F0604">
        <w:rPr>
          <w:rFonts w:ascii="Times New Roman" w:hAnsi="Times New Roman" w:cs="Times New Roman"/>
          <w:i/>
          <w:iCs/>
          <w:sz w:val="20"/>
          <w:szCs w:val="20"/>
        </w:rPr>
        <w:t>Problem Based Learning</w:t>
      </w:r>
      <w:r w:rsidR="00D56A5F" w:rsidRPr="005F0604">
        <w:rPr>
          <w:rFonts w:ascii="Times New Roman" w:hAnsi="Times New Roman" w:cs="Times New Roman"/>
          <w:sz w:val="20"/>
          <w:szCs w:val="20"/>
        </w:rPr>
        <w:t xml:space="preserve"> (PBL), </w:t>
      </w:r>
      <w:r w:rsidR="005F5E1F" w:rsidRPr="005F0604">
        <w:rPr>
          <w:rFonts w:ascii="Times New Roman" w:hAnsi="Times New Roman" w:cs="Times New Roman"/>
          <w:i/>
          <w:iCs/>
          <w:sz w:val="20"/>
          <w:szCs w:val="20"/>
        </w:rPr>
        <w:t>Flipbook</w:t>
      </w:r>
      <w:r w:rsidR="00D56A5F" w:rsidRPr="005F0604">
        <w:rPr>
          <w:rFonts w:ascii="Times New Roman" w:hAnsi="Times New Roman" w:cs="Times New Roman"/>
          <w:sz w:val="20"/>
          <w:szCs w:val="20"/>
        </w:rPr>
        <w:t>, Keterampilan Berpikir Kritis, Respon Peserta Didik.</w:t>
      </w:r>
    </w:p>
    <w:p w14:paraId="168BEE3A" w14:textId="77777777" w:rsidR="00D56A5F" w:rsidRPr="005F0604" w:rsidRDefault="00D56A5F" w:rsidP="00797C5B">
      <w:pPr>
        <w:spacing w:after="0" w:line="360" w:lineRule="auto"/>
        <w:jc w:val="center"/>
        <w:rPr>
          <w:rFonts w:ascii="Times New Roman" w:hAnsi="Times New Roman" w:cs="Times New Roman"/>
          <w:b/>
          <w:bCs/>
          <w:i/>
          <w:iCs/>
          <w:sz w:val="20"/>
          <w:szCs w:val="20"/>
        </w:rPr>
      </w:pPr>
    </w:p>
    <w:p w14:paraId="21D12F9C" w14:textId="09DDA191" w:rsidR="00797C5B" w:rsidRPr="005F0604" w:rsidRDefault="00797C5B" w:rsidP="00797C5B">
      <w:pPr>
        <w:spacing w:after="0" w:line="360" w:lineRule="auto"/>
        <w:jc w:val="center"/>
        <w:rPr>
          <w:rFonts w:ascii="Times New Roman" w:hAnsi="Times New Roman" w:cs="Times New Roman"/>
          <w:b/>
          <w:bCs/>
          <w:i/>
          <w:iCs/>
        </w:rPr>
      </w:pPr>
      <w:r w:rsidRPr="005F0604">
        <w:rPr>
          <w:rFonts w:ascii="Times New Roman" w:hAnsi="Times New Roman" w:cs="Times New Roman"/>
          <w:b/>
          <w:bCs/>
          <w:i/>
          <w:iCs/>
        </w:rPr>
        <w:t>Abstract</w:t>
      </w:r>
    </w:p>
    <w:p w14:paraId="121B21D6" w14:textId="7949AB59" w:rsidR="000F5214" w:rsidRPr="005F0604" w:rsidRDefault="000F5214" w:rsidP="00E514AC">
      <w:pPr>
        <w:spacing w:after="0" w:line="240" w:lineRule="auto"/>
        <w:ind w:firstLine="426"/>
        <w:jc w:val="both"/>
        <w:rPr>
          <w:rFonts w:ascii="Times New Roman" w:hAnsi="Times New Roman" w:cs="Times New Roman"/>
          <w:i/>
          <w:iCs/>
          <w:sz w:val="20"/>
          <w:szCs w:val="20"/>
        </w:rPr>
      </w:pPr>
      <w:r w:rsidRPr="005F0604">
        <w:rPr>
          <w:rFonts w:ascii="Times New Roman" w:hAnsi="Times New Roman" w:cs="Times New Roman"/>
          <w:i/>
          <w:iCs/>
          <w:sz w:val="20"/>
          <w:szCs w:val="20"/>
        </w:rPr>
        <w:t xml:space="preserve">21st century learning requires students to have 4C skills, one of which is critical thinking skills. The level of critical thinking skills of students in Indonesia is still relatively low due to the lack of innovative learning so that innovative learning models and media are needed to support a more interactive and enjoyable learning process. This study aims to analyze the effectiveness of the </w:t>
      </w:r>
      <w:r w:rsidR="005F5E1F" w:rsidRPr="005F0604">
        <w:rPr>
          <w:rFonts w:ascii="Times New Roman" w:hAnsi="Times New Roman" w:cs="Times New Roman"/>
          <w:i/>
          <w:iCs/>
          <w:sz w:val="20"/>
          <w:szCs w:val="20"/>
        </w:rPr>
        <w:t>flipbook</w:t>
      </w:r>
      <w:r w:rsidRPr="005F0604">
        <w:rPr>
          <w:rFonts w:ascii="Times New Roman" w:hAnsi="Times New Roman" w:cs="Times New Roman"/>
          <w:i/>
          <w:iCs/>
          <w:sz w:val="20"/>
          <w:szCs w:val="20"/>
        </w:rPr>
        <w:t xml:space="preserve">-assisted Problem Based Learning model to improve students' critical thinking skills, analyze the increase in critical thinking skills after the implementation of the </w:t>
      </w:r>
      <w:r w:rsidR="005F5E1F" w:rsidRPr="005F0604">
        <w:rPr>
          <w:rFonts w:ascii="Times New Roman" w:hAnsi="Times New Roman" w:cs="Times New Roman"/>
          <w:i/>
          <w:iCs/>
          <w:sz w:val="20"/>
          <w:szCs w:val="20"/>
        </w:rPr>
        <w:t>flipbook</w:t>
      </w:r>
      <w:r w:rsidRPr="005F0604">
        <w:rPr>
          <w:rFonts w:ascii="Times New Roman" w:hAnsi="Times New Roman" w:cs="Times New Roman"/>
          <w:i/>
          <w:iCs/>
          <w:sz w:val="20"/>
          <w:szCs w:val="20"/>
        </w:rPr>
        <w:t xml:space="preserve">-assisted PBL model, and describe students' responses. This study uses a quasi-experimental method with a </w:t>
      </w:r>
      <w:r w:rsidR="005F5E1F" w:rsidRPr="005F0604">
        <w:rPr>
          <w:rFonts w:ascii="Times New Roman" w:hAnsi="Times New Roman" w:cs="Times New Roman"/>
          <w:i/>
          <w:iCs/>
          <w:sz w:val="20"/>
          <w:szCs w:val="20"/>
        </w:rPr>
        <w:t>pretest</w:t>
      </w:r>
      <w:r w:rsidRPr="005F0604">
        <w:rPr>
          <w:rFonts w:ascii="Times New Roman" w:hAnsi="Times New Roman" w:cs="Times New Roman"/>
          <w:i/>
          <w:iCs/>
          <w:sz w:val="20"/>
          <w:szCs w:val="20"/>
        </w:rPr>
        <w:t>-</w:t>
      </w:r>
      <w:r w:rsidR="005F5E1F" w:rsidRPr="005F0604">
        <w:rPr>
          <w:rFonts w:ascii="Times New Roman" w:hAnsi="Times New Roman" w:cs="Times New Roman"/>
          <w:i/>
          <w:iCs/>
          <w:sz w:val="20"/>
          <w:szCs w:val="20"/>
        </w:rPr>
        <w:t>pretest</w:t>
      </w:r>
      <w:r w:rsidRPr="005F0604">
        <w:rPr>
          <w:rFonts w:ascii="Times New Roman" w:hAnsi="Times New Roman" w:cs="Times New Roman"/>
          <w:i/>
          <w:iCs/>
          <w:sz w:val="20"/>
          <w:szCs w:val="20"/>
        </w:rPr>
        <w:t xml:space="preserve"> control group design. The subjects in this study were class XI of SMAN 15 Surabaya which involved 3 classes totaling 108 students. Data analysis techniques in this study include the normality prerequisite test using the Kolmogorov-Smirnov and Levene Test homogeneity tests, </w:t>
      </w:r>
      <w:r w:rsidR="00CF6924" w:rsidRPr="005F0604">
        <w:rPr>
          <w:rFonts w:ascii="Times New Roman" w:hAnsi="Times New Roman" w:cs="Times New Roman"/>
          <w:i/>
          <w:iCs/>
          <w:sz w:val="20"/>
          <w:szCs w:val="20"/>
        </w:rPr>
        <w:t>One Way ANOVA</w:t>
      </w:r>
      <w:r w:rsidRPr="005F0604">
        <w:rPr>
          <w:rFonts w:ascii="Times New Roman" w:hAnsi="Times New Roman" w:cs="Times New Roman"/>
          <w:i/>
          <w:iCs/>
          <w:sz w:val="20"/>
          <w:szCs w:val="20"/>
        </w:rPr>
        <w:t xml:space="preserve"> test to determine the effectiveness of the </w:t>
      </w:r>
      <w:r w:rsidR="005F5E1F" w:rsidRPr="005F0604">
        <w:rPr>
          <w:rFonts w:ascii="Times New Roman" w:hAnsi="Times New Roman" w:cs="Times New Roman"/>
          <w:i/>
          <w:iCs/>
          <w:sz w:val="20"/>
          <w:szCs w:val="20"/>
        </w:rPr>
        <w:t>flipbook</w:t>
      </w:r>
      <w:r w:rsidRPr="005F0604">
        <w:rPr>
          <w:rFonts w:ascii="Times New Roman" w:hAnsi="Times New Roman" w:cs="Times New Roman"/>
          <w:i/>
          <w:iCs/>
          <w:sz w:val="20"/>
          <w:szCs w:val="20"/>
        </w:rPr>
        <w:t xml:space="preserve">-assisted PBL model, the </w:t>
      </w:r>
      <w:r w:rsidR="00353B5C" w:rsidRPr="005F0604">
        <w:rPr>
          <w:rFonts w:ascii="Times New Roman" w:hAnsi="Times New Roman" w:cs="Times New Roman"/>
          <w:i/>
          <w:iCs/>
          <w:sz w:val="20"/>
          <w:szCs w:val="20"/>
        </w:rPr>
        <w:t>N-Gain</w:t>
      </w:r>
      <w:r w:rsidRPr="005F0604">
        <w:rPr>
          <w:rFonts w:ascii="Times New Roman" w:hAnsi="Times New Roman" w:cs="Times New Roman"/>
          <w:i/>
          <w:iCs/>
          <w:sz w:val="20"/>
          <w:szCs w:val="20"/>
        </w:rPr>
        <w:t xml:space="preserve"> test to </w:t>
      </w:r>
      <w:proofErr w:type="spellStart"/>
      <w:r w:rsidRPr="005F0604">
        <w:rPr>
          <w:rFonts w:ascii="Times New Roman" w:hAnsi="Times New Roman" w:cs="Times New Roman"/>
          <w:i/>
          <w:iCs/>
          <w:sz w:val="20"/>
          <w:szCs w:val="20"/>
        </w:rPr>
        <w:t>analyze</w:t>
      </w:r>
      <w:proofErr w:type="spellEnd"/>
      <w:r w:rsidRPr="005F0604">
        <w:rPr>
          <w:rFonts w:ascii="Times New Roman" w:hAnsi="Times New Roman" w:cs="Times New Roman"/>
          <w:i/>
          <w:iCs/>
          <w:sz w:val="20"/>
          <w:szCs w:val="20"/>
        </w:rPr>
        <w:t xml:space="preserve"> how much the students' critical thinking skills have increased and using descriptive analysis to describe students' responses. The results of the study showed that the PBL model assisted by </w:t>
      </w:r>
      <w:r w:rsidR="005F5E1F" w:rsidRPr="005F0604">
        <w:rPr>
          <w:rFonts w:ascii="Times New Roman" w:hAnsi="Times New Roman" w:cs="Times New Roman"/>
          <w:i/>
          <w:iCs/>
          <w:sz w:val="20"/>
          <w:szCs w:val="20"/>
        </w:rPr>
        <w:t>flipbook</w:t>
      </w:r>
      <w:r w:rsidRPr="005F0604">
        <w:rPr>
          <w:rFonts w:ascii="Times New Roman" w:hAnsi="Times New Roman" w:cs="Times New Roman"/>
          <w:i/>
          <w:iCs/>
          <w:sz w:val="20"/>
          <w:szCs w:val="20"/>
        </w:rPr>
        <w:t xml:space="preserve">s was effective in improving students' critical thinking skills, as shown by a significance value of 0.000 (&lt;0.05). Meanwhile, the highest increase in students' critical thinking skills was in experimental class 1 with an </w:t>
      </w:r>
      <w:r w:rsidR="00353B5C" w:rsidRPr="005F0604">
        <w:rPr>
          <w:rFonts w:ascii="Times New Roman" w:hAnsi="Times New Roman" w:cs="Times New Roman"/>
          <w:i/>
          <w:iCs/>
          <w:sz w:val="20"/>
          <w:szCs w:val="20"/>
        </w:rPr>
        <w:t>N-Gain</w:t>
      </w:r>
      <w:r w:rsidRPr="005F0604">
        <w:rPr>
          <w:rFonts w:ascii="Times New Roman" w:hAnsi="Times New Roman" w:cs="Times New Roman"/>
          <w:i/>
          <w:iCs/>
          <w:sz w:val="20"/>
          <w:szCs w:val="20"/>
        </w:rPr>
        <w:t xml:space="preserve"> value of 0.58. In addition, students' responses to the implementation of the PBL model with </w:t>
      </w:r>
      <w:r w:rsidR="005F5E1F" w:rsidRPr="005F0604">
        <w:rPr>
          <w:rFonts w:ascii="Times New Roman" w:hAnsi="Times New Roman" w:cs="Times New Roman"/>
          <w:i/>
          <w:iCs/>
          <w:sz w:val="20"/>
          <w:szCs w:val="20"/>
        </w:rPr>
        <w:t>flipbook</w:t>
      </w:r>
      <w:r w:rsidRPr="005F0604">
        <w:rPr>
          <w:rFonts w:ascii="Times New Roman" w:hAnsi="Times New Roman" w:cs="Times New Roman"/>
          <w:i/>
          <w:iCs/>
          <w:sz w:val="20"/>
          <w:szCs w:val="20"/>
        </w:rPr>
        <w:t>s were in the very good category</w:t>
      </w:r>
      <w:r w:rsidR="005F5E1F" w:rsidRPr="005F0604">
        <w:rPr>
          <w:rFonts w:ascii="Times New Roman" w:hAnsi="Times New Roman" w:cs="Times New Roman"/>
          <w:i/>
          <w:iCs/>
          <w:sz w:val="20"/>
          <w:szCs w:val="20"/>
        </w:rPr>
        <w:t xml:space="preserve">. </w:t>
      </w:r>
      <w:r w:rsidRPr="005F0604">
        <w:rPr>
          <w:rFonts w:ascii="Times New Roman" w:hAnsi="Times New Roman" w:cs="Times New Roman"/>
          <w:i/>
          <w:iCs/>
          <w:sz w:val="20"/>
          <w:szCs w:val="20"/>
        </w:rPr>
        <w:t xml:space="preserve">These findings indicate that the integration of the PBL model with </w:t>
      </w:r>
      <w:r w:rsidR="005F5E1F" w:rsidRPr="005F0604">
        <w:rPr>
          <w:rFonts w:ascii="Times New Roman" w:hAnsi="Times New Roman" w:cs="Times New Roman"/>
          <w:i/>
          <w:iCs/>
          <w:sz w:val="20"/>
          <w:szCs w:val="20"/>
        </w:rPr>
        <w:t>flipbook</w:t>
      </w:r>
      <w:r w:rsidRPr="005F0604">
        <w:rPr>
          <w:rFonts w:ascii="Times New Roman" w:hAnsi="Times New Roman" w:cs="Times New Roman"/>
          <w:i/>
          <w:iCs/>
          <w:sz w:val="20"/>
          <w:szCs w:val="20"/>
        </w:rPr>
        <w:t>s is an innovative learning strategy to improve students' critical thinking skills in geography learning.</w:t>
      </w:r>
    </w:p>
    <w:p w14:paraId="3DA14112" w14:textId="3C39840B" w:rsidR="000F5214" w:rsidRPr="005F0604" w:rsidRDefault="00D56A5F" w:rsidP="00D56A5F">
      <w:pPr>
        <w:spacing w:after="0" w:line="240" w:lineRule="auto"/>
        <w:jc w:val="both"/>
        <w:rPr>
          <w:rFonts w:ascii="Times New Roman" w:hAnsi="Times New Roman" w:cs="Times New Roman"/>
          <w:i/>
          <w:iCs/>
          <w:sz w:val="20"/>
          <w:szCs w:val="20"/>
        </w:rPr>
        <w:sectPr w:rsidR="000F5214" w:rsidRPr="005F0604" w:rsidSect="00797C5B">
          <w:headerReference w:type="even" r:id="rId10"/>
          <w:headerReference w:type="default" r:id="rId11"/>
          <w:footerReference w:type="default" r:id="rId12"/>
          <w:headerReference w:type="first" r:id="rId13"/>
          <w:pgSz w:w="11907" w:h="16839" w:code="9"/>
          <w:pgMar w:top="1440" w:right="1440" w:bottom="1440" w:left="1440" w:header="709" w:footer="709" w:gutter="0"/>
          <w:cols w:space="708"/>
          <w:docGrid w:linePitch="360"/>
        </w:sectPr>
      </w:pPr>
      <w:r w:rsidRPr="005F0604">
        <w:rPr>
          <w:rFonts w:ascii="Times New Roman" w:hAnsi="Times New Roman" w:cs="Times New Roman"/>
          <w:b/>
          <w:bCs/>
          <w:i/>
          <w:iCs/>
          <w:sz w:val="20"/>
          <w:szCs w:val="20"/>
        </w:rPr>
        <w:t>Keywords:</w:t>
      </w:r>
      <w:r w:rsidRPr="005F0604">
        <w:rPr>
          <w:rFonts w:ascii="Times New Roman" w:hAnsi="Times New Roman" w:cs="Times New Roman"/>
          <w:i/>
          <w:iCs/>
          <w:sz w:val="20"/>
          <w:szCs w:val="20"/>
        </w:rPr>
        <w:t xml:space="preserve"> Problem-Based Learning (PBL), </w:t>
      </w:r>
      <w:r w:rsidR="005F5E1F" w:rsidRPr="005F0604">
        <w:rPr>
          <w:rFonts w:ascii="Times New Roman" w:hAnsi="Times New Roman" w:cs="Times New Roman"/>
          <w:i/>
          <w:iCs/>
          <w:sz w:val="20"/>
          <w:szCs w:val="20"/>
        </w:rPr>
        <w:t>Flipbook</w:t>
      </w:r>
      <w:r w:rsidRPr="005F0604">
        <w:rPr>
          <w:rFonts w:ascii="Times New Roman" w:hAnsi="Times New Roman" w:cs="Times New Roman"/>
          <w:i/>
          <w:iCs/>
          <w:sz w:val="20"/>
          <w:szCs w:val="20"/>
        </w:rPr>
        <w:t>s, Critical Thinking Skills, Student Responses</w:t>
      </w:r>
    </w:p>
    <w:p w14:paraId="3F01344D" w14:textId="77777777" w:rsidR="005B4D5D" w:rsidRPr="005F0604" w:rsidRDefault="005B4D5D" w:rsidP="00A43D72">
      <w:pPr>
        <w:spacing w:after="0"/>
        <w:contextualSpacing/>
        <w:jc w:val="both"/>
        <w:rPr>
          <w:rFonts w:ascii="Times New Roman" w:hAnsi="Times New Roman" w:cs="Times New Roman"/>
          <w:b/>
          <w:sz w:val="20"/>
          <w:szCs w:val="20"/>
        </w:rPr>
        <w:sectPr w:rsidR="005B4D5D" w:rsidRPr="005F0604" w:rsidSect="00343FD5">
          <w:headerReference w:type="default" r:id="rId14"/>
          <w:type w:val="continuous"/>
          <w:pgSz w:w="11907" w:h="16839" w:code="9"/>
          <w:pgMar w:top="1247" w:right="1134" w:bottom="284" w:left="1134" w:header="709" w:footer="709" w:gutter="0"/>
          <w:cols w:num="2" w:space="708"/>
          <w:docGrid w:linePitch="360"/>
        </w:sectPr>
      </w:pPr>
    </w:p>
    <w:p w14:paraId="7745E86F" w14:textId="77777777" w:rsidR="00D36F3B" w:rsidRPr="005F0604" w:rsidRDefault="00D36F3B" w:rsidP="00A43D72">
      <w:pPr>
        <w:spacing w:after="0"/>
        <w:contextualSpacing/>
        <w:jc w:val="both"/>
        <w:rPr>
          <w:rFonts w:ascii="Times New Roman" w:hAnsi="Times New Roman" w:cs="Times New Roman"/>
          <w:b/>
          <w:sz w:val="20"/>
          <w:szCs w:val="20"/>
          <w:lang w:val="en-US"/>
        </w:rPr>
      </w:pPr>
    </w:p>
    <w:p w14:paraId="552E3733" w14:textId="50841C7E" w:rsidR="00797C5B" w:rsidRPr="005F0604" w:rsidRDefault="00797C5B" w:rsidP="00A43D72">
      <w:pPr>
        <w:spacing w:after="0"/>
        <w:contextualSpacing/>
        <w:jc w:val="both"/>
        <w:rPr>
          <w:rFonts w:ascii="Times New Roman" w:hAnsi="Times New Roman" w:cs="Times New Roman"/>
          <w:b/>
          <w:sz w:val="20"/>
          <w:szCs w:val="20"/>
          <w:lang w:val="en-US"/>
        </w:rPr>
      </w:pPr>
      <w:r w:rsidRPr="005F0604">
        <w:rPr>
          <w:rFonts w:ascii="Times New Roman" w:hAnsi="Times New Roman" w:cs="Times New Roman"/>
          <w:b/>
          <w:sz w:val="20"/>
          <w:szCs w:val="20"/>
          <w:lang w:val="en-US"/>
        </w:rPr>
        <w:t>PENDAHULUAN</w:t>
      </w:r>
    </w:p>
    <w:p w14:paraId="776A6A56" w14:textId="2E47D0B0" w:rsidR="00D56A5F" w:rsidRPr="005F0604" w:rsidRDefault="00D56A5F" w:rsidP="00D56A5F">
      <w:pPr>
        <w:spacing w:after="0"/>
        <w:jc w:val="both"/>
        <w:rPr>
          <w:rFonts w:ascii="Times New Roman" w:hAnsi="Times New Roman" w:cs="Times New Roman"/>
          <w:sz w:val="20"/>
          <w:szCs w:val="20"/>
        </w:rPr>
      </w:pPr>
      <w:r w:rsidRPr="005F0604">
        <w:rPr>
          <w:rFonts w:ascii="Times New Roman" w:hAnsi="Times New Roman" w:cs="Times New Roman"/>
          <w:sz w:val="20"/>
          <w:szCs w:val="20"/>
        </w:rPr>
        <w:t xml:space="preserve">Pendidikan merupakan elemen yang krusial dalam kehidupan setiap individu. Pendidikan adalah upaya yang direncanakan untuk membangun suasana dan cara belajar yang memfasilitasi </w:t>
      </w:r>
      <w:proofErr w:type="spellStart"/>
      <w:r w:rsidRPr="005F0604">
        <w:rPr>
          <w:rFonts w:ascii="Times New Roman" w:hAnsi="Times New Roman" w:cs="Times New Roman"/>
          <w:sz w:val="20"/>
          <w:szCs w:val="20"/>
        </w:rPr>
        <w:t>peserta</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didik</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dalam</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mengoptimalkan</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kemampuan</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mereka</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secara</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aktif</w:t>
      </w:r>
      <w:proofErr w:type="spellEnd"/>
      <w:r w:rsidRPr="005F0604">
        <w:rPr>
          <w:rFonts w:ascii="Times New Roman" w:hAnsi="Times New Roman" w:cs="Times New Roman"/>
          <w:sz w:val="20"/>
          <w:szCs w:val="20"/>
        </w:rPr>
        <w:t xml:space="preserve"> </w:t>
      </w:r>
      <w:r w:rsidRPr="005F0604">
        <w:rPr>
          <w:rFonts w:ascii="Times New Roman" w:hAnsi="Times New Roman" w:cs="Times New Roman"/>
          <w:sz w:val="20"/>
          <w:szCs w:val="20"/>
        </w:rPr>
        <w:fldChar w:fldCharType="begin" w:fldLock="1"/>
      </w:r>
      <w:r w:rsidRPr="005F0604">
        <w:rPr>
          <w:rFonts w:ascii="Times New Roman" w:hAnsi="Times New Roman" w:cs="Times New Roman"/>
          <w:sz w:val="20"/>
          <w:szCs w:val="20"/>
        </w:rPr>
        <w:instrText>ADDIN CSL_CITATION {"citationItems":[{"id":"ITEM-1","itemData":{"ISSN":"2775-4855","abstract":"AbstrakPendidikan merupakan usaha secara sadar  untuk mewujudkan sesuatu pewarisan budaya dari satu generasi ke generasi yang lain. Pendidikan diwujudkan dengan suasana belajar dan proses pembelajaran  agar  peserta  didik  secara  aktif  mengembangkan  potensi  dirinya  untukmemiliki kekuatan spiritual keagamaan, pengendalian diri, kepribadian, kecerdasan, akhlak mulia serta ketrampilan  yang  diperlukan  dirinya  dan  masyarakat.  Dalam  pengertian  yang  sederhana  dan umum  makna  pendidikan  sebagai  usaha  manusia  untuk  menumbuhkan  danmengembangkan potensi-potensi pembawaan baik jasmani maupun rohani sesuai dengan nilai-nilai yang ada di dalam   masyarakat   dan   kebudayaan.   Pendidikan   dan   budaya   ada   bersama   dan   saling memajukan. Pendidikan menjadi sangat bertaraf dalam kehidupan bangsa inisehingga banyak para  ahli  berusaha  menalar  dan  menyampaikan  apa  artian  pendidikan  yang  sesungguhnya dalam  kehidupan  ini.  Sistem  pendidikan  yang  tidak  selalu  identik  dengan  sekolah  atau  jalur pendidikan di luar pendidikan formal yang dapat dilaksanakan secara struktur dan berjenjang. Pendidikan   secara   alternatif   berfungsi    mengembangkan   potensi   peserta   didik    dengan penekanan  serta  penguasaan  pengetahuan  dan  ketrampilan  fungsional  serta  pengembangan sikap dan kepribadian fungsional.","author":[{"dropping-particle":"","family":"Rahman","given":"Abd","non-dropping-particle":"","parse-names":false,"suffix":""},{"dropping-particle":"","family":"Munandar","given":"Sabhayati Asri","non-dropping-particle":"","parse-names":false,"suffix":""},{"dropping-particle":"","family":"Fitriani","given":"Andi","non-dropping-particle":"","parse-names":false,"suffix":""},{"dropping-particle":"","family":"Karlina","given":"Yuyun","non-dropping-particle":"","parse-names":false,"suffix":""},{"dropping-particle":"","family":"Yumriani","given":"","non-dropping-particle":"","parse-names":false,"suffix":""}],"container-title":"Al Urwatul Wutsqa: Kajian Pendidikan Islam","id":"ITEM-1","issue":"1","issued":{"date-parts":[["2022"]]},"page":"1-8","title":"Pengertian Pendidikan, Ilmu Pendidikan dan Unsur-Unsur Pendidikan","type":"article-journal","volume":"2"},"uris":["http://www.mendeley.com/documents/?uuid=22f3a83a-bf4f-4c1d-ac17-340c63c5353a"]}],"mendeley":{"formattedCitation":"(Rahman et al., 2022)","plainTextFormattedCitation":"(Rahman et al., 2022)","previouslyFormattedCitation":"(Rahman et al., 2022)"},"properties":{"noteIndex":0},"schema":"https://github.com/citation-style-language/schema/raw/master/csl-citation.json"}</w:instrText>
      </w:r>
      <w:r w:rsidRPr="005F0604">
        <w:rPr>
          <w:rFonts w:ascii="Times New Roman" w:hAnsi="Times New Roman" w:cs="Times New Roman"/>
          <w:sz w:val="20"/>
          <w:szCs w:val="20"/>
        </w:rPr>
        <w:fldChar w:fldCharType="separate"/>
      </w:r>
      <w:r w:rsidRPr="005F0604">
        <w:rPr>
          <w:rFonts w:ascii="Times New Roman" w:hAnsi="Times New Roman" w:cs="Times New Roman"/>
          <w:noProof/>
          <w:sz w:val="20"/>
          <w:szCs w:val="20"/>
        </w:rPr>
        <w:t xml:space="preserve">(Rahman </w:t>
      </w:r>
      <w:r w:rsidR="00F6278D" w:rsidRPr="005F0604">
        <w:rPr>
          <w:rFonts w:ascii="Times New Roman" w:hAnsi="Times New Roman" w:cs="Times New Roman"/>
          <w:i/>
          <w:iCs/>
          <w:noProof/>
          <w:sz w:val="20"/>
          <w:szCs w:val="20"/>
        </w:rPr>
        <w:t>et al</w:t>
      </w:r>
      <w:r w:rsidRPr="005F0604">
        <w:rPr>
          <w:rFonts w:ascii="Times New Roman" w:hAnsi="Times New Roman" w:cs="Times New Roman"/>
          <w:noProof/>
          <w:sz w:val="20"/>
          <w:szCs w:val="20"/>
        </w:rPr>
        <w:t>., 2022)</w:t>
      </w:r>
      <w:r w:rsidRPr="005F0604">
        <w:rPr>
          <w:rFonts w:ascii="Times New Roman" w:hAnsi="Times New Roman" w:cs="Times New Roman"/>
          <w:sz w:val="20"/>
          <w:szCs w:val="20"/>
        </w:rPr>
        <w:fldChar w:fldCharType="end"/>
      </w:r>
      <w:r w:rsidRPr="005F0604">
        <w:rPr>
          <w:rFonts w:ascii="Times New Roman" w:hAnsi="Times New Roman" w:cs="Times New Roman"/>
          <w:sz w:val="20"/>
          <w:szCs w:val="20"/>
        </w:rPr>
        <w:t xml:space="preserve">. Keberhasilan tujuan pendidikan sangat dipengaruhi oleh berbagai faktor, salah satunya adalah keterampilan peserta didik dan efektivitas dalam proses pembelajaran. </w:t>
      </w:r>
    </w:p>
    <w:p w14:paraId="487E61C6" w14:textId="2189FCC4" w:rsidR="00D56A5F" w:rsidRPr="005F0604" w:rsidRDefault="00D56A5F" w:rsidP="00D56A5F">
      <w:pPr>
        <w:spacing w:after="0"/>
        <w:ind w:firstLine="567"/>
        <w:jc w:val="both"/>
        <w:rPr>
          <w:rFonts w:ascii="Times New Roman" w:hAnsi="Times New Roman" w:cs="Times New Roman"/>
          <w:color w:val="000000" w:themeColor="text1"/>
          <w:sz w:val="20"/>
          <w:szCs w:val="20"/>
        </w:rPr>
      </w:pPr>
      <w:r w:rsidRPr="005F0604">
        <w:rPr>
          <w:rFonts w:ascii="Times New Roman" w:hAnsi="Times New Roman" w:cs="Times New Roman"/>
          <w:sz w:val="20"/>
          <w:szCs w:val="20"/>
        </w:rPr>
        <w:t xml:space="preserve">Pembelajaran abad ke-21 adalah hasil perkembangan model pembelajaran dari tradisional ke modern. Pembelajaran abad ke-21 ditandai dengan adanya pergeseran paradigma pembelajaran, yang semula berpusat pada guru menjadi berpusat pada peserta didik sehingga diharapkan peserta didik memiliki keterampilan </w:t>
      </w:r>
      <w:r w:rsidR="005F5E1F" w:rsidRPr="005F0604">
        <w:rPr>
          <w:rFonts w:ascii="Times New Roman" w:hAnsi="Times New Roman" w:cs="Times New Roman"/>
          <w:sz w:val="20"/>
          <w:szCs w:val="20"/>
        </w:rPr>
        <w:t xml:space="preserve">(Selamat, 2023). </w:t>
      </w:r>
      <w:r w:rsidRPr="005F0604">
        <w:rPr>
          <w:rFonts w:ascii="Times New Roman" w:hAnsi="Times New Roman" w:cs="Times New Roman"/>
          <w:sz w:val="20"/>
          <w:szCs w:val="20"/>
        </w:rPr>
        <w:t>Keterampilan yang diperlukan pada abad ke-21 mencakup keterampilan berpikir kritis, kreatif, komunikatif, kolaborasi, dan penyelesaian masalah secara kompleks</w:t>
      </w:r>
      <w:r w:rsidR="005F5E1F" w:rsidRPr="005F0604">
        <w:rPr>
          <w:rFonts w:ascii="Times New Roman" w:hAnsi="Times New Roman" w:cs="Times New Roman"/>
          <w:sz w:val="20"/>
          <w:szCs w:val="20"/>
        </w:rPr>
        <w:t xml:space="preserve"> </w:t>
      </w:r>
      <w:r w:rsidR="005F5E1F" w:rsidRPr="005F0604">
        <w:rPr>
          <w:rFonts w:ascii="Times New Roman" w:hAnsi="Times New Roman" w:cs="Times New Roman"/>
          <w:sz w:val="20"/>
          <w:szCs w:val="20"/>
        </w:rPr>
        <w:fldChar w:fldCharType="begin" w:fldLock="1"/>
      </w:r>
      <w:r w:rsidR="005F5E1F" w:rsidRPr="005F0604">
        <w:rPr>
          <w:rFonts w:ascii="Times New Roman" w:hAnsi="Times New Roman" w:cs="Times New Roman"/>
          <w:sz w:val="20"/>
          <w:szCs w:val="20"/>
        </w:rPr>
        <w:instrText>ADDIN CSL_CITATION {"citationItems":[{"id":"ITEM-1","itemData":{"abstract":"This research explores the role of 21st century skills in education, focusing on integration in the curriculum, evaluation of effectiveness, and implementation of innovative teaching methods. The research method used is literature review. The research results show that the integration of 21st century skills in the curriculum is crucial for maintaining educational relevance. Evaluation of curriculum effectiveness is important to assess the achievement of 21st century skills development goals. Project-based curriculum approaches, contextual learning, and critical and creative teaching methods have great potential in developing students' holistic skills. Despite challenges such as resistance to change, research findings identify opportunities for improvement. Parent involvement, industry-education collaboration, and optimizing collaboration between educators can increase the effectiveness of curricula and teaching methods. This research emphasizes the urgency of deeply understanding the role of curriculum and teaching methods in shaping 21st century skills. By overcoming challenges and exploiting opportunities, education can be a transformational force in preparing individuals for the demands of the modern world.","author":[{"dropping-particle":"","family":"Rohman","given":"Nur","non-dropping-particle":"","parse-names":false,"suffix":""},{"dropping-particle":"","family":"Hendra","given":"","non-dropping-particle":"","parse-names":false,"suffix":""}],"container-title":"Abdau: Jurnal Pendidikan Madrasah Ibtidaiyah","id":"ITEM-1","issue":"2","issued":{"date-parts":[["2023"]]},"page":"133-149","title":"the Role of Education in 21St Century Skills Development: Literature Review on Curriculum and Teaching Methods","type":"article-journal","volume":"6"},"uris":["http://www.mendeley.com/documents/?uuid=552ba9ba-c931-4e1e-a5cd-43bcc5447de9"]}],"mendeley":{"formattedCitation":"(Rohman &amp; Hendra, 2023)","plainTextFormattedCitation":"(Rohman &amp; Hendra, 2023)","previouslyFormattedCitation":"(Rohman &amp; Hendra, 2023)"},"properties":{"noteIndex":0},"schema":"https://github.com/citation-style-language/schema/raw/master/csl-citation.json"}</w:instrText>
      </w:r>
      <w:r w:rsidR="005F5E1F" w:rsidRPr="005F0604">
        <w:rPr>
          <w:rFonts w:ascii="Times New Roman" w:hAnsi="Times New Roman" w:cs="Times New Roman"/>
          <w:sz w:val="20"/>
          <w:szCs w:val="20"/>
        </w:rPr>
        <w:fldChar w:fldCharType="separate"/>
      </w:r>
      <w:r w:rsidR="005F5E1F" w:rsidRPr="005F0604">
        <w:rPr>
          <w:rFonts w:ascii="Times New Roman" w:hAnsi="Times New Roman" w:cs="Times New Roman"/>
          <w:noProof/>
          <w:sz w:val="20"/>
          <w:szCs w:val="20"/>
        </w:rPr>
        <w:t>(Rohman &amp; Hendra, 2023)</w:t>
      </w:r>
      <w:r w:rsidR="005F5E1F" w:rsidRPr="005F0604">
        <w:rPr>
          <w:rFonts w:ascii="Times New Roman" w:hAnsi="Times New Roman" w:cs="Times New Roman"/>
          <w:sz w:val="20"/>
          <w:szCs w:val="20"/>
        </w:rPr>
        <w:fldChar w:fldCharType="end"/>
      </w:r>
      <w:r w:rsidR="005F5E1F" w:rsidRPr="005F0604">
        <w:rPr>
          <w:rFonts w:ascii="Times New Roman" w:hAnsi="Times New Roman" w:cs="Times New Roman"/>
          <w:sz w:val="20"/>
          <w:szCs w:val="20"/>
        </w:rPr>
        <w:t xml:space="preserve">. </w:t>
      </w:r>
      <w:r w:rsidRPr="005F0604">
        <w:rPr>
          <w:rFonts w:ascii="Times New Roman" w:hAnsi="Times New Roman" w:cs="Times New Roman"/>
          <w:sz w:val="20"/>
          <w:szCs w:val="20"/>
        </w:rPr>
        <w:t xml:space="preserve">Keterampilan tersebut mendorong peserta didik untuk memiliki kesadaran terhadap informasi, pengetahuan, dan kemajuan teknologi, serta berkembang menjadi individu yang </w:t>
      </w:r>
      <w:proofErr w:type="spellStart"/>
      <w:r w:rsidRPr="005F0604">
        <w:rPr>
          <w:rFonts w:ascii="Times New Roman" w:hAnsi="Times New Roman" w:cs="Times New Roman"/>
          <w:sz w:val="20"/>
          <w:szCs w:val="20"/>
        </w:rPr>
        <w:t>mampu</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berpikir</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secara</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terampil</w:t>
      </w:r>
      <w:proofErr w:type="spellEnd"/>
      <w:r w:rsidRPr="005F0604">
        <w:rPr>
          <w:rFonts w:ascii="Times New Roman" w:hAnsi="Times New Roman" w:cs="Times New Roman"/>
          <w:sz w:val="20"/>
          <w:szCs w:val="20"/>
        </w:rPr>
        <w:t xml:space="preserve"> dan </w:t>
      </w:r>
      <w:proofErr w:type="spellStart"/>
      <w:r w:rsidRPr="005F0604">
        <w:rPr>
          <w:rFonts w:ascii="Times New Roman" w:hAnsi="Times New Roman" w:cs="Times New Roman"/>
          <w:sz w:val="20"/>
          <w:szCs w:val="20"/>
        </w:rPr>
        <w:t>reflektif</w:t>
      </w:r>
      <w:proofErr w:type="spellEnd"/>
      <w:r w:rsidRPr="005F0604">
        <w:rPr>
          <w:rFonts w:ascii="Times New Roman" w:hAnsi="Times New Roman" w:cs="Times New Roman"/>
          <w:sz w:val="20"/>
          <w:szCs w:val="20"/>
        </w:rPr>
        <w:t xml:space="preserve"> </w:t>
      </w:r>
      <w:r w:rsidR="005F5E1F" w:rsidRPr="005F0604">
        <w:rPr>
          <w:rFonts w:ascii="Times New Roman" w:hAnsi="Times New Roman" w:cs="Times New Roman"/>
          <w:sz w:val="20"/>
          <w:szCs w:val="20"/>
        </w:rPr>
        <w:fldChar w:fldCharType="begin" w:fldLock="1"/>
      </w:r>
      <w:r w:rsidR="00CF6924" w:rsidRPr="005F0604">
        <w:rPr>
          <w:rFonts w:ascii="Times New Roman" w:hAnsi="Times New Roman" w:cs="Times New Roman"/>
          <w:sz w:val="20"/>
          <w:szCs w:val="20"/>
        </w:rPr>
        <w:instrText>ADDIN CSL_CITATION {"citationItems":[{"id":"ITEM-1","itemData":{"DOI":"10.31949/jcp.v8i3.2672","ISSN":"2442-7470","abstract":"Proses pengembangan keterampilan 4C abad 21 di masa pandemi Covid-19 terhambat akibat adanya keterbatasan proses pembelajaran. Peran guru terhambat akibat proses pembelajaran yang berubah secara jarak jauh memanfaatkan teknologi. Tujuan dari penelitian ini untuk menginvestigasi terkait peran guru dan problematika guru maupun solusi mengembangkan keterampilan 4C di masa pandemi. Penelitian ini dapat menjadi dasar perbaikan proses pengembangan keterampilan 4C di SD. Penelitian ini menggunakan metode kualitatif dengan desain studi kasus. Pengumpulan data dilakukan menggunakan wawancara bersifat tidak terstruktur atau terbuka (open ended) menggunakan google form terhadap 27 guru di wilayah Kabupaten Bandung, Jawa Barat. Hasil temuan penelitian diuraikan menjadi enam tema bahasan yaitu: permasalahan pengembangan keterampilan 4C, keterampilan penunjang Abad 21, kreativitas yang berpusat pada siswa, berpikir kritis melalui pemecahan masalah, strategi pengembangan keterampilan komunikasi, dan keterampilan berkolaborasi masa pandemi. Hasil penelitian menunjukkan peran guru terhambat dalam merancang pelaksanaan pembelajaran yang memuat keterampilan 4C, proses pelaksanaan pembelajaran terbatas, kurangnya penguasaan teknologi penunjang pembelajaran, dan evaluasi pembelajaran yang terbatas. Sehingga dapat disimpulkan bahwa pengembangan keterampilan 4C pada masa pandemi masih cukup terhambat akibat keterbatasan pembelajaran, namun para guru berupaya mengembangkan keterampilan 4C melalui kegiatan pembelajaran tatap muka terbatas di sekolah, guru kunjung, dan bekerja sama dengan orang tua selama pembelajaran di masa pandemi.","author":[{"dropping-particle":"","family":"Monika","given":"Tessa Salma","non-dropping-particle":"","parse-names":false,"suffix":""},{"dropping-particle":"","family":"J Julia","given":"","non-dropping-particle":"","parse-names":false,"suffix":""},{"dropping-particle":"","family":"Nugraha","given":"Dadan","non-dropping-particle":"","parse-names":false,"suffix":""}],"container-title":"Jurnal Cakrawala Pendas","id":"ITEM-1","issue":"3","issued":{"date-parts":[["2022"]]},"page":"884-897","title":"Peran Dan Problematika Guru Mengembangkan Keterampilan 4C Abad 21 Masa Pandemi Di Sekolah Dasar","type":"article-journal","volume":"8"},"uris":["http://www.mendeley.com/documents/?uuid=518042f7-547b-4ef9-9ac6-083e8c6f13cc"]}],"mendeley":{"formattedCitation":"(Monika et al., 2022)","plainTextFormattedCitation":"(Monika et al., 2022)","previouslyFormattedCitation":"(Monika et al., 2022)"},"properties":{"noteIndex":0},"schema":"https://github.com/citation-style-language/schema/raw/master/csl-citation.json"}</w:instrText>
      </w:r>
      <w:r w:rsidR="005F5E1F" w:rsidRPr="005F0604">
        <w:rPr>
          <w:rFonts w:ascii="Times New Roman" w:hAnsi="Times New Roman" w:cs="Times New Roman"/>
          <w:sz w:val="20"/>
          <w:szCs w:val="20"/>
        </w:rPr>
        <w:fldChar w:fldCharType="separate"/>
      </w:r>
      <w:r w:rsidR="005F5E1F" w:rsidRPr="005F0604">
        <w:rPr>
          <w:rFonts w:ascii="Times New Roman" w:hAnsi="Times New Roman" w:cs="Times New Roman"/>
          <w:noProof/>
          <w:sz w:val="20"/>
          <w:szCs w:val="20"/>
        </w:rPr>
        <w:t xml:space="preserve">(Monika </w:t>
      </w:r>
      <w:r w:rsidR="00F6278D" w:rsidRPr="005F0604">
        <w:rPr>
          <w:rFonts w:ascii="Times New Roman" w:hAnsi="Times New Roman" w:cs="Times New Roman"/>
          <w:i/>
          <w:noProof/>
          <w:sz w:val="20"/>
          <w:szCs w:val="20"/>
        </w:rPr>
        <w:t>et al</w:t>
      </w:r>
      <w:r w:rsidR="005F5E1F" w:rsidRPr="005F0604">
        <w:rPr>
          <w:rFonts w:ascii="Times New Roman" w:hAnsi="Times New Roman" w:cs="Times New Roman"/>
          <w:noProof/>
          <w:sz w:val="20"/>
          <w:szCs w:val="20"/>
        </w:rPr>
        <w:t>., 2022)</w:t>
      </w:r>
      <w:r w:rsidR="005F5E1F" w:rsidRPr="005F0604">
        <w:rPr>
          <w:rFonts w:ascii="Times New Roman" w:hAnsi="Times New Roman" w:cs="Times New Roman"/>
          <w:sz w:val="20"/>
          <w:szCs w:val="20"/>
        </w:rPr>
        <w:fldChar w:fldCharType="end"/>
      </w:r>
      <w:r w:rsidR="005F5E1F" w:rsidRPr="005F0604">
        <w:rPr>
          <w:rFonts w:ascii="Times New Roman" w:hAnsi="Times New Roman" w:cs="Times New Roman"/>
          <w:sz w:val="20"/>
          <w:szCs w:val="20"/>
        </w:rPr>
        <w:t xml:space="preserve">. </w:t>
      </w:r>
      <w:r w:rsidRPr="005F0604">
        <w:rPr>
          <w:rFonts w:ascii="Times New Roman" w:hAnsi="Times New Roman" w:cs="Times New Roman"/>
          <w:sz w:val="20"/>
          <w:szCs w:val="20"/>
        </w:rPr>
        <w:t>Berpikir kritis merupakan bagian</w:t>
      </w:r>
      <w:r w:rsidRPr="005F0604">
        <w:rPr>
          <w:rFonts w:ascii="Times New Roman" w:hAnsi="Times New Roman" w:cs="Times New Roman"/>
          <w:color w:val="FFFFFF" w:themeColor="background1"/>
          <w:sz w:val="20"/>
          <w:szCs w:val="20"/>
        </w:rPr>
        <w:t>n</w:t>
      </w:r>
      <w:r w:rsidRPr="005F0604">
        <w:rPr>
          <w:rFonts w:ascii="Times New Roman" w:hAnsi="Times New Roman" w:cs="Times New Roman"/>
          <w:sz w:val="20"/>
          <w:szCs w:val="20"/>
        </w:rPr>
        <w:t xml:space="preserve">dari </w:t>
      </w:r>
      <w:r w:rsidR="005F5E1F" w:rsidRPr="005F0604">
        <w:rPr>
          <w:rFonts w:ascii="Times New Roman" w:hAnsi="Times New Roman" w:cs="Times New Roman"/>
          <w:sz w:val="20"/>
          <w:szCs w:val="20"/>
        </w:rPr>
        <w:t>keterampilan</w:t>
      </w:r>
      <w:r w:rsidRPr="005F0604">
        <w:rPr>
          <w:rFonts w:ascii="Times New Roman" w:hAnsi="Times New Roman" w:cs="Times New Roman"/>
          <w:sz w:val="20"/>
          <w:szCs w:val="20"/>
        </w:rPr>
        <w:t xml:space="preserve"> kognitif yang menekankan upaya pengembangan </w:t>
      </w:r>
      <w:proofErr w:type="spellStart"/>
      <w:r w:rsidR="005F5E1F" w:rsidRPr="005F0604">
        <w:rPr>
          <w:rFonts w:ascii="Times New Roman" w:hAnsi="Times New Roman" w:cs="Times New Roman"/>
          <w:sz w:val="20"/>
          <w:szCs w:val="20"/>
        </w:rPr>
        <w:t>keterampilan</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berpikir</w:t>
      </w:r>
      <w:proofErr w:type="spellEnd"/>
      <w:r w:rsidRPr="005F0604">
        <w:rPr>
          <w:rFonts w:ascii="Times New Roman" w:hAnsi="Times New Roman" w:cs="Times New Roman"/>
          <w:sz w:val="20"/>
          <w:szCs w:val="20"/>
        </w:rPr>
        <w:t xml:space="preserve"> yang </w:t>
      </w:r>
      <w:proofErr w:type="spellStart"/>
      <w:r w:rsidRPr="005F0604">
        <w:rPr>
          <w:rFonts w:ascii="Times New Roman" w:hAnsi="Times New Roman" w:cs="Times New Roman"/>
          <w:sz w:val="20"/>
          <w:szCs w:val="20"/>
        </w:rPr>
        <w:t>lebih</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mendalam</w:t>
      </w:r>
      <w:proofErr w:type="spellEnd"/>
      <w:r w:rsidRPr="005F0604">
        <w:rPr>
          <w:rFonts w:ascii="Times New Roman" w:hAnsi="Times New Roman" w:cs="Times New Roman"/>
          <w:sz w:val="20"/>
          <w:szCs w:val="20"/>
        </w:rPr>
        <w:t xml:space="preserve"> dan </w:t>
      </w:r>
      <w:proofErr w:type="spellStart"/>
      <w:r w:rsidRPr="005F0604">
        <w:rPr>
          <w:rFonts w:ascii="Times New Roman" w:hAnsi="Times New Roman" w:cs="Times New Roman"/>
          <w:sz w:val="20"/>
          <w:szCs w:val="20"/>
        </w:rPr>
        <w:t>kompleks</w:t>
      </w:r>
      <w:proofErr w:type="spellEnd"/>
      <w:r w:rsidRPr="005F0604">
        <w:rPr>
          <w:rFonts w:ascii="Times New Roman" w:hAnsi="Times New Roman" w:cs="Times New Roman"/>
          <w:sz w:val="20"/>
          <w:szCs w:val="20"/>
        </w:rPr>
        <w:t xml:space="preserve"> </w:t>
      </w:r>
      <w:r w:rsidRPr="005F0604">
        <w:rPr>
          <w:rFonts w:ascii="Times New Roman" w:hAnsi="Times New Roman" w:cs="Times New Roman"/>
          <w:sz w:val="20"/>
          <w:szCs w:val="20"/>
          <w:lang w:val="pt-BR"/>
        </w:rPr>
        <w:fldChar w:fldCharType="begin" w:fldLock="1"/>
      </w:r>
      <w:r w:rsidRPr="005F0604">
        <w:rPr>
          <w:rFonts w:ascii="Times New Roman" w:hAnsi="Times New Roman" w:cs="Times New Roman"/>
          <w:sz w:val="20"/>
          <w:szCs w:val="20"/>
        </w:rPr>
        <w:instrText>ADDIN CSL_CITATION {"citationItems":[{"id":"ITEM-1","itemData":{"DOI":"10.20961/jdc.v5i2.56190","ISSN":"2581-1843","abstract":"21st century education is expected to produce capable human resources skills of the 21st century. Teachers should integrate information technology means to help learn participants with technology-based teaching materials, methods, and media. The research aims to describe the PBL-based Flipbook E-Module to empower the critical thinking skills of primary school IPA learning. This research is descriptive qualitative research. Data and data sources are taken from interviews, questionnaires and literature studies. Data and data sources are taken from interviews and questionnaires for teachers. Then, the data was analyzed with interacttf analysis milles &amp;huberman. The results show that PBL-based Flipbook e-modules can empower the critical thinking skills of primary school IPA learning as a 21st century digital media innovation. Flipbook-based e-modules as a learning medium combined with text, narrative, video, practice and integration with learning models. PBL-based Flipbook e-module as an effective solution to 21st century IPA learning in accordance with the character of the material and learning style of 21st century learners as digital natives","author":[{"dropping-particle":"","family":"Endaryati","given":"Sri Adhi","non-dropping-particle":"","parse-names":false,"suffix":""},{"dropping-particle":"","family":"Atmojo","given":"Idam Ragil Widianto","non-dropping-particle":"","parse-names":false,"suffix":""},{"dropping-particle":"","family":"Slamet","given":"St. Y.","non-dropping-particle":"","parse-names":false,"suffix":""},{"dropping-particle":"","family":"Suryandari","given":"Kartika Chrysti","non-dropping-particle":"","parse-names":false,"suffix":""}],"container-title":"DWIJA CENDEKIA: Jurnal Riset Pedagogik","id":"ITEM-1","issue":"2","issued":{"date-parts":[["2021"]]},"page":"300","title":"Analisis E-Modul Flipbook Berbasis Problem Based Learning untuk Memberdayakan Keterampilan Berpikir Kritis Pembelajaran IPA Sekolah Dasar","type":"article-journal","volume":"5"},"uris":["http://www.mendeley.com/documents/?uuid=d066b212-80a6-4ecd-a93f-2310ebdf9770"]}],"mendeley":{"formattedCitation":"(Endaryati et al., 2021)","plainTextFormattedCitation":"(Endaryati et al., 2021)","previouslyFormattedCitation":"(Endaryati et al., 2021)"},"properties":{"noteIndex":0},"schema":"https://github.com/citation-style-language/schema/raw/master/csl-citation.json"}</w:instrText>
      </w:r>
      <w:r w:rsidRPr="005F0604">
        <w:rPr>
          <w:rFonts w:ascii="Times New Roman" w:hAnsi="Times New Roman" w:cs="Times New Roman"/>
          <w:sz w:val="20"/>
          <w:szCs w:val="20"/>
          <w:lang w:val="pt-BR"/>
        </w:rPr>
        <w:fldChar w:fldCharType="separate"/>
      </w:r>
      <w:r w:rsidRPr="005F0604">
        <w:rPr>
          <w:rFonts w:ascii="Times New Roman" w:hAnsi="Times New Roman" w:cs="Times New Roman"/>
          <w:noProof/>
          <w:sz w:val="20"/>
          <w:szCs w:val="20"/>
        </w:rPr>
        <w:t xml:space="preserve">(Endaryati </w:t>
      </w:r>
      <w:r w:rsidR="00F6278D" w:rsidRPr="005F0604">
        <w:rPr>
          <w:rFonts w:ascii="Times New Roman" w:hAnsi="Times New Roman" w:cs="Times New Roman"/>
          <w:i/>
          <w:iCs/>
          <w:noProof/>
          <w:sz w:val="20"/>
          <w:szCs w:val="20"/>
        </w:rPr>
        <w:t>et al</w:t>
      </w:r>
      <w:r w:rsidRPr="005F0604">
        <w:rPr>
          <w:rFonts w:ascii="Times New Roman" w:hAnsi="Times New Roman" w:cs="Times New Roman"/>
          <w:noProof/>
          <w:sz w:val="20"/>
          <w:szCs w:val="20"/>
        </w:rPr>
        <w:t>., 2021)</w:t>
      </w:r>
      <w:r w:rsidRPr="005F0604">
        <w:rPr>
          <w:rFonts w:ascii="Times New Roman" w:hAnsi="Times New Roman" w:cs="Times New Roman"/>
          <w:sz w:val="20"/>
          <w:szCs w:val="20"/>
          <w:lang w:val="pt-BR"/>
        </w:rPr>
        <w:fldChar w:fldCharType="end"/>
      </w:r>
      <w:r w:rsidRPr="005F0604">
        <w:rPr>
          <w:rFonts w:ascii="Times New Roman" w:hAnsi="Times New Roman" w:cs="Times New Roman"/>
          <w:sz w:val="20"/>
          <w:szCs w:val="20"/>
        </w:rPr>
        <w:t xml:space="preserve">. Indikator dalam keterampilan berpikir kritis merujuk pada bukti dan konsep yang bertujuan menginterpretasi, menganalisis, mengevaluasi, dan menginferensi suatu permasalahan </w:t>
      </w:r>
      <w:r w:rsidRPr="005F0604">
        <w:rPr>
          <w:rFonts w:ascii="Times New Roman" w:hAnsi="Times New Roman" w:cs="Times New Roman"/>
          <w:sz w:val="20"/>
          <w:szCs w:val="20"/>
          <w:lang w:val="pt-BR"/>
        </w:rPr>
        <w:fldChar w:fldCharType="begin" w:fldLock="1"/>
      </w:r>
      <w:r w:rsidRPr="005F0604">
        <w:rPr>
          <w:rFonts w:ascii="Times New Roman" w:hAnsi="Times New Roman" w:cs="Times New Roman"/>
          <w:sz w:val="20"/>
          <w:szCs w:val="20"/>
        </w:rPr>
        <w:instrText>ADDIN CSL_CITATION {"citationItems":[{"id":"ITEM-1","itemData":{"DOI":"10.37150/jut.v8i1.1618","ISSN":"2460-2086","abstract":"Salah satu faktor yang membedakan antara manusia dengan makhluk hidup lainnya adalah inteligensi. Inteligensi adalah kemampuan untuk belajar dari pengalaman dan beradaptasi dengan, membentuk, dan memilih lingkungan. Inteligensi sering dikaitkan dengan perilaku adaptif dimana seseorang menggunakan pengalaman untuk menanggapi situasi tertentu. Ada banyak dan beragam teori inteligensi. Teori inteligensi memiliki beberapa jenis. Teori yang paling terlihat adalah teori psikometri, yang mengkonseptualisasi inteligensi dalam bentuk semacam \"peta\" pikiran. Banyak yang menghubungkan antara inteligensi dengan keterampilan berpikir kritis. Meskipun keduanya memiliki kesamaan terkait proses berpikir, akan tetapi intelegensi berbeda dengan berpikir kritis. Berpikir kritis bergantung pada pemikiran fleksibel yang mengharuskan seseorang untuk menganalisis bukti yang tersedia, mengidentifikasi informasi yang salah, dan membuat keputusan yang tepat. Adapun, inteligensi sebagian besar bergantung pada logika, pemahaman bersama, dan pengetahuan yang dipelajari saat membuat keputusan.","author":[{"dropping-particle":"","family":"Triwulandari","given":"Syane","non-dropping-particle":"","parse-names":false,"suffix":""},{"dropping-particle":"","family":"Supardi","given":"","non-dropping-particle":"","parse-names":false,"suffix":""}],"container-title":"utile: Jurnal Kependidikan","id":"ITEM-1","issue":"1","issued":{"date-parts":[["2022"]]},"page":"50-61","title":"Analisis Inteligensi Dan Berpikir Kritis","type":"article-journal","volume":"8"},"uris":["http://www.mendeley.com/documents/?uuid=3d47d9ff-57e1-494f-b9f9-d14c6045b94c"]}],"mendeley":{"formattedCitation":"(Triwulandari &amp; Supardi, 2022)","plainTextFormattedCitation":"(Triwulandari &amp; Supardi, 2022)","previouslyFormattedCitation":"(Triwulandari &amp; Supardi, 2022)"},"properties":{"noteIndex":0},"schema":"https://github.com/citation-style-language/schema/raw/master/csl-citation.json"}</w:instrText>
      </w:r>
      <w:r w:rsidRPr="005F0604">
        <w:rPr>
          <w:rFonts w:ascii="Times New Roman" w:hAnsi="Times New Roman" w:cs="Times New Roman"/>
          <w:sz w:val="20"/>
          <w:szCs w:val="20"/>
          <w:lang w:val="pt-BR"/>
        </w:rPr>
        <w:fldChar w:fldCharType="separate"/>
      </w:r>
      <w:r w:rsidRPr="005F0604">
        <w:rPr>
          <w:rFonts w:ascii="Times New Roman" w:hAnsi="Times New Roman" w:cs="Times New Roman"/>
          <w:noProof/>
          <w:sz w:val="20"/>
          <w:szCs w:val="20"/>
        </w:rPr>
        <w:t>(Triwulandari &amp; Supardi, 2022)</w:t>
      </w:r>
      <w:r w:rsidRPr="005F0604">
        <w:rPr>
          <w:rFonts w:ascii="Times New Roman" w:hAnsi="Times New Roman" w:cs="Times New Roman"/>
          <w:sz w:val="20"/>
          <w:szCs w:val="20"/>
          <w:lang w:val="pt-BR"/>
        </w:rPr>
        <w:fldChar w:fldCharType="end"/>
      </w:r>
      <w:r w:rsidRPr="005F0604">
        <w:rPr>
          <w:rFonts w:ascii="Times New Roman" w:hAnsi="Times New Roman" w:cs="Times New Roman"/>
          <w:sz w:val="20"/>
          <w:szCs w:val="20"/>
        </w:rPr>
        <w:t>. Tingkat keterampilan berpikir kritis peserta didik di Indonesia</w:t>
      </w:r>
      <w:r w:rsidRPr="005F0604">
        <w:rPr>
          <w:rFonts w:ascii="Times New Roman" w:hAnsi="Times New Roman" w:cs="Times New Roman"/>
          <w:color w:val="FFFFFF" w:themeColor="background1"/>
          <w:sz w:val="20"/>
          <w:szCs w:val="20"/>
        </w:rPr>
        <w:t>l</w:t>
      </w:r>
      <w:r w:rsidRPr="005F0604">
        <w:rPr>
          <w:rFonts w:ascii="Times New Roman" w:hAnsi="Times New Roman" w:cs="Times New Roman"/>
          <w:sz w:val="20"/>
          <w:szCs w:val="20"/>
        </w:rPr>
        <w:t xml:space="preserve">masih tergolong rendah yang didukung oleh penelitian </w:t>
      </w:r>
      <w:r w:rsidRPr="005F0604">
        <w:rPr>
          <w:rFonts w:ascii="Times New Roman" w:hAnsi="Times New Roman" w:cs="Times New Roman"/>
          <w:sz w:val="20"/>
          <w:szCs w:val="20"/>
        </w:rPr>
        <w:fldChar w:fldCharType="begin" w:fldLock="1"/>
      </w:r>
      <w:r w:rsidRPr="005F0604">
        <w:rPr>
          <w:rFonts w:ascii="Times New Roman" w:hAnsi="Times New Roman" w:cs="Times New Roman"/>
          <w:sz w:val="20"/>
          <w:szCs w:val="20"/>
        </w:rPr>
        <w:instrText>ADDIN CSL_CITATION {"citationItems":[{"id":"ITEM-1","itemData":{"ISBN":"2746-7902","author":[{"dropping-particle":"","family":"Novitasari","given":"Lailatul Fitria","non-dropping-particle":"","parse-names":false,"suffix":""},{"dropping-particle":"","family":"Ambarwati","given":"Reni","non-dropping-particle":"","parse-names":false,"suffix":""}],"container-title":"Seminar Nasional Inovasi Penelitian dan Pembelajaran Biologi","id":"ITEM-1","issue":"Ip2b Viii","issued":{"date-parts":[["2024"]]},"page":"61-66","title":"Profil keterampilan berpikir kritis siswa SMA di Surabaya","type":"article-journal","volume":"8"},"uris":["http://www.mendeley.com/documents/?uuid=7e63d01f-0a43-4559-88f8-d3f9158555a9"]}],"mendeley":{"formattedCitation":"(Novitasari &amp; Ambarwati, 2024)","plainTextFormattedCitation":"(Novitasari &amp; Ambarwati, 2024)","previouslyFormattedCitation":"(Novitasari &amp; Ambarwati, 2024)"},"properties":{"noteIndex":0},"schema":"https://github.com/citation-style-language/schema/raw/master/csl-citation.json"}</w:instrText>
      </w:r>
      <w:r w:rsidRPr="005F0604">
        <w:rPr>
          <w:rFonts w:ascii="Times New Roman" w:hAnsi="Times New Roman" w:cs="Times New Roman"/>
          <w:sz w:val="20"/>
          <w:szCs w:val="20"/>
        </w:rPr>
        <w:fldChar w:fldCharType="separate"/>
      </w:r>
      <w:r w:rsidRPr="005F0604">
        <w:rPr>
          <w:rFonts w:ascii="Times New Roman" w:hAnsi="Times New Roman" w:cs="Times New Roman"/>
          <w:noProof/>
          <w:sz w:val="20"/>
          <w:szCs w:val="20"/>
        </w:rPr>
        <w:t>(Novitasari &amp; Ambarwati, 2024)</w:t>
      </w:r>
      <w:r w:rsidRPr="005F0604">
        <w:rPr>
          <w:rFonts w:ascii="Times New Roman" w:hAnsi="Times New Roman" w:cs="Times New Roman"/>
          <w:sz w:val="20"/>
          <w:szCs w:val="20"/>
        </w:rPr>
        <w:fldChar w:fldCharType="end"/>
      </w:r>
      <w:r w:rsidRPr="005F0604">
        <w:rPr>
          <w:rFonts w:ascii="Times New Roman" w:hAnsi="Times New Roman" w:cs="Times New Roman"/>
          <w:sz w:val="20"/>
          <w:szCs w:val="20"/>
        </w:rPr>
        <w:t xml:space="preserve">, </w:t>
      </w:r>
      <w:r w:rsidRPr="005F0604">
        <w:rPr>
          <w:rFonts w:ascii="Times New Roman" w:hAnsi="Times New Roman" w:cs="Times New Roman"/>
          <w:color w:val="000000" w:themeColor="text1"/>
          <w:sz w:val="20"/>
          <w:szCs w:val="20"/>
        </w:rPr>
        <w:t>dimana rata-rata ket</w:t>
      </w:r>
      <w:r w:rsidR="005F5E1F" w:rsidRPr="005F0604">
        <w:rPr>
          <w:rFonts w:ascii="Times New Roman" w:hAnsi="Times New Roman" w:cs="Times New Roman"/>
          <w:color w:val="000000" w:themeColor="text1"/>
          <w:sz w:val="20"/>
          <w:szCs w:val="20"/>
        </w:rPr>
        <w:t>e</w:t>
      </w:r>
      <w:r w:rsidRPr="005F0604">
        <w:rPr>
          <w:rFonts w:ascii="Times New Roman" w:hAnsi="Times New Roman" w:cs="Times New Roman"/>
          <w:color w:val="000000" w:themeColor="text1"/>
          <w:sz w:val="20"/>
          <w:szCs w:val="20"/>
        </w:rPr>
        <w:t>rampilan berpikir kritis peserta didik SMA di Surabaya adalah 76,57% yaitu menunjukkan kategori sedang. Kondisi</w:t>
      </w:r>
      <w:r w:rsidRPr="005F0604">
        <w:rPr>
          <w:rFonts w:ascii="Times New Roman" w:hAnsi="Times New Roman" w:cs="Times New Roman"/>
          <w:sz w:val="20"/>
          <w:szCs w:val="20"/>
        </w:rPr>
        <w:t xml:space="preserve"> tersebut menuntut adanya pemanfaatan revolusi digital sebagai sarana mendukung media pembelajaran yang lebih inovatif. </w:t>
      </w:r>
    </w:p>
    <w:p w14:paraId="3379BE93" w14:textId="25FC1BBB" w:rsidR="00D56A5F" w:rsidRPr="005F0604" w:rsidRDefault="00D56A5F" w:rsidP="00D56A5F">
      <w:pPr>
        <w:spacing w:after="0"/>
        <w:ind w:firstLine="720"/>
        <w:jc w:val="both"/>
        <w:rPr>
          <w:rFonts w:ascii="Times New Roman" w:hAnsi="Times New Roman" w:cs="Times New Roman"/>
          <w:sz w:val="20"/>
          <w:szCs w:val="20"/>
        </w:rPr>
      </w:pPr>
      <w:r w:rsidRPr="005F0604">
        <w:rPr>
          <w:rFonts w:ascii="Times New Roman" w:hAnsi="Times New Roman" w:cs="Times New Roman"/>
          <w:sz w:val="20"/>
          <w:szCs w:val="20"/>
        </w:rPr>
        <w:t xml:space="preserve">Penggunaan media pembelajaran harus dikemas dengan menarik dan didukung oleh model pembelajaran diperlukan untuk membantu peserta didik memahami materi lebih mudah </w:t>
      </w:r>
      <w:r w:rsidRPr="005F0604">
        <w:rPr>
          <w:rFonts w:ascii="Times New Roman" w:hAnsi="Times New Roman" w:cs="Times New Roman"/>
          <w:sz w:val="20"/>
          <w:szCs w:val="20"/>
          <w:lang w:val="pt-BR"/>
        </w:rPr>
        <w:fldChar w:fldCharType="begin" w:fldLock="1"/>
      </w:r>
      <w:r w:rsidRPr="005F0604">
        <w:rPr>
          <w:rFonts w:ascii="Times New Roman" w:hAnsi="Times New Roman" w:cs="Times New Roman"/>
          <w:sz w:val="20"/>
          <w:szCs w:val="20"/>
        </w:rPr>
        <w:instrText>ADDIN CSL_CITATION {"citationItems":[{"id":"ITEM-1","itemData":{"DOI":"10.54371/jiip.v5i11.1104","abstract":"Selama masa pandemi Covid-19 hasil belajar dan kemampuan peserta didik mengalami penurunan. Sebagai guru diperlukan media pembelajaran yang yang dikemas secara untuk membantu peserta didik dalam memahami dan menerapkan materi pembelajaran yang disesuaikan dengan lingkungan sekitar peserta didik. Media pembelajaran yang dikembangkan adalah POMEWALL yaitu aplikasi Pop Up dan Game Wordwall berbasis android. Penelitian ini dilakukan dengan menggunakan jenis penelitian dan pengembangan (Research and Development), Menggunakan model pengembangan ADDIE, yang terdiri dari Analysis, Design, Development, Implementation dan Evaluating. Subjek penelitian adalah Sekolah Dasar Negeri 3 Ngambakrejo, untuk sampel penelitian yaitu siswa kelas V SD dengan jumlah 19 siswa yang mengikuti pembelajaran tematik (IPA dan Bahasa Indonesia) dengan materi “Siklus Air”. Berdasarkan hasil validasi yang diberikan penilaian oleh validator. Skor presentase rata-rata sebesar 82% dengan kategori valid. Sedangkan untuk ketuntasan belajar siswa SD N 3 Ngambakrejo pada hasil uji t nilai mean post-test lebih tinggi dari mean pre-test dengan nilai signifikasi ? 0,05, maka dapat dinyatakan bahwa media pembelajaran yang dikembangkan efektif dalam meningkatkan hasil belajar. Dari hasil penelitian yang telah dilakukan dapat diambil kesimpulan bahwa, media pembelajaran POMEWALL layak untuk digunakan. Skor validasi yang diberikan oleh validator sebesar 82% dengan kategori sangat tinggi. Dan hasil pada nilai mean post-test lebih tinggi dari mean pre-test dengan nilai signifikasi ? 0,05. Maka aplikasi media pembelajaran POMEWALL sudah valid dan efektif untuk digunakan dalam pembelajaran tematik di Sekolah Dasar.","author":[{"dropping-particle":"","family":"Hermiyanto","given":"Dwi Lucky","non-dropping-particle":"","parse-names":false,"suffix":""},{"dropping-particle":"","family":"Wahyudi","given":"Wahyudi","non-dropping-particle":"","parse-names":false,"suffix":""}],"container-title":"JIIP - Jurnal Ilmiah Ilmu Pendidikan","id":"ITEM-1","issue":"11","issued":{"date-parts":[["2022"]]},"page":"4644-4648","title":"Pengembangan Media Pembelajaran Pomewall (Media Pop Up dan Game Wordwall) untuk Pembelajaran Siswa Kelas V di Sekolah Dasar","type":"article-journal","volume":"5"},"uris":["http://www.mendeley.com/documents/?uuid=5903414b-ebe4-4bba-93d3-9fd7b7d70ef1"]}],"mendeley":{"formattedCitation":"(Hermiyanto &amp; Wahyudi, 2022)","plainTextFormattedCitation":"(Hermiyanto &amp; Wahyudi, 2022)","previouslyFormattedCitation":"(Hermiyanto &amp; Wahyudi, 2022)"},"properties":{"noteIndex":0},"schema":"https://github.com/citation-style-language/schema/raw/master/csl-citation.json"}</w:instrText>
      </w:r>
      <w:r w:rsidRPr="005F0604">
        <w:rPr>
          <w:rFonts w:ascii="Times New Roman" w:hAnsi="Times New Roman" w:cs="Times New Roman"/>
          <w:sz w:val="20"/>
          <w:szCs w:val="20"/>
          <w:lang w:val="pt-BR"/>
        </w:rPr>
        <w:fldChar w:fldCharType="separate"/>
      </w:r>
      <w:r w:rsidRPr="005F0604">
        <w:rPr>
          <w:rFonts w:ascii="Times New Roman" w:hAnsi="Times New Roman" w:cs="Times New Roman"/>
          <w:noProof/>
          <w:sz w:val="20"/>
          <w:szCs w:val="20"/>
        </w:rPr>
        <w:t>(Hermiyanto &amp; Wahyudi, 2022)</w:t>
      </w:r>
      <w:r w:rsidRPr="005F0604">
        <w:rPr>
          <w:rFonts w:ascii="Times New Roman" w:hAnsi="Times New Roman" w:cs="Times New Roman"/>
          <w:sz w:val="20"/>
          <w:szCs w:val="20"/>
          <w:lang w:val="pt-BR"/>
        </w:rPr>
        <w:fldChar w:fldCharType="end"/>
      </w:r>
      <w:r w:rsidRPr="005F0604">
        <w:rPr>
          <w:rFonts w:ascii="Times New Roman" w:hAnsi="Times New Roman" w:cs="Times New Roman"/>
          <w:sz w:val="20"/>
          <w:szCs w:val="20"/>
        </w:rPr>
        <w:t xml:space="preserve">. </w:t>
      </w:r>
      <w:r w:rsidR="005F5E1F" w:rsidRPr="005F0604">
        <w:rPr>
          <w:rFonts w:ascii="Times New Roman" w:hAnsi="Times New Roman" w:cs="Times New Roman"/>
          <w:i/>
          <w:iCs/>
          <w:sz w:val="20"/>
          <w:szCs w:val="20"/>
        </w:rPr>
        <w:t>Flipbook</w:t>
      </w:r>
      <w:r w:rsidRPr="005F0604">
        <w:rPr>
          <w:rFonts w:ascii="Times New Roman" w:hAnsi="Times New Roman" w:cs="Times New Roman"/>
          <w:sz w:val="20"/>
          <w:szCs w:val="20"/>
        </w:rPr>
        <w:t xml:space="preserve"> menjadi salah satu media pembelajaran digital yang dapat membantu mendorong ket</w:t>
      </w:r>
      <w:r w:rsidR="00320ADC" w:rsidRPr="005F0604">
        <w:rPr>
          <w:rFonts w:ascii="Times New Roman" w:hAnsi="Times New Roman" w:cs="Times New Roman"/>
          <w:sz w:val="20"/>
          <w:szCs w:val="20"/>
        </w:rPr>
        <w:t>e</w:t>
      </w:r>
      <w:r w:rsidRPr="005F0604">
        <w:rPr>
          <w:rFonts w:ascii="Times New Roman" w:hAnsi="Times New Roman" w:cs="Times New Roman"/>
          <w:sz w:val="20"/>
          <w:szCs w:val="20"/>
        </w:rPr>
        <w:t xml:space="preserve">rampilan peserta didik karena menyajikan sumber belajar yang </w:t>
      </w:r>
      <w:proofErr w:type="spellStart"/>
      <w:r w:rsidRPr="005F0604">
        <w:rPr>
          <w:rFonts w:ascii="Times New Roman" w:hAnsi="Times New Roman" w:cs="Times New Roman"/>
          <w:sz w:val="20"/>
          <w:szCs w:val="20"/>
        </w:rPr>
        <w:t>mendukung</w:t>
      </w:r>
      <w:proofErr w:type="spellEnd"/>
      <w:r w:rsidRPr="005F0604">
        <w:rPr>
          <w:rFonts w:ascii="Times New Roman" w:hAnsi="Times New Roman" w:cs="Times New Roman"/>
          <w:sz w:val="20"/>
          <w:szCs w:val="20"/>
        </w:rPr>
        <w:t xml:space="preserve"> proses </w:t>
      </w:r>
      <w:proofErr w:type="spellStart"/>
      <w:r w:rsidRPr="005F0604">
        <w:rPr>
          <w:rFonts w:ascii="Times New Roman" w:hAnsi="Times New Roman" w:cs="Times New Roman"/>
          <w:sz w:val="20"/>
          <w:szCs w:val="20"/>
        </w:rPr>
        <w:t>analisis</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informasi</w:t>
      </w:r>
      <w:proofErr w:type="spellEnd"/>
      <w:r w:rsidRPr="005F0604">
        <w:rPr>
          <w:rFonts w:ascii="Times New Roman" w:hAnsi="Times New Roman" w:cs="Times New Roman"/>
          <w:sz w:val="20"/>
          <w:szCs w:val="20"/>
        </w:rPr>
        <w:t xml:space="preserve"> dan data </w:t>
      </w:r>
      <w:proofErr w:type="spellStart"/>
      <w:r w:rsidRPr="005F0604">
        <w:rPr>
          <w:rFonts w:ascii="Times New Roman" w:hAnsi="Times New Roman" w:cs="Times New Roman"/>
          <w:sz w:val="20"/>
          <w:szCs w:val="20"/>
        </w:rPr>
        <w:t>secara</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mendalam</w:t>
      </w:r>
      <w:proofErr w:type="spellEnd"/>
      <w:r w:rsidRPr="005F0604">
        <w:rPr>
          <w:rFonts w:ascii="Times New Roman" w:hAnsi="Times New Roman" w:cs="Times New Roman"/>
          <w:sz w:val="20"/>
          <w:szCs w:val="20"/>
        </w:rPr>
        <w:t xml:space="preserve"> </w:t>
      </w:r>
      <w:r w:rsidRPr="005F0604">
        <w:rPr>
          <w:rFonts w:ascii="Times New Roman" w:hAnsi="Times New Roman" w:cs="Times New Roman"/>
          <w:sz w:val="20"/>
          <w:szCs w:val="20"/>
          <w:lang w:val="pt-BR"/>
        </w:rPr>
        <w:fldChar w:fldCharType="begin" w:fldLock="1"/>
      </w:r>
      <w:r w:rsidRPr="005F0604">
        <w:rPr>
          <w:rFonts w:ascii="Times New Roman" w:hAnsi="Times New Roman" w:cs="Times New Roman"/>
          <w:sz w:val="20"/>
          <w:szCs w:val="20"/>
        </w:rPr>
        <w:instrText>ADDIN CSL_CITATION {"citationItems":[{"id":"ITEM-1","itemData":{"DOI":"10.25157/jpb.v13i1.18309","ISSN":"2339-0468","abstract":"Model pembelajaran Problem Based Learning (PBL) merupakan model pembelajaran yang dapat memberdayakan keterampilan berpikir kritis . Media flipbook digunakan agar siswa lebih termotivasi dalam belajar dan tidak cenderung membosankan. Penelitian ini bertujuan untuk mengetahui peningkatan kemampuan berpikir kritis siswa melalui penerapan model Problem  Based Learning (PBL) berbasis media flipbook. Penelitian ini menggunakan jenis penelitian kuantitatif dengan metode Quasi Eksperimental dan desain kelompok kontrol pretest-posttest. Sampel penelitian ini adalah siswa kelas X IPA 6 terdiri dari 24 siswa sebagai kelas kontrol dan kelas X IPA 7 25 siswa sebagai kelas eksperimen.Instrumen yang digunakan adalah 25 butir soal pilihan ganda dengan indikator mencakup menganalisis (C4), megevaluasi (C5) dan mencipta (C6). Analisis data dilakukan dengan uji t yang dilanjutkan uji N-gain, Hasil penelitian menunjukkan rata-rata nilai posttest kelas eksperimen sebesar 83,04 dan kontrol sebesar 72,83, terdapat perbedaan peningkatan kemampuan berpikir kritis antara kelas eksperimen dan kelas kontrol. Dengan menggunakan uji N-Gain diperoleh hasil sebesar 73% dengan kategori cukup efektif, sehingga dapat disimpulkan terdapat peningkatan kemampuan berpikir kritis dalam kategori cukup efektif pada pembelajaran dengan menggunakan model Problem Based Learning (PBL)  berbasis media Flipbook pada materi Pencemaran Lingkungan. Kata Kunci: Flipbook, Keterampilan Berpikir Kritis, Problem Based Learning. ","author":[{"dropping-particle":"","family":"Sakinah","given":"Putri","non-dropping-particle":"","parse-names":false,"suffix":""},{"dropping-particle":"","family":"Marjanah","given":"Marjanah","non-dropping-particle":"","parse-names":false,"suffix":""},{"dropping-particle":"","family":"Mahyuni","given":"Siska Rita","non-dropping-particle":"","parse-names":false,"suffix":""}],"container-title":"Bioed : Jurnal Pendidikan Biologi","id":"ITEM-1","issue":"1","issued":{"date-parts":[["2025"]]},"page":"93","title":"Peningkatan Kemampuan Berpikir Kritis Siswa Pada Model Problem Based Learning (PBL) Berbasis Media Flipbook","type":"article-journal","volume":"13"},"uris":["http://www.mendeley.com/documents/?uuid=1853e8d0-3404-4287-8e62-90d7442feb47"]}],"mendeley":{"formattedCitation":"(Sakinah et al., 2025)","plainTextFormattedCitation":"(Sakinah et al., 2025)","previouslyFormattedCitation":"(Sakinah et al., 2025)"},"properties":{"noteIndex":0},"schema":"https://github.com/citation-style-language/schema/raw/master/csl-citation.json"}</w:instrText>
      </w:r>
      <w:r w:rsidRPr="005F0604">
        <w:rPr>
          <w:rFonts w:ascii="Times New Roman" w:hAnsi="Times New Roman" w:cs="Times New Roman"/>
          <w:sz w:val="20"/>
          <w:szCs w:val="20"/>
          <w:lang w:val="pt-BR"/>
        </w:rPr>
        <w:fldChar w:fldCharType="separate"/>
      </w:r>
      <w:r w:rsidRPr="005F0604">
        <w:rPr>
          <w:rFonts w:ascii="Times New Roman" w:hAnsi="Times New Roman" w:cs="Times New Roman"/>
          <w:noProof/>
          <w:sz w:val="20"/>
          <w:szCs w:val="20"/>
        </w:rPr>
        <w:t xml:space="preserve">(Sakinah </w:t>
      </w:r>
      <w:r w:rsidR="00F6278D" w:rsidRPr="005F0604">
        <w:rPr>
          <w:rFonts w:ascii="Times New Roman" w:hAnsi="Times New Roman" w:cs="Times New Roman"/>
          <w:i/>
          <w:iCs/>
          <w:noProof/>
          <w:sz w:val="20"/>
          <w:szCs w:val="20"/>
        </w:rPr>
        <w:t>et al</w:t>
      </w:r>
      <w:r w:rsidRPr="005F0604">
        <w:rPr>
          <w:rFonts w:ascii="Times New Roman" w:hAnsi="Times New Roman" w:cs="Times New Roman"/>
          <w:noProof/>
          <w:sz w:val="20"/>
          <w:szCs w:val="20"/>
        </w:rPr>
        <w:t>., 2025)</w:t>
      </w:r>
      <w:r w:rsidRPr="005F0604">
        <w:rPr>
          <w:rFonts w:ascii="Times New Roman" w:hAnsi="Times New Roman" w:cs="Times New Roman"/>
          <w:sz w:val="20"/>
          <w:szCs w:val="20"/>
          <w:lang w:val="pt-BR"/>
        </w:rPr>
        <w:fldChar w:fldCharType="end"/>
      </w:r>
      <w:r w:rsidRPr="005F0604">
        <w:rPr>
          <w:rFonts w:ascii="Times New Roman" w:hAnsi="Times New Roman" w:cs="Times New Roman"/>
          <w:sz w:val="20"/>
          <w:szCs w:val="20"/>
        </w:rPr>
        <w:t xml:space="preserve">. Media </w:t>
      </w:r>
      <w:r w:rsidR="005F5E1F" w:rsidRPr="005F0604">
        <w:rPr>
          <w:rFonts w:ascii="Times New Roman" w:hAnsi="Times New Roman" w:cs="Times New Roman"/>
          <w:i/>
          <w:iCs/>
          <w:sz w:val="20"/>
          <w:szCs w:val="20"/>
        </w:rPr>
        <w:t>flipbook</w:t>
      </w:r>
      <w:r w:rsidRPr="005F0604">
        <w:rPr>
          <w:rFonts w:ascii="Times New Roman" w:hAnsi="Times New Roman" w:cs="Times New Roman"/>
          <w:sz w:val="20"/>
          <w:szCs w:val="20"/>
        </w:rPr>
        <w:t xml:space="preserve"> dinilai lebih efektif dibandingkan buku cetak karena penyajiannya yang menarik, serta disesuaikan dengan karakteristik materi dan gaya belajar peserta </w:t>
      </w:r>
      <w:r w:rsidRPr="005F0604">
        <w:rPr>
          <w:rFonts w:ascii="Times New Roman" w:hAnsi="Times New Roman" w:cs="Times New Roman"/>
          <w:sz w:val="20"/>
          <w:szCs w:val="20"/>
        </w:rPr>
        <w:t>didik. Salah satu</w:t>
      </w:r>
      <w:r w:rsidRPr="005F0604">
        <w:rPr>
          <w:rFonts w:ascii="Times New Roman" w:hAnsi="Times New Roman" w:cs="Times New Roman"/>
          <w:color w:val="FFFFFF" w:themeColor="background1"/>
          <w:sz w:val="20"/>
          <w:szCs w:val="20"/>
        </w:rPr>
        <w:t>i</w:t>
      </w:r>
      <w:r w:rsidRPr="005F0604">
        <w:rPr>
          <w:rFonts w:ascii="Times New Roman" w:hAnsi="Times New Roman" w:cs="Times New Roman"/>
          <w:sz w:val="20"/>
          <w:szCs w:val="20"/>
        </w:rPr>
        <w:t xml:space="preserve">model pembelajaran yang efektif mengasah </w:t>
      </w:r>
      <w:r w:rsidR="005F5E1F" w:rsidRPr="005F0604">
        <w:rPr>
          <w:rFonts w:ascii="Times New Roman" w:hAnsi="Times New Roman" w:cs="Times New Roman"/>
          <w:sz w:val="20"/>
          <w:szCs w:val="20"/>
        </w:rPr>
        <w:t>keterampilan</w:t>
      </w:r>
      <w:r w:rsidRPr="005F0604">
        <w:rPr>
          <w:rFonts w:ascii="Times New Roman" w:hAnsi="Times New Roman" w:cs="Times New Roman"/>
          <w:sz w:val="20"/>
          <w:szCs w:val="20"/>
        </w:rPr>
        <w:t xml:space="preserve"> berpikir kritis peserta didik, khususnya pada mata Pelajaran geografi adalah </w:t>
      </w:r>
      <w:r w:rsidRPr="005F0604">
        <w:rPr>
          <w:rFonts w:ascii="Times New Roman" w:hAnsi="Times New Roman" w:cs="Times New Roman"/>
          <w:i/>
          <w:iCs/>
          <w:sz w:val="20"/>
          <w:szCs w:val="20"/>
        </w:rPr>
        <w:t xml:space="preserve">Problem Based Learning </w:t>
      </w:r>
      <w:r w:rsidRPr="005F0604">
        <w:rPr>
          <w:rFonts w:ascii="Times New Roman" w:hAnsi="Times New Roman" w:cs="Times New Roman"/>
          <w:sz w:val="20"/>
          <w:szCs w:val="20"/>
        </w:rPr>
        <w:t xml:space="preserve">(PBL) dimana PBL merupakan suatu pendekatan pembelajaran yang menyajikan permasalahan nyata dari lingkungan sekitar </w:t>
      </w:r>
      <w:r w:rsidRPr="005F0604">
        <w:rPr>
          <w:rFonts w:ascii="Times New Roman" w:hAnsi="Times New Roman" w:cs="Times New Roman"/>
          <w:sz w:val="20"/>
          <w:szCs w:val="20"/>
        </w:rPr>
        <w:fldChar w:fldCharType="begin" w:fldLock="1"/>
      </w:r>
      <w:r w:rsidRPr="005F0604">
        <w:rPr>
          <w:rFonts w:ascii="Times New Roman" w:hAnsi="Times New Roman" w:cs="Times New Roman"/>
          <w:sz w:val="20"/>
          <w:szCs w:val="20"/>
        </w:rPr>
        <w:instrText>ADDIN CSL_CITATION {"citationItems":[{"id":"ITEM-1","itemData":{"DOI":"10.23887/jipp.v5i3.36230","ISSN":"1858-4543","abstract":"Proses pembelajaran hanya sekadar mendengarkan, mengerjakan tugas, dan hanya terfokus pada buku saja, sehingga pembelajaran di kelas sangat pasif. Hal tersebut menyebabkan kurangnya interaksi antara guru dan siswa, atau siswa dan siswa lainnya, sehingga pembelajaran menjadi tidak efektif. Hal tersebut berdampak pada hasil belajar siswa yang rendah. Penelitian ini bertujuan untuk menganalisis penggunaan model pembelajaran Problem Based Learning (PBL) dalam pembelajaran dapat meningkatkan hasil belajar IPS siswa SD. Penelitian menggunakan metode meta analisis. Pengumpulan data dilakukan dengan cara menelusuri jurnal elektronik melalui google scholar dan studi dokumentasi di perpustakaan. Sumber data penelitian dari 16 jurnal dan 4 skripsi mahasiswa. Analisis data dilakukan secara deskripsi kualitatif. Berdasarkan hasil analisis, diperoleh bahwa model pembelajaran Problem Based Learning mampu meningkatkan hasil belajar siswa dari yang terendah 8,9%  mengalami peningkatan menjadi 83,3 % diperoleh rata-rata peningkatan sebesar 30%. Hal tersebut menunjukkan bahwa model pembelajaran Problem based learning efektif dalam meningkatkan hasil belajar IPS siswa SD. Implikasi penelitian ini diharapkan dapat membantu guru dalam memilih penerapan model pembelajaran yang tepat untuk meningkatkan hasil belajar siswa.","author":[{"dropping-particle":"","family":"Ariyani","given":"Bekti","non-dropping-particle":"","parse-names":false,"suffix":""},{"dropping-particle":"","family":"Kristin","given":"Firosalia","non-dropping-particle":"","parse-names":false,"suffix":""}],"container-title":"Jurnal Imiah Pendidikan dan Pembelajaran","id":"ITEM-1","issue":"3","issued":{"date-parts":[["2021"]]},"page":"353","title":"Model Pembelajaran Problem Based Learning untuk Meningkatkan Hasil Belajar IPS Siswa SD","type":"article-journal","volume":"5"},"uris":["http://www.mendeley.com/documents/?uuid=e8e3f07e-c64b-497c-95df-2aed533b9aa7"]}],"mendeley":{"formattedCitation":"(Ariyani &amp; Kristin, 2021)","plainTextFormattedCitation":"(Ariyani &amp; Kristin, 2021)","previouslyFormattedCitation":"(Ariyani &amp; Kristin, 2021)"},"properties":{"noteIndex":0},"schema":"https://github.com/citation-style-language/schema/raw/master/csl-citation.json"}</w:instrText>
      </w:r>
      <w:r w:rsidRPr="005F0604">
        <w:rPr>
          <w:rFonts w:ascii="Times New Roman" w:hAnsi="Times New Roman" w:cs="Times New Roman"/>
          <w:sz w:val="20"/>
          <w:szCs w:val="20"/>
        </w:rPr>
        <w:fldChar w:fldCharType="separate"/>
      </w:r>
      <w:r w:rsidRPr="005F0604">
        <w:rPr>
          <w:rFonts w:ascii="Times New Roman" w:hAnsi="Times New Roman" w:cs="Times New Roman"/>
          <w:noProof/>
          <w:sz w:val="20"/>
          <w:szCs w:val="20"/>
        </w:rPr>
        <w:t>(Ariyani &amp; Kristin, 2021)</w:t>
      </w:r>
      <w:r w:rsidRPr="005F0604">
        <w:rPr>
          <w:rFonts w:ascii="Times New Roman" w:hAnsi="Times New Roman" w:cs="Times New Roman"/>
          <w:sz w:val="20"/>
          <w:szCs w:val="20"/>
        </w:rPr>
        <w:fldChar w:fldCharType="end"/>
      </w:r>
      <w:r w:rsidRPr="005F0604">
        <w:rPr>
          <w:rFonts w:ascii="Times New Roman" w:hAnsi="Times New Roman" w:cs="Times New Roman"/>
          <w:sz w:val="20"/>
          <w:szCs w:val="20"/>
        </w:rPr>
        <w:t>. Hal ini searah dengan pembelajaran geografi yang mana geografi merupakan bidang ilmu yang berorientasi pada</w:t>
      </w:r>
      <w:r w:rsidRPr="005F0604">
        <w:rPr>
          <w:rFonts w:ascii="Times New Roman" w:hAnsi="Times New Roman" w:cs="Times New Roman"/>
          <w:color w:val="FFFFFF" w:themeColor="background1"/>
          <w:sz w:val="20"/>
          <w:szCs w:val="20"/>
        </w:rPr>
        <w:t>i</w:t>
      </w:r>
      <w:r w:rsidRPr="005F0604">
        <w:rPr>
          <w:rFonts w:ascii="Times New Roman" w:hAnsi="Times New Roman" w:cs="Times New Roman"/>
          <w:sz w:val="20"/>
          <w:szCs w:val="20"/>
        </w:rPr>
        <w:t xml:space="preserve">pemecahan masalah yang relevan </w:t>
      </w:r>
      <w:proofErr w:type="spellStart"/>
      <w:r w:rsidRPr="005F0604">
        <w:rPr>
          <w:rFonts w:ascii="Times New Roman" w:hAnsi="Times New Roman" w:cs="Times New Roman"/>
          <w:sz w:val="20"/>
          <w:szCs w:val="20"/>
        </w:rPr>
        <w:t>dengan</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kehidupan</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nyata</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peserta</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didik</w:t>
      </w:r>
      <w:proofErr w:type="spellEnd"/>
      <w:r w:rsidRPr="005F0604">
        <w:rPr>
          <w:rFonts w:ascii="Times New Roman" w:hAnsi="Times New Roman" w:cs="Times New Roman"/>
          <w:sz w:val="20"/>
          <w:szCs w:val="20"/>
        </w:rPr>
        <w:t xml:space="preserve"> di </w:t>
      </w:r>
      <w:proofErr w:type="spellStart"/>
      <w:r w:rsidRPr="005F0604">
        <w:rPr>
          <w:rFonts w:ascii="Times New Roman" w:hAnsi="Times New Roman" w:cs="Times New Roman"/>
          <w:sz w:val="20"/>
          <w:szCs w:val="20"/>
        </w:rPr>
        <w:t>lingkungan</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sekitarnya</w:t>
      </w:r>
      <w:proofErr w:type="spellEnd"/>
      <w:r w:rsidRPr="005F0604">
        <w:rPr>
          <w:rFonts w:ascii="Times New Roman" w:hAnsi="Times New Roman" w:cs="Times New Roman"/>
          <w:sz w:val="20"/>
          <w:szCs w:val="20"/>
        </w:rPr>
        <w:t xml:space="preserve"> </w:t>
      </w:r>
      <w:r w:rsidRPr="005F0604">
        <w:rPr>
          <w:rFonts w:ascii="Times New Roman" w:hAnsi="Times New Roman" w:cs="Times New Roman"/>
          <w:sz w:val="20"/>
          <w:szCs w:val="20"/>
        </w:rPr>
        <w:fldChar w:fldCharType="begin" w:fldLock="1"/>
      </w:r>
      <w:r w:rsidRPr="005F0604">
        <w:rPr>
          <w:rFonts w:ascii="Times New Roman" w:hAnsi="Times New Roman" w:cs="Times New Roman"/>
          <w:sz w:val="20"/>
          <w:szCs w:val="20"/>
        </w:rPr>
        <w:instrText>ADDIN CSL_CITATION {"citationItems":[{"id":"ITEM-1","itemData":{"DOI":"10.17977/um063v2i12p1249-1259","abstract":"Learning Geography is contextual and focuses on problems related to the life of the environment around students. So, we need a learning model that can integrate student knowledge with problems that exist in the surrounding environment. The PBL learning model has the advantage of encouraging students to develop their knowledge in solving a problem individually. In addition, applying the model requires media to make learning more meaningful and effective. The purpose of this study was to determine the effect of PBL learning model assisted by animation media on the problem solving ability of geography students at SMA Negeri 8 Malang. The subjects of this study were students of class X. Class X IPS 2 was chosen as the experimental class while class X IPS 1 was the control class. The results showed that there was an effect of PBL model assisted by animation media on students' problem solving ability. The calculation of the t-test of 0.001 which is less than 0.05 and the average experimental class has a value of 84 while the control class with an average value of 77. So it can be said that the treatment of the PBL model assisted by animation media affects the problem solving ability of class X students. Social Studies at SMA Negeri 8 Malang.\r Pembelajaran Geografi bersifat kontekstual serta berorientasi terhadap permasalahan yang berkaitan dengan kehidupan lingkungan sekitar siswa. Maka, diperlukan sebuah model pembelajaran yang dapat mengintegrasikan pengetahuan siswa dengan masalah yang ada di lingkungan sekitar. Model pembelajaran PBL memiliki keunggulan yaitu mendorong siswa untuk mengembangkan pengetahuan yang dimiliki dalam memecahkan suatu masalah secara individu Selain itu, dalam menerapkan model tersebut diperlukan media agar pembelajaran lebih bermakna dan efektif. Tujuan dari penelitian ini adalah untuk mengetahui pengaruh model pembelajaran PBL berbantuan media animasi terhadap kemampuan memecahkan masalah geografi siswa di SMA Negeri 8 Malang. Subjek penelitian ini adalah siswa kelas X. Kelas X IPS 2 dipilih sebagai kelas ekeprimen sedangkan kelas X IPS 1 sebagai kelas kontrol. Hasil mengenai penelitian menunjukkan terdapat pengaruh model PBL berbantuan media animasi terhadap kemampuan memecahkan masalah siswa. Perhitungan dari uji-t memiliki nilai 0,001 yaitu kurang dari 0,05 serta rata-rata kelas eksperimen memiliki nilai 84 sedangkan kelas kontrol dengan nilai rata-rata 77. Sehingga dapat disimpulkan bahwa setelah diberikan perlakuan model PBL…","author":[{"dropping-particle":"","family":"Hindiyati","given":"Khoirunnisa","non-dropping-particle":"","parse-names":false,"suffix":""},{"dropping-particle":"","family":"Wirahayu","given":"Yuswanti Ariani","non-dropping-particle":"","parse-names":false,"suffix":""},{"dropping-particle":"","family":"Astina","given":"I Komang","non-dropping-particle":"","parse-names":false,"suffix":""},{"dropping-particle":"","family":"Soekamto","given":"Hadi","non-dropping-particle":"","parse-names":false,"suffix":""}],"container-title":"Jurnal Integrasi dan Harmoni Inovatif Ilmu-Ilmu Sosial (JIHI3S)","id":"ITEM-1","issue":"12","issued":{"date-parts":[["2023"]]},"page":"1249-1259","title":"Pengaruh model pembelajaran Problem Based Learning (PBL) berbantuan media animasi terhadap kemampuan memecahkan masalah Geografi siswa","type":"article-journal","volume":"2"},"uris":["http://www.mendeley.com/documents/?uuid=c68f56df-a384-4a5a-8f64-c177807c6cfd"]}],"mendeley":{"formattedCitation":"(Hindiyati et al., 2023)","plainTextFormattedCitation":"(Hindiyati et al., 2023)","previouslyFormattedCitation":"(Hindiyati et al., 2023)"},"properties":{"noteIndex":0},"schema":"https://github.com/citation-style-language/schema/raw/master/csl-citation.json"}</w:instrText>
      </w:r>
      <w:r w:rsidRPr="005F0604">
        <w:rPr>
          <w:rFonts w:ascii="Times New Roman" w:hAnsi="Times New Roman" w:cs="Times New Roman"/>
          <w:sz w:val="20"/>
          <w:szCs w:val="20"/>
        </w:rPr>
        <w:fldChar w:fldCharType="separate"/>
      </w:r>
      <w:r w:rsidRPr="005F0604">
        <w:rPr>
          <w:rFonts w:ascii="Times New Roman" w:hAnsi="Times New Roman" w:cs="Times New Roman"/>
          <w:noProof/>
          <w:sz w:val="20"/>
          <w:szCs w:val="20"/>
        </w:rPr>
        <w:t xml:space="preserve">(Hindiyati </w:t>
      </w:r>
      <w:r w:rsidR="00F6278D" w:rsidRPr="005F0604">
        <w:rPr>
          <w:rFonts w:ascii="Times New Roman" w:hAnsi="Times New Roman" w:cs="Times New Roman"/>
          <w:i/>
          <w:iCs/>
          <w:noProof/>
          <w:sz w:val="20"/>
          <w:szCs w:val="20"/>
        </w:rPr>
        <w:t>et al</w:t>
      </w:r>
      <w:r w:rsidRPr="005F0604">
        <w:rPr>
          <w:rFonts w:ascii="Times New Roman" w:hAnsi="Times New Roman" w:cs="Times New Roman"/>
          <w:noProof/>
          <w:sz w:val="20"/>
          <w:szCs w:val="20"/>
        </w:rPr>
        <w:t>., 2023)</w:t>
      </w:r>
      <w:r w:rsidRPr="005F0604">
        <w:rPr>
          <w:rFonts w:ascii="Times New Roman" w:hAnsi="Times New Roman" w:cs="Times New Roman"/>
          <w:sz w:val="20"/>
          <w:szCs w:val="20"/>
        </w:rPr>
        <w:fldChar w:fldCharType="end"/>
      </w:r>
      <w:r w:rsidRPr="005F0604">
        <w:rPr>
          <w:rFonts w:ascii="Times New Roman" w:hAnsi="Times New Roman" w:cs="Times New Roman"/>
          <w:sz w:val="20"/>
          <w:szCs w:val="20"/>
        </w:rPr>
        <w:t>.</w:t>
      </w:r>
    </w:p>
    <w:p w14:paraId="6090D87B" w14:textId="4D1BB2BF" w:rsidR="00D56A5F" w:rsidRPr="005F0604" w:rsidRDefault="00D56A5F" w:rsidP="00D56A5F">
      <w:pPr>
        <w:spacing w:after="0"/>
        <w:ind w:firstLine="720"/>
        <w:jc w:val="both"/>
        <w:rPr>
          <w:rFonts w:ascii="Times New Roman" w:hAnsi="Times New Roman" w:cs="Times New Roman"/>
          <w:sz w:val="20"/>
          <w:szCs w:val="20"/>
        </w:rPr>
      </w:pPr>
      <w:r w:rsidRPr="005F0604">
        <w:rPr>
          <w:rFonts w:ascii="Times New Roman" w:hAnsi="Times New Roman" w:cs="Times New Roman"/>
          <w:sz w:val="20"/>
          <w:szCs w:val="20"/>
        </w:rPr>
        <w:t>Hasil wawancara dengan salah satu guru mata pelajaran geografi di SMAN 15 Surabaya men</w:t>
      </w:r>
      <w:r w:rsidR="00BE5424" w:rsidRPr="005F0604">
        <w:rPr>
          <w:rFonts w:ascii="Times New Roman" w:hAnsi="Times New Roman" w:cs="Times New Roman"/>
          <w:sz w:val="20"/>
          <w:szCs w:val="20"/>
        </w:rPr>
        <w:t>yatakan</w:t>
      </w:r>
      <w:r w:rsidRPr="005F0604">
        <w:rPr>
          <w:rFonts w:ascii="Times New Roman" w:hAnsi="Times New Roman" w:cs="Times New Roman"/>
          <w:sz w:val="20"/>
          <w:szCs w:val="20"/>
        </w:rPr>
        <w:t xml:space="preserve"> bahwa tingkat antusiasme dan minat peserta didik terhadap mata pelajaran geografi termasuk rendah. Hal itu disebabkan oleh durasi jam pembelajaran yang relatif Panjang sehingga peserta didik cenderung mudah merasa bosan selama proses pembelajaran. Selain itu, media pembelajaran yang digunakan masih terbatas pada presentasi berbasis </w:t>
      </w:r>
      <w:r w:rsidRPr="005F0604">
        <w:rPr>
          <w:rFonts w:ascii="Times New Roman" w:hAnsi="Times New Roman" w:cs="Times New Roman"/>
          <w:i/>
          <w:iCs/>
          <w:sz w:val="20"/>
          <w:szCs w:val="20"/>
        </w:rPr>
        <w:t xml:space="preserve">PowerPoint. </w:t>
      </w:r>
      <w:r w:rsidRPr="005F0604">
        <w:rPr>
          <w:rFonts w:ascii="Times New Roman" w:hAnsi="Times New Roman" w:cs="Times New Roman"/>
          <w:sz w:val="20"/>
          <w:szCs w:val="20"/>
        </w:rPr>
        <w:t>Kondisi tersebut menunjukkan perlunya strategi pembelajaran yang inovatif.</w:t>
      </w:r>
    </w:p>
    <w:p w14:paraId="22E0E5D0" w14:textId="3106153E" w:rsidR="00D56A5F" w:rsidRPr="005F0604" w:rsidRDefault="00D56A5F" w:rsidP="00021A0D">
      <w:pPr>
        <w:spacing w:after="0"/>
        <w:ind w:firstLine="720"/>
        <w:contextualSpacing/>
        <w:jc w:val="both"/>
        <w:rPr>
          <w:rFonts w:ascii="Times New Roman" w:hAnsi="Times New Roman" w:cs="Times New Roman"/>
          <w:b/>
          <w:sz w:val="20"/>
          <w:szCs w:val="20"/>
          <w:lang w:val="en-US"/>
        </w:rPr>
      </w:pPr>
      <w:r w:rsidRPr="005F0604">
        <w:rPr>
          <w:rFonts w:ascii="Times New Roman" w:hAnsi="Times New Roman" w:cs="Times New Roman"/>
          <w:sz w:val="20"/>
          <w:szCs w:val="20"/>
        </w:rPr>
        <w:t xml:space="preserve">Berdasarkan permasalahan </w:t>
      </w:r>
      <w:r w:rsidR="00BE5424" w:rsidRPr="005F0604">
        <w:rPr>
          <w:rFonts w:ascii="Times New Roman" w:hAnsi="Times New Roman" w:cs="Times New Roman"/>
          <w:sz w:val="20"/>
          <w:szCs w:val="20"/>
        </w:rPr>
        <w:t>tersebut</w:t>
      </w:r>
      <w:r w:rsidRPr="005F0604">
        <w:rPr>
          <w:rFonts w:ascii="Times New Roman" w:hAnsi="Times New Roman" w:cs="Times New Roman"/>
          <w:sz w:val="20"/>
          <w:szCs w:val="20"/>
        </w:rPr>
        <w:t xml:space="preserve">, maka diperlukan penerapan inovasi dalam model pembelajaran guna mengembangkan </w:t>
      </w:r>
      <w:r w:rsidR="005F5E1F" w:rsidRPr="005F0604">
        <w:rPr>
          <w:rFonts w:ascii="Times New Roman" w:hAnsi="Times New Roman" w:cs="Times New Roman"/>
          <w:sz w:val="20"/>
          <w:szCs w:val="20"/>
        </w:rPr>
        <w:t>keterampilan</w:t>
      </w:r>
      <w:r w:rsidRPr="005F0604">
        <w:rPr>
          <w:rFonts w:ascii="Times New Roman" w:hAnsi="Times New Roman" w:cs="Times New Roman"/>
          <w:sz w:val="20"/>
          <w:szCs w:val="20"/>
        </w:rPr>
        <w:t xml:space="preserve"> berpikir kritis</w:t>
      </w:r>
      <w:r w:rsidRPr="005F0604">
        <w:rPr>
          <w:rFonts w:ascii="Times New Roman" w:hAnsi="Times New Roman" w:cs="Times New Roman"/>
          <w:color w:val="FFFFFF" w:themeColor="background1"/>
          <w:sz w:val="20"/>
          <w:szCs w:val="20"/>
        </w:rPr>
        <w:t>i</w:t>
      </w:r>
      <w:r w:rsidRPr="005F0604">
        <w:rPr>
          <w:rFonts w:ascii="Times New Roman" w:hAnsi="Times New Roman" w:cs="Times New Roman"/>
          <w:sz w:val="20"/>
          <w:szCs w:val="20"/>
        </w:rPr>
        <w:t xml:space="preserve">peserta didik pada mata pelajaran geografi. Penelitian terdahulu masih bersifat parsial dan masih belum menerapkan model PBL berbantuan </w:t>
      </w:r>
      <w:r w:rsidR="005F5E1F" w:rsidRPr="005F0604">
        <w:rPr>
          <w:rFonts w:ascii="Times New Roman" w:hAnsi="Times New Roman" w:cs="Times New Roman"/>
          <w:i/>
          <w:iCs/>
          <w:sz w:val="20"/>
          <w:szCs w:val="20"/>
        </w:rPr>
        <w:t>flipbook</w:t>
      </w:r>
      <w:r w:rsidRPr="005F0604">
        <w:rPr>
          <w:rFonts w:ascii="Times New Roman" w:hAnsi="Times New Roman" w:cs="Times New Roman"/>
          <w:sz w:val="20"/>
          <w:szCs w:val="20"/>
        </w:rPr>
        <w:t xml:space="preserve"> pada materi lingkungan dalam sudut pandang geografi. Oleh karena itu, penelitian ini dilakukan bertujuan untuk menganalisis keefektifan model pembelajaran PBL berbantuan </w:t>
      </w:r>
      <w:r w:rsidR="005F5E1F" w:rsidRPr="005F0604">
        <w:rPr>
          <w:rFonts w:ascii="Times New Roman" w:hAnsi="Times New Roman" w:cs="Times New Roman"/>
          <w:i/>
          <w:sz w:val="20"/>
          <w:szCs w:val="20"/>
        </w:rPr>
        <w:t>flipbook</w:t>
      </w:r>
      <w:r w:rsidRPr="005F0604">
        <w:rPr>
          <w:rFonts w:ascii="Times New Roman" w:hAnsi="Times New Roman" w:cs="Times New Roman"/>
          <w:sz w:val="20"/>
          <w:szCs w:val="20"/>
        </w:rPr>
        <w:t xml:space="preserve"> untuk meningkatkan keterampilan berpikir kritis peserta didik dan menganalisis peningkatan keterampilan berpikir kritis setelah diimplementasikan model PBL berbantuan </w:t>
      </w:r>
      <w:r w:rsidR="005F5E1F" w:rsidRPr="005F0604">
        <w:rPr>
          <w:rFonts w:ascii="Times New Roman" w:hAnsi="Times New Roman" w:cs="Times New Roman"/>
          <w:i/>
          <w:sz w:val="20"/>
          <w:szCs w:val="20"/>
        </w:rPr>
        <w:t>flipbook</w:t>
      </w:r>
      <w:r w:rsidRPr="005F0604">
        <w:rPr>
          <w:rFonts w:ascii="Times New Roman" w:hAnsi="Times New Roman" w:cs="Times New Roman"/>
          <w:sz w:val="20"/>
          <w:szCs w:val="20"/>
        </w:rPr>
        <w:t>.</w:t>
      </w:r>
    </w:p>
    <w:p w14:paraId="1509B016" w14:textId="77777777" w:rsidR="00140B5C" w:rsidRPr="005F0604" w:rsidRDefault="00140B5C" w:rsidP="00270924">
      <w:pPr>
        <w:tabs>
          <w:tab w:val="left" w:pos="810"/>
        </w:tabs>
        <w:spacing w:after="0" w:line="240" w:lineRule="auto"/>
        <w:ind w:firstLine="630"/>
        <w:jc w:val="both"/>
        <w:rPr>
          <w:rFonts w:ascii="Times New Roman" w:eastAsia="Times New Roman" w:hAnsi="Times New Roman" w:cs="Times New Roman"/>
          <w:sz w:val="20"/>
          <w:szCs w:val="20"/>
        </w:rPr>
      </w:pPr>
    </w:p>
    <w:p w14:paraId="326F22EA" w14:textId="77777777" w:rsidR="00797C5B" w:rsidRPr="005F0604" w:rsidRDefault="00797C5B" w:rsidP="00A43D72">
      <w:pPr>
        <w:tabs>
          <w:tab w:val="left" w:pos="810"/>
        </w:tabs>
        <w:spacing w:after="0"/>
        <w:jc w:val="both"/>
        <w:rPr>
          <w:rFonts w:ascii="Times New Roman" w:hAnsi="Times New Roman" w:cs="Times New Roman"/>
          <w:b/>
          <w:sz w:val="20"/>
          <w:szCs w:val="20"/>
        </w:rPr>
      </w:pPr>
      <w:r w:rsidRPr="005F0604">
        <w:rPr>
          <w:rFonts w:ascii="Times New Roman" w:hAnsi="Times New Roman" w:cs="Times New Roman"/>
          <w:b/>
          <w:sz w:val="20"/>
          <w:szCs w:val="20"/>
        </w:rPr>
        <w:t>METODE PENELITIAN</w:t>
      </w:r>
    </w:p>
    <w:p w14:paraId="11BEEE53" w14:textId="7057F843" w:rsidR="00D56A5F" w:rsidRPr="005F0604" w:rsidRDefault="00D56A5F" w:rsidP="00D56A5F">
      <w:pPr>
        <w:spacing w:after="0"/>
        <w:jc w:val="both"/>
        <w:rPr>
          <w:rFonts w:ascii="Times New Roman" w:hAnsi="Times New Roman" w:cs="Times New Roman"/>
          <w:sz w:val="20"/>
          <w:szCs w:val="20"/>
        </w:rPr>
      </w:pPr>
      <w:r w:rsidRPr="005F0604">
        <w:rPr>
          <w:rFonts w:ascii="Times New Roman" w:hAnsi="Times New Roman" w:cs="Times New Roman"/>
          <w:sz w:val="20"/>
          <w:szCs w:val="20"/>
        </w:rPr>
        <w:t>Metode penelitia</w:t>
      </w:r>
      <w:r w:rsidR="000F5214" w:rsidRPr="005F0604">
        <w:rPr>
          <w:rFonts w:ascii="Times New Roman" w:hAnsi="Times New Roman" w:cs="Times New Roman"/>
          <w:sz w:val="20"/>
          <w:szCs w:val="20"/>
        </w:rPr>
        <w:t>n</w:t>
      </w:r>
      <w:r w:rsidRPr="005F0604">
        <w:rPr>
          <w:rFonts w:ascii="Times New Roman" w:hAnsi="Times New Roman" w:cs="Times New Roman"/>
          <w:sz w:val="20"/>
          <w:szCs w:val="20"/>
        </w:rPr>
        <w:t xml:space="preserve"> yang digunakan dalam penelitian ini adalah pendekatan kuantitatif dengan desain eskperimen semu (</w:t>
      </w:r>
      <w:r w:rsidRPr="005F0604">
        <w:rPr>
          <w:rFonts w:ascii="Times New Roman" w:hAnsi="Times New Roman" w:cs="Times New Roman"/>
          <w:i/>
          <w:iCs/>
          <w:sz w:val="20"/>
          <w:szCs w:val="20"/>
        </w:rPr>
        <w:t>quasi experimental</w:t>
      </w:r>
      <w:r w:rsidRPr="005F0604">
        <w:rPr>
          <w:rFonts w:ascii="Times New Roman" w:hAnsi="Times New Roman" w:cs="Times New Roman"/>
          <w:sz w:val="20"/>
          <w:szCs w:val="20"/>
        </w:rPr>
        <w:t xml:space="preserve">). Metode ini dipilih karena dapat untuk menguji hubungan sebab akibat pada situasi nyata tanpa mengacak penuh subjek penelitian </w:t>
      </w:r>
      <w:r w:rsidRPr="005F0604">
        <w:rPr>
          <w:rFonts w:ascii="Times New Roman" w:hAnsi="Times New Roman" w:cs="Times New Roman"/>
          <w:sz w:val="20"/>
          <w:szCs w:val="20"/>
        </w:rPr>
        <w:fldChar w:fldCharType="begin" w:fldLock="1"/>
      </w:r>
      <w:r w:rsidRPr="005F0604">
        <w:rPr>
          <w:rFonts w:ascii="Times New Roman" w:hAnsi="Times New Roman" w:cs="Times New Roman"/>
          <w:sz w:val="20"/>
          <w:szCs w:val="20"/>
        </w:rPr>
        <w:instrText>ADDIN CSL_CITATION {"citationItems":[{"id":"ITEM-1","itemData":{"DOI":"10.36312/jime.v8i3.3800/http","abstract":"Artikel ini bertujuan untuk memberikan gambaran lebih jelas tentang topik desain kuasi eksperimen yang membedakannya dengan penelitian ekperimen murni. Menggunakan metode literatur review, dengan sumber data sekunder dari buku, hasil penelitian maupun sumber lainnya. Penelitian eksperimen semu atau eksperimen kuasi pada dasarnya sama dengan penelitian eksperimen murni. Quasi Ekperimen lahir karena adanya faktor sulitnya mengontrol variabel lain dalam penelitian sosial khusunya dalam hal ini dikelas. Dalam keadaan seperti ini kaidah kaidah dalam penelitian eksperimen murni tidak dapat dipenuhi secara utuh, karena pengendalian variabel yang terkait subjek penelitian tidak dapat dilakukan sepenuhnya, sehingga penelitian dilakukan dengan menggunakan intact group. Ada beberapa jenis desain penelitian semu atau kuasi eksperimen antara lain Times Series Design, Single Subject Design, Control Time Series Design, Separate Sample pretest-postest”, Intact Group Comparison dan Non-Equivalent Control Group Design. This","author":[{"dropping-particle":"","family":"Abraham","given":"Irfan","non-dropping-particle":"","parse-names":false,"suffix":""},{"dropping-particle":"","family":"Supriyati","given":"Yetti","non-dropping-particle":"","parse-names":false,"suffix":""}],"container-title":"Jurnal Ilmiah Mandala Education","id":"ITEM-1","issue":"3","issued":{"date-parts":[["2022"]]},"page":"2476-2482","title":"Desain Kuasi Eksperimen dalam Pendidikan : Literatur","type":"article-journal","volume":"8"},"uris":["http://www.mendeley.com/documents/?uuid=8c218617-19da-41d0-93c4-b7e5b44b888f"]}],"mendeley":{"formattedCitation":"(Abraham &amp; Supriyati, 2022)","plainTextFormattedCitation":"(Abraham &amp; Supriyati, 2022)","previouslyFormattedCitation":"(Abraham &amp; Supriyati, 2022)"},"properties":{"noteIndex":0},"schema":"https://github.com/citation-style-language/schema/raw/master/csl-citation.json"}</w:instrText>
      </w:r>
      <w:r w:rsidRPr="005F0604">
        <w:rPr>
          <w:rFonts w:ascii="Times New Roman" w:hAnsi="Times New Roman" w:cs="Times New Roman"/>
          <w:sz w:val="20"/>
          <w:szCs w:val="20"/>
        </w:rPr>
        <w:fldChar w:fldCharType="separate"/>
      </w:r>
      <w:r w:rsidRPr="005F0604">
        <w:rPr>
          <w:rFonts w:ascii="Times New Roman" w:hAnsi="Times New Roman" w:cs="Times New Roman"/>
          <w:noProof/>
          <w:sz w:val="20"/>
          <w:szCs w:val="20"/>
        </w:rPr>
        <w:t>(Abraham &amp; Supriyati, 2022)</w:t>
      </w:r>
      <w:r w:rsidRPr="005F0604">
        <w:rPr>
          <w:rFonts w:ascii="Times New Roman" w:hAnsi="Times New Roman" w:cs="Times New Roman"/>
          <w:sz w:val="20"/>
          <w:szCs w:val="20"/>
        </w:rPr>
        <w:fldChar w:fldCharType="end"/>
      </w:r>
      <w:r w:rsidRPr="005F0604">
        <w:rPr>
          <w:rFonts w:ascii="Times New Roman" w:hAnsi="Times New Roman" w:cs="Times New Roman"/>
          <w:sz w:val="20"/>
          <w:szCs w:val="20"/>
        </w:rPr>
        <w:t xml:space="preserve">. Desain penelitian yang digunakan adalah </w:t>
      </w:r>
      <w:r w:rsidR="005F5E1F" w:rsidRPr="005F0604">
        <w:rPr>
          <w:rFonts w:ascii="Times New Roman" w:hAnsi="Times New Roman" w:cs="Times New Roman"/>
          <w:i/>
          <w:iCs/>
          <w:sz w:val="20"/>
          <w:szCs w:val="20"/>
        </w:rPr>
        <w:t>pretest</w:t>
      </w:r>
      <w:r w:rsidRPr="005F0604">
        <w:rPr>
          <w:rFonts w:ascii="Times New Roman" w:hAnsi="Times New Roman" w:cs="Times New Roman"/>
          <w:i/>
          <w:iCs/>
          <w:sz w:val="20"/>
          <w:szCs w:val="20"/>
        </w:rPr>
        <w:t xml:space="preserve">-postest control group design. </w:t>
      </w:r>
      <w:r w:rsidRPr="005F0604">
        <w:rPr>
          <w:rFonts w:ascii="Times New Roman" w:hAnsi="Times New Roman" w:cs="Times New Roman"/>
          <w:sz w:val="20"/>
          <w:szCs w:val="20"/>
        </w:rPr>
        <w:t>Pada desain</w:t>
      </w:r>
      <w:r w:rsidR="000F5214" w:rsidRPr="005F0604">
        <w:rPr>
          <w:rFonts w:ascii="Times New Roman" w:hAnsi="Times New Roman" w:cs="Times New Roman"/>
          <w:color w:val="FFFFFF" w:themeColor="background1"/>
          <w:sz w:val="20"/>
          <w:szCs w:val="20"/>
        </w:rPr>
        <w:t xml:space="preserve"> </w:t>
      </w:r>
      <w:r w:rsidRPr="005F0604">
        <w:rPr>
          <w:rFonts w:ascii="Times New Roman" w:hAnsi="Times New Roman" w:cs="Times New Roman"/>
          <w:sz w:val="20"/>
          <w:szCs w:val="20"/>
        </w:rPr>
        <w:t xml:space="preserve">ini, melibatkan tiga kelompok penelitian yaitu kelas eksperimen 1, diberikan perlakuan berupa penerapan model PBL berbantuan </w:t>
      </w:r>
      <w:r w:rsidR="005F5E1F" w:rsidRPr="005F0604">
        <w:rPr>
          <w:rFonts w:ascii="Times New Roman" w:hAnsi="Times New Roman" w:cs="Times New Roman"/>
          <w:i/>
          <w:sz w:val="20"/>
          <w:szCs w:val="20"/>
        </w:rPr>
        <w:t>flipbook</w:t>
      </w:r>
      <w:r w:rsidRPr="005F0604">
        <w:rPr>
          <w:rFonts w:ascii="Times New Roman" w:hAnsi="Times New Roman" w:cs="Times New Roman"/>
          <w:sz w:val="20"/>
          <w:szCs w:val="20"/>
        </w:rPr>
        <w:t xml:space="preserve">, kelas eksperimen 2 diberikan perlakuan berupa model PBL tanpa media interaktif, sedangkan kelas kontrol menggunakan metode konvensional yang berpusat pada guru. </w:t>
      </w:r>
    </w:p>
    <w:p w14:paraId="643E41BB" w14:textId="77777777" w:rsidR="00D56A5F" w:rsidRPr="005F0604" w:rsidRDefault="00D56A5F" w:rsidP="00D56A5F">
      <w:pPr>
        <w:spacing w:after="0"/>
        <w:ind w:firstLine="720"/>
        <w:jc w:val="both"/>
        <w:rPr>
          <w:rFonts w:ascii="Times New Roman" w:hAnsi="Times New Roman" w:cs="Times New Roman"/>
          <w:sz w:val="20"/>
          <w:szCs w:val="20"/>
        </w:rPr>
      </w:pPr>
      <w:r w:rsidRPr="005F0604">
        <w:rPr>
          <w:rFonts w:ascii="Times New Roman" w:hAnsi="Times New Roman" w:cs="Times New Roman"/>
          <w:sz w:val="20"/>
          <w:szCs w:val="20"/>
        </w:rPr>
        <w:t xml:space="preserve">Penelitian ini dilaksanakan pada semester genap tahun ajaran 2025/2026, tepatnya pada bulan </w:t>
      </w:r>
      <w:r w:rsidRPr="005F0604">
        <w:rPr>
          <w:rFonts w:ascii="Times New Roman" w:hAnsi="Times New Roman" w:cs="Times New Roman"/>
          <w:sz w:val="20"/>
          <w:szCs w:val="20"/>
        </w:rPr>
        <w:lastRenderedPageBreak/>
        <w:t xml:space="preserve">Januari hingga Februari. Populasi penelitian ini mencakup peserta didik kelas XI SMAN 15 Surabaya dengan sampel yang melibatkan tiga kelas yaitu kelas XI-D1, XI-D2 dan XI-D3 dengan jumlah total sebanyak 105 peserta didik. Pemilihan kelas sebagai sampel didasarkan pada rekomendasi guru geografi karena kelas tersebut memiliki karakteristik yang relatif homogen dalam keterampilan akademik, jumlah peserta didik, dan kesiapan dalam mengikuti pembelajaran. </w:t>
      </w:r>
    </w:p>
    <w:p w14:paraId="264B1953" w14:textId="3A56C7B9" w:rsidR="00D56A5F" w:rsidRPr="005F0604" w:rsidRDefault="00D56A5F" w:rsidP="00D56A5F">
      <w:pPr>
        <w:spacing w:after="0"/>
        <w:ind w:firstLine="720"/>
        <w:jc w:val="both"/>
        <w:rPr>
          <w:rFonts w:ascii="Times New Roman" w:hAnsi="Times New Roman" w:cs="Times New Roman"/>
          <w:sz w:val="20"/>
          <w:szCs w:val="20"/>
        </w:rPr>
      </w:pPr>
      <w:r w:rsidRPr="005F0604">
        <w:rPr>
          <w:rFonts w:ascii="Times New Roman" w:hAnsi="Times New Roman" w:cs="Times New Roman"/>
          <w:sz w:val="20"/>
          <w:szCs w:val="20"/>
        </w:rPr>
        <w:t>Teknik pengumpulan data pada penelitian ini dilakukan melalui observasi</w:t>
      </w:r>
      <w:r w:rsidR="005F5E1F" w:rsidRPr="005F0604">
        <w:rPr>
          <w:rFonts w:ascii="Times New Roman" w:hAnsi="Times New Roman" w:cs="Times New Roman"/>
          <w:sz w:val="20"/>
          <w:szCs w:val="20"/>
        </w:rPr>
        <w:t>, tes, dan angket</w:t>
      </w:r>
      <w:r w:rsidRPr="005F0604">
        <w:rPr>
          <w:rFonts w:ascii="Times New Roman" w:hAnsi="Times New Roman" w:cs="Times New Roman"/>
          <w:sz w:val="20"/>
          <w:szCs w:val="20"/>
        </w:rPr>
        <w:t>. Observas</w:t>
      </w:r>
      <w:r w:rsidR="00CF6924" w:rsidRPr="005F0604">
        <w:rPr>
          <w:rFonts w:ascii="Times New Roman" w:hAnsi="Times New Roman" w:cs="Times New Roman"/>
          <w:sz w:val="20"/>
          <w:szCs w:val="20"/>
        </w:rPr>
        <w:t>i</w:t>
      </w:r>
      <w:r w:rsidRPr="005F0604">
        <w:rPr>
          <w:rFonts w:ascii="Times New Roman" w:hAnsi="Times New Roman" w:cs="Times New Roman"/>
          <w:sz w:val="20"/>
          <w:szCs w:val="20"/>
        </w:rPr>
        <w:t xml:space="preserve"> digunakan untuk mengamati aktivitas peserta didik selama proses pembelajaran berlangsung, tes digunakan untuk mengukur tingkat keterampilan berpikir kritis peserta didik berupa </w:t>
      </w:r>
      <w:r w:rsidR="005F5E1F" w:rsidRPr="005F0604">
        <w:rPr>
          <w:rFonts w:ascii="Times New Roman" w:hAnsi="Times New Roman" w:cs="Times New Roman"/>
          <w:i/>
          <w:sz w:val="20"/>
          <w:szCs w:val="20"/>
        </w:rPr>
        <w:t>pretest</w:t>
      </w:r>
      <w:r w:rsidRPr="005F0604">
        <w:rPr>
          <w:rFonts w:ascii="Times New Roman" w:hAnsi="Times New Roman" w:cs="Times New Roman"/>
          <w:sz w:val="20"/>
          <w:szCs w:val="20"/>
        </w:rPr>
        <w:t xml:space="preserve"> dan </w:t>
      </w:r>
      <w:r w:rsidR="005F5E1F" w:rsidRPr="005F0604">
        <w:rPr>
          <w:rFonts w:ascii="Times New Roman" w:hAnsi="Times New Roman" w:cs="Times New Roman"/>
          <w:i/>
          <w:sz w:val="20"/>
          <w:szCs w:val="20"/>
        </w:rPr>
        <w:t>pretest</w:t>
      </w:r>
      <w:r w:rsidRPr="005F0604">
        <w:rPr>
          <w:rFonts w:ascii="Times New Roman" w:hAnsi="Times New Roman" w:cs="Times New Roman"/>
          <w:sz w:val="20"/>
          <w:szCs w:val="20"/>
        </w:rPr>
        <w:t xml:space="preserve">. </w:t>
      </w:r>
      <w:r w:rsidR="00CF6924" w:rsidRPr="005F0604">
        <w:rPr>
          <w:rFonts w:ascii="Times New Roman" w:hAnsi="Times New Roman" w:cs="Times New Roman"/>
          <w:sz w:val="20"/>
          <w:szCs w:val="20"/>
        </w:rPr>
        <w:t xml:space="preserve">Sedangkan angket digunakan untuk mengumpulkan dan mendeskripsikan respon peserta didik. </w:t>
      </w:r>
      <w:r w:rsidRPr="005F0604">
        <w:rPr>
          <w:rFonts w:ascii="Times New Roman" w:hAnsi="Times New Roman" w:cs="Times New Roman"/>
          <w:sz w:val="20"/>
          <w:szCs w:val="20"/>
        </w:rPr>
        <w:t xml:space="preserve">Data yang diperoleh kemudian dianalisis dengan teknik analisis statistik dengan pendekatan deskriptif. Uji prasyarat meliputi uji normalitas menggunakan Kolmogorov-Smirnov dan uji homogenitas </w:t>
      </w:r>
      <w:r w:rsidRPr="005F0604">
        <w:rPr>
          <w:rFonts w:ascii="Times New Roman" w:hAnsi="Times New Roman" w:cs="Times New Roman"/>
          <w:i/>
          <w:iCs/>
          <w:sz w:val="20"/>
          <w:szCs w:val="20"/>
        </w:rPr>
        <w:t>Levene Test</w:t>
      </w:r>
      <w:r w:rsidRPr="005F0604">
        <w:rPr>
          <w:rFonts w:ascii="Times New Roman" w:hAnsi="Times New Roman" w:cs="Times New Roman"/>
          <w:sz w:val="20"/>
          <w:szCs w:val="20"/>
        </w:rPr>
        <w:t xml:space="preserve"> untuk memastikan data memenuhi asusmsi statistik. Keefektifan model PBL berbantuan </w:t>
      </w:r>
      <w:r w:rsidR="005F5E1F" w:rsidRPr="005F0604">
        <w:rPr>
          <w:rFonts w:ascii="Times New Roman" w:hAnsi="Times New Roman" w:cs="Times New Roman"/>
          <w:i/>
          <w:sz w:val="20"/>
          <w:szCs w:val="20"/>
        </w:rPr>
        <w:t>flipbook</w:t>
      </w:r>
      <w:r w:rsidRPr="005F0604">
        <w:rPr>
          <w:rFonts w:ascii="Times New Roman" w:hAnsi="Times New Roman" w:cs="Times New Roman"/>
          <w:sz w:val="20"/>
          <w:szCs w:val="20"/>
        </w:rPr>
        <w:t xml:space="preserve"> diukur dengan uji </w:t>
      </w:r>
      <w:r w:rsidR="00CF6924" w:rsidRPr="005F0604">
        <w:rPr>
          <w:rFonts w:ascii="Times New Roman" w:hAnsi="Times New Roman" w:cs="Times New Roman"/>
          <w:i/>
          <w:iCs/>
          <w:sz w:val="20"/>
          <w:szCs w:val="20"/>
        </w:rPr>
        <w:t>One Way ANOVA</w:t>
      </w:r>
      <w:r w:rsidRPr="005F0604">
        <w:rPr>
          <w:rFonts w:ascii="Times New Roman" w:hAnsi="Times New Roman" w:cs="Times New Roman"/>
          <w:sz w:val="20"/>
          <w:szCs w:val="20"/>
        </w:rPr>
        <w:t xml:space="preserve"> untuk mengetahui perbedaan rata-rata </w:t>
      </w:r>
      <w:proofErr w:type="spellStart"/>
      <w:r w:rsidRPr="005F0604">
        <w:rPr>
          <w:rFonts w:ascii="Times New Roman" w:hAnsi="Times New Roman" w:cs="Times New Roman"/>
          <w:sz w:val="20"/>
          <w:szCs w:val="20"/>
        </w:rPr>
        <w:t>hasil</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keterampilan</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berpikir</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kritis</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antar</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kelompok</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dilanjutkan</w:t>
      </w:r>
      <w:proofErr w:type="spellEnd"/>
      <w:r w:rsidRPr="005F0604">
        <w:rPr>
          <w:rFonts w:ascii="Times New Roman" w:hAnsi="Times New Roman" w:cs="Times New Roman"/>
          <w:sz w:val="20"/>
          <w:szCs w:val="20"/>
        </w:rPr>
        <w:t xml:space="preserve"> uji </w:t>
      </w:r>
      <w:r w:rsidR="00353B5C" w:rsidRPr="005F0604">
        <w:rPr>
          <w:rFonts w:ascii="Times New Roman" w:hAnsi="Times New Roman" w:cs="Times New Roman"/>
          <w:i/>
          <w:sz w:val="20"/>
          <w:szCs w:val="20"/>
        </w:rPr>
        <w:t>post hoc</w:t>
      </w:r>
      <w:r w:rsidRPr="005F0604">
        <w:rPr>
          <w:rFonts w:ascii="Times New Roman" w:hAnsi="Times New Roman" w:cs="Times New Roman"/>
          <w:sz w:val="20"/>
          <w:szCs w:val="20"/>
        </w:rPr>
        <w:t xml:space="preserve"> guna </w:t>
      </w:r>
      <w:proofErr w:type="spellStart"/>
      <w:r w:rsidRPr="005F0604">
        <w:rPr>
          <w:rFonts w:ascii="Times New Roman" w:hAnsi="Times New Roman" w:cs="Times New Roman"/>
          <w:sz w:val="20"/>
          <w:szCs w:val="20"/>
        </w:rPr>
        <w:t>mengetahui</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kelas</w:t>
      </w:r>
      <w:proofErr w:type="spellEnd"/>
      <w:r w:rsidRPr="005F0604">
        <w:rPr>
          <w:rFonts w:ascii="Times New Roman" w:hAnsi="Times New Roman" w:cs="Times New Roman"/>
          <w:sz w:val="20"/>
          <w:szCs w:val="20"/>
        </w:rPr>
        <w:t xml:space="preserve"> yang </w:t>
      </w:r>
      <w:proofErr w:type="spellStart"/>
      <w:r w:rsidRPr="005F0604">
        <w:rPr>
          <w:rFonts w:ascii="Times New Roman" w:hAnsi="Times New Roman" w:cs="Times New Roman"/>
          <w:sz w:val="20"/>
          <w:szCs w:val="20"/>
        </w:rPr>
        <w:t>memeiliki</w:t>
      </w:r>
      <w:proofErr w:type="spellEnd"/>
      <w:r w:rsidRPr="005F0604">
        <w:rPr>
          <w:rFonts w:ascii="Times New Roman" w:hAnsi="Times New Roman" w:cs="Times New Roman"/>
          <w:sz w:val="20"/>
          <w:szCs w:val="20"/>
        </w:rPr>
        <w:t xml:space="preserve"> perbedaan signifikan. Adapun </w:t>
      </w:r>
      <w:proofErr w:type="spellStart"/>
      <w:r w:rsidRPr="005F0604">
        <w:rPr>
          <w:rFonts w:ascii="Times New Roman" w:hAnsi="Times New Roman" w:cs="Times New Roman"/>
          <w:sz w:val="20"/>
          <w:szCs w:val="20"/>
        </w:rPr>
        <w:t>peningkatan</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keterampilan</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berpikir</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kritis</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peserta</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didik</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dianalisis</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menggunakan</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perhitungan</w:t>
      </w:r>
      <w:proofErr w:type="spellEnd"/>
      <w:r w:rsidRPr="005F0604">
        <w:rPr>
          <w:rFonts w:ascii="Times New Roman" w:hAnsi="Times New Roman" w:cs="Times New Roman"/>
          <w:sz w:val="20"/>
          <w:szCs w:val="20"/>
        </w:rPr>
        <w:t xml:space="preserve"> </w:t>
      </w:r>
      <w:r w:rsidR="00353B5C" w:rsidRPr="005F0604">
        <w:rPr>
          <w:rFonts w:ascii="Times New Roman" w:hAnsi="Times New Roman" w:cs="Times New Roman"/>
          <w:i/>
          <w:sz w:val="20"/>
          <w:szCs w:val="20"/>
        </w:rPr>
        <w:t>N-Gain</w:t>
      </w:r>
      <w:r w:rsidRPr="005F0604">
        <w:rPr>
          <w:rFonts w:ascii="Times New Roman" w:hAnsi="Times New Roman" w:cs="Times New Roman"/>
          <w:sz w:val="20"/>
          <w:szCs w:val="20"/>
        </w:rPr>
        <w:t>.</w:t>
      </w:r>
      <w:r w:rsidR="000F5214" w:rsidRPr="005F0604">
        <w:rPr>
          <w:rFonts w:ascii="Times New Roman" w:hAnsi="Times New Roman" w:cs="Times New Roman"/>
          <w:sz w:val="20"/>
          <w:szCs w:val="20"/>
        </w:rPr>
        <w:t xml:space="preserve"> Sedangkan respon peserta di</w:t>
      </w:r>
      <w:r w:rsidR="00CF6924" w:rsidRPr="005F0604">
        <w:rPr>
          <w:rFonts w:ascii="Times New Roman" w:hAnsi="Times New Roman" w:cs="Times New Roman"/>
          <w:sz w:val="20"/>
          <w:szCs w:val="20"/>
        </w:rPr>
        <w:t>dik</w:t>
      </w:r>
      <w:r w:rsidR="000F5214" w:rsidRPr="005F0604">
        <w:rPr>
          <w:rFonts w:ascii="Times New Roman" w:hAnsi="Times New Roman" w:cs="Times New Roman"/>
          <w:sz w:val="20"/>
          <w:szCs w:val="20"/>
        </w:rPr>
        <w:t xml:space="preserve"> terhadap implementasi model PBL berbantuan </w:t>
      </w:r>
      <w:r w:rsidR="005F5E1F" w:rsidRPr="005F0604">
        <w:rPr>
          <w:rFonts w:ascii="Times New Roman" w:hAnsi="Times New Roman" w:cs="Times New Roman"/>
          <w:i/>
          <w:sz w:val="20"/>
          <w:szCs w:val="20"/>
        </w:rPr>
        <w:t>flipbook</w:t>
      </w:r>
      <w:r w:rsidR="000F5214" w:rsidRPr="005F0604">
        <w:rPr>
          <w:rFonts w:ascii="Times New Roman" w:hAnsi="Times New Roman" w:cs="Times New Roman"/>
          <w:sz w:val="20"/>
          <w:szCs w:val="20"/>
        </w:rPr>
        <w:t xml:space="preserve"> dianalisis dengan menggunakan analisis deskriptif.</w:t>
      </w:r>
    </w:p>
    <w:p w14:paraId="78D2D00F" w14:textId="77777777" w:rsidR="00D56A5F" w:rsidRPr="005F0604" w:rsidRDefault="00D56A5F" w:rsidP="00D56A5F">
      <w:pPr>
        <w:spacing w:after="0"/>
        <w:jc w:val="both"/>
        <w:rPr>
          <w:rFonts w:ascii="Times New Roman" w:hAnsi="Times New Roman" w:cs="Times New Roman"/>
          <w:noProof/>
          <w:sz w:val="20"/>
          <w:szCs w:val="20"/>
        </w:rPr>
      </w:pPr>
    </w:p>
    <w:p w14:paraId="6E428AF3" w14:textId="77777777" w:rsidR="00797C5B" w:rsidRPr="005F0604" w:rsidRDefault="00797C5B" w:rsidP="00A43D72">
      <w:pPr>
        <w:spacing w:after="0"/>
        <w:jc w:val="both"/>
        <w:rPr>
          <w:rFonts w:ascii="Times New Roman" w:hAnsi="Times New Roman" w:cs="Times New Roman"/>
          <w:b/>
          <w:bCs/>
          <w:sz w:val="20"/>
          <w:szCs w:val="20"/>
        </w:rPr>
      </w:pPr>
      <w:bookmarkStart w:id="6" w:name="_Hlk172470190"/>
      <w:r w:rsidRPr="005F0604">
        <w:rPr>
          <w:rFonts w:ascii="Times New Roman" w:hAnsi="Times New Roman" w:cs="Times New Roman"/>
          <w:b/>
          <w:bCs/>
          <w:sz w:val="20"/>
          <w:szCs w:val="20"/>
        </w:rPr>
        <w:t>HASIL PENELITIAN DAN PEMBAHASAN</w:t>
      </w:r>
    </w:p>
    <w:p w14:paraId="31BAA857" w14:textId="77777777" w:rsidR="00320ADC" w:rsidRPr="005F0604" w:rsidRDefault="00797C5B" w:rsidP="00320ADC">
      <w:pPr>
        <w:pStyle w:val="ListParagraph"/>
        <w:numPr>
          <w:ilvl w:val="0"/>
          <w:numId w:val="5"/>
        </w:numPr>
        <w:spacing w:after="0"/>
        <w:ind w:left="284" w:hanging="284"/>
        <w:jc w:val="both"/>
        <w:rPr>
          <w:rFonts w:ascii="Times New Roman" w:hAnsi="Times New Roman" w:cs="Times New Roman"/>
          <w:b/>
          <w:bCs/>
          <w:sz w:val="20"/>
          <w:szCs w:val="20"/>
        </w:rPr>
      </w:pPr>
      <w:r w:rsidRPr="005F0604">
        <w:rPr>
          <w:rFonts w:ascii="Times New Roman" w:hAnsi="Times New Roman" w:cs="Times New Roman"/>
          <w:b/>
          <w:bCs/>
          <w:sz w:val="20"/>
          <w:szCs w:val="20"/>
        </w:rPr>
        <w:t>Hasil Penelitian</w:t>
      </w:r>
    </w:p>
    <w:p w14:paraId="129EF163" w14:textId="77777777" w:rsidR="00320ADC" w:rsidRPr="005F0604" w:rsidRDefault="00320ADC" w:rsidP="00320ADC">
      <w:pPr>
        <w:pStyle w:val="ListParagraph"/>
        <w:spacing w:after="0"/>
        <w:ind w:left="284"/>
        <w:jc w:val="both"/>
        <w:rPr>
          <w:rFonts w:ascii="Times New Roman" w:hAnsi="Times New Roman" w:cs="Times New Roman"/>
          <w:b/>
          <w:bCs/>
          <w:sz w:val="20"/>
          <w:szCs w:val="20"/>
        </w:rPr>
      </w:pPr>
      <w:r w:rsidRPr="005F0604">
        <w:rPr>
          <w:rFonts w:ascii="Times New Roman" w:hAnsi="Times New Roman" w:cs="Times New Roman"/>
          <w:b/>
          <w:bCs/>
          <w:sz w:val="20"/>
          <w:szCs w:val="20"/>
        </w:rPr>
        <w:t>Uji Validitas dan Reliabilitas</w:t>
      </w:r>
    </w:p>
    <w:p w14:paraId="5AA64F96" w14:textId="5F93B785" w:rsidR="00320ADC" w:rsidRPr="005F0604" w:rsidRDefault="00320ADC" w:rsidP="00623FB6">
      <w:pPr>
        <w:pStyle w:val="ListParagraph"/>
        <w:spacing w:after="0"/>
        <w:ind w:left="284"/>
        <w:jc w:val="both"/>
        <w:rPr>
          <w:rFonts w:ascii="Times New Roman" w:hAnsi="Times New Roman" w:cs="Times New Roman"/>
          <w:sz w:val="20"/>
          <w:szCs w:val="20"/>
          <w:lang w:val="pt-BR"/>
        </w:rPr>
      </w:pPr>
      <w:r w:rsidRPr="005F0604">
        <w:rPr>
          <w:rFonts w:ascii="Times New Roman" w:hAnsi="Times New Roman" w:cs="Times New Roman"/>
          <w:sz w:val="20"/>
          <w:szCs w:val="20"/>
        </w:rPr>
        <w:t xml:space="preserve">Uji validitas dan reliabilitas dilakukan untuk memastikan bahwa instrument penelitian dan perangkat pembelajaran layak digunakan untuk penelitian. </w:t>
      </w:r>
      <w:r w:rsidRPr="005F0604">
        <w:rPr>
          <w:rFonts w:ascii="Times New Roman" w:hAnsi="Times New Roman" w:cs="Times New Roman"/>
          <w:sz w:val="20"/>
          <w:szCs w:val="20"/>
          <w:lang w:val="pt-BR"/>
        </w:rPr>
        <w:t xml:space="preserve">Adapun hasil uji validitas dan reliabilitas ditunjukkan pada </w:t>
      </w:r>
      <w:r w:rsidRPr="005F0604">
        <w:rPr>
          <w:rFonts w:ascii="Times New Roman" w:hAnsi="Times New Roman" w:cs="Times New Roman"/>
          <w:b/>
          <w:bCs/>
          <w:sz w:val="20"/>
          <w:szCs w:val="20"/>
          <w:lang w:val="pt-BR"/>
        </w:rPr>
        <w:t xml:space="preserve">Tabel </w:t>
      </w:r>
      <w:r w:rsidR="00CF6924" w:rsidRPr="005F0604">
        <w:rPr>
          <w:rFonts w:ascii="Times New Roman" w:hAnsi="Times New Roman" w:cs="Times New Roman"/>
          <w:b/>
          <w:bCs/>
          <w:sz w:val="20"/>
          <w:szCs w:val="20"/>
          <w:lang w:val="pt-BR"/>
        </w:rPr>
        <w:t>1.</w:t>
      </w:r>
    </w:p>
    <w:p w14:paraId="709F40B6" w14:textId="77777777" w:rsidR="00623FB6" w:rsidRPr="005F0604" w:rsidRDefault="00623FB6" w:rsidP="00623FB6">
      <w:pPr>
        <w:pStyle w:val="ListParagraph"/>
        <w:spacing w:after="0"/>
        <w:ind w:left="284"/>
        <w:jc w:val="both"/>
        <w:rPr>
          <w:rFonts w:ascii="Times New Roman" w:hAnsi="Times New Roman" w:cs="Times New Roman"/>
          <w:sz w:val="20"/>
          <w:szCs w:val="20"/>
          <w:lang w:val="pt-BR"/>
        </w:rPr>
      </w:pPr>
    </w:p>
    <w:p w14:paraId="41C4039D" w14:textId="5A96D715" w:rsidR="00623FB6" w:rsidRPr="005F0604" w:rsidRDefault="00623FB6" w:rsidP="0053527C">
      <w:pPr>
        <w:pStyle w:val="Caption"/>
        <w:keepNext/>
        <w:spacing w:after="0"/>
        <w:ind w:firstLine="284"/>
        <w:jc w:val="center"/>
        <w:rPr>
          <w:rFonts w:ascii="Times New Roman" w:hAnsi="Times New Roman" w:cs="Times New Roman"/>
          <w:i w:val="0"/>
          <w:iCs w:val="0"/>
          <w:color w:val="000000" w:themeColor="text1"/>
          <w:sz w:val="20"/>
          <w:szCs w:val="20"/>
        </w:rPr>
      </w:pPr>
      <w:r w:rsidRPr="005F0604">
        <w:rPr>
          <w:rFonts w:ascii="Times New Roman" w:hAnsi="Times New Roman" w:cs="Times New Roman"/>
          <w:b/>
          <w:bCs/>
          <w:i w:val="0"/>
          <w:iCs w:val="0"/>
          <w:color w:val="000000" w:themeColor="text1"/>
          <w:sz w:val="20"/>
          <w:szCs w:val="20"/>
          <w:lang w:val="pt-BR"/>
        </w:rPr>
        <w:t xml:space="preserve">Tabel </w:t>
      </w:r>
      <w:r w:rsidR="009709B9" w:rsidRPr="005F0604">
        <w:rPr>
          <w:rFonts w:ascii="Times New Roman" w:hAnsi="Times New Roman" w:cs="Times New Roman"/>
          <w:b/>
          <w:bCs/>
          <w:i w:val="0"/>
          <w:iCs w:val="0"/>
          <w:color w:val="000000" w:themeColor="text1"/>
          <w:sz w:val="20"/>
          <w:szCs w:val="20"/>
          <w:lang w:val="pt-BR"/>
        </w:rPr>
        <w:fldChar w:fldCharType="begin"/>
      </w:r>
      <w:r w:rsidR="009709B9" w:rsidRPr="005F0604">
        <w:rPr>
          <w:rFonts w:ascii="Times New Roman" w:hAnsi="Times New Roman" w:cs="Times New Roman"/>
          <w:b/>
          <w:bCs/>
          <w:i w:val="0"/>
          <w:iCs w:val="0"/>
          <w:color w:val="000000" w:themeColor="text1"/>
          <w:sz w:val="20"/>
          <w:szCs w:val="20"/>
          <w:lang w:val="pt-BR"/>
        </w:rPr>
        <w:instrText xml:space="preserve"> SEQ Tabel \* ARABIC </w:instrText>
      </w:r>
      <w:r w:rsidR="009709B9" w:rsidRPr="005F0604">
        <w:rPr>
          <w:rFonts w:ascii="Times New Roman" w:hAnsi="Times New Roman" w:cs="Times New Roman"/>
          <w:b/>
          <w:bCs/>
          <w:i w:val="0"/>
          <w:iCs w:val="0"/>
          <w:color w:val="000000" w:themeColor="text1"/>
          <w:sz w:val="20"/>
          <w:szCs w:val="20"/>
          <w:lang w:val="pt-BR"/>
        </w:rPr>
        <w:fldChar w:fldCharType="separate"/>
      </w:r>
      <w:r w:rsidR="009709B9" w:rsidRPr="005F0604">
        <w:rPr>
          <w:rFonts w:ascii="Times New Roman" w:hAnsi="Times New Roman" w:cs="Times New Roman"/>
          <w:b/>
          <w:bCs/>
          <w:i w:val="0"/>
          <w:iCs w:val="0"/>
          <w:noProof/>
          <w:color w:val="000000" w:themeColor="text1"/>
          <w:sz w:val="20"/>
          <w:szCs w:val="20"/>
          <w:lang w:val="pt-BR"/>
        </w:rPr>
        <w:t>1</w:t>
      </w:r>
      <w:r w:rsidR="009709B9" w:rsidRPr="005F0604">
        <w:rPr>
          <w:rFonts w:ascii="Times New Roman" w:hAnsi="Times New Roman" w:cs="Times New Roman"/>
          <w:b/>
          <w:bCs/>
          <w:i w:val="0"/>
          <w:iCs w:val="0"/>
          <w:color w:val="000000" w:themeColor="text1"/>
          <w:sz w:val="20"/>
          <w:szCs w:val="20"/>
          <w:lang w:val="pt-BR"/>
        </w:rPr>
        <w:fldChar w:fldCharType="end"/>
      </w:r>
      <w:r w:rsidRPr="005F0604">
        <w:rPr>
          <w:rFonts w:ascii="Times New Roman" w:hAnsi="Times New Roman" w:cs="Times New Roman"/>
          <w:i w:val="0"/>
          <w:iCs w:val="0"/>
          <w:color w:val="000000" w:themeColor="text1"/>
          <w:sz w:val="20"/>
          <w:szCs w:val="20"/>
          <w:lang w:val="pt-BR"/>
        </w:rPr>
        <w:t xml:space="preserve">. </w:t>
      </w:r>
      <w:r w:rsidRPr="005F0604">
        <w:rPr>
          <w:rFonts w:ascii="Times New Roman" w:hAnsi="Times New Roman" w:cs="Times New Roman"/>
          <w:i w:val="0"/>
          <w:iCs w:val="0"/>
          <w:color w:val="000000" w:themeColor="text1"/>
          <w:sz w:val="20"/>
          <w:szCs w:val="20"/>
        </w:rPr>
        <w:t>Hasil Uji Validitas</w:t>
      </w:r>
    </w:p>
    <w:tbl>
      <w:tblPr>
        <w:tblStyle w:val="PlainTable2"/>
        <w:tblW w:w="4682" w:type="pct"/>
        <w:tblInd w:w="284" w:type="dxa"/>
        <w:tblLook w:val="04A0" w:firstRow="1" w:lastRow="0" w:firstColumn="1" w:lastColumn="0" w:noHBand="0" w:noVBand="1"/>
      </w:tblPr>
      <w:tblGrid>
        <w:gridCol w:w="2400"/>
        <w:gridCol w:w="583"/>
        <w:gridCol w:w="1198"/>
      </w:tblGrid>
      <w:tr w:rsidR="00320ADC" w:rsidRPr="005F0604" w14:paraId="68431776" w14:textId="77777777" w:rsidTr="004A5E51">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870" w:type="pct"/>
            <w:vMerge w:val="restart"/>
            <w:shd w:val="clear" w:color="auto" w:fill="E7E6E6" w:themeFill="background2"/>
          </w:tcPr>
          <w:p w14:paraId="073BDC30" w14:textId="77777777" w:rsidR="00320ADC" w:rsidRPr="005F0604" w:rsidRDefault="00320ADC" w:rsidP="00320ADC">
            <w:pPr>
              <w:spacing w:after="0"/>
              <w:jc w:val="center"/>
              <w:rPr>
                <w:rFonts w:ascii="Times New Roman" w:hAnsi="Times New Roman" w:cs="Times New Roman"/>
                <w:b w:val="0"/>
                <w:bCs w:val="0"/>
                <w:sz w:val="20"/>
                <w:szCs w:val="20"/>
              </w:rPr>
            </w:pPr>
            <w:r w:rsidRPr="005F0604">
              <w:rPr>
                <w:rFonts w:ascii="Times New Roman" w:hAnsi="Times New Roman" w:cs="Times New Roman"/>
                <w:sz w:val="20"/>
                <w:szCs w:val="20"/>
              </w:rPr>
              <w:t>Instrumen dan Perangkat Penelitian</w:t>
            </w:r>
          </w:p>
        </w:tc>
        <w:tc>
          <w:tcPr>
            <w:tcW w:w="2130" w:type="pct"/>
            <w:gridSpan w:val="2"/>
            <w:shd w:val="clear" w:color="auto" w:fill="E7E6E6" w:themeFill="background2"/>
            <w:vAlign w:val="center"/>
          </w:tcPr>
          <w:p w14:paraId="1E7ACE25" w14:textId="77777777" w:rsidR="00320ADC" w:rsidRPr="005F0604" w:rsidRDefault="00320ADC" w:rsidP="00320ADC">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F0604">
              <w:rPr>
                <w:rFonts w:ascii="Times New Roman" w:hAnsi="Times New Roman" w:cs="Times New Roman"/>
                <w:sz w:val="20"/>
                <w:szCs w:val="20"/>
              </w:rPr>
              <w:t>Validitas</w:t>
            </w:r>
          </w:p>
        </w:tc>
      </w:tr>
      <w:tr w:rsidR="00320ADC" w:rsidRPr="005F0604" w14:paraId="38C269F8" w14:textId="77777777" w:rsidTr="004A5E51">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870" w:type="pct"/>
            <w:vMerge/>
            <w:shd w:val="clear" w:color="auto" w:fill="E7E6E6" w:themeFill="background2"/>
          </w:tcPr>
          <w:p w14:paraId="70E808A5" w14:textId="77777777" w:rsidR="00320ADC" w:rsidRPr="005F0604" w:rsidRDefault="00320ADC" w:rsidP="00320ADC">
            <w:pPr>
              <w:spacing w:after="0"/>
              <w:jc w:val="center"/>
              <w:rPr>
                <w:rFonts w:ascii="Times New Roman" w:hAnsi="Times New Roman" w:cs="Times New Roman"/>
                <w:b w:val="0"/>
                <w:bCs w:val="0"/>
                <w:sz w:val="20"/>
                <w:szCs w:val="20"/>
              </w:rPr>
            </w:pPr>
          </w:p>
        </w:tc>
        <w:tc>
          <w:tcPr>
            <w:tcW w:w="697" w:type="pct"/>
            <w:shd w:val="clear" w:color="auto" w:fill="E7E6E6" w:themeFill="background2"/>
            <w:vAlign w:val="center"/>
          </w:tcPr>
          <w:p w14:paraId="10A088AC"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F0604">
              <w:rPr>
                <w:rFonts w:ascii="Times New Roman" w:hAnsi="Times New Roman" w:cs="Times New Roman"/>
                <w:b/>
                <w:bCs/>
                <w:sz w:val="20"/>
                <w:szCs w:val="20"/>
              </w:rPr>
              <w:t>I-CVI</w:t>
            </w:r>
          </w:p>
        </w:tc>
        <w:tc>
          <w:tcPr>
            <w:tcW w:w="1433" w:type="pct"/>
            <w:shd w:val="clear" w:color="auto" w:fill="E7E6E6" w:themeFill="background2"/>
            <w:vAlign w:val="center"/>
          </w:tcPr>
          <w:p w14:paraId="79A7E328"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F0604">
              <w:rPr>
                <w:rFonts w:ascii="Times New Roman" w:hAnsi="Times New Roman" w:cs="Times New Roman"/>
                <w:b/>
                <w:bCs/>
                <w:sz w:val="20"/>
                <w:szCs w:val="20"/>
              </w:rPr>
              <w:t>Kategori</w:t>
            </w:r>
          </w:p>
        </w:tc>
      </w:tr>
      <w:tr w:rsidR="00320ADC" w:rsidRPr="005F0604" w14:paraId="5FE99CA7" w14:textId="77777777" w:rsidTr="004A5E51">
        <w:tc>
          <w:tcPr>
            <w:cnfStyle w:val="001000000000" w:firstRow="0" w:lastRow="0" w:firstColumn="1" w:lastColumn="0" w:oddVBand="0" w:evenVBand="0" w:oddHBand="0" w:evenHBand="0" w:firstRowFirstColumn="0" w:firstRowLastColumn="0" w:lastRowFirstColumn="0" w:lastRowLastColumn="0"/>
            <w:tcW w:w="2870" w:type="pct"/>
          </w:tcPr>
          <w:p w14:paraId="1568336D" w14:textId="77777777" w:rsidR="00320ADC" w:rsidRPr="005F0604" w:rsidRDefault="00320ADC" w:rsidP="00320ADC">
            <w:pPr>
              <w:spacing w:after="0"/>
              <w:rPr>
                <w:rFonts w:ascii="Times New Roman" w:hAnsi="Times New Roman" w:cs="Times New Roman"/>
                <w:b w:val="0"/>
                <w:bCs w:val="0"/>
                <w:sz w:val="20"/>
                <w:szCs w:val="20"/>
              </w:rPr>
            </w:pPr>
            <w:r w:rsidRPr="005F0604">
              <w:rPr>
                <w:rFonts w:ascii="Times New Roman" w:hAnsi="Times New Roman" w:cs="Times New Roman"/>
                <w:b w:val="0"/>
                <w:bCs w:val="0"/>
                <w:sz w:val="20"/>
                <w:szCs w:val="20"/>
              </w:rPr>
              <w:t>Media Eksperimen 1</w:t>
            </w:r>
          </w:p>
        </w:tc>
        <w:tc>
          <w:tcPr>
            <w:tcW w:w="697" w:type="pct"/>
            <w:vAlign w:val="center"/>
          </w:tcPr>
          <w:p w14:paraId="59899864" w14:textId="77777777" w:rsidR="00320ADC" w:rsidRPr="005F0604" w:rsidRDefault="00320ADC" w:rsidP="00320AD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1,00</w:t>
            </w:r>
          </w:p>
        </w:tc>
        <w:tc>
          <w:tcPr>
            <w:tcW w:w="1433" w:type="pct"/>
            <w:vAlign w:val="center"/>
          </w:tcPr>
          <w:p w14:paraId="0EA80C39" w14:textId="77777777" w:rsidR="00320ADC" w:rsidRPr="005F0604" w:rsidRDefault="00320ADC" w:rsidP="00320AD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Valid</w:t>
            </w:r>
          </w:p>
        </w:tc>
      </w:tr>
      <w:tr w:rsidR="00320ADC" w:rsidRPr="005F0604" w14:paraId="0B2FDB40" w14:textId="77777777" w:rsidTr="004A5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pct"/>
          </w:tcPr>
          <w:p w14:paraId="202BAA7B" w14:textId="77777777" w:rsidR="00320ADC" w:rsidRPr="005F0604" w:rsidRDefault="00320ADC" w:rsidP="00320ADC">
            <w:pPr>
              <w:spacing w:after="0"/>
              <w:rPr>
                <w:rFonts w:ascii="Times New Roman" w:hAnsi="Times New Roman" w:cs="Times New Roman"/>
                <w:b w:val="0"/>
                <w:bCs w:val="0"/>
                <w:sz w:val="20"/>
                <w:szCs w:val="20"/>
              </w:rPr>
            </w:pPr>
            <w:r w:rsidRPr="005F0604">
              <w:rPr>
                <w:rFonts w:ascii="Times New Roman" w:hAnsi="Times New Roman" w:cs="Times New Roman"/>
                <w:b w:val="0"/>
                <w:bCs w:val="0"/>
                <w:sz w:val="20"/>
                <w:szCs w:val="20"/>
              </w:rPr>
              <w:t>Media Eksperimen 2</w:t>
            </w:r>
          </w:p>
        </w:tc>
        <w:tc>
          <w:tcPr>
            <w:tcW w:w="697" w:type="pct"/>
            <w:vAlign w:val="center"/>
          </w:tcPr>
          <w:p w14:paraId="4637F52B"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1,00</w:t>
            </w:r>
          </w:p>
        </w:tc>
        <w:tc>
          <w:tcPr>
            <w:tcW w:w="1433" w:type="pct"/>
            <w:vAlign w:val="center"/>
          </w:tcPr>
          <w:p w14:paraId="6BC54D35"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Valid</w:t>
            </w:r>
          </w:p>
        </w:tc>
      </w:tr>
      <w:tr w:rsidR="00320ADC" w:rsidRPr="005F0604" w14:paraId="495D0350" w14:textId="77777777" w:rsidTr="004A5E51">
        <w:tc>
          <w:tcPr>
            <w:cnfStyle w:val="001000000000" w:firstRow="0" w:lastRow="0" w:firstColumn="1" w:lastColumn="0" w:oddVBand="0" w:evenVBand="0" w:oddHBand="0" w:evenHBand="0" w:firstRowFirstColumn="0" w:firstRowLastColumn="0" w:lastRowFirstColumn="0" w:lastRowLastColumn="0"/>
            <w:tcW w:w="2870" w:type="pct"/>
          </w:tcPr>
          <w:p w14:paraId="45FAD66E" w14:textId="77777777" w:rsidR="00320ADC" w:rsidRPr="005F0604" w:rsidRDefault="00320ADC" w:rsidP="00320ADC">
            <w:pPr>
              <w:spacing w:after="0"/>
              <w:rPr>
                <w:rFonts w:ascii="Times New Roman" w:hAnsi="Times New Roman" w:cs="Times New Roman"/>
                <w:b w:val="0"/>
                <w:bCs w:val="0"/>
                <w:sz w:val="20"/>
                <w:szCs w:val="20"/>
              </w:rPr>
            </w:pPr>
            <w:r w:rsidRPr="005F0604">
              <w:rPr>
                <w:rFonts w:ascii="Times New Roman" w:hAnsi="Times New Roman" w:cs="Times New Roman"/>
                <w:b w:val="0"/>
                <w:bCs w:val="0"/>
                <w:sz w:val="20"/>
                <w:szCs w:val="20"/>
              </w:rPr>
              <w:t>Modul Ajar</w:t>
            </w:r>
          </w:p>
        </w:tc>
        <w:tc>
          <w:tcPr>
            <w:tcW w:w="697" w:type="pct"/>
            <w:vAlign w:val="center"/>
          </w:tcPr>
          <w:p w14:paraId="43010BEF" w14:textId="77777777" w:rsidR="00320ADC" w:rsidRPr="005F0604" w:rsidRDefault="00320ADC" w:rsidP="00320AD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1,00</w:t>
            </w:r>
          </w:p>
        </w:tc>
        <w:tc>
          <w:tcPr>
            <w:tcW w:w="1433" w:type="pct"/>
            <w:vAlign w:val="center"/>
          </w:tcPr>
          <w:p w14:paraId="1A339EBA" w14:textId="77777777" w:rsidR="00320ADC" w:rsidRPr="005F0604" w:rsidRDefault="00320ADC" w:rsidP="00320AD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Valid</w:t>
            </w:r>
          </w:p>
        </w:tc>
      </w:tr>
      <w:tr w:rsidR="00320ADC" w:rsidRPr="005F0604" w14:paraId="4102B70C" w14:textId="77777777" w:rsidTr="004A5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pct"/>
          </w:tcPr>
          <w:p w14:paraId="1054E151" w14:textId="77777777" w:rsidR="00320ADC" w:rsidRPr="005F0604" w:rsidRDefault="00320ADC" w:rsidP="00320ADC">
            <w:pPr>
              <w:spacing w:after="0"/>
              <w:rPr>
                <w:rFonts w:ascii="Times New Roman" w:hAnsi="Times New Roman" w:cs="Times New Roman"/>
                <w:b w:val="0"/>
                <w:bCs w:val="0"/>
                <w:sz w:val="20"/>
                <w:szCs w:val="20"/>
              </w:rPr>
            </w:pPr>
            <w:r w:rsidRPr="005F0604">
              <w:rPr>
                <w:rFonts w:ascii="Times New Roman" w:hAnsi="Times New Roman" w:cs="Times New Roman"/>
                <w:b w:val="0"/>
                <w:bCs w:val="0"/>
                <w:sz w:val="20"/>
                <w:szCs w:val="20"/>
              </w:rPr>
              <w:t>LKPD</w:t>
            </w:r>
          </w:p>
        </w:tc>
        <w:tc>
          <w:tcPr>
            <w:tcW w:w="697" w:type="pct"/>
            <w:vAlign w:val="center"/>
          </w:tcPr>
          <w:p w14:paraId="23549E52"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1,00</w:t>
            </w:r>
          </w:p>
        </w:tc>
        <w:tc>
          <w:tcPr>
            <w:tcW w:w="1433" w:type="pct"/>
            <w:vAlign w:val="center"/>
          </w:tcPr>
          <w:p w14:paraId="004A649E"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Valid</w:t>
            </w:r>
          </w:p>
        </w:tc>
      </w:tr>
      <w:tr w:rsidR="00320ADC" w:rsidRPr="005F0604" w14:paraId="4B57EA48" w14:textId="77777777" w:rsidTr="004A5E51">
        <w:tc>
          <w:tcPr>
            <w:cnfStyle w:val="001000000000" w:firstRow="0" w:lastRow="0" w:firstColumn="1" w:lastColumn="0" w:oddVBand="0" w:evenVBand="0" w:oddHBand="0" w:evenHBand="0" w:firstRowFirstColumn="0" w:firstRowLastColumn="0" w:lastRowFirstColumn="0" w:lastRowLastColumn="0"/>
            <w:tcW w:w="2870" w:type="pct"/>
          </w:tcPr>
          <w:p w14:paraId="2035234D" w14:textId="77777777" w:rsidR="00320ADC" w:rsidRPr="005F0604" w:rsidRDefault="00320ADC" w:rsidP="00320ADC">
            <w:pPr>
              <w:spacing w:after="0"/>
              <w:rPr>
                <w:rFonts w:ascii="Times New Roman" w:hAnsi="Times New Roman" w:cs="Times New Roman"/>
                <w:b w:val="0"/>
                <w:bCs w:val="0"/>
                <w:sz w:val="20"/>
                <w:szCs w:val="20"/>
              </w:rPr>
            </w:pPr>
            <w:r w:rsidRPr="005F0604">
              <w:rPr>
                <w:rFonts w:ascii="Times New Roman" w:hAnsi="Times New Roman" w:cs="Times New Roman"/>
                <w:b w:val="0"/>
                <w:bCs w:val="0"/>
                <w:sz w:val="20"/>
                <w:szCs w:val="20"/>
              </w:rPr>
              <w:t>Lembar Observasi Guru</w:t>
            </w:r>
          </w:p>
        </w:tc>
        <w:tc>
          <w:tcPr>
            <w:tcW w:w="697" w:type="pct"/>
            <w:vAlign w:val="center"/>
          </w:tcPr>
          <w:p w14:paraId="3197FDF7" w14:textId="77777777" w:rsidR="00320ADC" w:rsidRPr="005F0604" w:rsidRDefault="00320ADC" w:rsidP="00320AD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1,00</w:t>
            </w:r>
          </w:p>
        </w:tc>
        <w:tc>
          <w:tcPr>
            <w:tcW w:w="1433" w:type="pct"/>
            <w:vAlign w:val="center"/>
          </w:tcPr>
          <w:p w14:paraId="2EF6C107" w14:textId="77777777" w:rsidR="00320ADC" w:rsidRPr="005F0604" w:rsidRDefault="00320ADC" w:rsidP="00320AD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Valid</w:t>
            </w:r>
          </w:p>
        </w:tc>
      </w:tr>
      <w:tr w:rsidR="00320ADC" w:rsidRPr="005F0604" w14:paraId="2D51AB18" w14:textId="77777777" w:rsidTr="004A5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pct"/>
          </w:tcPr>
          <w:p w14:paraId="06C3A39A" w14:textId="77777777" w:rsidR="00320ADC" w:rsidRPr="005F0604" w:rsidRDefault="00320ADC" w:rsidP="00320ADC">
            <w:pPr>
              <w:spacing w:after="0"/>
              <w:rPr>
                <w:rFonts w:ascii="Times New Roman" w:hAnsi="Times New Roman" w:cs="Times New Roman"/>
                <w:b w:val="0"/>
                <w:bCs w:val="0"/>
                <w:sz w:val="20"/>
                <w:szCs w:val="20"/>
              </w:rPr>
            </w:pPr>
            <w:r w:rsidRPr="005F0604">
              <w:rPr>
                <w:rFonts w:ascii="Times New Roman" w:hAnsi="Times New Roman" w:cs="Times New Roman"/>
                <w:b w:val="0"/>
                <w:bCs w:val="0"/>
                <w:sz w:val="20"/>
                <w:szCs w:val="20"/>
              </w:rPr>
              <w:t>Lembar Observasi Peserta Didik</w:t>
            </w:r>
          </w:p>
        </w:tc>
        <w:tc>
          <w:tcPr>
            <w:tcW w:w="697" w:type="pct"/>
            <w:vAlign w:val="center"/>
          </w:tcPr>
          <w:p w14:paraId="1A67FD73"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1,00</w:t>
            </w:r>
          </w:p>
        </w:tc>
        <w:tc>
          <w:tcPr>
            <w:tcW w:w="1433" w:type="pct"/>
            <w:vAlign w:val="center"/>
          </w:tcPr>
          <w:p w14:paraId="2272E897"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Valid</w:t>
            </w:r>
          </w:p>
        </w:tc>
      </w:tr>
      <w:tr w:rsidR="00320ADC" w:rsidRPr="005F0604" w14:paraId="3CC0DEC9" w14:textId="77777777" w:rsidTr="004A5E51">
        <w:tc>
          <w:tcPr>
            <w:cnfStyle w:val="001000000000" w:firstRow="0" w:lastRow="0" w:firstColumn="1" w:lastColumn="0" w:oddVBand="0" w:evenVBand="0" w:oddHBand="0" w:evenHBand="0" w:firstRowFirstColumn="0" w:firstRowLastColumn="0" w:lastRowFirstColumn="0" w:lastRowLastColumn="0"/>
            <w:tcW w:w="2870" w:type="pct"/>
          </w:tcPr>
          <w:p w14:paraId="311D8113" w14:textId="77777777" w:rsidR="00320ADC" w:rsidRPr="005F0604" w:rsidRDefault="00320ADC" w:rsidP="00320ADC">
            <w:pPr>
              <w:spacing w:after="0"/>
              <w:rPr>
                <w:rFonts w:ascii="Times New Roman" w:hAnsi="Times New Roman" w:cs="Times New Roman"/>
                <w:b w:val="0"/>
                <w:bCs w:val="0"/>
                <w:sz w:val="20"/>
                <w:szCs w:val="20"/>
                <w:lang w:val="pt-BR"/>
              </w:rPr>
            </w:pPr>
            <w:r w:rsidRPr="005F0604">
              <w:rPr>
                <w:rFonts w:ascii="Times New Roman" w:hAnsi="Times New Roman" w:cs="Times New Roman"/>
                <w:b w:val="0"/>
                <w:bCs w:val="0"/>
                <w:sz w:val="20"/>
                <w:szCs w:val="20"/>
                <w:lang w:val="pt-BR"/>
              </w:rPr>
              <w:t>Lembar Angket Respon Peserta Didik</w:t>
            </w:r>
          </w:p>
        </w:tc>
        <w:tc>
          <w:tcPr>
            <w:tcW w:w="697" w:type="pct"/>
            <w:vAlign w:val="center"/>
          </w:tcPr>
          <w:p w14:paraId="53ED8912" w14:textId="77777777" w:rsidR="00320ADC" w:rsidRPr="005F0604" w:rsidRDefault="00320ADC" w:rsidP="00320AD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1,00</w:t>
            </w:r>
          </w:p>
        </w:tc>
        <w:tc>
          <w:tcPr>
            <w:tcW w:w="1433" w:type="pct"/>
            <w:vAlign w:val="center"/>
          </w:tcPr>
          <w:p w14:paraId="5AB06934" w14:textId="77777777" w:rsidR="00320ADC" w:rsidRPr="005F0604" w:rsidRDefault="00320ADC" w:rsidP="00320AD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Valid</w:t>
            </w:r>
          </w:p>
        </w:tc>
      </w:tr>
      <w:tr w:rsidR="00320ADC" w:rsidRPr="005F0604" w14:paraId="2E4FA40E" w14:textId="77777777" w:rsidTr="004A5E51">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870" w:type="pct"/>
          </w:tcPr>
          <w:p w14:paraId="4E2F9844" w14:textId="451842F2" w:rsidR="00320ADC" w:rsidRPr="005F0604" w:rsidRDefault="00320ADC" w:rsidP="00320ADC">
            <w:pPr>
              <w:spacing w:after="0"/>
              <w:rPr>
                <w:rFonts w:ascii="Times New Roman" w:hAnsi="Times New Roman" w:cs="Times New Roman"/>
                <w:b w:val="0"/>
                <w:bCs w:val="0"/>
                <w:sz w:val="20"/>
                <w:szCs w:val="20"/>
                <w:lang w:val="pt-BR"/>
              </w:rPr>
            </w:pPr>
            <w:r w:rsidRPr="005F0604">
              <w:rPr>
                <w:rFonts w:ascii="Times New Roman" w:hAnsi="Times New Roman" w:cs="Times New Roman"/>
                <w:b w:val="0"/>
                <w:bCs w:val="0"/>
                <w:sz w:val="20"/>
                <w:szCs w:val="20"/>
                <w:lang w:val="pt-BR"/>
              </w:rPr>
              <w:t xml:space="preserve">Lembar </w:t>
            </w:r>
            <w:r w:rsidR="005F5E1F" w:rsidRPr="005F0604">
              <w:rPr>
                <w:rFonts w:ascii="Times New Roman" w:hAnsi="Times New Roman" w:cs="Times New Roman"/>
                <w:b w:val="0"/>
                <w:bCs w:val="0"/>
                <w:i/>
                <w:iCs/>
                <w:sz w:val="20"/>
                <w:szCs w:val="20"/>
                <w:lang w:val="pt-BR"/>
              </w:rPr>
              <w:t>Pretest</w:t>
            </w:r>
            <w:r w:rsidRPr="005F0604">
              <w:rPr>
                <w:rFonts w:ascii="Times New Roman" w:hAnsi="Times New Roman" w:cs="Times New Roman"/>
                <w:b w:val="0"/>
                <w:bCs w:val="0"/>
                <w:sz w:val="20"/>
                <w:szCs w:val="20"/>
                <w:lang w:val="pt-BR"/>
              </w:rPr>
              <w:t xml:space="preserve"> dan </w:t>
            </w:r>
            <w:r w:rsidR="005F5E1F" w:rsidRPr="005F0604">
              <w:rPr>
                <w:rFonts w:ascii="Times New Roman" w:hAnsi="Times New Roman" w:cs="Times New Roman"/>
                <w:b w:val="0"/>
                <w:bCs w:val="0"/>
                <w:i/>
                <w:iCs/>
                <w:sz w:val="20"/>
                <w:szCs w:val="20"/>
                <w:lang w:val="pt-BR"/>
              </w:rPr>
              <w:t>Pretest</w:t>
            </w:r>
          </w:p>
        </w:tc>
        <w:tc>
          <w:tcPr>
            <w:tcW w:w="697" w:type="pct"/>
            <w:vAlign w:val="center"/>
          </w:tcPr>
          <w:p w14:paraId="12F13AFA"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1,00</w:t>
            </w:r>
          </w:p>
        </w:tc>
        <w:tc>
          <w:tcPr>
            <w:tcW w:w="1433" w:type="pct"/>
            <w:vAlign w:val="center"/>
          </w:tcPr>
          <w:p w14:paraId="4B704D3B"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Valid</w:t>
            </w:r>
          </w:p>
        </w:tc>
      </w:tr>
    </w:tbl>
    <w:p w14:paraId="51FE69C5" w14:textId="669178E4" w:rsidR="00320ADC" w:rsidRPr="005F0604" w:rsidRDefault="0053527C" w:rsidP="0053527C">
      <w:pPr>
        <w:spacing w:after="0"/>
        <w:ind w:firstLine="284"/>
        <w:jc w:val="center"/>
        <w:rPr>
          <w:rFonts w:ascii="Times New Roman" w:hAnsi="Times New Roman" w:cs="Times New Roman"/>
          <w:sz w:val="20"/>
          <w:szCs w:val="20"/>
        </w:rPr>
      </w:pPr>
      <w:proofErr w:type="spellStart"/>
      <w:r w:rsidRPr="005F0604">
        <w:rPr>
          <w:rFonts w:ascii="Times New Roman" w:hAnsi="Times New Roman" w:cs="Times New Roman"/>
          <w:sz w:val="20"/>
          <w:szCs w:val="20"/>
        </w:rPr>
        <w:t>Sumber</w:t>
      </w:r>
      <w:proofErr w:type="spellEnd"/>
      <w:r w:rsidRPr="005F0604">
        <w:rPr>
          <w:rFonts w:ascii="Times New Roman" w:hAnsi="Times New Roman" w:cs="Times New Roman"/>
          <w:sz w:val="20"/>
          <w:szCs w:val="20"/>
        </w:rPr>
        <w:t>: Data P</w:t>
      </w:r>
      <w:r w:rsidR="0051652D" w:rsidRPr="005F0604">
        <w:rPr>
          <w:rFonts w:ascii="Times New Roman" w:hAnsi="Times New Roman" w:cs="Times New Roman"/>
          <w:sz w:val="20"/>
          <w:szCs w:val="20"/>
        </w:rPr>
        <w:t>rimer</w:t>
      </w:r>
      <w:r w:rsidRPr="005F0604">
        <w:rPr>
          <w:rFonts w:ascii="Times New Roman" w:hAnsi="Times New Roman" w:cs="Times New Roman"/>
          <w:sz w:val="20"/>
          <w:szCs w:val="20"/>
        </w:rPr>
        <w:t>, 2026</w:t>
      </w:r>
    </w:p>
    <w:p w14:paraId="7EEB7829" w14:textId="77777777" w:rsidR="0053527C" w:rsidRPr="005F0604" w:rsidRDefault="0053527C" w:rsidP="0053527C">
      <w:pPr>
        <w:spacing w:after="0"/>
        <w:jc w:val="center"/>
        <w:rPr>
          <w:rFonts w:ascii="Times New Roman" w:hAnsi="Times New Roman" w:cs="Times New Roman"/>
          <w:sz w:val="20"/>
          <w:szCs w:val="20"/>
        </w:rPr>
      </w:pPr>
    </w:p>
    <w:p w14:paraId="6DB77176" w14:textId="1ED257A3" w:rsidR="0053527C" w:rsidRPr="005F0604" w:rsidRDefault="0053527C" w:rsidP="0053527C">
      <w:pPr>
        <w:pStyle w:val="Caption"/>
        <w:keepNext/>
        <w:spacing w:after="0"/>
        <w:ind w:left="284"/>
        <w:jc w:val="center"/>
        <w:rPr>
          <w:rFonts w:ascii="Times New Roman" w:hAnsi="Times New Roman" w:cs="Times New Roman"/>
          <w:i w:val="0"/>
          <w:iCs w:val="0"/>
          <w:color w:val="000000" w:themeColor="text1"/>
          <w:sz w:val="20"/>
          <w:szCs w:val="20"/>
        </w:rPr>
      </w:pPr>
      <w:r w:rsidRPr="005F0604">
        <w:rPr>
          <w:rFonts w:ascii="Times New Roman" w:hAnsi="Times New Roman" w:cs="Times New Roman"/>
          <w:b/>
          <w:bCs/>
          <w:i w:val="0"/>
          <w:iCs w:val="0"/>
          <w:color w:val="000000" w:themeColor="text1"/>
          <w:sz w:val="20"/>
          <w:szCs w:val="20"/>
        </w:rPr>
        <w:t xml:space="preserve">Tabel </w:t>
      </w:r>
      <w:r w:rsidR="009709B9" w:rsidRPr="005F0604">
        <w:rPr>
          <w:rFonts w:ascii="Times New Roman" w:hAnsi="Times New Roman" w:cs="Times New Roman"/>
          <w:b/>
          <w:bCs/>
          <w:i w:val="0"/>
          <w:iCs w:val="0"/>
          <w:color w:val="000000" w:themeColor="text1"/>
          <w:sz w:val="20"/>
          <w:szCs w:val="20"/>
        </w:rPr>
        <w:fldChar w:fldCharType="begin"/>
      </w:r>
      <w:r w:rsidR="009709B9" w:rsidRPr="005F0604">
        <w:rPr>
          <w:rFonts w:ascii="Times New Roman" w:hAnsi="Times New Roman" w:cs="Times New Roman"/>
          <w:b/>
          <w:bCs/>
          <w:i w:val="0"/>
          <w:iCs w:val="0"/>
          <w:color w:val="000000" w:themeColor="text1"/>
          <w:sz w:val="20"/>
          <w:szCs w:val="20"/>
        </w:rPr>
        <w:instrText xml:space="preserve"> SEQ Tabel \* ARABIC </w:instrText>
      </w:r>
      <w:r w:rsidR="009709B9" w:rsidRPr="005F0604">
        <w:rPr>
          <w:rFonts w:ascii="Times New Roman" w:hAnsi="Times New Roman" w:cs="Times New Roman"/>
          <w:b/>
          <w:bCs/>
          <w:i w:val="0"/>
          <w:iCs w:val="0"/>
          <w:color w:val="000000" w:themeColor="text1"/>
          <w:sz w:val="20"/>
          <w:szCs w:val="20"/>
        </w:rPr>
        <w:fldChar w:fldCharType="separate"/>
      </w:r>
      <w:r w:rsidR="009709B9" w:rsidRPr="005F0604">
        <w:rPr>
          <w:rFonts w:ascii="Times New Roman" w:hAnsi="Times New Roman" w:cs="Times New Roman"/>
          <w:b/>
          <w:bCs/>
          <w:i w:val="0"/>
          <w:iCs w:val="0"/>
          <w:noProof/>
          <w:color w:val="000000" w:themeColor="text1"/>
          <w:sz w:val="20"/>
          <w:szCs w:val="20"/>
        </w:rPr>
        <w:t>2</w:t>
      </w:r>
      <w:r w:rsidR="009709B9" w:rsidRPr="005F0604">
        <w:rPr>
          <w:rFonts w:ascii="Times New Roman" w:hAnsi="Times New Roman" w:cs="Times New Roman"/>
          <w:b/>
          <w:bCs/>
          <w:i w:val="0"/>
          <w:iCs w:val="0"/>
          <w:color w:val="000000" w:themeColor="text1"/>
          <w:sz w:val="20"/>
          <w:szCs w:val="20"/>
        </w:rPr>
        <w:fldChar w:fldCharType="end"/>
      </w:r>
      <w:r w:rsidRPr="005F0604">
        <w:rPr>
          <w:rFonts w:ascii="Times New Roman" w:hAnsi="Times New Roman" w:cs="Times New Roman"/>
          <w:b/>
          <w:bCs/>
          <w:i w:val="0"/>
          <w:iCs w:val="0"/>
          <w:color w:val="000000" w:themeColor="text1"/>
          <w:sz w:val="20"/>
          <w:szCs w:val="20"/>
        </w:rPr>
        <w:t>.</w:t>
      </w:r>
      <w:r w:rsidRPr="005F0604">
        <w:rPr>
          <w:rFonts w:ascii="Times New Roman" w:hAnsi="Times New Roman" w:cs="Times New Roman"/>
          <w:i w:val="0"/>
          <w:iCs w:val="0"/>
          <w:color w:val="000000" w:themeColor="text1"/>
          <w:sz w:val="20"/>
          <w:szCs w:val="20"/>
        </w:rPr>
        <w:t xml:space="preserve"> Hasil Uji Reliabilitas</w:t>
      </w:r>
    </w:p>
    <w:tbl>
      <w:tblPr>
        <w:tblStyle w:val="PlainTable2"/>
        <w:tblW w:w="0" w:type="auto"/>
        <w:tblInd w:w="284" w:type="dxa"/>
        <w:tblLook w:val="04A0" w:firstRow="1" w:lastRow="0" w:firstColumn="1" w:lastColumn="0" w:noHBand="0" w:noVBand="1"/>
      </w:tblPr>
      <w:tblGrid>
        <w:gridCol w:w="1796"/>
        <w:gridCol w:w="922"/>
        <w:gridCol w:w="1463"/>
      </w:tblGrid>
      <w:tr w:rsidR="00320ADC" w:rsidRPr="005F0604" w14:paraId="07471DA4" w14:textId="77777777" w:rsidTr="0053527C">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815" w:type="dxa"/>
            <w:vMerge w:val="restart"/>
            <w:shd w:val="clear" w:color="auto" w:fill="E7E6E6" w:themeFill="background2"/>
          </w:tcPr>
          <w:p w14:paraId="26CBCB51" w14:textId="77777777" w:rsidR="00320ADC" w:rsidRPr="005F0604" w:rsidRDefault="00320ADC" w:rsidP="00320ADC">
            <w:pPr>
              <w:spacing w:after="0"/>
              <w:jc w:val="center"/>
              <w:rPr>
                <w:rFonts w:ascii="Times New Roman" w:hAnsi="Times New Roman" w:cs="Times New Roman"/>
                <w:b w:val="0"/>
                <w:bCs w:val="0"/>
                <w:sz w:val="20"/>
                <w:szCs w:val="20"/>
              </w:rPr>
            </w:pPr>
            <w:r w:rsidRPr="005F0604">
              <w:rPr>
                <w:rFonts w:ascii="Times New Roman" w:hAnsi="Times New Roman" w:cs="Times New Roman"/>
                <w:sz w:val="20"/>
                <w:szCs w:val="20"/>
              </w:rPr>
              <w:t>Instrumen dan Perangkat Penelitian</w:t>
            </w:r>
          </w:p>
        </w:tc>
        <w:tc>
          <w:tcPr>
            <w:tcW w:w="2366" w:type="dxa"/>
            <w:gridSpan w:val="2"/>
            <w:shd w:val="clear" w:color="auto" w:fill="E7E6E6" w:themeFill="background2"/>
            <w:vAlign w:val="center"/>
          </w:tcPr>
          <w:p w14:paraId="7343B36C" w14:textId="77777777" w:rsidR="00320ADC" w:rsidRPr="005F0604" w:rsidRDefault="00320ADC" w:rsidP="00320ADC">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F0604">
              <w:rPr>
                <w:rFonts w:ascii="Times New Roman" w:hAnsi="Times New Roman" w:cs="Times New Roman"/>
                <w:sz w:val="20"/>
                <w:szCs w:val="20"/>
              </w:rPr>
              <w:t>Reliabilitas</w:t>
            </w:r>
          </w:p>
        </w:tc>
      </w:tr>
      <w:tr w:rsidR="00320ADC" w:rsidRPr="005F0604" w14:paraId="2C685900" w14:textId="77777777" w:rsidTr="0053527C">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815" w:type="dxa"/>
            <w:vMerge/>
            <w:shd w:val="clear" w:color="auto" w:fill="E7E6E6" w:themeFill="background2"/>
          </w:tcPr>
          <w:p w14:paraId="4E48C32A" w14:textId="77777777" w:rsidR="00320ADC" w:rsidRPr="005F0604" w:rsidRDefault="00320ADC" w:rsidP="00320ADC">
            <w:pPr>
              <w:spacing w:after="0"/>
              <w:jc w:val="center"/>
              <w:rPr>
                <w:rFonts w:ascii="Times New Roman" w:hAnsi="Times New Roman" w:cs="Times New Roman"/>
                <w:b w:val="0"/>
                <w:bCs w:val="0"/>
                <w:sz w:val="20"/>
                <w:szCs w:val="20"/>
              </w:rPr>
            </w:pPr>
          </w:p>
        </w:tc>
        <w:tc>
          <w:tcPr>
            <w:tcW w:w="927" w:type="dxa"/>
            <w:shd w:val="clear" w:color="auto" w:fill="E7E6E6" w:themeFill="background2"/>
            <w:vAlign w:val="center"/>
          </w:tcPr>
          <w:p w14:paraId="58741100"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F0604">
              <w:rPr>
                <w:rFonts w:ascii="Times New Roman" w:hAnsi="Times New Roman" w:cs="Times New Roman"/>
                <w:b/>
                <w:bCs/>
                <w:sz w:val="20"/>
                <w:szCs w:val="20"/>
              </w:rPr>
              <w:t>Alpha</w:t>
            </w:r>
          </w:p>
        </w:tc>
        <w:tc>
          <w:tcPr>
            <w:tcW w:w="0" w:type="auto"/>
            <w:shd w:val="clear" w:color="auto" w:fill="E7E6E6" w:themeFill="background2"/>
            <w:vAlign w:val="center"/>
          </w:tcPr>
          <w:p w14:paraId="77BD18AB"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F0604">
              <w:rPr>
                <w:rFonts w:ascii="Times New Roman" w:hAnsi="Times New Roman" w:cs="Times New Roman"/>
                <w:b/>
                <w:bCs/>
                <w:sz w:val="20"/>
                <w:szCs w:val="20"/>
              </w:rPr>
              <w:t>Kategori</w:t>
            </w:r>
          </w:p>
        </w:tc>
      </w:tr>
      <w:tr w:rsidR="00320ADC" w:rsidRPr="005F0604" w14:paraId="149561C9" w14:textId="77777777" w:rsidTr="0053527C">
        <w:tc>
          <w:tcPr>
            <w:cnfStyle w:val="001000000000" w:firstRow="0" w:lastRow="0" w:firstColumn="1" w:lastColumn="0" w:oddVBand="0" w:evenVBand="0" w:oddHBand="0" w:evenHBand="0" w:firstRowFirstColumn="0" w:firstRowLastColumn="0" w:lastRowFirstColumn="0" w:lastRowLastColumn="0"/>
            <w:tcW w:w="1815" w:type="dxa"/>
          </w:tcPr>
          <w:p w14:paraId="3A2B18A9" w14:textId="77777777" w:rsidR="00320ADC" w:rsidRPr="005F0604" w:rsidRDefault="00320ADC" w:rsidP="00320ADC">
            <w:pPr>
              <w:spacing w:after="0"/>
              <w:rPr>
                <w:rFonts w:ascii="Times New Roman" w:hAnsi="Times New Roman" w:cs="Times New Roman"/>
                <w:b w:val="0"/>
                <w:bCs w:val="0"/>
                <w:sz w:val="20"/>
                <w:szCs w:val="20"/>
              </w:rPr>
            </w:pPr>
            <w:r w:rsidRPr="005F0604">
              <w:rPr>
                <w:rFonts w:ascii="Times New Roman" w:hAnsi="Times New Roman" w:cs="Times New Roman"/>
                <w:b w:val="0"/>
                <w:bCs w:val="0"/>
                <w:sz w:val="20"/>
                <w:szCs w:val="20"/>
              </w:rPr>
              <w:t>Media Eksperimen 1</w:t>
            </w:r>
          </w:p>
        </w:tc>
        <w:tc>
          <w:tcPr>
            <w:tcW w:w="927" w:type="dxa"/>
            <w:vAlign w:val="center"/>
          </w:tcPr>
          <w:p w14:paraId="225DE60F" w14:textId="77777777" w:rsidR="00320ADC" w:rsidRPr="005F0604" w:rsidRDefault="00320ADC" w:rsidP="00320AD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0,611</w:t>
            </w:r>
          </w:p>
        </w:tc>
        <w:tc>
          <w:tcPr>
            <w:tcW w:w="0" w:type="auto"/>
            <w:vAlign w:val="center"/>
          </w:tcPr>
          <w:p w14:paraId="074F9F0D" w14:textId="5817E34D" w:rsidR="00320ADC" w:rsidRPr="005F0604" w:rsidRDefault="00320ADC" w:rsidP="00320AD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 xml:space="preserve">Cukup </w:t>
            </w:r>
          </w:p>
        </w:tc>
      </w:tr>
      <w:tr w:rsidR="00320ADC" w:rsidRPr="005F0604" w14:paraId="034F6CCF" w14:textId="77777777" w:rsidTr="00535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dxa"/>
          </w:tcPr>
          <w:p w14:paraId="41D50801" w14:textId="77777777" w:rsidR="00320ADC" w:rsidRPr="005F0604" w:rsidRDefault="00320ADC" w:rsidP="00320ADC">
            <w:pPr>
              <w:spacing w:after="0"/>
              <w:rPr>
                <w:rFonts w:ascii="Times New Roman" w:hAnsi="Times New Roman" w:cs="Times New Roman"/>
                <w:b w:val="0"/>
                <w:bCs w:val="0"/>
                <w:sz w:val="20"/>
                <w:szCs w:val="20"/>
              </w:rPr>
            </w:pPr>
            <w:r w:rsidRPr="005F0604">
              <w:rPr>
                <w:rFonts w:ascii="Times New Roman" w:hAnsi="Times New Roman" w:cs="Times New Roman"/>
                <w:b w:val="0"/>
                <w:bCs w:val="0"/>
                <w:sz w:val="20"/>
                <w:szCs w:val="20"/>
              </w:rPr>
              <w:t>Media Eksperimen 2</w:t>
            </w:r>
          </w:p>
        </w:tc>
        <w:tc>
          <w:tcPr>
            <w:tcW w:w="927" w:type="dxa"/>
            <w:vAlign w:val="center"/>
          </w:tcPr>
          <w:p w14:paraId="24A0D9BE"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0,718</w:t>
            </w:r>
          </w:p>
        </w:tc>
        <w:tc>
          <w:tcPr>
            <w:tcW w:w="0" w:type="auto"/>
            <w:vAlign w:val="center"/>
          </w:tcPr>
          <w:p w14:paraId="49CE1D86"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Reliabel</w:t>
            </w:r>
          </w:p>
        </w:tc>
      </w:tr>
      <w:tr w:rsidR="00320ADC" w:rsidRPr="005F0604" w14:paraId="48058FCF" w14:textId="77777777" w:rsidTr="0053527C">
        <w:tc>
          <w:tcPr>
            <w:cnfStyle w:val="001000000000" w:firstRow="0" w:lastRow="0" w:firstColumn="1" w:lastColumn="0" w:oddVBand="0" w:evenVBand="0" w:oddHBand="0" w:evenHBand="0" w:firstRowFirstColumn="0" w:firstRowLastColumn="0" w:lastRowFirstColumn="0" w:lastRowLastColumn="0"/>
            <w:tcW w:w="1815" w:type="dxa"/>
          </w:tcPr>
          <w:p w14:paraId="190DED7C" w14:textId="77777777" w:rsidR="00320ADC" w:rsidRPr="005F0604" w:rsidRDefault="00320ADC" w:rsidP="00320ADC">
            <w:pPr>
              <w:spacing w:after="0"/>
              <w:rPr>
                <w:rFonts w:ascii="Times New Roman" w:hAnsi="Times New Roman" w:cs="Times New Roman"/>
                <w:b w:val="0"/>
                <w:bCs w:val="0"/>
                <w:sz w:val="20"/>
                <w:szCs w:val="20"/>
              </w:rPr>
            </w:pPr>
            <w:r w:rsidRPr="005F0604">
              <w:rPr>
                <w:rFonts w:ascii="Times New Roman" w:hAnsi="Times New Roman" w:cs="Times New Roman"/>
                <w:b w:val="0"/>
                <w:bCs w:val="0"/>
                <w:sz w:val="20"/>
                <w:szCs w:val="20"/>
              </w:rPr>
              <w:t>Modul Ajar</w:t>
            </w:r>
          </w:p>
        </w:tc>
        <w:tc>
          <w:tcPr>
            <w:tcW w:w="927" w:type="dxa"/>
            <w:vAlign w:val="center"/>
          </w:tcPr>
          <w:p w14:paraId="465C6EF0" w14:textId="77777777" w:rsidR="00320ADC" w:rsidRPr="005F0604" w:rsidRDefault="00320ADC" w:rsidP="00320AD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0,711</w:t>
            </w:r>
          </w:p>
        </w:tc>
        <w:tc>
          <w:tcPr>
            <w:tcW w:w="0" w:type="auto"/>
            <w:vAlign w:val="center"/>
          </w:tcPr>
          <w:p w14:paraId="6318C334" w14:textId="77777777" w:rsidR="00320ADC" w:rsidRPr="005F0604" w:rsidRDefault="00320ADC" w:rsidP="00320AD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Reliabel</w:t>
            </w:r>
          </w:p>
        </w:tc>
      </w:tr>
      <w:tr w:rsidR="00320ADC" w:rsidRPr="005F0604" w14:paraId="6ED80641" w14:textId="77777777" w:rsidTr="00535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dxa"/>
          </w:tcPr>
          <w:p w14:paraId="186AE3F3" w14:textId="77777777" w:rsidR="00320ADC" w:rsidRPr="005F0604" w:rsidRDefault="00320ADC" w:rsidP="00320ADC">
            <w:pPr>
              <w:spacing w:after="0"/>
              <w:rPr>
                <w:rFonts w:ascii="Times New Roman" w:hAnsi="Times New Roman" w:cs="Times New Roman"/>
                <w:b w:val="0"/>
                <w:bCs w:val="0"/>
                <w:sz w:val="20"/>
                <w:szCs w:val="20"/>
              </w:rPr>
            </w:pPr>
            <w:r w:rsidRPr="005F0604">
              <w:rPr>
                <w:rFonts w:ascii="Times New Roman" w:hAnsi="Times New Roman" w:cs="Times New Roman"/>
                <w:b w:val="0"/>
                <w:bCs w:val="0"/>
                <w:sz w:val="20"/>
                <w:szCs w:val="20"/>
              </w:rPr>
              <w:t>LKPD</w:t>
            </w:r>
          </w:p>
        </w:tc>
        <w:tc>
          <w:tcPr>
            <w:tcW w:w="927" w:type="dxa"/>
            <w:vAlign w:val="center"/>
          </w:tcPr>
          <w:p w14:paraId="57B79C65"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0,714</w:t>
            </w:r>
          </w:p>
        </w:tc>
        <w:tc>
          <w:tcPr>
            <w:tcW w:w="0" w:type="auto"/>
            <w:vAlign w:val="center"/>
          </w:tcPr>
          <w:p w14:paraId="39F7B498"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Reliabel</w:t>
            </w:r>
          </w:p>
        </w:tc>
      </w:tr>
      <w:tr w:rsidR="00320ADC" w:rsidRPr="005F0604" w14:paraId="60B6A280" w14:textId="77777777" w:rsidTr="0053527C">
        <w:tc>
          <w:tcPr>
            <w:cnfStyle w:val="001000000000" w:firstRow="0" w:lastRow="0" w:firstColumn="1" w:lastColumn="0" w:oddVBand="0" w:evenVBand="0" w:oddHBand="0" w:evenHBand="0" w:firstRowFirstColumn="0" w:firstRowLastColumn="0" w:lastRowFirstColumn="0" w:lastRowLastColumn="0"/>
            <w:tcW w:w="1815" w:type="dxa"/>
          </w:tcPr>
          <w:p w14:paraId="7074E00D" w14:textId="77777777" w:rsidR="00320ADC" w:rsidRPr="005F0604" w:rsidRDefault="00320ADC" w:rsidP="00320ADC">
            <w:pPr>
              <w:spacing w:after="0"/>
              <w:rPr>
                <w:rFonts w:ascii="Times New Roman" w:hAnsi="Times New Roman" w:cs="Times New Roman"/>
                <w:b w:val="0"/>
                <w:bCs w:val="0"/>
                <w:sz w:val="20"/>
                <w:szCs w:val="20"/>
              </w:rPr>
            </w:pPr>
            <w:r w:rsidRPr="005F0604">
              <w:rPr>
                <w:rFonts w:ascii="Times New Roman" w:hAnsi="Times New Roman" w:cs="Times New Roman"/>
                <w:b w:val="0"/>
                <w:bCs w:val="0"/>
                <w:sz w:val="20"/>
                <w:szCs w:val="20"/>
              </w:rPr>
              <w:t>Lembar Observasi Guru</w:t>
            </w:r>
          </w:p>
        </w:tc>
        <w:tc>
          <w:tcPr>
            <w:tcW w:w="927" w:type="dxa"/>
            <w:vAlign w:val="center"/>
          </w:tcPr>
          <w:p w14:paraId="4EC4370D" w14:textId="77777777" w:rsidR="00320ADC" w:rsidRPr="005F0604" w:rsidRDefault="00320ADC" w:rsidP="00320AD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0,616</w:t>
            </w:r>
          </w:p>
        </w:tc>
        <w:tc>
          <w:tcPr>
            <w:tcW w:w="0" w:type="auto"/>
            <w:vAlign w:val="center"/>
          </w:tcPr>
          <w:p w14:paraId="5880CFF4" w14:textId="2777E1B5" w:rsidR="00320ADC" w:rsidRPr="005F0604" w:rsidRDefault="00320ADC" w:rsidP="00320AD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 xml:space="preserve">Cukup </w:t>
            </w:r>
          </w:p>
        </w:tc>
      </w:tr>
      <w:tr w:rsidR="00320ADC" w:rsidRPr="005F0604" w14:paraId="3FBFBAD7" w14:textId="77777777" w:rsidTr="00535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dxa"/>
          </w:tcPr>
          <w:p w14:paraId="5984E0B0" w14:textId="77777777" w:rsidR="00320ADC" w:rsidRPr="005F0604" w:rsidRDefault="00320ADC" w:rsidP="00320ADC">
            <w:pPr>
              <w:spacing w:after="0"/>
              <w:rPr>
                <w:rFonts w:ascii="Times New Roman" w:hAnsi="Times New Roman" w:cs="Times New Roman"/>
                <w:b w:val="0"/>
                <w:bCs w:val="0"/>
                <w:sz w:val="20"/>
                <w:szCs w:val="20"/>
              </w:rPr>
            </w:pPr>
            <w:r w:rsidRPr="005F0604">
              <w:rPr>
                <w:rFonts w:ascii="Times New Roman" w:hAnsi="Times New Roman" w:cs="Times New Roman"/>
                <w:b w:val="0"/>
                <w:bCs w:val="0"/>
                <w:sz w:val="20"/>
                <w:szCs w:val="20"/>
              </w:rPr>
              <w:t>Lembar Observasi Peserta Didik</w:t>
            </w:r>
          </w:p>
        </w:tc>
        <w:tc>
          <w:tcPr>
            <w:tcW w:w="927" w:type="dxa"/>
            <w:vAlign w:val="center"/>
          </w:tcPr>
          <w:p w14:paraId="59ACB81F"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0,794</w:t>
            </w:r>
          </w:p>
        </w:tc>
        <w:tc>
          <w:tcPr>
            <w:tcW w:w="0" w:type="auto"/>
            <w:vAlign w:val="center"/>
          </w:tcPr>
          <w:p w14:paraId="52206496"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Reliabel</w:t>
            </w:r>
          </w:p>
        </w:tc>
      </w:tr>
      <w:tr w:rsidR="00320ADC" w:rsidRPr="005F0604" w14:paraId="5AD6BB3C" w14:textId="77777777" w:rsidTr="0053527C">
        <w:tc>
          <w:tcPr>
            <w:cnfStyle w:val="001000000000" w:firstRow="0" w:lastRow="0" w:firstColumn="1" w:lastColumn="0" w:oddVBand="0" w:evenVBand="0" w:oddHBand="0" w:evenHBand="0" w:firstRowFirstColumn="0" w:firstRowLastColumn="0" w:lastRowFirstColumn="0" w:lastRowLastColumn="0"/>
            <w:tcW w:w="1815" w:type="dxa"/>
          </w:tcPr>
          <w:p w14:paraId="396F969C" w14:textId="77777777" w:rsidR="00320ADC" w:rsidRPr="005F0604" w:rsidRDefault="00320ADC" w:rsidP="00320ADC">
            <w:pPr>
              <w:spacing w:after="0"/>
              <w:rPr>
                <w:rFonts w:ascii="Times New Roman" w:hAnsi="Times New Roman" w:cs="Times New Roman"/>
                <w:b w:val="0"/>
                <w:bCs w:val="0"/>
                <w:sz w:val="20"/>
                <w:szCs w:val="20"/>
                <w:lang w:val="pt-BR"/>
              </w:rPr>
            </w:pPr>
            <w:r w:rsidRPr="005F0604">
              <w:rPr>
                <w:rFonts w:ascii="Times New Roman" w:hAnsi="Times New Roman" w:cs="Times New Roman"/>
                <w:b w:val="0"/>
                <w:bCs w:val="0"/>
                <w:sz w:val="20"/>
                <w:szCs w:val="20"/>
                <w:lang w:val="pt-BR"/>
              </w:rPr>
              <w:t>Lembar Angket Respon Peserta Didik</w:t>
            </w:r>
          </w:p>
        </w:tc>
        <w:tc>
          <w:tcPr>
            <w:tcW w:w="927" w:type="dxa"/>
            <w:vAlign w:val="center"/>
          </w:tcPr>
          <w:p w14:paraId="08F1A39C" w14:textId="77777777" w:rsidR="00320ADC" w:rsidRPr="005F0604" w:rsidRDefault="00320ADC" w:rsidP="00320AD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0,938</w:t>
            </w:r>
          </w:p>
        </w:tc>
        <w:tc>
          <w:tcPr>
            <w:tcW w:w="0" w:type="auto"/>
            <w:vAlign w:val="center"/>
          </w:tcPr>
          <w:p w14:paraId="391E4F58" w14:textId="77777777" w:rsidR="00320ADC" w:rsidRPr="005F0604" w:rsidRDefault="00320ADC" w:rsidP="00320AD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Sangat Reliabel</w:t>
            </w:r>
          </w:p>
        </w:tc>
      </w:tr>
      <w:tr w:rsidR="00320ADC" w:rsidRPr="005F0604" w14:paraId="0DCA11F3" w14:textId="77777777" w:rsidTr="00535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dxa"/>
          </w:tcPr>
          <w:p w14:paraId="7AD9C595" w14:textId="2F23211F" w:rsidR="00320ADC" w:rsidRPr="005F0604" w:rsidRDefault="00320ADC" w:rsidP="00320ADC">
            <w:pPr>
              <w:spacing w:after="0"/>
              <w:rPr>
                <w:rFonts w:ascii="Times New Roman" w:hAnsi="Times New Roman" w:cs="Times New Roman"/>
                <w:b w:val="0"/>
                <w:bCs w:val="0"/>
                <w:sz w:val="20"/>
                <w:szCs w:val="20"/>
                <w:lang w:val="pt-BR"/>
              </w:rPr>
            </w:pPr>
            <w:r w:rsidRPr="005F0604">
              <w:rPr>
                <w:rFonts w:ascii="Times New Roman" w:hAnsi="Times New Roman" w:cs="Times New Roman"/>
                <w:b w:val="0"/>
                <w:bCs w:val="0"/>
                <w:sz w:val="20"/>
                <w:szCs w:val="20"/>
                <w:lang w:val="pt-BR"/>
              </w:rPr>
              <w:t xml:space="preserve">Lembar </w:t>
            </w:r>
            <w:r w:rsidR="005F5E1F" w:rsidRPr="005F0604">
              <w:rPr>
                <w:rFonts w:ascii="Times New Roman" w:hAnsi="Times New Roman" w:cs="Times New Roman"/>
                <w:b w:val="0"/>
                <w:bCs w:val="0"/>
                <w:i/>
                <w:iCs/>
                <w:sz w:val="20"/>
                <w:szCs w:val="20"/>
                <w:lang w:val="pt-BR"/>
              </w:rPr>
              <w:t>Pretest</w:t>
            </w:r>
            <w:r w:rsidRPr="005F0604">
              <w:rPr>
                <w:rFonts w:ascii="Times New Roman" w:hAnsi="Times New Roman" w:cs="Times New Roman"/>
                <w:b w:val="0"/>
                <w:bCs w:val="0"/>
                <w:sz w:val="20"/>
                <w:szCs w:val="20"/>
                <w:lang w:val="pt-BR"/>
              </w:rPr>
              <w:t xml:space="preserve"> dan </w:t>
            </w:r>
            <w:r w:rsidR="005F5E1F" w:rsidRPr="005F0604">
              <w:rPr>
                <w:rFonts w:ascii="Times New Roman" w:hAnsi="Times New Roman" w:cs="Times New Roman"/>
                <w:b w:val="0"/>
                <w:bCs w:val="0"/>
                <w:i/>
                <w:iCs/>
                <w:sz w:val="20"/>
                <w:szCs w:val="20"/>
                <w:lang w:val="pt-BR"/>
              </w:rPr>
              <w:t>Pretest</w:t>
            </w:r>
          </w:p>
        </w:tc>
        <w:tc>
          <w:tcPr>
            <w:tcW w:w="927" w:type="dxa"/>
            <w:vAlign w:val="center"/>
          </w:tcPr>
          <w:p w14:paraId="0F7DEEB3"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0,711</w:t>
            </w:r>
          </w:p>
        </w:tc>
        <w:tc>
          <w:tcPr>
            <w:tcW w:w="0" w:type="auto"/>
            <w:vAlign w:val="center"/>
          </w:tcPr>
          <w:p w14:paraId="6D3B0F62" w14:textId="77777777" w:rsidR="00320ADC" w:rsidRPr="005F0604" w:rsidRDefault="00320ADC" w:rsidP="00320ADC">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Reliabel</w:t>
            </w:r>
          </w:p>
        </w:tc>
      </w:tr>
    </w:tbl>
    <w:p w14:paraId="596DFF59" w14:textId="27E0965F" w:rsidR="0053527C" w:rsidRPr="005F0604" w:rsidRDefault="0053527C" w:rsidP="0053527C">
      <w:pPr>
        <w:spacing w:after="0"/>
        <w:ind w:firstLine="284"/>
        <w:jc w:val="center"/>
        <w:rPr>
          <w:rFonts w:ascii="Times New Roman" w:hAnsi="Times New Roman" w:cs="Times New Roman"/>
          <w:sz w:val="20"/>
          <w:szCs w:val="20"/>
        </w:rPr>
      </w:pPr>
      <w:r w:rsidRPr="005F0604">
        <w:rPr>
          <w:rFonts w:ascii="Times New Roman" w:hAnsi="Times New Roman" w:cs="Times New Roman"/>
          <w:sz w:val="20"/>
          <w:szCs w:val="20"/>
        </w:rPr>
        <w:t>Sumber: Data P</w:t>
      </w:r>
      <w:r w:rsidR="009709B9" w:rsidRPr="005F0604">
        <w:rPr>
          <w:rFonts w:ascii="Times New Roman" w:hAnsi="Times New Roman" w:cs="Times New Roman"/>
          <w:sz w:val="20"/>
          <w:szCs w:val="20"/>
        </w:rPr>
        <w:t>rimer</w:t>
      </w:r>
      <w:r w:rsidRPr="005F0604">
        <w:rPr>
          <w:rFonts w:ascii="Times New Roman" w:hAnsi="Times New Roman" w:cs="Times New Roman"/>
          <w:sz w:val="20"/>
          <w:szCs w:val="20"/>
        </w:rPr>
        <w:t>, 2026</w:t>
      </w:r>
    </w:p>
    <w:p w14:paraId="0A5AD36F" w14:textId="77777777" w:rsidR="0053527C" w:rsidRPr="005F0604" w:rsidRDefault="0053527C" w:rsidP="00623FB6">
      <w:pPr>
        <w:spacing w:after="0"/>
        <w:ind w:firstLine="284"/>
        <w:jc w:val="both"/>
        <w:rPr>
          <w:rFonts w:ascii="Times New Roman" w:hAnsi="Times New Roman" w:cs="Times New Roman"/>
          <w:sz w:val="20"/>
          <w:szCs w:val="20"/>
          <w:lang w:val="en-US"/>
        </w:rPr>
      </w:pPr>
    </w:p>
    <w:p w14:paraId="68A9FB49" w14:textId="4D3BCE01" w:rsidR="00AD63A5" w:rsidRPr="005F0604" w:rsidRDefault="00AD63A5" w:rsidP="00623FB6">
      <w:pPr>
        <w:spacing w:after="0"/>
        <w:ind w:firstLine="284"/>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Hasil uji validitas menggunakan metode Content Validity Index (CVI) menunjukkan nilai I-CVI sebesar 1,00 pada seluruh instrumen dan perangkat penelitian sehingga dinyatakan valid. Sementara itu, uji reliabilitas menggunakan Cronbach Alpha memperoleh nilai 0,66–0,938 yang menunjukkan seluruh instrumen dan perangkat penelitian berada pada kategori cukup reliabel hingga sangat reliabel dan layak digunakan.</w:t>
      </w:r>
    </w:p>
    <w:p w14:paraId="5C19FF80" w14:textId="130FD429" w:rsidR="00AD63A5" w:rsidRPr="005F0604" w:rsidRDefault="00AD63A5" w:rsidP="00AD63A5">
      <w:pPr>
        <w:spacing w:after="0"/>
        <w:ind w:firstLine="284"/>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 xml:space="preserve">Setelah instrumen dan perangkat dinyatakan valid dan reliabel, penelitian dilanjutkan dengan pengambilan data </w:t>
      </w:r>
      <w:r w:rsidR="005F5E1F" w:rsidRPr="005F0604">
        <w:rPr>
          <w:rFonts w:ascii="Times New Roman" w:hAnsi="Times New Roman" w:cs="Times New Roman"/>
          <w:i/>
          <w:sz w:val="20"/>
          <w:szCs w:val="20"/>
          <w:lang w:val="en-US"/>
        </w:rPr>
        <w:t>pretest</w:t>
      </w:r>
      <w:r w:rsidRPr="005F0604">
        <w:rPr>
          <w:rFonts w:ascii="Times New Roman" w:hAnsi="Times New Roman" w:cs="Times New Roman"/>
          <w:sz w:val="20"/>
          <w:szCs w:val="20"/>
          <w:lang w:val="en-US"/>
        </w:rPr>
        <w:t xml:space="preserve"> dan </w:t>
      </w:r>
      <w:r w:rsidR="005F5E1F" w:rsidRPr="005F0604">
        <w:rPr>
          <w:rFonts w:ascii="Times New Roman" w:hAnsi="Times New Roman" w:cs="Times New Roman"/>
          <w:i/>
          <w:sz w:val="20"/>
          <w:szCs w:val="20"/>
          <w:lang w:val="en-US"/>
        </w:rPr>
        <w:t>pretest</w:t>
      </w:r>
      <w:r w:rsidRPr="005F0604">
        <w:rPr>
          <w:rFonts w:ascii="Times New Roman" w:hAnsi="Times New Roman" w:cs="Times New Roman"/>
          <w:sz w:val="20"/>
          <w:szCs w:val="20"/>
          <w:lang w:val="en-US"/>
        </w:rPr>
        <w:t xml:space="preserve"> untuk mengetahui keterampilan berpikir kritis peserta didik pada masing-masing kelas penelitian. Deskripsi data hasil penelitian disajikan pada </w:t>
      </w:r>
      <w:r w:rsidR="00D36F3B" w:rsidRPr="005F0604">
        <w:rPr>
          <w:rFonts w:ascii="Times New Roman" w:hAnsi="Times New Roman" w:cs="Times New Roman"/>
          <w:b/>
          <w:bCs/>
          <w:sz w:val="20"/>
          <w:szCs w:val="20"/>
          <w:lang w:val="en-US"/>
        </w:rPr>
        <w:t>Tabel 3</w:t>
      </w:r>
      <w:r w:rsidRPr="005F0604">
        <w:rPr>
          <w:rFonts w:ascii="Times New Roman" w:hAnsi="Times New Roman" w:cs="Times New Roman"/>
          <w:sz w:val="20"/>
          <w:szCs w:val="20"/>
          <w:lang w:val="en-US"/>
        </w:rPr>
        <w:t>.</w:t>
      </w:r>
    </w:p>
    <w:p w14:paraId="5FE9EA47" w14:textId="77777777" w:rsidR="00320ADC" w:rsidRPr="005F0604" w:rsidRDefault="00320ADC" w:rsidP="00320ADC">
      <w:pPr>
        <w:spacing w:after="0"/>
        <w:jc w:val="both"/>
        <w:rPr>
          <w:rFonts w:ascii="Times New Roman" w:hAnsi="Times New Roman" w:cs="Times New Roman"/>
          <w:b/>
          <w:bCs/>
          <w:sz w:val="20"/>
          <w:szCs w:val="20"/>
        </w:rPr>
      </w:pPr>
    </w:p>
    <w:p w14:paraId="15E656C7" w14:textId="06AA529D" w:rsidR="0053527C" w:rsidRPr="005F0604" w:rsidRDefault="0053527C" w:rsidP="0053527C">
      <w:pPr>
        <w:pStyle w:val="Caption"/>
        <w:keepNext/>
        <w:spacing w:after="0"/>
        <w:jc w:val="center"/>
        <w:rPr>
          <w:rFonts w:ascii="Times New Roman" w:hAnsi="Times New Roman" w:cs="Times New Roman"/>
          <w:i w:val="0"/>
          <w:iCs w:val="0"/>
          <w:color w:val="000000" w:themeColor="text1"/>
          <w:sz w:val="20"/>
          <w:szCs w:val="20"/>
        </w:rPr>
      </w:pPr>
      <w:r w:rsidRPr="005F0604">
        <w:rPr>
          <w:rFonts w:ascii="Times New Roman" w:hAnsi="Times New Roman" w:cs="Times New Roman"/>
          <w:b/>
          <w:bCs/>
          <w:i w:val="0"/>
          <w:iCs w:val="0"/>
          <w:color w:val="000000" w:themeColor="text1"/>
          <w:sz w:val="20"/>
          <w:szCs w:val="20"/>
        </w:rPr>
        <w:t xml:space="preserve">Tabel </w:t>
      </w:r>
      <w:r w:rsidR="009709B9" w:rsidRPr="005F0604">
        <w:rPr>
          <w:rFonts w:ascii="Times New Roman" w:hAnsi="Times New Roman" w:cs="Times New Roman"/>
          <w:b/>
          <w:bCs/>
          <w:i w:val="0"/>
          <w:iCs w:val="0"/>
          <w:color w:val="000000" w:themeColor="text1"/>
          <w:sz w:val="20"/>
          <w:szCs w:val="20"/>
        </w:rPr>
        <w:fldChar w:fldCharType="begin"/>
      </w:r>
      <w:r w:rsidR="009709B9" w:rsidRPr="005F0604">
        <w:rPr>
          <w:rFonts w:ascii="Times New Roman" w:hAnsi="Times New Roman" w:cs="Times New Roman"/>
          <w:b/>
          <w:bCs/>
          <w:i w:val="0"/>
          <w:iCs w:val="0"/>
          <w:color w:val="000000" w:themeColor="text1"/>
          <w:sz w:val="20"/>
          <w:szCs w:val="20"/>
        </w:rPr>
        <w:instrText xml:space="preserve"> SEQ Tabel \* ARABIC </w:instrText>
      </w:r>
      <w:r w:rsidR="009709B9" w:rsidRPr="005F0604">
        <w:rPr>
          <w:rFonts w:ascii="Times New Roman" w:hAnsi="Times New Roman" w:cs="Times New Roman"/>
          <w:b/>
          <w:bCs/>
          <w:i w:val="0"/>
          <w:iCs w:val="0"/>
          <w:color w:val="000000" w:themeColor="text1"/>
          <w:sz w:val="20"/>
          <w:szCs w:val="20"/>
        </w:rPr>
        <w:fldChar w:fldCharType="separate"/>
      </w:r>
      <w:r w:rsidR="009709B9" w:rsidRPr="005F0604">
        <w:rPr>
          <w:rFonts w:ascii="Times New Roman" w:hAnsi="Times New Roman" w:cs="Times New Roman"/>
          <w:b/>
          <w:bCs/>
          <w:i w:val="0"/>
          <w:iCs w:val="0"/>
          <w:noProof/>
          <w:color w:val="000000" w:themeColor="text1"/>
          <w:sz w:val="20"/>
          <w:szCs w:val="20"/>
        </w:rPr>
        <w:t>3</w:t>
      </w:r>
      <w:r w:rsidR="009709B9" w:rsidRPr="005F0604">
        <w:rPr>
          <w:rFonts w:ascii="Times New Roman" w:hAnsi="Times New Roman" w:cs="Times New Roman"/>
          <w:b/>
          <w:bCs/>
          <w:i w:val="0"/>
          <w:iCs w:val="0"/>
          <w:color w:val="000000" w:themeColor="text1"/>
          <w:sz w:val="20"/>
          <w:szCs w:val="20"/>
        </w:rPr>
        <w:fldChar w:fldCharType="end"/>
      </w:r>
      <w:r w:rsidRPr="005F0604">
        <w:rPr>
          <w:rFonts w:ascii="Times New Roman" w:hAnsi="Times New Roman" w:cs="Times New Roman"/>
          <w:i w:val="0"/>
          <w:iCs w:val="0"/>
          <w:color w:val="000000" w:themeColor="text1"/>
          <w:sz w:val="20"/>
          <w:szCs w:val="20"/>
        </w:rPr>
        <w:t xml:space="preserve">. Data Penelitian </w:t>
      </w:r>
      <w:r w:rsidR="005F5E1F" w:rsidRPr="005F0604">
        <w:rPr>
          <w:rFonts w:ascii="Times New Roman" w:hAnsi="Times New Roman" w:cs="Times New Roman"/>
          <w:iCs w:val="0"/>
          <w:color w:val="000000" w:themeColor="text1"/>
          <w:sz w:val="20"/>
          <w:szCs w:val="20"/>
        </w:rPr>
        <w:t>Pretest</w:t>
      </w:r>
      <w:r w:rsidRPr="005F0604">
        <w:rPr>
          <w:rFonts w:ascii="Times New Roman" w:hAnsi="Times New Roman" w:cs="Times New Roman"/>
          <w:i w:val="0"/>
          <w:iCs w:val="0"/>
          <w:color w:val="000000" w:themeColor="text1"/>
          <w:sz w:val="20"/>
          <w:szCs w:val="20"/>
        </w:rPr>
        <w:t xml:space="preserve"> </w:t>
      </w:r>
      <w:r w:rsidR="005F5E1F" w:rsidRPr="005F0604">
        <w:rPr>
          <w:rFonts w:ascii="Times New Roman" w:hAnsi="Times New Roman" w:cs="Times New Roman"/>
          <w:iCs w:val="0"/>
          <w:color w:val="000000" w:themeColor="text1"/>
          <w:sz w:val="20"/>
          <w:szCs w:val="20"/>
        </w:rPr>
        <w:t>Pretest</w:t>
      </w:r>
    </w:p>
    <w:tbl>
      <w:tblPr>
        <w:tblStyle w:val="PlainTable2"/>
        <w:tblW w:w="0" w:type="auto"/>
        <w:tblLook w:val="04A0" w:firstRow="1" w:lastRow="0" w:firstColumn="1" w:lastColumn="0" w:noHBand="0" w:noVBand="1"/>
      </w:tblPr>
      <w:tblGrid>
        <w:gridCol w:w="694"/>
        <w:gridCol w:w="583"/>
        <w:gridCol w:w="566"/>
        <w:gridCol w:w="763"/>
        <w:gridCol w:w="584"/>
        <w:gridCol w:w="581"/>
        <w:gridCol w:w="694"/>
      </w:tblGrid>
      <w:tr w:rsidR="00AD63A5" w:rsidRPr="005F0604" w14:paraId="2E3F2E3E" w14:textId="77777777" w:rsidTr="005352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E7E6E6" w:themeFill="background2"/>
          </w:tcPr>
          <w:p w14:paraId="728978D1" w14:textId="77777777" w:rsidR="00AD63A5" w:rsidRPr="005F0604" w:rsidRDefault="00AD63A5" w:rsidP="00AD63A5">
            <w:pPr>
              <w:spacing w:after="0" w:line="240" w:lineRule="auto"/>
              <w:jc w:val="center"/>
              <w:rPr>
                <w:rFonts w:ascii="Times New Roman" w:hAnsi="Times New Roman" w:cs="Times New Roman"/>
                <w:b w:val="0"/>
                <w:bCs w:val="0"/>
                <w:sz w:val="20"/>
                <w:szCs w:val="20"/>
              </w:rPr>
            </w:pPr>
            <w:r w:rsidRPr="005F0604">
              <w:rPr>
                <w:rFonts w:ascii="Times New Roman" w:hAnsi="Times New Roman" w:cs="Times New Roman"/>
                <w:sz w:val="20"/>
                <w:szCs w:val="20"/>
              </w:rPr>
              <w:t>Kelas</w:t>
            </w:r>
          </w:p>
        </w:tc>
        <w:tc>
          <w:tcPr>
            <w:tcW w:w="0" w:type="auto"/>
            <w:gridSpan w:val="2"/>
            <w:shd w:val="clear" w:color="auto" w:fill="E7E6E6" w:themeFill="background2"/>
          </w:tcPr>
          <w:p w14:paraId="1EECE197" w14:textId="6B30C720" w:rsidR="00AD63A5" w:rsidRPr="005F0604" w:rsidRDefault="005F5E1F" w:rsidP="00AD63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F0604">
              <w:rPr>
                <w:rFonts w:ascii="Times New Roman" w:hAnsi="Times New Roman" w:cs="Times New Roman"/>
                <w:i/>
                <w:sz w:val="20"/>
                <w:szCs w:val="20"/>
              </w:rPr>
              <w:t>Pretest</w:t>
            </w:r>
          </w:p>
        </w:tc>
        <w:tc>
          <w:tcPr>
            <w:tcW w:w="0" w:type="auto"/>
            <w:vMerge w:val="restart"/>
            <w:shd w:val="clear" w:color="auto" w:fill="E7E6E6" w:themeFill="background2"/>
          </w:tcPr>
          <w:p w14:paraId="0097147B" w14:textId="77777777" w:rsidR="00AD63A5" w:rsidRPr="005F0604" w:rsidRDefault="00AD63A5" w:rsidP="00AD63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F0604">
              <w:rPr>
                <w:rFonts w:ascii="Times New Roman" w:hAnsi="Times New Roman" w:cs="Times New Roman"/>
                <w:sz w:val="20"/>
                <w:szCs w:val="20"/>
              </w:rPr>
              <w:t>Rata-rata</w:t>
            </w:r>
          </w:p>
        </w:tc>
        <w:tc>
          <w:tcPr>
            <w:tcW w:w="1167" w:type="dxa"/>
            <w:gridSpan w:val="2"/>
            <w:shd w:val="clear" w:color="auto" w:fill="E7E6E6" w:themeFill="background2"/>
          </w:tcPr>
          <w:p w14:paraId="3EF9761F" w14:textId="10189C5F" w:rsidR="00AD63A5" w:rsidRPr="005F0604" w:rsidRDefault="005F5E1F" w:rsidP="00AD63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F0604">
              <w:rPr>
                <w:rFonts w:ascii="Times New Roman" w:hAnsi="Times New Roman" w:cs="Times New Roman"/>
                <w:i/>
                <w:sz w:val="20"/>
                <w:szCs w:val="20"/>
              </w:rPr>
              <w:t>Pretest</w:t>
            </w:r>
          </w:p>
        </w:tc>
        <w:tc>
          <w:tcPr>
            <w:tcW w:w="694" w:type="dxa"/>
            <w:vMerge w:val="restart"/>
            <w:shd w:val="clear" w:color="auto" w:fill="E7E6E6" w:themeFill="background2"/>
          </w:tcPr>
          <w:p w14:paraId="03354906" w14:textId="77777777" w:rsidR="00AD63A5" w:rsidRPr="005F0604" w:rsidRDefault="00AD63A5" w:rsidP="00AD63A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F0604">
              <w:rPr>
                <w:rFonts w:ascii="Times New Roman" w:hAnsi="Times New Roman" w:cs="Times New Roman"/>
                <w:sz w:val="20"/>
                <w:szCs w:val="20"/>
              </w:rPr>
              <w:t>Rata-rata</w:t>
            </w:r>
          </w:p>
        </w:tc>
      </w:tr>
      <w:tr w:rsidR="00AD63A5" w:rsidRPr="005F0604" w14:paraId="3200C8D1" w14:textId="77777777" w:rsidTr="00535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48DDC9CE" w14:textId="77777777" w:rsidR="00AD63A5" w:rsidRPr="005F0604" w:rsidRDefault="00AD63A5" w:rsidP="00AD63A5">
            <w:pPr>
              <w:spacing w:after="0" w:line="240" w:lineRule="auto"/>
              <w:jc w:val="center"/>
              <w:rPr>
                <w:rFonts w:ascii="Times New Roman" w:hAnsi="Times New Roman" w:cs="Times New Roman"/>
                <w:sz w:val="20"/>
                <w:szCs w:val="20"/>
              </w:rPr>
            </w:pPr>
          </w:p>
        </w:tc>
        <w:tc>
          <w:tcPr>
            <w:tcW w:w="0" w:type="auto"/>
            <w:shd w:val="clear" w:color="auto" w:fill="E7E6E6" w:themeFill="background2"/>
          </w:tcPr>
          <w:p w14:paraId="7F93C70A" w14:textId="7544C386" w:rsidR="00AD63A5" w:rsidRPr="005F0604" w:rsidRDefault="00AD63A5" w:rsidP="00AD6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Max</w:t>
            </w:r>
          </w:p>
        </w:tc>
        <w:tc>
          <w:tcPr>
            <w:tcW w:w="0" w:type="auto"/>
            <w:shd w:val="clear" w:color="auto" w:fill="E7E6E6" w:themeFill="background2"/>
          </w:tcPr>
          <w:p w14:paraId="6347B75A" w14:textId="7740C06A" w:rsidR="00AD63A5" w:rsidRPr="005F0604" w:rsidRDefault="00AD63A5" w:rsidP="00AD6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Min</w:t>
            </w:r>
          </w:p>
        </w:tc>
        <w:tc>
          <w:tcPr>
            <w:tcW w:w="0" w:type="auto"/>
            <w:vMerge/>
          </w:tcPr>
          <w:p w14:paraId="5151E71D" w14:textId="77777777" w:rsidR="00AD63A5" w:rsidRPr="005F0604" w:rsidRDefault="00AD63A5" w:rsidP="00AD6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E7E6E6" w:themeFill="background2"/>
          </w:tcPr>
          <w:p w14:paraId="4E1C2132" w14:textId="2A3C987A" w:rsidR="00AD63A5" w:rsidRPr="005F0604" w:rsidRDefault="00AD63A5" w:rsidP="00AD6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Max</w:t>
            </w:r>
          </w:p>
        </w:tc>
        <w:tc>
          <w:tcPr>
            <w:tcW w:w="579" w:type="dxa"/>
            <w:shd w:val="clear" w:color="auto" w:fill="E7E6E6" w:themeFill="background2"/>
          </w:tcPr>
          <w:p w14:paraId="283256F4" w14:textId="4130FB23" w:rsidR="00AD63A5" w:rsidRPr="005F0604" w:rsidRDefault="00AD63A5" w:rsidP="00AD6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Min</w:t>
            </w:r>
          </w:p>
        </w:tc>
        <w:tc>
          <w:tcPr>
            <w:tcW w:w="694" w:type="dxa"/>
            <w:vMerge/>
          </w:tcPr>
          <w:p w14:paraId="2E3E95AD" w14:textId="77777777" w:rsidR="00AD63A5" w:rsidRPr="005F0604" w:rsidRDefault="00AD63A5" w:rsidP="00AD6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D63A5" w:rsidRPr="005F0604" w14:paraId="3C5CBF5F" w14:textId="77777777" w:rsidTr="0053527C">
        <w:tc>
          <w:tcPr>
            <w:cnfStyle w:val="001000000000" w:firstRow="0" w:lastRow="0" w:firstColumn="1" w:lastColumn="0" w:oddVBand="0" w:evenVBand="0" w:oddHBand="0" w:evenHBand="0" w:firstRowFirstColumn="0" w:firstRowLastColumn="0" w:lastRowFirstColumn="0" w:lastRowLastColumn="0"/>
            <w:tcW w:w="0" w:type="auto"/>
          </w:tcPr>
          <w:p w14:paraId="6324D1E4" w14:textId="3619BFB4" w:rsidR="00AD63A5" w:rsidRPr="005F0604" w:rsidRDefault="00AD63A5" w:rsidP="00AD63A5">
            <w:pPr>
              <w:spacing w:after="0" w:line="240" w:lineRule="auto"/>
              <w:jc w:val="center"/>
              <w:rPr>
                <w:rFonts w:ascii="Times New Roman" w:hAnsi="Times New Roman" w:cs="Times New Roman"/>
                <w:sz w:val="20"/>
                <w:szCs w:val="20"/>
              </w:rPr>
            </w:pPr>
            <w:r w:rsidRPr="005F0604">
              <w:rPr>
                <w:rFonts w:ascii="Times New Roman" w:hAnsi="Times New Roman" w:cs="Times New Roman"/>
                <w:sz w:val="20"/>
                <w:szCs w:val="20"/>
              </w:rPr>
              <w:t>E1</w:t>
            </w:r>
          </w:p>
        </w:tc>
        <w:tc>
          <w:tcPr>
            <w:tcW w:w="0" w:type="auto"/>
          </w:tcPr>
          <w:p w14:paraId="1694FB1C" w14:textId="77777777" w:rsidR="00AD63A5" w:rsidRPr="005F0604" w:rsidRDefault="00AD63A5" w:rsidP="00AD6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45</w:t>
            </w:r>
          </w:p>
        </w:tc>
        <w:tc>
          <w:tcPr>
            <w:tcW w:w="0" w:type="auto"/>
          </w:tcPr>
          <w:p w14:paraId="6C722E7F" w14:textId="77777777" w:rsidR="00AD63A5" w:rsidRPr="005F0604" w:rsidRDefault="00AD63A5" w:rsidP="00AD6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20</w:t>
            </w:r>
          </w:p>
        </w:tc>
        <w:tc>
          <w:tcPr>
            <w:tcW w:w="0" w:type="auto"/>
          </w:tcPr>
          <w:p w14:paraId="736EA95B" w14:textId="77777777" w:rsidR="00AD63A5" w:rsidRPr="005F0604" w:rsidRDefault="00AD63A5" w:rsidP="00AD6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30</w:t>
            </w:r>
          </w:p>
        </w:tc>
        <w:tc>
          <w:tcPr>
            <w:tcW w:w="0" w:type="auto"/>
          </w:tcPr>
          <w:p w14:paraId="7764058F" w14:textId="77777777" w:rsidR="00AD63A5" w:rsidRPr="005F0604" w:rsidRDefault="00AD63A5" w:rsidP="00AD6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90</w:t>
            </w:r>
          </w:p>
        </w:tc>
        <w:tc>
          <w:tcPr>
            <w:tcW w:w="579" w:type="dxa"/>
          </w:tcPr>
          <w:p w14:paraId="533648BE" w14:textId="77777777" w:rsidR="00AD63A5" w:rsidRPr="005F0604" w:rsidRDefault="00AD63A5" w:rsidP="00AD6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45</w:t>
            </w:r>
          </w:p>
        </w:tc>
        <w:tc>
          <w:tcPr>
            <w:tcW w:w="694" w:type="dxa"/>
          </w:tcPr>
          <w:p w14:paraId="64917C5C" w14:textId="77777777" w:rsidR="00AD63A5" w:rsidRPr="005F0604" w:rsidRDefault="00AD63A5" w:rsidP="00AD6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72</w:t>
            </w:r>
          </w:p>
        </w:tc>
      </w:tr>
      <w:tr w:rsidR="00AD63A5" w:rsidRPr="005F0604" w14:paraId="19858419" w14:textId="77777777" w:rsidTr="00535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D267335" w14:textId="017C2DE3" w:rsidR="00AD63A5" w:rsidRPr="005F0604" w:rsidRDefault="00AD63A5" w:rsidP="00AD63A5">
            <w:pPr>
              <w:spacing w:after="0" w:line="240" w:lineRule="auto"/>
              <w:jc w:val="center"/>
              <w:rPr>
                <w:rFonts w:ascii="Times New Roman" w:hAnsi="Times New Roman" w:cs="Times New Roman"/>
                <w:sz w:val="20"/>
                <w:szCs w:val="20"/>
              </w:rPr>
            </w:pPr>
            <w:r w:rsidRPr="005F0604">
              <w:rPr>
                <w:rFonts w:ascii="Times New Roman" w:hAnsi="Times New Roman" w:cs="Times New Roman"/>
                <w:sz w:val="20"/>
                <w:szCs w:val="20"/>
              </w:rPr>
              <w:t>E2</w:t>
            </w:r>
          </w:p>
        </w:tc>
        <w:tc>
          <w:tcPr>
            <w:tcW w:w="0" w:type="auto"/>
          </w:tcPr>
          <w:p w14:paraId="571E8DF9" w14:textId="7A69E91B" w:rsidR="00AD63A5" w:rsidRPr="005F0604" w:rsidRDefault="00AD63A5" w:rsidP="00AD6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42,5</w:t>
            </w:r>
          </w:p>
        </w:tc>
        <w:tc>
          <w:tcPr>
            <w:tcW w:w="0" w:type="auto"/>
          </w:tcPr>
          <w:p w14:paraId="4A395B81" w14:textId="77777777" w:rsidR="00AD63A5" w:rsidRPr="005F0604" w:rsidRDefault="00AD63A5" w:rsidP="00AD6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20</w:t>
            </w:r>
          </w:p>
        </w:tc>
        <w:tc>
          <w:tcPr>
            <w:tcW w:w="0" w:type="auto"/>
          </w:tcPr>
          <w:p w14:paraId="157839BC" w14:textId="663E2DA4" w:rsidR="00AD63A5" w:rsidRPr="005F0604" w:rsidRDefault="00AD63A5" w:rsidP="00AD6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32,2</w:t>
            </w:r>
          </w:p>
        </w:tc>
        <w:tc>
          <w:tcPr>
            <w:tcW w:w="0" w:type="auto"/>
          </w:tcPr>
          <w:p w14:paraId="404B9AEB" w14:textId="77777777" w:rsidR="00AD63A5" w:rsidRPr="005F0604" w:rsidRDefault="00AD63A5" w:rsidP="00AD6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75</w:t>
            </w:r>
          </w:p>
        </w:tc>
        <w:tc>
          <w:tcPr>
            <w:tcW w:w="579" w:type="dxa"/>
          </w:tcPr>
          <w:p w14:paraId="2F82F700" w14:textId="77777777" w:rsidR="00AD63A5" w:rsidRPr="005F0604" w:rsidRDefault="00AD63A5" w:rsidP="00AD6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35</w:t>
            </w:r>
          </w:p>
        </w:tc>
        <w:tc>
          <w:tcPr>
            <w:tcW w:w="694" w:type="dxa"/>
          </w:tcPr>
          <w:p w14:paraId="4E4A755E" w14:textId="77777777" w:rsidR="00AD63A5" w:rsidRPr="005F0604" w:rsidRDefault="00AD63A5" w:rsidP="00AD6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55</w:t>
            </w:r>
          </w:p>
        </w:tc>
      </w:tr>
      <w:tr w:rsidR="00AD63A5" w:rsidRPr="005F0604" w14:paraId="486B095A" w14:textId="77777777" w:rsidTr="0053527C">
        <w:tc>
          <w:tcPr>
            <w:cnfStyle w:val="001000000000" w:firstRow="0" w:lastRow="0" w:firstColumn="1" w:lastColumn="0" w:oddVBand="0" w:evenVBand="0" w:oddHBand="0" w:evenHBand="0" w:firstRowFirstColumn="0" w:firstRowLastColumn="0" w:lastRowFirstColumn="0" w:lastRowLastColumn="0"/>
            <w:tcW w:w="0" w:type="auto"/>
          </w:tcPr>
          <w:p w14:paraId="32296A9B" w14:textId="13F91836" w:rsidR="00AD63A5" w:rsidRPr="005F0604" w:rsidRDefault="00AD63A5" w:rsidP="00AD63A5">
            <w:pPr>
              <w:spacing w:after="0" w:line="240" w:lineRule="auto"/>
              <w:jc w:val="center"/>
              <w:rPr>
                <w:rFonts w:ascii="Times New Roman" w:hAnsi="Times New Roman" w:cs="Times New Roman"/>
                <w:sz w:val="20"/>
                <w:szCs w:val="20"/>
              </w:rPr>
            </w:pPr>
            <w:r w:rsidRPr="005F0604">
              <w:rPr>
                <w:rFonts w:ascii="Times New Roman" w:hAnsi="Times New Roman" w:cs="Times New Roman"/>
                <w:sz w:val="20"/>
                <w:szCs w:val="20"/>
              </w:rPr>
              <w:t>K</w:t>
            </w:r>
          </w:p>
        </w:tc>
        <w:tc>
          <w:tcPr>
            <w:tcW w:w="0" w:type="auto"/>
          </w:tcPr>
          <w:p w14:paraId="79EB86A2" w14:textId="77777777" w:rsidR="00AD63A5" w:rsidRPr="005F0604" w:rsidRDefault="00AD63A5" w:rsidP="00AD6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45</w:t>
            </w:r>
          </w:p>
        </w:tc>
        <w:tc>
          <w:tcPr>
            <w:tcW w:w="0" w:type="auto"/>
          </w:tcPr>
          <w:p w14:paraId="5B98FC3F" w14:textId="4C20ACAA" w:rsidR="00AD63A5" w:rsidRPr="005F0604" w:rsidRDefault="00AD63A5" w:rsidP="00AD6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17,5</w:t>
            </w:r>
          </w:p>
        </w:tc>
        <w:tc>
          <w:tcPr>
            <w:tcW w:w="0" w:type="auto"/>
          </w:tcPr>
          <w:p w14:paraId="1711DF6C" w14:textId="77777777" w:rsidR="00AD63A5" w:rsidRPr="005F0604" w:rsidRDefault="00AD63A5" w:rsidP="00AD6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30</w:t>
            </w:r>
          </w:p>
        </w:tc>
        <w:tc>
          <w:tcPr>
            <w:tcW w:w="0" w:type="auto"/>
          </w:tcPr>
          <w:p w14:paraId="23B4E03E" w14:textId="1C8CD957" w:rsidR="00AD63A5" w:rsidRPr="005F0604" w:rsidRDefault="00AD63A5" w:rsidP="00AD6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72,5</w:t>
            </w:r>
          </w:p>
        </w:tc>
        <w:tc>
          <w:tcPr>
            <w:tcW w:w="579" w:type="dxa"/>
          </w:tcPr>
          <w:p w14:paraId="6D0B723A" w14:textId="77777777" w:rsidR="00AD63A5" w:rsidRPr="005F0604" w:rsidRDefault="00AD63A5" w:rsidP="00AD6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35</w:t>
            </w:r>
          </w:p>
        </w:tc>
        <w:tc>
          <w:tcPr>
            <w:tcW w:w="694" w:type="dxa"/>
          </w:tcPr>
          <w:p w14:paraId="6B2A14C0" w14:textId="77777777" w:rsidR="00AD63A5" w:rsidRPr="005F0604" w:rsidRDefault="00AD63A5" w:rsidP="00AD6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51</w:t>
            </w:r>
          </w:p>
        </w:tc>
      </w:tr>
    </w:tbl>
    <w:p w14:paraId="7D55A779" w14:textId="6B9A7721" w:rsidR="0053527C" w:rsidRPr="005F0604" w:rsidRDefault="0053527C" w:rsidP="0053527C">
      <w:pPr>
        <w:spacing w:after="0"/>
        <w:ind w:firstLine="284"/>
        <w:jc w:val="center"/>
        <w:rPr>
          <w:rFonts w:ascii="Times New Roman" w:hAnsi="Times New Roman" w:cs="Times New Roman"/>
          <w:sz w:val="20"/>
          <w:szCs w:val="20"/>
        </w:rPr>
      </w:pPr>
      <w:r w:rsidRPr="005F0604">
        <w:rPr>
          <w:rFonts w:ascii="Times New Roman" w:hAnsi="Times New Roman" w:cs="Times New Roman"/>
          <w:sz w:val="20"/>
          <w:szCs w:val="20"/>
        </w:rPr>
        <w:t>Sumber: Data P</w:t>
      </w:r>
      <w:r w:rsidR="009709B9" w:rsidRPr="005F0604">
        <w:rPr>
          <w:rFonts w:ascii="Times New Roman" w:hAnsi="Times New Roman" w:cs="Times New Roman"/>
          <w:sz w:val="20"/>
          <w:szCs w:val="20"/>
        </w:rPr>
        <w:t>rimer</w:t>
      </w:r>
      <w:r w:rsidRPr="005F0604">
        <w:rPr>
          <w:rFonts w:ascii="Times New Roman" w:hAnsi="Times New Roman" w:cs="Times New Roman"/>
          <w:sz w:val="20"/>
          <w:szCs w:val="20"/>
        </w:rPr>
        <w:t>, 2026</w:t>
      </w:r>
    </w:p>
    <w:p w14:paraId="29648BAE" w14:textId="77777777" w:rsidR="0053527C" w:rsidRPr="005F0604" w:rsidRDefault="0053527C" w:rsidP="0053527C">
      <w:pPr>
        <w:spacing w:after="0"/>
        <w:ind w:firstLine="284"/>
        <w:jc w:val="center"/>
        <w:rPr>
          <w:rFonts w:ascii="Times New Roman" w:hAnsi="Times New Roman" w:cs="Times New Roman"/>
          <w:sz w:val="20"/>
          <w:szCs w:val="20"/>
        </w:rPr>
      </w:pPr>
    </w:p>
    <w:p w14:paraId="5CA45CF2" w14:textId="385607B3" w:rsidR="00AD63A5" w:rsidRPr="005F0604" w:rsidRDefault="00AD63A5" w:rsidP="00AD63A5">
      <w:pPr>
        <w:spacing w:after="0"/>
        <w:ind w:firstLine="284"/>
        <w:jc w:val="both"/>
        <w:rPr>
          <w:rFonts w:ascii="Times New Roman" w:hAnsi="Times New Roman" w:cs="Times New Roman"/>
          <w:sz w:val="20"/>
          <w:szCs w:val="20"/>
        </w:rPr>
      </w:pPr>
      <w:r w:rsidRPr="005F0604">
        <w:rPr>
          <w:rFonts w:ascii="Times New Roman" w:hAnsi="Times New Roman" w:cs="Times New Roman"/>
          <w:sz w:val="20"/>
          <w:szCs w:val="20"/>
        </w:rPr>
        <w:lastRenderedPageBreak/>
        <w:t xml:space="preserve">Berdasarkan tabel tersebut diketahui bahwa rata-rata nilai </w:t>
      </w:r>
      <w:r w:rsidR="005F5E1F" w:rsidRPr="005F0604">
        <w:rPr>
          <w:rFonts w:ascii="Times New Roman" w:hAnsi="Times New Roman" w:cs="Times New Roman"/>
          <w:i/>
          <w:sz w:val="20"/>
          <w:szCs w:val="20"/>
        </w:rPr>
        <w:t>pretest</w:t>
      </w:r>
      <w:r w:rsidRPr="005F0604">
        <w:rPr>
          <w:rFonts w:ascii="Times New Roman" w:hAnsi="Times New Roman" w:cs="Times New Roman"/>
          <w:sz w:val="20"/>
          <w:szCs w:val="20"/>
        </w:rPr>
        <w:t xml:space="preserve"> pada tiap kelas relatif rendah, namun setelah diberi perlakuan, nilai peserta didik mengalami peningkatan terutama pada kelas eksperimen 1.</w:t>
      </w:r>
    </w:p>
    <w:p w14:paraId="4B40DD1B" w14:textId="4E34F75F" w:rsidR="00FC56B5" w:rsidRPr="005F0604" w:rsidRDefault="00AD63A5" w:rsidP="00623FB6">
      <w:pPr>
        <w:spacing w:after="0"/>
        <w:ind w:firstLine="284"/>
        <w:jc w:val="both"/>
        <w:rPr>
          <w:rFonts w:ascii="Times New Roman" w:hAnsi="Times New Roman" w:cs="Times New Roman"/>
          <w:sz w:val="20"/>
          <w:szCs w:val="20"/>
          <w:lang w:val="pt-BR"/>
        </w:rPr>
      </w:pPr>
      <w:r w:rsidRPr="005F0604">
        <w:rPr>
          <w:rFonts w:ascii="Times New Roman" w:hAnsi="Times New Roman" w:cs="Times New Roman"/>
          <w:sz w:val="20"/>
          <w:szCs w:val="20"/>
        </w:rPr>
        <w:t xml:space="preserve">Langkah selanjutnya, dilakukan uji normalitas dan homogenitas sebagai uji prasyarat sebelum dilakukan uji hipotesis. Uji normalitas menggunakan Kolmogorov-Smirnov karena memiliki jumlah sampel besar, yaitu lebih dari 50. </w:t>
      </w:r>
      <w:r w:rsidRPr="005F0604">
        <w:rPr>
          <w:rFonts w:ascii="Times New Roman" w:hAnsi="Times New Roman" w:cs="Times New Roman"/>
          <w:sz w:val="20"/>
          <w:szCs w:val="20"/>
          <w:lang w:val="pt-BR"/>
        </w:rPr>
        <w:t>Hasil uji normalitas disajikan pada tabel berikut.</w:t>
      </w:r>
    </w:p>
    <w:p w14:paraId="7736CB01" w14:textId="53BA5695" w:rsidR="0053527C" w:rsidRPr="005F0604" w:rsidRDefault="0053527C" w:rsidP="0053527C">
      <w:pPr>
        <w:pStyle w:val="Caption"/>
        <w:keepNext/>
        <w:spacing w:after="0"/>
        <w:jc w:val="center"/>
        <w:rPr>
          <w:rFonts w:ascii="Times New Roman" w:hAnsi="Times New Roman" w:cs="Times New Roman"/>
          <w:i w:val="0"/>
          <w:iCs w:val="0"/>
          <w:color w:val="000000" w:themeColor="text1"/>
          <w:sz w:val="20"/>
          <w:szCs w:val="20"/>
          <w:lang w:val="pt-BR"/>
        </w:rPr>
      </w:pPr>
      <w:r w:rsidRPr="005F0604">
        <w:rPr>
          <w:rFonts w:ascii="Times New Roman" w:hAnsi="Times New Roman" w:cs="Times New Roman"/>
          <w:b/>
          <w:bCs/>
          <w:i w:val="0"/>
          <w:iCs w:val="0"/>
          <w:color w:val="000000" w:themeColor="text1"/>
          <w:sz w:val="20"/>
          <w:szCs w:val="20"/>
          <w:lang w:val="pt-BR"/>
        </w:rPr>
        <w:t xml:space="preserve">Tabel </w:t>
      </w:r>
      <w:r w:rsidR="009709B9" w:rsidRPr="005F0604">
        <w:rPr>
          <w:rFonts w:ascii="Times New Roman" w:hAnsi="Times New Roman" w:cs="Times New Roman"/>
          <w:b/>
          <w:bCs/>
          <w:i w:val="0"/>
          <w:iCs w:val="0"/>
          <w:color w:val="000000" w:themeColor="text1"/>
          <w:sz w:val="20"/>
          <w:szCs w:val="20"/>
          <w:lang w:val="pt-BR"/>
        </w:rPr>
        <w:fldChar w:fldCharType="begin"/>
      </w:r>
      <w:r w:rsidR="009709B9" w:rsidRPr="005F0604">
        <w:rPr>
          <w:rFonts w:ascii="Times New Roman" w:hAnsi="Times New Roman" w:cs="Times New Roman"/>
          <w:b/>
          <w:bCs/>
          <w:i w:val="0"/>
          <w:iCs w:val="0"/>
          <w:color w:val="000000" w:themeColor="text1"/>
          <w:sz w:val="20"/>
          <w:szCs w:val="20"/>
          <w:lang w:val="pt-BR"/>
        </w:rPr>
        <w:instrText xml:space="preserve"> SEQ Tabel \* ARABIC </w:instrText>
      </w:r>
      <w:r w:rsidR="009709B9" w:rsidRPr="005F0604">
        <w:rPr>
          <w:rFonts w:ascii="Times New Roman" w:hAnsi="Times New Roman" w:cs="Times New Roman"/>
          <w:b/>
          <w:bCs/>
          <w:i w:val="0"/>
          <w:iCs w:val="0"/>
          <w:color w:val="000000" w:themeColor="text1"/>
          <w:sz w:val="20"/>
          <w:szCs w:val="20"/>
          <w:lang w:val="pt-BR"/>
        </w:rPr>
        <w:fldChar w:fldCharType="separate"/>
      </w:r>
      <w:r w:rsidR="009709B9" w:rsidRPr="005F0604">
        <w:rPr>
          <w:rFonts w:ascii="Times New Roman" w:hAnsi="Times New Roman" w:cs="Times New Roman"/>
          <w:b/>
          <w:bCs/>
          <w:i w:val="0"/>
          <w:iCs w:val="0"/>
          <w:noProof/>
          <w:color w:val="000000" w:themeColor="text1"/>
          <w:sz w:val="20"/>
          <w:szCs w:val="20"/>
          <w:lang w:val="pt-BR"/>
        </w:rPr>
        <w:t>4</w:t>
      </w:r>
      <w:r w:rsidR="009709B9" w:rsidRPr="005F0604">
        <w:rPr>
          <w:rFonts w:ascii="Times New Roman" w:hAnsi="Times New Roman" w:cs="Times New Roman"/>
          <w:b/>
          <w:bCs/>
          <w:i w:val="0"/>
          <w:iCs w:val="0"/>
          <w:color w:val="000000" w:themeColor="text1"/>
          <w:sz w:val="20"/>
          <w:szCs w:val="20"/>
          <w:lang w:val="pt-BR"/>
        </w:rPr>
        <w:fldChar w:fldCharType="end"/>
      </w:r>
      <w:r w:rsidRPr="005F0604">
        <w:rPr>
          <w:rFonts w:ascii="Times New Roman" w:hAnsi="Times New Roman" w:cs="Times New Roman"/>
          <w:i w:val="0"/>
          <w:iCs w:val="0"/>
          <w:color w:val="000000" w:themeColor="text1"/>
          <w:sz w:val="20"/>
          <w:szCs w:val="20"/>
          <w:lang w:val="pt-BR"/>
        </w:rPr>
        <w:t>. Hasil Uji Normalitas</w:t>
      </w:r>
    </w:p>
    <w:tbl>
      <w:tblPr>
        <w:tblStyle w:val="PlainTable2"/>
        <w:tblW w:w="0" w:type="auto"/>
        <w:tblLook w:val="04A0" w:firstRow="1" w:lastRow="0" w:firstColumn="1" w:lastColumn="0" w:noHBand="0" w:noVBand="1"/>
      </w:tblPr>
      <w:tblGrid>
        <w:gridCol w:w="1543"/>
        <w:gridCol w:w="1914"/>
        <w:gridCol w:w="1008"/>
      </w:tblGrid>
      <w:tr w:rsidR="00FC56B5" w:rsidRPr="005F0604" w14:paraId="5D75280C" w14:textId="77777777" w:rsidTr="00FC56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5" w:type="dxa"/>
            <w:gridSpan w:val="3"/>
            <w:shd w:val="clear" w:color="auto" w:fill="E7E6E6" w:themeFill="background2"/>
            <w:vAlign w:val="center"/>
          </w:tcPr>
          <w:p w14:paraId="089F2C5A" w14:textId="77777777" w:rsidR="00FC56B5" w:rsidRPr="005F0604" w:rsidRDefault="00FC56B5" w:rsidP="00FC56B5">
            <w:pPr>
              <w:pStyle w:val="ListParagraph"/>
              <w:spacing w:after="0"/>
              <w:ind w:left="0"/>
              <w:jc w:val="center"/>
              <w:rPr>
                <w:rFonts w:ascii="Times New Roman" w:hAnsi="Times New Roman" w:cs="Times New Roman"/>
                <w:b w:val="0"/>
                <w:bCs w:val="0"/>
                <w:sz w:val="20"/>
                <w:szCs w:val="20"/>
                <w:lang w:val="pt-BR"/>
              </w:rPr>
            </w:pPr>
            <w:r w:rsidRPr="005F0604">
              <w:rPr>
                <w:rFonts w:ascii="Times New Roman" w:hAnsi="Times New Roman" w:cs="Times New Roman"/>
                <w:sz w:val="20"/>
                <w:szCs w:val="20"/>
                <w:lang w:val="pt-BR"/>
              </w:rPr>
              <w:t>Kolmogorov-Smirnov</w:t>
            </w:r>
          </w:p>
        </w:tc>
      </w:tr>
      <w:tr w:rsidR="00FC56B5" w:rsidRPr="005F0604" w14:paraId="60BA8D11" w14:textId="77777777" w:rsidTr="00FC5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dxa"/>
            <w:shd w:val="clear" w:color="auto" w:fill="E7E6E6" w:themeFill="background2"/>
            <w:vAlign w:val="center"/>
          </w:tcPr>
          <w:p w14:paraId="728E4CC4" w14:textId="77777777" w:rsidR="00FC56B5" w:rsidRPr="005F0604" w:rsidRDefault="00FC56B5" w:rsidP="00FC56B5">
            <w:pPr>
              <w:pStyle w:val="ListParagraph"/>
              <w:spacing w:after="0"/>
              <w:ind w:left="0"/>
              <w:jc w:val="center"/>
              <w:rPr>
                <w:rFonts w:ascii="Times New Roman" w:hAnsi="Times New Roman" w:cs="Times New Roman"/>
                <w:b w:val="0"/>
                <w:bCs w:val="0"/>
                <w:sz w:val="20"/>
                <w:szCs w:val="20"/>
                <w:lang w:val="pt-BR"/>
              </w:rPr>
            </w:pPr>
            <w:r w:rsidRPr="005F0604">
              <w:rPr>
                <w:rFonts w:ascii="Times New Roman" w:hAnsi="Times New Roman" w:cs="Times New Roman"/>
                <w:sz w:val="20"/>
                <w:szCs w:val="20"/>
                <w:lang w:val="pt-BR"/>
              </w:rPr>
              <w:t>Nilai</w:t>
            </w:r>
          </w:p>
        </w:tc>
        <w:tc>
          <w:tcPr>
            <w:tcW w:w="1914" w:type="dxa"/>
            <w:shd w:val="clear" w:color="auto" w:fill="E7E6E6" w:themeFill="background2"/>
            <w:vAlign w:val="center"/>
          </w:tcPr>
          <w:p w14:paraId="5823F76F" w14:textId="77777777" w:rsidR="00FC56B5" w:rsidRPr="005F0604" w:rsidRDefault="00FC56B5" w:rsidP="00FC56B5">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pt-BR"/>
              </w:rPr>
            </w:pPr>
            <w:r w:rsidRPr="005F0604">
              <w:rPr>
                <w:rFonts w:ascii="Times New Roman" w:hAnsi="Times New Roman" w:cs="Times New Roman"/>
                <w:b/>
                <w:bCs/>
                <w:sz w:val="20"/>
                <w:szCs w:val="20"/>
                <w:lang w:val="pt-BR"/>
              </w:rPr>
              <w:t>Kelas Penelitian</w:t>
            </w:r>
          </w:p>
        </w:tc>
        <w:tc>
          <w:tcPr>
            <w:tcW w:w="0" w:type="auto"/>
            <w:shd w:val="clear" w:color="auto" w:fill="E7E6E6" w:themeFill="background2"/>
            <w:vAlign w:val="center"/>
          </w:tcPr>
          <w:p w14:paraId="76D83D74" w14:textId="049F46EB" w:rsidR="00FC56B5" w:rsidRPr="005F0604" w:rsidRDefault="00FC56B5" w:rsidP="00FC56B5">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pt-BR"/>
              </w:rPr>
            </w:pPr>
            <w:r w:rsidRPr="005F0604">
              <w:rPr>
                <w:rFonts w:ascii="Times New Roman" w:hAnsi="Times New Roman" w:cs="Times New Roman"/>
                <w:b/>
                <w:bCs/>
                <w:sz w:val="20"/>
                <w:szCs w:val="20"/>
                <w:lang w:val="pt-BR"/>
              </w:rPr>
              <w:t>Sig.</w:t>
            </w:r>
          </w:p>
        </w:tc>
      </w:tr>
      <w:tr w:rsidR="00FC56B5" w:rsidRPr="005F0604" w14:paraId="1CC2332E" w14:textId="77777777" w:rsidTr="00FC56B5">
        <w:tc>
          <w:tcPr>
            <w:cnfStyle w:val="001000000000" w:firstRow="0" w:lastRow="0" w:firstColumn="1" w:lastColumn="0" w:oddVBand="0" w:evenVBand="0" w:oddHBand="0" w:evenHBand="0" w:firstRowFirstColumn="0" w:firstRowLastColumn="0" w:lastRowFirstColumn="0" w:lastRowLastColumn="0"/>
            <w:tcW w:w="1543" w:type="dxa"/>
            <w:vMerge w:val="restart"/>
          </w:tcPr>
          <w:p w14:paraId="6FC29DD0" w14:textId="52913FEF" w:rsidR="00FC56B5" w:rsidRPr="005F0604" w:rsidRDefault="00FC56B5" w:rsidP="00FC56B5">
            <w:pPr>
              <w:pStyle w:val="ListParagraph"/>
              <w:spacing w:after="0"/>
              <w:ind w:left="0"/>
              <w:jc w:val="both"/>
              <w:rPr>
                <w:rFonts w:ascii="Times New Roman" w:hAnsi="Times New Roman" w:cs="Times New Roman"/>
                <w:b w:val="0"/>
                <w:bCs w:val="0"/>
                <w:sz w:val="20"/>
                <w:szCs w:val="20"/>
                <w:lang w:val="pt-BR"/>
              </w:rPr>
            </w:pPr>
            <w:r w:rsidRPr="005F0604">
              <w:rPr>
                <w:rFonts w:ascii="Times New Roman" w:hAnsi="Times New Roman" w:cs="Times New Roman"/>
                <w:b w:val="0"/>
                <w:bCs w:val="0"/>
                <w:sz w:val="20"/>
                <w:szCs w:val="20"/>
                <w:lang w:val="pt-BR"/>
              </w:rPr>
              <w:t xml:space="preserve">Nilai </w:t>
            </w:r>
            <w:r w:rsidR="005F5E1F" w:rsidRPr="005F0604">
              <w:rPr>
                <w:rFonts w:ascii="Times New Roman" w:hAnsi="Times New Roman" w:cs="Times New Roman"/>
                <w:b w:val="0"/>
                <w:bCs w:val="0"/>
                <w:i/>
                <w:iCs/>
                <w:sz w:val="20"/>
                <w:szCs w:val="20"/>
                <w:lang w:val="pt-BR"/>
              </w:rPr>
              <w:t>Pretest</w:t>
            </w:r>
          </w:p>
        </w:tc>
        <w:tc>
          <w:tcPr>
            <w:tcW w:w="1914" w:type="dxa"/>
          </w:tcPr>
          <w:p w14:paraId="182D3032" w14:textId="77777777" w:rsidR="00FC56B5" w:rsidRPr="005F0604" w:rsidRDefault="00FC56B5" w:rsidP="00FC56B5">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Eksperimen 1</w:t>
            </w:r>
          </w:p>
        </w:tc>
        <w:tc>
          <w:tcPr>
            <w:tcW w:w="0" w:type="auto"/>
          </w:tcPr>
          <w:p w14:paraId="189EBCEB" w14:textId="77777777" w:rsidR="00FC56B5" w:rsidRPr="005F0604" w:rsidRDefault="00FC56B5" w:rsidP="00FC56B5">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0,084</w:t>
            </w:r>
          </w:p>
        </w:tc>
      </w:tr>
      <w:tr w:rsidR="00FC56B5" w:rsidRPr="005F0604" w14:paraId="19CB2BC8" w14:textId="77777777" w:rsidTr="00FC5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dxa"/>
            <w:vMerge/>
          </w:tcPr>
          <w:p w14:paraId="61321AD7" w14:textId="77777777" w:rsidR="00FC56B5" w:rsidRPr="005F0604" w:rsidRDefault="00FC56B5" w:rsidP="00FC56B5">
            <w:pPr>
              <w:pStyle w:val="ListParagraph"/>
              <w:spacing w:after="0"/>
              <w:ind w:left="0"/>
              <w:jc w:val="both"/>
              <w:rPr>
                <w:rFonts w:ascii="Times New Roman" w:hAnsi="Times New Roman" w:cs="Times New Roman"/>
                <w:b w:val="0"/>
                <w:bCs w:val="0"/>
                <w:sz w:val="20"/>
                <w:szCs w:val="20"/>
                <w:lang w:val="pt-BR"/>
              </w:rPr>
            </w:pPr>
          </w:p>
        </w:tc>
        <w:tc>
          <w:tcPr>
            <w:tcW w:w="1914" w:type="dxa"/>
          </w:tcPr>
          <w:p w14:paraId="5A3C8D9C" w14:textId="77777777" w:rsidR="00FC56B5" w:rsidRPr="005F0604" w:rsidRDefault="00FC56B5" w:rsidP="00FC56B5">
            <w:pPr>
              <w:pStyle w:val="ListParagraph"/>
              <w:spacing w:after="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Eksperimen 2</w:t>
            </w:r>
          </w:p>
        </w:tc>
        <w:tc>
          <w:tcPr>
            <w:tcW w:w="0" w:type="auto"/>
          </w:tcPr>
          <w:p w14:paraId="60117BE7" w14:textId="77777777" w:rsidR="00FC56B5" w:rsidRPr="005F0604" w:rsidRDefault="00FC56B5" w:rsidP="00FC56B5">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0,188</w:t>
            </w:r>
          </w:p>
        </w:tc>
      </w:tr>
      <w:tr w:rsidR="00FC56B5" w:rsidRPr="005F0604" w14:paraId="111F5ECE" w14:textId="77777777" w:rsidTr="00FC56B5">
        <w:tc>
          <w:tcPr>
            <w:cnfStyle w:val="001000000000" w:firstRow="0" w:lastRow="0" w:firstColumn="1" w:lastColumn="0" w:oddVBand="0" w:evenVBand="0" w:oddHBand="0" w:evenHBand="0" w:firstRowFirstColumn="0" w:firstRowLastColumn="0" w:lastRowFirstColumn="0" w:lastRowLastColumn="0"/>
            <w:tcW w:w="1543" w:type="dxa"/>
            <w:vMerge/>
          </w:tcPr>
          <w:p w14:paraId="225B497C" w14:textId="77777777" w:rsidR="00FC56B5" w:rsidRPr="005F0604" w:rsidRDefault="00FC56B5" w:rsidP="00FC56B5">
            <w:pPr>
              <w:pStyle w:val="ListParagraph"/>
              <w:spacing w:after="0"/>
              <w:ind w:left="0"/>
              <w:jc w:val="both"/>
              <w:rPr>
                <w:rFonts w:ascii="Times New Roman" w:hAnsi="Times New Roman" w:cs="Times New Roman"/>
                <w:b w:val="0"/>
                <w:bCs w:val="0"/>
                <w:sz w:val="20"/>
                <w:szCs w:val="20"/>
                <w:lang w:val="pt-BR"/>
              </w:rPr>
            </w:pPr>
          </w:p>
        </w:tc>
        <w:tc>
          <w:tcPr>
            <w:tcW w:w="1914" w:type="dxa"/>
          </w:tcPr>
          <w:p w14:paraId="231EEBDF" w14:textId="77777777" w:rsidR="00FC56B5" w:rsidRPr="005F0604" w:rsidRDefault="00FC56B5" w:rsidP="00FC56B5">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Kontrol</w:t>
            </w:r>
          </w:p>
        </w:tc>
        <w:tc>
          <w:tcPr>
            <w:tcW w:w="0" w:type="auto"/>
          </w:tcPr>
          <w:p w14:paraId="744B8AF9" w14:textId="77777777" w:rsidR="00FC56B5" w:rsidRPr="005F0604" w:rsidRDefault="00FC56B5" w:rsidP="00FC56B5">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0,057</w:t>
            </w:r>
          </w:p>
        </w:tc>
      </w:tr>
      <w:tr w:rsidR="00FC56B5" w:rsidRPr="005F0604" w14:paraId="6DE25908" w14:textId="77777777" w:rsidTr="00FC5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dxa"/>
            <w:vMerge w:val="restart"/>
          </w:tcPr>
          <w:p w14:paraId="7B84D17C" w14:textId="27EDF3D3" w:rsidR="00FC56B5" w:rsidRPr="005F0604" w:rsidRDefault="00FC56B5" w:rsidP="00FC56B5">
            <w:pPr>
              <w:pStyle w:val="ListParagraph"/>
              <w:spacing w:after="0"/>
              <w:ind w:left="0"/>
              <w:jc w:val="both"/>
              <w:rPr>
                <w:rFonts w:ascii="Times New Roman" w:hAnsi="Times New Roman" w:cs="Times New Roman"/>
                <w:b w:val="0"/>
                <w:bCs w:val="0"/>
                <w:sz w:val="20"/>
                <w:szCs w:val="20"/>
                <w:lang w:val="pt-BR"/>
              </w:rPr>
            </w:pPr>
            <w:r w:rsidRPr="005F0604">
              <w:rPr>
                <w:rFonts w:ascii="Times New Roman" w:hAnsi="Times New Roman" w:cs="Times New Roman"/>
                <w:b w:val="0"/>
                <w:bCs w:val="0"/>
                <w:sz w:val="20"/>
                <w:szCs w:val="20"/>
                <w:lang w:val="pt-BR"/>
              </w:rPr>
              <w:t xml:space="preserve">Nilai </w:t>
            </w:r>
            <w:r w:rsidR="005F5E1F" w:rsidRPr="005F0604">
              <w:rPr>
                <w:rFonts w:ascii="Times New Roman" w:hAnsi="Times New Roman" w:cs="Times New Roman"/>
                <w:b w:val="0"/>
                <w:bCs w:val="0"/>
                <w:i/>
                <w:iCs/>
                <w:sz w:val="20"/>
                <w:szCs w:val="20"/>
                <w:lang w:val="pt-BR"/>
              </w:rPr>
              <w:t>Pretest</w:t>
            </w:r>
          </w:p>
        </w:tc>
        <w:tc>
          <w:tcPr>
            <w:tcW w:w="1914" w:type="dxa"/>
          </w:tcPr>
          <w:p w14:paraId="31657B48" w14:textId="77777777" w:rsidR="00FC56B5" w:rsidRPr="005F0604" w:rsidRDefault="00FC56B5" w:rsidP="00FC56B5">
            <w:pPr>
              <w:pStyle w:val="ListParagraph"/>
              <w:spacing w:after="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Eksperimen 1</w:t>
            </w:r>
          </w:p>
        </w:tc>
        <w:tc>
          <w:tcPr>
            <w:tcW w:w="0" w:type="auto"/>
          </w:tcPr>
          <w:p w14:paraId="1D374F1A" w14:textId="77777777" w:rsidR="00FC56B5" w:rsidRPr="005F0604" w:rsidRDefault="00FC56B5" w:rsidP="00FC56B5">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0,200</w:t>
            </w:r>
          </w:p>
        </w:tc>
      </w:tr>
      <w:tr w:rsidR="00FC56B5" w:rsidRPr="005F0604" w14:paraId="6C59E1D5" w14:textId="77777777" w:rsidTr="00FC56B5">
        <w:tc>
          <w:tcPr>
            <w:cnfStyle w:val="001000000000" w:firstRow="0" w:lastRow="0" w:firstColumn="1" w:lastColumn="0" w:oddVBand="0" w:evenVBand="0" w:oddHBand="0" w:evenHBand="0" w:firstRowFirstColumn="0" w:firstRowLastColumn="0" w:lastRowFirstColumn="0" w:lastRowLastColumn="0"/>
            <w:tcW w:w="1543" w:type="dxa"/>
            <w:vMerge/>
          </w:tcPr>
          <w:p w14:paraId="1F7E77C7" w14:textId="77777777" w:rsidR="00FC56B5" w:rsidRPr="005F0604" w:rsidRDefault="00FC56B5" w:rsidP="00FC56B5">
            <w:pPr>
              <w:pStyle w:val="ListParagraph"/>
              <w:spacing w:after="0"/>
              <w:ind w:left="0"/>
              <w:jc w:val="both"/>
              <w:rPr>
                <w:rFonts w:ascii="Times New Roman" w:hAnsi="Times New Roman" w:cs="Times New Roman"/>
                <w:sz w:val="20"/>
                <w:szCs w:val="20"/>
                <w:lang w:val="pt-BR"/>
              </w:rPr>
            </w:pPr>
          </w:p>
        </w:tc>
        <w:tc>
          <w:tcPr>
            <w:tcW w:w="1914" w:type="dxa"/>
          </w:tcPr>
          <w:p w14:paraId="51C5C81C" w14:textId="77777777" w:rsidR="00FC56B5" w:rsidRPr="005F0604" w:rsidRDefault="00FC56B5" w:rsidP="00FC56B5">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Eksperimen 2</w:t>
            </w:r>
          </w:p>
        </w:tc>
        <w:tc>
          <w:tcPr>
            <w:tcW w:w="0" w:type="auto"/>
          </w:tcPr>
          <w:p w14:paraId="2B9ACA91" w14:textId="77777777" w:rsidR="00FC56B5" w:rsidRPr="005F0604" w:rsidRDefault="00FC56B5" w:rsidP="00FC56B5">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0,200</w:t>
            </w:r>
          </w:p>
        </w:tc>
      </w:tr>
      <w:tr w:rsidR="00FC56B5" w:rsidRPr="005F0604" w14:paraId="719A4E8D" w14:textId="77777777" w:rsidTr="00FC5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dxa"/>
            <w:vMerge/>
          </w:tcPr>
          <w:p w14:paraId="4F399B51" w14:textId="77777777" w:rsidR="00FC56B5" w:rsidRPr="005F0604" w:rsidRDefault="00FC56B5" w:rsidP="00FC56B5">
            <w:pPr>
              <w:pStyle w:val="ListParagraph"/>
              <w:spacing w:after="0"/>
              <w:ind w:left="0"/>
              <w:jc w:val="both"/>
              <w:rPr>
                <w:rFonts w:ascii="Times New Roman" w:hAnsi="Times New Roman" w:cs="Times New Roman"/>
                <w:sz w:val="20"/>
                <w:szCs w:val="20"/>
                <w:lang w:val="pt-BR"/>
              </w:rPr>
            </w:pPr>
          </w:p>
        </w:tc>
        <w:tc>
          <w:tcPr>
            <w:tcW w:w="1914" w:type="dxa"/>
          </w:tcPr>
          <w:p w14:paraId="700864D7" w14:textId="77777777" w:rsidR="00FC56B5" w:rsidRPr="005F0604" w:rsidRDefault="00FC56B5" w:rsidP="00FC56B5">
            <w:pPr>
              <w:pStyle w:val="ListParagraph"/>
              <w:spacing w:after="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Kontrol</w:t>
            </w:r>
          </w:p>
        </w:tc>
        <w:tc>
          <w:tcPr>
            <w:tcW w:w="0" w:type="auto"/>
          </w:tcPr>
          <w:p w14:paraId="0D1173F6" w14:textId="77777777" w:rsidR="00FC56B5" w:rsidRPr="005F0604" w:rsidRDefault="00FC56B5" w:rsidP="00FC56B5">
            <w:pPr>
              <w:pStyle w:val="ListParagraph"/>
              <w:spacing w:after="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sz w:val="20"/>
                <w:szCs w:val="20"/>
                <w:lang w:val="pt-BR"/>
              </w:rPr>
              <w:t>0,063</w:t>
            </w:r>
          </w:p>
        </w:tc>
      </w:tr>
    </w:tbl>
    <w:p w14:paraId="4D3D076C" w14:textId="04A3EF20" w:rsidR="0053527C" w:rsidRPr="005F0604" w:rsidRDefault="0053527C" w:rsidP="0053527C">
      <w:pPr>
        <w:spacing w:after="0"/>
        <w:ind w:firstLine="284"/>
        <w:jc w:val="center"/>
        <w:rPr>
          <w:rFonts w:ascii="Times New Roman" w:hAnsi="Times New Roman" w:cs="Times New Roman"/>
          <w:sz w:val="20"/>
          <w:szCs w:val="20"/>
        </w:rPr>
      </w:pPr>
      <w:r w:rsidRPr="005F0604">
        <w:rPr>
          <w:rFonts w:ascii="Times New Roman" w:hAnsi="Times New Roman" w:cs="Times New Roman"/>
          <w:sz w:val="20"/>
          <w:szCs w:val="20"/>
        </w:rPr>
        <w:t>Sumber: Data P</w:t>
      </w:r>
      <w:r w:rsidR="009709B9" w:rsidRPr="005F0604">
        <w:rPr>
          <w:rFonts w:ascii="Times New Roman" w:hAnsi="Times New Roman" w:cs="Times New Roman"/>
          <w:sz w:val="20"/>
          <w:szCs w:val="20"/>
        </w:rPr>
        <w:t>rimer</w:t>
      </w:r>
      <w:r w:rsidRPr="005F0604">
        <w:rPr>
          <w:rFonts w:ascii="Times New Roman" w:hAnsi="Times New Roman" w:cs="Times New Roman"/>
          <w:sz w:val="20"/>
          <w:szCs w:val="20"/>
        </w:rPr>
        <w:t>, 2026</w:t>
      </w:r>
    </w:p>
    <w:p w14:paraId="4A266831" w14:textId="77777777" w:rsidR="00FC56B5" w:rsidRPr="005F0604" w:rsidRDefault="00FC56B5" w:rsidP="00FC56B5">
      <w:pPr>
        <w:spacing w:after="0"/>
        <w:jc w:val="both"/>
        <w:rPr>
          <w:rFonts w:ascii="Times New Roman" w:hAnsi="Times New Roman" w:cs="Times New Roman"/>
          <w:sz w:val="20"/>
          <w:szCs w:val="20"/>
        </w:rPr>
      </w:pPr>
    </w:p>
    <w:p w14:paraId="42852E68" w14:textId="620B133A" w:rsidR="00FC56B5" w:rsidRPr="005F0604" w:rsidRDefault="00FC56B5" w:rsidP="00FC56B5">
      <w:pPr>
        <w:spacing w:after="0"/>
        <w:ind w:firstLine="284"/>
        <w:jc w:val="both"/>
        <w:rPr>
          <w:rFonts w:ascii="Times New Roman" w:hAnsi="Times New Roman" w:cs="Times New Roman"/>
          <w:sz w:val="20"/>
          <w:szCs w:val="20"/>
          <w:lang w:val="pt-BR"/>
        </w:rPr>
      </w:pPr>
      <w:r w:rsidRPr="005F0604">
        <w:rPr>
          <w:rFonts w:ascii="Times New Roman" w:hAnsi="Times New Roman" w:cs="Times New Roman"/>
          <w:sz w:val="20"/>
          <w:szCs w:val="20"/>
        </w:rPr>
        <w:t xml:space="preserve">Hasil uji normalitas menunjukkan nilai sig pada seluruh kelas baik </w:t>
      </w:r>
      <w:r w:rsidR="005F5E1F" w:rsidRPr="005F0604">
        <w:rPr>
          <w:rFonts w:ascii="Times New Roman" w:hAnsi="Times New Roman" w:cs="Times New Roman"/>
          <w:i/>
          <w:sz w:val="20"/>
          <w:szCs w:val="20"/>
        </w:rPr>
        <w:t>pretest</w:t>
      </w:r>
      <w:r w:rsidRPr="005F0604">
        <w:rPr>
          <w:rFonts w:ascii="Times New Roman" w:hAnsi="Times New Roman" w:cs="Times New Roman"/>
          <w:sz w:val="20"/>
          <w:szCs w:val="20"/>
        </w:rPr>
        <w:t xml:space="preserve"> maupun </w:t>
      </w:r>
      <w:r w:rsidR="005F5E1F" w:rsidRPr="005F0604">
        <w:rPr>
          <w:rFonts w:ascii="Times New Roman" w:hAnsi="Times New Roman" w:cs="Times New Roman"/>
          <w:i/>
          <w:sz w:val="20"/>
          <w:szCs w:val="20"/>
        </w:rPr>
        <w:t>pretest</w:t>
      </w:r>
      <w:r w:rsidRPr="005F0604">
        <w:rPr>
          <w:rFonts w:ascii="Times New Roman" w:hAnsi="Times New Roman" w:cs="Times New Roman"/>
          <w:sz w:val="20"/>
          <w:szCs w:val="20"/>
        </w:rPr>
        <w:t xml:space="preserve"> lebih besar dari 0,005, sehingga data penelitian dinyatakan berdistribusi normal. Selanjutnya, uji homogenitas dilakukan untuk mengetahui apakah varians data dari ketiga kelas bersifat homogen atau berbeda. </w:t>
      </w:r>
      <w:r w:rsidRPr="005F0604">
        <w:rPr>
          <w:rFonts w:ascii="Times New Roman" w:hAnsi="Times New Roman" w:cs="Times New Roman"/>
          <w:sz w:val="20"/>
          <w:szCs w:val="20"/>
          <w:lang w:val="pt-BR"/>
        </w:rPr>
        <w:t>Hasil uji homogenitas disajikan pada tabel berikut.</w:t>
      </w:r>
    </w:p>
    <w:p w14:paraId="7B29E878" w14:textId="77777777" w:rsidR="00FC56B5" w:rsidRPr="005F0604" w:rsidRDefault="00FC56B5" w:rsidP="00FC56B5">
      <w:pPr>
        <w:spacing w:after="0"/>
        <w:ind w:firstLine="284"/>
        <w:jc w:val="both"/>
        <w:rPr>
          <w:rFonts w:ascii="Times New Roman" w:hAnsi="Times New Roman" w:cs="Times New Roman"/>
          <w:sz w:val="20"/>
          <w:szCs w:val="20"/>
          <w:lang w:val="pt-BR"/>
        </w:rPr>
      </w:pPr>
    </w:p>
    <w:p w14:paraId="4A99D341" w14:textId="6062F843" w:rsidR="0053527C" w:rsidRPr="005F0604" w:rsidRDefault="0053527C" w:rsidP="0053527C">
      <w:pPr>
        <w:pStyle w:val="Caption"/>
        <w:keepNext/>
        <w:spacing w:after="0"/>
        <w:jc w:val="center"/>
        <w:rPr>
          <w:rFonts w:ascii="Times New Roman" w:hAnsi="Times New Roman" w:cs="Times New Roman"/>
          <w:i w:val="0"/>
          <w:iCs w:val="0"/>
          <w:color w:val="000000" w:themeColor="text1"/>
          <w:sz w:val="20"/>
          <w:szCs w:val="20"/>
          <w:lang w:val="pt-BR"/>
        </w:rPr>
      </w:pPr>
      <w:r w:rsidRPr="005F0604">
        <w:rPr>
          <w:rFonts w:ascii="Times New Roman" w:hAnsi="Times New Roman" w:cs="Times New Roman"/>
          <w:b/>
          <w:bCs/>
          <w:i w:val="0"/>
          <w:iCs w:val="0"/>
          <w:color w:val="000000" w:themeColor="text1"/>
          <w:sz w:val="20"/>
          <w:szCs w:val="20"/>
          <w:lang w:val="pt-BR"/>
        </w:rPr>
        <w:t xml:space="preserve">Tabel </w:t>
      </w:r>
      <w:r w:rsidR="009709B9" w:rsidRPr="005F0604">
        <w:rPr>
          <w:rFonts w:ascii="Times New Roman" w:hAnsi="Times New Roman" w:cs="Times New Roman"/>
          <w:b/>
          <w:bCs/>
          <w:i w:val="0"/>
          <w:iCs w:val="0"/>
          <w:color w:val="000000" w:themeColor="text1"/>
          <w:sz w:val="20"/>
          <w:szCs w:val="20"/>
          <w:lang w:val="pt-BR"/>
        </w:rPr>
        <w:fldChar w:fldCharType="begin"/>
      </w:r>
      <w:r w:rsidR="009709B9" w:rsidRPr="005F0604">
        <w:rPr>
          <w:rFonts w:ascii="Times New Roman" w:hAnsi="Times New Roman" w:cs="Times New Roman"/>
          <w:b/>
          <w:bCs/>
          <w:i w:val="0"/>
          <w:iCs w:val="0"/>
          <w:color w:val="000000" w:themeColor="text1"/>
          <w:sz w:val="20"/>
          <w:szCs w:val="20"/>
          <w:lang w:val="pt-BR"/>
        </w:rPr>
        <w:instrText xml:space="preserve"> SEQ Tabel \* ARABIC </w:instrText>
      </w:r>
      <w:r w:rsidR="009709B9" w:rsidRPr="005F0604">
        <w:rPr>
          <w:rFonts w:ascii="Times New Roman" w:hAnsi="Times New Roman" w:cs="Times New Roman"/>
          <w:b/>
          <w:bCs/>
          <w:i w:val="0"/>
          <w:iCs w:val="0"/>
          <w:color w:val="000000" w:themeColor="text1"/>
          <w:sz w:val="20"/>
          <w:szCs w:val="20"/>
          <w:lang w:val="pt-BR"/>
        </w:rPr>
        <w:fldChar w:fldCharType="separate"/>
      </w:r>
      <w:r w:rsidR="009709B9" w:rsidRPr="005F0604">
        <w:rPr>
          <w:rFonts w:ascii="Times New Roman" w:hAnsi="Times New Roman" w:cs="Times New Roman"/>
          <w:b/>
          <w:bCs/>
          <w:i w:val="0"/>
          <w:iCs w:val="0"/>
          <w:noProof/>
          <w:color w:val="000000" w:themeColor="text1"/>
          <w:sz w:val="20"/>
          <w:szCs w:val="20"/>
          <w:lang w:val="pt-BR"/>
        </w:rPr>
        <w:t>5</w:t>
      </w:r>
      <w:r w:rsidR="009709B9" w:rsidRPr="005F0604">
        <w:rPr>
          <w:rFonts w:ascii="Times New Roman" w:hAnsi="Times New Roman" w:cs="Times New Roman"/>
          <w:b/>
          <w:bCs/>
          <w:i w:val="0"/>
          <w:iCs w:val="0"/>
          <w:color w:val="000000" w:themeColor="text1"/>
          <w:sz w:val="20"/>
          <w:szCs w:val="20"/>
          <w:lang w:val="pt-BR"/>
        </w:rPr>
        <w:fldChar w:fldCharType="end"/>
      </w:r>
      <w:r w:rsidRPr="005F0604">
        <w:rPr>
          <w:rFonts w:ascii="Times New Roman" w:hAnsi="Times New Roman" w:cs="Times New Roman"/>
          <w:i w:val="0"/>
          <w:iCs w:val="0"/>
          <w:color w:val="000000" w:themeColor="text1"/>
          <w:sz w:val="20"/>
          <w:szCs w:val="20"/>
          <w:lang w:val="pt-BR"/>
        </w:rPr>
        <w:t>. Hasil Uji Homogenitas</w:t>
      </w:r>
    </w:p>
    <w:tbl>
      <w:tblPr>
        <w:tblStyle w:val="PlainTable2"/>
        <w:tblW w:w="0" w:type="auto"/>
        <w:tblLook w:val="04A0" w:firstRow="1" w:lastRow="0" w:firstColumn="1" w:lastColumn="0" w:noHBand="0" w:noVBand="1"/>
      </w:tblPr>
      <w:tblGrid>
        <w:gridCol w:w="2391"/>
        <w:gridCol w:w="666"/>
        <w:gridCol w:w="1227"/>
      </w:tblGrid>
      <w:tr w:rsidR="00FC56B5" w:rsidRPr="005F0604" w14:paraId="0A17B6D1" w14:textId="77777777" w:rsidTr="00FC56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shd w:val="clear" w:color="auto" w:fill="E7E6E6" w:themeFill="background2"/>
          </w:tcPr>
          <w:p w14:paraId="408C6A46" w14:textId="77777777" w:rsidR="00FC56B5" w:rsidRPr="005F0604" w:rsidRDefault="00FC56B5" w:rsidP="00FC56B5">
            <w:pPr>
              <w:pStyle w:val="ListParagraph"/>
              <w:spacing w:after="0" w:line="240" w:lineRule="auto"/>
              <w:ind w:left="0"/>
              <w:jc w:val="center"/>
              <w:rPr>
                <w:rFonts w:ascii="Times New Roman" w:hAnsi="Times New Roman" w:cs="Times New Roman"/>
                <w:b w:val="0"/>
                <w:bCs w:val="0"/>
                <w:sz w:val="20"/>
                <w:szCs w:val="20"/>
              </w:rPr>
            </w:pPr>
            <w:r w:rsidRPr="005F0604">
              <w:rPr>
                <w:rFonts w:ascii="Times New Roman" w:hAnsi="Times New Roman" w:cs="Times New Roman"/>
                <w:sz w:val="20"/>
                <w:szCs w:val="20"/>
              </w:rPr>
              <w:t>Data</w:t>
            </w:r>
          </w:p>
        </w:tc>
        <w:tc>
          <w:tcPr>
            <w:tcW w:w="0" w:type="auto"/>
            <w:shd w:val="clear" w:color="auto" w:fill="E7E6E6" w:themeFill="background2"/>
          </w:tcPr>
          <w:p w14:paraId="65D5D3F2" w14:textId="3ADFDB6A" w:rsidR="00FC56B5" w:rsidRPr="005F0604" w:rsidRDefault="00FC56B5" w:rsidP="00FC56B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F0604">
              <w:rPr>
                <w:rFonts w:ascii="Times New Roman" w:hAnsi="Times New Roman" w:cs="Times New Roman"/>
                <w:sz w:val="20"/>
                <w:szCs w:val="20"/>
              </w:rPr>
              <w:t xml:space="preserve">Sig. </w:t>
            </w:r>
          </w:p>
        </w:tc>
        <w:tc>
          <w:tcPr>
            <w:tcW w:w="0" w:type="auto"/>
            <w:shd w:val="clear" w:color="auto" w:fill="E7E6E6" w:themeFill="background2"/>
          </w:tcPr>
          <w:p w14:paraId="5730E6EB" w14:textId="77777777" w:rsidR="00FC56B5" w:rsidRPr="005F0604" w:rsidRDefault="00FC56B5" w:rsidP="00FC56B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F0604">
              <w:rPr>
                <w:rFonts w:ascii="Times New Roman" w:hAnsi="Times New Roman" w:cs="Times New Roman"/>
                <w:sz w:val="20"/>
                <w:szCs w:val="20"/>
              </w:rPr>
              <w:t>Keterangan</w:t>
            </w:r>
          </w:p>
        </w:tc>
      </w:tr>
      <w:tr w:rsidR="00FC56B5" w:rsidRPr="005F0604" w14:paraId="18550505" w14:textId="77777777" w:rsidTr="00FC5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dxa"/>
          </w:tcPr>
          <w:p w14:paraId="4ACD238D" w14:textId="14E12D1A" w:rsidR="00FC56B5" w:rsidRPr="005F0604" w:rsidRDefault="00FC56B5" w:rsidP="00FC56B5">
            <w:pPr>
              <w:pStyle w:val="ListParagraph"/>
              <w:spacing w:after="0" w:line="240" w:lineRule="auto"/>
              <w:ind w:left="0"/>
              <w:jc w:val="both"/>
              <w:rPr>
                <w:rFonts w:ascii="Times New Roman" w:hAnsi="Times New Roman" w:cs="Times New Roman"/>
                <w:b w:val="0"/>
                <w:bCs w:val="0"/>
                <w:sz w:val="20"/>
                <w:szCs w:val="20"/>
              </w:rPr>
            </w:pPr>
            <w:r w:rsidRPr="005F0604">
              <w:rPr>
                <w:rFonts w:ascii="Times New Roman" w:hAnsi="Times New Roman" w:cs="Times New Roman"/>
                <w:b w:val="0"/>
                <w:bCs w:val="0"/>
                <w:sz w:val="20"/>
                <w:szCs w:val="20"/>
              </w:rPr>
              <w:t xml:space="preserve">Nilai </w:t>
            </w:r>
            <w:r w:rsidR="005F5E1F" w:rsidRPr="005F0604">
              <w:rPr>
                <w:rFonts w:ascii="Times New Roman" w:hAnsi="Times New Roman" w:cs="Times New Roman"/>
                <w:b w:val="0"/>
                <w:bCs w:val="0"/>
                <w:i/>
                <w:iCs/>
                <w:sz w:val="20"/>
                <w:szCs w:val="20"/>
              </w:rPr>
              <w:t>Pretest</w:t>
            </w:r>
          </w:p>
        </w:tc>
        <w:tc>
          <w:tcPr>
            <w:tcW w:w="0" w:type="auto"/>
          </w:tcPr>
          <w:p w14:paraId="3AD9B7D5" w14:textId="77777777" w:rsidR="00FC56B5" w:rsidRPr="005F0604" w:rsidRDefault="00FC56B5" w:rsidP="00FC56B5">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0,442</w:t>
            </w:r>
          </w:p>
        </w:tc>
        <w:tc>
          <w:tcPr>
            <w:tcW w:w="0" w:type="auto"/>
          </w:tcPr>
          <w:p w14:paraId="4D6E3787" w14:textId="77777777" w:rsidR="00FC56B5" w:rsidRPr="005F0604" w:rsidRDefault="00FC56B5" w:rsidP="00FC56B5">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Homogen</w:t>
            </w:r>
          </w:p>
        </w:tc>
      </w:tr>
      <w:tr w:rsidR="00FC56B5" w:rsidRPr="005F0604" w14:paraId="135037B4" w14:textId="77777777" w:rsidTr="00FC56B5">
        <w:tc>
          <w:tcPr>
            <w:cnfStyle w:val="001000000000" w:firstRow="0" w:lastRow="0" w:firstColumn="1" w:lastColumn="0" w:oddVBand="0" w:evenVBand="0" w:oddHBand="0" w:evenHBand="0" w:firstRowFirstColumn="0" w:firstRowLastColumn="0" w:lastRowFirstColumn="0" w:lastRowLastColumn="0"/>
            <w:tcW w:w="2391" w:type="dxa"/>
          </w:tcPr>
          <w:p w14:paraId="10AE5587" w14:textId="7BF529C2" w:rsidR="00FC56B5" w:rsidRPr="005F0604" w:rsidRDefault="00FC56B5" w:rsidP="00FC56B5">
            <w:pPr>
              <w:pStyle w:val="ListParagraph"/>
              <w:spacing w:after="0" w:line="240" w:lineRule="auto"/>
              <w:ind w:left="0"/>
              <w:jc w:val="both"/>
              <w:rPr>
                <w:rFonts w:ascii="Times New Roman" w:hAnsi="Times New Roman" w:cs="Times New Roman"/>
                <w:b w:val="0"/>
                <w:bCs w:val="0"/>
                <w:sz w:val="20"/>
                <w:szCs w:val="20"/>
              </w:rPr>
            </w:pPr>
            <w:r w:rsidRPr="005F0604">
              <w:rPr>
                <w:rFonts w:ascii="Times New Roman" w:hAnsi="Times New Roman" w:cs="Times New Roman"/>
                <w:b w:val="0"/>
                <w:bCs w:val="0"/>
                <w:sz w:val="20"/>
                <w:szCs w:val="20"/>
              </w:rPr>
              <w:t xml:space="preserve">Nilai </w:t>
            </w:r>
            <w:r w:rsidR="005F5E1F" w:rsidRPr="005F0604">
              <w:rPr>
                <w:rFonts w:ascii="Times New Roman" w:hAnsi="Times New Roman" w:cs="Times New Roman"/>
                <w:b w:val="0"/>
                <w:bCs w:val="0"/>
                <w:i/>
                <w:iCs/>
                <w:sz w:val="20"/>
                <w:szCs w:val="20"/>
              </w:rPr>
              <w:t>Pretest</w:t>
            </w:r>
          </w:p>
        </w:tc>
        <w:tc>
          <w:tcPr>
            <w:tcW w:w="0" w:type="auto"/>
          </w:tcPr>
          <w:p w14:paraId="0B13E52D" w14:textId="77777777" w:rsidR="00FC56B5" w:rsidRPr="005F0604" w:rsidRDefault="00FC56B5" w:rsidP="00FC56B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0,332</w:t>
            </w:r>
          </w:p>
        </w:tc>
        <w:tc>
          <w:tcPr>
            <w:tcW w:w="0" w:type="auto"/>
          </w:tcPr>
          <w:p w14:paraId="154BAD9E" w14:textId="77777777" w:rsidR="00FC56B5" w:rsidRPr="005F0604" w:rsidRDefault="00FC56B5" w:rsidP="00FC56B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Homogen</w:t>
            </w:r>
          </w:p>
        </w:tc>
      </w:tr>
    </w:tbl>
    <w:p w14:paraId="4A3CC219" w14:textId="31CB12B9" w:rsidR="00FC56B5" w:rsidRPr="005F0604" w:rsidRDefault="0053527C" w:rsidP="0053527C">
      <w:pPr>
        <w:spacing w:after="0"/>
        <w:ind w:firstLine="284"/>
        <w:jc w:val="center"/>
        <w:rPr>
          <w:rFonts w:ascii="Times New Roman" w:hAnsi="Times New Roman" w:cs="Times New Roman"/>
          <w:sz w:val="20"/>
          <w:szCs w:val="20"/>
        </w:rPr>
      </w:pPr>
      <w:r w:rsidRPr="005F0604">
        <w:rPr>
          <w:rFonts w:ascii="Times New Roman" w:hAnsi="Times New Roman" w:cs="Times New Roman"/>
          <w:sz w:val="20"/>
          <w:szCs w:val="20"/>
        </w:rPr>
        <w:t>Sumber: Data P</w:t>
      </w:r>
      <w:r w:rsidR="009709B9" w:rsidRPr="005F0604">
        <w:rPr>
          <w:rFonts w:ascii="Times New Roman" w:hAnsi="Times New Roman" w:cs="Times New Roman"/>
          <w:sz w:val="20"/>
          <w:szCs w:val="20"/>
        </w:rPr>
        <w:t>rimer</w:t>
      </w:r>
      <w:r w:rsidRPr="005F0604">
        <w:rPr>
          <w:rFonts w:ascii="Times New Roman" w:hAnsi="Times New Roman" w:cs="Times New Roman"/>
          <w:sz w:val="20"/>
          <w:szCs w:val="20"/>
        </w:rPr>
        <w:t>, 2026</w:t>
      </w:r>
    </w:p>
    <w:p w14:paraId="126A2DCB" w14:textId="77777777" w:rsidR="0053527C" w:rsidRPr="005F0604" w:rsidRDefault="0053527C" w:rsidP="0053527C">
      <w:pPr>
        <w:spacing w:after="0"/>
        <w:ind w:firstLine="284"/>
        <w:jc w:val="center"/>
        <w:rPr>
          <w:rFonts w:ascii="Times New Roman" w:hAnsi="Times New Roman" w:cs="Times New Roman"/>
          <w:sz w:val="20"/>
          <w:szCs w:val="20"/>
        </w:rPr>
      </w:pPr>
    </w:p>
    <w:p w14:paraId="6C714739" w14:textId="2095EEB4" w:rsidR="00FC56B5" w:rsidRPr="005F0604" w:rsidRDefault="00FC56B5" w:rsidP="0053527C">
      <w:pPr>
        <w:spacing w:after="0"/>
        <w:ind w:firstLine="284"/>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 xml:space="preserve">Uji homogenitas menggunakan Levene Test menunjukkan nilai signifikansi </w:t>
      </w:r>
      <w:r w:rsidR="005F5E1F" w:rsidRPr="005F0604">
        <w:rPr>
          <w:rFonts w:ascii="Times New Roman" w:hAnsi="Times New Roman" w:cs="Times New Roman"/>
          <w:i/>
          <w:sz w:val="20"/>
          <w:szCs w:val="20"/>
          <w:lang w:val="en-US"/>
        </w:rPr>
        <w:t>pretest</w:t>
      </w:r>
      <w:r w:rsidRPr="005F0604">
        <w:rPr>
          <w:rFonts w:ascii="Times New Roman" w:hAnsi="Times New Roman" w:cs="Times New Roman"/>
          <w:sz w:val="20"/>
          <w:szCs w:val="20"/>
          <w:lang w:val="en-US"/>
        </w:rPr>
        <w:t xml:space="preserve"> sebesar 0,442 dan </w:t>
      </w:r>
      <w:r w:rsidR="005F5E1F" w:rsidRPr="005F0604">
        <w:rPr>
          <w:rFonts w:ascii="Times New Roman" w:hAnsi="Times New Roman" w:cs="Times New Roman"/>
          <w:i/>
          <w:sz w:val="20"/>
          <w:szCs w:val="20"/>
          <w:lang w:val="en-US"/>
        </w:rPr>
        <w:t>pretest</w:t>
      </w:r>
      <w:r w:rsidRPr="005F0604">
        <w:rPr>
          <w:rFonts w:ascii="Times New Roman" w:hAnsi="Times New Roman" w:cs="Times New Roman"/>
          <w:sz w:val="20"/>
          <w:szCs w:val="20"/>
          <w:lang w:val="en-US"/>
        </w:rPr>
        <w:t xml:space="preserve"> sebesar 0,332. Karena keduanya &gt;0,05, varians antar kelas dinyatakan homogen.</w:t>
      </w:r>
    </w:p>
    <w:p w14:paraId="1A68F814" w14:textId="77777777" w:rsidR="00FC56B5" w:rsidRPr="005F0604" w:rsidRDefault="00FC56B5" w:rsidP="00AD63A5">
      <w:pPr>
        <w:spacing w:after="0"/>
        <w:jc w:val="both"/>
        <w:rPr>
          <w:rFonts w:ascii="Times New Roman" w:hAnsi="Times New Roman" w:cs="Times New Roman"/>
          <w:b/>
          <w:bCs/>
          <w:sz w:val="20"/>
          <w:szCs w:val="20"/>
          <w:lang w:val="en-US"/>
        </w:rPr>
      </w:pPr>
    </w:p>
    <w:p w14:paraId="7676BD78" w14:textId="134D1236" w:rsidR="00FC56B5" w:rsidRPr="005F0604" w:rsidRDefault="00FC56B5" w:rsidP="00FC56B5">
      <w:pPr>
        <w:spacing w:after="0"/>
        <w:jc w:val="both"/>
        <w:rPr>
          <w:rFonts w:ascii="Times New Roman" w:hAnsi="Times New Roman" w:cs="Times New Roman"/>
          <w:b/>
          <w:bCs/>
          <w:sz w:val="20"/>
          <w:szCs w:val="20"/>
          <w:lang w:val="en-US"/>
        </w:rPr>
      </w:pPr>
      <w:r w:rsidRPr="005F0604">
        <w:rPr>
          <w:rFonts w:ascii="Times New Roman" w:hAnsi="Times New Roman" w:cs="Times New Roman"/>
          <w:b/>
          <w:bCs/>
          <w:sz w:val="20"/>
          <w:szCs w:val="20"/>
          <w:lang w:val="en-US"/>
        </w:rPr>
        <w:t xml:space="preserve">Keefektifan Model PBL Berbantuan </w:t>
      </w:r>
      <w:r w:rsidR="005F5E1F" w:rsidRPr="005F0604">
        <w:rPr>
          <w:rFonts w:ascii="Times New Roman" w:hAnsi="Times New Roman" w:cs="Times New Roman"/>
          <w:b/>
          <w:bCs/>
          <w:i/>
          <w:sz w:val="20"/>
          <w:szCs w:val="20"/>
          <w:lang w:val="en-US"/>
        </w:rPr>
        <w:t>Flipbook</w:t>
      </w:r>
      <w:r w:rsidRPr="005F0604">
        <w:rPr>
          <w:rFonts w:ascii="Times New Roman" w:hAnsi="Times New Roman" w:cs="Times New Roman"/>
          <w:b/>
          <w:bCs/>
          <w:sz w:val="20"/>
          <w:szCs w:val="20"/>
          <w:lang w:val="en-US"/>
        </w:rPr>
        <w:t xml:space="preserve"> dalam Meningkatkan Keterampilan Berpikir Kritis Peserta Didik</w:t>
      </w:r>
    </w:p>
    <w:p w14:paraId="1FE290C9" w14:textId="0E7C0669" w:rsidR="00FC56B5" w:rsidRPr="005F0604" w:rsidRDefault="00FC56B5" w:rsidP="00FC56B5">
      <w:pPr>
        <w:spacing w:after="0"/>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 xml:space="preserve">Analisis keefektifan dilakukan menggunakan uji </w:t>
      </w:r>
      <w:r w:rsidR="00CF6924" w:rsidRPr="005F0604">
        <w:rPr>
          <w:rFonts w:ascii="Times New Roman" w:hAnsi="Times New Roman" w:cs="Times New Roman"/>
          <w:i/>
          <w:sz w:val="20"/>
          <w:szCs w:val="20"/>
          <w:lang w:val="en-US"/>
        </w:rPr>
        <w:t>One Way ANOVA</w:t>
      </w:r>
      <w:r w:rsidRPr="005F0604">
        <w:rPr>
          <w:rFonts w:ascii="Times New Roman" w:hAnsi="Times New Roman" w:cs="Times New Roman"/>
          <w:sz w:val="20"/>
          <w:szCs w:val="20"/>
          <w:lang w:val="en-US"/>
        </w:rPr>
        <w:t xml:space="preserve"> terhadap nilai </w:t>
      </w:r>
      <w:r w:rsidR="005F5E1F" w:rsidRPr="005F0604">
        <w:rPr>
          <w:rFonts w:ascii="Times New Roman" w:hAnsi="Times New Roman" w:cs="Times New Roman"/>
          <w:i/>
          <w:sz w:val="20"/>
          <w:szCs w:val="20"/>
          <w:lang w:val="en-US"/>
        </w:rPr>
        <w:t>pretest</w:t>
      </w:r>
      <w:r w:rsidRPr="005F0604">
        <w:rPr>
          <w:rFonts w:ascii="Times New Roman" w:hAnsi="Times New Roman" w:cs="Times New Roman"/>
          <w:sz w:val="20"/>
          <w:szCs w:val="20"/>
          <w:lang w:val="en-US"/>
        </w:rPr>
        <w:t xml:space="preserve"> ketiga kelas penelitian untuk mengetahui perbedaan rata-rata keterampilan berpikir kritis peserta didik. Hasil perhitungan disajikan pada tabel berikut.</w:t>
      </w:r>
    </w:p>
    <w:p w14:paraId="6A85549C" w14:textId="3CDAC38D" w:rsidR="00FC56B5" w:rsidRPr="005F0604" w:rsidRDefault="00FC56B5" w:rsidP="00FC56B5">
      <w:pPr>
        <w:spacing w:after="0"/>
        <w:jc w:val="both"/>
        <w:rPr>
          <w:rFonts w:ascii="Times New Roman" w:hAnsi="Times New Roman" w:cs="Times New Roman"/>
          <w:sz w:val="20"/>
          <w:szCs w:val="20"/>
          <w:lang w:val="en-US"/>
        </w:rPr>
      </w:pPr>
    </w:p>
    <w:p w14:paraId="7A98D75E" w14:textId="48BE78C6" w:rsidR="009709B9" w:rsidRPr="005F0604" w:rsidRDefault="009709B9" w:rsidP="009709B9">
      <w:pPr>
        <w:pStyle w:val="Caption"/>
        <w:keepNext/>
        <w:spacing w:after="0"/>
        <w:jc w:val="center"/>
        <w:rPr>
          <w:rFonts w:ascii="Times New Roman" w:hAnsi="Times New Roman" w:cs="Times New Roman"/>
          <w:i w:val="0"/>
          <w:iCs w:val="0"/>
          <w:color w:val="000000" w:themeColor="text1"/>
          <w:sz w:val="20"/>
          <w:szCs w:val="20"/>
        </w:rPr>
      </w:pPr>
      <w:r w:rsidRPr="005F0604">
        <w:rPr>
          <w:rFonts w:ascii="Times New Roman" w:hAnsi="Times New Roman" w:cs="Times New Roman"/>
          <w:b/>
          <w:bCs/>
          <w:i w:val="0"/>
          <w:iCs w:val="0"/>
          <w:color w:val="000000" w:themeColor="text1"/>
          <w:sz w:val="20"/>
          <w:szCs w:val="20"/>
        </w:rPr>
        <w:t xml:space="preserve">Tabel </w:t>
      </w:r>
      <w:r w:rsidRPr="005F0604">
        <w:rPr>
          <w:rFonts w:ascii="Times New Roman" w:hAnsi="Times New Roman" w:cs="Times New Roman"/>
          <w:b/>
          <w:bCs/>
          <w:i w:val="0"/>
          <w:iCs w:val="0"/>
          <w:color w:val="000000" w:themeColor="text1"/>
          <w:sz w:val="20"/>
          <w:szCs w:val="20"/>
        </w:rPr>
        <w:fldChar w:fldCharType="begin"/>
      </w:r>
      <w:r w:rsidRPr="005F0604">
        <w:rPr>
          <w:rFonts w:ascii="Times New Roman" w:hAnsi="Times New Roman" w:cs="Times New Roman"/>
          <w:b/>
          <w:bCs/>
          <w:i w:val="0"/>
          <w:iCs w:val="0"/>
          <w:color w:val="000000" w:themeColor="text1"/>
          <w:sz w:val="20"/>
          <w:szCs w:val="20"/>
        </w:rPr>
        <w:instrText xml:space="preserve"> SEQ Tabel \* ARABIC </w:instrText>
      </w:r>
      <w:r w:rsidRPr="005F0604">
        <w:rPr>
          <w:rFonts w:ascii="Times New Roman" w:hAnsi="Times New Roman" w:cs="Times New Roman"/>
          <w:b/>
          <w:bCs/>
          <w:i w:val="0"/>
          <w:iCs w:val="0"/>
          <w:color w:val="000000" w:themeColor="text1"/>
          <w:sz w:val="20"/>
          <w:szCs w:val="20"/>
        </w:rPr>
        <w:fldChar w:fldCharType="separate"/>
      </w:r>
      <w:r w:rsidRPr="005F0604">
        <w:rPr>
          <w:rFonts w:ascii="Times New Roman" w:hAnsi="Times New Roman" w:cs="Times New Roman"/>
          <w:b/>
          <w:bCs/>
          <w:i w:val="0"/>
          <w:iCs w:val="0"/>
          <w:noProof/>
          <w:color w:val="000000" w:themeColor="text1"/>
          <w:sz w:val="20"/>
          <w:szCs w:val="20"/>
        </w:rPr>
        <w:t>6</w:t>
      </w:r>
      <w:r w:rsidRPr="005F0604">
        <w:rPr>
          <w:rFonts w:ascii="Times New Roman" w:hAnsi="Times New Roman" w:cs="Times New Roman"/>
          <w:b/>
          <w:bCs/>
          <w:i w:val="0"/>
          <w:iCs w:val="0"/>
          <w:color w:val="000000" w:themeColor="text1"/>
          <w:sz w:val="20"/>
          <w:szCs w:val="20"/>
        </w:rPr>
        <w:fldChar w:fldCharType="end"/>
      </w:r>
      <w:r w:rsidRPr="005F0604">
        <w:rPr>
          <w:rFonts w:ascii="Times New Roman" w:hAnsi="Times New Roman" w:cs="Times New Roman"/>
          <w:b/>
          <w:bCs/>
          <w:i w:val="0"/>
          <w:iCs w:val="0"/>
          <w:color w:val="000000" w:themeColor="text1"/>
          <w:sz w:val="20"/>
          <w:szCs w:val="20"/>
        </w:rPr>
        <w:t>.</w:t>
      </w:r>
      <w:r w:rsidRPr="005F0604">
        <w:rPr>
          <w:rFonts w:ascii="Times New Roman" w:hAnsi="Times New Roman" w:cs="Times New Roman"/>
          <w:i w:val="0"/>
          <w:iCs w:val="0"/>
          <w:color w:val="000000" w:themeColor="text1"/>
          <w:sz w:val="20"/>
          <w:szCs w:val="20"/>
        </w:rPr>
        <w:t xml:space="preserve"> Hasil Perhitungan One Way NOVA</w:t>
      </w:r>
    </w:p>
    <w:tbl>
      <w:tblPr>
        <w:tblStyle w:val="PlainTable2"/>
        <w:tblW w:w="4395" w:type="dxa"/>
        <w:tblLook w:val="04A0" w:firstRow="1" w:lastRow="0" w:firstColumn="1" w:lastColumn="0" w:noHBand="0" w:noVBand="1"/>
      </w:tblPr>
      <w:tblGrid>
        <w:gridCol w:w="1843"/>
        <w:gridCol w:w="992"/>
        <w:gridCol w:w="1560"/>
      </w:tblGrid>
      <w:tr w:rsidR="00FC56B5" w:rsidRPr="005F0604" w14:paraId="04E90E5E" w14:textId="77777777" w:rsidTr="00FC56B5">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843" w:type="dxa"/>
            <w:shd w:val="clear" w:color="auto" w:fill="E7E6E6" w:themeFill="background2"/>
          </w:tcPr>
          <w:p w14:paraId="504BF6A5" w14:textId="77777777" w:rsidR="00FC56B5" w:rsidRPr="005F0604" w:rsidRDefault="00FC56B5" w:rsidP="00FC56B5">
            <w:pPr>
              <w:pStyle w:val="ListParagraph"/>
              <w:spacing w:after="0" w:line="240" w:lineRule="auto"/>
              <w:ind w:left="0"/>
              <w:jc w:val="center"/>
              <w:rPr>
                <w:rFonts w:ascii="Times New Roman" w:hAnsi="Times New Roman" w:cs="Times New Roman"/>
                <w:b w:val="0"/>
                <w:bCs w:val="0"/>
                <w:sz w:val="20"/>
                <w:szCs w:val="20"/>
              </w:rPr>
            </w:pPr>
          </w:p>
        </w:tc>
        <w:tc>
          <w:tcPr>
            <w:tcW w:w="992" w:type="dxa"/>
            <w:shd w:val="clear" w:color="auto" w:fill="E7E6E6" w:themeFill="background2"/>
          </w:tcPr>
          <w:p w14:paraId="0D41FBC0" w14:textId="77777777" w:rsidR="00FC56B5" w:rsidRPr="005F0604" w:rsidRDefault="00FC56B5" w:rsidP="00FC56B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F0604">
              <w:rPr>
                <w:rFonts w:ascii="Times New Roman" w:hAnsi="Times New Roman" w:cs="Times New Roman"/>
                <w:sz w:val="20"/>
                <w:szCs w:val="20"/>
              </w:rPr>
              <w:t>F</w:t>
            </w:r>
          </w:p>
        </w:tc>
        <w:tc>
          <w:tcPr>
            <w:tcW w:w="1560" w:type="dxa"/>
            <w:shd w:val="clear" w:color="auto" w:fill="E7E6E6" w:themeFill="background2"/>
          </w:tcPr>
          <w:p w14:paraId="3763A621" w14:textId="77777777" w:rsidR="00FC56B5" w:rsidRPr="005F0604" w:rsidRDefault="00FC56B5" w:rsidP="00FC56B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F0604">
              <w:rPr>
                <w:rFonts w:ascii="Times New Roman" w:hAnsi="Times New Roman" w:cs="Times New Roman"/>
                <w:sz w:val="20"/>
                <w:szCs w:val="20"/>
              </w:rPr>
              <w:t>Sig</w:t>
            </w:r>
          </w:p>
        </w:tc>
      </w:tr>
      <w:tr w:rsidR="00FC56B5" w:rsidRPr="005F0604" w14:paraId="7A65F951" w14:textId="77777777" w:rsidTr="00FC56B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843" w:type="dxa"/>
          </w:tcPr>
          <w:p w14:paraId="7BD8DF79" w14:textId="77777777" w:rsidR="00FC56B5" w:rsidRPr="005F0604" w:rsidRDefault="00FC56B5" w:rsidP="00FC56B5">
            <w:pPr>
              <w:pStyle w:val="ListParagraph"/>
              <w:spacing w:after="0" w:line="240" w:lineRule="auto"/>
              <w:ind w:left="0"/>
              <w:jc w:val="both"/>
              <w:rPr>
                <w:rFonts w:ascii="Times New Roman" w:hAnsi="Times New Roman" w:cs="Times New Roman"/>
                <w:b w:val="0"/>
                <w:bCs w:val="0"/>
                <w:sz w:val="20"/>
                <w:szCs w:val="20"/>
              </w:rPr>
            </w:pPr>
            <w:r w:rsidRPr="005F0604">
              <w:rPr>
                <w:rFonts w:ascii="Times New Roman" w:hAnsi="Times New Roman" w:cs="Times New Roman"/>
                <w:b w:val="0"/>
                <w:bCs w:val="0"/>
                <w:sz w:val="20"/>
                <w:szCs w:val="20"/>
              </w:rPr>
              <w:t>Between Groups</w:t>
            </w:r>
          </w:p>
        </w:tc>
        <w:tc>
          <w:tcPr>
            <w:tcW w:w="992" w:type="dxa"/>
          </w:tcPr>
          <w:p w14:paraId="4A020F0E" w14:textId="77777777" w:rsidR="00FC56B5" w:rsidRPr="005F0604" w:rsidRDefault="00FC56B5" w:rsidP="00FC56B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50,328</w:t>
            </w:r>
          </w:p>
        </w:tc>
        <w:tc>
          <w:tcPr>
            <w:tcW w:w="1560" w:type="dxa"/>
          </w:tcPr>
          <w:p w14:paraId="4C086DB8" w14:textId="77777777" w:rsidR="00FC56B5" w:rsidRPr="005F0604" w:rsidRDefault="00FC56B5" w:rsidP="009709B9">
            <w:pPr>
              <w:pStyle w:val="ListParagraph"/>
              <w:keepNext/>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0,000</w:t>
            </w:r>
          </w:p>
        </w:tc>
      </w:tr>
    </w:tbl>
    <w:p w14:paraId="7E188503" w14:textId="5CDEAA80" w:rsidR="009709B9" w:rsidRPr="005F0604" w:rsidRDefault="009709B9" w:rsidP="009709B9">
      <w:pPr>
        <w:spacing w:after="0"/>
        <w:jc w:val="center"/>
        <w:rPr>
          <w:rFonts w:ascii="Times New Roman" w:hAnsi="Times New Roman" w:cs="Times New Roman"/>
          <w:sz w:val="20"/>
          <w:szCs w:val="20"/>
          <w:lang w:val="en-US"/>
        </w:rPr>
      </w:pPr>
      <w:r w:rsidRPr="005F0604">
        <w:rPr>
          <w:rFonts w:ascii="Times New Roman" w:hAnsi="Times New Roman" w:cs="Times New Roman"/>
          <w:sz w:val="20"/>
          <w:szCs w:val="20"/>
          <w:lang w:val="en-US"/>
        </w:rPr>
        <w:t>Sumber: Data Primer, 2026</w:t>
      </w:r>
    </w:p>
    <w:p w14:paraId="5B7E9A8F" w14:textId="77777777" w:rsidR="009709B9" w:rsidRPr="005F0604" w:rsidRDefault="009709B9" w:rsidP="009709B9">
      <w:pPr>
        <w:spacing w:after="0"/>
        <w:jc w:val="center"/>
        <w:rPr>
          <w:rFonts w:ascii="Times New Roman" w:hAnsi="Times New Roman" w:cs="Times New Roman"/>
          <w:sz w:val="20"/>
          <w:szCs w:val="20"/>
          <w:lang w:val="en-US"/>
        </w:rPr>
      </w:pPr>
    </w:p>
    <w:p w14:paraId="516103C9" w14:textId="568893D3" w:rsidR="00A566B6" w:rsidRPr="005F0604" w:rsidRDefault="00FC56B5" w:rsidP="009709B9">
      <w:pPr>
        <w:spacing w:after="0"/>
        <w:ind w:firstLine="284"/>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 xml:space="preserve">Nilai signifikansi sebesar 0,00 &lt; 0,05 menunjukkan adanya perbedaan signifikan keterampilan berpikir kritis peserta didik pada kelas eksperimen 1, eksperimen 2, dan kontrol setelah pembelajaran. Oleh </w:t>
      </w:r>
      <w:proofErr w:type="spellStart"/>
      <w:r w:rsidRPr="005F0604">
        <w:rPr>
          <w:rFonts w:ascii="Times New Roman" w:hAnsi="Times New Roman" w:cs="Times New Roman"/>
          <w:sz w:val="20"/>
          <w:szCs w:val="20"/>
          <w:lang w:val="en-US"/>
        </w:rPr>
        <w:t>karena</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itu</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analisis</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dilanjutkan</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dengan</w:t>
      </w:r>
      <w:proofErr w:type="spellEnd"/>
      <w:r w:rsidRPr="005F0604">
        <w:rPr>
          <w:rFonts w:ascii="Times New Roman" w:hAnsi="Times New Roman" w:cs="Times New Roman"/>
          <w:sz w:val="20"/>
          <w:szCs w:val="20"/>
          <w:lang w:val="en-US"/>
        </w:rPr>
        <w:t xml:space="preserve"> uji </w:t>
      </w:r>
      <w:r w:rsidR="00353B5C" w:rsidRPr="005F0604">
        <w:rPr>
          <w:rFonts w:ascii="Times New Roman" w:hAnsi="Times New Roman" w:cs="Times New Roman"/>
          <w:i/>
          <w:iCs/>
          <w:sz w:val="20"/>
          <w:szCs w:val="20"/>
          <w:lang w:val="en-US"/>
        </w:rPr>
        <w:t>post hoc</w:t>
      </w:r>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untuk</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mengetahui</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perbedaan</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signifikan</w:t>
      </w:r>
      <w:proofErr w:type="spellEnd"/>
      <w:r w:rsidRPr="005F0604">
        <w:rPr>
          <w:rFonts w:ascii="Times New Roman" w:hAnsi="Times New Roman" w:cs="Times New Roman"/>
          <w:sz w:val="20"/>
          <w:szCs w:val="20"/>
          <w:lang w:val="en-US"/>
        </w:rPr>
        <w:t xml:space="preserve"> antar kelompok kelas. Hasil uji </w:t>
      </w:r>
      <w:r w:rsidR="00353B5C" w:rsidRPr="005F0604">
        <w:rPr>
          <w:rFonts w:ascii="Times New Roman" w:hAnsi="Times New Roman" w:cs="Times New Roman"/>
          <w:i/>
          <w:sz w:val="20"/>
          <w:szCs w:val="20"/>
          <w:lang w:val="en-US"/>
        </w:rPr>
        <w:t>post hoc</w:t>
      </w:r>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disajikan</w:t>
      </w:r>
      <w:proofErr w:type="spellEnd"/>
      <w:r w:rsidRPr="005F0604">
        <w:rPr>
          <w:rFonts w:ascii="Times New Roman" w:hAnsi="Times New Roman" w:cs="Times New Roman"/>
          <w:sz w:val="20"/>
          <w:szCs w:val="20"/>
          <w:lang w:val="en-US"/>
        </w:rPr>
        <w:t xml:space="preserve"> pada </w:t>
      </w:r>
      <w:r w:rsidR="00CF6924" w:rsidRPr="005F0604">
        <w:rPr>
          <w:rFonts w:ascii="Times New Roman" w:hAnsi="Times New Roman" w:cs="Times New Roman"/>
          <w:b/>
          <w:bCs/>
          <w:sz w:val="20"/>
          <w:szCs w:val="20"/>
          <w:lang w:val="en-US"/>
        </w:rPr>
        <w:t xml:space="preserve">Tabel </w:t>
      </w:r>
      <w:r w:rsidR="00D36F3B" w:rsidRPr="005F0604">
        <w:rPr>
          <w:rFonts w:ascii="Times New Roman" w:hAnsi="Times New Roman" w:cs="Times New Roman"/>
          <w:b/>
          <w:bCs/>
          <w:sz w:val="20"/>
          <w:szCs w:val="20"/>
          <w:lang w:val="en-US"/>
        </w:rPr>
        <w:t>7</w:t>
      </w:r>
      <w:r w:rsidR="00CF6924" w:rsidRPr="005F0604">
        <w:rPr>
          <w:rFonts w:ascii="Times New Roman" w:hAnsi="Times New Roman" w:cs="Times New Roman"/>
          <w:b/>
          <w:bCs/>
          <w:sz w:val="20"/>
          <w:szCs w:val="20"/>
          <w:lang w:val="en-US"/>
        </w:rPr>
        <w:t>.</w:t>
      </w:r>
    </w:p>
    <w:p w14:paraId="30880FB3" w14:textId="77777777" w:rsidR="0053527C" w:rsidRPr="005F0604" w:rsidRDefault="0053527C" w:rsidP="00FC56B5">
      <w:pPr>
        <w:spacing w:after="0"/>
        <w:jc w:val="both"/>
        <w:rPr>
          <w:rFonts w:ascii="Times New Roman" w:hAnsi="Times New Roman" w:cs="Times New Roman"/>
          <w:sz w:val="20"/>
          <w:szCs w:val="20"/>
          <w:lang w:val="en-US"/>
        </w:rPr>
      </w:pPr>
    </w:p>
    <w:p w14:paraId="4E086BA6" w14:textId="081BA7F7" w:rsidR="0053527C" w:rsidRPr="005F0604" w:rsidRDefault="0053527C" w:rsidP="0053527C">
      <w:pPr>
        <w:pStyle w:val="Caption"/>
        <w:keepNext/>
        <w:spacing w:after="0"/>
        <w:jc w:val="center"/>
        <w:rPr>
          <w:rFonts w:ascii="Times New Roman" w:hAnsi="Times New Roman" w:cs="Times New Roman"/>
          <w:i w:val="0"/>
          <w:iCs w:val="0"/>
          <w:color w:val="000000" w:themeColor="text1"/>
          <w:sz w:val="20"/>
          <w:szCs w:val="20"/>
        </w:rPr>
      </w:pPr>
      <w:r w:rsidRPr="005F0604">
        <w:rPr>
          <w:rFonts w:ascii="Times New Roman" w:hAnsi="Times New Roman" w:cs="Times New Roman"/>
          <w:b/>
          <w:bCs/>
          <w:i w:val="0"/>
          <w:iCs w:val="0"/>
          <w:color w:val="000000" w:themeColor="text1"/>
          <w:sz w:val="20"/>
          <w:szCs w:val="20"/>
        </w:rPr>
        <w:t xml:space="preserve">Tabel </w:t>
      </w:r>
      <w:r w:rsidR="009709B9" w:rsidRPr="005F0604">
        <w:rPr>
          <w:rFonts w:ascii="Times New Roman" w:hAnsi="Times New Roman" w:cs="Times New Roman"/>
          <w:b/>
          <w:bCs/>
          <w:i w:val="0"/>
          <w:iCs w:val="0"/>
          <w:color w:val="000000" w:themeColor="text1"/>
          <w:sz w:val="20"/>
          <w:szCs w:val="20"/>
        </w:rPr>
        <w:fldChar w:fldCharType="begin"/>
      </w:r>
      <w:r w:rsidR="009709B9" w:rsidRPr="005F0604">
        <w:rPr>
          <w:rFonts w:ascii="Times New Roman" w:hAnsi="Times New Roman" w:cs="Times New Roman"/>
          <w:b/>
          <w:bCs/>
          <w:i w:val="0"/>
          <w:iCs w:val="0"/>
          <w:color w:val="000000" w:themeColor="text1"/>
          <w:sz w:val="20"/>
          <w:szCs w:val="20"/>
        </w:rPr>
        <w:instrText xml:space="preserve"> SEQ Tabel \* ARABIC </w:instrText>
      </w:r>
      <w:r w:rsidR="009709B9" w:rsidRPr="005F0604">
        <w:rPr>
          <w:rFonts w:ascii="Times New Roman" w:hAnsi="Times New Roman" w:cs="Times New Roman"/>
          <w:b/>
          <w:bCs/>
          <w:i w:val="0"/>
          <w:iCs w:val="0"/>
          <w:color w:val="000000" w:themeColor="text1"/>
          <w:sz w:val="20"/>
          <w:szCs w:val="20"/>
        </w:rPr>
        <w:fldChar w:fldCharType="separate"/>
      </w:r>
      <w:r w:rsidR="009709B9" w:rsidRPr="005F0604">
        <w:rPr>
          <w:rFonts w:ascii="Times New Roman" w:hAnsi="Times New Roman" w:cs="Times New Roman"/>
          <w:b/>
          <w:bCs/>
          <w:i w:val="0"/>
          <w:iCs w:val="0"/>
          <w:noProof/>
          <w:color w:val="000000" w:themeColor="text1"/>
          <w:sz w:val="20"/>
          <w:szCs w:val="20"/>
        </w:rPr>
        <w:t>7</w:t>
      </w:r>
      <w:r w:rsidR="009709B9" w:rsidRPr="005F0604">
        <w:rPr>
          <w:rFonts w:ascii="Times New Roman" w:hAnsi="Times New Roman" w:cs="Times New Roman"/>
          <w:b/>
          <w:bCs/>
          <w:i w:val="0"/>
          <w:iCs w:val="0"/>
          <w:color w:val="000000" w:themeColor="text1"/>
          <w:sz w:val="20"/>
          <w:szCs w:val="20"/>
        </w:rPr>
        <w:fldChar w:fldCharType="end"/>
      </w:r>
      <w:r w:rsidRPr="005F0604">
        <w:rPr>
          <w:rFonts w:ascii="Times New Roman" w:hAnsi="Times New Roman" w:cs="Times New Roman"/>
          <w:b/>
          <w:bCs/>
          <w:i w:val="0"/>
          <w:iCs w:val="0"/>
          <w:color w:val="000000" w:themeColor="text1"/>
          <w:sz w:val="20"/>
          <w:szCs w:val="20"/>
        </w:rPr>
        <w:t>.</w:t>
      </w:r>
      <w:r w:rsidRPr="005F0604">
        <w:rPr>
          <w:rFonts w:ascii="Times New Roman" w:hAnsi="Times New Roman" w:cs="Times New Roman"/>
          <w:i w:val="0"/>
          <w:iCs w:val="0"/>
          <w:color w:val="000000" w:themeColor="text1"/>
          <w:sz w:val="20"/>
          <w:szCs w:val="20"/>
        </w:rPr>
        <w:t xml:space="preserve"> Hasil Uji </w:t>
      </w:r>
      <w:r w:rsidR="00353B5C" w:rsidRPr="005F0604">
        <w:rPr>
          <w:rFonts w:ascii="Times New Roman" w:hAnsi="Times New Roman" w:cs="Times New Roman"/>
          <w:iCs w:val="0"/>
          <w:color w:val="000000" w:themeColor="text1"/>
          <w:sz w:val="20"/>
          <w:szCs w:val="20"/>
        </w:rPr>
        <w:t>Post hoc</w:t>
      </w:r>
    </w:p>
    <w:tbl>
      <w:tblPr>
        <w:tblStyle w:val="PlainTable2"/>
        <w:tblW w:w="4399" w:type="dxa"/>
        <w:tblLayout w:type="fixed"/>
        <w:tblLook w:val="04A0" w:firstRow="1" w:lastRow="0" w:firstColumn="1" w:lastColumn="0" w:noHBand="0" w:noVBand="1"/>
      </w:tblPr>
      <w:tblGrid>
        <w:gridCol w:w="1985"/>
        <w:gridCol w:w="850"/>
        <w:gridCol w:w="1564"/>
      </w:tblGrid>
      <w:tr w:rsidR="00A566B6" w:rsidRPr="005F0604" w14:paraId="3ECA0B25" w14:textId="77777777" w:rsidTr="00A566B6">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985" w:type="dxa"/>
            <w:shd w:val="clear" w:color="auto" w:fill="E7E6E6" w:themeFill="background2"/>
          </w:tcPr>
          <w:p w14:paraId="71DFCF92" w14:textId="76AFDCEB" w:rsidR="00A566B6" w:rsidRPr="005F0604" w:rsidRDefault="00A566B6" w:rsidP="00A566B6">
            <w:pPr>
              <w:pStyle w:val="ListParagraph"/>
              <w:spacing w:after="0" w:line="240" w:lineRule="auto"/>
              <w:ind w:left="0"/>
              <w:jc w:val="center"/>
              <w:rPr>
                <w:rFonts w:ascii="Times New Roman" w:hAnsi="Times New Roman" w:cs="Times New Roman"/>
                <w:b w:val="0"/>
                <w:bCs w:val="0"/>
                <w:sz w:val="20"/>
                <w:szCs w:val="20"/>
              </w:rPr>
            </w:pPr>
            <w:r w:rsidRPr="005F0604">
              <w:rPr>
                <w:rFonts w:ascii="Times New Roman" w:hAnsi="Times New Roman" w:cs="Times New Roman"/>
                <w:sz w:val="20"/>
                <w:szCs w:val="20"/>
              </w:rPr>
              <w:t xml:space="preserve">Perbandingan </w:t>
            </w:r>
          </w:p>
        </w:tc>
        <w:tc>
          <w:tcPr>
            <w:tcW w:w="850" w:type="dxa"/>
            <w:shd w:val="clear" w:color="auto" w:fill="E7E6E6" w:themeFill="background2"/>
          </w:tcPr>
          <w:p w14:paraId="322AFFCA" w14:textId="77777777" w:rsidR="00A566B6" w:rsidRPr="005F0604" w:rsidRDefault="00A566B6" w:rsidP="00A566B6">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F0604">
              <w:rPr>
                <w:rFonts w:ascii="Times New Roman" w:hAnsi="Times New Roman" w:cs="Times New Roman"/>
                <w:sz w:val="20"/>
                <w:szCs w:val="20"/>
              </w:rPr>
              <w:t>Sig</w:t>
            </w:r>
          </w:p>
        </w:tc>
        <w:tc>
          <w:tcPr>
            <w:tcW w:w="1564" w:type="dxa"/>
            <w:shd w:val="clear" w:color="auto" w:fill="E7E6E6" w:themeFill="background2"/>
          </w:tcPr>
          <w:p w14:paraId="36A3A3A7" w14:textId="77777777" w:rsidR="00A566B6" w:rsidRPr="005F0604" w:rsidRDefault="00A566B6" w:rsidP="00A566B6">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F0604">
              <w:rPr>
                <w:rFonts w:ascii="Times New Roman" w:hAnsi="Times New Roman" w:cs="Times New Roman"/>
                <w:sz w:val="20"/>
                <w:szCs w:val="20"/>
              </w:rPr>
              <w:t>Kesimpulan</w:t>
            </w:r>
          </w:p>
        </w:tc>
      </w:tr>
      <w:tr w:rsidR="00A566B6" w:rsidRPr="005F0604" w14:paraId="4E5BFDF2" w14:textId="77777777" w:rsidTr="00A566B6">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985" w:type="dxa"/>
          </w:tcPr>
          <w:p w14:paraId="681A5D3C" w14:textId="77777777" w:rsidR="00A566B6" w:rsidRPr="005F0604" w:rsidRDefault="00A566B6" w:rsidP="00A566B6">
            <w:pPr>
              <w:pStyle w:val="ListParagraph"/>
              <w:spacing w:after="0" w:line="240" w:lineRule="auto"/>
              <w:ind w:left="0"/>
              <w:jc w:val="both"/>
              <w:rPr>
                <w:rFonts w:ascii="Times New Roman" w:hAnsi="Times New Roman" w:cs="Times New Roman"/>
                <w:b w:val="0"/>
                <w:bCs w:val="0"/>
                <w:sz w:val="20"/>
                <w:szCs w:val="20"/>
              </w:rPr>
            </w:pPr>
            <w:r w:rsidRPr="005F0604">
              <w:rPr>
                <w:rFonts w:ascii="Times New Roman" w:hAnsi="Times New Roman" w:cs="Times New Roman"/>
                <w:b w:val="0"/>
                <w:bCs w:val="0"/>
                <w:sz w:val="20"/>
                <w:szCs w:val="20"/>
              </w:rPr>
              <w:t>Eksperimen 1 – Eksperimen 2</w:t>
            </w:r>
          </w:p>
        </w:tc>
        <w:tc>
          <w:tcPr>
            <w:tcW w:w="850" w:type="dxa"/>
          </w:tcPr>
          <w:p w14:paraId="5677BBFC" w14:textId="77777777" w:rsidR="00A566B6" w:rsidRPr="005F0604" w:rsidRDefault="00A566B6" w:rsidP="00A566B6">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0,000 &lt; 0,05</w:t>
            </w:r>
          </w:p>
        </w:tc>
        <w:tc>
          <w:tcPr>
            <w:tcW w:w="1564" w:type="dxa"/>
          </w:tcPr>
          <w:p w14:paraId="4A738FAF" w14:textId="77777777" w:rsidR="00A566B6" w:rsidRPr="005F0604" w:rsidRDefault="00A566B6" w:rsidP="00A566B6">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Berbeda signifikan</w:t>
            </w:r>
          </w:p>
        </w:tc>
      </w:tr>
      <w:tr w:rsidR="00A566B6" w:rsidRPr="005F0604" w14:paraId="254B209E" w14:textId="77777777" w:rsidTr="00A566B6">
        <w:trPr>
          <w:trHeight w:val="203"/>
        </w:trPr>
        <w:tc>
          <w:tcPr>
            <w:cnfStyle w:val="001000000000" w:firstRow="0" w:lastRow="0" w:firstColumn="1" w:lastColumn="0" w:oddVBand="0" w:evenVBand="0" w:oddHBand="0" w:evenHBand="0" w:firstRowFirstColumn="0" w:firstRowLastColumn="0" w:lastRowFirstColumn="0" w:lastRowLastColumn="0"/>
            <w:tcW w:w="1985" w:type="dxa"/>
          </w:tcPr>
          <w:p w14:paraId="3A2A10CB" w14:textId="77777777" w:rsidR="00A566B6" w:rsidRPr="005F0604" w:rsidRDefault="00A566B6" w:rsidP="00A566B6">
            <w:pPr>
              <w:pStyle w:val="ListParagraph"/>
              <w:spacing w:after="0" w:line="240" w:lineRule="auto"/>
              <w:ind w:left="0"/>
              <w:jc w:val="both"/>
              <w:rPr>
                <w:rFonts w:ascii="Times New Roman" w:hAnsi="Times New Roman" w:cs="Times New Roman"/>
                <w:b w:val="0"/>
                <w:bCs w:val="0"/>
                <w:sz w:val="20"/>
                <w:szCs w:val="20"/>
              </w:rPr>
            </w:pPr>
            <w:r w:rsidRPr="005F0604">
              <w:rPr>
                <w:rFonts w:ascii="Times New Roman" w:hAnsi="Times New Roman" w:cs="Times New Roman"/>
                <w:b w:val="0"/>
                <w:bCs w:val="0"/>
                <w:sz w:val="20"/>
                <w:szCs w:val="20"/>
              </w:rPr>
              <w:t>Eksperimen 1 – Kelas Kontrol</w:t>
            </w:r>
          </w:p>
        </w:tc>
        <w:tc>
          <w:tcPr>
            <w:tcW w:w="850" w:type="dxa"/>
          </w:tcPr>
          <w:p w14:paraId="7AD31A74" w14:textId="77777777" w:rsidR="00A566B6" w:rsidRPr="005F0604" w:rsidRDefault="00A566B6" w:rsidP="00A566B6">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0,000 &lt; 0,05</w:t>
            </w:r>
          </w:p>
        </w:tc>
        <w:tc>
          <w:tcPr>
            <w:tcW w:w="1564" w:type="dxa"/>
          </w:tcPr>
          <w:p w14:paraId="0FAAC4C3" w14:textId="77777777" w:rsidR="00A566B6" w:rsidRPr="005F0604" w:rsidRDefault="00A566B6" w:rsidP="00A566B6">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Berbeda signifikan</w:t>
            </w:r>
          </w:p>
        </w:tc>
      </w:tr>
      <w:tr w:rsidR="00A566B6" w:rsidRPr="005F0604" w14:paraId="31CDA54E" w14:textId="77777777" w:rsidTr="00A566B6">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985" w:type="dxa"/>
          </w:tcPr>
          <w:p w14:paraId="4E2F1494" w14:textId="781E6704" w:rsidR="00A566B6" w:rsidRPr="005F0604" w:rsidRDefault="00A566B6" w:rsidP="00A566B6">
            <w:pPr>
              <w:pStyle w:val="ListParagraph"/>
              <w:spacing w:after="0" w:line="240" w:lineRule="auto"/>
              <w:ind w:left="0"/>
              <w:jc w:val="both"/>
              <w:rPr>
                <w:rFonts w:ascii="Times New Roman" w:hAnsi="Times New Roman" w:cs="Times New Roman"/>
                <w:b w:val="0"/>
                <w:bCs w:val="0"/>
                <w:sz w:val="20"/>
                <w:szCs w:val="20"/>
              </w:rPr>
            </w:pPr>
            <w:r w:rsidRPr="005F0604">
              <w:rPr>
                <w:rFonts w:ascii="Times New Roman" w:hAnsi="Times New Roman" w:cs="Times New Roman"/>
                <w:b w:val="0"/>
                <w:bCs w:val="0"/>
                <w:sz w:val="20"/>
                <w:szCs w:val="20"/>
              </w:rPr>
              <w:t>Eksperimen 2 – Kelas Kontrol</w:t>
            </w:r>
          </w:p>
        </w:tc>
        <w:tc>
          <w:tcPr>
            <w:tcW w:w="850" w:type="dxa"/>
          </w:tcPr>
          <w:p w14:paraId="7F356108" w14:textId="1A50555E" w:rsidR="00A566B6" w:rsidRPr="005F0604" w:rsidRDefault="00A566B6" w:rsidP="00A566B6">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0,324 &gt; 0,05</w:t>
            </w:r>
          </w:p>
        </w:tc>
        <w:tc>
          <w:tcPr>
            <w:tcW w:w="1564" w:type="dxa"/>
          </w:tcPr>
          <w:p w14:paraId="3DD865FE" w14:textId="77777777" w:rsidR="00A566B6" w:rsidRPr="005F0604" w:rsidRDefault="00A566B6" w:rsidP="00A566B6">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Tidak berbeda signifikan</w:t>
            </w:r>
          </w:p>
        </w:tc>
      </w:tr>
    </w:tbl>
    <w:p w14:paraId="7C9BCF29" w14:textId="3200CFC9" w:rsidR="00A566B6" w:rsidRPr="005F0604" w:rsidRDefault="0053527C" w:rsidP="00D36F3B">
      <w:pPr>
        <w:spacing w:after="0"/>
        <w:ind w:firstLine="284"/>
        <w:jc w:val="center"/>
        <w:rPr>
          <w:rFonts w:ascii="Times New Roman" w:hAnsi="Times New Roman" w:cs="Times New Roman"/>
          <w:sz w:val="20"/>
          <w:szCs w:val="20"/>
        </w:rPr>
      </w:pPr>
      <w:r w:rsidRPr="005F0604">
        <w:rPr>
          <w:rFonts w:ascii="Times New Roman" w:hAnsi="Times New Roman" w:cs="Times New Roman"/>
          <w:sz w:val="20"/>
          <w:szCs w:val="20"/>
        </w:rPr>
        <w:t>Sumber: Data P</w:t>
      </w:r>
      <w:r w:rsidR="00D36F3B" w:rsidRPr="005F0604">
        <w:rPr>
          <w:rFonts w:ascii="Times New Roman" w:hAnsi="Times New Roman" w:cs="Times New Roman"/>
          <w:sz w:val="20"/>
          <w:szCs w:val="20"/>
        </w:rPr>
        <w:t>rimer</w:t>
      </w:r>
      <w:r w:rsidRPr="005F0604">
        <w:rPr>
          <w:rFonts w:ascii="Times New Roman" w:hAnsi="Times New Roman" w:cs="Times New Roman"/>
          <w:sz w:val="20"/>
          <w:szCs w:val="20"/>
        </w:rPr>
        <w:t>, 2026</w:t>
      </w:r>
    </w:p>
    <w:p w14:paraId="5F99D4F4" w14:textId="4A389054" w:rsidR="00A566B6" w:rsidRPr="005F0604" w:rsidRDefault="00A566B6" w:rsidP="00A566B6">
      <w:pPr>
        <w:spacing w:after="0"/>
        <w:ind w:firstLine="284"/>
        <w:jc w:val="both"/>
        <w:rPr>
          <w:rFonts w:ascii="Times New Roman" w:hAnsi="Times New Roman" w:cs="Times New Roman"/>
          <w:sz w:val="20"/>
          <w:szCs w:val="20"/>
        </w:rPr>
      </w:pPr>
      <w:r w:rsidRPr="005F0604">
        <w:rPr>
          <w:rFonts w:ascii="Times New Roman" w:hAnsi="Times New Roman" w:cs="Times New Roman"/>
          <w:sz w:val="20"/>
          <w:szCs w:val="20"/>
        </w:rPr>
        <w:t xml:space="preserve">Hasil </w:t>
      </w:r>
      <w:proofErr w:type="spellStart"/>
      <w:r w:rsidRPr="005F0604">
        <w:rPr>
          <w:rFonts w:ascii="Times New Roman" w:hAnsi="Times New Roman" w:cs="Times New Roman"/>
          <w:sz w:val="20"/>
          <w:szCs w:val="20"/>
        </w:rPr>
        <w:t>analisis</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menunjukkan</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bahwa</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keterampilan</w:t>
      </w:r>
      <w:proofErr w:type="spellEnd"/>
      <w:r w:rsidRPr="005F0604">
        <w:rPr>
          <w:rFonts w:ascii="Times New Roman" w:hAnsi="Times New Roman" w:cs="Times New Roman"/>
          <w:sz w:val="20"/>
          <w:szCs w:val="20"/>
        </w:rPr>
        <w:t xml:space="preserve"> berpikir kritis peserta didik pada kelas eksperimen 1 secara signifikan lebih tinggi dibandingkan kelas eksperimen 2 dan kelas kontrol, sedangkan antara kelas eksperimen 2 dan kelas kontrol tidak menunjukkan perbedaan yang signifikan. Hasil ini menyimpulkan bahwa kelas dengan perlakuan berupa model PBL berbantuan </w:t>
      </w:r>
      <w:r w:rsidR="005F5E1F" w:rsidRPr="005F0604">
        <w:rPr>
          <w:rFonts w:ascii="Times New Roman" w:hAnsi="Times New Roman" w:cs="Times New Roman"/>
          <w:i/>
          <w:sz w:val="20"/>
          <w:szCs w:val="20"/>
        </w:rPr>
        <w:t>flipbook</w:t>
      </w:r>
      <w:r w:rsidRPr="005F0604">
        <w:rPr>
          <w:rFonts w:ascii="Times New Roman" w:hAnsi="Times New Roman" w:cs="Times New Roman"/>
          <w:sz w:val="20"/>
          <w:szCs w:val="20"/>
        </w:rPr>
        <w:t xml:space="preserve"> dinyatakan efektif dalam meningkatkan keterampilan berpikir kritis peserta didik.</w:t>
      </w:r>
    </w:p>
    <w:p w14:paraId="47B7EFC9" w14:textId="77777777" w:rsidR="00FC56B5" w:rsidRPr="005F0604" w:rsidRDefault="00FC56B5" w:rsidP="00AD63A5">
      <w:pPr>
        <w:spacing w:after="0"/>
        <w:jc w:val="both"/>
        <w:rPr>
          <w:rFonts w:ascii="Times New Roman" w:hAnsi="Times New Roman" w:cs="Times New Roman"/>
          <w:sz w:val="20"/>
          <w:szCs w:val="20"/>
        </w:rPr>
      </w:pPr>
    </w:p>
    <w:p w14:paraId="1E4A5324" w14:textId="1C8D2447" w:rsidR="00021A0D" w:rsidRPr="005F0604" w:rsidRDefault="00A566B6" w:rsidP="00AD63A5">
      <w:pPr>
        <w:spacing w:after="0"/>
        <w:jc w:val="both"/>
        <w:rPr>
          <w:rFonts w:ascii="Times New Roman" w:hAnsi="Times New Roman" w:cs="Times New Roman"/>
          <w:b/>
          <w:bCs/>
          <w:sz w:val="20"/>
          <w:szCs w:val="20"/>
        </w:rPr>
      </w:pPr>
      <w:r w:rsidRPr="005F0604">
        <w:rPr>
          <w:rFonts w:ascii="Times New Roman" w:hAnsi="Times New Roman" w:cs="Times New Roman"/>
          <w:b/>
          <w:bCs/>
          <w:sz w:val="20"/>
          <w:szCs w:val="20"/>
        </w:rPr>
        <w:t xml:space="preserve">Peningkatan Keterampilan Berpikir Kritis Peserta Didik Setelah Implementasi Model PBL Berbantuan </w:t>
      </w:r>
      <w:r w:rsidR="005F5E1F" w:rsidRPr="005F0604">
        <w:rPr>
          <w:rFonts w:ascii="Times New Roman" w:hAnsi="Times New Roman" w:cs="Times New Roman"/>
          <w:b/>
          <w:bCs/>
          <w:i/>
          <w:sz w:val="20"/>
          <w:szCs w:val="20"/>
        </w:rPr>
        <w:t>Flipbook</w:t>
      </w:r>
      <w:r w:rsidRPr="005F0604">
        <w:rPr>
          <w:rFonts w:ascii="Times New Roman" w:hAnsi="Times New Roman" w:cs="Times New Roman"/>
          <w:b/>
          <w:bCs/>
          <w:sz w:val="20"/>
          <w:szCs w:val="20"/>
        </w:rPr>
        <w:t>.</w:t>
      </w:r>
    </w:p>
    <w:p w14:paraId="4EAD3459" w14:textId="0597B853" w:rsidR="00021A0D" w:rsidRPr="005F0604" w:rsidRDefault="00021A0D" w:rsidP="00CF6924">
      <w:pPr>
        <w:spacing w:after="0"/>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 xml:space="preserve">Tingkat keterampilan berpikir kritis peserta didik setelah </w:t>
      </w:r>
      <w:proofErr w:type="spellStart"/>
      <w:r w:rsidRPr="005F0604">
        <w:rPr>
          <w:rFonts w:ascii="Times New Roman" w:hAnsi="Times New Roman" w:cs="Times New Roman"/>
          <w:sz w:val="20"/>
          <w:szCs w:val="20"/>
          <w:lang w:val="en-US"/>
        </w:rPr>
        <w:t>implementasi</w:t>
      </w:r>
      <w:proofErr w:type="spellEnd"/>
      <w:r w:rsidRPr="005F0604">
        <w:rPr>
          <w:rFonts w:ascii="Times New Roman" w:hAnsi="Times New Roman" w:cs="Times New Roman"/>
          <w:sz w:val="20"/>
          <w:szCs w:val="20"/>
          <w:lang w:val="en-US"/>
        </w:rPr>
        <w:t xml:space="preserve"> model PBL</w:t>
      </w:r>
      <w:r w:rsidRPr="005F0604">
        <w:rPr>
          <w:rFonts w:ascii="Times New Roman" w:hAnsi="Times New Roman" w:cs="Times New Roman"/>
          <w:i/>
          <w:iCs/>
          <w:sz w:val="20"/>
          <w:szCs w:val="20"/>
          <w:lang w:val="en-US"/>
        </w:rPr>
        <w:t xml:space="preserve"> </w:t>
      </w:r>
      <w:proofErr w:type="spellStart"/>
      <w:r w:rsidRPr="005F0604">
        <w:rPr>
          <w:rFonts w:ascii="Times New Roman" w:hAnsi="Times New Roman" w:cs="Times New Roman"/>
          <w:sz w:val="20"/>
          <w:szCs w:val="20"/>
          <w:lang w:val="en-US"/>
        </w:rPr>
        <w:t>berbantuan</w:t>
      </w:r>
      <w:proofErr w:type="spellEnd"/>
      <w:r w:rsidRPr="005F0604">
        <w:rPr>
          <w:rFonts w:ascii="Times New Roman" w:hAnsi="Times New Roman" w:cs="Times New Roman"/>
          <w:sz w:val="20"/>
          <w:szCs w:val="20"/>
          <w:lang w:val="en-US"/>
        </w:rPr>
        <w:t xml:space="preserve"> </w:t>
      </w:r>
      <w:r w:rsidR="005F5E1F" w:rsidRPr="005F0604">
        <w:rPr>
          <w:rFonts w:ascii="Times New Roman" w:hAnsi="Times New Roman" w:cs="Times New Roman"/>
          <w:i/>
          <w:iCs/>
          <w:sz w:val="20"/>
          <w:szCs w:val="20"/>
          <w:lang w:val="en-US"/>
        </w:rPr>
        <w:t>flipbook</w:t>
      </w:r>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dianalisis</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menggunakan</w:t>
      </w:r>
      <w:proofErr w:type="spellEnd"/>
      <w:r w:rsidRPr="005F0604">
        <w:rPr>
          <w:rFonts w:ascii="Times New Roman" w:hAnsi="Times New Roman" w:cs="Times New Roman"/>
          <w:sz w:val="20"/>
          <w:szCs w:val="20"/>
          <w:lang w:val="en-US"/>
        </w:rPr>
        <w:t xml:space="preserve"> uji </w:t>
      </w:r>
      <w:r w:rsidR="00353B5C" w:rsidRPr="005F0604">
        <w:rPr>
          <w:rFonts w:ascii="Times New Roman" w:hAnsi="Times New Roman" w:cs="Times New Roman"/>
          <w:i/>
          <w:sz w:val="20"/>
          <w:szCs w:val="20"/>
          <w:lang w:val="en-US"/>
        </w:rPr>
        <w:t>N-Gain</w:t>
      </w:r>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berdasarkan</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hasil</w:t>
      </w:r>
      <w:proofErr w:type="spellEnd"/>
      <w:r w:rsidRPr="005F0604">
        <w:rPr>
          <w:rFonts w:ascii="Times New Roman" w:hAnsi="Times New Roman" w:cs="Times New Roman"/>
          <w:sz w:val="20"/>
          <w:szCs w:val="20"/>
          <w:lang w:val="en-US"/>
        </w:rPr>
        <w:t xml:space="preserve"> </w:t>
      </w:r>
      <w:r w:rsidR="005F5E1F" w:rsidRPr="005F0604">
        <w:rPr>
          <w:rFonts w:ascii="Times New Roman" w:hAnsi="Times New Roman" w:cs="Times New Roman"/>
          <w:i/>
          <w:sz w:val="20"/>
          <w:szCs w:val="20"/>
          <w:lang w:val="en-US"/>
        </w:rPr>
        <w:t>pretest</w:t>
      </w:r>
      <w:r w:rsidRPr="005F0604">
        <w:rPr>
          <w:rFonts w:ascii="Times New Roman" w:hAnsi="Times New Roman" w:cs="Times New Roman"/>
          <w:sz w:val="20"/>
          <w:szCs w:val="20"/>
          <w:lang w:val="en-US"/>
        </w:rPr>
        <w:t xml:space="preserve"> dan </w:t>
      </w:r>
      <w:r w:rsidR="005F5E1F" w:rsidRPr="005F0604">
        <w:rPr>
          <w:rFonts w:ascii="Times New Roman" w:hAnsi="Times New Roman" w:cs="Times New Roman"/>
          <w:i/>
          <w:sz w:val="20"/>
          <w:szCs w:val="20"/>
          <w:lang w:val="en-US"/>
        </w:rPr>
        <w:t>pretest</w:t>
      </w:r>
      <w:r w:rsidRPr="005F0604">
        <w:rPr>
          <w:rFonts w:ascii="Times New Roman" w:hAnsi="Times New Roman" w:cs="Times New Roman"/>
          <w:sz w:val="20"/>
          <w:szCs w:val="20"/>
          <w:lang w:val="en-US"/>
        </w:rPr>
        <w:t xml:space="preserve"> pada masing-masing kelas penelitian. Hasil </w:t>
      </w:r>
      <w:proofErr w:type="spellStart"/>
      <w:r w:rsidRPr="005F0604">
        <w:rPr>
          <w:rFonts w:ascii="Times New Roman" w:hAnsi="Times New Roman" w:cs="Times New Roman"/>
          <w:sz w:val="20"/>
          <w:szCs w:val="20"/>
          <w:lang w:val="en-US"/>
        </w:rPr>
        <w:t>perhitungan</w:t>
      </w:r>
      <w:proofErr w:type="spellEnd"/>
      <w:r w:rsidRPr="005F0604">
        <w:rPr>
          <w:rFonts w:ascii="Times New Roman" w:hAnsi="Times New Roman" w:cs="Times New Roman"/>
          <w:sz w:val="20"/>
          <w:szCs w:val="20"/>
          <w:lang w:val="en-US"/>
        </w:rPr>
        <w:t xml:space="preserve"> </w:t>
      </w:r>
      <w:r w:rsidR="00353B5C" w:rsidRPr="005F0604">
        <w:rPr>
          <w:rFonts w:ascii="Times New Roman" w:hAnsi="Times New Roman" w:cs="Times New Roman"/>
          <w:i/>
          <w:sz w:val="20"/>
          <w:szCs w:val="20"/>
          <w:lang w:val="en-US"/>
        </w:rPr>
        <w:t>N-Gain</w:t>
      </w:r>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disajikan</w:t>
      </w:r>
      <w:proofErr w:type="spellEnd"/>
      <w:r w:rsidRPr="005F0604">
        <w:rPr>
          <w:rFonts w:ascii="Times New Roman" w:hAnsi="Times New Roman" w:cs="Times New Roman"/>
          <w:sz w:val="20"/>
          <w:szCs w:val="20"/>
          <w:lang w:val="en-US"/>
        </w:rPr>
        <w:t xml:space="preserve"> pada </w:t>
      </w:r>
      <w:proofErr w:type="spellStart"/>
      <w:r w:rsidRPr="005F0604">
        <w:rPr>
          <w:rFonts w:ascii="Times New Roman" w:hAnsi="Times New Roman" w:cs="Times New Roman"/>
          <w:sz w:val="20"/>
          <w:szCs w:val="20"/>
          <w:lang w:val="en-US"/>
        </w:rPr>
        <w:t>tabel</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berikut</w:t>
      </w:r>
      <w:proofErr w:type="spellEnd"/>
      <w:r w:rsidRPr="005F0604">
        <w:rPr>
          <w:rFonts w:ascii="Times New Roman" w:hAnsi="Times New Roman" w:cs="Times New Roman"/>
          <w:sz w:val="20"/>
          <w:szCs w:val="20"/>
          <w:lang w:val="en-US"/>
        </w:rPr>
        <w:t>.</w:t>
      </w:r>
    </w:p>
    <w:p w14:paraId="07371F02" w14:textId="77777777" w:rsidR="00021A0D" w:rsidRPr="005F0604" w:rsidRDefault="00021A0D" w:rsidP="00021A0D">
      <w:pPr>
        <w:spacing w:after="0" w:line="240" w:lineRule="auto"/>
        <w:jc w:val="both"/>
        <w:rPr>
          <w:rFonts w:ascii="Times New Roman" w:hAnsi="Times New Roman" w:cs="Times New Roman"/>
          <w:sz w:val="20"/>
          <w:szCs w:val="20"/>
          <w:lang w:val="en-US"/>
        </w:rPr>
      </w:pPr>
    </w:p>
    <w:p w14:paraId="5243CB6D" w14:textId="604D202E" w:rsidR="0053527C" w:rsidRPr="005F0604" w:rsidRDefault="0053527C" w:rsidP="0053527C">
      <w:pPr>
        <w:pStyle w:val="Caption"/>
        <w:keepNext/>
        <w:spacing w:after="0"/>
        <w:jc w:val="center"/>
        <w:rPr>
          <w:rFonts w:ascii="Times New Roman" w:hAnsi="Times New Roman" w:cs="Times New Roman"/>
          <w:i w:val="0"/>
          <w:iCs w:val="0"/>
          <w:color w:val="000000" w:themeColor="text1"/>
          <w:sz w:val="20"/>
          <w:szCs w:val="20"/>
        </w:rPr>
      </w:pPr>
      <w:r w:rsidRPr="005F0604">
        <w:rPr>
          <w:rFonts w:ascii="Times New Roman" w:hAnsi="Times New Roman" w:cs="Times New Roman"/>
          <w:b/>
          <w:bCs/>
          <w:i w:val="0"/>
          <w:iCs w:val="0"/>
          <w:color w:val="000000" w:themeColor="text1"/>
          <w:sz w:val="20"/>
          <w:szCs w:val="20"/>
        </w:rPr>
        <w:t xml:space="preserve">Tabel </w:t>
      </w:r>
      <w:r w:rsidR="009709B9" w:rsidRPr="005F0604">
        <w:rPr>
          <w:rFonts w:ascii="Times New Roman" w:hAnsi="Times New Roman" w:cs="Times New Roman"/>
          <w:b/>
          <w:bCs/>
          <w:i w:val="0"/>
          <w:iCs w:val="0"/>
          <w:color w:val="000000" w:themeColor="text1"/>
          <w:sz w:val="20"/>
          <w:szCs w:val="20"/>
        </w:rPr>
        <w:fldChar w:fldCharType="begin"/>
      </w:r>
      <w:r w:rsidR="009709B9" w:rsidRPr="005F0604">
        <w:rPr>
          <w:rFonts w:ascii="Times New Roman" w:hAnsi="Times New Roman" w:cs="Times New Roman"/>
          <w:b/>
          <w:bCs/>
          <w:i w:val="0"/>
          <w:iCs w:val="0"/>
          <w:color w:val="000000" w:themeColor="text1"/>
          <w:sz w:val="20"/>
          <w:szCs w:val="20"/>
        </w:rPr>
        <w:instrText xml:space="preserve"> SEQ Tabel \* ARABIC </w:instrText>
      </w:r>
      <w:r w:rsidR="009709B9" w:rsidRPr="005F0604">
        <w:rPr>
          <w:rFonts w:ascii="Times New Roman" w:hAnsi="Times New Roman" w:cs="Times New Roman"/>
          <w:b/>
          <w:bCs/>
          <w:i w:val="0"/>
          <w:iCs w:val="0"/>
          <w:color w:val="000000" w:themeColor="text1"/>
          <w:sz w:val="20"/>
          <w:szCs w:val="20"/>
        </w:rPr>
        <w:fldChar w:fldCharType="separate"/>
      </w:r>
      <w:r w:rsidR="009709B9" w:rsidRPr="005F0604">
        <w:rPr>
          <w:rFonts w:ascii="Times New Roman" w:hAnsi="Times New Roman" w:cs="Times New Roman"/>
          <w:b/>
          <w:bCs/>
          <w:i w:val="0"/>
          <w:iCs w:val="0"/>
          <w:noProof/>
          <w:color w:val="000000" w:themeColor="text1"/>
          <w:sz w:val="20"/>
          <w:szCs w:val="20"/>
        </w:rPr>
        <w:t>8</w:t>
      </w:r>
      <w:r w:rsidR="009709B9" w:rsidRPr="005F0604">
        <w:rPr>
          <w:rFonts w:ascii="Times New Roman" w:hAnsi="Times New Roman" w:cs="Times New Roman"/>
          <w:b/>
          <w:bCs/>
          <w:i w:val="0"/>
          <w:iCs w:val="0"/>
          <w:color w:val="000000" w:themeColor="text1"/>
          <w:sz w:val="20"/>
          <w:szCs w:val="20"/>
        </w:rPr>
        <w:fldChar w:fldCharType="end"/>
      </w:r>
      <w:r w:rsidRPr="005F0604">
        <w:rPr>
          <w:rFonts w:ascii="Times New Roman" w:hAnsi="Times New Roman" w:cs="Times New Roman"/>
          <w:b/>
          <w:bCs/>
          <w:i w:val="0"/>
          <w:iCs w:val="0"/>
          <w:color w:val="000000" w:themeColor="text1"/>
          <w:sz w:val="20"/>
          <w:szCs w:val="20"/>
        </w:rPr>
        <w:t>.</w:t>
      </w:r>
      <w:r w:rsidRPr="005F0604">
        <w:rPr>
          <w:rFonts w:ascii="Times New Roman" w:hAnsi="Times New Roman" w:cs="Times New Roman"/>
          <w:i w:val="0"/>
          <w:iCs w:val="0"/>
          <w:color w:val="000000" w:themeColor="text1"/>
          <w:sz w:val="20"/>
          <w:szCs w:val="20"/>
        </w:rPr>
        <w:t xml:space="preserve"> Hasil </w:t>
      </w:r>
      <w:proofErr w:type="spellStart"/>
      <w:r w:rsidRPr="005F0604">
        <w:rPr>
          <w:rFonts w:ascii="Times New Roman" w:hAnsi="Times New Roman" w:cs="Times New Roman"/>
          <w:i w:val="0"/>
          <w:iCs w:val="0"/>
          <w:color w:val="000000" w:themeColor="text1"/>
          <w:sz w:val="20"/>
          <w:szCs w:val="20"/>
        </w:rPr>
        <w:t>Perhitungan</w:t>
      </w:r>
      <w:proofErr w:type="spellEnd"/>
      <w:r w:rsidRPr="005F0604">
        <w:rPr>
          <w:rFonts w:ascii="Times New Roman" w:hAnsi="Times New Roman" w:cs="Times New Roman"/>
          <w:i w:val="0"/>
          <w:iCs w:val="0"/>
          <w:color w:val="000000" w:themeColor="text1"/>
          <w:sz w:val="20"/>
          <w:szCs w:val="20"/>
        </w:rPr>
        <w:t xml:space="preserve"> </w:t>
      </w:r>
      <w:r w:rsidR="00353B5C" w:rsidRPr="005F0604">
        <w:rPr>
          <w:rFonts w:ascii="Times New Roman" w:hAnsi="Times New Roman" w:cs="Times New Roman"/>
          <w:iCs w:val="0"/>
          <w:color w:val="000000" w:themeColor="text1"/>
          <w:sz w:val="20"/>
          <w:szCs w:val="20"/>
        </w:rPr>
        <w:t>N-Gain</w:t>
      </w:r>
    </w:p>
    <w:tbl>
      <w:tblPr>
        <w:tblStyle w:val="PlainTable2"/>
        <w:tblW w:w="4396" w:type="dxa"/>
        <w:tblLook w:val="04A0" w:firstRow="1" w:lastRow="0" w:firstColumn="1" w:lastColumn="0" w:noHBand="0" w:noVBand="1"/>
      </w:tblPr>
      <w:tblGrid>
        <w:gridCol w:w="1383"/>
        <w:gridCol w:w="1452"/>
        <w:gridCol w:w="1561"/>
      </w:tblGrid>
      <w:tr w:rsidR="00021A0D" w:rsidRPr="005F0604" w14:paraId="50DF8C17" w14:textId="77777777" w:rsidTr="00021A0D">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83" w:type="dxa"/>
            <w:shd w:val="clear" w:color="auto" w:fill="E7E6E6" w:themeFill="background2"/>
          </w:tcPr>
          <w:p w14:paraId="73058DC5" w14:textId="77777777" w:rsidR="00021A0D" w:rsidRPr="005F0604" w:rsidRDefault="00021A0D" w:rsidP="00021A0D">
            <w:pPr>
              <w:pStyle w:val="ListParagraph"/>
              <w:spacing w:after="0" w:line="240" w:lineRule="auto"/>
              <w:ind w:left="0"/>
              <w:jc w:val="center"/>
              <w:rPr>
                <w:rFonts w:ascii="Times New Roman" w:hAnsi="Times New Roman" w:cs="Times New Roman"/>
                <w:b w:val="0"/>
                <w:bCs w:val="0"/>
                <w:sz w:val="20"/>
                <w:szCs w:val="20"/>
              </w:rPr>
            </w:pPr>
            <w:r w:rsidRPr="005F0604">
              <w:rPr>
                <w:rFonts w:ascii="Times New Roman" w:hAnsi="Times New Roman" w:cs="Times New Roman"/>
                <w:sz w:val="20"/>
                <w:szCs w:val="20"/>
              </w:rPr>
              <w:t>Kelas</w:t>
            </w:r>
          </w:p>
        </w:tc>
        <w:tc>
          <w:tcPr>
            <w:tcW w:w="1452" w:type="dxa"/>
            <w:shd w:val="clear" w:color="auto" w:fill="E7E6E6" w:themeFill="background2"/>
          </w:tcPr>
          <w:p w14:paraId="371CC464" w14:textId="501CD173" w:rsidR="00021A0D" w:rsidRPr="005F0604" w:rsidRDefault="00353B5C" w:rsidP="00021A0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F0604">
              <w:rPr>
                <w:rFonts w:ascii="Times New Roman" w:hAnsi="Times New Roman" w:cs="Times New Roman"/>
                <w:i/>
                <w:sz w:val="20"/>
                <w:szCs w:val="20"/>
              </w:rPr>
              <w:t>N-Gain</w:t>
            </w:r>
          </w:p>
        </w:tc>
        <w:tc>
          <w:tcPr>
            <w:tcW w:w="1561" w:type="dxa"/>
            <w:shd w:val="clear" w:color="auto" w:fill="E7E6E6" w:themeFill="background2"/>
          </w:tcPr>
          <w:p w14:paraId="65A6F3B0" w14:textId="77777777" w:rsidR="00021A0D" w:rsidRPr="005F0604" w:rsidRDefault="00021A0D" w:rsidP="00021A0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F0604">
              <w:rPr>
                <w:rFonts w:ascii="Times New Roman" w:hAnsi="Times New Roman" w:cs="Times New Roman"/>
                <w:sz w:val="20"/>
                <w:szCs w:val="20"/>
              </w:rPr>
              <w:t>Kategori</w:t>
            </w:r>
          </w:p>
        </w:tc>
      </w:tr>
      <w:tr w:rsidR="00021A0D" w:rsidRPr="005F0604" w14:paraId="20DB8AE2" w14:textId="77777777" w:rsidTr="00021A0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383" w:type="dxa"/>
          </w:tcPr>
          <w:p w14:paraId="2B0E3070" w14:textId="264BE24F" w:rsidR="00021A0D" w:rsidRPr="005F0604" w:rsidRDefault="00021A0D" w:rsidP="00021A0D">
            <w:pPr>
              <w:pStyle w:val="ListParagraph"/>
              <w:spacing w:after="0" w:line="240" w:lineRule="auto"/>
              <w:ind w:left="0"/>
              <w:jc w:val="both"/>
              <w:rPr>
                <w:rFonts w:ascii="Times New Roman" w:hAnsi="Times New Roman" w:cs="Times New Roman"/>
                <w:sz w:val="20"/>
                <w:szCs w:val="20"/>
              </w:rPr>
            </w:pPr>
            <w:r w:rsidRPr="005F0604">
              <w:rPr>
                <w:rFonts w:ascii="Times New Roman" w:hAnsi="Times New Roman" w:cs="Times New Roman"/>
                <w:sz w:val="20"/>
                <w:szCs w:val="20"/>
              </w:rPr>
              <w:t>E1</w:t>
            </w:r>
          </w:p>
        </w:tc>
        <w:tc>
          <w:tcPr>
            <w:tcW w:w="1452" w:type="dxa"/>
          </w:tcPr>
          <w:p w14:paraId="5A65099C" w14:textId="3BAF7E5C" w:rsidR="00021A0D" w:rsidRPr="005F0604" w:rsidRDefault="00021A0D" w:rsidP="00021A0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0,58</w:t>
            </w:r>
          </w:p>
        </w:tc>
        <w:tc>
          <w:tcPr>
            <w:tcW w:w="1561" w:type="dxa"/>
          </w:tcPr>
          <w:p w14:paraId="712E861A" w14:textId="77777777" w:rsidR="00021A0D" w:rsidRPr="005F0604" w:rsidRDefault="00021A0D" w:rsidP="00021A0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Sedang</w:t>
            </w:r>
          </w:p>
        </w:tc>
      </w:tr>
      <w:tr w:rsidR="00021A0D" w:rsidRPr="005F0604" w14:paraId="22D5D575" w14:textId="77777777" w:rsidTr="00021A0D">
        <w:trPr>
          <w:trHeight w:val="282"/>
        </w:trPr>
        <w:tc>
          <w:tcPr>
            <w:cnfStyle w:val="001000000000" w:firstRow="0" w:lastRow="0" w:firstColumn="1" w:lastColumn="0" w:oddVBand="0" w:evenVBand="0" w:oddHBand="0" w:evenHBand="0" w:firstRowFirstColumn="0" w:firstRowLastColumn="0" w:lastRowFirstColumn="0" w:lastRowLastColumn="0"/>
            <w:tcW w:w="1383" w:type="dxa"/>
          </w:tcPr>
          <w:p w14:paraId="216BC842" w14:textId="4F0A4B72" w:rsidR="00021A0D" w:rsidRPr="005F0604" w:rsidRDefault="00021A0D" w:rsidP="00021A0D">
            <w:pPr>
              <w:pStyle w:val="ListParagraph"/>
              <w:spacing w:after="0" w:line="240" w:lineRule="auto"/>
              <w:ind w:left="0"/>
              <w:jc w:val="both"/>
              <w:rPr>
                <w:rFonts w:ascii="Times New Roman" w:hAnsi="Times New Roman" w:cs="Times New Roman"/>
                <w:sz w:val="20"/>
                <w:szCs w:val="20"/>
              </w:rPr>
            </w:pPr>
            <w:r w:rsidRPr="005F0604">
              <w:rPr>
                <w:rFonts w:ascii="Times New Roman" w:hAnsi="Times New Roman" w:cs="Times New Roman"/>
                <w:sz w:val="20"/>
                <w:szCs w:val="20"/>
              </w:rPr>
              <w:t>E2</w:t>
            </w:r>
          </w:p>
        </w:tc>
        <w:tc>
          <w:tcPr>
            <w:tcW w:w="1452" w:type="dxa"/>
          </w:tcPr>
          <w:p w14:paraId="3EEE62BE" w14:textId="77777777" w:rsidR="00021A0D" w:rsidRPr="005F0604" w:rsidRDefault="00021A0D" w:rsidP="00021A0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0,35</w:t>
            </w:r>
          </w:p>
        </w:tc>
        <w:tc>
          <w:tcPr>
            <w:tcW w:w="1561" w:type="dxa"/>
          </w:tcPr>
          <w:p w14:paraId="5A4EF9E6" w14:textId="77777777" w:rsidR="00021A0D" w:rsidRPr="005F0604" w:rsidRDefault="00021A0D" w:rsidP="00021A0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Sedang</w:t>
            </w:r>
          </w:p>
        </w:tc>
      </w:tr>
      <w:tr w:rsidR="00021A0D" w:rsidRPr="005F0604" w14:paraId="3F170ED3" w14:textId="77777777" w:rsidTr="00021A0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383" w:type="dxa"/>
          </w:tcPr>
          <w:p w14:paraId="006AA85F" w14:textId="77777777" w:rsidR="00021A0D" w:rsidRPr="005F0604" w:rsidRDefault="00021A0D" w:rsidP="00021A0D">
            <w:pPr>
              <w:pStyle w:val="ListParagraph"/>
              <w:spacing w:after="0" w:line="240" w:lineRule="auto"/>
              <w:ind w:left="0"/>
              <w:jc w:val="both"/>
              <w:rPr>
                <w:rFonts w:ascii="Times New Roman" w:hAnsi="Times New Roman" w:cs="Times New Roman"/>
                <w:sz w:val="20"/>
                <w:szCs w:val="20"/>
              </w:rPr>
            </w:pPr>
            <w:r w:rsidRPr="005F0604">
              <w:rPr>
                <w:rFonts w:ascii="Times New Roman" w:hAnsi="Times New Roman" w:cs="Times New Roman"/>
                <w:sz w:val="20"/>
                <w:szCs w:val="20"/>
              </w:rPr>
              <w:t>Kontrol</w:t>
            </w:r>
          </w:p>
        </w:tc>
        <w:tc>
          <w:tcPr>
            <w:tcW w:w="1452" w:type="dxa"/>
          </w:tcPr>
          <w:p w14:paraId="16CA0733" w14:textId="77777777" w:rsidR="00021A0D" w:rsidRPr="005F0604" w:rsidRDefault="00021A0D" w:rsidP="00021A0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0,29</w:t>
            </w:r>
          </w:p>
        </w:tc>
        <w:tc>
          <w:tcPr>
            <w:tcW w:w="1561" w:type="dxa"/>
          </w:tcPr>
          <w:p w14:paraId="5F82FC54" w14:textId="77777777" w:rsidR="00021A0D" w:rsidRPr="005F0604" w:rsidRDefault="00021A0D" w:rsidP="00021A0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Rendah</w:t>
            </w:r>
          </w:p>
        </w:tc>
      </w:tr>
    </w:tbl>
    <w:p w14:paraId="7D1AF42E" w14:textId="7351259E" w:rsidR="0053527C" w:rsidRPr="005F0604" w:rsidRDefault="0053527C" w:rsidP="0053527C">
      <w:pPr>
        <w:spacing w:after="0"/>
        <w:ind w:firstLine="284"/>
        <w:jc w:val="center"/>
        <w:rPr>
          <w:rFonts w:ascii="Times New Roman" w:hAnsi="Times New Roman" w:cs="Times New Roman"/>
          <w:sz w:val="20"/>
          <w:szCs w:val="20"/>
        </w:rPr>
      </w:pPr>
      <w:r w:rsidRPr="005F0604">
        <w:rPr>
          <w:rFonts w:ascii="Times New Roman" w:hAnsi="Times New Roman" w:cs="Times New Roman"/>
          <w:sz w:val="20"/>
          <w:szCs w:val="20"/>
        </w:rPr>
        <w:t>Sumber: Data P</w:t>
      </w:r>
      <w:r w:rsidR="00D36F3B" w:rsidRPr="005F0604">
        <w:rPr>
          <w:rFonts w:ascii="Times New Roman" w:hAnsi="Times New Roman" w:cs="Times New Roman"/>
          <w:sz w:val="20"/>
          <w:szCs w:val="20"/>
        </w:rPr>
        <w:t>rimer</w:t>
      </w:r>
      <w:r w:rsidRPr="005F0604">
        <w:rPr>
          <w:rFonts w:ascii="Times New Roman" w:hAnsi="Times New Roman" w:cs="Times New Roman"/>
          <w:sz w:val="20"/>
          <w:szCs w:val="20"/>
        </w:rPr>
        <w:t>, 2026</w:t>
      </w:r>
    </w:p>
    <w:p w14:paraId="55166EFB" w14:textId="203992F1" w:rsidR="00021A0D" w:rsidRPr="005F0604" w:rsidRDefault="00021A0D" w:rsidP="00021A0D">
      <w:pPr>
        <w:spacing w:after="0"/>
        <w:jc w:val="both"/>
        <w:rPr>
          <w:rFonts w:ascii="Times New Roman" w:hAnsi="Times New Roman" w:cs="Times New Roman"/>
          <w:sz w:val="20"/>
          <w:szCs w:val="20"/>
          <w:lang w:val="en-US"/>
        </w:rPr>
      </w:pPr>
    </w:p>
    <w:p w14:paraId="1ED98EA9" w14:textId="78590B40" w:rsidR="00021A0D" w:rsidRPr="005F0604" w:rsidRDefault="00021A0D" w:rsidP="00021A0D">
      <w:pPr>
        <w:spacing w:after="0"/>
        <w:ind w:firstLine="284"/>
        <w:jc w:val="both"/>
        <w:rPr>
          <w:rFonts w:ascii="Times New Roman" w:hAnsi="Times New Roman" w:cs="Times New Roman"/>
          <w:sz w:val="20"/>
          <w:szCs w:val="20"/>
          <w:lang w:val="en-US"/>
        </w:rPr>
      </w:pPr>
      <w:proofErr w:type="spellStart"/>
      <w:r w:rsidRPr="005F0604">
        <w:rPr>
          <w:rFonts w:ascii="Times New Roman" w:hAnsi="Times New Roman" w:cs="Times New Roman"/>
          <w:sz w:val="20"/>
          <w:szCs w:val="20"/>
          <w:lang w:val="en-US"/>
        </w:rPr>
        <w:t>Setelah</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analisis</w:t>
      </w:r>
      <w:proofErr w:type="spellEnd"/>
      <w:r w:rsidRPr="005F0604">
        <w:rPr>
          <w:rFonts w:ascii="Times New Roman" w:hAnsi="Times New Roman" w:cs="Times New Roman"/>
          <w:sz w:val="20"/>
          <w:szCs w:val="20"/>
          <w:lang w:val="en-US"/>
        </w:rPr>
        <w:t xml:space="preserve"> </w:t>
      </w:r>
      <w:r w:rsidR="00353B5C" w:rsidRPr="005F0604">
        <w:rPr>
          <w:rFonts w:ascii="Times New Roman" w:hAnsi="Times New Roman" w:cs="Times New Roman"/>
          <w:i/>
          <w:sz w:val="20"/>
          <w:szCs w:val="20"/>
          <w:lang w:val="en-US"/>
        </w:rPr>
        <w:t>N-Gain</w:t>
      </w:r>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secara</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keseluruhan</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peningkatan</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keterampilan</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berpikir</w:t>
      </w:r>
      <w:proofErr w:type="spellEnd"/>
      <w:r w:rsidRPr="005F0604">
        <w:rPr>
          <w:rFonts w:ascii="Times New Roman" w:hAnsi="Times New Roman" w:cs="Times New Roman"/>
          <w:sz w:val="20"/>
          <w:szCs w:val="20"/>
          <w:lang w:val="en-US"/>
        </w:rPr>
        <w:t xml:space="preserve"> kritis juga dianalisis pada setiap indikator untuk mengetahui perubahan sebelum dan sesudah pembelajaran. Perbandingan nilai </w:t>
      </w:r>
      <w:r w:rsidR="005F5E1F" w:rsidRPr="005F0604">
        <w:rPr>
          <w:rFonts w:ascii="Times New Roman" w:hAnsi="Times New Roman" w:cs="Times New Roman"/>
          <w:i/>
          <w:sz w:val="20"/>
          <w:szCs w:val="20"/>
          <w:lang w:val="en-US"/>
        </w:rPr>
        <w:t>pretest</w:t>
      </w:r>
      <w:r w:rsidRPr="005F0604">
        <w:rPr>
          <w:rFonts w:ascii="Times New Roman" w:hAnsi="Times New Roman" w:cs="Times New Roman"/>
          <w:sz w:val="20"/>
          <w:szCs w:val="20"/>
          <w:lang w:val="en-US"/>
        </w:rPr>
        <w:t xml:space="preserve"> dan </w:t>
      </w:r>
      <w:r w:rsidR="005F5E1F" w:rsidRPr="005F0604">
        <w:rPr>
          <w:rFonts w:ascii="Times New Roman" w:hAnsi="Times New Roman" w:cs="Times New Roman"/>
          <w:i/>
          <w:sz w:val="20"/>
          <w:szCs w:val="20"/>
          <w:lang w:val="en-US"/>
        </w:rPr>
        <w:t>pretest</w:t>
      </w:r>
      <w:r w:rsidRPr="005F0604">
        <w:rPr>
          <w:rFonts w:ascii="Times New Roman" w:hAnsi="Times New Roman" w:cs="Times New Roman"/>
          <w:sz w:val="20"/>
          <w:szCs w:val="20"/>
          <w:lang w:val="en-US"/>
        </w:rPr>
        <w:t xml:space="preserve"> tiap indikator disajikan pada </w:t>
      </w:r>
      <w:r w:rsidRPr="005F0604">
        <w:rPr>
          <w:rFonts w:ascii="Times New Roman" w:hAnsi="Times New Roman" w:cs="Times New Roman"/>
          <w:b/>
          <w:bCs/>
          <w:sz w:val="20"/>
          <w:szCs w:val="20"/>
          <w:lang w:val="en-US"/>
        </w:rPr>
        <w:t xml:space="preserve">Gambar </w:t>
      </w:r>
      <w:r w:rsidR="00CF6924" w:rsidRPr="005F0604">
        <w:rPr>
          <w:rFonts w:ascii="Times New Roman" w:hAnsi="Times New Roman" w:cs="Times New Roman"/>
          <w:b/>
          <w:bCs/>
          <w:sz w:val="20"/>
          <w:szCs w:val="20"/>
          <w:lang w:val="en-US"/>
        </w:rPr>
        <w:t>1</w:t>
      </w:r>
      <w:r w:rsidRPr="005F0604">
        <w:rPr>
          <w:rFonts w:ascii="Times New Roman" w:hAnsi="Times New Roman" w:cs="Times New Roman"/>
          <w:b/>
          <w:bCs/>
          <w:sz w:val="20"/>
          <w:szCs w:val="20"/>
          <w:lang w:val="en-US"/>
        </w:rPr>
        <w:t>.</w:t>
      </w:r>
    </w:p>
    <w:p w14:paraId="76AFAEC4" w14:textId="5F68B0A1" w:rsidR="00A63469" w:rsidRPr="005F0604" w:rsidRDefault="00A63469" w:rsidP="00021A0D">
      <w:pPr>
        <w:spacing w:after="0"/>
        <w:ind w:firstLine="284"/>
        <w:jc w:val="both"/>
        <w:rPr>
          <w:rFonts w:ascii="Times New Roman" w:hAnsi="Times New Roman" w:cs="Times New Roman"/>
          <w:sz w:val="20"/>
          <w:szCs w:val="20"/>
          <w:lang w:val="en-US"/>
        </w:rPr>
      </w:pPr>
    </w:p>
    <w:p w14:paraId="751B1554" w14:textId="77777777" w:rsidR="00A63469" w:rsidRPr="005F0604" w:rsidRDefault="00A63469" w:rsidP="00021A0D">
      <w:pPr>
        <w:spacing w:after="0"/>
        <w:ind w:firstLine="284"/>
        <w:jc w:val="both"/>
        <w:rPr>
          <w:rFonts w:ascii="Times New Roman" w:hAnsi="Times New Roman" w:cs="Times New Roman"/>
          <w:sz w:val="20"/>
          <w:szCs w:val="20"/>
          <w:lang w:val="en-US"/>
        </w:rPr>
      </w:pPr>
    </w:p>
    <w:p w14:paraId="5740B06C" w14:textId="77777777" w:rsidR="00A63469" w:rsidRPr="005F0604" w:rsidRDefault="00A63469" w:rsidP="00021A0D">
      <w:pPr>
        <w:spacing w:after="0"/>
        <w:ind w:firstLine="284"/>
        <w:jc w:val="both"/>
        <w:rPr>
          <w:rFonts w:ascii="Times New Roman" w:hAnsi="Times New Roman" w:cs="Times New Roman"/>
          <w:sz w:val="20"/>
          <w:szCs w:val="20"/>
          <w:lang w:val="en-US"/>
        </w:rPr>
      </w:pPr>
    </w:p>
    <w:p w14:paraId="56CEC988" w14:textId="77777777" w:rsidR="00A63469" w:rsidRPr="005F0604" w:rsidRDefault="00A63469" w:rsidP="00021A0D">
      <w:pPr>
        <w:spacing w:after="0"/>
        <w:ind w:firstLine="284"/>
        <w:jc w:val="both"/>
        <w:rPr>
          <w:rFonts w:ascii="Times New Roman" w:hAnsi="Times New Roman" w:cs="Times New Roman"/>
          <w:sz w:val="20"/>
          <w:szCs w:val="20"/>
          <w:lang w:val="en-US"/>
        </w:rPr>
      </w:pPr>
    </w:p>
    <w:p w14:paraId="3029D15C" w14:textId="7B3A7A93" w:rsidR="00A63469" w:rsidRPr="005F0604" w:rsidRDefault="00A63469" w:rsidP="00021A0D">
      <w:pPr>
        <w:spacing w:after="0"/>
        <w:ind w:firstLine="284"/>
        <w:jc w:val="both"/>
        <w:rPr>
          <w:rFonts w:ascii="Times New Roman" w:hAnsi="Times New Roman" w:cs="Times New Roman"/>
          <w:sz w:val="20"/>
          <w:szCs w:val="20"/>
          <w:lang w:val="en-US"/>
        </w:rPr>
      </w:pPr>
    </w:p>
    <w:p w14:paraId="6EA66F5B" w14:textId="6904E10C" w:rsidR="0053527C" w:rsidRPr="005F0604" w:rsidRDefault="00F6278D" w:rsidP="00D36F3B">
      <w:pPr>
        <w:spacing w:after="0"/>
        <w:jc w:val="both"/>
        <w:rPr>
          <w:rFonts w:ascii="Times New Roman" w:hAnsi="Times New Roman" w:cs="Times New Roman"/>
          <w:sz w:val="20"/>
          <w:szCs w:val="20"/>
          <w:lang w:val="en-US"/>
        </w:rPr>
      </w:pPr>
      <w:r w:rsidRPr="005F0604">
        <w:rPr>
          <w:rFonts w:ascii="Times New Roman" w:hAnsi="Times New Roman" w:cs="Times New Roman"/>
          <w:noProof/>
          <w:sz w:val="20"/>
          <w:szCs w:val="20"/>
          <w:lang w:val="en-US"/>
        </w:rPr>
        <w:lastRenderedPageBreak/>
        <w:drawing>
          <wp:anchor distT="0" distB="0" distL="114300" distR="114300" simplePos="0" relativeHeight="251659264" behindDoc="0" locked="0" layoutInCell="1" allowOverlap="1" wp14:anchorId="53ADA6DE" wp14:editId="19C724F5">
            <wp:simplePos x="0" y="0"/>
            <wp:positionH relativeFrom="column">
              <wp:align>right</wp:align>
            </wp:positionH>
            <wp:positionV relativeFrom="paragraph">
              <wp:posOffset>22224</wp:posOffset>
            </wp:positionV>
            <wp:extent cx="2794000" cy="1751679"/>
            <wp:effectExtent l="19050" t="19050" r="25400" b="20320"/>
            <wp:wrapNone/>
            <wp:docPr id="152071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1494" name=""/>
                    <pic:cNvPicPr/>
                  </pic:nvPicPr>
                  <pic:blipFill rotWithShape="1">
                    <a:blip r:embed="rId15">
                      <a:extLst>
                        <a:ext uri="{28A0092B-C50C-407E-A947-70E740481C1C}">
                          <a14:useLocalDpi xmlns:a14="http://schemas.microsoft.com/office/drawing/2010/main" val="0"/>
                        </a:ext>
                      </a:extLst>
                    </a:blip>
                    <a:srcRect l="6942" t="1588" r="6607" b="2303"/>
                    <a:stretch>
                      <a:fillRect/>
                    </a:stretch>
                  </pic:blipFill>
                  <pic:spPr bwMode="auto">
                    <a:xfrm>
                      <a:off x="0" y="0"/>
                      <a:ext cx="2794000" cy="1751679"/>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D930A9" w14:textId="77777777" w:rsidR="0053527C" w:rsidRPr="005F0604" w:rsidRDefault="0053527C" w:rsidP="00021A0D">
      <w:pPr>
        <w:spacing w:after="0"/>
        <w:ind w:firstLine="284"/>
        <w:jc w:val="both"/>
        <w:rPr>
          <w:rFonts w:ascii="Times New Roman" w:hAnsi="Times New Roman" w:cs="Times New Roman"/>
          <w:sz w:val="20"/>
          <w:szCs w:val="20"/>
          <w:lang w:val="en-US"/>
        </w:rPr>
      </w:pPr>
    </w:p>
    <w:p w14:paraId="3E896620" w14:textId="22B28338" w:rsidR="00F6278D" w:rsidRPr="005F0604" w:rsidRDefault="00F6278D" w:rsidP="00021A0D">
      <w:pPr>
        <w:spacing w:after="0"/>
        <w:ind w:firstLine="284"/>
        <w:jc w:val="both"/>
        <w:rPr>
          <w:rFonts w:ascii="Times New Roman" w:hAnsi="Times New Roman" w:cs="Times New Roman"/>
          <w:noProof/>
          <w:sz w:val="20"/>
          <w:szCs w:val="20"/>
          <w:lang w:val="en-US"/>
        </w:rPr>
      </w:pPr>
    </w:p>
    <w:p w14:paraId="73E51F8D" w14:textId="77777777" w:rsidR="00F6278D" w:rsidRPr="005F0604" w:rsidRDefault="00F6278D" w:rsidP="00021A0D">
      <w:pPr>
        <w:spacing w:after="0"/>
        <w:ind w:firstLine="284"/>
        <w:jc w:val="both"/>
        <w:rPr>
          <w:rFonts w:ascii="Times New Roman" w:hAnsi="Times New Roman" w:cs="Times New Roman"/>
          <w:noProof/>
          <w:sz w:val="20"/>
          <w:szCs w:val="20"/>
          <w:lang w:val="en-US"/>
        </w:rPr>
      </w:pPr>
    </w:p>
    <w:p w14:paraId="0C7BAE50" w14:textId="390201A6" w:rsidR="0053527C" w:rsidRPr="005F0604" w:rsidRDefault="0053527C" w:rsidP="00021A0D">
      <w:pPr>
        <w:spacing w:after="0"/>
        <w:ind w:firstLine="284"/>
        <w:jc w:val="both"/>
        <w:rPr>
          <w:rFonts w:ascii="Times New Roman" w:hAnsi="Times New Roman" w:cs="Times New Roman"/>
          <w:sz w:val="20"/>
          <w:szCs w:val="20"/>
          <w:lang w:val="en-US"/>
        </w:rPr>
      </w:pPr>
    </w:p>
    <w:p w14:paraId="0DAB1836" w14:textId="3907D0AB" w:rsidR="0053527C" w:rsidRPr="005F0604" w:rsidRDefault="0053527C" w:rsidP="00021A0D">
      <w:pPr>
        <w:spacing w:after="0"/>
        <w:ind w:firstLine="284"/>
        <w:jc w:val="both"/>
        <w:rPr>
          <w:rFonts w:ascii="Times New Roman" w:hAnsi="Times New Roman" w:cs="Times New Roman"/>
          <w:sz w:val="20"/>
          <w:szCs w:val="20"/>
          <w:lang w:val="en-US"/>
        </w:rPr>
      </w:pPr>
    </w:p>
    <w:p w14:paraId="7C18BE06" w14:textId="77777777" w:rsidR="0053527C" w:rsidRPr="005F0604" w:rsidRDefault="0053527C" w:rsidP="00021A0D">
      <w:pPr>
        <w:spacing w:after="0"/>
        <w:ind w:firstLine="284"/>
        <w:jc w:val="both"/>
        <w:rPr>
          <w:rFonts w:ascii="Times New Roman" w:hAnsi="Times New Roman" w:cs="Times New Roman"/>
          <w:sz w:val="20"/>
          <w:szCs w:val="20"/>
          <w:lang w:val="en-US"/>
        </w:rPr>
      </w:pPr>
    </w:p>
    <w:p w14:paraId="761EB06A" w14:textId="77777777" w:rsidR="0053527C" w:rsidRPr="005F0604" w:rsidRDefault="0053527C" w:rsidP="00021A0D">
      <w:pPr>
        <w:spacing w:after="0"/>
        <w:ind w:firstLine="284"/>
        <w:jc w:val="both"/>
        <w:rPr>
          <w:rFonts w:ascii="Times New Roman" w:hAnsi="Times New Roman" w:cs="Times New Roman"/>
          <w:sz w:val="20"/>
          <w:szCs w:val="20"/>
          <w:lang w:val="en-US"/>
        </w:rPr>
      </w:pPr>
    </w:p>
    <w:p w14:paraId="70F027D4" w14:textId="77777777" w:rsidR="0053527C" w:rsidRPr="005F0604" w:rsidRDefault="0053527C" w:rsidP="00021A0D">
      <w:pPr>
        <w:spacing w:after="0"/>
        <w:ind w:firstLine="284"/>
        <w:jc w:val="both"/>
        <w:rPr>
          <w:rFonts w:ascii="Times New Roman" w:hAnsi="Times New Roman" w:cs="Times New Roman"/>
          <w:sz w:val="20"/>
          <w:szCs w:val="20"/>
          <w:lang w:val="en-US"/>
        </w:rPr>
      </w:pPr>
    </w:p>
    <w:p w14:paraId="74C63A22" w14:textId="3D27C101" w:rsidR="00021A0D" w:rsidRPr="005F0604" w:rsidRDefault="00021A0D" w:rsidP="00021A0D">
      <w:pPr>
        <w:spacing w:after="0"/>
        <w:jc w:val="both"/>
        <w:rPr>
          <w:rFonts w:ascii="Times New Roman" w:hAnsi="Times New Roman" w:cs="Times New Roman"/>
          <w:sz w:val="20"/>
          <w:szCs w:val="20"/>
          <w:lang w:val="en-US"/>
        </w:rPr>
      </w:pPr>
    </w:p>
    <w:p w14:paraId="5D386733" w14:textId="011B8FA1" w:rsidR="00A63469" w:rsidRPr="005F0604" w:rsidRDefault="00A63469" w:rsidP="00021A0D">
      <w:pPr>
        <w:spacing w:after="0"/>
        <w:jc w:val="both"/>
        <w:rPr>
          <w:rFonts w:ascii="Times New Roman" w:hAnsi="Times New Roman" w:cs="Times New Roman"/>
          <w:sz w:val="20"/>
          <w:szCs w:val="20"/>
          <w:lang w:val="en-US"/>
        </w:rPr>
      </w:pPr>
    </w:p>
    <w:p w14:paraId="22941F4A" w14:textId="76C1BD5F" w:rsidR="00A63469" w:rsidRPr="005F0604" w:rsidRDefault="00A63469" w:rsidP="00021A0D">
      <w:pPr>
        <w:spacing w:after="0"/>
        <w:jc w:val="both"/>
        <w:rPr>
          <w:rFonts w:ascii="Times New Roman" w:hAnsi="Times New Roman" w:cs="Times New Roman"/>
          <w:sz w:val="20"/>
          <w:szCs w:val="20"/>
          <w:lang w:val="en-US"/>
        </w:rPr>
      </w:pPr>
      <w:r w:rsidRPr="005F0604">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088BD5B9" wp14:editId="2B97C03A">
                <wp:simplePos x="0" y="0"/>
                <wp:positionH relativeFrom="margin">
                  <wp:align>left</wp:align>
                </wp:positionH>
                <wp:positionV relativeFrom="paragraph">
                  <wp:posOffset>16510</wp:posOffset>
                </wp:positionV>
                <wp:extent cx="2835275" cy="159385"/>
                <wp:effectExtent l="0" t="0" r="3175" b="0"/>
                <wp:wrapNone/>
                <wp:docPr id="300512098" name="Text Box 1"/>
                <wp:cNvGraphicFramePr/>
                <a:graphic xmlns:a="http://schemas.openxmlformats.org/drawingml/2006/main">
                  <a:graphicData uri="http://schemas.microsoft.com/office/word/2010/wordprocessingShape">
                    <wps:wsp>
                      <wps:cNvSpPr txBox="1"/>
                      <wps:spPr>
                        <a:xfrm>
                          <a:off x="0" y="0"/>
                          <a:ext cx="2835275" cy="159385"/>
                        </a:xfrm>
                        <a:prstGeom prst="rect">
                          <a:avLst/>
                        </a:prstGeom>
                        <a:solidFill>
                          <a:prstClr val="white"/>
                        </a:solidFill>
                        <a:ln>
                          <a:noFill/>
                        </a:ln>
                      </wps:spPr>
                      <wps:txbx>
                        <w:txbxContent>
                          <w:p w14:paraId="1354E543" w14:textId="7EA266D1" w:rsidR="00A63469" w:rsidRPr="00A63469" w:rsidRDefault="00A63469" w:rsidP="00A63469">
                            <w:pPr>
                              <w:pStyle w:val="Caption"/>
                              <w:jc w:val="center"/>
                              <w:rPr>
                                <w:rFonts w:ascii="Times New Roman" w:hAnsi="Times New Roman" w:cs="Times New Roman"/>
                                <w:i w:val="0"/>
                                <w:iCs w:val="0"/>
                                <w:color w:val="000000" w:themeColor="text1"/>
                                <w:sz w:val="22"/>
                                <w:szCs w:val="22"/>
                              </w:rPr>
                            </w:pPr>
                            <w:r w:rsidRPr="00CF6924">
                              <w:rPr>
                                <w:rFonts w:ascii="Times New Roman" w:hAnsi="Times New Roman" w:cs="Times New Roman"/>
                                <w:b/>
                                <w:bCs/>
                                <w:i w:val="0"/>
                                <w:iCs w:val="0"/>
                                <w:color w:val="000000" w:themeColor="text1"/>
                                <w:sz w:val="20"/>
                                <w:szCs w:val="20"/>
                              </w:rPr>
                              <w:t xml:space="preserve">Gambar </w:t>
                            </w:r>
                            <w:r w:rsidRPr="00CF6924">
                              <w:rPr>
                                <w:rFonts w:ascii="Times New Roman" w:hAnsi="Times New Roman" w:cs="Times New Roman"/>
                                <w:b/>
                                <w:bCs/>
                                <w:i w:val="0"/>
                                <w:iCs w:val="0"/>
                                <w:color w:val="000000" w:themeColor="text1"/>
                                <w:sz w:val="20"/>
                                <w:szCs w:val="20"/>
                              </w:rPr>
                              <w:fldChar w:fldCharType="begin"/>
                            </w:r>
                            <w:r w:rsidRPr="00CF6924">
                              <w:rPr>
                                <w:rFonts w:ascii="Times New Roman" w:hAnsi="Times New Roman" w:cs="Times New Roman"/>
                                <w:b/>
                                <w:bCs/>
                                <w:i w:val="0"/>
                                <w:iCs w:val="0"/>
                                <w:color w:val="000000" w:themeColor="text1"/>
                                <w:sz w:val="20"/>
                                <w:szCs w:val="20"/>
                              </w:rPr>
                              <w:instrText xml:space="preserve"> SEQ Gambar \* ARABIC </w:instrText>
                            </w:r>
                            <w:r w:rsidRPr="00CF6924">
                              <w:rPr>
                                <w:rFonts w:ascii="Times New Roman" w:hAnsi="Times New Roman" w:cs="Times New Roman"/>
                                <w:b/>
                                <w:bCs/>
                                <w:i w:val="0"/>
                                <w:iCs w:val="0"/>
                                <w:color w:val="000000" w:themeColor="text1"/>
                                <w:sz w:val="20"/>
                                <w:szCs w:val="20"/>
                              </w:rPr>
                              <w:fldChar w:fldCharType="separate"/>
                            </w:r>
                            <w:r w:rsidRPr="00CF6924">
                              <w:rPr>
                                <w:rFonts w:ascii="Times New Roman" w:hAnsi="Times New Roman" w:cs="Times New Roman"/>
                                <w:b/>
                                <w:bCs/>
                                <w:i w:val="0"/>
                                <w:iCs w:val="0"/>
                                <w:noProof/>
                                <w:color w:val="000000" w:themeColor="text1"/>
                                <w:sz w:val="20"/>
                                <w:szCs w:val="20"/>
                              </w:rPr>
                              <w:t>1</w:t>
                            </w:r>
                            <w:r w:rsidRPr="00CF6924">
                              <w:rPr>
                                <w:rFonts w:ascii="Times New Roman" w:hAnsi="Times New Roman" w:cs="Times New Roman"/>
                                <w:b/>
                                <w:bCs/>
                                <w:i w:val="0"/>
                                <w:iCs w:val="0"/>
                                <w:color w:val="000000" w:themeColor="text1"/>
                                <w:sz w:val="20"/>
                                <w:szCs w:val="20"/>
                              </w:rPr>
                              <w:fldChar w:fldCharType="end"/>
                            </w:r>
                            <w:r w:rsidRPr="00A63469">
                              <w:rPr>
                                <w:rFonts w:ascii="Times New Roman" w:hAnsi="Times New Roman" w:cs="Times New Roman"/>
                                <w:i w:val="0"/>
                                <w:iCs w:val="0"/>
                                <w:color w:val="000000" w:themeColor="text1"/>
                                <w:sz w:val="20"/>
                                <w:szCs w:val="20"/>
                              </w:rPr>
                              <w:t xml:space="preserve">. Rata-rata Nilai </w:t>
                            </w:r>
                            <w:r w:rsidR="005F5E1F" w:rsidRPr="005F5E1F">
                              <w:rPr>
                                <w:rFonts w:ascii="Times New Roman" w:hAnsi="Times New Roman" w:cs="Times New Roman"/>
                                <w:iCs w:val="0"/>
                                <w:color w:val="000000" w:themeColor="text1"/>
                                <w:sz w:val="20"/>
                                <w:szCs w:val="20"/>
                              </w:rPr>
                              <w:t>Pretest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8BD5B9" id="_x0000_t202" coordsize="21600,21600" o:spt="202" path="m,l,21600r21600,l21600,xe">
                <v:stroke joinstyle="miter"/>
                <v:path gradientshapeok="t" o:connecttype="rect"/>
              </v:shapetype>
              <v:shape id="Text Box 1" o:spid="_x0000_s1026" type="#_x0000_t202" style="position:absolute;left:0;text-align:left;margin-left:0;margin-top:1.3pt;width:223.25pt;height:12.5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" stroked="f">
                <v:textbox inset="0,0,0,0">
                  <w:txbxContent>
                    <w:p w14:paraId="1354E543" w14:textId="7EA266D1" w:rsidR="00A63469" w:rsidRPr="00A63469" w:rsidRDefault="00A63469" w:rsidP="00A63469">
                      <w:pPr>
                        <w:pStyle w:val="Caption"/>
                        <w:jc w:val="center"/>
                        <w:rPr>
                          <w:rFonts w:ascii="Times New Roman" w:hAnsi="Times New Roman" w:cs="Times New Roman"/>
                          <w:i w:val="0"/>
                          <w:iCs w:val="0"/>
                          <w:color w:val="000000" w:themeColor="text1"/>
                          <w:sz w:val="22"/>
                          <w:szCs w:val="22"/>
                        </w:rPr>
                      </w:pPr>
                      <w:r w:rsidRPr="00CF6924">
                        <w:rPr>
                          <w:rFonts w:ascii="Times New Roman" w:hAnsi="Times New Roman" w:cs="Times New Roman"/>
                          <w:b/>
                          <w:bCs/>
                          <w:i w:val="0"/>
                          <w:iCs w:val="0"/>
                          <w:color w:val="000000" w:themeColor="text1"/>
                          <w:sz w:val="20"/>
                          <w:szCs w:val="20"/>
                        </w:rPr>
                        <w:t xml:space="preserve">Gambar </w:t>
                      </w:r>
                      <w:r w:rsidRPr="00CF6924">
                        <w:rPr>
                          <w:rFonts w:ascii="Times New Roman" w:hAnsi="Times New Roman" w:cs="Times New Roman"/>
                          <w:b/>
                          <w:bCs/>
                          <w:i w:val="0"/>
                          <w:iCs w:val="0"/>
                          <w:color w:val="000000" w:themeColor="text1"/>
                          <w:sz w:val="20"/>
                          <w:szCs w:val="20"/>
                        </w:rPr>
                        <w:fldChar w:fldCharType="begin"/>
                      </w:r>
                      <w:r w:rsidRPr="00CF6924">
                        <w:rPr>
                          <w:rFonts w:ascii="Times New Roman" w:hAnsi="Times New Roman" w:cs="Times New Roman"/>
                          <w:b/>
                          <w:bCs/>
                          <w:i w:val="0"/>
                          <w:iCs w:val="0"/>
                          <w:color w:val="000000" w:themeColor="text1"/>
                          <w:sz w:val="20"/>
                          <w:szCs w:val="20"/>
                        </w:rPr>
                        <w:instrText xml:space="preserve"> SEQ Gambar \* ARABIC </w:instrText>
                      </w:r>
                      <w:r w:rsidRPr="00CF6924">
                        <w:rPr>
                          <w:rFonts w:ascii="Times New Roman" w:hAnsi="Times New Roman" w:cs="Times New Roman"/>
                          <w:b/>
                          <w:bCs/>
                          <w:i w:val="0"/>
                          <w:iCs w:val="0"/>
                          <w:color w:val="000000" w:themeColor="text1"/>
                          <w:sz w:val="20"/>
                          <w:szCs w:val="20"/>
                        </w:rPr>
                        <w:fldChar w:fldCharType="separate"/>
                      </w:r>
                      <w:r w:rsidRPr="00CF6924">
                        <w:rPr>
                          <w:rFonts w:ascii="Times New Roman" w:hAnsi="Times New Roman" w:cs="Times New Roman"/>
                          <w:b/>
                          <w:bCs/>
                          <w:i w:val="0"/>
                          <w:iCs w:val="0"/>
                          <w:noProof/>
                          <w:color w:val="000000" w:themeColor="text1"/>
                          <w:sz w:val="20"/>
                          <w:szCs w:val="20"/>
                        </w:rPr>
                        <w:t>1</w:t>
                      </w:r>
                      <w:r w:rsidRPr="00CF6924">
                        <w:rPr>
                          <w:rFonts w:ascii="Times New Roman" w:hAnsi="Times New Roman" w:cs="Times New Roman"/>
                          <w:b/>
                          <w:bCs/>
                          <w:i w:val="0"/>
                          <w:iCs w:val="0"/>
                          <w:color w:val="000000" w:themeColor="text1"/>
                          <w:sz w:val="20"/>
                          <w:szCs w:val="20"/>
                        </w:rPr>
                        <w:fldChar w:fldCharType="end"/>
                      </w:r>
                      <w:r w:rsidRPr="00A63469">
                        <w:rPr>
                          <w:rFonts w:ascii="Times New Roman" w:hAnsi="Times New Roman" w:cs="Times New Roman"/>
                          <w:i w:val="0"/>
                          <w:iCs w:val="0"/>
                          <w:color w:val="000000" w:themeColor="text1"/>
                          <w:sz w:val="20"/>
                          <w:szCs w:val="20"/>
                        </w:rPr>
                        <w:t xml:space="preserve">. Rata-rata Nilai </w:t>
                      </w:r>
                      <w:r w:rsidR="005F5E1F" w:rsidRPr="005F5E1F">
                        <w:rPr>
                          <w:rFonts w:ascii="Times New Roman" w:hAnsi="Times New Roman" w:cs="Times New Roman"/>
                          <w:iCs w:val="0"/>
                          <w:color w:val="000000" w:themeColor="text1"/>
                          <w:sz w:val="20"/>
                          <w:szCs w:val="20"/>
                        </w:rPr>
                        <w:t>Pretest</w:t>
                      </w:r>
                    </w:p>
                  </w:txbxContent>
                </v:textbox>
                <w10:wrap anchorx="margin"/>
              </v:shape>
            </w:pict>
          </mc:Fallback>
        </mc:AlternateContent>
      </w:r>
    </w:p>
    <w:p w14:paraId="485F1205" w14:textId="77777777" w:rsidR="00F6278D" w:rsidRPr="005F0604" w:rsidRDefault="00F6278D" w:rsidP="00021A0D">
      <w:pPr>
        <w:spacing w:after="0"/>
        <w:jc w:val="both"/>
        <w:rPr>
          <w:rFonts w:ascii="Times New Roman" w:hAnsi="Times New Roman" w:cs="Times New Roman"/>
          <w:sz w:val="20"/>
          <w:szCs w:val="20"/>
          <w:lang w:val="en-US"/>
        </w:rPr>
      </w:pPr>
    </w:p>
    <w:p w14:paraId="219FBA81" w14:textId="7C3E33DC" w:rsidR="004A5E51" w:rsidRPr="005F0604" w:rsidRDefault="004A5E51" w:rsidP="00D36F3B">
      <w:pPr>
        <w:spacing w:after="0"/>
        <w:ind w:firstLine="426"/>
        <w:jc w:val="both"/>
        <w:rPr>
          <w:rFonts w:ascii="Times New Roman" w:hAnsi="Times New Roman" w:cs="Times New Roman"/>
          <w:sz w:val="20"/>
          <w:szCs w:val="20"/>
          <w:lang w:val="pt-BR"/>
        </w:rPr>
      </w:pPr>
      <w:proofErr w:type="spellStart"/>
      <w:r w:rsidRPr="005F0604">
        <w:rPr>
          <w:rFonts w:ascii="Times New Roman" w:hAnsi="Times New Roman" w:cs="Times New Roman"/>
          <w:sz w:val="20"/>
          <w:szCs w:val="20"/>
          <w:lang w:val="en-US"/>
        </w:rPr>
        <w:t>Diketahui</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bahwa</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ketiga</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kelas</w:t>
      </w:r>
      <w:proofErr w:type="spellEnd"/>
      <w:r w:rsidRPr="005F0604">
        <w:rPr>
          <w:rFonts w:ascii="Times New Roman" w:hAnsi="Times New Roman" w:cs="Times New Roman"/>
          <w:sz w:val="20"/>
          <w:szCs w:val="20"/>
          <w:lang w:val="en-US"/>
        </w:rPr>
        <w:t xml:space="preserve"> menunjukkan pola yang relatif sama, yaitu nilai </w:t>
      </w:r>
      <w:r w:rsidR="005F5E1F" w:rsidRPr="005F0604">
        <w:rPr>
          <w:rFonts w:ascii="Times New Roman" w:hAnsi="Times New Roman" w:cs="Times New Roman"/>
          <w:i/>
          <w:sz w:val="20"/>
          <w:szCs w:val="20"/>
          <w:lang w:val="en-US"/>
        </w:rPr>
        <w:t>pretest</w:t>
      </w:r>
      <w:r w:rsidRPr="005F0604">
        <w:rPr>
          <w:rFonts w:ascii="Times New Roman" w:hAnsi="Times New Roman" w:cs="Times New Roman"/>
          <w:sz w:val="20"/>
          <w:szCs w:val="20"/>
          <w:lang w:val="en-US"/>
        </w:rPr>
        <w:t xml:space="preserve"> tertinggi terdapat pada indikator interpretasi dan terendah pada indikator evaluasi. Hal ini menunjukkan bahwa peserta didik masih kesulitan dalam menilai dan mengevaluasi argumen berdasarkan informasi yang diperoleh. </w:t>
      </w:r>
      <w:r w:rsidRPr="005F0604">
        <w:rPr>
          <w:rFonts w:ascii="Times New Roman" w:hAnsi="Times New Roman" w:cs="Times New Roman"/>
          <w:sz w:val="20"/>
          <w:szCs w:val="20"/>
          <w:lang w:val="pt-BR"/>
        </w:rPr>
        <w:t xml:space="preserve">Sedangkan grafik hasil peningkatan nilai pada </w:t>
      </w:r>
      <w:r w:rsidR="005F5E1F" w:rsidRPr="005F0604">
        <w:rPr>
          <w:rFonts w:ascii="Times New Roman" w:hAnsi="Times New Roman" w:cs="Times New Roman"/>
          <w:i/>
          <w:sz w:val="20"/>
          <w:szCs w:val="20"/>
          <w:lang w:val="pt-BR"/>
        </w:rPr>
        <w:t>pretest</w:t>
      </w:r>
      <w:r w:rsidRPr="005F0604">
        <w:rPr>
          <w:rFonts w:ascii="Times New Roman" w:hAnsi="Times New Roman" w:cs="Times New Roman"/>
          <w:sz w:val="20"/>
          <w:szCs w:val="20"/>
          <w:lang w:val="pt-BR"/>
        </w:rPr>
        <w:t xml:space="preserve"> di</w:t>
      </w:r>
      <w:r w:rsidR="00CF6924" w:rsidRPr="005F0604">
        <w:rPr>
          <w:rFonts w:ascii="Times New Roman" w:hAnsi="Times New Roman" w:cs="Times New Roman"/>
          <w:sz w:val="20"/>
          <w:szCs w:val="20"/>
          <w:lang w:val="pt-BR"/>
        </w:rPr>
        <w:t xml:space="preserve">tampilkan </w:t>
      </w:r>
      <w:r w:rsidRPr="005F0604">
        <w:rPr>
          <w:rFonts w:ascii="Times New Roman" w:hAnsi="Times New Roman" w:cs="Times New Roman"/>
          <w:sz w:val="20"/>
          <w:szCs w:val="20"/>
          <w:lang w:val="pt-BR"/>
        </w:rPr>
        <w:t xml:space="preserve">pada </w:t>
      </w:r>
      <w:r w:rsidRPr="005F0604">
        <w:rPr>
          <w:rFonts w:ascii="Times New Roman" w:hAnsi="Times New Roman" w:cs="Times New Roman"/>
          <w:b/>
          <w:bCs/>
          <w:sz w:val="20"/>
          <w:szCs w:val="20"/>
          <w:lang w:val="pt-BR"/>
        </w:rPr>
        <w:t>Gambar</w:t>
      </w:r>
      <w:r w:rsidR="00CF6924" w:rsidRPr="005F0604">
        <w:rPr>
          <w:rFonts w:ascii="Times New Roman" w:hAnsi="Times New Roman" w:cs="Times New Roman"/>
          <w:b/>
          <w:bCs/>
          <w:sz w:val="20"/>
          <w:szCs w:val="20"/>
          <w:lang w:val="pt-BR"/>
        </w:rPr>
        <w:t xml:space="preserve"> 2.</w:t>
      </w:r>
    </w:p>
    <w:p w14:paraId="18732CD7" w14:textId="4D2A492D" w:rsidR="00F6278D" w:rsidRPr="005F0604" w:rsidRDefault="00F6278D" w:rsidP="004A5E51">
      <w:pPr>
        <w:spacing w:after="0"/>
        <w:jc w:val="both"/>
        <w:rPr>
          <w:rFonts w:ascii="Times New Roman" w:hAnsi="Times New Roman" w:cs="Times New Roman"/>
          <w:noProof/>
          <w:sz w:val="20"/>
          <w:szCs w:val="20"/>
          <w:lang w:val="pt-BR"/>
        </w:rPr>
      </w:pPr>
      <w:r w:rsidRPr="005F0604">
        <w:rPr>
          <w:rFonts w:ascii="Times New Roman" w:hAnsi="Times New Roman" w:cs="Times New Roman"/>
          <w:noProof/>
          <w:sz w:val="20"/>
          <w:szCs w:val="20"/>
          <w:lang w:val="en-US"/>
        </w:rPr>
        <w:drawing>
          <wp:anchor distT="0" distB="0" distL="114300" distR="114300" simplePos="0" relativeHeight="251658240" behindDoc="0" locked="0" layoutInCell="1" allowOverlap="1" wp14:anchorId="24925B74" wp14:editId="69EDF863">
            <wp:simplePos x="0" y="0"/>
            <wp:positionH relativeFrom="margin">
              <wp:align>left</wp:align>
            </wp:positionH>
            <wp:positionV relativeFrom="paragraph">
              <wp:posOffset>89535</wp:posOffset>
            </wp:positionV>
            <wp:extent cx="2835978" cy="1866900"/>
            <wp:effectExtent l="19050" t="19050" r="21590" b="19050"/>
            <wp:wrapNone/>
            <wp:docPr id="1955519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19037" name=""/>
                    <pic:cNvPicPr/>
                  </pic:nvPicPr>
                  <pic:blipFill rotWithShape="1">
                    <a:blip r:embed="rId16">
                      <a:extLst>
                        <a:ext uri="{28A0092B-C50C-407E-A947-70E740481C1C}">
                          <a14:useLocalDpi xmlns:a14="http://schemas.microsoft.com/office/drawing/2010/main" val="0"/>
                        </a:ext>
                      </a:extLst>
                    </a:blip>
                    <a:srcRect l="6047" t="1478" r="4815" b="1772"/>
                    <a:stretch>
                      <a:fillRect/>
                    </a:stretch>
                  </pic:blipFill>
                  <pic:spPr bwMode="auto">
                    <a:xfrm>
                      <a:off x="0" y="0"/>
                      <a:ext cx="2840152" cy="1869648"/>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32D5C7" w14:textId="6D50BB31" w:rsidR="004A5E51" w:rsidRPr="005F0604" w:rsidRDefault="004A5E51" w:rsidP="004A5E51">
      <w:pPr>
        <w:spacing w:after="0"/>
        <w:jc w:val="both"/>
        <w:rPr>
          <w:rFonts w:ascii="Times New Roman" w:hAnsi="Times New Roman" w:cs="Times New Roman"/>
          <w:sz w:val="20"/>
          <w:szCs w:val="20"/>
          <w:lang w:val="pt-BR"/>
        </w:rPr>
      </w:pPr>
    </w:p>
    <w:p w14:paraId="6B02E374" w14:textId="4D53759C" w:rsidR="004A5E51" w:rsidRPr="005F0604" w:rsidRDefault="004A5E51" w:rsidP="004A5E51">
      <w:pPr>
        <w:spacing w:after="0"/>
        <w:jc w:val="both"/>
        <w:rPr>
          <w:rFonts w:ascii="Times New Roman" w:hAnsi="Times New Roman" w:cs="Times New Roman"/>
          <w:sz w:val="20"/>
          <w:szCs w:val="20"/>
          <w:lang w:val="pt-BR"/>
        </w:rPr>
      </w:pPr>
    </w:p>
    <w:p w14:paraId="787A1A18" w14:textId="20BC6EB7" w:rsidR="004A5E51" w:rsidRPr="005F0604" w:rsidRDefault="004A5E51" w:rsidP="004A5E51">
      <w:pPr>
        <w:spacing w:after="0"/>
        <w:jc w:val="both"/>
        <w:rPr>
          <w:rFonts w:ascii="Times New Roman" w:hAnsi="Times New Roman" w:cs="Times New Roman"/>
          <w:sz w:val="20"/>
          <w:szCs w:val="20"/>
          <w:lang w:val="pt-BR"/>
        </w:rPr>
      </w:pPr>
    </w:p>
    <w:p w14:paraId="07FD86E6" w14:textId="76DB5FD6" w:rsidR="004A5E51" w:rsidRPr="005F0604" w:rsidRDefault="004A5E51" w:rsidP="004A5E51">
      <w:pPr>
        <w:spacing w:after="0"/>
        <w:jc w:val="both"/>
        <w:rPr>
          <w:rFonts w:ascii="Times New Roman" w:hAnsi="Times New Roman" w:cs="Times New Roman"/>
          <w:sz w:val="20"/>
          <w:szCs w:val="20"/>
          <w:lang w:val="pt-BR"/>
        </w:rPr>
      </w:pPr>
    </w:p>
    <w:p w14:paraId="6801D467" w14:textId="730FA5E9" w:rsidR="004A5E51" w:rsidRPr="005F0604" w:rsidRDefault="004A5E51" w:rsidP="004A5E51">
      <w:pPr>
        <w:spacing w:after="0"/>
        <w:jc w:val="both"/>
        <w:rPr>
          <w:rFonts w:ascii="Times New Roman" w:hAnsi="Times New Roman" w:cs="Times New Roman"/>
          <w:sz w:val="20"/>
          <w:szCs w:val="20"/>
          <w:lang w:val="pt-BR"/>
        </w:rPr>
      </w:pPr>
    </w:p>
    <w:p w14:paraId="42B36C0D" w14:textId="77777777" w:rsidR="00623FB6" w:rsidRPr="005F0604" w:rsidRDefault="00623FB6" w:rsidP="004A5E51">
      <w:pPr>
        <w:spacing w:after="0"/>
        <w:jc w:val="both"/>
        <w:rPr>
          <w:rFonts w:ascii="Times New Roman" w:hAnsi="Times New Roman" w:cs="Times New Roman"/>
          <w:sz w:val="20"/>
          <w:szCs w:val="20"/>
          <w:lang w:val="pt-BR"/>
        </w:rPr>
      </w:pPr>
    </w:p>
    <w:p w14:paraId="0A833834" w14:textId="5502F293" w:rsidR="00623FB6" w:rsidRPr="005F0604" w:rsidRDefault="00623FB6" w:rsidP="004A5E51">
      <w:pPr>
        <w:spacing w:after="0"/>
        <w:jc w:val="both"/>
        <w:rPr>
          <w:rFonts w:ascii="Times New Roman" w:hAnsi="Times New Roman" w:cs="Times New Roman"/>
          <w:sz w:val="20"/>
          <w:szCs w:val="20"/>
          <w:lang w:val="pt-BR"/>
        </w:rPr>
      </w:pPr>
    </w:p>
    <w:p w14:paraId="50E03655" w14:textId="77777777" w:rsidR="00A63469" w:rsidRPr="005F0604" w:rsidRDefault="00A63469" w:rsidP="004A5E51">
      <w:pPr>
        <w:spacing w:after="0"/>
        <w:jc w:val="both"/>
        <w:rPr>
          <w:rFonts w:ascii="Times New Roman" w:hAnsi="Times New Roman" w:cs="Times New Roman"/>
          <w:sz w:val="20"/>
          <w:szCs w:val="20"/>
          <w:lang w:val="pt-BR"/>
        </w:rPr>
      </w:pPr>
    </w:p>
    <w:p w14:paraId="11B187BE" w14:textId="77777777" w:rsidR="00A63469" w:rsidRPr="005F0604" w:rsidRDefault="00A63469" w:rsidP="004A5E51">
      <w:pPr>
        <w:spacing w:after="0"/>
        <w:jc w:val="both"/>
        <w:rPr>
          <w:rFonts w:ascii="Times New Roman" w:hAnsi="Times New Roman" w:cs="Times New Roman"/>
          <w:sz w:val="20"/>
          <w:szCs w:val="20"/>
          <w:lang w:val="pt-BR"/>
        </w:rPr>
      </w:pPr>
    </w:p>
    <w:p w14:paraId="45A4E469" w14:textId="77777777" w:rsidR="00A63469" w:rsidRPr="005F0604" w:rsidRDefault="00A63469" w:rsidP="004A5E51">
      <w:pPr>
        <w:spacing w:after="0"/>
        <w:jc w:val="both"/>
        <w:rPr>
          <w:rFonts w:ascii="Times New Roman" w:hAnsi="Times New Roman" w:cs="Times New Roman"/>
          <w:sz w:val="20"/>
          <w:szCs w:val="20"/>
          <w:lang w:val="pt-BR"/>
        </w:rPr>
      </w:pPr>
    </w:p>
    <w:p w14:paraId="685D0643" w14:textId="77777777" w:rsidR="00623FB6" w:rsidRPr="005F0604" w:rsidRDefault="00623FB6" w:rsidP="004A5E51">
      <w:pPr>
        <w:spacing w:after="0"/>
        <w:jc w:val="both"/>
        <w:rPr>
          <w:rFonts w:ascii="Times New Roman" w:hAnsi="Times New Roman" w:cs="Times New Roman"/>
          <w:sz w:val="20"/>
          <w:szCs w:val="20"/>
          <w:lang w:val="pt-BR"/>
        </w:rPr>
      </w:pPr>
    </w:p>
    <w:p w14:paraId="44B0F404" w14:textId="695ED943" w:rsidR="00A63469" w:rsidRPr="005F0604" w:rsidRDefault="00A63469" w:rsidP="004A5E51">
      <w:pPr>
        <w:spacing w:after="0"/>
        <w:jc w:val="both"/>
        <w:rPr>
          <w:rFonts w:ascii="Times New Roman" w:hAnsi="Times New Roman" w:cs="Times New Roman"/>
          <w:sz w:val="20"/>
          <w:szCs w:val="20"/>
          <w:lang w:val="pt-BR"/>
        </w:rPr>
      </w:pPr>
      <w:r w:rsidRPr="005F0604">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5581A01B" wp14:editId="7B67ADC4">
                <wp:simplePos x="0" y="0"/>
                <wp:positionH relativeFrom="margin">
                  <wp:align>left</wp:align>
                </wp:positionH>
                <wp:positionV relativeFrom="paragraph">
                  <wp:posOffset>7339</wp:posOffset>
                </wp:positionV>
                <wp:extent cx="2835275" cy="159489"/>
                <wp:effectExtent l="0" t="0" r="3175" b="12065"/>
                <wp:wrapNone/>
                <wp:docPr id="852318842" name="Text Box 1"/>
                <wp:cNvGraphicFramePr/>
                <a:graphic xmlns:a="http://schemas.openxmlformats.org/drawingml/2006/main">
                  <a:graphicData uri="http://schemas.microsoft.com/office/word/2010/wordprocessingShape">
                    <wps:wsp>
                      <wps:cNvSpPr txBox="1"/>
                      <wps:spPr>
                        <a:xfrm>
                          <a:off x="0" y="0"/>
                          <a:ext cx="2835275" cy="159489"/>
                        </a:xfrm>
                        <a:prstGeom prst="rect">
                          <a:avLst/>
                        </a:prstGeom>
                        <a:noFill/>
                        <a:ln>
                          <a:noFill/>
                        </a:ln>
                      </wps:spPr>
                      <wps:txbx>
                        <w:txbxContent>
                          <w:p w14:paraId="0FF24E3F" w14:textId="13B05950" w:rsidR="00A63469" w:rsidRPr="00A63469" w:rsidRDefault="00A63469" w:rsidP="00A63469">
                            <w:pPr>
                              <w:pStyle w:val="Caption"/>
                              <w:jc w:val="center"/>
                              <w:rPr>
                                <w:rFonts w:ascii="Times New Roman" w:hAnsi="Times New Roman" w:cs="Times New Roman"/>
                                <w:i w:val="0"/>
                                <w:iCs w:val="0"/>
                                <w:color w:val="000000" w:themeColor="text1"/>
                                <w:sz w:val="22"/>
                                <w:szCs w:val="22"/>
                              </w:rPr>
                            </w:pPr>
                            <w:r w:rsidRPr="00CF6924">
                              <w:rPr>
                                <w:rFonts w:ascii="Times New Roman" w:hAnsi="Times New Roman" w:cs="Times New Roman"/>
                                <w:b/>
                                <w:bCs/>
                                <w:i w:val="0"/>
                                <w:iCs w:val="0"/>
                                <w:color w:val="000000" w:themeColor="text1"/>
                                <w:sz w:val="20"/>
                                <w:szCs w:val="20"/>
                              </w:rPr>
                              <w:t xml:space="preserve">Gambar </w:t>
                            </w:r>
                            <w:r w:rsidRPr="00CF6924">
                              <w:rPr>
                                <w:rFonts w:ascii="Times New Roman" w:hAnsi="Times New Roman" w:cs="Times New Roman"/>
                                <w:b/>
                                <w:bCs/>
                                <w:i w:val="0"/>
                                <w:iCs w:val="0"/>
                                <w:color w:val="000000" w:themeColor="text1"/>
                                <w:sz w:val="20"/>
                                <w:szCs w:val="20"/>
                              </w:rPr>
                              <w:fldChar w:fldCharType="begin"/>
                            </w:r>
                            <w:r w:rsidRPr="00CF6924">
                              <w:rPr>
                                <w:rFonts w:ascii="Times New Roman" w:hAnsi="Times New Roman" w:cs="Times New Roman"/>
                                <w:b/>
                                <w:bCs/>
                                <w:i w:val="0"/>
                                <w:iCs w:val="0"/>
                                <w:color w:val="000000" w:themeColor="text1"/>
                                <w:sz w:val="20"/>
                                <w:szCs w:val="20"/>
                              </w:rPr>
                              <w:instrText xml:space="preserve"> SEQ Gambar \* ARABIC </w:instrText>
                            </w:r>
                            <w:r w:rsidRPr="00CF6924">
                              <w:rPr>
                                <w:rFonts w:ascii="Times New Roman" w:hAnsi="Times New Roman" w:cs="Times New Roman"/>
                                <w:b/>
                                <w:bCs/>
                                <w:i w:val="0"/>
                                <w:iCs w:val="0"/>
                                <w:color w:val="000000" w:themeColor="text1"/>
                                <w:sz w:val="20"/>
                                <w:szCs w:val="20"/>
                              </w:rPr>
                              <w:fldChar w:fldCharType="separate"/>
                            </w:r>
                            <w:r w:rsidRPr="00CF6924">
                              <w:rPr>
                                <w:rFonts w:ascii="Times New Roman" w:hAnsi="Times New Roman" w:cs="Times New Roman"/>
                                <w:b/>
                                <w:bCs/>
                                <w:i w:val="0"/>
                                <w:iCs w:val="0"/>
                                <w:noProof/>
                                <w:color w:val="000000" w:themeColor="text1"/>
                                <w:sz w:val="20"/>
                                <w:szCs w:val="20"/>
                              </w:rPr>
                              <w:t>2</w:t>
                            </w:r>
                            <w:r w:rsidRPr="00CF6924">
                              <w:rPr>
                                <w:rFonts w:ascii="Times New Roman" w:hAnsi="Times New Roman" w:cs="Times New Roman"/>
                                <w:b/>
                                <w:bCs/>
                                <w:i w:val="0"/>
                                <w:iCs w:val="0"/>
                                <w:color w:val="000000" w:themeColor="text1"/>
                                <w:sz w:val="20"/>
                                <w:szCs w:val="20"/>
                              </w:rPr>
                              <w:fldChar w:fldCharType="end"/>
                            </w:r>
                            <w:r w:rsidRPr="00A63469">
                              <w:rPr>
                                <w:rFonts w:ascii="Times New Roman" w:hAnsi="Times New Roman" w:cs="Times New Roman"/>
                                <w:i w:val="0"/>
                                <w:iCs w:val="0"/>
                                <w:color w:val="000000" w:themeColor="text1"/>
                                <w:sz w:val="20"/>
                                <w:szCs w:val="20"/>
                              </w:rPr>
                              <w:t xml:space="preserve">. Rata-rata Nilai </w:t>
                            </w:r>
                            <w:r w:rsidR="00FB5AB0">
                              <w:rPr>
                                <w:rFonts w:ascii="Times New Roman" w:hAnsi="Times New Roman" w:cs="Times New Roman"/>
                                <w:iCs w:val="0"/>
                                <w:color w:val="000000" w:themeColor="text1"/>
                                <w:sz w:val="20"/>
                                <w:szCs w:val="20"/>
                              </w:rPr>
                              <w:t>Pos</w:t>
                            </w:r>
                            <w:r w:rsidR="005F5E1F" w:rsidRPr="005F5E1F">
                              <w:rPr>
                                <w:rFonts w:ascii="Times New Roman" w:hAnsi="Times New Roman" w:cs="Times New Roman"/>
                                <w:iCs w:val="0"/>
                                <w:color w:val="000000" w:themeColor="text1"/>
                                <w:sz w:val="20"/>
                                <w:szCs w:val="20"/>
                              </w:rPr>
                              <w:t>t</w:t>
                            </w:r>
                            <w:r w:rsidR="00FB5AB0">
                              <w:rPr>
                                <w:rFonts w:ascii="Times New Roman" w:hAnsi="Times New Roman" w:cs="Times New Roman"/>
                                <w:iCs w:val="0"/>
                                <w:color w:val="000000" w:themeColor="text1"/>
                                <w:sz w:val="20"/>
                                <w:szCs w:val="20"/>
                              </w:rPr>
                              <w:t>test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81A01B" id="_x0000_s1027" type="#_x0000_t202" style="position:absolute;left:0;text-align:left;margin-left:0;margin-top:.6pt;width:223.25pt;height:12.5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" filled="f" stroked="f">
                <v:textbox inset="0,0,0,0">
                  <w:txbxContent>
                    <w:p w14:paraId="0FF24E3F" w14:textId="13B05950" w:rsidR="00A63469" w:rsidRPr="00A63469" w:rsidRDefault="00A63469" w:rsidP="00A63469">
                      <w:pPr>
                        <w:pStyle w:val="Caption"/>
                        <w:jc w:val="center"/>
                        <w:rPr>
                          <w:rFonts w:ascii="Times New Roman" w:hAnsi="Times New Roman" w:cs="Times New Roman"/>
                          <w:i w:val="0"/>
                          <w:iCs w:val="0"/>
                          <w:color w:val="000000" w:themeColor="text1"/>
                          <w:sz w:val="22"/>
                          <w:szCs w:val="22"/>
                        </w:rPr>
                      </w:pPr>
                      <w:r w:rsidRPr="00CF6924">
                        <w:rPr>
                          <w:rFonts w:ascii="Times New Roman" w:hAnsi="Times New Roman" w:cs="Times New Roman"/>
                          <w:b/>
                          <w:bCs/>
                          <w:i w:val="0"/>
                          <w:iCs w:val="0"/>
                          <w:color w:val="000000" w:themeColor="text1"/>
                          <w:sz w:val="20"/>
                          <w:szCs w:val="20"/>
                        </w:rPr>
                        <w:t xml:space="preserve">Gambar </w:t>
                      </w:r>
                      <w:r w:rsidRPr="00CF6924">
                        <w:rPr>
                          <w:rFonts w:ascii="Times New Roman" w:hAnsi="Times New Roman" w:cs="Times New Roman"/>
                          <w:b/>
                          <w:bCs/>
                          <w:i w:val="0"/>
                          <w:iCs w:val="0"/>
                          <w:color w:val="000000" w:themeColor="text1"/>
                          <w:sz w:val="20"/>
                          <w:szCs w:val="20"/>
                        </w:rPr>
                        <w:fldChar w:fldCharType="begin"/>
                      </w:r>
                      <w:r w:rsidRPr="00CF6924">
                        <w:rPr>
                          <w:rFonts w:ascii="Times New Roman" w:hAnsi="Times New Roman" w:cs="Times New Roman"/>
                          <w:b/>
                          <w:bCs/>
                          <w:i w:val="0"/>
                          <w:iCs w:val="0"/>
                          <w:color w:val="000000" w:themeColor="text1"/>
                          <w:sz w:val="20"/>
                          <w:szCs w:val="20"/>
                        </w:rPr>
                        <w:instrText xml:space="preserve"> SEQ Gambar \* ARABIC </w:instrText>
                      </w:r>
                      <w:r w:rsidRPr="00CF6924">
                        <w:rPr>
                          <w:rFonts w:ascii="Times New Roman" w:hAnsi="Times New Roman" w:cs="Times New Roman"/>
                          <w:b/>
                          <w:bCs/>
                          <w:i w:val="0"/>
                          <w:iCs w:val="0"/>
                          <w:color w:val="000000" w:themeColor="text1"/>
                          <w:sz w:val="20"/>
                          <w:szCs w:val="20"/>
                        </w:rPr>
                        <w:fldChar w:fldCharType="separate"/>
                      </w:r>
                      <w:r w:rsidRPr="00CF6924">
                        <w:rPr>
                          <w:rFonts w:ascii="Times New Roman" w:hAnsi="Times New Roman" w:cs="Times New Roman"/>
                          <w:b/>
                          <w:bCs/>
                          <w:i w:val="0"/>
                          <w:iCs w:val="0"/>
                          <w:noProof/>
                          <w:color w:val="000000" w:themeColor="text1"/>
                          <w:sz w:val="20"/>
                          <w:szCs w:val="20"/>
                        </w:rPr>
                        <w:t>2</w:t>
                      </w:r>
                      <w:r w:rsidRPr="00CF6924">
                        <w:rPr>
                          <w:rFonts w:ascii="Times New Roman" w:hAnsi="Times New Roman" w:cs="Times New Roman"/>
                          <w:b/>
                          <w:bCs/>
                          <w:i w:val="0"/>
                          <w:iCs w:val="0"/>
                          <w:color w:val="000000" w:themeColor="text1"/>
                          <w:sz w:val="20"/>
                          <w:szCs w:val="20"/>
                        </w:rPr>
                        <w:fldChar w:fldCharType="end"/>
                      </w:r>
                      <w:r w:rsidRPr="00A63469">
                        <w:rPr>
                          <w:rFonts w:ascii="Times New Roman" w:hAnsi="Times New Roman" w:cs="Times New Roman"/>
                          <w:i w:val="0"/>
                          <w:iCs w:val="0"/>
                          <w:color w:val="000000" w:themeColor="text1"/>
                          <w:sz w:val="20"/>
                          <w:szCs w:val="20"/>
                        </w:rPr>
                        <w:t xml:space="preserve">. Rata-rata Nilai </w:t>
                      </w:r>
                      <w:r w:rsidR="00FB5AB0">
                        <w:rPr>
                          <w:rFonts w:ascii="Times New Roman" w:hAnsi="Times New Roman" w:cs="Times New Roman"/>
                          <w:iCs w:val="0"/>
                          <w:color w:val="000000" w:themeColor="text1"/>
                          <w:sz w:val="20"/>
                          <w:szCs w:val="20"/>
                        </w:rPr>
                        <w:t>Pos</w:t>
                      </w:r>
                      <w:r w:rsidR="005F5E1F" w:rsidRPr="005F5E1F">
                        <w:rPr>
                          <w:rFonts w:ascii="Times New Roman" w:hAnsi="Times New Roman" w:cs="Times New Roman"/>
                          <w:iCs w:val="0"/>
                          <w:color w:val="000000" w:themeColor="text1"/>
                          <w:sz w:val="20"/>
                          <w:szCs w:val="20"/>
                        </w:rPr>
                        <w:t>t</w:t>
                      </w:r>
                      <w:r w:rsidR="00FB5AB0">
                        <w:rPr>
                          <w:rFonts w:ascii="Times New Roman" w:hAnsi="Times New Roman" w:cs="Times New Roman"/>
                          <w:iCs w:val="0"/>
                          <w:color w:val="000000" w:themeColor="text1"/>
                          <w:sz w:val="20"/>
                          <w:szCs w:val="20"/>
                        </w:rPr>
                        <w:t>test</w:t>
                      </w:r>
                    </w:p>
                  </w:txbxContent>
                </v:textbox>
                <w10:wrap anchorx="margin"/>
              </v:shape>
            </w:pict>
          </mc:Fallback>
        </mc:AlternateContent>
      </w:r>
    </w:p>
    <w:p w14:paraId="423BAFBC" w14:textId="77777777" w:rsidR="00EB23BE" w:rsidRPr="005F0604" w:rsidRDefault="00EB23BE" w:rsidP="00CF6924">
      <w:pPr>
        <w:spacing w:after="0"/>
        <w:ind w:firstLine="284"/>
        <w:jc w:val="both"/>
        <w:rPr>
          <w:rFonts w:ascii="Times New Roman" w:hAnsi="Times New Roman" w:cs="Times New Roman"/>
          <w:sz w:val="20"/>
          <w:szCs w:val="20"/>
          <w:lang w:val="pt-BR"/>
        </w:rPr>
      </w:pPr>
    </w:p>
    <w:p w14:paraId="27B635C6" w14:textId="0B90849A" w:rsidR="004A5E51" w:rsidRPr="005F0604" w:rsidRDefault="004A5E51" w:rsidP="00CF6924">
      <w:pPr>
        <w:spacing w:after="0"/>
        <w:ind w:firstLine="284"/>
        <w:jc w:val="both"/>
        <w:rPr>
          <w:rFonts w:ascii="Times New Roman" w:hAnsi="Times New Roman" w:cs="Times New Roman"/>
          <w:sz w:val="20"/>
          <w:szCs w:val="20"/>
          <w:lang w:val="pt-BR"/>
        </w:rPr>
      </w:pPr>
      <w:r w:rsidRPr="005F0604">
        <w:rPr>
          <w:rFonts w:ascii="Times New Roman" w:hAnsi="Times New Roman" w:cs="Times New Roman"/>
          <w:sz w:val="20"/>
          <w:szCs w:val="20"/>
          <w:lang w:val="pt-BR"/>
        </w:rPr>
        <w:t xml:space="preserve">Berdasarkan grafik tersebut, diketahui bahwa keterampilan berpikir kritis peserta didik meningkat </w:t>
      </w:r>
      <w:r w:rsidRPr="005F0604">
        <w:rPr>
          <w:rFonts w:ascii="Times New Roman" w:hAnsi="Times New Roman" w:cs="Times New Roman"/>
          <w:sz w:val="20"/>
          <w:szCs w:val="20"/>
          <w:lang w:val="pt-BR"/>
        </w:rPr>
        <w:t xml:space="preserve">setelah implementasi pembelajaran. Kelas eksperimen 1 menggunakan model PBL berbantuan </w:t>
      </w:r>
      <w:r w:rsidR="005F5E1F" w:rsidRPr="005F0604">
        <w:rPr>
          <w:rFonts w:ascii="Times New Roman" w:hAnsi="Times New Roman" w:cs="Times New Roman"/>
          <w:i/>
          <w:iCs/>
          <w:sz w:val="20"/>
          <w:szCs w:val="20"/>
          <w:lang w:val="pt-BR"/>
        </w:rPr>
        <w:t>flipbook</w:t>
      </w:r>
      <w:r w:rsidRPr="005F0604">
        <w:rPr>
          <w:rFonts w:ascii="Times New Roman" w:hAnsi="Times New Roman" w:cs="Times New Roman"/>
          <w:sz w:val="20"/>
          <w:szCs w:val="20"/>
          <w:lang w:val="pt-BR"/>
        </w:rPr>
        <w:t xml:space="preserve">, kelas eksperimen 2 menggunakan model PBL berbantuan </w:t>
      </w:r>
      <w:r w:rsidRPr="005F0604">
        <w:rPr>
          <w:rFonts w:ascii="Times New Roman" w:hAnsi="Times New Roman" w:cs="Times New Roman"/>
          <w:i/>
          <w:iCs/>
          <w:sz w:val="20"/>
          <w:szCs w:val="20"/>
          <w:lang w:val="pt-BR"/>
        </w:rPr>
        <w:t>powerpoint</w:t>
      </w:r>
      <w:r w:rsidRPr="005F0604">
        <w:rPr>
          <w:rFonts w:ascii="Times New Roman" w:hAnsi="Times New Roman" w:cs="Times New Roman"/>
          <w:sz w:val="20"/>
          <w:szCs w:val="20"/>
          <w:lang w:val="pt-BR"/>
        </w:rPr>
        <w:t>, sedangkan kelas kontrol menggunakan metode konvensional.</w:t>
      </w:r>
    </w:p>
    <w:p w14:paraId="249146FF" w14:textId="6B475940" w:rsidR="00623FB6" w:rsidRPr="005F0604" w:rsidRDefault="004A5E51" w:rsidP="002E45B0">
      <w:pPr>
        <w:spacing w:after="0"/>
        <w:ind w:firstLine="284"/>
        <w:jc w:val="both"/>
        <w:rPr>
          <w:rFonts w:ascii="Times New Roman" w:hAnsi="Times New Roman" w:cs="Times New Roman"/>
          <w:sz w:val="20"/>
          <w:szCs w:val="20"/>
          <w:lang w:val="pt-BR"/>
        </w:rPr>
      </w:pPr>
      <w:r w:rsidRPr="005F0604">
        <w:rPr>
          <w:rFonts w:ascii="Times New Roman" w:hAnsi="Times New Roman" w:cs="Times New Roman"/>
          <w:sz w:val="20"/>
          <w:szCs w:val="20"/>
          <w:lang w:val="pt-BR"/>
        </w:rPr>
        <w:t xml:space="preserve">Pada indikator interpretasi, analisis, dan inferensi, nilai tertinggi diperoleh kelas eksperimen 1, diikuti kelas eksperimen 2 dan kelas kontrol. Hal ini menunjukkan bahwa PBL berbantuan </w:t>
      </w:r>
      <w:r w:rsidR="005F5E1F" w:rsidRPr="005F0604">
        <w:rPr>
          <w:rFonts w:ascii="Times New Roman" w:hAnsi="Times New Roman" w:cs="Times New Roman"/>
          <w:i/>
          <w:iCs/>
          <w:sz w:val="20"/>
          <w:szCs w:val="20"/>
          <w:lang w:val="pt-BR"/>
        </w:rPr>
        <w:t>flipbook</w:t>
      </w:r>
      <w:r w:rsidRPr="005F0604">
        <w:rPr>
          <w:rFonts w:ascii="Times New Roman" w:hAnsi="Times New Roman" w:cs="Times New Roman"/>
          <w:sz w:val="20"/>
          <w:szCs w:val="20"/>
          <w:lang w:val="pt-BR"/>
        </w:rPr>
        <w:t xml:space="preserve"> lebih efektif dalam meningkatkan keterampilan menafsirkan, menganalisis, dan menarik kesimpulan. Sementara itu, pada indikator evaluasi, nilai tertinggi diperoleh kelas eksperimen 1, diikuti kelas kontrol dan eksperimen 2, yang menunjukkan adanya peningkatan keterampilan peserta didik dalam menilai dan mengevaluasi informasi.</w:t>
      </w:r>
    </w:p>
    <w:p w14:paraId="135FA8F5" w14:textId="77777777" w:rsidR="002E45B0" w:rsidRPr="005F0604" w:rsidRDefault="002E45B0" w:rsidP="002E45B0">
      <w:pPr>
        <w:spacing w:after="0"/>
        <w:ind w:firstLine="284"/>
        <w:jc w:val="both"/>
        <w:rPr>
          <w:rFonts w:ascii="Times New Roman" w:hAnsi="Times New Roman" w:cs="Times New Roman"/>
          <w:sz w:val="20"/>
          <w:szCs w:val="20"/>
          <w:lang w:val="pt-BR"/>
        </w:rPr>
      </w:pPr>
    </w:p>
    <w:p w14:paraId="33857400" w14:textId="1451E37F" w:rsidR="006C023C" w:rsidRPr="005F0604" w:rsidRDefault="006C023C" w:rsidP="002E45B0">
      <w:pPr>
        <w:spacing w:after="0"/>
        <w:jc w:val="both"/>
        <w:rPr>
          <w:rFonts w:ascii="Times New Roman" w:hAnsi="Times New Roman" w:cs="Times New Roman"/>
          <w:b/>
          <w:bCs/>
          <w:sz w:val="20"/>
          <w:szCs w:val="20"/>
          <w:lang w:val="en-US"/>
        </w:rPr>
      </w:pPr>
      <w:r w:rsidRPr="005F0604">
        <w:rPr>
          <w:rFonts w:ascii="Times New Roman" w:hAnsi="Times New Roman" w:cs="Times New Roman"/>
          <w:b/>
          <w:bCs/>
          <w:sz w:val="20"/>
          <w:szCs w:val="20"/>
          <w:lang w:val="en-US"/>
        </w:rPr>
        <w:t>Respon Peserta Didik</w:t>
      </w:r>
    </w:p>
    <w:p w14:paraId="2E45E130" w14:textId="1A463D99" w:rsidR="002E45B0" w:rsidRPr="005F0604" w:rsidRDefault="006C023C" w:rsidP="002E45B0">
      <w:pPr>
        <w:spacing w:after="0"/>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 xml:space="preserve">Analisis respon peserta didik dilakukan untuk mengetahui tanggapan peserta didik terhadap implementasi model </w:t>
      </w:r>
      <w:r w:rsidRPr="005F0604">
        <w:rPr>
          <w:rFonts w:ascii="Times New Roman" w:hAnsi="Times New Roman" w:cs="Times New Roman"/>
          <w:i/>
          <w:iCs/>
          <w:sz w:val="20"/>
          <w:szCs w:val="20"/>
          <w:lang w:val="en-US"/>
        </w:rPr>
        <w:t>Problem Based Learning</w:t>
      </w:r>
      <w:r w:rsidRPr="005F0604">
        <w:rPr>
          <w:rFonts w:ascii="Times New Roman" w:hAnsi="Times New Roman" w:cs="Times New Roman"/>
          <w:sz w:val="20"/>
          <w:szCs w:val="20"/>
          <w:lang w:val="en-US"/>
        </w:rPr>
        <w:t xml:space="preserve"> (PBL) berbantuan </w:t>
      </w:r>
      <w:r w:rsidR="005F5E1F" w:rsidRPr="005F0604">
        <w:rPr>
          <w:rFonts w:ascii="Times New Roman" w:hAnsi="Times New Roman" w:cs="Times New Roman"/>
          <w:i/>
          <w:iCs/>
          <w:sz w:val="20"/>
          <w:szCs w:val="20"/>
          <w:lang w:val="en-US"/>
        </w:rPr>
        <w:t>flipbook</w:t>
      </w:r>
      <w:r w:rsidRPr="005F0604">
        <w:rPr>
          <w:rFonts w:ascii="Times New Roman" w:hAnsi="Times New Roman" w:cs="Times New Roman"/>
          <w:sz w:val="20"/>
          <w:szCs w:val="20"/>
          <w:lang w:val="en-US"/>
        </w:rPr>
        <w:t xml:space="preserve"> selama proses pembelajaran berlangsung. Data respon peserta didik diperoleh melalui angket yang diberikan setelah pembelajaran selesai dilaksanakan. </w:t>
      </w:r>
    </w:p>
    <w:p w14:paraId="6DBA60D6" w14:textId="4048A5E1" w:rsidR="006C023C" w:rsidRPr="005F0604" w:rsidRDefault="006C023C" w:rsidP="002E45B0">
      <w:pPr>
        <w:spacing w:after="0"/>
        <w:ind w:firstLine="284"/>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Butir pernyataan pada angket terdiri atas pernyataan positif dan negatif. Pernyataan pada butir 1–5 merupakan pernyataan negatif, sedangkan butir 6–10 merupakan pernyataan positif. Penggunaan kedua jenis pernyataan tersebut bertujuan untuk memperoleh gambaran respon peserta didik secara lebih objektif terhadap proses pembelajaran yang telah dilaksanakan.</w:t>
      </w:r>
      <w:r w:rsidR="00623FB6" w:rsidRPr="005F0604">
        <w:rPr>
          <w:rFonts w:ascii="Times New Roman" w:hAnsi="Times New Roman" w:cs="Times New Roman"/>
          <w:sz w:val="20"/>
          <w:szCs w:val="20"/>
          <w:lang w:val="en-US"/>
        </w:rPr>
        <w:t xml:space="preserve"> Hasil respon peserta didik disajikan pada </w:t>
      </w:r>
      <w:r w:rsidR="00623FB6" w:rsidRPr="005F0604">
        <w:rPr>
          <w:rFonts w:ascii="Times New Roman" w:hAnsi="Times New Roman" w:cs="Times New Roman"/>
          <w:b/>
          <w:bCs/>
          <w:sz w:val="20"/>
          <w:szCs w:val="20"/>
          <w:lang w:val="en-US"/>
        </w:rPr>
        <w:t>Tabel</w:t>
      </w:r>
      <w:r w:rsidR="00A63469" w:rsidRPr="005F0604">
        <w:rPr>
          <w:rFonts w:ascii="Times New Roman" w:hAnsi="Times New Roman" w:cs="Times New Roman"/>
          <w:b/>
          <w:bCs/>
          <w:sz w:val="20"/>
          <w:szCs w:val="20"/>
          <w:lang w:val="en-US"/>
        </w:rPr>
        <w:t xml:space="preserve"> </w:t>
      </w:r>
      <w:r w:rsidR="00D36F3B" w:rsidRPr="005F0604">
        <w:rPr>
          <w:rFonts w:ascii="Times New Roman" w:hAnsi="Times New Roman" w:cs="Times New Roman"/>
          <w:b/>
          <w:bCs/>
          <w:sz w:val="20"/>
          <w:szCs w:val="20"/>
          <w:lang w:val="en-US"/>
        </w:rPr>
        <w:t>9</w:t>
      </w:r>
      <w:r w:rsidR="00A63469" w:rsidRPr="005F0604">
        <w:rPr>
          <w:rFonts w:ascii="Times New Roman" w:hAnsi="Times New Roman" w:cs="Times New Roman"/>
          <w:b/>
          <w:bCs/>
          <w:sz w:val="20"/>
          <w:szCs w:val="20"/>
          <w:lang w:val="en-US"/>
        </w:rPr>
        <w:t>.</w:t>
      </w:r>
    </w:p>
    <w:p w14:paraId="0BECD7C2" w14:textId="77777777" w:rsidR="00623FB6" w:rsidRPr="005F0604" w:rsidRDefault="00623FB6" w:rsidP="002E45B0">
      <w:pPr>
        <w:spacing w:before="240" w:after="0"/>
        <w:jc w:val="both"/>
        <w:rPr>
          <w:rFonts w:ascii="Times New Roman" w:hAnsi="Times New Roman" w:cs="Times New Roman"/>
          <w:sz w:val="20"/>
          <w:szCs w:val="20"/>
          <w:lang w:val="en-US"/>
        </w:rPr>
      </w:pPr>
    </w:p>
    <w:p w14:paraId="5011C25E" w14:textId="77777777" w:rsidR="00A63469" w:rsidRPr="005F0604" w:rsidRDefault="00A63469" w:rsidP="002E45B0">
      <w:pPr>
        <w:spacing w:before="240" w:after="0"/>
        <w:jc w:val="both"/>
        <w:rPr>
          <w:rFonts w:ascii="Times New Roman" w:hAnsi="Times New Roman" w:cs="Times New Roman"/>
          <w:sz w:val="20"/>
          <w:szCs w:val="20"/>
          <w:lang w:val="en-US"/>
        </w:rPr>
      </w:pPr>
    </w:p>
    <w:p w14:paraId="55A46A35" w14:textId="77777777" w:rsidR="00A63469" w:rsidRPr="005F0604" w:rsidRDefault="00A63469" w:rsidP="002E45B0">
      <w:pPr>
        <w:spacing w:before="240" w:after="0"/>
        <w:jc w:val="both"/>
        <w:rPr>
          <w:rFonts w:ascii="Times New Roman" w:hAnsi="Times New Roman" w:cs="Times New Roman"/>
          <w:sz w:val="20"/>
          <w:szCs w:val="20"/>
          <w:lang w:val="en-US"/>
        </w:rPr>
        <w:sectPr w:rsidR="00A63469" w:rsidRPr="005F0604" w:rsidSect="005B4D5D">
          <w:type w:val="continuous"/>
          <w:pgSz w:w="11907" w:h="16839" w:code="9"/>
          <w:pgMar w:top="1247" w:right="1134" w:bottom="284" w:left="1134" w:header="709" w:footer="709" w:gutter="0"/>
          <w:cols w:num="2" w:space="708"/>
          <w:docGrid w:linePitch="360"/>
        </w:sectPr>
      </w:pPr>
    </w:p>
    <w:p w14:paraId="4F01E0B8" w14:textId="42B33579" w:rsidR="00A63469" w:rsidRPr="005F0604" w:rsidRDefault="00A63469" w:rsidP="002E45B0">
      <w:pPr>
        <w:pStyle w:val="Caption"/>
        <w:keepNext/>
        <w:spacing w:before="240" w:after="0"/>
        <w:jc w:val="center"/>
        <w:rPr>
          <w:rFonts w:ascii="Times New Roman" w:hAnsi="Times New Roman" w:cs="Times New Roman"/>
          <w:i w:val="0"/>
          <w:iCs w:val="0"/>
          <w:color w:val="000000" w:themeColor="text1"/>
          <w:sz w:val="20"/>
          <w:szCs w:val="20"/>
        </w:rPr>
      </w:pPr>
      <w:r w:rsidRPr="005F0604">
        <w:rPr>
          <w:rFonts w:ascii="Times New Roman" w:hAnsi="Times New Roman" w:cs="Times New Roman"/>
          <w:b/>
          <w:bCs/>
          <w:i w:val="0"/>
          <w:iCs w:val="0"/>
          <w:color w:val="000000" w:themeColor="text1"/>
          <w:sz w:val="20"/>
          <w:szCs w:val="20"/>
        </w:rPr>
        <w:t xml:space="preserve">Tabel </w:t>
      </w:r>
      <w:r w:rsidR="009709B9" w:rsidRPr="005F0604">
        <w:rPr>
          <w:rFonts w:ascii="Times New Roman" w:hAnsi="Times New Roman" w:cs="Times New Roman"/>
          <w:b/>
          <w:bCs/>
          <w:i w:val="0"/>
          <w:iCs w:val="0"/>
          <w:color w:val="000000" w:themeColor="text1"/>
          <w:sz w:val="20"/>
          <w:szCs w:val="20"/>
        </w:rPr>
        <w:fldChar w:fldCharType="begin"/>
      </w:r>
      <w:r w:rsidR="009709B9" w:rsidRPr="005F0604">
        <w:rPr>
          <w:rFonts w:ascii="Times New Roman" w:hAnsi="Times New Roman" w:cs="Times New Roman"/>
          <w:b/>
          <w:bCs/>
          <w:i w:val="0"/>
          <w:iCs w:val="0"/>
          <w:color w:val="000000" w:themeColor="text1"/>
          <w:sz w:val="20"/>
          <w:szCs w:val="20"/>
        </w:rPr>
        <w:instrText xml:space="preserve"> SEQ Tabel \* ARABIC </w:instrText>
      </w:r>
      <w:r w:rsidR="009709B9" w:rsidRPr="005F0604">
        <w:rPr>
          <w:rFonts w:ascii="Times New Roman" w:hAnsi="Times New Roman" w:cs="Times New Roman"/>
          <w:b/>
          <w:bCs/>
          <w:i w:val="0"/>
          <w:iCs w:val="0"/>
          <w:color w:val="000000" w:themeColor="text1"/>
          <w:sz w:val="20"/>
          <w:szCs w:val="20"/>
        </w:rPr>
        <w:fldChar w:fldCharType="separate"/>
      </w:r>
      <w:r w:rsidR="009709B9" w:rsidRPr="005F0604">
        <w:rPr>
          <w:rFonts w:ascii="Times New Roman" w:hAnsi="Times New Roman" w:cs="Times New Roman"/>
          <w:b/>
          <w:bCs/>
          <w:i w:val="0"/>
          <w:iCs w:val="0"/>
          <w:noProof/>
          <w:color w:val="000000" w:themeColor="text1"/>
          <w:sz w:val="20"/>
          <w:szCs w:val="20"/>
        </w:rPr>
        <w:t>9</w:t>
      </w:r>
      <w:r w:rsidR="009709B9" w:rsidRPr="005F0604">
        <w:rPr>
          <w:rFonts w:ascii="Times New Roman" w:hAnsi="Times New Roman" w:cs="Times New Roman"/>
          <w:b/>
          <w:bCs/>
          <w:i w:val="0"/>
          <w:iCs w:val="0"/>
          <w:color w:val="000000" w:themeColor="text1"/>
          <w:sz w:val="20"/>
          <w:szCs w:val="20"/>
        </w:rPr>
        <w:fldChar w:fldCharType="end"/>
      </w:r>
      <w:r w:rsidRPr="005F0604">
        <w:rPr>
          <w:rFonts w:ascii="Times New Roman" w:hAnsi="Times New Roman" w:cs="Times New Roman"/>
          <w:i w:val="0"/>
          <w:iCs w:val="0"/>
          <w:color w:val="000000" w:themeColor="text1"/>
          <w:sz w:val="20"/>
          <w:szCs w:val="20"/>
        </w:rPr>
        <w:t>. Angket Peserta Didik terkait dengan keterampilan berpikir kritis</w:t>
      </w:r>
    </w:p>
    <w:tbl>
      <w:tblPr>
        <w:tblStyle w:val="PlainTable2"/>
        <w:tblW w:w="5000" w:type="pct"/>
        <w:tblLook w:val="04A0" w:firstRow="1" w:lastRow="0" w:firstColumn="1" w:lastColumn="0" w:noHBand="0" w:noVBand="1"/>
      </w:tblPr>
      <w:tblGrid>
        <w:gridCol w:w="7304"/>
        <w:gridCol w:w="584"/>
        <w:gridCol w:w="584"/>
        <w:gridCol w:w="584"/>
        <w:gridCol w:w="583"/>
      </w:tblGrid>
      <w:tr w:rsidR="00623FB6" w:rsidRPr="005F0604" w14:paraId="1BBE330B" w14:textId="77777777" w:rsidTr="00623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9" w:type="pct"/>
            <w:vMerge w:val="restart"/>
            <w:shd w:val="clear" w:color="auto" w:fill="D0CECE" w:themeFill="background2" w:themeFillShade="E6"/>
            <w:vAlign w:val="center"/>
          </w:tcPr>
          <w:p w14:paraId="1F8B642C" w14:textId="77777777" w:rsidR="00623FB6" w:rsidRPr="005F0604" w:rsidRDefault="00623FB6" w:rsidP="00623FB6">
            <w:pPr>
              <w:spacing w:after="0" w:line="240" w:lineRule="auto"/>
              <w:jc w:val="center"/>
              <w:rPr>
                <w:rFonts w:ascii="Times New Roman" w:hAnsi="Times New Roman" w:cs="Times New Roman"/>
                <w:sz w:val="20"/>
                <w:szCs w:val="20"/>
              </w:rPr>
            </w:pPr>
            <w:r w:rsidRPr="005F0604">
              <w:rPr>
                <w:rFonts w:ascii="Times New Roman" w:hAnsi="Times New Roman" w:cs="Times New Roman"/>
                <w:sz w:val="20"/>
                <w:szCs w:val="20"/>
              </w:rPr>
              <w:t>Pernyataan</w:t>
            </w:r>
          </w:p>
        </w:tc>
        <w:tc>
          <w:tcPr>
            <w:tcW w:w="1211" w:type="pct"/>
            <w:gridSpan w:val="4"/>
            <w:shd w:val="clear" w:color="auto" w:fill="D0CECE" w:themeFill="background2" w:themeFillShade="E6"/>
            <w:vAlign w:val="center"/>
          </w:tcPr>
          <w:p w14:paraId="418EBB8F" w14:textId="77777777" w:rsidR="00623FB6" w:rsidRPr="005F0604" w:rsidRDefault="00623FB6" w:rsidP="00623F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Persentase</w:t>
            </w:r>
          </w:p>
        </w:tc>
      </w:tr>
      <w:tr w:rsidR="00623FB6" w:rsidRPr="005F0604" w14:paraId="52D1DA1E" w14:textId="77777777" w:rsidTr="00623FB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789" w:type="pct"/>
            <w:vMerge/>
            <w:vAlign w:val="center"/>
          </w:tcPr>
          <w:p w14:paraId="6AB8FB85" w14:textId="77777777" w:rsidR="00623FB6" w:rsidRPr="005F0604" w:rsidRDefault="00623FB6" w:rsidP="00623FB6">
            <w:pPr>
              <w:spacing w:after="0" w:line="240" w:lineRule="auto"/>
              <w:jc w:val="center"/>
              <w:rPr>
                <w:rFonts w:ascii="Times New Roman" w:hAnsi="Times New Roman" w:cs="Times New Roman"/>
                <w:sz w:val="20"/>
                <w:szCs w:val="20"/>
              </w:rPr>
            </w:pPr>
          </w:p>
        </w:tc>
        <w:tc>
          <w:tcPr>
            <w:tcW w:w="303" w:type="pct"/>
            <w:shd w:val="clear" w:color="auto" w:fill="E7E6E6" w:themeFill="background2"/>
            <w:vAlign w:val="center"/>
          </w:tcPr>
          <w:p w14:paraId="559604F1" w14:textId="276DE9C8"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F0604">
              <w:rPr>
                <w:rFonts w:ascii="Times New Roman" w:hAnsi="Times New Roman" w:cs="Times New Roman"/>
                <w:b/>
                <w:bCs/>
                <w:sz w:val="20"/>
                <w:szCs w:val="20"/>
              </w:rPr>
              <w:t>S</w:t>
            </w:r>
            <w:r w:rsidR="00A63469" w:rsidRPr="005F0604">
              <w:rPr>
                <w:rFonts w:ascii="Times New Roman" w:hAnsi="Times New Roman" w:cs="Times New Roman"/>
                <w:b/>
                <w:bCs/>
                <w:sz w:val="20"/>
                <w:szCs w:val="20"/>
              </w:rPr>
              <w:t>S</w:t>
            </w:r>
          </w:p>
        </w:tc>
        <w:tc>
          <w:tcPr>
            <w:tcW w:w="303" w:type="pct"/>
            <w:shd w:val="clear" w:color="auto" w:fill="E7E6E6" w:themeFill="background2"/>
            <w:vAlign w:val="center"/>
          </w:tcPr>
          <w:p w14:paraId="77487367" w14:textId="7241AD19" w:rsidR="00623FB6" w:rsidRPr="005F0604" w:rsidRDefault="00A63469"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F0604">
              <w:rPr>
                <w:rFonts w:ascii="Times New Roman" w:hAnsi="Times New Roman" w:cs="Times New Roman"/>
                <w:b/>
                <w:bCs/>
                <w:sz w:val="20"/>
                <w:szCs w:val="20"/>
              </w:rPr>
              <w:t>S</w:t>
            </w:r>
          </w:p>
        </w:tc>
        <w:tc>
          <w:tcPr>
            <w:tcW w:w="303" w:type="pct"/>
            <w:shd w:val="clear" w:color="auto" w:fill="E7E6E6" w:themeFill="background2"/>
            <w:vAlign w:val="center"/>
          </w:tcPr>
          <w:p w14:paraId="31803F2A" w14:textId="47A54294" w:rsidR="00623FB6" w:rsidRPr="005F0604" w:rsidRDefault="00A63469"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F0604">
              <w:rPr>
                <w:rFonts w:ascii="Times New Roman" w:hAnsi="Times New Roman" w:cs="Times New Roman"/>
                <w:b/>
                <w:bCs/>
                <w:sz w:val="20"/>
                <w:szCs w:val="20"/>
              </w:rPr>
              <w:t>TS</w:t>
            </w:r>
          </w:p>
        </w:tc>
        <w:tc>
          <w:tcPr>
            <w:tcW w:w="303" w:type="pct"/>
            <w:shd w:val="clear" w:color="auto" w:fill="E7E6E6" w:themeFill="background2"/>
            <w:vAlign w:val="center"/>
          </w:tcPr>
          <w:p w14:paraId="2003F4C5" w14:textId="29F7F638"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5F0604">
              <w:rPr>
                <w:rFonts w:ascii="Times New Roman" w:hAnsi="Times New Roman" w:cs="Times New Roman"/>
                <w:b/>
                <w:bCs/>
                <w:sz w:val="20"/>
                <w:szCs w:val="20"/>
              </w:rPr>
              <w:t>S</w:t>
            </w:r>
            <w:r w:rsidR="00A63469" w:rsidRPr="005F0604">
              <w:rPr>
                <w:rFonts w:ascii="Times New Roman" w:hAnsi="Times New Roman" w:cs="Times New Roman"/>
                <w:b/>
                <w:bCs/>
                <w:sz w:val="20"/>
                <w:szCs w:val="20"/>
              </w:rPr>
              <w:t>T</w:t>
            </w:r>
            <w:r w:rsidRPr="005F0604">
              <w:rPr>
                <w:rFonts w:ascii="Times New Roman" w:hAnsi="Times New Roman" w:cs="Times New Roman"/>
                <w:b/>
                <w:bCs/>
                <w:sz w:val="20"/>
                <w:szCs w:val="20"/>
              </w:rPr>
              <w:t>S</w:t>
            </w:r>
          </w:p>
        </w:tc>
      </w:tr>
      <w:tr w:rsidR="00623FB6" w:rsidRPr="005F0604" w14:paraId="2078484C" w14:textId="77777777" w:rsidTr="00623FB6">
        <w:trPr>
          <w:trHeight w:val="352"/>
        </w:trPr>
        <w:tc>
          <w:tcPr>
            <w:cnfStyle w:val="001000000000" w:firstRow="0" w:lastRow="0" w:firstColumn="1" w:lastColumn="0" w:oddVBand="0" w:evenVBand="0" w:oddHBand="0" w:evenHBand="0" w:firstRowFirstColumn="0" w:firstRowLastColumn="0" w:lastRowFirstColumn="0" w:lastRowLastColumn="0"/>
            <w:tcW w:w="3789" w:type="pct"/>
          </w:tcPr>
          <w:p w14:paraId="57A9A5B6" w14:textId="77777777" w:rsidR="00623FB6" w:rsidRPr="005F0604" w:rsidRDefault="00623FB6" w:rsidP="00623FB6">
            <w:pPr>
              <w:spacing w:after="0" w:line="240" w:lineRule="auto"/>
              <w:jc w:val="both"/>
              <w:rPr>
                <w:rFonts w:ascii="Times New Roman" w:hAnsi="Times New Roman" w:cs="Times New Roman"/>
                <w:b w:val="0"/>
                <w:bCs w:val="0"/>
                <w:sz w:val="20"/>
                <w:szCs w:val="20"/>
              </w:rPr>
            </w:pPr>
            <w:r w:rsidRPr="005F0604">
              <w:rPr>
                <w:rFonts w:ascii="Times New Roman" w:hAnsi="Times New Roman" w:cs="Times New Roman"/>
                <w:b w:val="0"/>
                <w:bCs w:val="0"/>
                <w:sz w:val="20"/>
                <w:szCs w:val="20"/>
              </w:rPr>
              <w:t>Mata Pelajaran geografi membosankan</w:t>
            </w:r>
          </w:p>
        </w:tc>
        <w:tc>
          <w:tcPr>
            <w:tcW w:w="303" w:type="pct"/>
            <w:vAlign w:val="center"/>
          </w:tcPr>
          <w:p w14:paraId="224717C7"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2%</w:t>
            </w:r>
          </w:p>
        </w:tc>
        <w:tc>
          <w:tcPr>
            <w:tcW w:w="303" w:type="pct"/>
            <w:vAlign w:val="center"/>
          </w:tcPr>
          <w:p w14:paraId="1C67ECE9"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16%</w:t>
            </w:r>
          </w:p>
        </w:tc>
        <w:tc>
          <w:tcPr>
            <w:tcW w:w="303" w:type="pct"/>
            <w:vAlign w:val="center"/>
          </w:tcPr>
          <w:p w14:paraId="59F86249"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60%</w:t>
            </w:r>
          </w:p>
        </w:tc>
        <w:tc>
          <w:tcPr>
            <w:tcW w:w="303" w:type="pct"/>
            <w:vAlign w:val="center"/>
          </w:tcPr>
          <w:p w14:paraId="28DF7AD7"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sz w:val="20"/>
                <w:szCs w:val="20"/>
              </w:rPr>
              <w:t>24%</w:t>
            </w:r>
          </w:p>
        </w:tc>
      </w:tr>
      <w:tr w:rsidR="00623FB6" w:rsidRPr="005F0604" w14:paraId="04A031A1" w14:textId="77777777" w:rsidTr="00623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9" w:type="pct"/>
          </w:tcPr>
          <w:p w14:paraId="417A5C4F" w14:textId="77777777" w:rsidR="00623FB6" w:rsidRPr="005F0604" w:rsidRDefault="00623FB6" w:rsidP="00623FB6">
            <w:pPr>
              <w:spacing w:after="0" w:line="240" w:lineRule="auto"/>
              <w:jc w:val="both"/>
              <w:rPr>
                <w:rFonts w:ascii="Times New Roman" w:hAnsi="Times New Roman" w:cs="Times New Roman"/>
                <w:b w:val="0"/>
                <w:bCs w:val="0"/>
                <w:sz w:val="20"/>
                <w:szCs w:val="20"/>
                <w:lang w:val="pt-BR"/>
              </w:rPr>
            </w:pPr>
            <w:r w:rsidRPr="005F0604">
              <w:rPr>
                <w:rFonts w:ascii="Times New Roman" w:hAnsi="Times New Roman" w:cs="Times New Roman"/>
                <w:b w:val="0"/>
                <w:bCs w:val="0"/>
                <w:sz w:val="20"/>
                <w:szCs w:val="20"/>
                <w:lang w:val="pt-BR"/>
              </w:rPr>
              <w:t>Geografi adalah mata pelajaran yang sulit</w:t>
            </w:r>
          </w:p>
        </w:tc>
        <w:tc>
          <w:tcPr>
            <w:tcW w:w="303" w:type="pct"/>
            <w:vAlign w:val="center"/>
          </w:tcPr>
          <w:p w14:paraId="0E340E3B"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color w:val="000000"/>
                <w:sz w:val="20"/>
                <w:szCs w:val="20"/>
              </w:rPr>
              <w:t>4%</w:t>
            </w:r>
          </w:p>
        </w:tc>
        <w:tc>
          <w:tcPr>
            <w:tcW w:w="303" w:type="pct"/>
            <w:vAlign w:val="center"/>
          </w:tcPr>
          <w:p w14:paraId="7E12A481"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color w:val="000000"/>
                <w:sz w:val="20"/>
                <w:szCs w:val="20"/>
              </w:rPr>
              <w:t>22%</w:t>
            </w:r>
          </w:p>
        </w:tc>
        <w:tc>
          <w:tcPr>
            <w:tcW w:w="303" w:type="pct"/>
            <w:vAlign w:val="center"/>
          </w:tcPr>
          <w:p w14:paraId="2C3DD61C"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color w:val="000000"/>
                <w:sz w:val="20"/>
                <w:szCs w:val="20"/>
              </w:rPr>
              <w:t>50%</w:t>
            </w:r>
          </w:p>
        </w:tc>
        <w:tc>
          <w:tcPr>
            <w:tcW w:w="303" w:type="pct"/>
            <w:vAlign w:val="center"/>
          </w:tcPr>
          <w:p w14:paraId="5B4BC3B7"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color w:val="000000"/>
                <w:sz w:val="20"/>
                <w:szCs w:val="20"/>
              </w:rPr>
              <w:t>24%</w:t>
            </w:r>
          </w:p>
        </w:tc>
      </w:tr>
      <w:tr w:rsidR="00623FB6" w:rsidRPr="005F0604" w14:paraId="15D9EF1D" w14:textId="77777777" w:rsidTr="00623FB6">
        <w:tc>
          <w:tcPr>
            <w:cnfStyle w:val="001000000000" w:firstRow="0" w:lastRow="0" w:firstColumn="1" w:lastColumn="0" w:oddVBand="0" w:evenVBand="0" w:oddHBand="0" w:evenHBand="0" w:firstRowFirstColumn="0" w:firstRowLastColumn="0" w:lastRowFirstColumn="0" w:lastRowLastColumn="0"/>
            <w:tcW w:w="3789" w:type="pct"/>
          </w:tcPr>
          <w:p w14:paraId="109CA16B" w14:textId="77777777" w:rsidR="00623FB6" w:rsidRPr="005F0604" w:rsidRDefault="00623FB6" w:rsidP="00623FB6">
            <w:pPr>
              <w:spacing w:after="0" w:line="240" w:lineRule="auto"/>
              <w:jc w:val="both"/>
              <w:rPr>
                <w:rFonts w:ascii="Times New Roman" w:hAnsi="Times New Roman" w:cs="Times New Roman"/>
                <w:b w:val="0"/>
                <w:bCs w:val="0"/>
                <w:sz w:val="20"/>
                <w:szCs w:val="20"/>
              </w:rPr>
            </w:pPr>
            <w:r w:rsidRPr="005F0604">
              <w:rPr>
                <w:rFonts w:ascii="Times New Roman" w:hAnsi="Times New Roman" w:cs="Times New Roman"/>
                <w:b w:val="0"/>
                <w:bCs w:val="0"/>
                <w:sz w:val="20"/>
                <w:szCs w:val="20"/>
              </w:rPr>
              <w:t>Materi lingkungan dan habitatnya tidak penting untuk dipelajari</w:t>
            </w:r>
          </w:p>
        </w:tc>
        <w:tc>
          <w:tcPr>
            <w:tcW w:w="303" w:type="pct"/>
            <w:vAlign w:val="center"/>
          </w:tcPr>
          <w:p w14:paraId="63E934A0"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0%</w:t>
            </w:r>
          </w:p>
        </w:tc>
        <w:tc>
          <w:tcPr>
            <w:tcW w:w="303" w:type="pct"/>
            <w:vAlign w:val="center"/>
          </w:tcPr>
          <w:p w14:paraId="0494C528"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lang w:val="pt-BR"/>
              </w:rPr>
              <w:t>2%</w:t>
            </w:r>
          </w:p>
        </w:tc>
        <w:tc>
          <w:tcPr>
            <w:tcW w:w="303" w:type="pct"/>
            <w:vAlign w:val="center"/>
          </w:tcPr>
          <w:p w14:paraId="5A5C39A4"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lang w:val="pt-BR"/>
              </w:rPr>
              <w:t>59%</w:t>
            </w:r>
          </w:p>
        </w:tc>
        <w:tc>
          <w:tcPr>
            <w:tcW w:w="303" w:type="pct"/>
            <w:vAlign w:val="center"/>
          </w:tcPr>
          <w:p w14:paraId="1F1C2591"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lang w:val="pt-BR"/>
              </w:rPr>
              <w:t>39%</w:t>
            </w:r>
          </w:p>
        </w:tc>
      </w:tr>
      <w:tr w:rsidR="00623FB6" w:rsidRPr="005F0604" w14:paraId="3EF063F4" w14:textId="77777777" w:rsidTr="00623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9" w:type="pct"/>
          </w:tcPr>
          <w:p w14:paraId="64B6F14B" w14:textId="77777777" w:rsidR="00623FB6" w:rsidRPr="005F0604" w:rsidRDefault="00623FB6" w:rsidP="00623FB6">
            <w:pPr>
              <w:spacing w:after="0" w:line="240" w:lineRule="auto"/>
              <w:jc w:val="both"/>
              <w:rPr>
                <w:rFonts w:ascii="Times New Roman" w:hAnsi="Times New Roman" w:cs="Times New Roman"/>
                <w:b w:val="0"/>
                <w:bCs w:val="0"/>
                <w:sz w:val="20"/>
                <w:szCs w:val="20"/>
              </w:rPr>
            </w:pPr>
            <w:r w:rsidRPr="005F0604">
              <w:rPr>
                <w:rFonts w:ascii="Times New Roman" w:hAnsi="Times New Roman" w:cs="Times New Roman"/>
                <w:b w:val="0"/>
                <w:bCs w:val="0"/>
                <w:sz w:val="20"/>
                <w:szCs w:val="20"/>
              </w:rPr>
              <w:t>Materi lingkungan dan habitatnya sulit dipelajari</w:t>
            </w:r>
          </w:p>
        </w:tc>
        <w:tc>
          <w:tcPr>
            <w:tcW w:w="303" w:type="pct"/>
            <w:vAlign w:val="center"/>
          </w:tcPr>
          <w:p w14:paraId="5953A834"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6%</w:t>
            </w:r>
          </w:p>
        </w:tc>
        <w:tc>
          <w:tcPr>
            <w:tcW w:w="303" w:type="pct"/>
            <w:vAlign w:val="center"/>
          </w:tcPr>
          <w:p w14:paraId="7968CA8C"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12%</w:t>
            </w:r>
          </w:p>
        </w:tc>
        <w:tc>
          <w:tcPr>
            <w:tcW w:w="303" w:type="pct"/>
            <w:vAlign w:val="center"/>
          </w:tcPr>
          <w:p w14:paraId="442F6022"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54%</w:t>
            </w:r>
          </w:p>
        </w:tc>
        <w:tc>
          <w:tcPr>
            <w:tcW w:w="303" w:type="pct"/>
            <w:vAlign w:val="center"/>
          </w:tcPr>
          <w:p w14:paraId="6887DB2E"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28%</w:t>
            </w:r>
          </w:p>
        </w:tc>
      </w:tr>
      <w:tr w:rsidR="00623FB6" w:rsidRPr="005F0604" w14:paraId="77CA9932" w14:textId="77777777" w:rsidTr="00623FB6">
        <w:tc>
          <w:tcPr>
            <w:cnfStyle w:val="001000000000" w:firstRow="0" w:lastRow="0" w:firstColumn="1" w:lastColumn="0" w:oddVBand="0" w:evenVBand="0" w:oddHBand="0" w:evenHBand="0" w:firstRowFirstColumn="0" w:firstRowLastColumn="0" w:lastRowFirstColumn="0" w:lastRowLastColumn="0"/>
            <w:tcW w:w="3789" w:type="pct"/>
          </w:tcPr>
          <w:p w14:paraId="2737653A" w14:textId="77777777" w:rsidR="00623FB6" w:rsidRPr="005F0604" w:rsidRDefault="00623FB6" w:rsidP="00623FB6">
            <w:pPr>
              <w:spacing w:after="0" w:line="240" w:lineRule="auto"/>
              <w:jc w:val="both"/>
              <w:rPr>
                <w:rFonts w:ascii="Times New Roman" w:hAnsi="Times New Roman" w:cs="Times New Roman"/>
                <w:b w:val="0"/>
                <w:bCs w:val="0"/>
                <w:sz w:val="20"/>
                <w:szCs w:val="20"/>
                <w:lang w:val="pt-BR"/>
              </w:rPr>
            </w:pPr>
            <w:r w:rsidRPr="005F0604">
              <w:rPr>
                <w:rFonts w:ascii="Times New Roman" w:hAnsi="Times New Roman" w:cs="Times New Roman"/>
                <w:b w:val="0"/>
                <w:bCs w:val="0"/>
                <w:sz w:val="20"/>
                <w:szCs w:val="20"/>
                <w:lang w:val="pt-BR"/>
              </w:rPr>
              <w:t>Pembelajaran geografi pada materi lingkungan dan habitatnya menggunakan model PBL membosankan</w:t>
            </w:r>
          </w:p>
        </w:tc>
        <w:tc>
          <w:tcPr>
            <w:tcW w:w="303" w:type="pct"/>
            <w:vAlign w:val="center"/>
          </w:tcPr>
          <w:p w14:paraId="133336E4"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color w:val="000000"/>
                <w:sz w:val="20"/>
                <w:szCs w:val="20"/>
              </w:rPr>
              <w:t>8%</w:t>
            </w:r>
          </w:p>
        </w:tc>
        <w:tc>
          <w:tcPr>
            <w:tcW w:w="303" w:type="pct"/>
            <w:vAlign w:val="center"/>
          </w:tcPr>
          <w:p w14:paraId="2ECD93FC"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color w:val="000000"/>
                <w:sz w:val="20"/>
                <w:szCs w:val="20"/>
              </w:rPr>
              <w:t>14%</w:t>
            </w:r>
          </w:p>
        </w:tc>
        <w:tc>
          <w:tcPr>
            <w:tcW w:w="303" w:type="pct"/>
            <w:vAlign w:val="center"/>
          </w:tcPr>
          <w:p w14:paraId="1FB2E525"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color w:val="000000"/>
                <w:sz w:val="20"/>
                <w:szCs w:val="20"/>
              </w:rPr>
              <w:t>59%</w:t>
            </w:r>
          </w:p>
        </w:tc>
        <w:tc>
          <w:tcPr>
            <w:tcW w:w="303" w:type="pct"/>
            <w:vAlign w:val="center"/>
          </w:tcPr>
          <w:p w14:paraId="2D0D7191"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color w:val="000000"/>
                <w:sz w:val="20"/>
                <w:szCs w:val="20"/>
              </w:rPr>
              <w:t>18%</w:t>
            </w:r>
          </w:p>
        </w:tc>
      </w:tr>
      <w:tr w:rsidR="00623FB6" w:rsidRPr="005F0604" w14:paraId="440D945C" w14:textId="77777777" w:rsidTr="00623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9" w:type="pct"/>
          </w:tcPr>
          <w:p w14:paraId="326404FB" w14:textId="4348AE43" w:rsidR="00623FB6" w:rsidRPr="005F0604" w:rsidRDefault="00623FB6" w:rsidP="00623FB6">
            <w:pPr>
              <w:spacing w:after="0" w:line="240" w:lineRule="auto"/>
              <w:jc w:val="both"/>
              <w:rPr>
                <w:rFonts w:ascii="Times New Roman" w:hAnsi="Times New Roman" w:cs="Times New Roman"/>
                <w:b w:val="0"/>
                <w:bCs w:val="0"/>
                <w:sz w:val="20"/>
                <w:szCs w:val="20"/>
              </w:rPr>
            </w:pPr>
            <w:r w:rsidRPr="005F0604">
              <w:rPr>
                <w:rFonts w:ascii="Times New Roman" w:hAnsi="Times New Roman" w:cs="Times New Roman"/>
                <w:b w:val="0"/>
                <w:bCs w:val="0"/>
                <w:sz w:val="20"/>
                <w:szCs w:val="20"/>
              </w:rPr>
              <w:t xml:space="preserve">Pembelajaran geografi pada materi lingkungan dan habitatnya menggunakan </w:t>
            </w:r>
            <w:r w:rsidR="005F5E1F" w:rsidRPr="005F0604">
              <w:rPr>
                <w:rFonts w:ascii="Times New Roman" w:hAnsi="Times New Roman" w:cs="Times New Roman"/>
                <w:b w:val="0"/>
                <w:bCs w:val="0"/>
                <w:i/>
                <w:sz w:val="20"/>
                <w:szCs w:val="20"/>
              </w:rPr>
              <w:t>flipbook</w:t>
            </w:r>
            <w:r w:rsidRPr="005F0604">
              <w:rPr>
                <w:rFonts w:ascii="Times New Roman" w:hAnsi="Times New Roman" w:cs="Times New Roman"/>
                <w:b w:val="0"/>
                <w:bCs w:val="0"/>
                <w:sz w:val="20"/>
                <w:szCs w:val="20"/>
              </w:rPr>
              <w:t xml:space="preserve"> digital menyenangkan</w:t>
            </w:r>
          </w:p>
        </w:tc>
        <w:tc>
          <w:tcPr>
            <w:tcW w:w="303" w:type="pct"/>
            <w:vAlign w:val="center"/>
          </w:tcPr>
          <w:p w14:paraId="421FE7BA"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color w:val="000000"/>
                <w:sz w:val="20"/>
                <w:szCs w:val="20"/>
              </w:rPr>
              <w:t>31%</w:t>
            </w:r>
          </w:p>
        </w:tc>
        <w:tc>
          <w:tcPr>
            <w:tcW w:w="303" w:type="pct"/>
            <w:vAlign w:val="center"/>
          </w:tcPr>
          <w:p w14:paraId="5D099C8A"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color w:val="000000"/>
                <w:sz w:val="20"/>
                <w:szCs w:val="20"/>
                <w:lang w:val="pt-BR"/>
              </w:rPr>
              <w:t>55%</w:t>
            </w:r>
          </w:p>
        </w:tc>
        <w:tc>
          <w:tcPr>
            <w:tcW w:w="303" w:type="pct"/>
            <w:vAlign w:val="center"/>
          </w:tcPr>
          <w:p w14:paraId="54C74F65"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color w:val="000000"/>
                <w:sz w:val="20"/>
                <w:szCs w:val="20"/>
                <w:lang w:val="pt-BR"/>
              </w:rPr>
              <w:t>13%</w:t>
            </w:r>
          </w:p>
        </w:tc>
        <w:tc>
          <w:tcPr>
            <w:tcW w:w="303" w:type="pct"/>
            <w:vAlign w:val="center"/>
          </w:tcPr>
          <w:p w14:paraId="7D3DB9CB"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color w:val="000000"/>
                <w:sz w:val="20"/>
                <w:szCs w:val="20"/>
                <w:lang w:val="pt-BR"/>
              </w:rPr>
              <w:t>1%</w:t>
            </w:r>
          </w:p>
        </w:tc>
      </w:tr>
      <w:tr w:rsidR="00623FB6" w:rsidRPr="005F0604" w14:paraId="28F458EF" w14:textId="77777777" w:rsidTr="00623FB6">
        <w:tc>
          <w:tcPr>
            <w:cnfStyle w:val="001000000000" w:firstRow="0" w:lastRow="0" w:firstColumn="1" w:lastColumn="0" w:oddVBand="0" w:evenVBand="0" w:oddHBand="0" w:evenHBand="0" w:firstRowFirstColumn="0" w:firstRowLastColumn="0" w:lastRowFirstColumn="0" w:lastRowLastColumn="0"/>
            <w:tcW w:w="3789" w:type="pct"/>
          </w:tcPr>
          <w:p w14:paraId="580171C0" w14:textId="28E82FAF" w:rsidR="00623FB6" w:rsidRPr="005F0604" w:rsidRDefault="00623FB6" w:rsidP="00623FB6">
            <w:pPr>
              <w:spacing w:after="0" w:line="240" w:lineRule="auto"/>
              <w:jc w:val="both"/>
              <w:rPr>
                <w:rFonts w:ascii="Times New Roman" w:hAnsi="Times New Roman" w:cs="Times New Roman"/>
                <w:b w:val="0"/>
                <w:bCs w:val="0"/>
                <w:sz w:val="20"/>
                <w:szCs w:val="20"/>
              </w:rPr>
            </w:pPr>
            <w:r w:rsidRPr="005F0604">
              <w:rPr>
                <w:rFonts w:ascii="Times New Roman" w:hAnsi="Times New Roman" w:cs="Times New Roman"/>
                <w:b w:val="0"/>
                <w:bCs w:val="0"/>
                <w:sz w:val="20"/>
                <w:szCs w:val="20"/>
              </w:rPr>
              <w:t xml:space="preserve">Pembelajaran model PBL berbantuan </w:t>
            </w:r>
            <w:r w:rsidR="005F5E1F" w:rsidRPr="005F0604">
              <w:rPr>
                <w:rFonts w:ascii="Times New Roman" w:hAnsi="Times New Roman" w:cs="Times New Roman"/>
                <w:b w:val="0"/>
                <w:bCs w:val="0"/>
                <w:i/>
                <w:sz w:val="20"/>
                <w:szCs w:val="20"/>
              </w:rPr>
              <w:t>flipbook</w:t>
            </w:r>
            <w:r w:rsidRPr="005F0604">
              <w:rPr>
                <w:rFonts w:ascii="Times New Roman" w:hAnsi="Times New Roman" w:cs="Times New Roman"/>
                <w:b w:val="0"/>
                <w:bCs w:val="0"/>
                <w:sz w:val="20"/>
                <w:szCs w:val="20"/>
              </w:rPr>
              <w:t xml:space="preserve"> dalam pembelajaran geografi materi lingkungan dan habitatnya menyenangkan</w:t>
            </w:r>
          </w:p>
        </w:tc>
        <w:tc>
          <w:tcPr>
            <w:tcW w:w="303" w:type="pct"/>
            <w:vAlign w:val="center"/>
          </w:tcPr>
          <w:p w14:paraId="4A75B4E8"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color w:val="000000"/>
                <w:sz w:val="20"/>
                <w:szCs w:val="20"/>
                <w:lang w:val="pt-BR"/>
              </w:rPr>
              <w:t>29%</w:t>
            </w:r>
          </w:p>
        </w:tc>
        <w:tc>
          <w:tcPr>
            <w:tcW w:w="303" w:type="pct"/>
            <w:vAlign w:val="center"/>
          </w:tcPr>
          <w:p w14:paraId="20AA002D"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color w:val="000000"/>
                <w:sz w:val="20"/>
                <w:szCs w:val="20"/>
                <w:lang w:val="pt-BR"/>
              </w:rPr>
              <w:t>55%</w:t>
            </w:r>
          </w:p>
        </w:tc>
        <w:tc>
          <w:tcPr>
            <w:tcW w:w="303" w:type="pct"/>
            <w:vAlign w:val="center"/>
          </w:tcPr>
          <w:p w14:paraId="34D5744C"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color w:val="000000"/>
                <w:sz w:val="20"/>
                <w:szCs w:val="20"/>
                <w:lang w:val="pt-BR"/>
              </w:rPr>
              <w:t>13%</w:t>
            </w:r>
          </w:p>
        </w:tc>
        <w:tc>
          <w:tcPr>
            <w:tcW w:w="303" w:type="pct"/>
            <w:vAlign w:val="center"/>
          </w:tcPr>
          <w:p w14:paraId="7BDB590E"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pt-BR"/>
              </w:rPr>
            </w:pPr>
            <w:r w:rsidRPr="005F0604">
              <w:rPr>
                <w:rFonts w:ascii="Times New Roman" w:hAnsi="Times New Roman" w:cs="Times New Roman"/>
                <w:color w:val="000000"/>
                <w:sz w:val="20"/>
                <w:szCs w:val="20"/>
                <w:lang w:val="pt-BR"/>
              </w:rPr>
              <w:t>3%</w:t>
            </w:r>
          </w:p>
        </w:tc>
      </w:tr>
      <w:tr w:rsidR="00623FB6" w:rsidRPr="005F0604" w14:paraId="14728758" w14:textId="77777777" w:rsidTr="00623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9" w:type="pct"/>
          </w:tcPr>
          <w:p w14:paraId="4104A390" w14:textId="77777777" w:rsidR="00623FB6" w:rsidRPr="005F0604" w:rsidRDefault="00623FB6" w:rsidP="00623FB6">
            <w:pPr>
              <w:spacing w:after="0" w:line="240" w:lineRule="auto"/>
              <w:jc w:val="both"/>
              <w:rPr>
                <w:rFonts w:ascii="Times New Roman" w:hAnsi="Times New Roman" w:cs="Times New Roman"/>
                <w:b w:val="0"/>
                <w:bCs w:val="0"/>
                <w:sz w:val="20"/>
                <w:szCs w:val="20"/>
              </w:rPr>
            </w:pPr>
            <w:r w:rsidRPr="005F0604">
              <w:rPr>
                <w:rFonts w:ascii="Times New Roman" w:hAnsi="Times New Roman" w:cs="Times New Roman"/>
                <w:b w:val="0"/>
                <w:bCs w:val="0"/>
                <w:sz w:val="20"/>
                <w:szCs w:val="20"/>
              </w:rPr>
              <w:t>Keterampilan berpikir kritis penting dalam pembelajaran geografi</w:t>
            </w:r>
          </w:p>
        </w:tc>
        <w:tc>
          <w:tcPr>
            <w:tcW w:w="303" w:type="pct"/>
            <w:vAlign w:val="center"/>
          </w:tcPr>
          <w:p w14:paraId="6A03A3E0"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34%</w:t>
            </w:r>
          </w:p>
        </w:tc>
        <w:tc>
          <w:tcPr>
            <w:tcW w:w="303" w:type="pct"/>
            <w:vAlign w:val="center"/>
          </w:tcPr>
          <w:p w14:paraId="28B2BD0A"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61%</w:t>
            </w:r>
          </w:p>
        </w:tc>
        <w:tc>
          <w:tcPr>
            <w:tcW w:w="303" w:type="pct"/>
            <w:vAlign w:val="center"/>
          </w:tcPr>
          <w:p w14:paraId="6C0AFB5A"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3%</w:t>
            </w:r>
          </w:p>
        </w:tc>
        <w:tc>
          <w:tcPr>
            <w:tcW w:w="303" w:type="pct"/>
            <w:vAlign w:val="center"/>
          </w:tcPr>
          <w:p w14:paraId="7C5999E9"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2%</w:t>
            </w:r>
          </w:p>
        </w:tc>
      </w:tr>
      <w:tr w:rsidR="00623FB6" w:rsidRPr="005F0604" w14:paraId="672026C9" w14:textId="77777777" w:rsidTr="00623FB6">
        <w:tc>
          <w:tcPr>
            <w:cnfStyle w:val="001000000000" w:firstRow="0" w:lastRow="0" w:firstColumn="1" w:lastColumn="0" w:oddVBand="0" w:evenVBand="0" w:oddHBand="0" w:evenHBand="0" w:firstRowFirstColumn="0" w:firstRowLastColumn="0" w:lastRowFirstColumn="0" w:lastRowLastColumn="0"/>
            <w:tcW w:w="3789" w:type="pct"/>
          </w:tcPr>
          <w:p w14:paraId="08BEECA6" w14:textId="5C15853A" w:rsidR="00623FB6" w:rsidRPr="005F0604" w:rsidRDefault="00623FB6" w:rsidP="00623FB6">
            <w:pPr>
              <w:spacing w:after="0" w:line="240" w:lineRule="auto"/>
              <w:jc w:val="both"/>
              <w:rPr>
                <w:rFonts w:ascii="Times New Roman" w:hAnsi="Times New Roman" w:cs="Times New Roman"/>
                <w:b w:val="0"/>
                <w:bCs w:val="0"/>
                <w:sz w:val="20"/>
                <w:szCs w:val="20"/>
              </w:rPr>
            </w:pPr>
            <w:r w:rsidRPr="005F0604">
              <w:rPr>
                <w:rFonts w:ascii="Times New Roman" w:hAnsi="Times New Roman" w:cs="Times New Roman"/>
                <w:b w:val="0"/>
                <w:bCs w:val="0"/>
                <w:sz w:val="20"/>
                <w:szCs w:val="20"/>
              </w:rPr>
              <w:t xml:space="preserve">Penggunaan model PBL berbantuan </w:t>
            </w:r>
            <w:r w:rsidR="005F5E1F" w:rsidRPr="005F0604">
              <w:rPr>
                <w:rFonts w:ascii="Times New Roman" w:hAnsi="Times New Roman" w:cs="Times New Roman"/>
                <w:b w:val="0"/>
                <w:bCs w:val="0"/>
                <w:i/>
                <w:sz w:val="20"/>
                <w:szCs w:val="20"/>
              </w:rPr>
              <w:t>flipbook</w:t>
            </w:r>
            <w:r w:rsidRPr="005F0604">
              <w:rPr>
                <w:rFonts w:ascii="Times New Roman" w:hAnsi="Times New Roman" w:cs="Times New Roman"/>
                <w:b w:val="0"/>
                <w:bCs w:val="0"/>
                <w:sz w:val="20"/>
                <w:szCs w:val="20"/>
              </w:rPr>
              <w:t xml:space="preserve"> digital dapat meningkatkan keterampilan berpikir kritis pada materi lingkungan dan habitatnya.</w:t>
            </w:r>
          </w:p>
        </w:tc>
        <w:tc>
          <w:tcPr>
            <w:tcW w:w="303" w:type="pct"/>
            <w:vAlign w:val="center"/>
          </w:tcPr>
          <w:p w14:paraId="1F896031"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36%</w:t>
            </w:r>
          </w:p>
        </w:tc>
        <w:tc>
          <w:tcPr>
            <w:tcW w:w="303" w:type="pct"/>
            <w:vAlign w:val="center"/>
          </w:tcPr>
          <w:p w14:paraId="743C0101"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55%</w:t>
            </w:r>
          </w:p>
        </w:tc>
        <w:tc>
          <w:tcPr>
            <w:tcW w:w="303" w:type="pct"/>
            <w:vAlign w:val="center"/>
          </w:tcPr>
          <w:p w14:paraId="3CFF6EF6"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6%</w:t>
            </w:r>
          </w:p>
        </w:tc>
        <w:tc>
          <w:tcPr>
            <w:tcW w:w="303" w:type="pct"/>
            <w:vAlign w:val="center"/>
          </w:tcPr>
          <w:p w14:paraId="2E50A6EA" w14:textId="77777777" w:rsidR="00623FB6" w:rsidRPr="005F0604" w:rsidRDefault="00623FB6" w:rsidP="00623F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3%</w:t>
            </w:r>
          </w:p>
        </w:tc>
      </w:tr>
      <w:tr w:rsidR="00623FB6" w:rsidRPr="005F0604" w14:paraId="70A649F9" w14:textId="77777777" w:rsidTr="00623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9" w:type="pct"/>
          </w:tcPr>
          <w:p w14:paraId="577CEDAC" w14:textId="102AC498" w:rsidR="00623FB6" w:rsidRPr="005F0604" w:rsidRDefault="00623FB6" w:rsidP="00623FB6">
            <w:pPr>
              <w:spacing w:after="0" w:line="240" w:lineRule="auto"/>
              <w:jc w:val="both"/>
              <w:rPr>
                <w:rFonts w:ascii="Times New Roman" w:hAnsi="Times New Roman" w:cs="Times New Roman"/>
                <w:b w:val="0"/>
                <w:bCs w:val="0"/>
                <w:sz w:val="20"/>
                <w:szCs w:val="20"/>
              </w:rPr>
            </w:pPr>
            <w:r w:rsidRPr="005F0604">
              <w:rPr>
                <w:rFonts w:ascii="Times New Roman" w:hAnsi="Times New Roman" w:cs="Times New Roman"/>
                <w:b w:val="0"/>
                <w:bCs w:val="0"/>
                <w:sz w:val="20"/>
                <w:szCs w:val="20"/>
              </w:rPr>
              <w:t xml:space="preserve">Saya tertarik untuk menggunakan </w:t>
            </w:r>
            <w:r w:rsidR="005F5E1F" w:rsidRPr="005F0604">
              <w:rPr>
                <w:rFonts w:ascii="Times New Roman" w:hAnsi="Times New Roman" w:cs="Times New Roman"/>
                <w:b w:val="0"/>
                <w:bCs w:val="0"/>
                <w:i/>
                <w:sz w:val="20"/>
                <w:szCs w:val="20"/>
              </w:rPr>
              <w:t>flipbook</w:t>
            </w:r>
            <w:r w:rsidRPr="005F0604">
              <w:rPr>
                <w:rFonts w:ascii="Times New Roman" w:hAnsi="Times New Roman" w:cs="Times New Roman"/>
                <w:b w:val="0"/>
                <w:bCs w:val="0"/>
                <w:sz w:val="20"/>
                <w:szCs w:val="20"/>
              </w:rPr>
              <w:t xml:space="preserve"> dalam pembelajaran geografi</w:t>
            </w:r>
          </w:p>
        </w:tc>
        <w:tc>
          <w:tcPr>
            <w:tcW w:w="303" w:type="pct"/>
            <w:vAlign w:val="center"/>
          </w:tcPr>
          <w:p w14:paraId="6EB6B49A"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33%</w:t>
            </w:r>
          </w:p>
        </w:tc>
        <w:tc>
          <w:tcPr>
            <w:tcW w:w="303" w:type="pct"/>
            <w:vAlign w:val="center"/>
          </w:tcPr>
          <w:p w14:paraId="723B5EF8"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51%</w:t>
            </w:r>
          </w:p>
        </w:tc>
        <w:tc>
          <w:tcPr>
            <w:tcW w:w="303" w:type="pct"/>
            <w:vAlign w:val="center"/>
          </w:tcPr>
          <w:p w14:paraId="6AB74701"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10%</w:t>
            </w:r>
          </w:p>
        </w:tc>
        <w:tc>
          <w:tcPr>
            <w:tcW w:w="303" w:type="pct"/>
            <w:vAlign w:val="center"/>
          </w:tcPr>
          <w:p w14:paraId="142BD565" w14:textId="77777777" w:rsidR="00623FB6" w:rsidRPr="005F0604" w:rsidRDefault="00623FB6" w:rsidP="00623FB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F0604">
              <w:rPr>
                <w:rFonts w:ascii="Times New Roman" w:hAnsi="Times New Roman" w:cs="Times New Roman"/>
                <w:color w:val="000000"/>
                <w:sz w:val="20"/>
                <w:szCs w:val="20"/>
              </w:rPr>
              <w:t>8%</w:t>
            </w:r>
          </w:p>
        </w:tc>
      </w:tr>
    </w:tbl>
    <w:p w14:paraId="38DDA224" w14:textId="77777777" w:rsidR="002E45B0" w:rsidRPr="005F0604" w:rsidRDefault="002E45B0" w:rsidP="002E45B0">
      <w:pPr>
        <w:spacing w:after="0"/>
        <w:jc w:val="both"/>
        <w:rPr>
          <w:rFonts w:ascii="Times New Roman" w:hAnsi="Times New Roman" w:cs="Times New Roman"/>
          <w:sz w:val="20"/>
          <w:szCs w:val="20"/>
          <w:lang w:val="en-US"/>
        </w:rPr>
        <w:sectPr w:rsidR="002E45B0" w:rsidRPr="005F0604" w:rsidSect="00623FB6">
          <w:type w:val="continuous"/>
          <w:pgSz w:w="11907" w:h="16839" w:code="9"/>
          <w:pgMar w:top="1247" w:right="1134" w:bottom="284" w:left="1134" w:header="709" w:footer="709" w:gutter="0"/>
          <w:cols w:space="708"/>
          <w:docGrid w:linePitch="360"/>
        </w:sectPr>
      </w:pPr>
    </w:p>
    <w:p w14:paraId="60873BFD" w14:textId="77777777" w:rsidR="002E45B0" w:rsidRPr="005F0604" w:rsidRDefault="002E45B0" w:rsidP="002E45B0">
      <w:pPr>
        <w:spacing w:after="0"/>
        <w:jc w:val="both"/>
        <w:rPr>
          <w:rFonts w:ascii="Times New Roman" w:hAnsi="Times New Roman" w:cs="Times New Roman"/>
          <w:sz w:val="20"/>
          <w:szCs w:val="20"/>
          <w:lang w:val="en-US"/>
        </w:rPr>
        <w:sectPr w:rsidR="002E45B0" w:rsidRPr="005F0604" w:rsidSect="00623FB6">
          <w:type w:val="continuous"/>
          <w:pgSz w:w="11907" w:h="16839" w:code="9"/>
          <w:pgMar w:top="1247" w:right="1134" w:bottom="284" w:left="1134" w:header="709" w:footer="709" w:gutter="0"/>
          <w:cols w:space="708"/>
          <w:docGrid w:linePitch="360"/>
        </w:sectPr>
      </w:pPr>
    </w:p>
    <w:p w14:paraId="2ADCBF32" w14:textId="77777777" w:rsidR="0099050F" w:rsidRPr="005F0604" w:rsidRDefault="0099050F" w:rsidP="00AD63A5">
      <w:pPr>
        <w:spacing w:after="0"/>
        <w:jc w:val="both"/>
        <w:rPr>
          <w:rFonts w:ascii="Times New Roman" w:hAnsi="Times New Roman" w:cs="Times New Roman"/>
          <w:b/>
          <w:bCs/>
          <w:sz w:val="20"/>
          <w:szCs w:val="20"/>
          <w:lang w:val="en-US"/>
        </w:rPr>
        <w:sectPr w:rsidR="0099050F" w:rsidRPr="005F0604" w:rsidSect="002E45B0">
          <w:type w:val="continuous"/>
          <w:pgSz w:w="11907" w:h="16839" w:code="9"/>
          <w:pgMar w:top="1247" w:right="1134" w:bottom="284" w:left="1134" w:header="709" w:footer="709" w:gutter="0"/>
          <w:cols w:space="708"/>
          <w:docGrid w:linePitch="360"/>
        </w:sectPr>
      </w:pPr>
    </w:p>
    <w:p w14:paraId="29A204B0" w14:textId="1B5CCEB5" w:rsidR="002E45B0" w:rsidRPr="005F0604" w:rsidRDefault="002E45B0" w:rsidP="002E45B0">
      <w:pPr>
        <w:spacing w:after="0"/>
        <w:ind w:firstLine="426"/>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lastRenderedPageBreak/>
        <w:t xml:space="preserve">Berdasarkan hasil analisis angket respon peserta didik pada </w:t>
      </w:r>
      <w:r w:rsidRPr="005F0604">
        <w:rPr>
          <w:rFonts w:ascii="Times New Roman" w:hAnsi="Times New Roman" w:cs="Times New Roman"/>
          <w:b/>
          <w:bCs/>
          <w:sz w:val="20"/>
          <w:szCs w:val="20"/>
          <w:lang w:val="en-US"/>
        </w:rPr>
        <w:t xml:space="preserve">Tabel </w:t>
      </w:r>
      <w:r w:rsidR="00D36F3B" w:rsidRPr="005F0604">
        <w:rPr>
          <w:rFonts w:ascii="Times New Roman" w:hAnsi="Times New Roman" w:cs="Times New Roman"/>
          <w:b/>
          <w:bCs/>
          <w:sz w:val="20"/>
          <w:szCs w:val="20"/>
          <w:lang w:val="en-US"/>
        </w:rPr>
        <w:t>9</w:t>
      </w:r>
      <w:r w:rsidRPr="005F0604">
        <w:rPr>
          <w:rFonts w:ascii="Times New Roman" w:hAnsi="Times New Roman" w:cs="Times New Roman"/>
          <w:sz w:val="20"/>
          <w:szCs w:val="20"/>
          <w:lang w:val="en-US"/>
        </w:rPr>
        <w:t>, sebagian besar peserta didik memberikan respon positif terhadap pembelajaran geografi menggunakan model PBL</w:t>
      </w:r>
      <w:r w:rsidRPr="005F0604">
        <w:rPr>
          <w:rFonts w:ascii="Times New Roman" w:hAnsi="Times New Roman" w:cs="Times New Roman"/>
          <w:i/>
          <w:iCs/>
          <w:sz w:val="20"/>
          <w:szCs w:val="20"/>
          <w:lang w:val="en-US"/>
        </w:rPr>
        <w:t xml:space="preserve"> </w:t>
      </w:r>
      <w:r w:rsidRPr="005F0604">
        <w:rPr>
          <w:rFonts w:ascii="Times New Roman" w:hAnsi="Times New Roman" w:cs="Times New Roman"/>
          <w:sz w:val="20"/>
          <w:szCs w:val="20"/>
          <w:lang w:val="en-US"/>
        </w:rPr>
        <w:t xml:space="preserve">berbantuan </w:t>
      </w:r>
      <w:r w:rsidR="005F5E1F" w:rsidRPr="005F0604">
        <w:rPr>
          <w:rFonts w:ascii="Times New Roman" w:hAnsi="Times New Roman" w:cs="Times New Roman"/>
          <w:i/>
          <w:iCs/>
          <w:sz w:val="20"/>
          <w:szCs w:val="20"/>
          <w:lang w:val="en-US"/>
        </w:rPr>
        <w:t>flipbook</w:t>
      </w:r>
      <w:r w:rsidRPr="005F0604">
        <w:rPr>
          <w:rFonts w:ascii="Times New Roman" w:hAnsi="Times New Roman" w:cs="Times New Roman"/>
          <w:sz w:val="20"/>
          <w:szCs w:val="20"/>
          <w:lang w:val="en-US"/>
        </w:rPr>
        <w:t>. Pada pernyataan negatif, mayoritas peserta didik memilih jawaban tidak setuju dan sangat tidak setuju terhadap pernyataan bahwa mata pelajaran geografi membosankan, materi lingkungan dan habitatnya tidak penting dipelajari, serta pembelajaran menggunakan model PBL membosankan.</w:t>
      </w:r>
    </w:p>
    <w:p w14:paraId="479AA3F6" w14:textId="2C98962B" w:rsidR="002E45B0" w:rsidRPr="005F0604" w:rsidRDefault="002E45B0" w:rsidP="002E45B0">
      <w:pPr>
        <w:spacing w:after="0"/>
        <w:ind w:firstLine="284"/>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 xml:space="preserve">Pada pernyataan positif, sebagian besar peserta didik memilih jawaban setuju dan sangat setuju. Peserta didik menyatakan bahwa penggunaan </w:t>
      </w:r>
      <w:r w:rsidR="005F5E1F" w:rsidRPr="005F0604">
        <w:rPr>
          <w:rFonts w:ascii="Times New Roman" w:hAnsi="Times New Roman" w:cs="Times New Roman"/>
          <w:i/>
          <w:iCs/>
          <w:sz w:val="20"/>
          <w:szCs w:val="20"/>
          <w:lang w:val="en-US"/>
        </w:rPr>
        <w:t>flipbook</w:t>
      </w:r>
      <w:r w:rsidRPr="005F0604">
        <w:rPr>
          <w:rFonts w:ascii="Times New Roman" w:hAnsi="Times New Roman" w:cs="Times New Roman"/>
          <w:sz w:val="20"/>
          <w:szCs w:val="20"/>
          <w:lang w:val="en-US"/>
        </w:rPr>
        <w:t xml:space="preserve"> digital membuat pembelajaran lebih menyenangkan. Selain itu, peserta didik juga menyatakan bahwa keterampilan berpikir kritis penting dalam pembelajaran geografi dan penggunaan model PBL berbantuan </w:t>
      </w:r>
      <w:r w:rsidR="005F5E1F" w:rsidRPr="005F0604">
        <w:rPr>
          <w:rFonts w:ascii="Times New Roman" w:hAnsi="Times New Roman" w:cs="Times New Roman"/>
          <w:i/>
          <w:iCs/>
          <w:sz w:val="20"/>
          <w:szCs w:val="20"/>
          <w:lang w:val="en-US"/>
        </w:rPr>
        <w:t>flipbook</w:t>
      </w:r>
      <w:r w:rsidRPr="005F0604">
        <w:rPr>
          <w:rFonts w:ascii="Times New Roman" w:hAnsi="Times New Roman" w:cs="Times New Roman"/>
          <w:sz w:val="20"/>
          <w:szCs w:val="20"/>
          <w:lang w:val="en-US"/>
        </w:rPr>
        <w:t xml:space="preserve"> dapat membantu meningkatkan keterampilan berpikir kritis. Peserta didik juga menunjukkan ketertarikan menggunakan </w:t>
      </w:r>
      <w:r w:rsidR="005F5E1F" w:rsidRPr="005F0604">
        <w:rPr>
          <w:rFonts w:ascii="Times New Roman" w:hAnsi="Times New Roman" w:cs="Times New Roman"/>
          <w:i/>
          <w:iCs/>
          <w:sz w:val="20"/>
          <w:szCs w:val="20"/>
          <w:lang w:val="en-US"/>
        </w:rPr>
        <w:t>flipbook</w:t>
      </w:r>
      <w:r w:rsidRPr="005F0604">
        <w:rPr>
          <w:rFonts w:ascii="Times New Roman" w:hAnsi="Times New Roman" w:cs="Times New Roman"/>
          <w:sz w:val="20"/>
          <w:szCs w:val="20"/>
          <w:lang w:val="en-US"/>
        </w:rPr>
        <w:t xml:space="preserve"> dalam pembelajaran geografi.</w:t>
      </w:r>
    </w:p>
    <w:p w14:paraId="60972673" w14:textId="77777777" w:rsidR="00A566B6" w:rsidRPr="005F0604" w:rsidRDefault="00A566B6" w:rsidP="00AD63A5">
      <w:pPr>
        <w:spacing w:after="0"/>
        <w:jc w:val="both"/>
        <w:rPr>
          <w:rFonts w:ascii="Times New Roman" w:hAnsi="Times New Roman" w:cs="Times New Roman"/>
          <w:b/>
          <w:bCs/>
          <w:sz w:val="20"/>
          <w:szCs w:val="20"/>
          <w:lang w:val="en-US"/>
        </w:rPr>
      </w:pPr>
    </w:p>
    <w:p w14:paraId="2DE7FCD2" w14:textId="2B85FECA" w:rsidR="00E514AC" w:rsidRPr="005F0604" w:rsidRDefault="00320ADC" w:rsidP="00EB23BE">
      <w:pPr>
        <w:pStyle w:val="ListParagraph"/>
        <w:numPr>
          <w:ilvl w:val="0"/>
          <w:numId w:val="5"/>
        </w:numPr>
        <w:spacing w:after="0" w:line="240" w:lineRule="auto"/>
        <w:ind w:left="284" w:hanging="284"/>
        <w:jc w:val="both"/>
        <w:rPr>
          <w:rFonts w:ascii="Times New Roman" w:hAnsi="Times New Roman" w:cs="Times New Roman"/>
          <w:b/>
          <w:bCs/>
          <w:sz w:val="20"/>
          <w:szCs w:val="20"/>
        </w:rPr>
      </w:pPr>
      <w:proofErr w:type="spellStart"/>
      <w:r w:rsidRPr="005F0604">
        <w:rPr>
          <w:rFonts w:ascii="Times New Roman" w:hAnsi="Times New Roman" w:cs="Times New Roman"/>
          <w:b/>
          <w:bCs/>
          <w:sz w:val="20"/>
          <w:szCs w:val="20"/>
        </w:rPr>
        <w:t>Pembahasan</w:t>
      </w:r>
      <w:proofErr w:type="spellEnd"/>
    </w:p>
    <w:p w14:paraId="7D007779" w14:textId="60E5DB86" w:rsidR="004A5E51" w:rsidRPr="005F0604" w:rsidRDefault="004A5E51" w:rsidP="00D36F3B">
      <w:pPr>
        <w:spacing w:after="0" w:line="240" w:lineRule="auto"/>
        <w:jc w:val="both"/>
        <w:rPr>
          <w:rFonts w:ascii="Times New Roman" w:hAnsi="Times New Roman" w:cs="Times New Roman"/>
          <w:b/>
          <w:bCs/>
          <w:sz w:val="20"/>
          <w:szCs w:val="20"/>
          <w:lang w:val="en-US"/>
        </w:rPr>
      </w:pPr>
      <w:r w:rsidRPr="005F0604">
        <w:rPr>
          <w:rFonts w:ascii="Times New Roman" w:hAnsi="Times New Roman" w:cs="Times New Roman"/>
          <w:b/>
          <w:bCs/>
          <w:sz w:val="20"/>
          <w:szCs w:val="20"/>
          <w:lang w:val="en-US"/>
        </w:rPr>
        <w:t xml:space="preserve">Keefektifan Model PBL Berbantuan </w:t>
      </w:r>
      <w:r w:rsidR="005F5E1F" w:rsidRPr="005F0604">
        <w:rPr>
          <w:rFonts w:ascii="Times New Roman" w:hAnsi="Times New Roman" w:cs="Times New Roman"/>
          <w:b/>
          <w:bCs/>
          <w:i/>
          <w:sz w:val="20"/>
          <w:szCs w:val="20"/>
          <w:lang w:val="en-US"/>
        </w:rPr>
        <w:t>Flipbook</w:t>
      </w:r>
      <w:r w:rsidRPr="005F0604">
        <w:rPr>
          <w:rFonts w:ascii="Times New Roman" w:hAnsi="Times New Roman" w:cs="Times New Roman"/>
          <w:b/>
          <w:bCs/>
          <w:sz w:val="20"/>
          <w:szCs w:val="20"/>
          <w:lang w:val="en-US"/>
        </w:rPr>
        <w:t xml:space="preserve"> dalam Meningkatkan Keterampilan Berpikir Kritis Peserta Didik</w:t>
      </w:r>
    </w:p>
    <w:p w14:paraId="6334752C" w14:textId="14D064CF" w:rsidR="00242E1C" w:rsidRPr="005F0604" w:rsidRDefault="00242E1C" w:rsidP="00242E1C">
      <w:pPr>
        <w:spacing w:after="0"/>
        <w:jc w:val="both"/>
        <w:rPr>
          <w:rFonts w:ascii="Times New Roman" w:hAnsi="Times New Roman" w:cs="Times New Roman"/>
          <w:sz w:val="20"/>
          <w:szCs w:val="20"/>
        </w:rPr>
      </w:pPr>
      <w:r w:rsidRPr="005F0604">
        <w:rPr>
          <w:rFonts w:ascii="Times New Roman" w:hAnsi="Times New Roman" w:cs="Times New Roman"/>
          <w:sz w:val="20"/>
          <w:szCs w:val="20"/>
        </w:rPr>
        <w:t xml:space="preserve">Analisis keefektifan model pembelajaran PBL berbantuan </w:t>
      </w:r>
      <w:r w:rsidR="005F5E1F" w:rsidRPr="005F0604">
        <w:rPr>
          <w:rFonts w:ascii="Times New Roman" w:hAnsi="Times New Roman" w:cs="Times New Roman"/>
          <w:i/>
          <w:sz w:val="20"/>
          <w:szCs w:val="20"/>
        </w:rPr>
        <w:t>flipbook</w:t>
      </w:r>
      <w:r w:rsidRPr="005F0604">
        <w:rPr>
          <w:rFonts w:ascii="Times New Roman" w:hAnsi="Times New Roman" w:cs="Times New Roman"/>
          <w:sz w:val="20"/>
          <w:szCs w:val="20"/>
        </w:rPr>
        <w:t xml:space="preserve"> dilakukan dengan analisis statistik uji beda nilai </w:t>
      </w:r>
      <w:r w:rsidR="005F5E1F" w:rsidRPr="005F0604">
        <w:rPr>
          <w:rFonts w:ascii="Times New Roman" w:hAnsi="Times New Roman" w:cs="Times New Roman"/>
          <w:i/>
          <w:sz w:val="20"/>
          <w:szCs w:val="20"/>
        </w:rPr>
        <w:t>pretest</w:t>
      </w:r>
      <w:r w:rsidRPr="005F0604">
        <w:rPr>
          <w:rFonts w:ascii="Times New Roman" w:hAnsi="Times New Roman" w:cs="Times New Roman"/>
          <w:sz w:val="20"/>
          <w:szCs w:val="20"/>
        </w:rPr>
        <w:t xml:space="preserve"> berupa uji </w:t>
      </w:r>
      <w:r w:rsidR="00CF6924" w:rsidRPr="005F0604">
        <w:rPr>
          <w:rFonts w:ascii="Times New Roman" w:hAnsi="Times New Roman" w:cs="Times New Roman"/>
          <w:i/>
          <w:iCs/>
          <w:sz w:val="20"/>
          <w:szCs w:val="20"/>
        </w:rPr>
        <w:t>One Way ANOVA</w:t>
      </w:r>
      <w:r w:rsidRPr="005F0604">
        <w:rPr>
          <w:rFonts w:ascii="Times New Roman" w:hAnsi="Times New Roman" w:cs="Times New Roman"/>
          <w:sz w:val="20"/>
          <w:szCs w:val="20"/>
        </w:rPr>
        <w:t xml:space="preserve"> untuk mengetahui apakah terdapat perbedaan yang signifikan nilai </w:t>
      </w:r>
      <w:r w:rsidR="005F5E1F" w:rsidRPr="005F0604">
        <w:rPr>
          <w:rFonts w:ascii="Times New Roman" w:hAnsi="Times New Roman" w:cs="Times New Roman"/>
          <w:i/>
          <w:sz w:val="20"/>
          <w:szCs w:val="20"/>
        </w:rPr>
        <w:t>pretest</w:t>
      </w:r>
      <w:r w:rsidRPr="005F0604">
        <w:rPr>
          <w:rFonts w:ascii="Times New Roman" w:hAnsi="Times New Roman" w:cs="Times New Roman"/>
          <w:sz w:val="20"/>
          <w:szCs w:val="20"/>
        </w:rPr>
        <w:t xml:space="preserve"> antara kelas eksperimen 1, kelas eksperimen 2, dan kelas kontrol.</w:t>
      </w:r>
    </w:p>
    <w:p w14:paraId="16ED5AAF" w14:textId="52F2E9FA" w:rsidR="00E35B2D" w:rsidRPr="005F0604" w:rsidRDefault="00E35B2D" w:rsidP="00242E1C">
      <w:pPr>
        <w:spacing w:after="0"/>
        <w:ind w:firstLine="284"/>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 xml:space="preserve">Hasil uji </w:t>
      </w:r>
      <w:r w:rsidR="00CF6924" w:rsidRPr="005F0604">
        <w:rPr>
          <w:rFonts w:ascii="Times New Roman" w:hAnsi="Times New Roman" w:cs="Times New Roman"/>
          <w:i/>
          <w:sz w:val="20"/>
          <w:szCs w:val="20"/>
          <w:lang w:val="en-US"/>
        </w:rPr>
        <w:t>One Way ANOVA</w:t>
      </w:r>
      <w:r w:rsidRPr="005F0604">
        <w:rPr>
          <w:rFonts w:ascii="Times New Roman" w:hAnsi="Times New Roman" w:cs="Times New Roman"/>
          <w:sz w:val="20"/>
          <w:szCs w:val="20"/>
          <w:lang w:val="en-US"/>
        </w:rPr>
        <w:t xml:space="preserve"> menunjukkan nilai signifikansi sebesar 0,000&lt;0,05, yang berarti terdapat perbedaan signifikan keterampilan berpikir kritis peserta didik antara kelas eksperimen 1, eksperimen 2, dan kontrol. </w:t>
      </w:r>
      <w:r w:rsidR="00242E1C" w:rsidRPr="005F0604">
        <w:rPr>
          <w:rFonts w:ascii="Times New Roman" w:hAnsi="Times New Roman" w:cs="Times New Roman"/>
          <w:sz w:val="20"/>
          <w:szCs w:val="20"/>
          <w:lang w:val="en-US"/>
        </w:rPr>
        <w:t xml:space="preserve">Setelah mengetahui hasil uji beda </w:t>
      </w:r>
      <w:proofErr w:type="spellStart"/>
      <w:r w:rsidR="00242E1C" w:rsidRPr="005F0604">
        <w:rPr>
          <w:rFonts w:ascii="Times New Roman" w:hAnsi="Times New Roman" w:cs="Times New Roman"/>
          <w:sz w:val="20"/>
          <w:szCs w:val="20"/>
          <w:lang w:val="en-US"/>
        </w:rPr>
        <w:t>secara</w:t>
      </w:r>
      <w:proofErr w:type="spellEnd"/>
      <w:r w:rsidR="00242E1C" w:rsidRPr="005F0604">
        <w:rPr>
          <w:rFonts w:ascii="Times New Roman" w:hAnsi="Times New Roman" w:cs="Times New Roman"/>
          <w:sz w:val="20"/>
          <w:szCs w:val="20"/>
          <w:lang w:val="en-US"/>
        </w:rPr>
        <w:t xml:space="preserve"> </w:t>
      </w:r>
      <w:proofErr w:type="spellStart"/>
      <w:r w:rsidR="00242E1C" w:rsidRPr="005F0604">
        <w:rPr>
          <w:rFonts w:ascii="Times New Roman" w:hAnsi="Times New Roman" w:cs="Times New Roman"/>
          <w:sz w:val="20"/>
          <w:szCs w:val="20"/>
          <w:lang w:val="en-US"/>
        </w:rPr>
        <w:t>keseluruhan</w:t>
      </w:r>
      <w:proofErr w:type="spellEnd"/>
      <w:r w:rsidR="00242E1C" w:rsidRPr="005F0604">
        <w:rPr>
          <w:rFonts w:ascii="Times New Roman" w:hAnsi="Times New Roman" w:cs="Times New Roman"/>
          <w:sz w:val="20"/>
          <w:szCs w:val="20"/>
          <w:lang w:val="en-US"/>
        </w:rPr>
        <w:t xml:space="preserve"> pada </w:t>
      </w:r>
      <w:proofErr w:type="spellStart"/>
      <w:r w:rsidR="00242E1C" w:rsidRPr="005F0604">
        <w:rPr>
          <w:rFonts w:ascii="Times New Roman" w:hAnsi="Times New Roman" w:cs="Times New Roman"/>
          <w:sz w:val="20"/>
          <w:szCs w:val="20"/>
          <w:lang w:val="en-US"/>
        </w:rPr>
        <w:t>setiap</w:t>
      </w:r>
      <w:proofErr w:type="spellEnd"/>
      <w:r w:rsidR="00242E1C" w:rsidRPr="005F0604">
        <w:rPr>
          <w:rFonts w:ascii="Times New Roman" w:hAnsi="Times New Roman" w:cs="Times New Roman"/>
          <w:sz w:val="20"/>
          <w:szCs w:val="20"/>
          <w:lang w:val="en-US"/>
        </w:rPr>
        <w:t xml:space="preserve"> </w:t>
      </w:r>
      <w:proofErr w:type="spellStart"/>
      <w:r w:rsidR="00242E1C" w:rsidRPr="005F0604">
        <w:rPr>
          <w:rFonts w:ascii="Times New Roman" w:hAnsi="Times New Roman" w:cs="Times New Roman"/>
          <w:sz w:val="20"/>
          <w:szCs w:val="20"/>
          <w:lang w:val="en-US"/>
        </w:rPr>
        <w:t>kelas</w:t>
      </w:r>
      <w:proofErr w:type="spellEnd"/>
      <w:r w:rsidR="00242E1C" w:rsidRPr="005F0604">
        <w:rPr>
          <w:rFonts w:ascii="Times New Roman" w:hAnsi="Times New Roman" w:cs="Times New Roman"/>
          <w:sz w:val="20"/>
          <w:szCs w:val="20"/>
          <w:lang w:val="en-US"/>
        </w:rPr>
        <w:t xml:space="preserve">, </w:t>
      </w:r>
      <w:proofErr w:type="spellStart"/>
      <w:r w:rsidR="00242E1C" w:rsidRPr="005F0604">
        <w:rPr>
          <w:rFonts w:ascii="Times New Roman" w:hAnsi="Times New Roman" w:cs="Times New Roman"/>
          <w:sz w:val="20"/>
          <w:szCs w:val="20"/>
          <w:lang w:val="en-US"/>
        </w:rPr>
        <w:t>dilanjutkan</w:t>
      </w:r>
      <w:proofErr w:type="spellEnd"/>
      <w:r w:rsidR="00242E1C" w:rsidRPr="005F0604">
        <w:rPr>
          <w:rFonts w:ascii="Times New Roman" w:hAnsi="Times New Roman" w:cs="Times New Roman"/>
          <w:sz w:val="20"/>
          <w:szCs w:val="20"/>
          <w:lang w:val="en-US"/>
        </w:rPr>
        <w:t xml:space="preserve"> </w:t>
      </w:r>
      <w:proofErr w:type="spellStart"/>
      <w:r w:rsidR="00242E1C" w:rsidRPr="005F0604">
        <w:rPr>
          <w:rFonts w:ascii="Times New Roman" w:hAnsi="Times New Roman" w:cs="Times New Roman"/>
          <w:sz w:val="20"/>
          <w:szCs w:val="20"/>
          <w:lang w:val="en-US"/>
        </w:rPr>
        <w:t>dengan</w:t>
      </w:r>
      <w:proofErr w:type="spellEnd"/>
      <w:r w:rsidR="00242E1C" w:rsidRPr="005F0604">
        <w:rPr>
          <w:rFonts w:ascii="Times New Roman" w:hAnsi="Times New Roman" w:cs="Times New Roman"/>
          <w:sz w:val="20"/>
          <w:szCs w:val="20"/>
          <w:lang w:val="en-US"/>
        </w:rPr>
        <w:t xml:space="preserve"> uji </w:t>
      </w:r>
      <w:r w:rsidR="00353B5C" w:rsidRPr="005F0604">
        <w:rPr>
          <w:rFonts w:ascii="Times New Roman" w:hAnsi="Times New Roman" w:cs="Times New Roman"/>
          <w:i/>
          <w:sz w:val="20"/>
          <w:szCs w:val="20"/>
          <w:lang w:val="en-US"/>
        </w:rPr>
        <w:t>post hoc</w:t>
      </w:r>
      <w:r w:rsidR="00242E1C" w:rsidRPr="005F0604">
        <w:rPr>
          <w:rFonts w:ascii="Times New Roman" w:hAnsi="Times New Roman" w:cs="Times New Roman"/>
          <w:sz w:val="20"/>
          <w:szCs w:val="20"/>
          <w:lang w:val="en-US"/>
        </w:rPr>
        <w:t xml:space="preserve"> yang</w:t>
      </w:r>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me</w:t>
      </w:r>
      <w:r w:rsidR="00E514AC" w:rsidRPr="005F0604">
        <w:rPr>
          <w:rFonts w:ascii="Times New Roman" w:hAnsi="Times New Roman" w:cs="Times New Roman"/>
          <w:sz w:val="20"/>
          <w:szCs w:val="20"/>
          <w:lang w:val="en-US"/>
        </w:rPr>
        <w:t>nunjukkan</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temuan</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bahwa</w:t>
      </w:r>
      <w:proofErr w:type="spellEnd"/>
      <w:r w:rsidR="00E514AC"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kelas</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eksperimen</w:t>
      </w:r>
      <w:proofErr w:type="spellEnd"/>
      <w:r w:rsidRPr="005F0604">
        <w:rPr>
          <w:rFonts w:ascii="Times New Roman" w:hAnsi="Times New Roman" w:cs="Times New Roman"/>
          <w:sz w:val="20"/>
          <w:szCs w:val="20"/>
          <w:lang w:val="en-US"/>
        </w:rPr>
        <w:t xml:space="preserve"> 1 yang </w:t>
      </w:r>
      <w:proofErr w:type="spellStart"/>
      <w:r w:rsidRPr="005F0604">
        <w:rPr>
          <w:rFonts w:ascii="Times New Roman" w:hAnsi="Times New Roman" w:cs="Times New Roman"/>
          <w:sz w:val="20"/>
          <w:szCs w:val="20"/>
          <w:lang w:val="en-US"/>
        </w:rPr>
        <w:t>men</w:t>
      </w:r>
      <w:r w:rsidR="00141138" w:rsidRPr="005F0604">
        <w:rPr>
          <w:rFonts w:ascii="Times New Roman" w:hAnsi="Times New Roman" w:cs="Times New Roman"/>
          <w:sz w:val="20"/>
          <w:szCs w:val="20"/>
          <w:lang w:val="en-US"/>
        </w:rPr>
        <w:t>gimplementasikan</w:t>
      </w:r>
      <w:proofErr w:type="spellEnd"/>
      <w:r w:rsidRPr="005F0604">
        <w:rPr>
          <w:rFonts w:ascii="Times New Roman" w:hAnsi="Times New Roman" w:cs="Times New Roman"/>
          <w:sz w:val="20"/>
          <w:szCs w:val="20"/>
          <w:lang w:val="en-US"/>
        </w:rPr>
        <w:t xml:space="preserve"> model PBL </w:t>
      </w:r>
      <w:proofErr w:type="spellStart"/>
      <w:r w:rsidRPr="005F0604">
        <w:rPr>
          <w:rFonts w:ascii="Times New Roman" w:hAnsi="Times New Roman" w:cs="Times New Roman"/>
          <w:sz w:val="20"/>
          <w:szCs w:val="20"/>
          <w:lang w:val="en-US"/>
        </w:rPr>
        <w:t>berbantuan</w:t>
      </w:r>
      <w:proofErr w:type="spellEnd"/>
      <w:r w:rsidRPr="005F0604">
        <w:rPr>
          <w:rFonts w:ascii="Times New Roman" w:hAnsi="Times New Roman" w:cs="Times New Roman"/>
          <w:sz w:val="20"/>
          <w:szCs w:val="20"/>
          <w:lang w:val="en-US"/>
        </w:rPr>
        <w:t xml:space="preserve"> </w:t>
      </w:r>
      <w:r w:rsidR="005F5E1F" w:rsidRPr="005F0604">
        <w:rPr>
          <w:rFonts w:ascii="Times New Roman" w:hAnsi="Times New Roman" w:cs="Times New Roman"/>
          <w:i/>
          <w:iCs/>
          <w:sz w:val="20"/>
          <w:szCs w:val="20"/>
          <w:lang w:val="en-US"/>
        </w:rPr>
        <w:t>flipbook</w:t>
      </w:r>
      <w:r w:rsidRPr="005F0604">
        <w:rPr>
          <w:rFonts w:ascii="Times New Roman" w:hAnsi="Times New Roman" w:cs="Times New Roman"/>
          <w:sz w:val="20"/>
          <w:szCs w:val="20"/>
          <w:lang w:val="en-US"/>
        </w:rPr>
        <w:t xml:space="preserve"> </w:t>
      </w:r>
      <w:proofErr w:type="spellStart"/>
      <w:r w:rsidR="00AD6E0A" w:rsidRPr="005F0604">
        <w:rPr>
          <w:rFonts w:ascii="Times New Roman" w:hAnsi="Times New Roman" w:cs="Times New Roman"/>
          <w:sz w:val="20"/>
          <w:szCs w:val="20"/>
          <w:lang w:val="en-US"/>
        </w:rPr>
        <w:t>memiliki</w:t>
      </w:r>
      <w:proofErr w:type="spellEnd"/>
      <w:r w:rsidR="00AD6E0A" w:rsidRPr="005F0604">
        <w:rPr>
          <w:rFonts w:ascii="Times New Roman" w:hAnsi="Times New Roman" w:cs="Times New Roman"/>
          <w:sz w:val="20"/>
          <w:szCs w:val="20"/>
          <w:lang w:val="en-US"/>
        </w:rPr>
        <w:t xml:space="preserve"> </w:t>
      </w:r>
      <w:proofErr w:type="spellStart"/>
      <w:r w:rsidR="00AD6E0A" w:rsidRPr="005F0604">
        <w:rPr>
          <w:rFonts w:ascii="Times New Roman" w:hAnsi="Times New Roman" w:cs="Times New Roman"/>
          <w:sz w:val="20"/>
          <w:szCs w:val="20"/>
          <w:lang w:val="en-US"/>
        </w:rPr>
        <w:t>hasil</w:t>
      </w:r>
      <w:proofErr w:type="spellEnd"/>
      <w:r w:rsidR="00AD6E0A" w:rsidRPr="005F0604">
        <w:rPr>
          <w:rFonts w:ascii="Times New Roman" w:hAnsi="Times New Roman" w:cs="Times New Roman"/>
          <w:sz w:val="20"/>
          <w:szCs w:val="20"/>
          <w:lang w:val="en-US"/>
        </w:rPr>
        <w:t xml:space="preserve"> </w:t>
      </w:r>
      <w:proofErr w:type="spellStart"/>
      <w:r w:rsidR="00AD6E0A" w:rsidRPr="005F0604">
        <w:rPr>
          <w:rFonts w:ascii="Times New Roman" w:hAnsi="Times New Roman" w:cs="Times New Roman"/>
          <w:sz w:val="20"/>
          <w:szCs w:val="20"/>
          <w:lang w:val="en-US"/>
        </w:rPr>
        <w:t>keterampilan</w:t>
      </w:r>
      <w:proofErr w:type="spellEnd"/>
      <w:r w:rsidR="00AD6E0A" w:rsidRPr="005F0604">
        <w:rPr>
          <w:rFonts w:ascii="Times New Roman" w:hAnsi="Times New Roman" w:cs="Times New Roman"/>
          <w:sz w:val="20"/>
          <w:szCs w:val="20"/>
          <w:lang w:val="en-US"/>
        </w:rPr>
        <w:t xml:space="preserve"> </w:t>
      </w:r>
      <w:proofErr w:type="spellStart"/>
      <w:r w:rsidR="00AD6E0A" w:rsidRPr="005F0604">
        <w:rPr>
          <w:rFonts w:ascii="Times New Roman" w:hAnsi="Times New Roman" w:cs="Times New Roman"/>
          <w:sz w:val="20"/>
          <w:szCs w:val="20"/>
          <w:lang w:val="en-US"/>
        </w:rPr>
        <w:t>berpikir</w:t>
      </w:r>
      <w:proofErr w:type="spellEnd"/>
      <w:r w:rsidR="00AD6E0A" w:rsidRPr="005F0604">
        <w:rPr>
          <w:rFonts w:ascii="Times New Roman" w:hAnsi="Times New Roman" w:cs="Times New Roman"/>
          <w:sz w:val="20"/>
          <w:szCs w:val="20"/>
          <w:lang w:val="en-US"/>
        </w:rPr>
        <w:t xml:space="preserve"> </w:t>
      </w:r>
      <w:proofErr w:type="spellStart"/>
      <w:r w:rsidR="00AD6E0A" w:rsidRPr="005F0604">
        <w:rPr>
          <w:rFonts w:ascii="Times New Roman" w:hAnsi="Times New Roman" w:cs="Times New Roman"/>
          <w:sz w:val="20"/>
          <w:szCs w:val="20"/>
          <w:lang w:val="en-US"/>
        </w:rPr>
        <w:t>kritis</w:t>
      </w:r>
      <w:proofErr w:type="spellEnd"/>
      <w:r w:rsidR="00AD6E0A" w:rsidRPr="005F0604">
        <w:rPr>
          <w:rFonts w:ascii="Times New Roman" w:hAnsi="Times New Roman" w:cs="Times New Roman"/>
          <w:sz w:val="20"/>
          <w:szCs w:val="20"/>
          <w:lang w:val="en-US"/>
        </w:rPr>
        <w:t xml:space="preserve"> </w:t>
      </w:r>
      <w:proofErr w:type="spellStart"/>
      <w:r w:rsidR="00AD6E0A" w:rsidRPr="005F0604">
        <w:rPr>
          <w:rFonts w:ascii="Times New Roman" w:hAnsi="Times New Roman" w:cs="Times New Roman"/>
          <w:sz w:val="20"/>
          <w:szCs w:val="20"/>
          <w:lang w:val="en-US"/>
        </w:rPr>
        <w:t>lebih</w:t>
      </w:r>
      <w:proofErr w:type="spellEnd"/>
      <w:r w:rsidR="00AD6E0A" w:rsidRPr="005F0604">
        <w:rPr>
          <w:rFonts w:ascii="Times New Roman" w:hAnsi="Times New Roman" w:cs="Times New Roman"/>
          <w:sz w:val="20"/>
          <w:szCs w:val="20"/>
          <w:lang w:val="en-US"/>
        </w:rPr>
        <w:t xml:space="preserve"> </w:t>
      </w:r>
      <w:proofErr w:type="spellStart"/>
      <w:r w:rsidR="00AD6E0A" w:rsidRPr="005F0604">
        <w:rPr>
          <w:rFonts w:ascii="Times New Roman" w:hAnsi="Times New Roman" w:cs="Times New Roman"/>
          <w:sz w:val="20"/>
          <w:szCs w:val="20"/>
          <w:lang w:val="en-US"/>
        </w:rPr>
        <w:t>baik</w:t>
      </w:r>
      <w:proofErr w:type="spellEnd"/>
      <w:r w:rsidR="00AD6E0A" w:rsidRPr="005F0604">
        <w:rPr>
          <w:rFonts w:ascii="Times New Roman" w:hAnsi="Times New Roman" w:cs="Times New Roman"/>
          <w:sz w:val="20"/>
          <w:szCs w:val="20"/>
          <w:lang w:val="en-US"/>
        </w:rPr>
        <w:t xml:space="preserve"> dan</w:t>
      </w:r>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memiliki</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perbedaan</w:t>
      </w:r>
      <w:proofErr w:type="spellEnd"/>
      <w:r w:rsidR="00AD6E0A" w:rsidRPr="005F0604">
        <w:rPr>
          <w:rFonts w:ascii="Times New Roman" w:hAnsi="Times New Roman" w:cs="Times New Roman"/>
          <w:sz w:val="20"/>
          <w:szCs w:val="20"/>
          <w:lang w:val="en-US"/>
        </w:rPr>
        <w:t xml:space="preserve"> </w:t>
      </w:r>
      <w:proofErr w:type="spellStart"/>
      <w:r w:rsidR="00AD6E0A" w:rsidRPr="005F0604">
        <w:rPr>
          <w:rFonts w:ascii="Times New Roman" w:hAnsi="Times New Roman" w:cs="Times New Roman"/>
          <w:sz w:val="20"/>
          <w:szCs w:val="20"/>
          <w:lang w:val="en-US"/>
        </w:rPr>
        <w:t>signifikan</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dengan</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kelas</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lainnya</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sehingga</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kelas</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eksperimen</w:t>
      </w:r>
      <w:proofErr w:type="spellEnd"/>
      <w:r w:rsidR="00E514AC" w:rsidRPr="005F0604">
        <w:rPr>
          <w:rFonts w:ascii="Times New Roman" w:hAnsi="Times New Roman" w:cs="Times New Roman"/>
          <w:sz w:val="20"/>
          <w:szCs w:val="20"/>
          <w:lang w:val="en-US"/>
        </w:rPr>
        <w:t xml:space="preserve"> 1</w:t>
      </w:r>
      <w:r w:rsidR="00AD6E0A" w:rsidRPr="005F0604">
        <w:rPr>
          <w:rFonts w:ascii="Times New Roman" w:hAnsi="Times New Roman" w:cs="Times New Roman"/>
          <w:sz w:val="20"/>
          <w:szCs w:val="20"/>
          <w:lang w:val="en-US"/>
        </w:rPr>
        <w:t xml:space="preserve"> </w:t>
      </w:r>
      <w:proofErr w:type="spellStart"/>
      <w:r w:rsidR="00AD6E0A" w:rsidRPr="005F0604">
        <w:rPr>
          <w:rFonts w:ascii="Times New Roman" w:hAnsi="Times New Roman" w:cs="Times New Roman"/>
          <w:sz w:val="20"/>
          <w:szCs w:val="20"/>
          <w:lang w:val="en-US"/>
        </w:rPr>
        <w:t>dinyatakan</w:t>
      </w:r>
      <w:proofErr w:type="spellEnd"/>
      <w:r w:rsidR="00AD6E0A" w:rsidRPr="005F0604">
        <w:rPr>
          <w:rFonts w:ascii="Times New Roman" w:hAnsi="Times New Roman" w:cs="Times New Roman"/>
          <w:sz w:val="20"/>
          <w:szCs w:val="20"/>
          <w:lang w:val="en-US"/>
        </w:rPr>
        <w:t xml:space="preserve"> </w:t>
      </w:r>
      <w:proofErr w:type="spellStart"/>
      <w:r w:rsidR="00AD6E0A" w:rsidRPr="005F0604">
        <w:rPr>
          <w:rFonts w:ascii="Times New Roman" w:hAnsi="Times New Roman" w:cs="Times New Roman"/>
          <w:sz w:val="20"/>
          <w:szCs w:val="20"/>
          <w:lang w:val="en-US"/>
        </w:rPr>
        <w:t>efektif</w:t>
      </w:r>
      <w:proofErr w:type="spellEnd"/>
      <w:r w:rsidR="00AD6E0A" w:rsidRPr="005F0604">
        <w:rPr>
          <w:rFonts w:ascii="Times New Roman" w:hAnsi="Times New Roman" w:cs="Times New Roman"/>
          <w:sz w:val="20"/>
          <w:szCs w:val="20"/>
          <w:lang w:val="en-US"/>
        </w:rPr>
        <w:t xml:space="preserve"> </w:t>
      </w:r>
      <w:proofErr w:type="spellStart"/>
      <w:r w:rsidR="00AD6E0A" w:rsidRPr="005F0604">
        <w:rPr>
          <w:rFonts w:ascii="Times New Roman" w:hAnsi="Times New Roman" w:cs="Times New Roman"/>
          <w:sz w:val="20"/>
          <w:szCs w:val="20"/>
          <w:lang w:val="en-US"/>
        </w:rPr>
        <w:t>dalam</w:t>
      </w:r>
      <w:proofErr w:type="spellEnd"/>
      <w:r w:rsidR="00AD6E0A" w:rsidRPr="005F0604">
        <w:rPr>
          <w:rFonts w:ascii="Times New Roman" w:hAnsi="Times New Roman" w:cs="Times New Roman"/>
          <w:sz w:val="20"/>
          <w:szCs w:val="20"/>
          <w:lang w:val="en-US"/>
        </w:rPr>
        <w:t xml:space="preserve"> </w:t>
      </w:r>
      <w:proofErr w:type="spellStart"/>
      <w:r w:rsidR="00AD6E0A" w:rsidRPr="005F0604">
        <w:rPr>
          <w:rFonts w:ascii="Times New Roman" w:hAnsi="Times New Roman" w:cs="Times New Roman"/>
          <w:sz w:val="20"/>
          <w:szCs w:val="20"/>
          <w:lang w:val="en-US"/>
        </w:rPr>
        <w:t>meningkatkan</w:t>
      </w:r>
      <w:proofErr w:type="spellEnd"/>
      <w:r w:rsidR="00AD6E0A" w:rsidRPr="005F0604">
        <w:rPr>
          <w:rFonts w:ascii="Times New Roman" w:hAnsi="Times New Roman" w:cs="Times New Roman"/>
          <w:sz w:val="20"/>
          <w:szCs w:val="20"/>
          <w:lang w:val="en-US"/>
        </w:rPr>
        <w:t xml:space="preserve"> </w:t>
      </w:r>
      <w:proofErr w:type="spellStart"/>
      <w:r w:rsidR="00AD6E0A" w:rsidRPr="005F0604">
        <w:rPr>
          <w:rFonts w:ascii="Times New Roman" w:hAnsi="Times New Roman" w:cs="Times New Roman"/>
          <w:sz w:val="20"/>
          <w:szCs w:val="20"/>
          <w:lang w:val="en-US"/>
        </w:rPr>
        <w:t>keterampilan</w:t>
      </w:r>
      <w:proofErr w:type="spellEnd"/>
      <w:r w:rsidR="00AD6E0A" w:rsidRPr="005F0604">
        <w:rPr>
          <w:rFonts w:ascii="Times New Roman" w:hAnsi="Times New Roman" w:cs="Times New Roman"/>
          <w:sz w:val="20"/>
          <w:szCs w:val="20"/>
          <w:lang w:val="en-US"/>
        </w:rPr>
        <w:t xml:space="preserve"> </w:t>
      </w:r>
      <w:proofErr w:type="spellStart"/>
      <w:r w:rsidR="00AD6E0A" w:rsidRPr="005F0604">
        <w:rPr>
          <w:rFonts w:ascii="Times New Roman" w:hAnsi="Times New Roman" w:cs="Times New Roman"/>
          <w:sz w:val="20"/>
          <w:szCs w:val="20"/>
          <w:lang w:val="en-US"/>
        </w:rPr>
        <w:t>berpikir</w:t>
      </w:r>
      <w:proofErr w:type="spellEnd"/>
      <w:r w:rsidR="00AD6E0A" w:rsidRPr="005F0604">
        <w:rPr>
          <w:rFonts w:ascii="Times New Roman" w:hAnsi="Times New Roman" w:cs="Times New Roman"/>
          <w:sz w:val="20"/>
          <w:szCs w:val="20"/>
          <w:lang w:val="en-US"/>
        </w:rPr>
        <w:t xml:space="preserve"> </w:t>
      </w:r>
      <w:proofErr w:type="spellStart"/>
      <w:r w:rsidR="00AD6E0A" w:rsidRPr="005F0604">
        <w:rPr>
          <w:rFonts w:ascii="Times New Roman" w:hAnsi="Times New Roman" w:cs="Times New Roman"/>
          <w:sz w:val="20"/>
          <w:szCs w:val="20"/>
          <w:lang w:val="en-US"/>
        </w:rPr>
        <w:t>kritis</w:t>
      </w:r>
      <w:proofErr w:type="spellEnd"/>
      <w:r w:rsidR="00AD6E0A" w:rsidRPr="005F0604">
        <w:rPr>
          <w:rFonts w:ascii="Times New Roman" w:hAnsi="Times New Roman" w:cs="Times New Roman"/>
          <w:sz w:val="20"/>
          <w:szCs w:val="20"/>
          <w:lang w:val="en-US"/>
        </w:rPr>
        <w:t xml:space="preserve"> </w:t>
      </w:r>
      <w:proofErr w:type="spellStart"/>
      <w:r w:rsidR="00AD6E0A" w:rsidRPr="005F0604">
        <w:rPr>
          <w:rFonts w:ascii="Times New Roman" w:hAnsi="Times New Roman" w:cs="Times New Roman"/>
          <w:sz w:val="20"/>
          <w:szCs w:val="20"/>
          <w:lang w:val="en-US"/>
        </w:rPr>
        <w:t>peserta</w:t>
      </w:r>
      <w:proofErr w:type="spellEnd"/>
      <w:r w:rsidR="00AD6E0A" w:rsidRPr="005F0604">
        <w:rPr>
          <w:rFonts w:ascii="Times New Roman" w:hAnsi="Times New Roman" w:cs="Times New Roman"/>
          <w:sz w:val="20"/>
          <w:szCs w:val="20"/>
          <w:lang w:val="en-US"/>
        </w:rPr>
        <w:t xml:space="preserve"> didik.</w:t>
      </w:r>
    </w:p>
    <w:p w14:paraId="2ABCA2F3" w14:textId="69B88049" w:rsidR="00E35B2D" w:rsidRPr="005F0604" w:rsidRDefault="00E35B2D" w:rsidP="00141138">
      <w:pPr>
        <w:spacing w:after="0"/>
        <w:ind w:firstLine="284"/>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 xml:space="preserve">Keefektifan tersebut dipengaruhi oleh </w:t>
      </w:r>
      <w:r w:rsidR="00242E1C" w:rsidRPr="005F0604">
        <w:rPr>
          <w:rFonts w:ascii="Times New Roman" w:hAnsi="Times New Roman" w:cs="Times New Roman"/>
          <w:sz w:val="20"/>
          <w:szCs w:val="20"/>
          <w:lang w:val="en-US"/>
        </w:rPr>
        <w:t xml:space="preserve">implementasi </w:t>
      </w:r>
      <w:r w:rsidRPr="005F0604">
        <w:rPr>
          <w:rFonts w:ascii="Times New Roman" w:hAnsi="Times New Roman" w:cs="Times New Roman"/>
          <w:sz w:val="20"/>
          <w:szCs w:val="20"/>
          <w:lang w:val="en-US"/>
        </w:rPr>
        <w:t>model PBL yang mendorong peserta didik</w:t>
      </w:r>
      <w:r w:rsidR="00141138" w:rsidRPr="005F0604">
        <w:rPr>
          <w:rFonts w:ascii="Times New Roman" w:hAnsi="Times New Roman" w:cs="Times New Roman"/>
          <w:sz w:val="20"/>
          <w:szCs w:val="20"/>
          <w:lang w:val="en-US"/>
        </w:rPr>
        <w:t xml:space="preserve"> yang </w:t>
      </w:r>
      <w:r w:rsidRPr="005F0604">
        <w:rPr>
          <w:rFonts w:ascii="Times New Roman" w:hAnsi="Times New Roman" w:cs="Times New Roman"/>
          <w:sz w:val="20"/>
          <w:szCs w:val="20"/>
          <w:lang w:val="en-US"/>
        </w:rPr>
        <w:t xml:space="preserve">aktif dalam proses pemecahan masalah melalui kegiatan memahami, menganalisis, dan mengevaluasi informasi. Penggunaan media </w:t>
      </w:r>
      <w:r w:rsidR="005F5E1F" w:rsidRPr="005F0604">
        <w:rPr>
          <w:rFonts w:ascii="Times New Roman" w:hAnsi="Times New Roman" w:cs="Times New Roman"/>
          <w:i/>
          <w:iCs/>
          <w:sz w:val="20"/>
          <w:szCs w:val="20"/>
          <w:lang w:val="en-US"/>
        </w:rPr>
        <w:t>flipbook</w:t>
      </w:r>
      <w:r w:rsidRPr="005F0604">
        <w:rPr>
          <w:rFonts w:ascii="Times New Roman" w:hAnsi="Times New Roman" w:cs="Times New Roman"/>
          <w:sz w:val="20"/>
          <w:szCs w:val="20"/>
          <w:lang w:val="en-US"/>
        </w:rPr>
        <w:t xml:space="preserve"> juga membantu penyajian materi menjadi lebih interaktif dan menarik sehingga mempermudah pemahaman konsep. Kombinasi model PBL dan </w:t>
      </w:r>
      <w:r w:rsidR="005F5E1F" w:rsidRPr="005F0604">
        <w:rPr>
          <w:rFonts w:ascii="Times New Roman" w:hAnsi="Times New Roman" w:cs="Times New Roman"/>
          <w:i/>
          <w:iCs/>
          <w:sz w:val="20"/>
          <w:szCs w:val="20"/>
          <w:lang w:val="en-US"/>
        </w:rPr>
        <w:t>flipbook</w:t>
      </w:r>
      <w:r w:rsidRPr="005F0604">
        <w:rPr>
          <w:rFonts w:ascii="Times New Roman" w:hAnsi="Times New Roman" w:cs="Times New Roman"/>
          <w:sz w:val="20"/>
          <w:szCs w:val="20"/>
          <w:lang w:val="en-US"/>
        </w:rPr>
        <w:t xml:space="preserve"> membuat peserta didik lebih aktif terlibat dalam pembelajaran, sehingga keterampilan berpikir kritis dapat berkembang secara optimal.</w:t>
      </w:r>
    </w:p>
    <w:p w14:paraId="3A15F8A8" w14:textId="3BCADE27" w:rsidR="00141138" w:rsidRPr="005F0604" w:rsidRDefault="00E35B2D" w:rsidP="00242E1C">
      <w:pPr>
        <w:spacing w:after="0"/>
        <w:ind w:firstLine="284"/>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Temuan ini sejalan dengan teori John Dewey yang menekankan pentingnya keterlibatan aktif peserta didik dalam pembelajaran</w:t>
      </w:r>
      <w:r w:rsidR="00242E1C" w:rsidRPr="005F0604">
        <w:rPr>
          <w:rFonts w:ascii="Times New Roman" w:hAnsi="Times New Roman" w:cs="Times New Roman"/>
          <w:sz w:val="20"/>
          <w:szCs w:val="20"/>
          <w:lang w:val="en-US"/>
        </w:rPr>
        <w:t xml:space="preserve">. </w:t>
      </w:r>
      <w:r w:rsidR="00141138" w:rsidRPr="005F0604">
        <w:rPr>
          <w:rFonts w:ascii="Times New Roman" w:hAnsi="Times New Roman" w:cs="Times New Roman"/>
          <w:sz w:val="20"/>
          <w:szCs w:val="20"/>
          <w:lang w:val="en-US"/>
        </w:rPr>
        <w:t xml:space="preserve">Hal </w:t>
      </w:r>
      <w:proofErr w:type="spellStart"/>
      <w:r w:rsidR="00141138" w:rsidRPr="005F0604">
        <w:rPr>
          <w:rFonts w:ascii="Times New Roman" w:hAnsi="Times New Roman" w:cs="Times New Roman"/>
          <w:sz w:val="20"/>
          <w:szCs w:val="20"/>
          <w:lang w:val="en-US"/>
        </w:rPr>
        <w:t>ini</w:t>
      </w:r>
      <w:proofErr w:type="spellEnd"/>
      <w:r w:rsidR="00141138" w:rsidRPr="005F0604">
        <w:rPr>
          <w:rFonts w:ascii="Times New Roman" w:hAnsi="Times New Roman" w:cs="Times New Roman"/>
          <w:sz w:val="20"/>
          <w:szCs w:val="20"/>
          <w:lang w:val="en-US"/>
        </w:rPr>
        <w:t xml:space="preserve"> </w:t>
      </w:r>
      <w:proofErr w:type="spellStart"/>
      <w:r w:rsidR="00141138" w:rsidRPr="005F0604">
        <w:rPr>
          <w:rFonts w:ascii="Times New Roman" w:hAnsi="Times New Roman" w:cs="Times New Roman"/>
          <w:sz w:val="20"/>
          <w:szCs w:val="20"/>
          <w:lang w:val="en-US"/>
        </w:rPr>
        <w:t>sejalan</w:t>
      </w:r>
      <w:proofErr w:type="spellEnd"/>
      <w:r w:rsidR="00141138" w:rsidRPr="005F0604">
        <w:rPr>
          <w:rFonts w:ascii="Times New Roman" w:hAnsi="Times New Roman" w:cs="Times New Roman"/>
          <w:sz w:val="20"/>
          <w:szCs w:val="20"/>
          <w:lang w:val="en-US"/>
        </w:rPr>
        <w:t xml:space="preserve"> </w:t>
      </w:r>
      <w:proofErr w:type="spellStart"/>
      <w:r w:rsidR="00141138" w:rsidRPr="005F0604">
        <w:rPr>
          <w:rFonts w:ascii="Times New Roman" w:hAnsi="Times New Roman" w:cs="Times New Roman"/>
          <w:sz w:val="20"/>
          <w:szCs w:val="20"/>
          <w:lang w:val="en-US"/>
        </w:rPr>
        <w:t>dengan</w:t>
      </w:r>
      <w:proofErr w:type="spellEnd"/>
      <w:r w:rsidR="00141138" w:rsidRPr="005F0604">
        <w:rPr>
          <w:rFonts w:ascii="Times New Roman" w:hAnsi="Times New Roman" w:cs="Times New Roman"/>
          <w:sz w:val="20"/>
          <w:szCs w:val="20"/>
          <w:lang w:val="en-US"/>
        </w:rPr>
        <w:t xml:space="preserve"> </w:t>
      </w:r>
      <w:proofErr w:type="spellStart"/>
      <w:r w:rsidR="00141138" w:rsidRPr="005F0604">
        <w:rPr>
          <w:rFonts w:ascii="Times New Roman" w:hAnsi="Times New Roman" w:cs="Times New Roman"/>
          <w:sz w:val="20"/>
          <w:szCs w:val="20"/>
          <w:lang w:val="en-US"/>
        </w:rPr>
        <w:t>penelitian</w:t>
      </w:r>
      <w:proofErr w:type="spellEnd"/>
      <w:r w:rsidR="00141138" w:rsidRPr="005F0604">
        <w:rPr>
          <w:rFonts w:ascii="Times New Roman" w:hAnsi="Times New Roman" w:cs="Times New Roman"/>
          <w:sz w:val="20"/>
          <w:szCs w:val="20"/>
          <w:lang w:val="en-US"/>
        </w:rPr>
        <w:t xml:space="preserve"> oleh </w:t>
      </w:r>
      <w:r w:rsidR="00141138" w:rsidRPr="005F0604">
        <w:rPr>
          <w:rFonts w:ascii="Times New Roman" w:hAnsi="Times New Roman" w:cs="Times New Roman"/>
          <w:sz w:val="20"/>
          <w:szCs w:val="20"/>
          <w:lang w:val="pt-BR"/>
        </w:rPr>
        <w:fldChar w:fldCharType="begin" w:fldLock="1"/>
      </w:r>
      <w:r w:rsidR="00141138" w:rsidRPr="005F0604">
        <w:rPr>
          <w:rFonts w:ascii="Times New Roman" w:hAnsi="Times New Roman" w:cs="Times New Roman"/>
          <w:sz w:val="20"/>
          <w:szCs w:val="20"/>
          <w:lang w:val="en-US"/>
        </w:rPr>
        <w:instrText>ADDIN CSL_CITATION {"citationItems":[{"id":"ITEM-1","itemData":{"author":[{"dropping-particle":"","family":"Hasana","given":"Imroatun","non-dropping-particle":"","parse-names":false,"suffix":""},{"dropping-particle":"","family":"Kamalya","given":"Farhah Millaty","non-dropping-particle":"","parse-names":false,"suffix":""},{"dropping-particle":"","family":"Jalaludin","given":"Abdul Malik","non-dropping-particle":"","parse-names":false,"suffix":""},{"dropping-particle":"","family":"Mulyatna","given":"Fauzi","non-dropping-particle":"","parse-names":false,"suffix":""}],"container-title":"Prosiding Seminar Nasional Sains","id":"ITEM-1","issue":"1","issued":{"date-parts":[["2024"]]},"page":"220-230","title":"Profil Pengajaran Guru dalam Kaitannya terhadap Motivasi dan Keterlibatan Peserta Didik Kelas XI melalui Model Problem-Based Learning dengan Metode Diskusi- Presentasi dan Direct Instruction","type":"article-journal","volume":"5"},"uris":["http://www.mendeley.com/documents/?uuid=3899d95e-23d8-4760-9644-f5997f9682bf"]}],"mendeley":{"formattedCitation":"(Hasana et al., 2024)","plainTextFormattedCitation":"(Hasana et al., 2024)","previouslyFormattedCitation":"(Hasana et al., 2024)"},"properties":{"noteIndex":0},"schema":"https://github.com/citation-style-language/schema/raw/master/csl-citation.json"}</w:instrText>
      </w:r>
      <w:r w:rsidR="00141138" w:rsidRPr="005F0604">
        <w:rPr>
          <w:rFonts w:ascii="Times New Roman" w:hAnsi="Times New Roman" w:cs="Times New Roman"/>
          <w:sz w:val="20"/>
          <w:szCs w:val="20"/>
          <w:lang w:val="pt-BR"/>
        </w:rPr>
        <w:fldChar w:fldCharType="separate"/>
      </w:r>
      <w:r w:rsidR="00141138" w:rsidRPr="005F0604">
        <w:rPr>
          <w:rFonts w:ascii="Times New Roman" w:hAnsi="Times New Roman" w:cs="Times New Roman"/>
          <w:noProof/>
          <w:sz w:val="20"/>
          <w:szCs w:val="20"/>
          <w:lang w:val="en-US"/>
        </w:rPr>
        <w:t xml:space="preserve">(Hasana </w:t>
      </w:r>
      <w:r w:rsidR="00F6278D" w:rsidRPr="005F0604">
        <w:rPr>
          <w:rFonts w:ascii="Times New Roman" w:hAnsi="Times New Roman" w:cs="Times New Roman"/>
          <w:i/>
          <w:iCs/>
          <w:noProof/>
          <w:sz w:val="20"/>
          <w:szCs w:val="20"/>
          <w:lang w:val="en-US"/>
        </w:rPr>
        <w:t>et al</w:t>
      </w:r>
      <w:r w:rsidR="00141138" w:rsidRPr="005F0604">
        <w:rPr>
          <w:rFonts w:ascii="Times New Roman" w:hAnsi="Times New Roman" w:cs="Times New Roman"/>
          <w:noProof/>
          <w:sz w:val="20"/>
          <w:szCs w:val="20"/>
          <w:lang w:val="en-US"/>
        </w:rPr>
        <w:t>., 2024)</w:t>
      </w:r>
      <w:r w:rsidR="00141138" w:rsidRPr="005F0604">
        <w:rPr>
          <w:rFonts w:ascii="Times New Roman" w:hAnsi="Times New Roman" w:cs="Times New Roman"/>
          <w:sz w:val="20"/>
          <w:szCs w:val="20"/>
          <w:lang w:val="pt-BR"/>
        </w:rPr>
        <w:fldChar w:fldCharType="end"/>
      </w:r>
      <w:r w:rsidR="00141138" w:rsidRPr="005F0604">
        <w:rPr>
          <w:rFonts w:ascii="Times New Roman" w:hAnsi="Times New Roman" w:cs="Times New Roman"/>
          <w:sz w:val="20"/>
          <w:szCs w:val="20"/>
          <w:lang w:val="en-US"/>
        </w:rPr>
        <w:t xml:space="preserve">, yang menunjukkan bahwa PBL mampu meningkatkan keaktifan peserta didik serta mendorong keterlibatan mereka dalam proses pemecahan masalah, sehingga berdampak positif terhadap keterampilan berpikir kritis. </w:t>
      </w:r>
      <w:r w:rsidR="00242E1C" w:rsidRPr="005F0604">
        <w:rPr>
          <w:rFonts w:ascii="Times New Roman" w:hAnsi="Times New Roman" w:cs="Times New Roman"/>
          <w:sz w:val="20"/>
          <w:szCs w:val="20"/>
          <w:lang w:val="en-US"/>
        </w:rPr>
        <w:t xml:space="preserve">Menurut John Dewey, peserta didik </w:t>
      </w:r>
      <w:r w:rsidR="00141138" w:rsidRPr="005F0604">
        <w:rPr>
          <w:rFonts w:ascii="Times New Roman" w:hAnsi="Times New Roman" w:cs="Times New Roman"/>
          <w:sz w:val="20"/>
          <w:szCs w:val="20"/>
          <w:lang w:val="en-US"/>
        </w:rPr>
        <w:t xml:space="preserve">akan </w:t>
      </w:r>
      <w:r w:rsidR="00242E1C" w:rsidRPr="005F0604">
        <w:rPr>
          <w:rFonts w:ascii="Times New Roman" w:hAnsi="Times New Roman" w:cs="Times New Roman"/>
          <w:sz w:val="20"/>
          <w:szCs w:val="20"/>
          <w:lang w:val="en-US"/>
        </w:rPr>
        <w:t xml:space="preserve">lebih mudah memahami konsep ketika peserta didik secara aktif terlibat dalam memecahkan masalah dunia </w:t>
      </w:r>
      <w:proofErr w:type="spellStart"/>
      <w:r w:rsidR="00242E1C" w:rsidRPr="005F0604">
        <w:rPr>
          <w:rFonts w:ascii="Times New Roman" w:hAnsi="Times New Roman" w:cs="Times New Roman"/>
          <w:sz w:val="20"/>
          <w:szCs w:val="20"/>
          <w:lang w:val="en-US"/>
        </w:rPr>
        <w:t>nyata</w:t>
      </w:r>
      <w:proofErr w:type="spellEnd"/>
      <w:r w:rsidR="00242E1C" w:rsidRPr="005F0604">
        <w:rPr>
          <w:rFonts w:ascii="Times New Roman" w:hAnsi="Times New Roman" w:cs="Times New Roman"/>
          <w:sz w:val="20"/>
          <w:szCs w:val="20"/>
          <w:lang w:val="en-US"/>
        </w:rPr>
        <w:t xml:space="preserve">, </w:t>
      </w:r>
      <w:proofErr w:type="spellStart"/>
      <w:r w:rsidR="00242E1C" w:rsidRPr="005F0604">
        <w:rPr>
          <w:rFonts w:ascii="Times New Roman" w:hAnsi="Times New Roman" w:cs="Times New Roman"/>
          <w:sz w:val="20"/>
          <w:szCs w:val="20"/>
          <w:lang w:val="en-US"/>
        </w:rPr>
        <w:t>daripada</w:t>
      </w:r>
      <w:proofErr w:type="spellEnd"/>
      <w:r w:rsidR="00242E1C" w:rsidRPr="005F0604">
        <w:rPr>
          <w:rFonts w:ascii="Times New Roman" w:hAnsi="Times New Roman" w:cs="Times New Roman"/>
          <w:sz w:val="20"/>
          <w:szCs w:val="20"/>
          <w:lang w:val="en-US"/>
        </w:rPr>
        <w:t xml:space="preserve"> </w:t>
      </w:r>
      <w:proofErr w:type="spellStart"/>
      <w:r w:rsidR="00242E1C" w:rsidRPr="005F0604">
        <w:rPr>
          <w:rFonts w:ascii="Times New Roman" w:hAnsi="Times New Roman" w:cs="Times New Roman"/>
          <w:sz w:val="20"/>
          <w:szCs w:val="20"/>
          <w:lang w:val="en-US"/>
        </w:rPr>
        <w:t>hanya</w:t>
      </w:r>
      <w:proofErr w:type="spellEnd"/>
      <w:r w:rsidR="00242E1C" w:rsidRPr="005F0604">
        <w:rPr>
          <w:rFonts w:ascii="Times New Roman" w:hAnsi="Times New Roman" w:cs="Times New Roman"/>
          <w:sz w:val="20"/>
          <w:szCs w:val="20"/>
          <w:lang w:val="en-US"/>
        </w:rPr>
        <w:t xml:space="preserve"> </w:t>
      </w:r>
      <w:proofErr w:type="spellStart"/>
      <w:r w:rsidR="00242E1C" w:rsidRPr="005F0604">
        <w:rPr>
          <w:rFonts w:ascii="Times New Roman" w:hAnsi="Times New Roman" w:cs="Times New Roman"/>
          <w:sz w:val="20"/>
          <w:szCs w:val="20"/>
          <w:lang w:val="en-US"/>
        </w:rPr>
        <w:t>menerima</w:t>
      </w:r>
      <w:proofErr w:type="spellEnd"/>
      <w:r w:rsidR="00242E1C" w:rsidRPr="005F0604">
        <w:rPr>
          <w:rFonts w:ascii="Times New Roman" w:hAnsi="Times New Roman" w:cs="Times New Roman"/>
          <w:sz w:val="20"/>
          <w:szCs w:val="20"/>
          <w:lang w:val="en-US"/>
        </w:rPr>
        <w:t xml:space="preserve"> </w:t>
      </w:r>
      <w:proofErr w:type="spellStart"/>
      <w:r w:rsidR="00242E1C" w:rsidRPr="005F0604">
        <w:rPr>
          <w:rFonts w:ascii="Times New Roman" w:hAnsi="Times New Roman" w:cs="Times New Roman"/>
          <w:sz w:val="20"/>
          <w:szCs w:val="20"/>
          <w:lang w:val="en-US"/>
        </w:rPr>
        <w:t>informasi</w:t>
      </w:r>
      <w:proofErr w:type="spellEnd"/>
      <w:r w:rsidR="00242E1C" w:rsidRPr="005F0604">
        <w:rPr>
          <w:rFonts w:ascii="Times New Roman" w:hAnsi="Times New Roman" w:cs="Times New Roman"/>
          <w:sz w:val="20"/>
          <w:szCs w:val="20"/>
          <w:lang w:val="en-US"/>
        </w:rPr>
        <w:t xml:space="preserve"> </w:t>
      </w:r>
      <w:proofErr w:type="spellStart"/>
      <w:r w:rsidR="00242E1C" w:rsidRPr="005F0604">
        <w:rPr>
          <w:rFonts w:ascii="Times New Roman" w:hAnsi="Times New Roman" w:cs="Times New Roman"/>
          <w:sz w:val="20"/>
          <w:szCs w:val="20"/>
          <w:lang w:val="en-US"/>
        </w:rPr>
        <w:t>dari</w:t>
      </w:r>
      <w:proofErr w:type="spellEnd"/>
      <w:r w:rsidR="00242E1C" w:rsidRPr="005F0604">
        <w:rPr>
          <w:rFonts w:ascii="Times New Roman" w:hAnsi="Times New Roman" w:cs="Times New Roman"/>
          <w:sz w:val="20"/>
          <w:szCs w:val="20"/>
          <w:lang w:val="en-US"/>
        </w:rPr>
        <w:t xml:space="preserve"> guru </w:t>
      </w:r>
      <w:r w:rsidR="00242E1C" w:rsidRPr="005F0604">
        <w:rPr>
          <w:rFonts w:ascii="Times New Roman" w:hAnsi="Times New Roman" w:cs="Times New Roman"/>
          <w:sz w:val="20"/>
          <w:szCs w:val="20"/>
          <w:lang w:val="pt-BR"/>
        </w:rPr>
        <w:fldChar w:fldCharType="begin" w:fldLock="1"/>
      </w:r>
      <w:r w:rsidR="00242E1C" w:rsidRPr="005F0604">
        <w:rPr>
          <w:rFonts w:ascii="Times New Roman" w:hAnsi="Times New Roman" w:cs="Times New Roman"/>
          <w:sz w:val="20"/>
          <w:szCs w:val="20"/>
          <w:lang w:val="en-US"/>
        </w:rPr>
        <w:instrText>ADDIN CSL_CITATION {"citationItems":[{"id":"ITEM-1","itemData":{"DOI":"https://doi.org/10.55115/purwadita.v8i1.9","abstract":"Penelitian ini mengkaji bagaimana pendekatan aksiologis John Dewey terhadap pendidikan mengubah praktik pengajaran Kurikulum Merdeka. Penelitian studi kasus, wawancara mendalam dengan guru, dan analisis materi kurikuler. Hasil penelitian menunjukkan bahwa metode aksiologis Dewey yang menekankan pengalaman sebagai sumber belajar, prinsip demokrasi, eksperimen, dan refleksi telah mengubah teknik mengajar instruktur. Guru yang menerapkan perspektif Dewey menggunakan konteks Kurikulum Merdeka dengan lebih baik, menciptakan pengalaman belajar yang lebih relevan, dan membantu siswa memahami nilai-nilai moral dan sosial serta meningkatkan kompetensi akademiknya dalam pembelajaran yang berpusat pada siswa dan berbasis pengalaman. Penelitian ini menjelaskan bagaimana","author":[{"dropping-particle":"","family":"Juwan","given":"Dian Paula","non-dropping-particle":"","parse-names":false,"suffix":""},{"dropping-particle":"","family":"Maharani","given":"Septiana Dwiputri","non-dropping-particle":"","parse-names":false,"suffix":""},{"dropping-particle":"","family":"Siswadi","given":"Gede Agus","non-dropping-particle":"","parse-names":false,"suffix":""}],"container-title":"Jurnal Agama dan Budaya","id":"ITEM-1","issue":"1","issued":{"date-parts":[["2024"]]},"page":"19-29","title":"Transformasi Metode Mengajar Dalam Kurikulum Merdeka Ditinjau Dari Perspektif Aksiologi Pendidikan John Dewey","type":"article-journal","volume":"8"},"uris":["http://www.mendeley.com/documents/?uuid=a0419e22-3f3d-405c-984f-24a9d37e36b2"]}],"mendeley":{"formattedCitation":"(Juwan et al., 2024)","plainTextFormattedCitation":"(Juwan et al., 2024)","previouslyFormattedCitation":"(Juwan et al., 2024)"},"properties":{"noteIndex":0},"schema":"https://github.com/citation-style-language/schema/raw/master/csl-citation.json"}</w:instrText>
      </w:r>
      <w:r w:rsidR="00242E1C" w:rsidRPr="005F0604">
        <w:rPr>
          <w:rFonts w:ascii="Times New Roman" w:hAnsi="Times New Roman" w:cs="Times New Roman"/>
          <w:sz w:val="20"/>
          <w:szCs w:val="20"/>
          <w:lang w:val="pt-BR"/>
        </w:rPr>
        <w:fldChar w:fldCharType="separate"/>
      </w:r>
      <w:r w:rsidR="00242E1C" w:rsidRPr="005F0604">
        <w:rPr>
          <w:rFonts w:ascii="Times New Roman" w:hAnsi="Times New Roman" w:cs="Times New Roman"/>
          <w:noProof/>
          <w:sz w:val="20"/>
          <w:szCs w:val="20"/>
          <w:lang w:val="en-US"/>
        </w:rPr>
        <w:t xml:space="preserve">(Juwan </w:t>
      </w:r>
      <w:r w:rsidR="00F6278D" w:rsidRPr="005F0604">
        <w:rPr>
          <w:rFonts w:ascii="Times New Roman" w:hAnsi="Times New Roman" w:cs="Times New Roman"/>
          <w:i/>
          <w:iCs/>
          <w:noProof/>
          <w:sz w:val="20"/>
          <w:szCs w:val="20"/>
          <w:lang w:val="en-US"/>
        </w:rPr>
        <w:t>et al</w:t>
      </w:r>
      <w:r w:rsidR="00242E1C" w:rsidRPr="005F0604">
        <w:rPr>
          <w:rFonts w:ascii="Times New Roman" w:hAnsi="Times New Roman" w:cs="Times New Roman"/>
          <w:noProof/>
          <w:sz w:val="20"/>
          <w:szCs w:val="20"/>
          <w:lang w:val="en-US"/>
        </w:rPr>
        <w:t>., 2024)</w:t>
      </w:r>
      <w:r w:rsidR="00242E1C" w:rsidRPr="005F0604">
        <w:rPr>
          <w:rFonts w:ascii="Times New Roman" w:hAnsi="Times New Roman" w:cs="Times New Roman"/>
          <w:sz w:val="20"/>
          <w:szCs w:val="20"/>
          <w:lang w:val="pt-BR"/>
        </w:rPr>
        <w:fldChar w:fldCharType="end"/>
      </w:r>
      <w:r w:rsidR="00242E1C" w:rsidRPr="005F0604">
        <w:rPr>
          <w:rFonts w:ascii="Times New Roman" w:hAnsi="Times New Roman" w:cs="Times New Roman"/>
          <w:sz w:val="20"/>
          <w:szCs w:val="20"/>
          <w:lang w:val="en-US"/>
        </w:rPr>
        <w:t xml:space="preserve">. </w:t>
      </w:r>
    </w:p>
    <w:p w14:paraId="70EE6D4C" w14:textId="0E5FF546" w:rsidR="00E35B2D" w:rsidRPr="005F0604" w:rsidRDefault="00242E1C" w:rsidP="00242E1C">
      <w:pPr>
        <w:spacing w:after="0"/>
        <w:ind w:firstLine="284"/>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T</w:t>
      </w:r>
      <w:r w:rsidR="00E35B2D" w:rsidRPr="005F0604">
        <w:rPr>
          <w:rFonts w:ascii="Times New Roman" w:hAnsi="Times New Roman" w:cs="Times New Roman"/>
          <w:sz w:val="20"/>
          <w:szCs w:val="20"/>
          <w:lang w:val="en-US"/>
        </w:rPr>
        <w:t xml:space="preserve">eori Facione </w:t>
      </w:r>
      <w:r w:rsidRPr="005F0604">
        <w:rPr>
          <w:rFonts w:ascii="Times New Roman" w:hAnsi="Times New Roman" w:cs="Times New Roman"/>
          <w:sz w:val="20"/>
          <w:szCs w:val="20"/>
          <w:lang w:val="en-US"/>
        </w:rPr>
        <w:t>juga</w:t>
      </w:r>
      <w:r w:rsidR="00E35B2D" w:rsidRPr="005F0604">
        <w:rPr>
          <w:rFonts w:ascii="Times New Roman" w:hAnsi="Times New Roman" w:cs="Times New Roman"/>
          <w:sz w:val="20"/>
          <w:szCs w:val="20"/>
          <w:lang w:val="en-US"/>
        </w:rPr>
        <w:t xml:space="preserve"> menyatakan bahwa keterampilan berpikir kritis berkembang melalui aktivitas pemecahan masalah. Hasil </w:t>
      </w:r>
      <w:proofErr w:type="spellStart"/>
      <w:r w:rsidR="00E35B2D" w:rsidRPr="005F0604">
        <w:rPr>
          <w:rFonts w:ascii="Times New Roman" w:hAnsi="Times New Roman" w:cs="Times New Roman"/>
          <w:sz w:val="20"/>
          <w:szCs w:val="20"/>
          <w:lang w:val="en-US"/>
        </w:rPr>
        <w:t>penelitian</w:t>
      </w:r>
      <w:proofErr w:type="spellEnd"/>
      <w:r w:rsidR="00E35B2D" w:rsidRPr="005F0604">
        <w:rPr>
          <w:rFonts w:ascii="Times New Roman" w:hAnsi="Times New Roman" w:cs="Times New Roman"/>
          <w:sz w:val="20"/>
          <w:szCs w:val="20"/>
          <w:lang w:val="en-US"/>
        </w:rPr>
        <w:t xml:space="preserve"> </w:t>
      </w:r>
      <w:proofErr w:type="spellStart"/>
      <w:r w:rsidR="00E35B2D" w:rsidRPr="005F0604">
        <w:rPr>
          <w:rFonts w:ascii="Times New Roman" w:hAnsi="Times New Roman" w:cs="Times New Roman"/>
          <w:sz w:val="20"/>
          <w:szCs w:val="20"/>
          <w:lang w:val="en-US"/>
        </w:rPr>
        <w:t>ini</w:t>
      </w:r>
      <w:proofErr w:type="spellEnd"/>
      <w:r w:rsidR="00E35B2D" w:rsidRPr="005F0604">
        <w:rPr>
          <w:rFonts w:ascii="Times New Roman" w:hAnsi="Times New Roman" w:cs="Times New Roman"/>
          <w:sz w:val="20"/>
          <w:szCs w:val="20"/>
          <w:lang w:val="en-US"/>
        </w:rPr>
        <w:t xml:space="preserve"> </w:t>
      </w:r>
      <w:proofErr w:type="spellStart"/>
      <w:r w:rsidR="00E35B2D" w:rsidRPr="005F0604">
        <w:rPr>
          <w:rFonts w:ascii="Times New Roman" w:hAnsi="Times New Roman" w:cs="Times New Roman"/>
          <w:sz w:val="20"/>
          <w:szCs w:val="20"/>
          <w:lang w:val="en-US"/>
        </w:rPr>
        <w:t>didukung</w:t>
      </w:r>
      <w:proofErr w:type="spellEnd"/>
      <w:r w:rsidR="00E35B2D" w:rsidRPr="005F0604">
        <w:rPr>
          <w:rFonts w:ascii="Times New Roman" w:hAnsi="Times New Roman" w:cs="Times New Roman"/>
          <w:sz w:val="20"/>
          <w:szCs w:val="20"/>
          <w:lang w:val="en-US"/>
        </w:rPr>
        <w:t xml:space="preserve"> oleh </w:t>
      </w:r>
      <w:proofErr w:type="spellStart"/>
      <w:r w:rsidR="00E35B2D" w:rsidRPr="005F0604">
        <w:rPr>
          <w:rFonts w:ascii="Times New Roman" w:hAnsi="Times New Roman" w:cs="Times New Roman"/>
          <w:sz w:val="20"/>
          <w:szCs w:val="20"/>
          <w:lang w:val="en-US"/>
        </w:rPr>
        <w:t>penelitian</w:t>
      </w:r>
      <w:proofErr w:type="spellEnd"/>
      <w:r w:rsidRPr="005F0604">
        <w:rPr>
          <w:rFonts w:ascii="Times New Roman" w:hAnsi="Times New Roman" w:cs="Times New Roman"/>
          <w:sz w:val="20"/>
          <w:szCs w:val="20"/>
          <w:lang w:val="en-US"/>
        </w:rPr>
        <w:t xml:space="preserve"> </w:t>
      </w:r>
      <w:r w:rsidRPr="005F0604">
        <w:rPr>
          <w:rFonts w:ascii="Times New Roman" w:hAnsi="Times New Roman" w:cs="Times New Roman"/>
          <w:sz w:val="20"/>
          <w:szCs w:val="20"/>
          <w:lang w:val="pt-BR"/>
        </w:rPr>
        <w:fldChar w:fldCharType="begin" w:fldLock="1"/>
      </w:r>
      <w:r w:rsidRPr="005F0604">
        <w:rPr>
          <w:rFonts w:ascii="Times New Roman" w:hAnsi="Times New Roman" w:cs="Times New Roman"/>
          <w:sz w:val="20"/>
          <w:szCs w:val="20"/>
          <w:lang w:val="en-US"/>
        </w:rPr>
        <w:instrText>ADDIN CSL_CITATION {"citationItems":[{"id":"ITEM-1","itemData":{"DOI":"https://doi.org/10.29303/jipp.v10i3.3798 didominasi","author":[{"dropping-particle":"","family":"Sari","given":"Sasmita","non-dropping-particle":"","parse-names":false,"suffix":""},{"dropping-particle":"","family":"Zuhdi","given":"Muhammad","non-dropping-particle":"","parse-names":false,"suffix":""},{"dropping-particle":"","family":"Taufik","given":"Muhammad","non-dropping-particle":"","parse-names":false,"suffix":""}],"container-title":"Jurnal Ilmiah Profesi Pendidikan","id":"ITEM-1","issue":"3","issued":{"date-parts":[["2025"]]},"page":"2234-2238","title":"Pengaruh Model Problem Based Learning Berbantuan Media Digital terhadap Kemampuan Berpikir Kritis dan Hasil Belajar Fisika","type":"article-journal","volume":"10"},"uris":["http://www.mendeley.com/documents/?uuid=fd5f91fb-1368-4d2c-9212-1eb4a757d79d"]}],"mendeley":{"formattedCitation":"(Sari et al., 2025)","plainTextFormattedCitation":"(Sari et al., 2025)","previouslyFormattedCitation":"(Sari et al., 2025)"},"properties":{"noteIndex":0},"schema":"https://github.com/citation-style-language/schema/raw/master/csl-citation.json"}</w:instrText>
      </w:r>
      <w:r w:rsidRPr="005F0604">
        <w:rPr>
          <w:rFonts w:ascii="Times New Roman" w:hAnsi="Times New Roman" w:cs="Times New Roman"/>
          <w:sz w:val="20"/>
          <w:szCs w:val="20"/>
          <w:lang w:val="pt-BR"/>
        </w:rPr>
        <w:fldChar w:fldCharType="separate"/>
      </w:r>
      <w:r w:rsidRPr="005F0604">
        <w:rPr>
          <w:rFonts w:ascii="Times New Roman" w:hAnsi="Times New Roman" w:cs="Times New Roman"/>
          <w:noProof/>
          <w:sz w:val="20"/>
          <w:szCs w:val="20"/>
          <w:lang w:val="en-US"/>
        </w:rPr>
        <w:t xml:space="preserve">(Sari </w:t>
      </w:r>
      <w:r w:rsidR="00F6278D" w:rsidRPr="005F0604">
        <w:rPr>
          <w:rFonts w:ascii="Times New Roman" w:hAnsi="Times New Roman" w:cs="Times New Roman"/>
          <w:i/>
          <w:iCs/>
          <w:noProof/>
          <w:sz w:val="20"/>
          <w:szCs w:val="20"/>
          <w:lang w:val="en-US"/>
        </w:rPr>
        <w:t>et al</w:t>
      </w:r>
      <w:r w:rsidRPr="005F0604">
        <w:rPr>
          <w:rFonts w:ascii="Times New Roman" w:hAnsi="Times New Roman" w:cs="Times New Roman"/>
          <w:noProof/>
          <w:sz w:val="20"/>
          <w:szCs w:val="20"/>
          <w:lang w:val="en-US"/>
        </w:rPr>
        <w:t>., 2025)</w:t>
      </w:r>
      <w:r w:rsidRPr="005F0604">
        <w:rPr>
          <w:rFonts w:ascii="Times New Roman" w:hAnsi="Times New Roman" w:cs="Times New Roman"/>
          <w:sz w:val="20"/>
          <w:szCs w:val="20"/>
          <w:lang w:val="pt-BR"/>
        </w:rPr>
        <w:fldChar w:fldCharType="end"/>
      </w:r>
      <w:r w:rsidRPr="005F0604">
        <w:rPr>
          <w:rFonts w:ascii="Times New Roman" w:hAnsi="Times New Roman" w:cs="Times New Roman"/>
          <w:sz w:val="20"/>
          <w:szCs w:val="20"/>
          <w:lang w:val="en-US"/>
        </w:rPr>
        <w:t xml:space="preserve">, </w:t>
      </w:r>
      <w:r w:rsidR="00141138" w:rsidRPr="005F0604">
        <w:rPr>
          <w:rFonts w:ascii="Times New Roman" w:hAnsi="Times New Roman" w:cs="Times New Roman"/>
          <w:sz w:val="20"/>
          <w:szCs w:val="20"/>
          <w:lang w:val="en-US"/>
        </w:rPr>
        <w:t xml:space="preserve">bahwa penggunaan model PBL terutama yang dipadukan dengan media pembelajaran digital, mampu meningkatkan keterampilan berpikir kritis peserta didik secara signifikan karena memberikan pengalaman belajar yang lebih interaktif. Dengan demikian, model PBL berbantuan </w:t>
      </w:r>
      <w:r w:rsidR="005F5E1F" w:rsidRPr="005F0604">
        <w:rPr>
          <w:rFonts w:ascii="Times New Roman" w:hAnsi="Times New Roman" w:cs="Times New Roman"/>
          <w:i/>
          <w:sz w:val="20"/>
          <w:szCs w:val="20"/>
          <w:lang w:val="en-US"/>
        </w:rPr>
        <w:t>flipbook</w:t>
      </w:r>
      <w:r w:rsidR="00141138" w:rsidRPr="005F0604">
        <w:rPr>
          <w:rFonts w:ascii="Times New Roman" w:hAnsi="Times New Roman" w:cs="Times New Roman"/>
          <w:sz w:val="20"/>
          <w:szCs w:val="20"/>
          <w:lang w:val="en-US"/>
        </w:rPr>
        <w:t xml:space="preserve"> dinyatakan efektif dalam meningkatkan keterampilan berpikir kritis peserta didik.</w:t>
      </w:r>
    </w:p>
    <w:p w14:paraId="15F66E48" w14:textId="77777777" w:rsidR="00E35B2D" w:rsidRPr="005F0604" w:rsidRDefault="00E35B2D" w:rsidP="00E35B2D">
      <w:pPr>
        <w:pStyle w:val="ListParagraph"/>
        <w:spacing w:after="0"/>
        <w:ind w:left="284"/>
        <w:jc w:val="both"/>
        <w:rPr>
          <w:rFonts w:ascii="Times New Roman" w:hAnsi="Times New Roman" w:cs="Times New Roman"/>
          <w:sz w:val="20"/>
          <w:szCs w:val="20"/>
          <w:lang w:val="en-US"/>
        </w:rPr>
      </w:pPr>
    </w:p>
    <w:p w14:paraId="014E7073" w14:textId="31A7688B" w:rsidR="00E35B2D" w:rsidRPr="005F0604" w:rsidRDefault="00E35B2D" w:rsidP="00242E1C">
      <w:pPr>
        <w:spacing w:after="0"/>
        <w:jc w:val="both"/>
        <w:rPr>
          <w:rFonts w:ascii="Times New Roman" w:hAnsi="Times New Roman" w:cs="Times New Roman"/>
          <w:sz w:val="20"/>
          <w:szCs w:val="20"/>
          <w:lang w:val="en-US"/>
        </w:rPr>
      </w:pPr>
      <w:r w:rsidRPr="005F0604">
        <w:rPr>
          <w:rFonts w:ascii="Times New Roman" w:hAnsi="Times New Roman" w:cs="Times New Roman"/>
          <w:b/>
          <w:bCs/>
          <w:sz w:val="20"/>
          <w:szCs w:val="20"/>
        </w:rPr>
        <w:t xml:space="preserve">Peningkatan Keterampilan Berpikir Kritis Peserta Didik Setelah Implementasi Model PBL Berbantuan </w:t>
      </w:r>
      <w:r w:rsidR="005F5E1F" w:rsidRPr="005F0604">
        <w:rPr>
          <w:rFonts w:ascii="Times New Roman" w:hAnsi="Times New Roman" w:cs="Times New Roman"/>
          <w:b/>
          <w:bCs/>
          <w:i/>
          <w:sz w:val="20"/>
          <w:szCs w:val="20"/>
        </w:rPr>
        <w:t>Flipbook</w:t>
      </w:r>
      <w:r w:rsidRPr="005F0604">
        <w:rPr>
          <w:rFonts w:ascii="Times New Roman" w:hAnsi="Times New Roman" w:cs="Times New Roman"/>
          <w:b/>
          <w:bCs/>
          <w:sz w:val="20"/>
          <w:szCs w:val="20"/>
        </w:rPr>
        <w:t>.</w:t>
      </w:r>
    </w:p>
    <w:p w14:paraId="659402FF" w14:textId="2139F0D3" w:rsidR="00E35B2D" w:rsidRPr="005F0604" w:rsidRDefault="00E35B2D" w:rsidP="00242E1C">
      <w:pPr>
        <w:spacing w:after="0"/>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 xml:space="preserve">Perbandingan hasil </w:t>
      </w:r>
      <w:r w:rsidR="005F5E1F" w:rsidRPr="005F0604">
        <w:rPr>
          <w:rFonts w:ascii="Times New Roman" w:hAnsi="Times New Roman" w:cs="Times New Roman"/>
          <w:i/>
          <w:sz w:val="20"/>
          <w:szCs w:val="20"/>
          <w:lang w:val="en-US"/>
        </w:rPr>
        <w:t>pretest</w:t>
      </w:r>
      <w:r w:rsidRPr="005F0604">
        <w:rPr>
          <w:rFonts w:ascii="Times New Roman" w:hAnsi="Times New Roman" w:cs="Times New Roman"/>
          <w:sz w:val="20"/>
          <w:szCs w:val="20"/>
          <w:lang w:val="en-US"/>
        </w:rPr>
        <w:t xml:space="preserve"> dan </w:t>
      </w:r>
      <w:r w:rsidR="005F5E1F" w:rsidRPr="005F0604">
        <w:rPr>
          <w:rFonts w:ascii="Times New Roman" w:hAnsi="Times New Roman" w:cs="Times New Roman"/>
          <w:i/>
          <w:sz w:val="20"/>
          <w:szCs w:val="20"/>
          <w:lang w:val="en-US"/>
        </w:rPr>
        <w:t>pretest</w:t>
      </w:r>
      <w:r w:rsidRPr="005F0604">
        <w:rPr>
          <w:rFonts w:ascii="Times New Roman" w:hAnsi="Times New Roman" w:cs="Times New Roman"/>
          <w:sz w:val="20"/>
          <w:szCs w:val="20"/>
          <w:lang w:val="en-US"/>
        </w:rPr>
        <w:t xml:space="preserve"> digunakan untuk mengetahui peningkatan keterampilan berpikir kritis peserta didik pada indikator interpretasi, analisis, inferensi, dan evaluasi. Berdasarkan hasil penelitian, seluruh kelas mengalami peningkatan setelah implementasi pembelajaran. Namun, peningkatan tertinggi diperoleh kelas eksperimen 1 yang menerapkan model PBL berbantuan </w:t>
      </w:r>
      <w:r w:rsidR="005F5E1F" w:rsidRPr="005F0604">
        <w:rPr>
          <w:rFonts w:ascii="Times New Roman" w:hAnsi="Times New Roman" w:cs="Times New Roman"/>
          <w:i/>
          <w:iCs/>
          <w:sz w:val="20"/>
          <w:szCs w:val="20"/>
          <w:lang w:val="en-US"/>
        </w:rPr>
        <w:t>flipbook</w:t>
      </w:r>
      <w:r w:rsidRPr="005F0604">
        <w:rPr>
          <w:rFonts w:ascii="Times New Roman" w:hAnsi="Times New Roman" w:cs="Times New Roman"/>
          <w:sz w:val="20"/>
          <w:szCs w:val="20"/>
          <w:lang w:val="en-US"/>
        </w:rPr>
        <w:t>.</w:t>
      </w:r>
    </w:p>
    <w:p w14:paraId="7A43CFF1" w14:textId="7F9CA8C3" w:rsidR="00E35B2D" w:rsidRPr="005F0604" w:rsidRDefault="00E35B2D" w:rsidP="00141138">
      <w:pPr>
        <w:spacing w:after="0"/>
        <w:ind w:firstLine="284"/>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 xml:space="preserve">Pada indikator interpretasi, analisis, dan inferensi, kelas eksperimen 1 memperoleh nilai </w:t>
      </w:r>
      <w:r w:rsidR="005F5E1F" w:rsidRPr="005F0604">
        <w:rPr>
          <w:rFonts w:ascii="Times New Roman" w:hAnsi="Times New Roman" w:cs="Times New Roman"/>
          <w:i/>
          <w:sz w:val="20"/>
          <w:szCs w:val="20"/>
          <w:lang w:val="en-US"/>
        </w:rPr>
        <w:t>pretest</w:t>
      </w:r>
      <w:r w:rsidRPr="005F0604">
        <w:rPr>
          <w:rFonts w:ascii="Times New Roman" w:hAnsi="Times New Roman" w:cs="Times New Roman"/>
          <w:sz w:val="20"/>
          <w:szCs w:val="20"/>
          <w:lang w:val="en-US"/>
        </w:rPr>
        <w:t xml:space="preserve"> tertinggi dibandingkan kelas eksperimen 2 dan kelas kontrol. Hal ini menunjukkan bahwa peserta didik pada kelas eksperimen 1 lebih mampu menafsirkan informasi, menganalisis permasalahan, dan menarik kesimpulan setelah pembelajaran. Sementara itu, pada indikator evaluasi, peningkatan tertinggi juga terjadi pada kelas eksperimen 1, yang menunjukkan bahwa peserta didik lebih mampu menilai dan mengevaluasi informasi secara kritis.</w:t>
      </w:r>
    </w:p>
    <w:p w14:paraId="168D528E" w14:textId="32C99FE0" w:rsidR="00E35B2D" w:rsidRPr="005F0604" w:rsidRDefault="00E35B2D" w:rsidP="00AF281D">
      <w:pPr>
        <w:spacing w:after="0"/>
        <w:ind w:firstLine="284"/>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 xml:space="preserve">Hasil </w:t>
      </w:r>
      <w:proofErr w:type="spellStart"/>
      <w:r w:rsidRPr="005F0604">
        <w:rPr>
          <w:rFonts w:ascii="Times New Roman" w:hAnsi="Times New Roman" w:cs="Times New Roman"/>
          <w:sz w:val="20"/>
          <w:szCs w:val="20"/>
          <w:lang w:val="en-US"/>
        </w:rPr>
        <w:t>analisis</w:t>
      </w:r>
      <w:proofErr w:type="spellEnd"/>
      <w:r w:rsidRPr="005F0604">
        <w:rPr>
          <w:rFonts w:ascii="Times New Roman" w:hAnsi="Times New Roman" w:cs="Times New Roman"/>
          <w:sz w:val="20"/>
          <w:szCs w:val="20"/>
          <w:lang w:val="en-US"/>
        </w:rPr>
        <w:t xml:space="preserve"> </w:t>
      </w:r>
      <w:r w:rsidR="00353B5C" w:rsidRPr="005F0604">
        <w:rPr>
          <w:rFonts w:ascii="Times New Roman" w:hAnsi="Times New Roman" w:cs="Times New Roman"/>
          <w:i/>
          <w:sz w:val="20"/>
          <w:szCs w:val="20"/>
          <w:lang w:val="en-US"/>
        </w:rPr>
        <w:t>N-Gain</w:t>
      </w:r>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menunjukkan</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bahwa</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kelas</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eksperimen</w:t>
      </w:r>
      <w:proofErr w:type="spellEnd"/>
      <w:r w:rsidRPr="005F0604">
        <w:rPr>
          <w:rFonts w:ascii="Times New Roman" w:hAnsi="Times New Roman" w:cs="Times New Roman"/>
          <w:sz w:val="20"/>
          <w:szCs w:val="20"/>
          <w:lang w:val="en-US"/>
        </w:rPr>
        <w:t xml:space="preserve"> 1 </w:t>
      </w:r>
      <w:proofErr w:type="spellStart"/>
      <w:r w:rsidRPr="005F0604">
        <w:rPr>
          <w:rFonts w:ascii="Times New Roman" w:hAnsi="Times New Roman" w:cs="Times New Roman"/>
          <w:sz w:val="20"/>
          <w:szCs w:val="20"/>
          <w:lang w:val="en-US"/>
        </w:rPr>
        <w:t>memperoleh</w:t>
      </w:r>
      <w:proofErr w:type="spellEnd"/>
      <w:r w:rsidRPr="005F0604">
        <w:rPr>
          <w:rFonts w:ascii="Times New Roman" w:hAnsi="Times New Roman" w:cs="Times New Roman"/>
          <w:sz w:val="20"/>
          <w:szCs w:val="20"/>
          <w:lang w:val="en-US"/>
        </w:rPr>
        <w:t xml:space="preserve"> skor</w:t>
      </w:r>
      <w:r w:rsidR="00AF281D" w:rsidRPr="005F0604">
        <w:rPr>
          <w:rFonts w:ascii="Times New Roman" w:hAnsi="Times New Roman" w:cs="Times New Roman"/>
          <w:sz w:val="20"/>
          <w:szCs w:val="20"/>
          <w:lang w:val="en-US"/>
        </w:rPr>
        <w:t xml:space="preserve"> sebesar</w:t>
      </w:r>
      <w:r w:rsidRPr="005F0604">
        <w:rPr>
          <w:rFonts w:ascii="Times New Roman" w:hAnsi="Times New Roman" w:cs="Times New Roman"/>
          <w:sz w:val="20"/>
          <w:szCs w:val="20"/>
          <w:lang w:val="en-US"/>
        </w:rPr>
        <w:t xml:space="preserve"> 0,58 dengan kategori sedang, </w:t>
      </w:r>
      <w:r w:rsidR="00AF281D" w:rsidRPr="005F0604">
        <w:rPr>
          <w:rFonts w:ascii="Times New Roman" w:hAnsi="Times New Roman" w:cs="Times New Roman"/>
          <w:sz w:val="20"/>
          <w:szCs w:val="20"/>
          <w:lang w:val="en-US"/>
        </w:rPr>
        <w:t xml:space="preserve">dimana nilai tersebut </w:t>
      </w:r>
      <w:r w:rsidRPr="005F0604">
        <w:rPr>
          <w:rFonts w:ascii="Times New Roman" w:hAnsi="Times New Roman" w:cs="Times New Roman"/>
          <w:sz w:val="20"/>
          <w:szCs w:val="20"/>
          <w:lang w:val="en-US"/>
        </w:rPr>
        <w:t xml:space="preserve">lebih tinggi dibandingkan kelas eksperimen 2 sebesar 0,35 (sedang) dan kelas kontrol sebesar 0,29 (rendah). Meskipun kedua kelas eksperimen berada pada kategori yang sama, kelas eksperimen 1 menunjukkan peningkatan yang lebih besar. Hal ini menunjukkan bahwa </w:t>
      </w:r>
      <w:r w:rsidR="00AF281D" w:rsidRPr="005F0604">
        <w:rPr>
          <w:rFonts w:ascii="Times New Roman" w:hAnsi="Times New Roman" w:cs="Times New Roman"/>
          <w:sz w:val="20"/>
          <w:szCs w:val="20"/>
          <w:lang w:val="en-US"/>
        </w:rPr>
        <w:lastRenderedPageBreak/>
        <w:t>implementasi</w:t>
      </w:r>
      <w:r w:rsidRPr="005F0604">
        <w:rPr>
          <w:rFonts w:ascii="Times New Roman" w:hAnsi="Times New Roman" w:cs="Times New Roman"/>
          <w:sz w:val="20"/>
          <w:szCs w:val="20"/>
          <w:lang w:val="en-US"/>
        </w:rPr>
        <w:t xml:space="preserve"> model PBL berbantuan </w:t>
      </w:r>
      <w:r w:rsidR="005F5E1F" w:rsidRPr="005F0604">
        <w:rPr>
          <w:rFonts w:ascii="Times New Roman" w:hAnsi="Times New Roman" w:cs="Times New Roman"/>
          <w:i/>
          <w:iCs/>
          <w:sz w:val="20"/>
          <w:szCs w:val="20"/>
          <w:lang w:val="en-US"/>
        </w:rPr>
        <w:t>flipbook</w:t>
      </w:r>
      <w:r w:rsidRPr="005F0604">
        <w:rPr>
          <w:rFonts w:ascii="Times New Roman" w:hAnsi="Times New Roman" w:cs="Times New Roman"/>
          <w:sz w:val="20"/>
          <w:szCs w:val="20"/>
          <w:lang w:val="en-US"/>
        </w:rPr>
        <w:t xml:space="preserve"> lebih efektif dalam meningkatkan keterampilan berpikir kritis peserta didik dibandingkan PBL berbantuan </w:t>
      </w:r>
      <w:r w:rsidRPr="005F0604">
        <w:rPr>
          <w:rFonts w:ascii="Times New Roman" w:hAnsi="Times New Roman" w:cs="Times New Roman"/>
          <w:i/>
          <w:iCs/>
          <w:sz w:val="20"/>
          <w:szCs w:val="20"/>
          <w:lang w:val="en-US"/>
        </w:rPr>
        <w:t>powerpoint</w:t>
      </w:r>
      <w:r w:rsidRPr="005F0604">
        <w:rPr>
          <w:rFonts w:ascii="Times New Roman" w:hAnsi="Times New Roman" w:cs="Times New Roman"/>
          <w:sz w:val="20"/>
          <w:szCs w:val="20"/>
          <w:lang w:val="en-US"/>
        </w:rPr>
        <w:t xml:space="preserve"> maupun metode konvensional.</w:t>
      </w:r>
    </w:p>
    <w:p w14:paraId="46A4CAC2" w14:textId="51645266" w:rsidR="00E35B2D" w:rsidRPr="005F0604" w:rsidRDefault="00E35B2D" w:rsidP="00AF281D">
      <w:pPr>
        <w:spacing w:after="0"/>
        <w:ind w:firstLine="284"/>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 xml:space="preserve">Peningkatan keterampilan berpikir kritis tersebut terjadi karena model PBL berbantuan </w:t>
      </w:r>
      <w:r w:rsidR="005F5E1F" w:rsidRPr="005F0604">
        <w:rPr>
          <w:rFonts w:ascii="Times New Roman" w:hAnsi="Times New Roman" w:cs="Times New Roman"/>
          <w:i/>
          <w:iCs/>
          <w:sz w:val="20"/>
          <w:szCs w:val="20"/>
          <w:lang w:val="en-US"/>
        </w:rPr>
        <w:t>flipbook</w:t>
      </w:r>
      <w:r w:rsidRPr="005F0604">
        <w:rPr>
          <w:rFonts w:ascii="Times New Roman" w:hAnsi="Times New Roman" w:cs="Times New Roman"/>
          <w:sz w:val="20"/>
          <w:szCs w:val="20"/>
          <w:lang w:val="en-US"/>
        </w:rPr>
        <w:t xml:space="preserve"> mendorong peserta didik untuk terlibat aktif dalam proses pemecahan masalah, mulai dari memahami masalah, menganalisis informasi, menarik kesimpulan, hingga mengevaluasi solusi. Selain itu, penggunaan </w:t>
      </w:r>
      <w:r w:rsidR="005F5E1F" w:rsidRPr="005F0604">
        <w:rPr>
          <w:rFonts w:ascii="Times New Roman" w:hAnsi="Times New Roman" w:cs="Times New Roman"/>
          <w:i/>
          <w:iCs/>
          <w:sz w:val="20"/>
          <w:szCs w:val="20"/>
          <w:lang w:val="en-US"/>
        </w:rPr>
        <w:t>flipbook</w:t>
      </w:r>
      <w:r w:rsidRPr="005F0604">
        <w:rPr>
          <w:rFonts w:ascii="Times New Roman" w:hAnsi="Times New Roman" w:cs="Times New Roman"/>
          <w:sz w:val="20"/>
          <w:szCs w:val="20"/>
          <w:lang w:val="en-US"/>
        </w:rPr>
        <w:t xml:space="preserve"> membantu penyajian materi menjadi lebih interaktif dan menarik sehingga mempermudah peserta didik memahami konsep pembelajaran. </w:t>
      </w:r>
      <w:r w:rsidR="00AF281D" w:rsidRPr="005F0604">
        <w:rPr>
          <w:rFonts w:ascii="Times New Roman" w:hAnsi="Times New Roman" w:cs="Times New Roman"/>
          <w:sz w:val="20"/>
          <w:szCs w:val="20"/>
          <w:lang w:val="en-US"/>
        </w:rPr>
        <w:t xml:space="preserve">Temuan ini sesuai dengan teori perkembangan kognitif Piaget yang menyatakan bahwa peserta didik membangun pengetahuannya melalui proses asimilasi dan akomodasi </w:t>
      </w:r>
      <w:r w:rsidR="00AF281D" w:rsidRPr="005F0604">
        <w:rPr>
          <w:rFonts w:ascii="Times New Roman" w:hAnsi="Times New Roman" w:cs="Times New Roman"/>
          <w:sz w:val="20"/>
          <w:szCs w:val="20"/>
        </w:rPr>
        <w:fldChar w:fldCharType="begin" w:fldLock="1"/>
      </w:r>
      <w:r w:rsidR="00AF281D" w:rsidRPr="005F0604">
        <w:rPr>
          <w:rFonts w:ascii="Times New Roman" w:hAnsi="Times New Roman" w:cs="Times New Roman"/>
          <w:sz w:val="20"/>
          <w:szCs w:val="20"/>
        </w:rPr>
        <w:instrText>ADDIN CSL_CITATION {"citationItems":[{"id":"ITEM-1","itemData":{"DOI":"https://doi.org/10.54621/jiat.v11i1.1038","author":[{"dropping-particle":"","family":"Iqbal","given":"Jusuf","non-dropping-particle":"","parse-names":false,"suffix":""},{"dropping-particle":"","family":"Ganesha","given":"Abdillah","non-dropping-particle":"","parse-names":false,"suffix":""},{"dropping-particle":"","family":"Lintang","given":"Syalom","non-dropping-particle":"","parse-names":false,"suffix":""}],"container-title":"Jurnal Pendidikan Islam","id":"ITEM-1","issue":"May","issued":{"date-parts":[["2025"]]},"page":"34-41","title":"Integrasi Teori Piaget Dalam Desain Pembelajaran Abad-21","type":"article-journal","volume":"9439"},"uris":["http://www.mendeley.com/documents/?uuid=6d1a2246-7250-45cc-a490-bbd284d15481"]}],"mendeley":{"formattedCitation":"(Iqbal et al., 2025)","plainTextFormattedCitation":"(Iqbal et al., 2025)","previouslyFormattedCitation":"(Iqbal et al., 2025)"},"properties":{"noteIndex":0},"schema":"https://github.com/citation-style-language/schema/raw/master/csl-citation.json"}</w:instrText>
      </w:r>
      <w:r w:rsidR="00AF281D" w:rsidRPr="005F0604">
        <w:rPr>
          <w:rFonts w:ascii="Times New Roman" w:hAnsi="Times New Roman" w:cs="Times New Roman"/>
          <w:sz w:val="20"/>
          <w:szCs w:val="20"/>
        </w:rPr>
        <w:fldChar w:fldCharType="separate"/>
      </w:r>
      <w:r w:rsidR="00AF281D" w:rsidRPr="005F0604">
        <w:rPr>
          <w:rFonts w:ascii="Times New Roman" w:hAnsi="Times New Roman" w:cs="Times New Roman"/>
          <w:noProof/>
          <w:sz w:val="20"/>
          <w:szCs w:val="20"/>
        </w:rPr>
        <w:t xml:space="preserve">(Iqbal </w:t>
      </w:r>
      <w:r w:rsidR="00F6278D" w:rsidRPr="005F0604">
        <w:rPr>
          <w:rFonts w:ascii="Times New Roman" w:hAnsi="Times New Roman" w:cs="Times New Roman"/>
          <w:i/>
          <w:iCs/>
          <w:noProof/>
          <w:sz w:val="20"/>
          <w:szCs w:val="20"/>
        </w:rPr>
        <w:t>et al</w:t>
      </w:r>
      <w:r w:rsidR="00AF281D" w:rsidRPr="005F0604">
        <w:rPr>
          <w:rFonts w:ascii="Times New Roman" w:hAnsi="Times New Roman" w:cs="Times New Roman"/>
          <w:noProof/>
          <w:sz w:val="20"/>
          <w:szCs w:val="20"/>
        </w:rPr>
        <w:t>., 2025)</w:t>
      </w:r>
      <w:r w:rsidR="00AF281D" w:rsidRPr="005F0604">
        <w:rPr>
          <w:rFonts w:ascii="Times New Roman" w:hAnsi="Times New Roman" w:cs="Times New Roman"/>
          <w:sz w:val="20"/>
          <w:szCs w:val="20"/>
        </w:rPr>
        <w:fldChar w:fldCharType="end"/>
      </w:r>
      <w:r w:rsidR="00AF281D" w:rsidRPr="005F0604">
        <w:rPr>
          <w:rFonts w:ascii="Times New Roman" w:hAnsi="Times New Roman" w:cs="Times New Roman"/>
          <w:sz w:val="20"/>
          <w:szCs w:val="20"/>
          <w:lang w:val="en-US"/>
        </w:rPr>
        <w:t>. Peserta didik secara aktif mengaitkan informasi baru dengan pengetahuan yang telah dimiliki, sehingga terjadi proses pembentukan struktur kognitif yang lebih kompleks. Selain itu, teori konstruktivisme sosial dari Vygotsky juga mendukung temuan ini, dimana interaksi sosial dan diskusi terjadi dalam pembelajaran PBL, yang membantu peserta didik mengembangkan keterampilan berpikir melalui bantuan teman sebaya dan guru sebagai fasilitator (Tohari &amp; Rahman, 2024).</w:t>
      </w:r>
    </w:p>
    <w:p w14:paraId="7FADC162" w14:textId="7030B153" w:rsidR="00AF281D" w:rsidRPr="005F0604" w:rsidRDefault="00AF281D" w:rsidP="00AF281D">
      <w:pPr>
        <w:spacing w:after="0"/>
        <w:ind w:firstLine="284"/>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 xml:space="preserve">Berdasarkan hasil dari ketiga kelas tersebut, dapat disimpulkan bahwa kelas yang mengalami peningkatan secara signifikan adalah kelas eskperimen 1 dengan kategori sedang. Secara keseluruhan, nilai </w:t>
      </w:r>
      <w:r w:rsidR="005F5E1F" w:rsidRPr="005F0604">
        <w:rPr>
          <w:rFonts w:ascii="Times New Roman" w:hAnsi="Times New Roman" w:cs="Times New Roman"/>
          <w:i/>
          <w:sz w:val="20"/>
          <w:szCs w:val="20"/>
          <w:lang w:val="en-US"/>
        </w:rPr>
        <w:t>pretest</w:t>
      </w:r>
      <w:r w:rsidRPr="005F0604">
        <w:rPr>
          <w:rFonts w:ascii="Times New Roman" w:hAnsi="Times New Roman" w:cs="Times New Roman"/>
          <w:sz w:val="20"/>
          <w:szCs w:val="20"/>
          <w:lang w:val="en-US"/>
        </w:rPr>
        <w:t xml:space="preserve"> peserta didik lebih rendah dibandingkan dengan nilai </w:t>
      </w:r>
      <w:r w:rsidR="005F5E1F" w:rsidRPr="005F0604">
        <w:rPr>
          <w:rFonts w:ascii="Times New Roman" w:hAnsi="Times New Roman" w:cs="Times New Roman"/>
          <w:i/>
          <w:sz w:val="20"/>
          <w:szCs w:val="20"/>
          <w:lang w:val="en-US"/>
        </w:rPr>
        <w:t>pretest</w:t>
      </w:r>
      <w:r w:rsidRPr="005F0604">
        <w:rPr>
          <w:rFonts w:ascii="Times New Roman" w:hAnsi="Times New Roman" w:cs="Times New Roman"/>
          <w:sz w:val="20"/>
          <w:szCs w:val="20"/>
          <w:lang w:val="en-US"/>
        </w:rPr>
        <w:t>.</w:t>
      </w:r>
    </w:p>
    <w:p w14:paraId="37CD1FE3" w14:textId="77777777" w:rsidR="00AF281D" w:rsidRPr="005F0604" w:rsidRDefault="00AF281D" w:rsidP="00AF281D">
      <w:pPr>
        <w:spacing w:after="0"/>
        <w:jc w:val="both"/>
        <w:rPr>
          <w:rFonts w:ascii="Times New Roman" w:hAnsi="Times New Roman" w:cs="Times New Roman"/>
          <w:sz w:val="20"/>
          <w:szCs w:val="20"/>
          <w:lang w:val="en-US"/>
        </w:rPr>
      </w:pPr>
    </w:p>
    <w:p w14:paraId="4DC7A441" w14:textId="5B51D2B5" w:rsidR="00AF281D" w:rsidRPr="005F0604" w:rsidRDefault="00AF281D" w:rsidP="00AF281D">
      <w:pPr>
        <w:spacing w:after="0"/>
        <w:jc w:val="both"/>
        <w:rPr>
          <w:rFonts w:ascii="Times New Roman" w:hAnsi="Times New Roman" w:cs="Times New Roman"/>
          <w:b/>
          <w:bCs/>
          <w:sz w:val="20"/>
          <w:szCs w:val="20"/>
          <w:lang w:val="en-US"/>
        </w:rPr>
      </w:pPr>
      <w:r w:rsidRPr="005F0604">
        <w:rPr>
          <w:rFonts w:ascii="Times New Roman" w:hAnsi="Times New Roman" w:cs="Times New Roman"/>
          <w:b/>
          <w:bCs/>
          <w:sz w:val="20"/>
          <w:szCs w:val="20"/>
          <w:lang w:val="en-US"/>
        </w:rPr>
        <w:t>Respon Peserta Didik</w:t>
      </w:r>
    </w:p>
    <w:p w14:paraId="1B8EDC50" w14:textId="664D28F2" w:rsidR="005D72A1" w:rsidRPr="005F0604" w:rsidRDefault="005D72A1" w:rsidP="005D72A1">
      <w:pPr>
        <w:spacing w:after="0"/>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 xml:space="preserve">Hasil analisis respon peserta didik menunjukkan bahwa implementasi model </w:t>
      </w:r>
      <w:r w:rsidRPr="005F0604">
        <w:rPr>
          <w:rFonts w:ascii="Times New Roman" w:hAnsi="Times New Roman" w:cs="Times New Roman"/>
          <w:i/>
          <w:iCs/>
          <w:sz w:val="20"/>
          <w:szCs w:val="20"/>
          <w:lang w:val="en-US"/>
        </w:rPr>
        <w:t>Problem Based Learning</w:t>
      </w:r>
      <w:r w:rsidRPr="005F0604">
        <w:rPr>
          <w:rFonts w:ascii="Times New Roman" w:hAnsi="Times New Roman" w:cs="Times New Roman"/>
          <w:sz w:val="20"/>
          <w:szCs w:val="20"/>
          <w:lang w:val="en-US"/>
        </w:rPr>
        <w:t xml:space="preserve"> (PBL) berbantuan </w:t>
      </w:r>
      <w:r w:rsidR="005F5E1F" w:rsidRPr="005F0604">
        <w:rPr>
          <w:rFonts w:ascii="Times New Roman" w:hAnsi="Times New Roman" w:cs="Times New Roman"/>
          <w:i/>
          <w:iCs/>
          <w:sz w:val="20"/>
          <w:szCs w:val="20"/>
          <w:lang w:val="en-US"/>
        </w:rPr>
        <w:t>flipbook</w:t>
      </w:r>
      <w:r w:rsidRPr="005F0604">
        <w:rPr>
          <w:rFonts w:ascii="Times New Roman" w:hAnsi="Times New Roman" w:cs="Times New Roman"/>
          <w:sz w:val="20"/>
          <w:szCs w:val="20"/>
          <w:lang w:val="en-US"/>
        </w:rPr>
        <w:t xml:space="preserve"> memperoleh respon positif dari peserta didik. Mayoritas peserta didik menyatakan bahwa pembelajaran geografi menjadi lebih menarik dan menyenangkan melalui penggunaan </w:t>
      </w:r>
      <w:r w:rsidR="005F5E1F" w:rsidRPr="005F0604">
        <w:rPr>
          <w:rFonts w:ascii="Times New Roman" w:hAnsi="Times New Roman" w:cs="Times New Roman"/>
          <w:i/>
          <w:iCs/>
          <w:sz w:val="20"/>
          <w:szCs w:val="20"/>
          <w:lang w:val="en-US"/>
        </w:rPr>
        <w:t>flipbook</w:t>
      </w:r>
      <w:r w:rsidRPr="005F0604">
        <w:rPr>
          <w:rFonts w:ascii="Times New Roman" w:hAnsi="Times New Roman" w:cs="Times New Roman"/>
          <w:sz w:val="20"/>
          <w:szCs w:val="20"/>
          <w:lang w:val="en-US"/>
        </w:rPr>
        <w:t xml:space="preserve"> digital. Selain itu, peserta didik juga menilai bahwa model PBL berbantuan </w:t>
      </w:r>
      <w:r w:rsidR="005F5E1F" w:rsidRPr="005F0604">
        <w:rPr>
          <w:rFonts w:ascii="Times New Roman" w:hAnsi="Times New Roman" w:cs="Times New Roman"/>
          <w:i/>
          <w:iCs/>
          <w:sz w:val="20"/>
          <w:szCs w:val="20"/>
          <w:lang w:val="en-US"/>
        </w:rPr>
        <w:t>flipbook</w:t>
      </w:r>
      <w:r w:rsidRPr="005F0604">
        <w:rPr>
          <w:rFonts w:ascii="Times New Roman" w:hAnsi="Times New Roman" w:cs="Times New Roman"/>
          <w:sz w:val="20"/>
          <w:szCs w:val="20"/>
          <w:lang w:val="en-US"/>
        </w:rPr>
        <w:t xml:space="preserve"> membantu mereka memahami materi lingkungan dan habitatnya dengan lebih baik.</w:t>
      </w:r>
    </w:p>
    <w:p w14:paraId="6AEFA5CC" w14:textId="7FA6F3C9" w:rsidR="005D72A1" w:rsidRPr="005F0604" w:rsidRDefault="005D72A1" w:rsidP="005D72A1">
      <w:pPr>
        <w:spacing w:after="0"/>
        <w:ind w:firstLine="284"/>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 xml:space="preserve">Respon positif tersebut menunjukkan bahwa penggunaan media digital dalam pembelajaran mampu meningkatkan minat dan </w:t>
      </w:r>
      <w:proofErr w:type="spellStart"/>
      <w:r w:rsidRPr="005F0604">
        <w:rPr>
          <w:rFonts w:ascii="Times New Roman" w:hAnsi="Times New Roman" w:cs="Times New Roman"/>
          <w:sz w:val="20"/>
          <w:szCs w:val="20"/>
          <w:lang w:val="en-US"/>
        </w:rPr>
        <w:t>keterlibatan</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peserta</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didik</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selama</w:t>
      </w:r>
      <w:proofErr w:type="spellEnd"/>
      <w:r w:rsidRPr="005F0604">
        <w:rPr>
          <w:rFonts w:ascii="Times New Roman" w:hAnsi="Times New Roman" w:cs="Times New Roman"/>
          <w:sz w:val="20"/>
          <w:szCs w:val="20"/>
          <w:lang w:val="en-US"/>
        </w:rPr>
        <w:t xml:space="preserve"> proses </w:t>
      </w:r>
      <w:proofErr w:type="spellStart"/>
      <w:r w:rsidRPr="005F0604">
        <w:rPr>
          <w:rFonts w:ascii="Times New Roman" w:hAnsi="Times New Roman" w:cs="Times New Roman"/>
          <w:sz w:val="20"/>
          <w:szCs w:val="20"/>
          <w:lang w:val="en-US"/>
        </w:rPr>
        <w:t>pembelajaran</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berlangsung</w:t>
      </w:r>
      <w:proofErr w:type="spellEnd"/>
      <w:r w:rsidRPr="005F0604">
        <w:rPr>
          <w:rFonts w:ascii="Times New Roman" w:hAnsi="Times New Roman" w:cs="Times New Roman"/>
          <w:sz w:val="20"/>
          <w:szCs w:val="20"/>
          <w:lang w:val="en-US"/>
        </w:rPr>
        <w:t>.</w:t>
      </w:r>
      <w:r w:rsidR="00EB23BE"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Penyajian</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materi</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melalui</w:t>
      </w:r>
      <w:proofErr w:type="spellEnd"/>
      <w:r w:rsidRPr="005F0604">
        <w:rPr>
          <w:rFonts w:ascii="Times New Roman" w:hAnsi="Times New Roman" w:cs="Times New Roman"/>
          <w:sz w:val="20"/>
          <w:szCs w:val="20"/>
          <w:lang w:val="en-US"/>
        </w:rPr>
        <w:t xml:space="preserve"> </w:t>
      </w:r>
      <w:r w:rsidR="005F5E1F" w:rsidRPr="005F0604">
        <w:rPr>
          <w:rFonts w:ascii="Times New Roman" w:hAnsi="Times New Roman" w:cs="Times New Roman"/>
          <w:i/>
          <w:iCs/>
          <w:sz w:val="20"/>
          <w:szCs w:val="20"/>
          <w:lang w:val="en-US"/>
        </w:rPr>
        <w:t>flipbook</w:t>
      </w:r>
      <w:r w:rsidRPr="005F0604">
        <w:rPr>
          <w:rFonts w:ascii="Times New Roman" w:hAnsi="Times New Roman" w:cs="Times New Roman"/>
          <w:sz w:val="20"/>
          <w:szCs w:val="20"/>
          <w:lang w:val="en-US"/>
        </w:rPr>
        <w:t xml:space="preserve"> yang interaktif dan visual membuat peserta didik lebih aktif dalam mengikuti </w:t>
      </w:r>
      <w:proofErr w:type="spellStart"/>
      <w:r w:rsidRPr="005F0604">
        <w:rPr>
          <w:rFonts w:ascii="Times New Roman" w:hAnsi="Times New Roman" w:cs="Times New Roman"/>
          <w:sz w:val="20"/>
          <w:szCs w:val="20"/>
          <w:lang w:val="en-US"/>
        </w:rPr>
        <w:t>pembelajaran</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serta</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membantu</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peserta</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didik</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memahami</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konsep</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secara</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lebih</w:t>
      </w:r>
      <w:proofErr w:type="spellEnd"/>
      <w:r w:rsidRPr="005F0604">
        <w:rPr>
          <w:rFonts w:ascii="Times New Roman" w:hAnsi="Times New Roman" w:cs="Times New Roman"/>
          <w:sz w:val="20"/>
          <w:szCs w:val="20"/>
          <w:lang w:val="en-US"/>
        </w:rPr>
        <w:t xml:space="preserve"> </w:t>
      </w:r>
      <w:proofErr w:type="spellStart"/>
      <w:r w:rsidRPr="005F0604">
        <w:rPr>
          <w:rFonts w:ascii="Times New Roman" w:hAnsi="Times New Roman" w:cs="Times New Roman"/>
          <w:sz w:val="20"/>
          <w:szCs w:val="20"/>
          <w:lang w:val="en-US"/>
        </w:rPr>
        <w:t>mudah</w:t>
      </w:r>
      <w:proofErr w:type="spellEnd"/>
      <w:r w:rsidRPr="005F0604">
        <w:rPr>
          <w:rFonts w:ascii="Times New Roman" w:hAnsi="Times New Roman" w:cs="Times New Roman"/>
          <w:sz w:val="20"/>
          <w:szCs w:val="20"/>
          <w:lang w:val="en-US"/>
        </w:rPr>
        <w:t>.</w:t>
      </w:r>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Temuan</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ini</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sejalan</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dengan</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penelitian</w:t>
      </w:r>
      <w:proofErr w:type="spellEnd"/>
      <w:r w:rsidR="00EB23BE" w:rsidRPr="005F0604">
        <w:rPr>
          <w:rFonts w:ascii="Times New Roman" w:hAnsi="Times New Roman" w:cs="Times New Roman"/>
          <w:sz w:val="20"/>
          <w:szCs w:val="20"/>
          <w:lang w:val="en-US"/>
        </w:rPr>
        <w:t xml:space="preserve"> </w:t>
      </w:r>
      <w:r w:rsidR="00EB23BE" w:rsidRPr="005F0604">
        <w:rPr>
          <w:rFonts w:ascii="Times New Roman" w:hAnsi="Times New Roman" w:cs="Times New Roman"/>
          <w:sz w:val="20"/>
          <w:szCs w:val="20"/>
          <w:lang w:val="en-US"/>
        </w:rPr>
        <w:fldChar w:fldCharType="begin" w:fldLock="1"/>
      </w:r>
      <w:r w:rsidR="00EB23BE" w:rsidRPr="005F0604">
        <w:rPr>
          <w:rFonts w:ascii="Times New Roman" w:hAnsi="Times New Roman" w:cs="Times New Roman"/>
          <w:sz w:val="20"/>
          <w:szCs w:val="20"/>
          <w:lang w:val="en-US"/>
        </w:rPr>
        <w:instrText>ADDIN CSL_CITATION {"citationItems":[{"id":"ITEM-1","itemData":{"author":[{"dropping-particle":"","family":"Dewi","given":"Sri","non-dropping-particle":"","parse-names":false,"suffix":""},{"dropping-particle":"","family":"Dwikoranto","given":"","non-dropping-particle":"","parse-names":false,"suffix":""},{"dropping-particle":"","family":"Setiani","given":"Rahyu","non-dropping-particle":"","parse-names":false,"suffix":""}],"container-title":"Jurnal Inovasi Pendidikan Fisika","id":"ITEM-1","issue":"2","issued":{"date-parts":[["2024"]]},"page":"143-151","title":"Analisis Efektivitas dan Respon Peserta Didik terhadap Penerapan Model Problem Based Learning ( PBL ) pada Materi Usaha dan Energi","type":"article-journal","volume":"13"},"uris":["http://www.mendeley.com/documents/?uuid=09fe568f-38b6-45b6-a344-6592c34ec8cb"]}],"mendeley":{"formattedCitation":"(Dewi et al., 2024)","plainTextFormattedCitation":"(Dewi et al., 2024)"},"properties":{"noteIndex":0},"schema":"https://github.com/citation-style-language/schema/raw/master/csl-citation.json"}</w:instrText>
      </w:r>
      <w:r w:rsidR="00EB23BE" w:rsidRPr="005F0604">
        <w:rPr>
          <w:rFonts w:ascii="Times New Roman" w:hAnsi="Times New Roman" w:cs="Times New Roman"/>
          <w:sz w:val="20"/>
          <w:szCs w:val="20"/>
          <w:lang w:val="en-US"/>
        </w:rPr>
        <w:fldChar w:fldCharType="separate"/>
      </w:r>
      <w:r w:rsidR="00EB23BE" w:rsidRPr="005F0604">
        <w:rPr>
          <w:rFonts w:ascii="Times New Roman" w:hAnsi="Times New Roman" w:cs="Times New Roman"/>
          <w:noProof/>
          <w:sz w:val="20"/>
          <w:szCs w:val="20"/>
          <w:lang w:val="en-US"/>
        </w:rPr>
        <w:t xml:space="preserve">(Dewi </w:t>
      </w:r>
      <w:r w:rsidR="00EB23BE" w:rsidRPr="005F0604">
        <w:rPr>
          <w:rFonts w:ascii="Times New Roman" w:hAnsi="Times New Roman" w:cs="Times New Roman"/>
          <w:i/>
          <w:iCs/>
          <w:noProof/>
          <w:sz w:val="20"/>
          <w:szCs w:val="20"/>
          <w:lang w:val="en-US"/>
        </w:rPr>
        <w:t>et al</w:t>
      </w:r>
      <w:r w:rsidR="00EB23BE" w:rsidRPr="005F0604">
        <w:rPr>
          <w:rFonts w:ascii="Times New Roman" w:hAnsi="Times New Roman" w:cs="Times New Roman"/>
          <w:noProof/>
          <w:sz w:val="20"/>
          <w:szCs w:val="20"/>
          <w:lang w:val="en-US"/>
        </w:rPr>
        <w:t>., 2024)</w:t>
      </w:r>
      <w:r w:rsidR="00EB23BE" w:rsidRPr="005F0604">
        <w:rPr>
          <w:rFonts w:ascii="Times New Roman" w:hAnsi="Times New Roman" w:cs="Times New Roman"/>
          <w:sz w:val="20"/>
          <w:szCs w:val="20"/>
          <w:lang w:val="en-US"/>
        </w:rPr>
        <w:fldChar w:fldCharType="end"/>
      </w:r>
      <w:r w:rsidR="00EB23BE" w:rsidRPr="005F0604">
        <w:rPr>
          <w:rFonts w:ascii="Times New Roman" w:hAnsi="Times New Roman" w:cs="Times New Roman"/>
          <w:sz w:val="20"/>
          <w:szCs w:val="20"/>
          <w:lang w:val="en-US"/>
        </w:rPr>
        <w:t>,</w:t>
      </w:r>
      <w:r w:rsidR="00E514AC" w:rsidRPr="005F0604">
        <w:rPr>
          <w:rFonts w:ascii="Times New Roman" w:hAnsi="Times New Roman" w:cs="Times New Roman"/>
          <w:sz w:val="20"/>
          <w:szCs w:val="20"/>
          <w:lang w:val="en-US"/>
        </w:rPr>
        <w:t xml:space="preserve"> yang </w:t>
      </w:r>
      <w:proofErr w:type="spellStart"/>
      <w:r w:rsidR="00E514AC" w:rsidRPr="005F0604">
        <w:rPr>
          <w:rFonts w:ascii="Times New Roman" w:hAnsi="Times New Roman" w:cs="Times New Roman"/>
          <w:sz w:val="20"/>
          <w:szCs w:val="20"/>
          <w:lang w:val="en-US"/>
        </w:rPr>
        <w:t>menyatakan</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bahwa</w:t>
      </w:r>
      <w:proofErr w:type="spellEnd"/>
      <w:r w:rsidR="00E514AC" w:rsidRPr="005F0604">
        <w:rPr>
          <w:rFonts w:ascii="Times New Roman" w:hAnsi="Times New Roman" w:cs="Times New Roman"/>
          <w:sz w:val="20"/>
          <w:szCs w:val="20"/>
          <w:lang w:val="en-US"/>
        </w:rPr>
        <w:t xml:space="preserve"> model PBL </w:t>
      </w:r>
      <w:proofErr w:type="spellStart"/>
      <w:r w:rsidR="00E514AC" w:rsidRPr="005F0604">
        <w:rPr>
          <w:rFonts w:ascii="Times New Roman" w:hAnsi="Times New Roman" w:cs="Times New Roman"/>
          <w:sz w:val="20"/>
          <w:szCs w:val="20"/>
          <w:lang w:val="en-US"/>
        </w:rPr>
        <w:t>dapat</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meningkatkan</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aktivitas</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belajar</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peserta</w:t>
      </w:r>
      <w:proofErr w:type="spellEnd"/>
      <w:r w:rsidR="00E514AC" w:rsidRPr="005F0604">
        <w:rPr>
          <w:rFonts w:ascii="Times New Roman" w:hAnsi="Times New Roman" w:cs="Times New Roman"/>
          <w:sz w:val="20"/>
          <w:szCs w:val="20"/>
          <w:lang w:val="en-US"/>
        </w:rPr>
        <w:t xml:space="preserve"> </w:t>
      </w:r>
      <w:proofErr w:type="spellStart"/>
      <w:r w:rsidR="00E514AC" w:rsidRPr="005F0604">
        <w:rPr>
          <w:rFonts w:ascii="Times New Roman" w:hAnsi="Times New Roman" w:cs="Times New Roman"/>
          <w:sz w:val="20"/>
          <w:szCs w:val="20"/>
          <w:lang w:val="en-US"/>
        </w:rPr>
        <w:t>didik</w:t>
      </w:r>
      <w:proofErr w:type="spellEnd"/>
      <w:r w:rsidR="00E514AC" w:rsidRPr="005F0604">
        <w:rPr>
          <w:rFonts w:ascii="Times New Roman" w:hAnsi="Times New Roman" w:cs="Times New Roman"/>
          <w:sz w:val="20"/>
          <w:szCs w:val="20"/>
          <w:lang w:val="en-US"/>
        </w:rPr>
        <w:t>.</w:t>
      </w:r>
      <w:r w:rsidRPr="005F0604">
        <w:rPr>
          <w:rFonts w:ascii="Times New Roman" w:hAnsi="Times New Roman" w:cs="Times New Roman"/>
          <w:sz w:val="20"/>
          <w:szCs w:val="20"/>
          <w:lang w:val="en-US"/>
        </w:rPr>
        <w:t xml:space="preserve"> Peserta didik juga menyatakan keterampilan berpikir kritis penting dalam pembelajaran geografi dan penggunaan model PBL berbantuan </w:t>
      </w:r>
      <w:r w:rsidR="005F5E1F" w:rsidRPr="005F0604">
        <w:rPr>
          <w:rFonts w:ascii="Times New Roman" w:hAnsi="Times New Roman" w:cs="Times New Roman"/>
          <w:i/>
          <w:iCs/>
          <w:sz w:val="20"/>
          <w:szCs w:val="20"/>
          <w:lang w:val="en-US"/>
        </w:rPr>
        <w:t>flipbook</w:t>
      </w:r>
      <w:r w:rsidRPr="005F0604">
        <w:rPr>
          <w:rFonts w:ascii="Times New Roman" w:hAnsi="Times New Roman" w:cs="Times New Roman"/>
          <w:sz w:val="20"/>
          <w:szCs w:val="20"/>
          <w:lang w:val="en-US"/>
        </w:rPr>
        <w:t xml:space="preserve"> dapat membantu meningkatkan keterampilan tersebut. Hal ini menunjukkan bahwa pembelajaran berbasis masalah yang dipadukan dengan media digital mampu mendorong peserta didik untuk lebih aktif dalam menganalisis permasalahan, memahami informasi, dan menarik kesimpulan selama proses pembelajaran. Temuan ini juga sejalan dengan prinsip pembelajaran abad ke-21 yang menekankan pentingnya penggunaan media interaktif untuk meningkatkan keterlibatan dan motivasi belajar peserta didik.</w:t>
      </w:r>
    </w:p>
    <w:p w14:paraId="5E48BADD" w14:textId="043AC45D" w:rsidR="005D72A1" w:rsidRPr="005F0604" w:rsidRDefault="005D72A1" w:rsidP="005D72A1">
      <w:pPr>
        <w:spacing w:after="0"/>
        <w:ind w:firstLine="284"/>
        <w:jc w:val="both"/>
        <w:rPr>
          <w:rFonts w:ascii="Times New Roman" w:hAnsi="Times New Roman" w:cs="Times New Roman"/>
          <w:sz w:val="20"/>
          <w:szCs w:val="20"/>
        </w:rPr>
      </w:pPr>
      <w:r w:rsidRPr="005F0604">
        <w:rPr>
          <w:rFonts w:ascii="Times New Roman" w:hAnsi="Times New Roman" w:cs="Times New Roman"/>
          <w:sz w:val="20"/>
          <w:szCs w:val="20"/>
          <w:lang w:val="en-US"/>
        </w:rPr>
        <w:t xml:space="preserve">Dengan demikian, dapat disimpulkan bahwa implementasi model pembelajaran PBL berbantuan </w:t>
      </w:r>
      <w:r w:rsidR="005F5E1F" w:rsidRPr="005F0604">
        <w:rPr>
          <w:rFonts w:ascii="Times New Roman" w:hAnsi="Times New Roman" w:cs="Times New Roman"/>
          <w:i/>
          <w:sz w:val="20"/>
          <w:szCs w:val="20"/>
          <w:lang w:val="en-US"/>
        </w:rPr>
        <w:t>flipbook</w:t>
      </w:r>
      <w:r w:rsidRPr="005F0604">
        <w:rPr>
          <w:rFonts w:ascii="Times New Roman" w:hAnsi="Times New Roman" w:cs="Times New Roman"/>
          <w:sz w:val="20"/>
          <w:szCs w:val="20"/>
          <w:lang w:val="en-US"/>
        </w:rPr>
        <w:t xml:space="preserve"> mampu meningkatkan respon positif peserta didik terhadap pembelajaran. Hal ini </w:t>
      </w:r>
      <w:r w:rsidR="005F5E1F" w:rsidRPr="005F0604">
        <w:rPr>
          <w:rFonts w:ascii="Times New Roman" w:hAnsi="Times New Roman" w:cs="Times New Roman"/>
          <w:sz w:val="20"/>
          <w:szCs w:val="20"/>
          <w:lang w:val="en-US"/>
        </w:rPr>
        <w:t xml:space="preserve">membuktikan </w:t>
      </w:r>
      <w:r w:rsidRPr="005F0604">
        <w:rPr>
          <w:rFonts w:ascii="Times New Roman" w:hAnsi="Times New Roman" w:cs="Times New Roman"/>
          <w:sz w:val="20"/>
          <w:szCs w:val="20"/>
          <w:lang w:val="en-US"/>
        </w:rPr>
        <w:t>penggunaan model pembelajaran yang inovatif dan didukung media interaktif dapat meningkatkan motivasi, minat, serta keterlibatan peserta didik dalam proses pembelajaran.</w:t>
      </w:r>
    </w:p>
    <w:bookmarkEnd w:id="6"/>
    <w:p w14:paraId="3A016E64" w14:textId="77777777" w:rsidR="004924B2" w:rsidRPr="005F0604" w:rsidRDefault="004924B2" w:rsidP="00817A58">
      <w:pPr>
        <w:spacing w:after="0"/>
        <w:jc w:val="both"/>
        <w:rPr>
          <w:rFonts w:ascii="Times New Roman" w:hAnsi="Times New Roman" w:cs="Times New Roman"/>
          <w:iCs/>
          <w:sz w:val="20"/>
          <w:szCs w:val="20"/>
          <w:lang w:val="en-US"/>
        </w:rPr>
      </w:pPr>
    </w:p>
    <w:p w14:paraId="38ED63B6" w14:textId="77777777" w:rsidR="00797C5B" w:rsidRPr="005F0604" w:rsidRDefault="00797C5B" w:rsidP="00A43D72">
      <w:pPr>
        <w:spacing w:after="0"/>
        <w:jc w:val="both"/>
        <w:rPr>
          <w:rFonts w:ascii="Times New Roman" w:hAnsi="Times New Roman" w:cs="Times New Roman"/>
          <w:b/>
          <w:sz w:val="20"/>
          <w:szCs w:val="20"/>
        </w:rPr>
      </w:pPr>
      <w:r w:rsidRPr="005F0604">
        <w:rPr>
          <w:rFonts w:ascii="Times New Roman" w:hAnsi="Times New Roman" w:cs="Times New Roman"/>
          <w:b/>
          <w:sz w:val="20"/>
          <w:szCs w:val="20"/>
        </w:rPr>
        <w:t>PENUTUP</w:t>
      </w:r>
    </w:p>
    <w:p w14:paraId="36DDD2E6" w14:textId="1F52AB74" w:rsidR="004D3491" w:rsidRPr="005F0604" w:rsidRDefault="00797C5B" w:rsidP="00DF59B6">
      <w:pPr>
        <w:pStyle w:val="ListParagraph"/>
        <w:numPr>
          <w:ilvl w:val="0"/>
          <w:numId w:val="3"/>
        </w:numPr>
        <w:spacing w:after="0"/>
        <w:ind w:left="284" w:hanging="284"/>
        <w:jc w:val="both"/>
        <w:rPr>
          <w:rFonts w:ascii="Times New Roman" w:hAnsi="Times New Roman" w:cs="Times New Roman"/>
          <w:b/>
          <w:sz w:val="20"/>
          <w:szCs w:val="20"/>
        </w:rPr>
      </w:pPr>
      <w:r w:rsidRPr="005F0604">
        <w:rPr>
          <w:rFonts w:ascii="Times New Roman" w:hAnsi="Times New Roman" w:cs="Times New Roman"/>
          <w:b/>
          <w:sz w:val="20"/>
          <w:szCs w:val="20"/>
        </w:rPr>
        <w:t>Simpulan</w:t>
      </w:r>
    </w:p>
    <w:p w14:paraId="41883DD5" w14:textId="41312F24" w:rsidR="00DF59B6" w:rsidRPr="005F0604" w:rsidRDefault="00DF59B6" w:rsidP="00FB5AB0">
      <w:pPr>
        <w:pStyle w:val="ListParagraph"/>
        <w:spacing w:after="0"/>
        <w:ind w:left="284" w:firstLine="283"/>
        <w:jc w:val="both"/>
        <w:rPr>
          <w:rFonts w:ascii="Times New Roman" w:hAnsi="Times New Roman" w:cs="Times New Roman"/>
          <w:sz w:val="20"/>
          <w:szCs w:val="20"/>
        </w:rPr>
      </w:pPr>
      <w:r w:rsidRPr="005F0604">
        <w:rPr>
          <w:rFonts w:ascii="Times New Roman" w:hAnsi="Times New Roman" w:cs="Times New Roman"/>
          <w:sz w:val="20"/>
          <w:szCs w:val="20"/>
        </w:rPr>
        <w:t xml:space="preserve">Berdasarkan hasil </w:t>
      </w:r>
      <w:r w:rsidR="00817A58" w:rsidRPr="005F0604">
        <w:rPr>
          <w:rFonts w:ascii="Times New Roman" w:hAnsi="Times New Roman" w:cs="Times New Roman"/>
          <w:sz w:val="20"/>
          <w:szCs w:val="20"/>
        </w:rPr>
        <w:t>penelitian yang telah dilakukan, diperoleh esimpulan sebagai berikut</w:t>
      </w:r>
      <w:r w:rsidRPr="005F0604">
        <w:rPr>
          <w:rFonts w:ascii="Times New Roman" w:hAnsi="Times New Roman" w:cs="Times New Roman"/>
          <w:sz w:val="20"/>
          <w:szCs w:val="20"/>
        </w:rPr>
        <w:t>:</w:t>
      </w:r>
    </w:p>
    <w:p w14:paraId="3FAFE54E" w14:textId="5E67008B" w:rsidR="00E35B2D" w:rsidRPr="005F0604" w:rsidRDefault="00E35B2D" w:rsidP="00FB5AB0">
      <w:pPr>
        <w:pStyle w:val="ListParagraph"/>
        <w:numPr>
          <w:ilvl w:val="0"/>
          <w:numId w:val="28"/>
        </w:numPr>
        <w:ind w:left="993"/>
        <w:jc w:val="both"/>
        <w:rPr>
          <w:rFonts w:ascii="Times New Roman" w:eastAsia="Times New Roman" w:hAnsi="Times New Roman" w:cs="Times New Roman"/>
          <w:sz w:val="20"/>
          <w:szCs w:val="20"/>
        </w:rPr>
      </w:pPr>
      <w:r w:rsidRPr="005F0604">
        <w:rPr>
          <w:rFonts w:ascii="Times New Roman" w:eastAsia="Times New Roman" w:hAnsi="Times New Roman" w:cs="Times New Roman"/>
          <w:sz w:val="20"/>
          <w:szCs w:val="20"/>
        </w:rPr>
        <w:t xml:space="preserve">Model pembelajaran PBL berbantuan </w:t>
      </w:r>
      <w:r w:rsidR="005F5E1F" w:rsidRPr="005F0604">
        <w:rPr>
          <w:rFonts w:ascii="Times New Roman" w:eastAsia="Times New Roman" w:hAnsi="Times New Roman" w:cs="Times New Roman"/>
          <w:i/>
          <w:sz w:val="20"/>
          <w:szCs w:val="20"/>
        </w:rPr>
        <w:t>flipbook</w:t>
      </w:r>
      <w:r w:rsidRPr="005F0604">
        <w:rPr>
          <w:rFonts w:ascii="Times New Roman" w:eastAsia="Times New Roman" w:hAnsi="Times New Roman" w:cs="Times New Roman"/>
          <w:sz w:val="20"/>
          <w:szCs w:val="20"/>
        </w:rPr>
        <w:t xml:space="preserve"> pada kelas eksperimen 1 terbukti efektif dalam meningkatkan keterampilan berpikir kritis peserta didik pada mata pelajaran geografi. Hal ini ditunjukkan oleh hasil uji </w:t>
      </w:r>
      <w:r w:rsidR="00CF6924" w:rsidRPr="005F0604">
        <w:rPr>
          <w:rFonts w:ascii="Times New Roman" w:eastAsia="Times New Roman" w:hAnsi="Times New Roman" w:cs="Times New Roman"/>
          <w:i/>
          <w:sz w:val="20"/>
          <w:szCs w:val="20"/>
        </w:rPr>
        <w:t>One Way ANOVA</w:t>
      </w:r>
      <w:r w:rsidRPr="005F0604">
        <w:rPr>
          <w:rFonts w:ascii="Times New Roman" w:eastAsia="Times New Roman" w:hAnsi="Times New Roman" w:cs="Times New Roman"/>
          <w:sz w:val="20"/>
          <w:szCs w:val="20"/>
        </w:rPr>
        <w:t xml:space="preserve"> dengan nilai signifikansi sebesar 0,000 (&lt;0,05), sedangkan kelas eksperimen 2 dan kelas kontrol tidak menunjukkan perbedaan yang signifikan dengan nilai signifikansi sebesar 0,324.</w:t>
      </w:r>
    </w:p>
    <w:p w14:paraId="22B86B96" w14:textId="50F54EF5" w:rsidR="00E35B2D" w:rsidRPr="005F0604" w:rsidRDefault="00E35B2D" w:rsidP="00FB5AB0">
      <w:pPr>
        <w:pStyle w:val="ListParagraph"/>
        <w:numPr>
          <w:ilvl w:val="0"/>
          <w:numId w:val="28"/>
        </w:numPr>
        <w:ind w:left="993"/>
        <w:jc w:val="both"/>
        <w:rPr>
          <w:rFonts w:ascii="Times New Roman" w:eastAsia="Times New Roman" w:hAnsi="Times New Roman" w:cs="Times New Roman"/>
          <w:sz w:val="20"/>
          <w:szCs w:val="20"/>
        </w:rPr>
      </w:pPr>
      <w:r w:rsidRPr="005F0604">
        <w:rPr>
          <w:rFonts w:ascii="Times New Roman" w:eastAsia="Times New Roman" w:hAnsi="Times New Roman" w:cs="Times New Roman"/>
          <w:sz w:val="20"/>
          <w:szCs w:val="20"/>
        </w:rPr>
        <w:t xml:space="preserve">Nilai </w:t>
      </w:r>
      <w:r w:rsidR="00353B5C" w:rsidRPr="005F0604">
        <w:rPr>
          <w:rFonts w:ascii="Times New Roman" w:eastAsia="Times New Roman" w:hAnsi="Times New Roman" w:cs="Times New Roman"/>
          <w:i/>
          <w:sz w:val="20"/>
          <w:szCs w:val="20"/>
        </w:rPr>
        <w:t>N-Gain</w:t>
      </w:r>
      <w:r w:rsidRPr="005F0604">
        <w:rPr>
          <w:rFonts w:ascii="Times New Roman" w:eastAsia="Times New Roman" w:hAnsi="Times New Roman" w:cs="Times New Roman"/>
          <w:sz w:val="20"/>
          <w:szCs w:val="20"/>
        </w:rPr>
        <w:t xml:space="preserve"> </w:t>
      </w:r>
      <w:proofErr w:type="spellStart"/>
      <w:r w:rsidRPr="005F0604">
        <w:rPr>
          <w:rFonts w:ascii="Times New Roman" w:eastAsia="Times New Roman" w:hAnsi="Times New Roman" w:cs="Times New Roman"/>
          <w:sz w:val="20"/>
          <w:szCs w:val="20"/>
        </w:rPr>
        <w:t>sebesar</w:t>
      </w:r>
      <w:proofErr w:type="spellEnd"/>
      <w:r w:rsidRPr="005F0604">
        <w:rPr>
          <w:rFonts w:ascii="Times New Roman" w:eastAsia="Times New Roman" w:hAnsi="Times New Roman" w:cs="Times New Roman"/>
          <w:sz w:val="20"/>
          <w:szCs w:val="20"/>
        </w:rPr>
        <w:t xml:space="preserve"> 0,58 pada </w:t>
      </w:r>
      <w:proofErr w:type="spellStart"/>
      <w:r w:rsidRPr="005F0604">
        <w:rPr>
          <w:rFonts w:ascii="Times New Roman" w:eastAsia="Times New Roman" w:hAnsi="Times New Roman" w:cs="Times New Roman"/>
          <w:sz w:val="20"/>
          <w:szCs w:val="20"/>
        </w:rPr>
        <w:t>kelas</w:t>
      </w:r>
      <w:proofErr w:type="spellEnd"/>
      <w:r w:rsidRPr="005F0604">
        <w:rPr>
          <w:rFonts w:ascii="Times New Roman" w:eastAsia="Times New Roman" w:hAnsi="Times New Roman" w:cs="Times New Roman"/>
          <w:sz w:val="20"/>
          <w:szCs w:val="20"/>
        </w:rPr>
        <w:t xml:space="preserve"> eksperimen 1, menunjukkan peningkatan keterampilan berpikir kritis peserta didik </w:t>
      </w:r>
      <w:r w:rsidR="00817A58" w:rsidRPr="005F0604">
        <w:rPr>
          <w:rFonts w:ascii="Times New Roman" w:eastAsia="Times New Roman" w:hAnsi="Times New Roman" w:cs="Times New Roman"/>
          <w:sz w:val="20"/>
          <w:szCs w:val="20"/>
        </w:rPr>
        <w:t xml:space="preserve">tertinggi yang </w:t>
      </w:r>
      <w:r w:rsidRPr="005F0604">
        <w:rPr>
          <w:rFonts w:ascii="Times New Roman" w:eastAsia="Times New Roman" w:hAnsi="Times New Roman" w:cs="Times New Roman"/>
          <w:sz w:val="20"/>
          <w:szCs w:val="20"/>
        </w:rPr>
        <w:t>termasuk dalam kategori sedang dibandingkan kelas eksperimen 2 (0,35) dan kelas kontrol (0,29).</w:t>
      </w:r>
    </w:p>
    <w:p w14:paraId="5E3AA9CA" w14:textId="56255606" w:rsidR="00EB23BE" w:rsidRDefault="00817A58" w:rsidP="005F0604">
      <w:pPr>
        <w:pStyle w:val="ListParagraph"/>
        <w:numPr>
          <w:ilvl w:val="0"/>
          <w:numId w:val="28"/>
        </w:numPr>
        <w:ind w:left="993"/>
        <w:jc w:val="both"/>
        <w:rPr>
          <w:rFonts w:ascii="Times New Roman" w:eastAsia="Times New Roman" w:hAnsi="Times New Roman" w:cs="Times New Roman"/>
          <w:sz w:val="20"/>
          <w:szCs w:val="20"/>
        </w:rPr>
      </w:pPr>
      <w:r w:rsidRPr="005F0604">
        <w:rPr>
          <w:rFonts w:ascii="Times New Roman" w:eastAsia="Times New Roman" w:hAnsi="Times New Roman" w:cs="Times New Roman"/>
          <w:sz w:val="20"/>
          <w:szCs w:val="20"/>
        </w:rPr>
        <w:t xml:space="preserve">Respon peserta didik terhadap implementasi model PBL dengan penggunaan </w:t>
      </w:r>
      <w:r w:rsidR="005F5E1F" w:rsidRPr="005F0604">
        <w:rPr>
          <w:rFonts w:ascii="Times New Roman" w:eastAsia="Times New Roman" w:hAnsi="Times New Roman" w:cs="Times New Roman"/>
          <w:i/>
          <w:sz w:val="20"/>
          <w:szCs w:val="20"/>
        </w:rPr>
        <w:t>flipbook</w:t>
      </w:r>
      <w:r w:rsidRPr="005F0604">
        <w:rPr>
          <w:rFonts w:ascii="Times New Roman" w:eastAsia="Times New Roman" w:hAnsi="Times New Roman" w:cs="Times New Roman"/>
          <w:sz w:val="20"/>
          <w:szCs w:val="20"/>
        </w:rPr>
        <w:t xml:space="preserve"> berada dalam kategori sangat baik dengan persentase </w:t>
      </w:r>
      <w:r w:rsidR="005F5E1F" w:rsidRPr="005F0604">
        <w:rPr>
          <w:rFonts w:ascii="Times New Roman" w:eastAsia="Times New Roman" w:hAnsi="Times New Roman" w:cs="Times New Roman"/>
          <w:sz w:val="20"/>
          <w:szCs w:val="20"/>
        </w:rPr>
        <w:t xml:space="preserve">pernyataan </w:t>
      </w:r>
      <w:proofErr w:type="spellStart"/>
      <w:r w:rsidR="005F5E1F" w:rsidRPr="005F0604">
        <w:rPr>
          <w:rFonts w:ascii="Times New Roman" w:eastAsia="Times New Roman" w:hAnsi="Times New Roman" w:cs="Times New Roman"/>
          <w:sz w:val="20"/>
          <w:szCs w:val="20"/>
        </w:rPr>
        <w:t>positif</w:t>
      </w:r>
      <w:proofErr w:type="spellEnd"/>
      <w:r w:rsidR="005F5E1F" w:rsidRPr="005F0604">
        <w:rPr>
          <w:rFonts w:ascii="Times New Roman" w:eastAsia="Times New Roman" w:hAnsi="Times New Roman" w:cs="Times New Roman"/>
          <w:sz w:val="20"/>
          <w:szCs w:val="20"/>
        </w:rPr>
        <w:t xml:space="preserve"> </w:t>
      </w:r>
      <w:proofErr w:type="spellStart"/>
      <w:r w:rsidR="005F5E1F" w:rsidRPr="005F0604">
        <w:rPr>
          <w:rFonts w:ascii="Times New Roman" w:eastAsia="Times New Roman" w:hAnsi="Times New Roman" w:cs="Times New Roman"/>
          <w:sz w:val="20"/>
          <w:szCs w:val="20"/>
        </w:rPr>
        <w:t>lebih</w:t>
      </w:r>
      <w:proofErr w:type="spellEnd"/>
      <w:r w:rsidR="005F5E1F" w:rsidRPr="005F0604">
        <w:rPr>
          <w:rFonts w:ascii="Times New Roman" w:eastAsia="Times New Roman" w:hAnsi="Times New Roman" w:cs="Times New Roman"/>
          <w:sz w:val="20"/>
          <w:szCs w:val="20"/>
        </w:rPr>
        <w:t xml:space="preserve"> </w:t>
      </w:r>
      <w:proofErr w:type="spellStart"/>
      <w:r w:rsidR="005F5E1F" w:rsidRPr="005F0604">
        <w:rPr>
          <w:rFonts w:ascii="Times New Roman" w:eastAsia="Times New Roman" w:hAnsi="Times New Roman" w:cs="Times New Roman"/>
          <w:sz w:val="20"/>
          <w:szCs w:val="20"/>
        </w:rPr>
        <w:t>besar</w:t>
      </w:r>
      <w:proofErr w:type="spellEnd"/>
      <w:r w:rsidR="005F5E1F" w:rsidRPr="005F0604">
        <w:rPr>
          <w:rFonts w:ascii="Times New Roman" w:eastAsia="Times New Roman" w:hAnsi="Times New Roman" w:cs="Times New Roman"/>
          <w:sz w:val="20"/>
          <w:szCs w:val="20"/>
        </w:rPr>
        <w:t xml:space="preserve"> </w:t>
      </w:r>
      <w:proofErr w:type="spellStart"/>
      <w:r w:rsidR="005F5E1F" w:rsidRPr="005F0604">
        <w:rPr>
          <w:rFonts w:ascii="Times New Roman" w:eastAsia="Times New Roman" w:hAnsi="Times New Roman" w:cs="Times New Roman"/>
          <w:sz w:val="20"/>
          <w:szCs w:val="20"/>
        </w:rPr>
        <w:t>dibandingkan</w:t>
      </w:r>
      <w:proofErr w:type="spellEnd"/>
      <w:r w:rsidR="005F5E1F" w:rsidRPr="005F0604">
        <w:rPr>
          <w:rFonts w:ascii="Times New Roman" w:eastAsia="Times New Roman" w:hAnsi="Times New Roman" w:cs="Times New Roman"/>
          <w:sz w:val="20"/>
          <w:szCs w:val="20"/>
        </w:rPr>
        <w:t xml:space="preserve"> </w:t>
      </w:r>
      <w:proofErr w:type="spellStart"/>
      <w:r w:rsidR="005F5E1F" w:rsidRPr="005F0604">
        <w:rPr>
          <w:rFonts w:ascii="Times New Roman" w:eastAsia="Times New Roman" w:hAnsi="Times New Roman" w:cs="Times New Roman"/>
          <w:sz w:val="20"/>
          <w:szCs w:val="20"/>
        </w:rPr>
        <w:t>dengan</w:t>
      </w:r>
      <w:proofErr w:type="spellEnd"/>
      <w:r w:rsidR="005F5E1F" w:rsidRPr="005F0604">
        <w:rPr>
          <w:rFonts w:ascii="Times New Roman" w:eastAsia="Times New Roman" w:hAnsi="Times New Roman" w:cs="Times New Roman"/>
          <w:sz w:val="20"/>
          <w:szCs w:val="20"/>
        </w:rPr>
        <w:t xml:space="preserve"> </w:t>
      </w:r>
      <w:proofErr w:type="spellStart"/>
      <w:r w:rsidR="005F5E1F" w:rsidRPr="005F0604">
        <w:rPr>
          <w:rFonts w:ascii="Times New Roman" w:eastAsia="Times New Roman" w:hAnsi="Times New Roman" w:cs="Times New Roman"/>
          <w:sz w:val="20"/>
          <w:szCs w:val="20"/>
        </w:rPr>
        <w:t>pernyataan</w:t>
      </w:r>
      <w:proofErr w:type="spellEnd"/>
      <w:r w:rsidR="005F5E1F" w:rsidRPr="005F0604">
        <w:rPr>
          <w:rFonts w:ascii="Times New Roman" w:eastAsia="Times New Roman" w:hAnsi="Times New Roman" w:cs="Times New Roman"/>
          <w:sz w:val="20"/>
          <w:szCs w:val="20"/>
        </w:rPr>
        <w:t xml:space="preserve"> </w:t>
      </w:r>
      <w:proofErr w:type="spellStart"/>
      <w:r w:rsidR="005F5E1F" w:rsidRPr="005F0604">
        <w:rPr>
          <w:rFonts w:ascii="Times New Roman" w:eastAsia="Times New Roman" w:hAnsi="Times New Roman" w:cs="Times New Roman"/>
          <w:sz w:val="20"/>
          <w:szCs w:val="20"/>
        </w:rPr>
        <w:t>negatif</w:t>
      </w:r>
      <w:proofErr w:type="spellEnd"/>
      <w:r w:rsidR="005F5E1F" w:rsidRPr="005F0604">
        <w:rPr>
          <w:rFonts w:ascii="Times New Roman" w:eastAsia="Times New Roman" w:hAnsi="Times New Roman" w:cs="Times New Roman"/>
          <w:sz w:val="20"/>
          <w:szCs w:val="20"/>
        </w:rPr>
        <w:t>.</w:t>
      </w:r>
    </w:p>
    <w:p w14:paraId="5A4BF59B" w14:textId="77777777" w:rsidR="005F0604" w:rsidRPr="005F0604" w:rsidRDefault="005F0604" w:rsidP="005F0604">
      <w:pPr>
        <w:pStyle w:val="ListParagraph"/>
        <w:ind w:left="993"/>
        <w:jc w:val="both"/>
        <w:rPr>
          <w:rFonts w:ascii="Times New Roman" w:eastAsia="Times New Roman" w:hAnsi="Times New Roman" w:cs="Times New Roman"/>
          <w:sz w:val="20"/>
          <w:szCs w:val="20"/>
        </w:rPr>
      </w:pPr>
    </w:p>
    <w:p w14:paraId="7D0304C9" w14:textId="18915B23" w:rsidR="0009032D" w:rsidRPr="005F0604" w:rsidRDefault="00797C5B" w:rsidP="0009032D">
      <w:pPr>
        <w:pStyle w:val="ListParagraph"/>
        <w:numPr>
          <w:ilvl w:val="0"/>
          <w:numId w:val="3"/>
        </w:numPr>
        <w:spacing w:after="0"/>
        <w:ind w:left="284" w:hanging="284"/>
        <w:jc w:val="both"/>
        <w:rPr>
          <w:rFonts w:ascii="Times New Roman" w:hAnsi="Times New Roman" w:cs="Times New Roman"/>
          <w:b/>
          <w:bCs/>
          <w:sz w:val="20"/>
          <w:szCs w:val="20"/>
        </w:rPr>
      </w:pPr>
      <w:r w:rsidRPr="005F0604">
        <w:rPr>
          <w:rFonts w:ascii="Times New Roman" w:hAnsi="Times New Roman" w:cs="Times New Roman"/>
          <w:b/>
          <w:sz w:val="20"/>
          <w:szCs w:val="20"/>
        </w:rPr>
        <w:t>Saran</w:t>
      </w:r>
    </w:p>
    <w:p w14:paraId="75966807" w14:textId="2DA8B5E4" w:rsidR="00817A58" w:rsidRPr="005F0604" w:rsidRDefault="00817A58" w:rsidP="005F5E1F">
      <w:pPr>
        <w:spacing w:after="0"/>
        <w:ind w:left="284" w:firstLine="360"/>
        <w:jc w:val="both"/>
        <w:rPr>
          <w:rFonts w:ascii="Times New Roman" w:hAnsi="Times New Roman" w:cs="Times New Roman"/>
          <w:sz w:val="20"/>
          <w:szCs w:val="20"/>
        </w:rPr>
      </w:pPr>
      <w:proofErr w:type="spellStart"/>
      <w:r w:rsidRPr="005F0604">
        <w:rPr>
          <w:rFonts w:ascii="Times New Roman" w:hAnsi="Times New Roman" w:cs="Times New Roman"/>
          <w:sz w:val="20"/>
          <w:szCs w:val="20"/>
        </w:rPr>
        <w:t>Berdasarkan</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hasil</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penelitian</w:t>
      </w:r>
      <w:proofErr w:type="spellEnd"/>
      <w:r w:rsidRPr="005F0604">
        <w:rPr>
          <w:rFonts w:ascii="Times New Roman" w:hAnsi="Times New Roman" w:cs="Times New Roman"/>
          <w:sz w:val="20"/>
          <w:szCs w:val="20"/>
        </w:rPr>
        <w:t xml:space="preserve"> dan </w:t>
      </w:r>
      <w:proofErr w:type="spellStart"/>
      <w:r w:rsidRPr="005F0604">
        <w:rPr>
          <w:rFonts w:ascii="Times New Roman" w:hAnsi="Times New Roman" w:cs="Times New Roman"/>
          <w:sz w:val="20"/>
          <w:szCs w:val="20"/>
        </w:rPr>
        <w:t>kesimpulan</w:t>
      </w:r>
      <w:proofErr w:type="spellEnd"/>
      <w:r w:rsidRPr="005F0604">
        <w:rPr>
          <w:rFonts w:ascii="Times New Roman" w:hAnsi="Times New Roman" w:cs="Times New Roman"/>
          <w:sz w:val="20"/>
          <w:szCs w:val="20"/>
        </w:rPr>
        <w:t xml:space="preserve"> yang </w:t>
      </w:r>
      <w:proofErr w:type="spellStart"/>
      <w:r w:rsidRPr="005F0604">
        <w:rPr>
          <w:rFonts w:ascii="Times New Roman" w:hAnsi="Times New Roman" w:cs="Times New Roman"/>
          <w:sz w:val="20"/>
          <w:szCs w:val="20"/>
        </w:rPr>
        <w:t>diperoleh</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terdapat</w:t>
      </w:r>
      <w:proofErr w:type="spellEnd"/>
      <w:r w:rsidR="00EB23BE"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beberapa</w:t>
      </w:r>
      <w:proofErr w:type="spellEnd"/>
      <w:r w:rsidRPr="005F0604">
        <w:rPr>
          <w:rFonts w:ascii="Times New Roman" w:hAnsi="Times New Roman" w:cs="Times New Roman"/>
          <w:sz w:val="20"/>
          <w:szCs w:val="20"/>
        </w:rPr>
        <w:t xml:space="preserve"> saran </w:t>
      </w:r>
      <w:proofErr w:type="spellStart"/>
      <w:r w:rsidRPr="005F0604">
        <w:rPr>
          <w:rFonts w:ascii="Times New Roman" w:hAnsi="Times New Roman" w:cs="Times New Roman"/>
          <w:sz w:val="20"/>
          <w:szCs w:val="20"/>
        </w:rPr>
        <w:t>sebagai</w:t>
      </w:r>
      <w:proofErr w:type="spellEnd"/>
      <w:r w:rsidRPr="005F0604">
        <w:rPr>
          <w:rFonts w:ascii="Times New Roman" w:hAnsi="Times New Roman" w:cs="Times New Roman"/>
          <w:sz w:val="20"/>
          <w:szCs w:val="20"/>
        </w:rPr>
        <w:t xml:space="preserve"> </w:t>
      </w:r>
      <w:proofErr w:type="spellStart"/>
      <w:r w:rsidRPr="005F0604">
        <w:rPr>
          <w:rFonts w:ascii="Times New Roman" w:hAnsi="Times New Roman" w:cs="Times New Roman"/>
          <w:sz w:val="20"/>
          <w:szCs w:val="20"/>
        </w:rPr>
        <w:t>berikut</w:t>
      </w:r>
      <w:proofErr w:type="spellEnd"/>
      <w:r w:rsidRPr="005F0604">
        <w:rPr>
          <w:rFonts w:ascii="Times New Roman" w:hAnsi="Times New Roman" w:cs="Times New Roman"/>
          <w:sz w:val="20"/>
          <w:szCs w:val="20"/>
        </w:rPr>
        <w:t>:</w:t>
      </w:r>
    </w:p>
    <w:p w14:paraId="67A6FD58" w14:textId="09F53689" w:rsidR="00817A58" w:rsidRPr="005F0604" w:rsidRDefault="00817A58" w:rsidP="00817A58">
      <w:pPr>
        <w:pStyle w:val="ListParagraph"/>
        <w:numPr>
          <w:ilvl w:val="0"/>
          <w:numId w:val="32"/>
        </w:numPr>
        <w:jc w:val="both"/>
        <w:rPr>
          <w:rFonts w:ascii="Times New Roman" w:hAnsi="Times New Roman" w:cs="Times New Roman"/>
          <w:sz w:val="20"/>
          <w:szCs w:val="20"/>
        </w:rPr>
      </w:pPr>
      <w:r w:rsidRPr="005F0604">
        <w:rPr>
          <w:rFonts w:ascii="Times New Roman" w:hAnsi="Times New Roman" w:cs="Times New Roman"/>
          <w:sz w:val="20"/>
          <w:szCs w:val="20"/>
        </w:rPr>
        <w:lastRenderedPageBreak/>
        <w:t xml:space="preserve">Bagi guru, diharapkan dapat mengimplementasikan model PBL berbantuan </w:t>
      </w:r>
      <w:r w:rsidR="005F5E1F" w:rsidRPr="005F0604">
        <w:rPr>
          <w:rFonts w:ascii="Times New Roman" w:hAnsi="Times New Roman" w:cs="Times New Roman"/>
          <w:i/>
          <w:sz w:val="20"/>
          <w:szCs w:val="20"/>
        </w:rPr>
        <w:t>flipbook</w:t>
      </w:r>
      <w:r w:rsidRPr="005F0604">
        <w:rPr>
          <w:rFonts w:ascii="Times New Roman" w:hAnsi="Times New Roman" w:cs="Times New Roman"/>
          <w:sz w:val="20"/>
          <w:szCs w:val="20"/>
        </w:rPr>
        <w:t xml:space="preserve"> dengan menyesuaikan karakteristik peserta didik dan kompleksitas materi agar proses pembelajaran lebih interaktif dan bermakna.</w:t>
      </w:r>
    </w:p>
    <w:p w14:paraId="05B1C040" w14:textId="0A024F8B" w:rsidR="00817A58" w:rsidRPr="005F0604" w:rsidRDefault="00817A58" w:rsidP="00817A58">
      <w:pPr>
        <w:pStyle w:val="ListParagraph"/>
        <w:numPr>
          <w:ilvl w:val="0"/>
          <w:numId w:val="32"/>
        </w:numPr>
        <w:spacing w:after="0"/>
        <w:jc w:val="both"/>
        <w:rPr>
          <w:rFonts w:ascii="Times New Roman" w:hAnsi="Times New Roman" w:cs="Times New Roman"/>
          <w:sz w:val="20"/>
          <w:szCs w:val="20"/>
          <w:lang w:val="en-US"/>
        </w:rPr>
      </w:pPr>
      <w:r w:rsidRPr="005F0604">
        <w:rPr>
          <w:rFonts w:ascii="Times New Roman" w:hAnsi="Times New Roman" w:cs="Times New Roman"/>
          <w:sz w:val="20"/>
          <w:szCs w:val="20"/>
          <w:lang w:val="en-US"/>
        </w:rPr>
        <w:t xml:space="preserve">Bagi peneliti selanjutnya, diharapkan dapat menciptakan dan mengintegrasikam </w:t>
      </w:r>
      <w:r w:rsidR="005F5E1F" w:rsidRPr="005F0604">
        <w:rPr>
          <w:rFonts w:ascii="Times New Roman" w:hAnsi="Times New Roman" w:cs="Times New Roman"/>
          <w:i/>
          <w:sz w:val="20"/>
          <w:szCs w:val="20"/>
          <w:lang w:val="en-US"/>
        </w:rPr>
        <w:t>flipbook</w:t>
      </w:r>
      <w:r w:rsidRPr="005F0604">
        <w:rPr>
          <w:rFonts w:ascii="Times New Roman" w:hAnsi="Times New Roman" w:cs="Times New Roman"/>
          <w:sz w:val="20"/>
          <w:szCs w:val="20"/>
          <w:lang w:val="en-US"/>
        </w:rPr>
        <w:t xml:space="preserve"> dengan model pembelajaran dan strategi pemnelajaran lain yang kreatif dan inovasif untuk dapat meningkatkan keterampilan berpikir kritis peserta didik.</w:t>
      </w:r>
    </w:p>
    <w:p w14:paraId="53393903" w14:textId="77777777" w:rsidR="00817A58" w:rsidRPr="005F0604" w:rsidRDefault="00817A58" w:rsidP="00817A58">
      <w:pPr>
        <w:spacing w:after="0"/>
        <w:ind w:left="284" w:firstLine="360"/>
        <w:jc w:val="both"/>
        <w:rPr>
          <w:rFonts w:ascii="Times New Roman" w:hAnsi="Times New Roman" w:cs="Times New Roman"/>
          <w:sz w:val="20"/>
          <w:szCs w:val="20"/>
          <w:lang w:val="en-US"/>
        </w:rPr>
      </w:pPr>
    </w:p>
    <w:p w14:paraId="7797BB0C" w14:textId="77777777" w:rsidR="00770385" w:rsidRPr="005F0604" w:rsidRDefault="00770385" w:rsidP="00CF6924">
      <w:pPr>
        <w:spacing w:after="0"/>
        <w:jc w:val="both"/>
        <w:rPr>
          <w:rFonts w:ascii="Times New Roman" w:hAnsi="Times New Roman" w:cs="Times New Roman"/>
          <w:b/>
          <w:sz w:val="20"/>
          <w:szCs w:val="20"/>
          <w:lang w:val="pt-BR"/>
        </w:rPr>
      </w:pPr>
      <w:r w:rsidRPr="005F0604">
        <w:rPr>
          <w:rFonts w:ascii="Times New Roman" w:hAnsi="Times New Roman" w:cs="Times New Roman"/>
          <w:b/>
          <w:sz w:val="20"/>
          <w:szCs w:val="20"/>
          <w:lang w:val="pt-BR"/>
        </w:rPr>
        <w:t>DAFTAR PUSTAKA</w:t>
      </w:r>
    </w:p>
    <w:p w14:paraId="4327DA02" w14:textId="55FE6BC6" w:rsidR="00EB23BE" w:rsidRPr="005F0604" w:rsidRDefault="00CF6924" w:rsidP="00EB23BE">
      <w:pPr>
        <w:widowControl w:val="0"/>
        <w:autoSpaceDE w:val="0"/>
        <w:autoSpaceDN w:val="0"/>
        <w:adjustRightInd w:val="0"/>
        <w:spacing w:after="0" w:line="240" w:lineRule="auto"/>
        <w:ind w:left="480" w:hanging="480"/>
        <w:jc w:val="both"/>
        <w:rPr>
          <w:rFonts w:ascii="Times New Roman" w:hAnsi="Times New Roman" w:cs="Times New Roman"/>
          <w:noProof/>
          <w:sz w:val="20"/>
          <w:lang w:val="pt-BR"/>
        </w:rPr>
      </w:pPr>
      <w:r w:rsidRPr="005F0604">
        <w:rPr>
          <w:rFonts w:ascii="Times New Roman" w:hAnsi="Times New Roman" w:cs="Times New Roman"/>
          <w:noProof/>
          <w:sz w:val="20"/>
          <w:szCs w:val="20"/>
          <w:lang w:val="en-US"/>
        </w:rPr>
        <w:fldChar w:fldCharType="begin" w:fldLock="1"/>
      </w:r>
      <w:r w:rsidRPr="005F0604">
        <w:rPr>
          <w:rFonts w:ascii="Times New Roman" w:hAnsi="Times New Roman" w:cs="Times New Roman"/>
          <w:noProof/>
          <w:sz w:val="20"/>
          <w:szCs w:val="20"/>
          <w:lang w:val="pt-BR"/>
        </w:rPr>
        <w:instrText xml:space="preserve">ADDIN Mendeley Bibliography CSL_BIBLIOGRAPHY </w:instrText>
      </w:r>
      <w:r w:rsidRPr="005F0604">
        <w:rPr>
          <w:rFonts w:ascii="Times New Roman" w:hAnsi="Times New Roman" w:cs="Times New Roman"/>
          <w:noProof/>
          <w:sz w:val="20"/>
          <w:szCs w:val="20"/>
          <w:lang w:val="en-US"/>
        </w:rPr>
        <w:fldChar w:fldCharType="separate"/>
      </w:r>
      <w:r w:rsidR="00EB23BE" w:rsidRPr="005F0604">
        <w:rPr>
          <w:rFonts w:ascii="Times New Roman" w:hAnsi="Times New Roman" w:cs="Times New Roman"/>
          <w:noProof/>
          <w:sz w:val="20"/>
          <w:lang w:val="pt-BR"/>
        </w:rPr>
        <w:t xml:space="preserve">Abraham, I., &amp; Supriyati, Y. (2022). Desain Kuasi Eksperimen dalam Pendidikan : Literatur. </w:t>
      </w:r>
      <w:r w:rsidR="00EB23BE" w:rsidRPr="005F0604">
        <w:rPr>
          <w:rFonts w:ascii="Times New Roman" w:hAnsi="Times New Roman" w:cs="Times New Roman"/>
          <w:i/>
          <w:iCs/>
          <w:noProof/>
          <w:sz w:val="20"/>
          <w:lang w:val="pt-BR"/>
        </w:rPr>
        <w:t>Jurnal Ilmiah Mandala Education</w:t>
      </w:r>
      <w:r w:rsidR="00EB23BE" w:rsidRPr="005F0604">
        <w:rPr>
          <w:rFonts w:ascii="Times New Roman" w:hAnsi="Times New Roman" w:cs="Times New Roman"/>
          <w:noProof/>
          <w:sz w:val="20"/>
          <w:lang w:val="pt-BR"/>
        </w:rPr>
        <w:t xml:space="preserve">, </w:t>
      </w:r>
      <w:r w:rsidR="00EB23BE" w:rsidRPr="005F0604">
        <w:rPr>
          <w:rFonts w:ascii="Times New Roman" w:hAnsi="Times New Roman" w:cs="Times New Roman"/>
          <w:i/>
          <w:iCs/>
          <w:noProof/>
          <w:sz w:val="20"/>
          <w:lang w:val="pt-BR"/>
        </w:rPr>
        <w:t>8</w:t>
      </w:r>
      <w:r w:rsidR="00EB23BE" w:rsidRPr="005F0604">
        <w:rPr>
          <w:rFonts w:ascii="Times New Roman" w:hAnsi="Times New Roman" w:cs="Times New Roman"/>
          <w:noProof/>
          <w:sz w:val="20"/>
          <w:lang w:val="pt-BR"/>
        </w:rPr>
        <w:t>(3), 2476–2482. https://doi.org/10.36312/jime.v8i3.3800/http</w:t>
      </w:r>
    </w:p>
    <w:p w14:paraId="6AE3611B" w14:textId="77777777" w:rsidR="00EB23BE" w:rsidRPr="005F0604" w:rsidRDefault="00EB23BE" w:rsidP="00EB23BE">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5F0604">
        <w:rPr>
          <w:rFonts w:ascii="Times New Roman" w:hAnsi="Times New Roman" w:cs="Times New Roman"/>
          <w:noProof/>
          <w:sz w:val="20"/>
          <w:lang w:val="pt-BR"/>
        </w:rPr>
        <w:t xml:space="preserve">Ariyani, B., &amp; Kristin, F. (2021). </w:t>
      </w:r>
      <w:r w:rsidRPr="005F0604">
        <w:rPr>
          <w:rFonts w:ascii="Times New Roman" w:hAnsi="Times New Roman" w:cs="Times New Roman"/>
          <w:noProof/>
          <w:sz w:val="20"/>
        </w:rPr>
        <w:t xml:space="preserve">Model Pembelajaran Problem Based Learning untuk Meningkatkan Hasil Belajar IPS Siswa SD. </w:t>
      </w:r>
      <w:r w:rsidRPr="005F0604">
        <w:rPr>
          <w:rFonts w:ascii="Times New Roman" w:hAnsi="Times New Roman" w:cs="Times New Roman"/>
          <w:i/>
          <w:iCs/>
          <w:noProof/>
          <w:sz w:val="20"/>
        </w:rPr>
        <w:t>Jurnal Imiah Pendidikan Dan Pembelajaran</w:t>
      </w:r>
      <w:r w:rsidRPr="005F0604">
        <w:rPr>
          <w:rFonts w:ascii="Times New Roman" w:hAnsi="Times New Roman" w:cs="Times New Roman"/>
          <w:noProof/>
          <w:sz w:val="20"/>
        </w:rPr>
        <w:t xml:space="preserve">, </w:t>
      </w:r>
      <w:r w:rsidRPr="005F0604">
        <w:rPr>
          <w:rFonts w:ascii="Times New Roman" w:hAnsi="Times New Roman" w:cs="Times New Roman"/>
          <w:i/>
          <w:iCs/>
          <w:noProof/>
          <w:sz w:val="20"/>
        </w:rPr>
        <w:t>5</w:t>
      </w:r>
      <w:r w:rsidRPr="005F0604">
        <w:rPr>
          <w:rFonts w:ascii="Times New Roman" w:hAnsi="Times New Roman" w:cs="Times New Roman"/>
          <w:noProof/>
          <w:sz w:val="20"/>
        </w:rPr>
        <w:t>(3), 353. https://doi.org/10.23887/jipp.v5i3.36230</w:t>
      </w:r>
    </w:p>
    <w:p w14:paraId="3011359B" w14:textId="77777777" w:rsidR="00EB23BE" w:rsidRPr="005F0604" w:rsidRDefault="00EB23BE" w:rsidP="00EB23BE">
      <w:pPr>
        <w:widowControl w:val="0"/>
        <w:autoSpaceDE w:val="0"/>
        <w:autoSpaceDN w:val="0"/>
        <w:adjustRightInd w:val="0"/>
        <w:spacing w:after="0" w:line="240" w:lineRule="auto"/>
        <w:ind w:left="480" w:hanging="480"/>
        <w:jc w:val="both"/>
        <w:rPr>
          <w:rFonts w:ascii="Times New Roman" w:hAnsi="Times New Roman" w:cs="Times New Roman"/>
          <w:noProof/>
          <w:sz w:val="20"/>
          <w:lang w:val="pt-BR"/>
        </w:rPr>
      </w:pPr>
      <w:r w:rsidRPr="005F0604">
        <w:rPr>
          <w:rFonts w:ascii="Times New Roman" w:hAnsi="Times New Roman" w:cs="Times New Roman"/>
          <w:noProof/>
          <w:sz w:val="20"/>
          <w:lang w:val="pt-BR"/>
        </w:rPr>
        <w:t xml:space="preserve">Dewi, S., Dwikoranto, &amp; Setiani, R. (2024). Analisis Efektivitas dan Respon Peserta Didik terhadap Penerapan Model Problem Based Learning ( PBL ) pada Materi Usaha dan Energi. </w:t>
      </w:r>
      <w:r w:rsidRPr="005F0604">
        <w:rPr>
          <w:rFonts w:ascii="Times New Roman" w:hAnsi="Times New Roman" w:cs="Times New Roman"/>
          <w:i/>
          <w:iCs/>
          <w:noProof/>
          <w:sz w:val="20"/>
          <w:lang w:val="pt-BR"/>
        </w:rPr>
        <w:t>Jurnal Inovasi Pendidikan Fisika</w:t>
      </w:r>
      <w:r w:rsidRPr="005F0604">
        <w:rPr>
          <w:rFonts w:ascii="Times New Roman" w:hAnsi="Times New Roman" w:cs="Times New Roman"/>
          <w:noProof/>
          <w:sz w:val="20"/>
          <w:lang w:val="pt-BR"/>
        </w:rPr>
        <w:t xml:space="preserve">, </w:t>
      </w:r>
      <w:r w:rsidRPr="005F0604">
        <w:rPr>
          <w:rFonts w:ascii="Times New Roman" w:hAnsi="Times New Roman" w:cs="Times New Roman"/>
          <w:i/>
          <w:iCs/>
          <w:noProof/>
          <w:sz w:val="20"/>
          <w:lang w:val="pt-BR"/>
        </w:rPr>
        <w:t>13</w:t>
      </w:r>
      <w:r w:rsidRPr="005F0604">
        <w:rPr>
          <w:rFonts w:ascii="Times New Roman" w:hAnsi="Times New Roman" w:cs="Times New Roman"/>
          <w:noProof/>
          <w:sz w:val="20"/>
          <w:lang w:val="pt-BR"/>
        </w:rPr>
        <w:t>(2), 143–151.</w:t>
      </w:r>
    </w:p>
    <w:p w14:paraId="1F424B42" w14:textId="77777777" w:rsidR="00EB23BE" w:rsidRPr="005F0604" w:rsidRDefault="00EB23BE" w:rsidP="00EB23BE">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5F0604">
        <w:rPr>
          <w:rFonts w:ascii="Times New Roman" w:hAnsi="Times New Roman" w:cs="Times New Roman"/>
          <w:noProof/>
          <w:sz w:val="20"/>
        </w:rPr>
        <w:t xml:space="preserve">Endaryati, S. A., Atmojo, I. R. W., Slamet, S. Y., &amp; Suryandari, K. C. (2021). Analisis E-Modul Flipbook Berbasis Problem Based Learning untuk Memberdayakan Keterampilan Berpikir Kritis Pembelajaran IPA Sekolah Dasar. </w:t>
      </w:r>
      <w:r w:rsidRPr="005F0604">
        <w:rPr>
          <w:rFonts w:ascii="Times New Roman" w:hAnsi="Times New Roman" w:cs="Times New Roman"/>
          <w:i/>
          <w:iCs/>
          <w:noProof/>
          <w:sz w:val="20"/>
        </w:rPr>
        <w:t>DWIJA CENDEKIA: Jurnal Riset Pedagogik</w:t>
      </w:r>
      <w:r w:rsidRPr="005F0604">
        <w:rPr>
          <w:rFonts w:ascii="Times New Roman" w:hAnsi="Times New Roman" w:cs="Times New Roman"/>
          <w:noProof/>
          <w:sz w:val="20"/>
        </w:rPr>
        <w:t xml:space="preserve">, </w:t>
      </w:r>
      <w:r w:rsidRPr="005F0604">
        <w:rPr>
          <w:rFonts w:ascii="Times New Roman" w:hAnsi="Times New Roman" w:cs="Times New Roman"/>
          <w:i/>
          <w:iCs/>
          <w:noProof/>
          <w:sz w:val="20"/>
        </w:rPr>
        <w:t>5</w:t>
      </w:r>
      <w:r w:rsidRPr="005F0604">
        <w:rPr>
          <w:rFonts w:ascii="Times New Roman" w:hAnsi="Times New Roman" w:cs="Times New Roman"/>
          <w:noProof/>
          <w:sz w:val="20"/>
        </w:rPr>
        <w:t>(2), 300. https://doi.org/10.20961/jdc.v5i2.56190</w:t>
      </w:r>
    </w:p>
    <w:p w14:paraId="4D4DF58C" w14:textId="77777777" w:rsidR="00EB23BE" w:rsidRPr="005F0604" w:rsidRDefault="00EB23BE" w:rsidP="00EB23BE">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5F0604">
        <w:rPr>
          <w:rFonts w:ascii="Times New Roman" w:hAnsi="Times New Roman" w:cs="Times New Roman"/>
          <w:noProof/>
          <w:sz w:val="20"/>
        </w:rPr>
        <w:t xml:space="preserve">Hasana, I., Kamalya, F. M., Jalaludin, A. M., &amp; Mulyatna, F. (2024). Profil Pengajaran Guru dalam Kaitannya terhadap Motivasi dan Keterlibatan Peserta Didik Kelas XI melalui Model Problem-Based Learning dengan Metode Diskusi- Presentasi dan Direct Instruction. </w:t>
      </w:r>
      <w:r w:rsidRPr="005F0604">
        <w:rPr>
          <w:rFonts w:ascii="Times New Roman" w:hAnsi="Times New Roman" w:cs="Times New Roman"/>
          <w:i/>
          <w:iCs/>
          <w:noProof/>
          <w:sz w:val="20"/>
        </w:rPr>
        <w:t>Prosiding Seminar Nasional Sains</w:t>
      </w:r>
      <w:r w:rsidRPr="005F0604">
        <w:rPr>
          <w:rFonts w:ascii="Times New Roman" w:hAnsi="Times New Roman" w:cs="Times New Roman"/>
          <w:noProof/>
          <w:sz w:val="20"/>
        </w:rPr>
        <w:t xml:space="preserve">, </w:t>
      </w:r>
      <w:r w:rsidRPr="005F0604">
        <w:rPr>
          <w:rFonts w:ascii="Times New Roman" w:hAnsi="Times New Roman" w:cs="Times New Roman"/>
          <w:i/>
          <w:iCs/>
          <w:noProof/>
          <w:sz w:val="20"/>
        </w:rPr>
        <w:t>5</w:t>
      </w:r>
      <w:r w:rsidRPr="005F0604">
        <w:rPr>
          <w:rFonts w:ascii="Times New Roman" w:hAnsi="Times New Roman" w:cs="Times New Roman"/>
          <w:noProof/>
          <w:sz w:val="20"/>
        </w:rPr>
        <w:t>(1), 220–230.</w:t>
      </w:r>
    </w:p>
    <w:p w14:paraId="42D1DC24" w14:textId="77777777" w:rsidR="00EB23BE" w:rsidRPr="005F0604" w:rsidRDefault="00EB23BE" w:rsidP="00EB23BE">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5F0604">
        <w:rPr>
          <w:rFonts w:ascii="Times New Roman" w:hAnsi="Times New Roman" w:cs="Times New Roman"/>
          <w:noProof/>
          <w:sz w:val="20"/>
        </w:rPr>
        <w:t xml:space="preserve">Hermiyanto, D. L., &amp; Wahyudi, W. (2022). Pengembangan Media Pembelajaran Pomewall (Media Pop Up dan Game Wordwall) untuk Pembelajaran Siswa Kelas V di Sekolah Dasar. </w:t>
      </w:r>
      <w:r w:rsidRPr="005F0604">
        <w:rPr>
          <w:rFonts w:ascii="Times New Roman" w:hAnsi="Times New Roman" w:cs="Times New Roman"/>
          <w:i/>
          <w:iCs/>
          <w:noProof/>
          <w:sz w:val="20"/>
        </w:rPr>
        <w:t>JIIP - Jurnal Ilmiah Ilmu Pendidikan</w:t>
      </w:r>
      <w:r w:rsidRPr="005F0604">
        <w:rPr>
          <w:rFonts w:ascii="Times New Roman" w:hAnsi="Times New Roman" w:cs="Times New Roman"/>
          <w:noProof/>
          <w:sz w:val="20"/>
        </w:rPr>
        <w:t xml:space="preserve">, </w:t>
      </w:r>
      <w:r w:rsidRPr="005F0604">
        <w:rPr>
          <w:rFonts w:ascii="Times New Roman" w:hAnsi="Times New Roman" w:cs="Times New Roman"/>
          <w:i/>
          <w:iCs/>
          <w:noProof/>
          <w:sz w:val="20"/>
        </w:rPr>
        <w:t>5</w:t>
      </w:r>
      <w:r w:rsidRPr="005F0604">
        <w:rPr>
          <w:rFonts w:ascii="Times New Roman" w:hAnsi="Times New Roman" w:cs="Times New Roman"/>
          <w:noProof/>
          <w:sz w:val="20"/>
        </w:rPr>
        <w:t>(11), 4644–4648. https://doi.org/10.54371/jiip.v5i11.1104</w:t>
      </w:r>
    </w:p>
    <w:p w14:paraId="07F73A95" w14:textId="77777777" w:rsidR="00EB23BE" w:rsidRPr="005F0604" w:rsidRDefault="00EB23BE" w:rsidP="00EB23BE">
      <w:pPr>
        <w:widowControl w:val="0"/>
        <w:autoSpaceDE w:val="0"/>
        <w:autoSpaceDN w:val="0"/>
        <w:adjustRightInd w:val="0"/>
        <w:spacing w:after="0" w:line="240" w:lineRule="auto"/>
        <w:ind w:left="480" w:hanging="480"/>
        <w:jc w:val="both"/>
        <w:rPr>
          <w:rFonts w:ascii="Times New Roman" w:hAnsi="Times New Roman" w:cs="Times New Roman"/>
          <w:noProof/>
          <w:sz w:val="20"/>
          <w:lang w:val="pt-BR"/>
        </w:rPr>
      </w:pPr>
      <w:r w:rsidRPr="005F0604">
        <w:rPr>
          <w:rFonts w:ascii="Times New Roman" w:hAnsi="Times New Roman" w:cs="Times New Roman"/>
          <w:noProof/>
          <w:sz w:val="20"/>
          <w:lang w:val="pt-BR"/>
        </w:rPr>
        <w:t xml:space="preserve">Hindiyati, K., Wirahayu, Y. A., Astina, I. K., &amp; Soekamto, H. (2023). Pengaruh model pembelajaran Problem Based Learning (PBL) berbantuan media animasi terhadap kemampuan memecahkan masalah Geografi siswa. </w:t>
      </w:r>
      <w:r w:rsidRPr="005F0604">
        <w:rPr>
          <w:rFonts w:ascii="Times New Roman" w:hAnsi="Times New Roman" w:cs="Times New Roman"/>
          <w:i/>
          <w:iCs/>
          <w:noProof/>
          <w:sz w:val="20"/>
          <w:lang w:val="pt-BR"/>
        </w:rPr>
        <w:t>Jurnal Integrasi Dan Harmoni Inovatif Ilmu-Ilmu Sosial (JIHI3S)</w:t>
      </w:r>
      <w:r w:rsidRPr="005F0604">
        <w:rPr>
          <w:rFonts w:ascii="Times New Roman" w:hAnsi="Times New Roman" w:cs="Times New Roman"/>
          <w:noProof/>
          <w:sz w:val="20"/>
          <w:lang w:val="pt-BR"/>
        </w:rPr>
        <w:t xml:space="preserve">, </w:t>
      </w:r>
      <w:r w:rsidRPr="005F0604">
        <w:rPr>
          <w:rFonts w:ascii="Times New Roman" w:hAnsi="Times New Roman" w:cs="Times New Roman"/>
          <w:i/>
          <w:iCs/>
          <w:noProof/>
          <w:sz w:val="20"/>
          <w:lang w:val="pt-BR"/>
        </w:rPr>
        <w:t>2</w:t>
      </w:r>
      <w:r w:rsidRPr="005F0604">
        <w:rPr>
          <w:rFonts w:ascii="Times New Roman" w:hAnsi="Times New Roman" w:cs="Times New Roman"/>
          <w:noProof/>
          <w:sz w:val="20"/>
          <w:lang w:val="pt-BR"/>
        </w:rPr>
        <w:t>(12), 1249–1259. https://doi.org/10.17977/um063v2i12p1249-1259</w:t>
      </w:r>
    </w:p>
    <w:p w14:paraId="328F1004" w14:textId="77777777" w:rsidR="00EB23BE" w:rsidRPr="005F0604" w:rsidRDefault="00EB23BE" w:rsidP="00EB23BE">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5F0604">
        <w:rPr>
          <w:rFonts w:ascii="Times New Roman" w:hAnsi="Times New Roman" w:cs="Times New Roman"/>
          <w:noProof/>
          <w:sz w:val="20"/>
        </w:rPr>
        <w:t xml:space="preserve">Iqbal, J., Ganesha, A., &amp; Lintang, S. (2025). Integrasi </w:t>
      </w:r>
      <w:r w:rsidRPr="005F0604">
        <w:rPr>
          <w:rFonts w:ascii="Times New Roman" w:hAnsi="Times New Roman" w:cs="Times New Roman"/>
          <w:noProof/>
          <w:sz w:val="20"/>
        </w:rPr>
        <w:t xml:space="preserve">Teori Piaget Dalam Desain Pembelajaran Abad-21. </w:t>
      </w:r>
      <w:r w:rsidRPr="005F0604">
        <w:rPr>
          <w:rFonts w:ascii="Times New Roman" w:hAnsi="Times New Roman" w:cs="Times New Roman"/>
          <w:i/>
          <w:iCs/>
          <w:noProof/>
          <w:sz w:val="20"/>
        </w:rPr>
        <w:t>Jurnal Pendidikan Islam</w:t>
      </w:r>
      <w:r w:rsidRPr="005F0604">
        <w:rPr>
          <w:rFonts w:ascii="Times New Roman" w:hAnsi="Times New Roman" w:cs="Times New Roman"/>
          <w:noProof/>
          <w:sz w:val="20"/>
        </w:rPr>
        <w:t xml:space="preserve">, </w:t>
      </w:r>
      <w:r w:rsidRPr="005F0604">
        <w:rPr>
          <w:rFonts w:ascii="Times New Roman" w:hAnsi="Times New Roman" w:cs="Times New Roman"/>
          <w:i/>
          <w:iCs/>
          <w:noProof/>
          <w:sz w:val="20"/>
        </w:rPr>
        <w:t>9439</w:t>
      </w:r>
      <w:r w:rsidRPr="005F0604">
        <w:rPr>
          <w:rFonts w:ascii="Times New Roman" w:hAnsi="Times New Roman" w:cs="Times New Roman"/>
          <w:noProof/>
          <w:sz w:val="20"/>
        </w:rPr>
        <w:t>(May), 34–41. https://doi.org/https://doi.org/10.54621/jiat.v11i1.1038</w:t>
      </w:r>
    </w:p>
    <w:p w14:paraId="35663189" w14:textId="77777777" w:rsidR="00EB23BE" w:rsidRPr="005F0604" w:rsidRDefault="00EB23BE" w:rsidP="00EB23BE">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5F0604">
        <w:rPr>
          <w:rFonts w:ascii="Times New Roman" w:hAnsi="Times New Roman" w:cs="Times New Roman"/>
          <w:noProof/>
          <w:sz w:val="20"/>
        </w:rPr>
        <w:t xml:space="preserve">Juwan, D. P., Maharani, S. D., &amp; Siswadi, G. A. (2024). </w:t>
      </w:r>
      <w:r w:rsidRPr="005F0604">
        <w:rPr>
          <w:rFonts w:ascii="Times New Roman" w:hAnsi="Times New Roman" w:cs="Times New Roman"/>
          <w:noProof/>
          <w:sz w:val="20"/>
          <w:lang w:val="pt-BR"/>
        </w:rPr>
        <w:t xml:space="preserve">Transformasi Metode Mengajar Dalam Kurikulum Merdeka Ditinjau Dari Perspektif Aksiologi Pendidikan John Dewey. </w:t>
      </w:r>
      <w:r w:rsidRPr="005F0604">
        <w:rPr>
          <w:rFonts w:ascii="Times New Roman" w:hAnsi="Times New Roman" w:cs="Times New Roman"/>
          <w:i/>
          <w:iCs/>
          <w:noProof/>
          <w:sz w:val="20"/>
        </w:rPr>
        <w:t>Jurnal Agama Dan Budaya</w:t>
      </w:r>
      <w:r w:rsidRPr="005F0604">
        <w:rPr>
          <w:rFonts w:ascii="Times New Roman" w:hAnsi="Times New Roman" w:cs="Times New Roman"/>
          <w:noProof/>
          <w:sz w:val="20"/>
        </w:rPr>
        <w:t xml:space="preserve">, </w:t>
      </w:r>
      <w:r w:rsidRPr="005F0604">
        <w:rPr>
          <w:rFonts w:ascii="Times New Roman" w:hAnsi="Times New Roman" w:cs="Times New Roman"/>
          <w:i/>
          <w:iCs/>
          <w:noProof/>
          <w:sz w:val="20"/>
        </w:rPr>
        <w:t>8</w:t>
      </w:r>
      <w:r w:rsidRPr="005F0604">
        <w:rPr>
          <w:rFonts w:ascii="Times New Roman" w:hAnsi="Times New Roman" w:cs="Times New Roman"/>
          <w:noProof/>
          <w:sz w:val="20"/>
        </w:rPr>
        <w:t>(1), 19–29. https://doi.org/https://doi.org/10.55115/purwadita.v8i1.9</w:t>
      </w:r>
    </w:p>
    <w:p w14:paraId="2C872492" w14:textId="77777777" w:rsidR="00EB23BE" w:rsidRPr="005F0604" w:rsidRDefault="00EB23BE" w:rsidP="00EB23BE">
      <w:pPr>
        <w:widowControl w:val="0"/>
        <w:autoSpaceDE w:val="0"/>
        <w:autoSpaceDN w:val="0"/>
        <w:adjustRightInd w:val="0"/>
        <w:spacing w:after="0" w:line="240" w:lineRule="auto"/>
        <w:ind w:left="480" w:hanging="480"/>
        <w:jc w:val="both"/>
        <w:rPr>
          <w:rFonts w:ascii="Times New Roman" w:hAnsi="Times New Roman" w:cs="Times New Roman"/>
          <w:noProof/>
          <w:sz w:val="20"/>
          <w:lang w:val="pt-BR"/>
        </w:rPr>
      </w:pPr>
      <w:r w:rsidRPr="005F0604">
        <w:rPr>
          <w:rFonts w:ascii="Times New Roman" w:hAnsi="Times New Roman" w:cs="Times New Roman"/>
          <w:noProof/>
          <w:sz w:val="20"/>
          <w:lang w:val="pt-BR"/>
        </w:rPr>
        <w:t xml:space="preserve">Monika, T. S., J Julia, &amp; Nugraha, D. (2022). Peran Dan Problematika Guru Mengembangkan Keterampilan 4C Abad 21 Masa Pandemi Di Sekolah Dasar. </w:t>
      </w:r>
      <w:r w:rsidRPr="005F0604">
        <w:rPr>
          <w:rFonts w:ascii="Times New Roman" w:hAnsi="Times New Roman" w:cs="Times New Roman"/>
          <w:i/>
          <w:iCs/>
          <w:noProof/>
          <w:sz w:val="20"/>
          <w:lang w:val="pt-BR"/>
        </w:rPr>
        <w:t>Jurnal Cakrawala Pendas</w:t>
      </w:r>
      <w:r w:rsidRPr="005F0604">
        <w:rPr>
          <w:rFonts w:ascii="Times New Roman" w:hAnsi="Times New Roman" w:cs="Times New Roman"/>
          <w:noProof/>
          <w:sz w:val="20"/>
          <w:lang w:val="pt-BR"/>
        </w:rPr>
        <w:t xml:space="preserve">, </w:t>
      </w:r>
      <w:r w:rsidRPr="005F0604">
        <w:rPr>
          <w:rFonts w:ascii="Times New Roman" w:hAnsi="Times New Roman" w:cs="Times New Roman"/>
          <w:i/>
          <w:iCs/>
          <w:noProof/>
          <w:sz w:val="20"/>
          <w:lang w:val="pt-BR"/>
        </w:rPr>
        <w:t>8</w:t>
      </w:r>
      <w:r w:rsidRPr="005F0604">
        <w:rPr>
          <w:rFonts w:ascii="Times New Roman" w:hAnsi="Times New Roman" w:cs="Times New Roman"/>
          <w:noProof/>
          <w:sz w:val="20"/>
          <w:lang w:val="pt-BR"/>
        </w:rPr>
        <w:t>(3), 884–897. https://doi.org/10.31949/jcp.v8i3.2672</w:t>
      </w:r>
    </w:p>
    <w:p w14:paraId="5792B9AC" w14:textId="77777777" w:rsidR="00EB23BE" w:rsidRPr="005F0604" w:rsidRDefault="00EB23BE" w:rsidP="00EB23BE">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5F0604">
        <w:rPr>
          <w:rFonts w:ascii="Times New Roman" w:hAnsi="Times New Roman" w:cs="Times New Roman"/>
          <w:noProof/>
          <w:sz w:val="20"/>
          <w:lang w:val="pt-BR"/>
        </w:rPr>
        <w:t xml:space="preserve">Novitasari, L. F., &amp; Ambarwati, R. (2024). </w:t>
      </w:r>
      <w:r w:rsidRPr="005F0604">
        <w:rPr>
          <w:rFonts w:ascii="Times New Roman" w:hAnsi="Times New Roman" w:cs="Times New Roman"/>
          <w:noProof/>
          <w:sz w:val="20"/>
        </w:rPr>
        <w:t xml:space="preserve">Profil keterampilan berpikir kritis siswa SMA di Surabaya. </w:t>
      </w:r>
      <w:r w:rsidRPr="005F0604">
        <w:rPr>
          <w:rFonts w:ascii="Times New Roman" w:hAnsi="Times New Roman" w:cs="Times New Roman"/>
          <w:i/>
          <w:iCs/>
          <w:noProof/>
          <w:sz w:val="20"/>
        </w:rPr>
        <w:t>Seminar Nasional Inovasi Penelitian Dan Pembelajaran Biologi</w:t>
      </w:r>
      <w:r w:rsidRPr="005F0604">
        <w:rPr>
          <w:rFonts w:ascii="Times New Roman" w:hAnsi="Times New Roman" w:cs="Times New Roman"/>
          <w:noProof/>
          <w:sz w:val="20"/>
        </w:rPr>
        <w:t xml:space="preserve">, </w:t>
      </w:r>
      <w:r w:rsidRPr="005F0604">
        <w:rPr>
          <w:rFonts w:ascii="Times New Roman" w:hAnsi="Times New Roman" w:cs="Times New Roman"/>
          <w:i/>
          <w:iCs/>
          <w:noProof/>
          <w:sz w:val="20"/>
        </w:rPr>
        <w:t>8</w:t>
      </w:r>
      <w:r w:rsidRPr="005F0604">
        <w:rPr>
          <w:rFonts w:ascii="Times New Roman" w:hAnsi="Times New Roman" w:cs="Times New Roman"/>
          <w:noProof/>
          <w:sz w:val="20"/>
        </w:rPr>
        <w:t>(Ip2b Viii), 61–66.</w:t>
      </w:r>
    </w:p>
    <w:p w14:paraId="32E9E403" w14:textId="77777777" w:rsidR="00EB23BE" w:rsidRPr="005F0604" w:rsidRDefault="00EB23BE" w:rsidP="00EB23BE">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5F0604">
        <w:rPr>
          <w:rFonts w:ascii="Times New Roman" w:hAnsi="Times New Roman" w:cs="Times New Roman"/>
          <w:noProof/>
          <w:sz w:val="20"/>
        </w:rPr>
        <w:t xml:space="preserve">Rahman, A., Munandar, S. A., Fitriani, A., Karlina, Y., &amp; Yumriani. (2022). Pengertian Pendidikan, Ilmu Pendidikan dan Unsur-Unsur Pendidikan. </w:t>
      </w:r>
      <w:r w:rsidRPr="005F0604">
        <w:rPr>
          <w:rFonts w:ascii="Times New Roman" w:hAnsi="Times New Roman" w:cs="Times New Roman"/>
          <w:i/>
          <w:iCs/>
          <w:noProof/>
          <w:sz w:val="20"/>
        </w:rPr>
        <w:t>Al Urwatul Wutsqa: Kajian Pendidikan Islam</w:t>
      </w:r>
      <w:r w:rsidRPr="005F0604">
        <w:rPr>
          <w:rFonts w:ascii="Times New Roman" w:hAnsi="Times New Roman" w:cs="Times New Roman"/>
          <w:noProof/>
          <w:sz w:val="20"/>
        </w:rPr>
        <w:t xml:space="preserve">, </w:t>
      </w:r>
      <w:r w:rsidRPr="005F0604">
        <w:rPr>
          <w:rFonts w:ascii="Times New Roman" w:hAnsi="Times New Roman" w:cs="Times New Roman"/>
          <w:i/>
          <w:iCs/>
          <w:noProof/>
          <w:sz w:val="20"/>
        </w:rPr>
        <w:t>2</w:t>
      </w:r>
      <w:r w:rsidRPr="005F0604">
        <w:rPr>
          <w:rFonts w:ascii="Times New Roman" w:hAnsi="Times New Roman" w:cs="Times New Roman"/>
          <w:noProof/>
          <w:sz w:val="20"/>
        </w:rPr>
        <w:t>(1), 1–8.</w:t>
      </w:r>
    </w:p>
    <w:p w14:paraId="51DD097A" w14:textId="77777777" w:rsidR="00EB23BE" w:rsidRPr="005F0604" w:rsidRDefault="00EB23BE" w:rsidP="00EB23BE">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5F0604">
        <w:rPr>
          <w:rFonts w:ascii="Times New Roman" w:hAnsi="Times New Roman" w:cs="Times New Roman"/>
          <w:noProof/>
          <w:sz w:val="20"/>
        </w:rPr>
        <w:t xml:space="preserve">Rohman, N., &amp; Hendra. (2023). the Role of Education in 21St Century Skills Development: Literature Review on Curriculum and Teaching Methods. </w:t>
      </w:r>
      <w:r w:rsidRPr="005F0604">
        <w:rPr>
          <w:rFonts w:ascii="Times New Roman" w:hAnsi="Times New Roman" w:cs="Times New Roman"/>
          <w:i/>
          <w:iCs/>
          <w:noProof/>
          <w:sz w:val="20"/>
        </w:rPr>
        <w:t>Abdau: Jurnal Pendidikan Madrasah Ibtidaiyah</w:t>
      </w:r>
      <w:r w:rsidRPr="005F0604">
        <w:rPr>
          <w:rFonts w:ascii="Times New Roman" w:hAnsi="Times New Roman" w:cs="Times New Roman"/>
          <w:noProof/>
          <w:sz w:val="20"/>
        </w:rPr>
        <w:t xml:space="preserve">, </w:t>
      </w:r>
      <w:r w:rsidRPr="005F0604">
        <w:rPr>
          <w:rFonts w:ascii="Times New Roman" w:hAnsi="Times New Roman" w:cs="Times New Roman"/>
          <w:i/>
          <w:iCs/>
          <w:noProof/>
          <w:sz w:val="20"/>
        </w:rPr>
        <w:t>6</w:t>
      </w:r>
      <w:r w:rsidRPr="005F0604">
        <w:rPr>
          <w:rFonts w:ascii="Times New Roman" w:hAnsi="Times New Roman" w:cs="Times New Roman"/>
          <w:noProof/>
          <w:sz w:val="20"/>
        </w:rPr>
        <w:t>(2), 133–149.</w:t>
      </w:r>
    </w:p>
    <w:p w14:paraId="27C1649D" w14:textId="77777777" w:rsidR="00EB23BE" w:rsidRPr="005F0604" w:rsidRDefault="00EB23BE" w:rsidP="00EB23BE">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5F0604">
        <w:rPr>
          <w:rFonts w:ascii="Times New Roman" w:hAnsi="Times New Roman" w:cs="Times New Roman"/>
          <w:noProof/>
          <w:sz w:val="20"/>
        </w:rPr>
        <w:t xml:space="preserve">Sakinah, P., Marjanah, M., &amp; Mahyuni, S. R. (2025). Peningkatan Kemampuan Berpikir Kritis Siswa Pada Model Problem Based Learning (PBL) Berbasis Media Flipbook. </w:t>
      </w:r>
      <w:r w:rsidRPr="005F0604">
        <w:rPr>
          <w:rFonts w:ascii="Times New Roman" w:hAnsi="Times New Roman" w:cs="Times New Roman"/>
          <w:i/>
          <w:iCs/>
          <w:noProof/>
          <w:sz w:val="20"/>
        </w:rPr>
        <w:t>Bioed : Jurnal Pendidikan Biologi</w:t>
      </w:r>
      <w:r w:rsidRPr="005F0604">
        <w:rPr>
          <w:rFonts w:ascii="Times New Roman" w:hAnsi="Times New Roman" w:cs="Times New Roman"/>
          <w:noProof/>
          <w:sz w:val="20"/>
        </w:rPr>
        <w:t xml:space="preserve">, </w:t>
      </w:r>
      <w:r w:rsidRPr="005F0604">
        <w:rPr>
          <w:rFonts w:ascii="Times New Roman" w:hAnsi="Times New Roman" w:cs="Times New Roman"/>
          <w:i/>
          <w:iCs/>
          <w:noProof/>
          <w:sz w:val="20"/>
        </w:rPr>
        <w:t>13</w:t>
      </w:r>
      <w:r w:rsidRPr="005F0604">
        <w:rPr>
          <w:rFonts w:ascii="Times New Roman" w:hAnsi="Times New Roman" w:cs="Times New Roman"/>
          <w:noProof/>
          <w:sz w:val="20"/>
        </w:rPr>
        <w:t>(1), 93. https://doi.org/10.25157/jpb.v13i1.18309</w:t>
      </w:r>
    </w:p>
    <w:p w14:paraId="413DA5F7" w14:textId="77777777" w:rsidR="00EB23BE" w:rsidRPr="005F0604" w:rsidRDefault="00EB23BE" w:rsidP="00EB23BE">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5F0604">
        <w:rPr>
          <w:rFonts w:ascii="Times New Roman" w:hAnsi="Times New Roman" w:cs="Times New Roman"/>
          <w:noProof/>
          <w:sz w:val="20"/>
        </w:rPr>
        <w:t xml:space="preserve">Sari, S., Zuhdi, M., &amp; Taufik, M. (2025). Pengaruh Model Problem Based Learning Berbantuan Media Digital terhadap Kemampuan Berpikir Kritis dan Hasil Belajar Fisika. </w:t>
      </w:r>
      <w:r w:rsidRPr="005F0604">
        <w:rPr>
          <w:rFonts w:ascii="Times New Roman" w:hAnsi="Times New Roman" w:cs="Times New Roman"/>
          <w:i/>
          <w:iCs/>
          <w:noProof/>
          <w:sz w:val="20"/>
        </w:rPr>
        <w:t>Jurnal Ilmiah Profesi Pendidikan</w:t>
      </w:r>
      <w:r w:rsidRPr="005F0604">
        <w:rPr>
          <w:rFonts w:ascii="Times New Roman" w:hAnsi="Times New Roman" w:cs="Times New Roman"/>
          <w:noProof/>
          <w:sz w:val="20"/>
        </w:rPr>
        <w:t xml:space="preserve">, </w:t>
      </w:r>
      <w:r w:rsidRPr="005F0604">
        <w:rPr>
          <w:rFonts w:ascii="Times New Roman" w:hAnsi="Times New Roman" w:cs="Times New Roman"/>
          <w:i/>
          <w:iCs/>
          <w:noProof/>
          <w:sz w:val="20"/>
        </w:rPr>
        <w:t>10</w:t>
      </w:r>
      <w:r w:rsidRPr="005F0604">
        <w:rPr>
          <w:rFonts w:ascii="Times New Roman" w:hAnsi="Times New Roman" w:cs="Times New Roman"/>
          <w:noProof/>
          <w:sz w:val="20"/>
        </w:rPr>
        <w:t>(3), 2234–2238. https://doi.org/https://doi.org/10.29303/jipp.v10i3.3798 didominasi</w:t>
      </w:r>
    </w:p>
    <w:p w14:paraId="7514C0C8" w14:textId="77777777" w:rsidR="00EB23BE" w:rsidRPr="005F0604" w:rsidRDefault="00EB23BE" w:rsidP="00EB23BE">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5F0604">
        <w:rPr>
          <w:rFonts w:ascii="Times New Roman" w:hAnsi="Times New Roman" w:cs="Times New Roman"/>
          <w:noProof/>
          <w:sz w:val="20"/>
        </w:rPr>
        <w:t xml:space="preserve">Triwulandari, S., &amp; Supardi. (2022). Analisis Inteligensi Dan Berpikir Kritis. </w:t>
      </w:r>
      <w:r w:rsidRPr="005F0604">
        <w:rPr>
          <w:rFonts w:ascii="Times New Roman" w:hAnsi="Times New Roman" w:cs="Times New Roman"/>
          <w:i/>
          <w:iCs/>
          <w:noProof/>
          <w:sz w:val="20"/>
        </w:rPr>
        <w:t>Utile: Jurnal Kependidikan</w:t>
      </w:r>
      <w:r w:rsidRPr="005F0604">
        <w:rPr>
          <w:rFonts w:ascii="Times New Roman" w:hAnsi="Times New Roman" w:cs="Times New Roman"/>
          <w:noProof/>
          <w:sz w:val="20"/>
        </w:rPr>
        <w:t xml:space="preserve">, </w:t>
      </w:r>
      <w:r w:rsidRPr="005F0604">
        <w:rPr>
          <w:rFonts w:ascii="Times New Roman" w:hAnsi="Times New Roman" w:cs="Times New Roman"/>
          <w:i/>
          <w:iCs/>
          <w:noProof/>
          <w:sz w:val="20"/>
        </w:rPr>
        <w:t>8</w:t>
      </w:r>
      <w:r w:rsidRPr="005F0604">
        <w:rPr>
          <w:rFonts w:ascii="Times New Roman" w:hAnsi="Times New Roman" w:cs="Times New Roman"/>
          <w:noProof/>
          <w:sz w:val="20"/>
        </w:rPr>
        <w:t>(1), 50–61. https://doi.org/10.37150/jut.v8i1.1618</w:t>
      </w:r>
    </w:p>
    <w:p w14:paraId="5E8031D6" w14:textId="139F3794" w:rsidR="00797C5B" w:rsidRPr="005F0604" w:rsidRDefault="00CF6924" w:rsidP="00EB23BE">
      <w:pPr>
        <w:spacing w:after="0"/>
        <w:ind w:left="567" w:hanging="567"/>
        <w:jc w:val="both"/>
        <w:rPr>
          <w:rFonts w:ascii="Times New Roman" w:hAnsi="Times New Roman" w:cs="Times New Roman"/>
          <w:noProof/>
          <w:sz w:val="20"/>
          <w:szCs w:val="20"/>
          <w:lang w:val="en-US"/>
        </w:rPr>
      </w:pPr>
      <w:r w:rsidRPr="005F0604">
        <w:rPr>
          <w:rFonts w:ascii="Times New Roman" w:hAnsi="Times New Roman" w:cs="Times New Roman"/>
          <w:noProof/>
          <w:sz w:val="20"/>
          <w:szCs w:val="20"/>
          <w:lang w:val="en-US"/>
        </w:rPr>
        <w:fldChar w:fldCharType="end"/>
      </w:r>
    </w:p>
    <w:sectPr w:rsidR="00797C5B" w:rsidRPr="005F0604" w:rsidSect="00623FB6">
      <w:type w:val="continuous"/>
      <w:pgSz w:w="11907" w:h="16839" w:code="9"/>
      <w:pgMar w:top="1247" w:right="1134" w:bottom="28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939B7" w14:textId="77777777" w:rsidR="00F95D69" w:rsidRDefault="00F95D69" w:rsidP="00797C5B">
      <w:pPr>
        <w:spacing w:after="0" w:line="240" w:lineRule="auto"/>
      </w:pPr>
      <w:r>
        <w:separator/>
      </w:r>
    </w:p>
  </w:endnote>
  <w:endnote w:type="continuationSeparator" w:id="0">
    <w:p w14:paraId="0BBE7B26" w14:textId="77777777" w:rsidR="00F95D69" w:rsidRDefault="00F95D69" w:rsidP="0079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679499062"/>
      <w:docPartObj>
        <w:docPartGallery w:val="Page Numbers (Bottom of Page)"/>
        <w:docPartUnique/>
      </w:docPartObj>
    </w:sdtPr>
    <w:sdtEndPr>
      <w:rPr>
        <w:noProof/>
      </w:rPr>
    </w:sdtEndPr>
    <w:sdtContent>
      <w:p w14:paraId="7633FFA2" w14:textId="41CE69C9" w:rsidR="003C4B19" w:rsidRPr="0007531B" w:rsidRDefault="003C4B19">
        <w:pPr>
          <w:pStyle w:val="Footer"/>
          <w:jc w:val="center"/>
          <w:rPr>
            <w:rFonts w:ascii="Times New Roman" w:hAnsi="Times New Roman" w:cs="Times New Roman"/>
            <w:sz w:val="20"/>
            <w:szCs w:val="20"/>
          </w:rPr>
        </w:pPr>
        <w:r w:rsidRPr="0007531B">
          <w:rPr>
            <w:rFonts w:ascii="Times New Roman" w:hAnsi="Times New Roman" w:cs="Times New Roman"/>
            <w:sz w:val="20"/>
            <w:szCs w:val="20"/>
          </w:rPr>
          <w:fldChar w:fldCharType="begin"/>
        </w:r>
        <w:r w:rsidRPr="0007531B">
          <w:rPr>
            <w:rFonts w:ascii="Times New Roman" w:hAnsi="Times New Roman" w:cs="Times New Roman"/>
            <w:sz w:val="20"/>
            <w:szCs w:val="20"/>
          </w:rPr>
          <w:instrText xml:space="preserve"> PAGE   \* MERGEFORMAT </w:instrText>
        </w:r>
        <w:r w:rsidRPr="0007531B">
          <w:rPr>
            <w:rFonts w:ascii="Times New Roman" w:hAnsi="Times New Roman" w:cs="Times New Roman"/>
            <w:sz w:val="20"/>
            <w:szCs w:val="20"/>
          </w:rPr>
          <w:fldChar w:fldCharType="separate"/>
        </w:r>
        <w:r w:rsidR="00B6583A">
          <w:rPr>
            <w:rFonts w:ascii="Times New Roman" w:hAnsi="Times New Roman" w:cs="Times New Roman"/>
            <w:noProof/>
            <w:sz w:val="20"/>
            <w:szCs w:val="20"/>
          </w:rPr>
          <w:t>4</w:t>
        </w:r>
        <w:r w:rsidRPr="0007531B">
          <w:rPr>
            <w:rFonts w:ascii="Times New Roman" w:hAnsi="Times New Roman" w:cs="Times New Roman"/>
            <w:noProof/>
            <w:sz w:val="20"/>
            <w:szCs w:val="20"/>
          </w:rPr>
          <w:fldChar w:fldCharType="end"/>
        </w:r>
      </w:p>
    </w:sdtContent>
  </w:sdt>
  <w:p w14:paraId="43E2E662" w14:textId="77777777" w:rsidR="003C4B19" w:rsidRPr="0007531B" w:rsidRDefault="003C4B19">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42D24" w14:textId="77777777" w:rsidR="00F95D69" w:rsidRDefault="00F95D69" w:rsidP="00797C5B">
      <w:pPr>
        <w:spacing w:after="0" w:line="240" w:lineRule="auto"/>
      </w:pPr>
      <w:r>
        <w:separator/>
      </w:r>
    </w:p>
  </w:footnote>
  <w:footnote w:type="continuationSeparator" w:id="0">
    <w:p w14:paraId="60A2550A" w14:textId="77777777" w:rsidR="00F95D69" w:rsidRDefault="00F95D69" w:rsidP="0079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AF80" w14:textId="77777777" w:rsidR="003C4B19" w:rsidRDefault="00000000">
    <w:pPr>
      <w:pStyle w:val="Header"/>
    </w:pPr>
    <w:r>
      <w:rPr>
        <w:noProof/>
        <w:lang w:val="en-US"/>
      </w:rPr>
      <w:pict w14:anchorId="5F7F1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7" o:spid="_x0000_s1026" type="#_x0000_t75" style="position:absolute;margin-left:0;margin-top:0;width:345pt;height:406.5pt;z-index:-251658240;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FF92" w14:textId="1A4AC959" w:rsidR="00D22699" w:rsidRPr="009709B9" w:rsidRDefault="009709B9" w:rsidP="009709B9">
    <w:pPr>
      <w:spacing w:after="0" w:line="240" w:lineRule="auto"/>
      <w:contextualSpacing/>
      <w:jc w:val="center"/>
      <w:rPr>
        <w:rFonts w:ascii="Times New Roman" w:hAnsi="Times New Roman" w:cs="Times New Roman"/>
        <w:bCs/>
        <w:sz w:val="20"/>
        <w:szCs w:val="20"/>
        <w:lang w:val="en-US"/>
      </w:rPr>
    </w:pPr>
    <w:bookmarkStart w:id="0" w:name="_Hlk172314749"/>
    <w:bookmarkStart w:id="1" w:name="_Hlk172314750"/>
    <w:bookmarkStart w:id="2" w:name="_Hlk172587654"/>
    <w:bookmarkStart w:id="3" w:name="_Hlk172587655"/>
    <w:bookmarkStart w:id="4" w:name="_Hlk172587668"/>
    <w:bookmarkStart w:id="5" w:name="_Hlk172587669"/>
    <w:proofErr w:type="spellStart"/>
    <w:r w:rsidRPr="009709B9">
      <w:rPr>
        <w:rFonts w:ascii="Times New Roman" w:hAnsi="Times New Roman" w:cs="Times New Roman"/>
        <w:bCs/>
        <w:i/>
        <w:iCs/>
        <w:sz w:val="18"/>
        <w:szCs w:val="18"/>
        <w:lang w:val="en-US"/>
      </w:rPr>
      <w:t>Implementasi</w:t>
    </w:r>
    <w:proofErr w:type="spellEnd"/>
    <w:r w:rsidRPr="009709B9">
      <w:rPr>
        <w:rFonts w:ascii="Times New Roman" w:hAnsi="Times New Roman" w:cs="Times New Roman"/>
        <w:bCs/>
        <w:i/>
        <w:iCs/>
        <w:sz w:val="18"/>
        <w:szCs w:val="18"/>
        <w:lang w:val="en-US"/>
      </w:rPr>
      <w:t xml:space="preserve"> Model </w:t>
    </w:r>
    <w:proofErr w:type="spellStart"/>
    <w:r w:rsidRPr="009709B9">
      <w:rPr>
        <w:rFonts w:ascii="Times New Roman" w:hAnsi="Times New Roman" w:cs="Times New Roman"/>
        <w:bCs/>
        <w:i/>
        <w:iCs/>
        <w:sz w:val="18"/>
        <w:szCs w:val="18"/>
        <w:lang w:val="en-US"/>
      </w:rPr>
      <w:t>Pembelajaran</w:t>
    </w:r>
    <w:proofErr w:type="spellEnd"/>
    <w:r w:rsidRPr="009709B9">
      <w:rPr>
        <w:rFonts w:ascii="Times New Roman" w:hAnsi="Times New Roman" w:cs="Times New Roman"/>
        <w:bCs/>
        <w:i/>
        <w:iCs/>
        <w:sz w:val="18"/>
        <w:szCs w:val="18"/>
        <w:lang w:val="en-US"/>
      </w:rPr>
      <w:t xml:space="preserve"> Problem Based Learning </w:t>
    </w:r>
    <w:proofErr w:type="spellStart"/>
    <w:r w:rsidRPr="009709B9">
      <w:rPr>
        <w:rFonts w:ascii="Times New Roman" w:hAnsi="Times New Roman" w:cs="Times New Roman"/>
        <w:bCs/>
        <w:i/>
        <w:iCs/>
        <w:sz w:val="18"/>
        <w:szCs w:val="18"/>
        <w:lang w:val="en-US"/>
      </w:rPr>
      <w:t>Berbantuan</w:t>
    </w:r>
    <w:proofErr w:type="spellEnd"/>
    <w:r w:rsidRPr="009709B9">
      <w:rPr>
        <w:rFonts w:ascii="Times New Roman" w:hAnsi="Times New Roman" w:cs="Times New Roman"/>
        <w:bCs/>
        <w:i/>
        <w:iCs/>
        <w:sz w:val="18"/>
        <w:szCs w:val="18"/>
        <w:lang w:val="en-US"/>
      </w:rPr>
      <w:t xml:space="preserve"> Flipbook </w:t>
    </w:r>
    <w:proofErr w:type="spellStart"/>
    <w:r w:rsidRPr="009709B9">
      <w:rPr>
        <w:rFonts w:ascii="Times New Roman" w:hAnsi="Times New Roman" w:cs="Times New Roman"/>
        <w:bCs/>
        <w:i/>
        <w:iCs/>
        <w:sz w:val="18"/>
        <w:szCs w:val="18"/>
        <w:lang w:val="en-US"/>
      </w:rPr>
      <w:t>Untuk</w:t>
    </w:r>
    <w:proofErr w:type="spellEnd"/>
    <w:r w:rsidRPr="009709B9">
      <w:rPr>
        <w:rFonts w:ascii="Times New Roman" w:hAnsi="Times New Roman" w:cs="Times New Roman"/>
        <w:bCs/>
        <w:i/>
        <w:iCs/>
        <w:sz w:val="18"/>
        <w:szCs w:val="18"/>
        <w:lang w:val="en-US"/>
      </w:rPr>
      <w:t xml:space="preserve"> </w:t>
    </w:r>
    <w:proofErr w:type="spellStart"/>
    <w:r w:rsidRPr="009709B9">
      <w:rPr>
        <w:rFonts w:ascii="Times New Roman" w:hAnsi="Times New Roman" w:cs="Times New Roman"/>
        <w:bCs/>
        <w:i/>
        <w:iCs/>
        <w:sz w:val="18"/>
        <w:szCs w:val="18"/>
        <w:lang w:val="en-US"/>
      </w:rPr>
      <w:t>Meningkatkan</w:t>
    </w:r>
    <w:proofErr w:type="spellEnd"/>
    <w:r w:rsidRPr="009709B9">
      <w:rPr>
        <w:rFonts w:ascii="Times New Roman" w:hAnsi="Times New Roman" w:cs="Times New Roman"/>
        <w:bCs/>
        <w:i/>
        <w:iCs/>
        <w:sz w:val="18"/>
        <w:szCs w:val="18"/>
        <w:lang w:val="en-US"/>
      </w:rPr>
      <w:t xml:space="preserve"> </w:t>
    </w:r>
    <w:proofErr w:type="spellStart"/>
    <w:r w:rsidRPr="009709B9">
      <w:rPr>
        <w:rFonts w:ascii="Times New Roman" w:hAnsi="Times New Roman" w:cs="Times New Roman"/>
        <w:bCs/>
        <w:i/>
        <w:iCs/>
        <w:sz w:val="18"/>
        <w:szCs w:val="18"/>
        <w:lang w:val="en-US"/>
      </w:rPr>
      <w:t>Keterampilan</w:t>
    </w:r>
    <w:proofErr w:type="spellEnd"/>
    <w:r w:rsidRPr="009709B9">
      <w:rPr>
        <w:rFonts w:ascii="Times New Roman" w:hAnsi="Times New Roman" w:cs="Times New Roman"/>
        <w:bCs/>
        <w:i/>
        <w:iCs/>
        <w:sz w:val="18"/>
        <w:szCs w:val="18"/>
        <w:lang w:val="en-US"/>
      </w:rPr>
      <w:t xml:space="preserve"> </w:t>
    </w:r>
    <w:proofErr w:type="spellStart"/>
    <w:r w:rsidRPr="009709B9">
      <w:rPr>
        <w:rFonts w:ascii="Times New Roman" w:hAnsi="Times New Roman" w:cs="Times New Roman"/>
        <w:bCs/>
        <w:i/>
        <w:iCs/>
        <w:sz w:val="18"/>
        <w:szCs w:val="18"/>
        <w:lang w:val="en-US"/>
      </w:rPr>
      <w:t>Berpikir</w:t>
    </w:r>
    <w:proofErr w:type="spellEnd"/>
    <w:r w:rsidRPr="009709B9">
      <w:rPr>
        <w:rFonts w:ascii="Times New Roman" w:hAnsi="Times New Roman" w:cs="Times New Roman"/>
        <w:bCs/>
        <w:i/>
        <w:iCs/>
        <w:sz w:val="18"/>
        <w:szCs w:val="18"/>
        <w:lang w:val="en-US"/>
      </w:rPr>
      <w:t xml:space="preserve"> Kritis Peserta Didik Kelas XI Pada Mata Pelajaran Geografi</w:t>
    </w:r>
    <w:r w:rsidR="00000000">
      <w:rPr>
        <w:rFonts w:ascii="Times New Roman" w:hAnsi="Times New Roman" w:cs="Times New Roman"/>
        <w:bCs/>
        <w:i/>
        <w:noProof/>
        <w:sz w:val="20"/>
        <w:szCs w:val="20"/>
        <w:lang w:val="en-US"/>
      </w:rPr>
      <w:pict w14:anchorId="29DE8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8" o:spid="_x0000_s1027" type="#_x0000_t75" style="position:absolute;left:0;text-align:left;margin-left:0;margin-top:0;width:345pt;height:406.5pt;z-index:-251657216;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bookmarkEnd w:id="0"/>
    <w:bookmarkEnd w:id="1"/>
    <w:bookmarkEnd w:id="2"/>
    <w:bookmarkEnd w:id="3"/>
    <w:bookmarkEnd w:id="4"/>
    <w:bookmarkEnd w:id="5"/>
    <w:r w:rsidR="00DD0F79" w:rsidRPr="009709B9">
      <w:rPr>
        <w:rFonts w:ascii="Times New Roman" w:hAnsi="Times New Roman" w:cs="Times New Roman"/>
        <w:bCs/>
        <w:sz w:val="24"/>
        <w:szCs w:val="24"/>
      </w:rPr>
      <w:t xml:space="preserve"> </w:t>
    </w:r>
  </w:p>
  <w:p w14:paraId="20EF9520" w14:textId="57813BCE" w:rsidR="003C4B19" w:rsidRPr="00A62128" w:rsidRDefault="003C4B19" w:rsidP="0021113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22F6" w14:textId="77777777" w:rsidR="003C4B19" w:rsidRDefault="00000000">
    <w:pPr>
      <w:pStyle w:val="Header"/>
    </w:pPr>
    <w:r>
      <w:rPr>
        <w:noProof/>
        <w:lang w:val="en-US"/>
      </w:rPr>
      <w:pict w14:anchorId="58345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6" o:spid="_x0000_s1025" type="#_x0000_t75" style="position:absolute;margin-left:0;margin-top:0;width:345pt;height:406.5pt;z-index:-251659264;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2D45" w14:textId="1CBF3326" w:rsidR="003C4B19" w:rsidRDefault="009709B9" w:rsidP="00797C5B">
    <w:pPr>
      <w:pStyle w:val="Header"/>
      <w:jc w:val="center"/>
      <w:rPr>
        <w:rFonts w:ascii="Times New Roman" w:hAnsi="Times New Roman" w:cs="Times New Roman"/>
        <w:i/>
        <w:iCs/>
        <w:noProof/>
        <w:sz w:val="20"/>
        <w:szCs w:val="20"/>
        <w:lang w:val="en-US"/>
      </w:rPr>
    </w:pPr>
    <w:proofErr w:type="spellStart"/>
    <w:r w:rsidRPr="009709B9">
      <w:rPr>
        <w:rFonts w:ascii="Times New Roman" w:hAnsi="Times New Roman" w:cs="Times New Roman"/>
        <w:bCs/>
        <w:i/>
        <w:iCs/>
        <w:sz w:val="18"/>
        <w:szCs w:val="18"/>
        <w:lang w:val="en-US"/>
      </w:rPr>
      <w:t>Implementasi</w:t>
    </w:r>
    <w:proofErr w:type="spellEnd"/>
    <w:r w:rsidRPr="009709B9">
      <w:rPr>
        <w:rFonts w:ascii="Times New Roman" w:hAnsi="Times New Roman" w:cs="Times New Roman"/>
        <w:bCs/>
        <w:i/>
        <w:iCs/>
        <w:sz w:val="18"/>
        <w:szCs w:val="18"/>
        <w:lang w:val="en-US"/>
      </w:rPr>
      <w:t xml:space="preserve"> Model </w:t>
    </w:r>
    <w:proofErr w:type="spellStart"/>
    <w:r w:rsidRPr="009709B9">
      <w:rPr>
        <w:rFonts w:ascii="Times New Roman" w:hAnsi="Times New Roman" w:cs="Times New Roman"/>
        <w:bCs/>
        <w:i/>
        <w:iCs/>
        <w:sz w:val="18"/>
        <w:szCs w:val="18"/>
        <w:lang w:val="en-US"/>
      </w:rPr>
      <w:t>Pembelajaran</w:t>
    </w:r>
    <w:proofErr w:type="spellEnd"/>
    <w:r w:rsidRPr="009709B9">
      <w:rPr>
        <w:rFonts w:ascii="Times New Roman" w:hAnsi="Times New Roman" w:cs="Times New Roman"/>
        <w:bCs/>
        <w:i/>
        <w:iCs/>
        <w:sz w:val="18"/>
        <w:szCs w:val="18"/>
        <w:lang w:val="en-US"/>
      </w:rPr>
      <w:t xml:space="preserve"> Problem Based Learning </w:t>
    </w:r>
    <w:proofErr w:type="spellStart"/>
    <w:r w:rsidRPr="009709B9">
      <w:rPr>
        <w:rFonts w:ascii="Times New Roman" w:hAnsi="Times New Roman" w:cs="Times New Roman"/>
        <w:bCs/>
        <w:i/>
        <w:iCs/>
        <w:sz w:val="18"/>
        <w:szCs w:val="18"/>
        <w:lang w:val="en-US"/>
      </w:rPr>
      <w:t>Berbantuan</w:t>
    </w:r>
    <w:proofErr w:type="spellEnd"/>
    <w:r w:rsidRPr="009709B9">
      <w:rPr>
        <w:rFonts w:ascii="Times New Roman" w:hAnsi="Times New Roman" w:cs="Times New Roman"/>
        <w:bCs/>
        <w:i/>
        <w:iCs/>
        <w:sz w:val="18"/>
        <w:szCs w:val="18"/>
        <w:lang w:val="en-US"/>
      </w:rPr>
      <w:t xml:space="preserve"> Flipbook </w:t>
    </w:r>
    <w:proofErr w:type="spellStart"/>
    <w:r w:rsidRPr="009709B9">
      <w:rPr>
        <w:rFonts w:ascii="Times New Roman" w:hAnsi="Times New Roman" w:cs="Times New Roman"/>
        <w:bCs/>
        <w:i/>
        <w:iCs/>
        <w:sz w:val="18"/>
        <w:szCs w:val="18"/>
        <w:lang w:val="en-US"/>
      </w:rPr>
      <w:t>Untuk</w:t>
    </w:r>
    <w:proofErr w:type="spellEnd"/>
    <w:r w:rsidRPr="009709B9">
      <w:rPr>
        <w:rFonts w:ascii="Times New Roman" w:hAnsi="Times New Roman" w:cs="Times New Roman"/>
        <w:bCs/>
        <w:i/>
        <w:iCs/>
        <w:sz w:val="18"/>
        <w:szCs w:val="18"/>
        <w:lang w:val="en-US"/>
      </w:rPr>
      <w:t xml:space="preserve"> </w:t>
    </w:r>
    <w:proofErr w:type="spellStart"/>
    <w:r w:rsidRPr="009709B9">
      <w:rPr>
        <w:rFonts w:ascii="Times New Roman" w:hAnsi="Times New Roman" w:cs="Times New Roman"/>
        <w:bCs/>
        <w:i/>
        <w:iCs/>
        <w:sz w:val="18"/>
        <w:szCs w:val="18"/>
        <w:lang w:val="en-US"/>
      </w:rPr>
      <w:t>Meningkatkan</w:t>
    </w:r>
    <w:proofErr w:type="spellEnd"/>
    <w:r w:rsidRPr="009709B9">
      <w:rPr>
        <w:rFonts w:ascii="Times New Roman" w:hAnsi="Times New Roman" w:cs="Times New Roman"/>
        <w:bCs/>
        <w:i/>
        <w:iCs/>
        <w:sz w:val="18"/>
        <w:szCs w:val="18"/>
        <w:lang w:val="en-US"/>
      </w:rPr>
      <w:t xml:space="preserve"> </w:t>
    </w:r>
    <w:proofErr w:type="spellStart"/>
    <w:r w:rsidRPr="009709B9">
      <w:rPr>
        <w:rFonts w:ascii="Times New Roman" w:hAnsi="Times New Roman" w:cs="Times New Roman"/>
        <w:bCs/>
        <w:i/>
        <w:iCs/>
        <w:sz w:val="18"/>
        <w:szCs w:val="18"/>
        <w:lang w:val="en-US"/>
      </w:rPr>
      <w:t>Keterampilan</w:t>
    </w:r>
    <w:proofErr w:type="spellEnd"/>
    <w:r w:rsidRPr="009709B9">
      <w:rPr>
        <w:rFonts w:ascii="Times New Roman" w:hAnsi="Times New Roman" w:cs="Times New Roman"/>
        <w:bCs/>
        <w:i/>
        <w:iCs/>
        <w:sz w:val="18"/>
        <w:szCs w:val="18"/>
        <w:lang w:val="en-US"/>
      </w:rPr>
      <w:t xml:space="preserve"> </w:t>
    </w:r>
    <w:proofErr w:type="spellStart"/>
    <w:r w:rsidRPr="009709B9">
      <w:rPr>
        <w:rFonts w:ascii="Times New Roman" w:hAnsi="Times New Roman" w:cs="Times New Roman"/>
        <w:bCs/>
        <w:i/>
        <w:iCs/>
        <w:sz w:val="18"/>
        <w:szCs w:val="18"/>
        <w:lang w:val="en-US"/>
      </w:rPr>
      <w:t>Berpikir</w:t>
    </w:r>
    <w:proofErr w:type="spellEnd"/>
    <w:r w:rsidRPr="009709B9">
      <w:rPr>
        <w:rFonts w:ascii="Times New Roman" w:hAnsi="Times New Roman" w:cs="Times New Roman"/>
        <w:bCs/>
        <w:i/>
        <w:iCs/>
        <w:sz w:val="18"/>
        <w:szCs w:val="18"/>
        <w:lang w:val="en-US"/>
      </w:rPr>
      <w:t xml:space="preserve"> Kritis Peserta Didik Kelas XI Pada Mata Pelajaran Geografi</w:t>
    </w:r>
    <w:r w:rsidR="003C4B19">
      <w:rPr>
        <w:rFonts w:ascii="Times New Roman" w:hAnsi="Times New Roman" w:cs="Times New Roman"/>
        <w:i/>
        <w:iCs/>
        <w:noProof/>
        <w:sz w:val="20"/>
        <w:szCs w:val="20"/>
        <w:lang w:val="en-US"/>
      </w:rPr>
      <w:drawing>
        <wp:anchor distT="0" distB="0" distL="114300" distR="114300" simplePos="0" relativeHeight="251656192" behindDoc="1" locked="0" layoutInCell="0" allowOverlap="1" wp14:anchorId="6B483E3A" wp14:editId="4D882B5C">
          <wp:simplePos x="0" y="0"/>
          <wp:positionH relativeFrom="margin">
            <wp:align>center</wp:align>
          </wp:positionH>
          <wp:positionV relativeFrom="margin">
            <wp:align>center</wp:align>
          </wp:positionV>
          <wp:extent cx="4381500" cy="5162550"/>
          <wp:effectExtent l="0" t="0" r="0" b="0"/>
          <wp:wrapNone/>
          <wp:docPr id="583534807" name="Picture 583534807" descr="logo-unesa-hitam-putih-png-transparan-jasalogocepat-01-0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a-hitam-putih-png-transparan-jasalogocepat-01-01-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noProof/>
        <w:sz w:val="20"/>
        <w:szCs w:val="20"/>
        <w:lang w:val="en-US"/>
      </w:rPr>
      <w:t>.</w:t>
    </w:r>
  </w:p>
  <w:p w14:paraId="7EF1F35C" w14:textId="77777777" w:rsidR="009709B9" w:rsidRPr="00085DC1" w:rsidRDefault="009709B9" w:rsidP="00797C5B">
    <w:pPr>
      <w:pStyle w:val="Header"/>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4E9"/>
    <w:multiLevelType w:val="hybridMultilevel"/>
    <w:tmpl w:val="51CA0A30"/>
    <w:lvl w:ilvl="0" w:tplc="DCE8445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FB2C16"/>
    <w:multiLevelType w:val="hybridMultilevel"/>
    <w:tmpl w:val="B510C042"/>
    <w:lvl w:ilvl="0" w:tplc="46C8B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3C1760"/>
    <w:multiLevelType w:val="hybridMultilevel"/>
    <w:tmpl w:val="011840C0"/>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05140E36"/>
    <w:multiLevelType w:val="hybridMultilevel"/>
    <w:tmpl w:val="CA5CD5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7348B2"/>
    <w:multiLevelType w:val="hybridMultilevel"/>
    <w:tmpl w:val="F2C06B3A"/>
    <w:lvl w:ilvl="0" w:tplc="A33A9B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5673883"/>
    <w:multiLevelType w:val="hybridMultilevel"/>
    <w:tmpl w:val="BFAA6F1C"/>
    <w:lvl w:ilvl="0" w:tplc="1BEC6D44">
      <w:start w:val="1"/>
      <w:numFmt w:val="decimal"/>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FA5279"/>
    <w:multiLevelType w:val="hybridMultilevel"/>
    <w:tmpl w:val="6A026D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8E7E74"/>
    <w:multiLevelType w:val="hybridMultilevel"/>
    <w:tmpl w:val="19C891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B6F3643"/>
    <w:multiLevelType w:val="hybridMultilevel"/>
    <w:tmpl w:val="4F18C402"/>
    <w:lvl w:ilvl="0" w:tplc="23D292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DB8434F"/>
    <w:multiLevelType w:val="hybridMultilevel"/>
    <w:tmpl w:val="E5DA5FB2"/>
    <w:lvl w:ilvl="0" w:tplc="9708794A">
      <w:start w:val="1"/>
      <w:numFmt w:val="decimal"/>
      <w:lvlText w:val="%1."/>
      <w:lvlJc w:val="left"/>
      <w:pPr>
        <w:ind w:left="644" w:hanging="360"/>
      </w:pPr>
      <w:rPr>
        <w:rFonts w:ascii="Times New Roman" w:eastAsiaTheme="minorHAnsi" w:hAnsi="Times New Roman" w:cs="Times New Roman"/>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15:restartNumberingAfterBreak="0">
    <w:nsid w:val="207B3856"/>
    <w:multiLevelType w:val="hybridMultilevel"/>
    <w:tmpl w:val="5C60487C"/>
    <w:lvl w:ilvl="0" w:tplc="496C02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1D47DF0"/>
    <w:multiLevelType w:val="hybridMultilevel"/>
    <w:tmpl w:val="549A219A"/>
    <w:lvl w:ilvl="0" w:tplc="876A6A1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2347004"/>
    <w:multiLevelType w:val="hybridMultilevel"/>
    <w:tmpl w:val="C6203E28"/>
    <w:lvl w:ilvl="0" w:tplc="D23E2F7C">
      <w:start w:val="1"/>
      <w:numFmt w:val="decimal"/>
      <w:lvlText w:val="%1."/>
      <w:lvlJc w:val="left"/>
      <w:pPr>
        <w:ind w:left="1080" w:hanging="360"/>
      </w:pPr>
      <w:rPr>
        <w:rFonts w:ascii="Times New Roman" w:hAnsi="Times New Roman" w:cs="Times New Roman"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950815"/>
    <w:multiLevelType w:val="hybridMultilevel"/>
    <w:tmpl w:val="C01681EA"/>
    <w:lvl w:ilvl="0" w:tplc="3F2E4CE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27F22119"/>
    <w:multiLevelType w:val="hybridMultilevel"/>
    <w:tmpl w:val="9C5CE7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C88285F"/>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6" w15:restartNumberingAfterBreak="0">
    <w:nsid w:val="3BD817F6"/>
    <w:multiLevelType w:val="hybridMultilevel"/>
    <w:tmpl w:val="F626AF12"/>
    <w:lvl w:ilvl="0" w:tplc="249862D4">
      <w:start w:val="1"/>
      <w:numFmt w:val="decimal"/>
      <w:lvlText w:val="%1."/>
      <w:lvlJc w:val="left"/>
      <w:pPr>
        <w:ind w:left="1069" w:hanging="360"/>
      </w:pPr>
      <w:rPr>
        <w:rFonts w:hint="default"/>
        <w:b w:val="0"/>
        <w:sz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BF85F89"/>
    <w:multiLevelType w:val="hybridMultilevel"/>
    <w:tmpl w:val="5FAA50FE"/>
    <w:lvl w:ilvl="0" w:tplc="D1FE9B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CCC135A"/>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9" w15:restartNumberingAfterBreak="0">
    <w:nsid w:val="400966A4"/>
    <w:multiLevelType w:val="hybridMultilevel"/>
    <w:tmpl w:val="11148084"/>
    <w:lvl w:ilvl="0" w:tplc="89F02C18">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4866431D"/>
    <w:multiLevelType w:val="hybridMultilevel"/>
    <w:tmpl w:val="3B302202"/>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D5037CF"/>
    <w:multiLevelType w:val="hybridMultilevel"/>
    <w:tmpl w:val="70A28AD8"/>
    <w:lvl w:ilvl="0" w:tplc="4F82A2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10D24F7"/>
    <w:multiLevelType w:val="hybridMultilevel"/>
    <w:tmpl w:val="63E0EABA"/>
    <w:lvl w:ilvl="0" w:tplc="0088CD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D02C1B"/>
    <w:multiLevelType w:val="hybridMultilevel"/>
    <w:tmpl w:val="99A49EC0"/>
    <w:lvl w:ilvl="0" w:tplc="AD7A9F4C">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4205ABE"/>
    <w:multiLevelType w:val="hybridMultilevel"/>
    <w:tmpl w:val="6E38F5F4"/>
    <w:lvl w:ilvl="0" w:tplc="117E85D2">
      <w:start w:val="1"/>
      <w:numFmt w:val="decimal"/>
      <w:lvlText w:val="%1."/>
      <w:lvlJc w:val="left"/>
      <w:pPr>
        <w:ind w:left="1222" w:hanging="360"/>
      </w:pPr>
      <w:rPr>
        <w:rFonts w:ascii="Times New Roman" w:hAnsi="Times New Roman" w:cs="Times New Roman" w:hint="default"/>
        <w:sz w:val="20"/>
        <w:szCs w:val="20"/>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5" w15:restartNumberingAfterBreak="0">
    <w:nsid w:val="67060C40"/>
    <w:multiLevelType w:val="hybridMultilevel"/>
    <w:tmpl w:val="ED14BCA0"/>
    <w:lvl w:ilvl="0" w:tplc="6040E1B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8166C66"/>
    <w:multiLevelType w:val="hybridMultilevel"/>
    <w:tmpl w:val="467A3FFC"/>
    <w:lvl w:ilvl="0" w:tplc="5C08017C">
      <w:numFmt w:val="bullet"/>
      <w:lvlText w:val="-"/>
      <w:lvlJc w:val="left"/>
      <w:pPr>
        <w:ind w:left="502" w:hanging="360"/>
      </w:pPr>
      <w:rPr>
        <w:rFonts w:ascii="Times New Roman" w:eastAsiaTheme="minorHAnsi" w:hAnsi="Times New Roman" w:cs="Times New Roman" w:hint="default"/>
        <w:sz w:val="20"/>
      </w:rPr>
    </w:lvl>
    <w:lvl w:ilvl="1" w:tplc="38090003" w:tentative="1">
      <w:start w:val="1"/>
      <w:numFmt w:val="bullet"/>
      <w:lvlText w:val="o"/>
      <w:lvlJc w:val="left"/>
      <w:pPr>
        <w:ind w:left="1222" w:hanging="360"/>
      </w:pPr>
      <w:rPr>
        <w:rFonts w:ascii="Courier New" w:hAnsi="Courier New" w:cs="Courier New" w:hint="default"/>
      </w:rPr>
    </w:lvl>
    <w:lvl w:ilvl="2" w:tplc="38090005" w:tentative="1">
      <w:start w:val="1"/>
      <w:numFmt w:val="bullet"/>
      <w:lvlText w:val=""/>
      <w:lvlJc w:val="left"/>
      <w:pPr>
        <w:ind w:left="1942" w:hanging="360"/>
      </w:pPr>
      <w:rPr>
        <w:rFonts w:ascii="Wingdings" w:hAnsi="Wingdings" w:hint="default"/>
      </w:rPr>
    </w:lvl>
    <w:lvl w:ilvl="3" w:tplc="38090001" w:tentative="1">
      <w:start w:val="1"/>
      <w:numFmt w:val="bullet"/>
      <w:lvlText w:val=""/>
      <w:lvlJc w:val="left"/>
      <w:pPr>
        <w:ind w:left="2662" w:hanging="360"/>
      </w:pPr>
      <w:rPr>
        <w:rFonts w:ascii="Symbol" w:hAnsi="Symbol" w:hint="default"/>
      </w:rPr>
    </w:lvl>
    <w:lvl w:ilvl="4" w:tplc="38090003" w:tentative="1">
      <w:start w:val="1"/>
      <w:numFmt w:val="bullet"/>
      <w:lvlText w:val="o"/>
      <w:lvlJc w:val="left"/>
      <w:pPr>
        <w:ind w:left="3382" w:hanging="360"/>
      </w:pPr>
      <w:rPr>
        <w:rFonts w:ascii="Courier New" w:hAnsi="Courier New" w:cs="Courier New" w:hint="default"/>
      </w:rPr>
    </w:lvl>
    <w:lvl w:ilvl="5" w:tplc="38090005" w:tentative="1">
      <w:start w:val="1"/>
      <w:numFmt w:val="bullet"/>
      <w:lvlText w:val=""/>
      <w:lvlJc w:val="left"/>
      <w:pPr>
        <w:ind w:left="4102" w:hanging="360"/>
      </w:pPr>
      <w:rPr>
        <w:rFonts w:ascii="Wingdings" w:hAnsi="Wingdings" w:hint="default"/>
      </w:rPr>
    </w:lvl>
    <w:lvl w:ilvl="6" w:tplc="38090001" w:tentative="1">
      <w:start w:val="1"/>
      <w:numFmt w:val="bullet"/>
      <w:lvlText w:val=""/>
      <w:lvlJc w:val="left"/>
      <w:pPr>
        <w:ind w:left="4822" w:hanging="360"/>
      </w:pPr>
      <w:rPr>
        <w:rFonts w:ascii="Symbol" w:hAnsi="Symbol" w:hint="default"/>
      </w:rPr>
    </w:lvl>
    <w:lvl w:ilvl="7" w:tplc="38090003" w:tentative="1">
      <w:start w:val="1"/>
      <w:numFmt w:val="bullet"/>
      <w:lvlText w:val="o"/>
      <w:lvlJc w:val="left"/>
      <w:pPr>
        <w:ind w:left="5542" w:hanging="360"/>
      </w:pPr>
      <w:rPr>
        <w:rFonts w:ascii="Courier New" w:hAnsi="Courier New" w:cs="Courier New" w:hint="default"/>
      </w:rPr>
    </w:lvl>
    <w:lvl w:ilvl="8" w:tplc="38090005" w:tentative="1">
      <w:start w:val="1"/>
      <w:numFmt w:val="bullet"/>
      <w:lvlText w:val=""/>
      <w:lvlJc w:val="left"/>
      <w:pPr>
        <w:ind w:left="6262" w:hanging="360"/>
      </w:pPr>
      <w:rPr>
        <w:rFonts w:ascii="Wingdings" w:hAnsi="Wingdings" w:hint="default"/>
      </w:rPr>
    </w:lvl>
  </w:abstractNum>
  <w:abstractNum w:abstractNumId="27" w15:restartNumberingAfterBreak="0">
    <w:nsid w:val="6BE44605"/>
    <w:multiLevelType w:val="hybridMultilevel"/>
    <w:tmpl w:val="6E40233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7D04006"/>
    <w:multiLevelType w:val="hybridMultilevel"/>
    <w:tmpl w:val="B2FACD68"/>
    <w:lvl w:ilvl="0" w:tplc="38090019">
      <w:start w:val="1"/>
      <w:numFmt w:val="lowerLetter"/>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9" w15:restartNumberingAfterBreak="0">
    <w:nsid w:val="78E544CD"/>
    <w:multiLevelType w:val="hybridMultilevel"/>
    <w:tmpl w:val="E5C2C64E"/>
    <w:lvl w:ilvl="0" w:tplc="11DED63A">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372969"/>
    <w:multiLevelType w:val="hybridMultilevel"/>
    <w:tmpl w:val="7284A256"/>
    <w:lvl w:ilvl="0" w:tplc="D64469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618484926">
    <w:abstractNumId w:val="26"/>
  </w:num>
  <w:num w:numId="2" w16cid:durableId="1009327629">
    <w:abstractNumId w:val="23"/>
  </w:num>
  <w:num w:numId="3" w16cid:durableId="1419059848">
    <w:abstractNumId w:val="30"/>
  </w:num>
  <w:num w:numId="4" w16cid:durableId="102502652">
    <w:abstractNumId w:val="20"/>
  </w:num>
  <w:num w:numId="5" w16cid:durableId="2112164465">
    <w:abstractNumId w:val="27"/>
  </w:num>
  <w:num w:numId="6" w16cid:durableId="302123791">
    <w:abstractNumId w:val="5"/>
  </w:num>
  <w:num w:numId="7" w16cid:durableId="316343237">
    <w:abstractNumId w:val="14"/>
  </w:num>
  <w:num w:numId="8" w16cid:durableId="1931040939">
    <w:abstractNumId w:val="6"/>
  </w:num>
  <w:num w:numId="9" w16cid:durableId="1809278875">
    <w:abstractNumId w:val="4"/>
  </w:num>
  <w:num w:numId="10" w16cid:durableId="772748675">
    <w:abstractNumId w:val="19"/>
  </w:num>
  <w:num w:numId="11" w16cid:durableId="746221268">
    <w:abstractNumId w:val="29"/>
  </w:num>
  <w:num w:numId="12" w16cid:durableId="1215310437">
    <w:abstractNumId w:val="24"/>
  </w:num>
  <w:num w:numId="13" w16cid:durableId="899286708">
    <w:abstractNumId w:val="1"/>
  </w:num>
  <w:num w:numId="14" w16cid:durableId="2105832464">
    <w:abstractNumId w:val="16"/>
  </w:num>
  <w:num w:numId="15" w16cid:durableId="19717455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2139334">
    <w:abstractNumId w:val="18"/>
  </w:num>
  <w:num w:numId="17" w16cid:durableId="1372921170">
    <w:abstractNumId w:val="15"/>
  </w:num>
  <w:num w:numId="18" w16cid:durableId="1462111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4916791">
    <w:abstractNumId w:val="10"/>
  </w:num>
  <w:num w:numId="20" w16cid:durableId="1855262148">
    <w:abstractNumId w:val="25"/>
  </w:num>
  <w:num w:numId="21" w16cid:durableId="2121873125">
    <w:abstractNumId w:val="11"/>
  </w:num>
  <w:num w:numId="22" w16cid:durableId="673648420">
    <w:abstractNumId w:val="0"/>
  </w:num>
  <w:num w:numId="23" w16cid:durableId="481626949">
    <w:abstractNumId w:val="9"/>
  </w:num>
  <w:num w:numId="24" w16cid:durableId="45878661">
    <w:abstractNumId w:val="3"/>
  </w:num>
  <w:num w:numId="25" w16cid:durableId="714430711">
    <w:abstractNumId w:val="28"/>
  </w:num>
  <w:num w:numId="26" w16cid:durableId="1005471715">
    <w:abstractNumId w:val="8"/>
  </w:num>
  <w:num w:numId="27" w16cid:durableId="277570380">
    <w:abstractNumId w:val="17"/>
  </w:num>
  <w:num w:numId="28" w16cid:durableId="677150480">
    <w:abstractNumId w:val="12"/>
  </w:num>
  <w:num w:numId="29" w16cid:durableId="826557424">
    <w:abstractNumId w:val="21"/>
  </w:num>
  <w:num w:numId="30" w16cid:durableId="1871916142">
    <w:abstractNumId w:val="22"/>
  </w:num>
  <w:num w:numId="31" w16cid:durableId="1291940147">
    <w:abstractNumId w:val="2"/>
  </w:num>
  <w:num w:numId="32" w16cid:durableId="1185437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5B"/>
    <w:rsid w:val="0000191B"/>
    <w:rsid w:val="000021F8"/>
    <w:rsid w:val="000055BA"/>
    <w:rsid w:val="000073A1"/>
    <w:rsid w:val="000074A3"/>
    <w:rsid w:val="000124D5"/>
    <w:rsid w:val="00013406"/>
    <w:rsid w:val="00014A16"/>
    <w:rsid w:val="00021A0D"/>
    <w:rsid w:val="00024045"/>
    <w:rsid w:val="000345F3"/>
    <w:rsid w:val="0004445D"/>
    <w:rsid w:val="000579D6"/>
    <w:rsid w:val="0009032D"/>
    <w:rsid w:val="00091814"/>
    <w:rsid w:val="0009651A"/>
    <w:rsid w:val="000A3582"/>
    <w:rsid w:val="000C0894"/>
    <w:rsid w:val="000C0DE6"/>
    <w:rsid w:val="000C2056"/>
    <w:rsid w:val="000D02F5"/>
    <w:rsid w:val="000F5214"/>
    <w:rsid w:val="00104489"/>
    <w:rsid w:val="00106229"/>
    <w:rsid w:val="00112B60"/>
    <w:rsid w:val="00115606"/>
    <w:rsid w:val="00122C46"/>
    <w:rsid w:val="00140B5C"/>
    <w:rsid w:val="00141138"/>
    <w:rsid w:val="0015659A"/>
    <w:rsid w:val="001856C8"/>
    <w:rsid w:val="001B4D69"/>
    <w:rsid w:val="001B57BF"/>
    <w:rsid w:val="001E0EFF"/>
    <w:rsid w:val="00201499"/>
    <w:rsid w:val="002078DE"/>
    <w:rsid w:val="0021113F"/>
    <w:rsid w:val="002233E8"/>
    <w:rsid w:val="00242D03"/>
    <w:rsid w:val="00242E1C"/>
    <w:rsid w:val="00246DFD"/>
    <w:rsid w:val="0025578A"/>
    <w:rsid w:val="00270924"/>
    <w:rsid w:val="002A4EFD"/>
    <w:rsid w:val="002D680F"/>
    <w:rsid w:val="002E129A"/>
    <w:rsid w:val="002E45B0"/>
    <w:rsid w:val="002E7E08"/>
    <w:rsid w:val="002F7E4D"/>
    <w:rsid w:val="00305277"/>
    <w:rsid w:val="00311F3E"/>
    <w:rsid w:val="00320ADC"/>
    <w:rsid w:val="0032777A"/>
    <w:rsid w:val="00343FD5"/>
    <w:rsid w:val="00353B5C"/>
    <w:rsid w:val="003604FF"/>
    <w:rsid w:val="00386E41"/>
    <w:rsid w:val="003B4CFA"/>
    <w:rsid w:val="003B59E6"/>
    <w:rsid w:val="003C4B19"/>
    <w:rsid w:val="003D3AB8"/>
    <w:rsid w:val="003E6204"/>
    <w:rsid w:val="003E64B4"/>
    <w:rsid w:val="00405917"/>
    <w:rsid w:val="0040768A"/>
    <w:rsid w:val="004120FA"/>
    <w:rsid w:val="00415C88"/>
    <w:rsid w:val="0042342F"/>
    <w:rsid w:val="004617BF"/>
    <w:rsid w:val="0046473D"/>
    <w:rsid w:val="004652F8"/>
    <w:rsid w:val="004712AA"/>
    <w:rsid w:val="00477C40"/>
    <w:rsid w:val="004801C2"/>
    <w:rsid w:val="004924B2"/>
    <w:rsid w:val="004A5E51"/>
    <w:rsid w:val="004B051E"/>
    <w:rsid w:val="004C044A"/>
    <w:rsid w:val="004D01F2"/>
    <w:rsid w:val="004D3491"/>
    <w:rsid w:val="004E3B5B"/>
    <w:rsid w:val="004E72C5"/>
    <w:rsid w:val="00504D9A"/>
    <w:rsid w:val="0051652D"/>
    <w:rsid w:val="0052011C"/>
    <w:rsid w:val="00527EF4"/>
    <w:rsid w:val="0053527C"/>
    <w:rsid w:val="005558A4"/>
    <w:rsid w:val="005635B7"/>
    <w:rsid w:val="0056619B"/>
    <w:rsid w:val="00571896"/>
    <w:rsid w:val="0058060E"/>
    <w:rsid w:val="00594EDE"/>
    <w:rsid w:val="00597C5C"/>
    <w:rsid w:val="005B4D5D"/>
    <w:rsid w:val="005D72A1"/>
    <w:rsid w:val="005F0604"/>
    <w:rsid w:val="005F5E1F"/>
    <w:rsid w:val="006020C9"/>
    <w:rsid w:val="00623FB6"/>
    <w:rsid w:val="00633DA5"/>
    <w:rsid w:val="0063404A"/>
    <w:rsid w:val="0065140C"/>
    <w:rsid w:val="0065669D"/>
    <w:rsid w:val="006674A6"/>
    <w:rsid w:val="0067053C"/>
    <w:rsid w:val="00684672"/>
    <w:rsid w:val="006A40F8"/>
    <w:rsid w:val="006C023C"/>
    <w:rsid w:val="006C7E73"/>
    <w:rsid w:val="006F1BCB"/>
    <w:rsid w:val="00700017"/>
    <w:rsid w:val="007630E5"/>
    <w:rsid w:val="00766723"/>
    <w:rsid w:val="00770385"/>
    <w:rsid w:val="00797C5B"/>
    <w:rsid w:val="007A6793"/>
    <w:rsid w:val="007B1E1F"/>
    <w:rsid w:val="007D550D"/>
    <w:rsid w:val="0080730A"/>
    <w:rsid w:val="00817A58"/>
    <w:rsid w:val="00832FE9"/>
    <w:rsid w:val="0083601E"/>
    <w:rsid w:val="00864969"/>
    <w:rsid w:val="00865DDE"/>
    <w:rsid w:val="0087193B"/>
    <w:rsid w:val="008736FA"/>
    <w:rsid w:val="00886626"/>
    <w:rsid w:val="008D1FCD"/>
    <w:rsid w:val="009101B1"/>
    <w:rsid w:val="00914EFB"/>
    <w:rsid w:val="00920789"/>
    <w:rsid w:val="0093129A"/>
    <w:rsid w:val="009709B9"/>
    <w:rsid w:val="00973FBB"/>
    <w:rsid w:val="00977570"/>
    <w:rsid w:val="00983330"/>
    <w:rsid w:val="00987F32"/>
    <w:rsid w:val="0099050F"/>
    <w:rsid w:val="009A7EBF"/>
    <w:rsid w:val="009D6193"/>
    <w:rsid w:val="009E708E"/>
    <w:rsid w:val="00A065AC"/>
    <w:rsid w:val="00A41021"/>
    <w:rsid w:val="00A43D72"/>
    <w:rsid w:val="00A566B6"/>
    <w:rsid w:val="00A57D8D"/>
    <w:rsid w:val="00A63469"/>
    <w:rsid w:val="00A86E3E"/>
    <w:rsid w:val="00AA420C"/>
    <w:rsid w:val="00AA424A"/>
    <w:rsid w:val="00AA66B9"/>
    <w:rsid w:val="00AB6069"/>
    <w:rsid w:val="00AC6A09"/>
    <w:rsid w:val="00AD63A5"/>
    <w:rsid w:val="00AD6E0A"/>
    <w:rsid w:val="00AE2511"/>
    <w:rsid w:val="00AE5E09"/>
    <w:rsid w:val="00AF281D"/>
    <w:rsid w:val="00B1596C"/>
    <w:rsid w:val="00B20DAB"/>
    <w:rsid w:val="00B46E1A"/>
    <w:rsid w:val="00B6583A"/>
    <w:rsid w:val="00BA7736"/>
    <w:rsid w:val="00BB3FE9"/>
    <w:rsid w:val="00BC5856"/>
    <w:rsid w:val="00BE23B4"/>
    <w:rsid w:val="00BE5424"/>
    <w:rsid w:val="00BF4B5E"/>
    <w:rsid w:val="00C05BA9"/>
    <w:rsid w:val="00C3090E"/>
    <w:rsid w:val="00C31047"/>
    <w:rsid w:val="00C40450"/>
    <w:rsid w:val="00C631C1"/>
    <w:rsid w:val="00CA2512"/>
    <w:rsid w:val="00CA533C"/>
    <w:rsid w:val="00CB439E"/>
    <w:rsid w:val="00CC4DC6"/>
    <w:rsid w:val="00CF6924"/>
    <w:rsid w:val="00CF72D1"/>
    <w:rsid w:val="00D2065C"/>
    <w:rsid w:val="00D22699"/>
    <w:rsid w:val="00D267BE"/>
    <w:rsid w:val="00D26AD8"/>
    <w:rsid w:val="00D36F3B"/>
    <w:rsid w:val="00D414BB"/>
    <w:rsid w:val="00D5299C"/>
    <w:rsid w:val="00D55240"/>
    <w:rsid w:val="00D56A5F"/>
    <w:rsid w:val="00D6213E"/>
    <w:rsid w:val="00D676D1"/>
    <w:rsid w:val="00D77651"/>
    <w:rsid w:val="00D80051"/>
    <w:rsid w:val="00DB5F3B"/>
    <w:rsid w:val="00DC3521"/>
    <w:rsid w:val="00DD0A79"/>
    <w:rsid w:val="00DD0F79"/>
    <w:rsid w:val="00DD585A"/>
    <w:rsid w:val="00DF3D94"/>
    <w:rsid w:val="00DF59B6"/>
    <w:rsid w:val="00E06DC8"/>
    <w:rsid w:val="00E2732E"/>
    <w:rsid w:val="00E35B2D"/>
    <w:rsid w:val="00E514AC"/>
    <w:rsid w:val="00E60C82"/>
    <w:rsid w:val="00E61091"/>
    <w:rsid w:val="00E80FCB"/>
    <w:rsid w:val="00EA5321"/>
    <w:rsid w:val="00EA6372"/>
    <w:rsid w:val="00EB23BE"/>
    <w:rsid w:val="00EB4D6F"/>
    <w:rsid w:val="00ED31C4"/>
    <w:rsid w:val="00EE1233"/>
    <w:rsid w:val="00EE627D"/>
    <w:rsid w:val="00EE69FC"/>
    <w:rsid w:val="00EF0492"/>
    <w:rsid w:val="00F1684D"/>
    <w:rsid w:val="00F366D3"/>
    <w:rsid w:val="00F4334C"/>
    <w:rsid w:val="00F4344A"/>
    <w:rsid w:val="00F5747A"/>
    <w:rsid w:val="00F6278D"/>
    <w:rsid w:val="00F63B7D"/>
    <w:rsid w:val="00F80250"/>
    <w:rsid w:val="00F81D58"/>
    <w:rsid w:val="00F93BDA"/>
    <w:rsid w:val="00F95D69"/>
    <w:rsid w:val="00F97AD5"/>
    <w:rsid w:val="00FA11D1"/>
    <w:rsid w:val="00FB5AB0"/>
    <w:rsid w:val="00FB770D"/>
    <w:rsid w:val="00FC45BD"/>
    <w:rsid w:val="00FC56B5"/>
    <w:rsid w:val="00FC5C51"/>
    <w:rsid w:val="00FF5C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4DC38"/>
  <w15:chartTrackingRefBased/>
  <w15:docId w15:val="{70A18C9A-C03D-4C89-8B7E-80831374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0F"/>
    <w:pPr>
      <w:spacing w:after="200" w:line="276"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C5B"/>
    <w:rPr>
      <w:lang w:val="en-ID"/>
    </w:rPr>
  </w:style>
  <w:style w:type="paragraph" w:styleId="Footer">
    <w:name w:val="footer"/>
    <w:basedOn w:val="Normal"/>
    <w:link w:val="FooterChar"/>
    <w:uiPriority w:val="99"/>
    <w:unhideWhenUsed/>
    <w:rsid w:val="00797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C5B"/>
    <w:rPr>
      <w:lang w:val="en-ID"/>
    </w:rPr>
  </w:style>
  <w:style w:type="character" w:styleId="Hyperlink">
    <w:name w:val="Hyperlink"/>
    <w:basedOn w:val="DefaultParagraphFont"/>
    <w:uiPriority w:val="99"/>
    <w:unhideWhenUsed/>
    <w:rsid w:val="00797C5B"/>
    <w:rPr>
      <w:color w:val="0563C1" w:themeColor="hyperlink"/>
      <w:u w:val="single"/>
    </w:rPr>
  </w:style>
  <w:style w:type="paragraph" w:styleId="ListParagraph">
    <w:name w:val="List Paragraph"/>
    <w:aliases w:val="skripsi,Body Text Char1,Char Char2,List Paragraph2,List Paragraph1,Body of text,spasi 2 taiiii,Colorful List - Accent 11,Heading 2 Char1,Char Char,Heading 11,Medium Grid 1 - Accent 21,Body of text+1,Body of text+2,Body of text+3"/>
    <w:basedOn w:val="Normal"/>
    <w:link w:val="ListParagraphChar"/>
    <w:uiPriority w:val="34"/>
    <w:qFormat/>
    <w:rsid w:val="00797C5B"/>
    <w:pPr>
      <w:ind w:left="720"/>
      <w:contextualSpacing/>
    </w:pPr>
  </w:style>
  <w:style w:type="table" w:styleId="PlainTable2">
    <w:name w:val="Plain Table 2"/>
    <w:basedOn w:val="TableNormal"/>
    <w:uiPriority w:val="42"/>
    <w:rsid w:val="00797C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el">
    <w:name w:val="tabel"/>
    <w:basedOn w:val="Caption"/>
    <w:link w:val="tabelChar"/>
    <w:qFormat/>
    <w:rsid w:val="00797C5B"/>
    <w:pPr>
      <w:keepNext/>
      <w:spacing w:after="0"/>
      <w:jc w:val="both"/>
    </w:pPr>
    <w:rPr>
      <w:rFonts w:ascii="Times New Roman" w:hAnsi="Times New Roman"/>
      <w:i w:val="0"/>
      <w:color w:val="auto"/>
      <w:sz w:val="20"/>
    </w:rPr>
  </w:style>
  <w:style w:type="character" w:customStyle="1" w:styleId="tabelChar">
    <w:name w:val="tabel Char"/>
    <w:basedOn w:val="DefaultParagraphFont"/>
    <w:link w:val="tabel"/>
    <w:rsid w:val="00797C5B"/>
    <w:rPr>
      <w:rFonts w:ascii="Times New Roman" w:hAnsi="Times New Roman"/>
      <w:iCs/>
      <w:sz w:val="20"/>
      <w:szCs w:val="18"/>
      <w:lang w:val="en-ID"/>
    </w:rPr>
  </w:style>
  <w:style w:type="paragraph" w:styleId="Caption">
    <w:name w:val="caption"/>
    <w:basedOn w:val="Normal"/>
    <w:next w:val="Normal"/>
    <w:uiPriority w:val="35"/>
    <w:unhideWhenUsed/>
    <w:qFormat/>
    <w:rsid w:val="00797C5B"/>
    <w:pPr>
      <w:spacing w:line="240" w:lineRule="auto"/>
    </w:pPr>
    <w:rPr>
      <w:i/>
      <w:iCs/>
      <w:color w:val="44546A" w:themeColor="text2"/>
      <w:sz w:val="18"/>
      <w:szCs w:val="18"/>
    </w:rPr>
  </w:style>
  <w:style w:type="character" w:customStyle="1" w:styleId="ListParagraphChar">
    <w:name w:val="List Paragraph Char"/>
    <w:aliases w:val="skripsi Char,Body Text Char1 Char,Char Char2 Char,List Paragraph2 Char,List Paragraph1 Char,Body of text Char,spasi 2 taiiii Char,Colorful List - Accent 11 Char,Heading 2 Char1 Char,Char Char Char,Heading 11 Char,Body of text+1 Char"/>
    <w:link w:val="ListParagraph"/>
    <w:uiPriority w:val="34"/>
    <w:qFormat/>
    <w:rsid w:val="009A7EBF"/>
    <w:rPr>
      <w:lang w:val="en-ID"/>
    </w:rPr>
  </w:style>
  <w:style w:type="table" w:styleId="TableGrid">
    <w:name w:val="Table Grid"/>
    <w:basedOn w:val="TableNormal"/>
    <w:uiPriority w:val="39"/>
    <w:rsid w:val="004E7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55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4E3B5B"/>
    <w:rPr>
      <w:color w:val="605E5C"/>
      <w:shd w:val="clear" w:color="auto" w:fill="E1DFDD"/>
    </w:rPr>
  </w:style>
  <w:style w:type="character" w:customStyle="1" w:styleId="math-inline">
    <w:name w:val="math-inline"/>
    <w:basedOn w:val="DefaultParagraphFont"/>
    <w:rsid w:val="003E64B4"/>
  </w:style>
  <w:style w:type="character" w:styleId="Emphasis">
    <w:name w:val="Emphasis"/>
    <w:basedOn w:val="DefaultParagraphFont"/>
    <w:uiPriority w:val="20"/>
    <w:qFormat/>
    <w:rsid w:val="001B4D69"/>
    <w:rPr>
      <w:i/>
      <w:iCs/>
    </w:rPr>
  </w:style>
  <w:style w:type="character" w:styleId="UnresolvedMention">
    <w:name w:val="Unresolved Mention"/>
    <w:basedOn w:val="DefaultParagraphFont"/>
    <w:uiPriority w:val="99"/>
    <w:semiHidden/>
    <w:unhideWhenUsed/>
    <w:rsid w:val="00D56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70">
      <w:bodyDiv w:val="1"/>
      <w:marLeft w:val="0"/>
      <w:marRight w:val="0"/>
      <w:marTop w:val="0"/>
      <w:marBottom w:val="0"/>
      <w:divBdr>
        <w:top w:val="none" w:sz="0" w:space="0" w:color="auto"/>
        <w:left w:val="none" w:sz="0" w:space="0" w:color="auto"/>
        <w:bottom w:val="none" w:sz="0" w:space="0" w:color="auto"/>
        <w:right w:val="none" w:sz="0" w:space="0" w:color="auto"/>
      </w:divBdr>
    </w:div>
    <w:div w:id="23290434">
      <w:bodyDiv w:val="1"/>
      <w:marLeft w:val="0"/>
      <w:marRight w:val="0"/>
      <w:marTop w:val="0"/>
      <w:marBottom w:val="0"/>
      <w:divBdr>
        <w:top w:val="none" w:sz="0" w:space="0" w:color="auto"/>
        <w:left w:val="none" w:sz="0" w:space="0" w:color="auto"/>
        <w:bottom w:val="none" w:sz="0" w:space="0" w:color="auto"/>
        <w:right w:val="none" w:sz="0" w:space="0" w:color="auto"/>
      </w:divBdr>
    </w:div>
    <w:div w:id="79647016">
      <w:bodyDiv w:val="1"/>
      <w:marLeft w:val="0"/>
      <w:marRight w:val="0"/>
      <w:marTop w:val="0"/>
      <w:marBottom w:val="0"/>
      <w:divBdr>
        <w:top w:val="none" w:sz="0" w:space="0" w:color="auto"/>
        <w:left w:val="none" w:sz="0" w:space="0" w:color="auto"/>
        <w:bottom w:val="none" w:sz="0" w:space="0" w:color="auto"/>
        <w:right w:val="none" w:sz="0" w:space="0" w:color="auto"/>
      </w:divBdr>
    </w:div>
    <w:div w:id="140972818">
      <w:bodyDiv w:val="1"/>
      <w:marLeft w:val="0"/>
      <w:marRight w:val="0"/>
      <w:marTop w:val="0"/>
      <w:marBottom w:val="0"/>
      <w:divBdr>
        <w:top w:val="none" w:sz="0" w:space="0" w:color="auto"/>
        <w:left w:val="none" w:sz="0" w:space="0" w:color="auto"/>
        <w:bottom w:val="none" w:sz="0" w:space="0" w:color="auto"/>
        <w:right w:val="none" w:sz="0" w:space="0" w:color="auto"/>
      </w:divBdr>
      <w:divsChild>
        <w:div w:id="1769958067">
          <w:marLeft w:val="0"/>
          <w:marRight w:val="0"/>
          <w:marTop w:val="0"/>
          <w:marBottom w:val="0"/>
          <w:divBdr>
            <w:top w:val="none" w:sz="0" w:space="0" w:color="auto"/>
            <w:left w:val="none" w:sz="0" w:space="0" w:color="auto"/>
            <w:bottom w:val="none" w:sz="0" w:space="0" w:color="auto"/>
            <w:right w:val="none" w:sz="0" w:space="0" w:color="auto"/>
          </w:divBdr>
          <w:divsChild>
            <w:div w:id="1257714284">
              <w:marLeft w:val="0"/>
              <w:marRight w:val="0"/>
              <w:marTop w:val="0"/>
              <w:marBottom w:val="0"/>
              <w:divBdr>
                <w:top w:val="none" w:sz="0" w:space="0" w:color="auto"/>
                <w:left w:val="none" w:sz="0" w:space="0" w:color="auto"/>
                <w:bottom w:val="none" w:sz="0" w:space="0" w:color="auto"/>
                <w:right w:val="none" w:sz="0" w:space="0" w:color="auto"/>
              </w:divBdr>
              <w:divsChild>
                <w:div w:id="614751677">
                  <w:marLeft w:val="0"/>
                  <w:marRight w:val="0"/>
                  <w:marTop w:val="0"/>
                  <w:marBottom w:val="0"/>
                  <w:divBdr>
                    <w:top w:val="none" w:sz="0" w:space="0" w:color="auto"/>
                    <w:left w:val="none" w:sz="0" w:space="0" w:color="auto"/>
                    <w:bottom w:val="none" w:sz="0" w:space="0" w:color="auto"/>
                    <w:right w:val="none" w:sz="0" w:space="0" w:color="auto"/>
                  </w:divBdr>
                  <w:divsChild>
                    <w:div w:id="1694842678">
                      <w:marLeft w:val="0"/>
                      <w:marRight w:val="0"/>
                      <w:marTop w:val="0"/>
                      <w:marBottom w:val="0"/>
                      <w:divBdr>
                        <w:top w:val="none" w:sz="0" w:space="0" w:color="auto"/>
                        <w:left w:val="none" w:sz="0" w:space="0" w:color="auto"/>
                        <w:bottom w:val="none" w:sz="0" w:space="0" w:color="auto"/>
                        <w:right w:val="none" w:sz="0" w:space="0" w:color="auto"/>
                      </w:divBdr>
                      <w:divsChild>
                        <w:div w:id="1337541182">
                          <w:marLeft w:val="0"/>
                          <w:marRight w:val="0"/>
                          <w:marTop w:val="0"/>
                          <w:marBottom w:val="0"/>
                          <w:divBdr>
                            <w:top w:val="none" w:sz="0" w:space="0" w:color="auto"/>
                            <w:left w:val="none" w:sz="0" w:space="0" w:color="auto"/>
                            <w:bottom w:val="none" w:sz="0" w:space="0" w:color="auto"/>
                            <w:right w:val="none" w:sz="0" w:space="0" w:color="auto"/>
                          </w:divBdr>
                          <w:divsChild>
                            <w:div w:id="1687977278">
                              <w:marLeft w:val="0"/>
                              <w:marRight w:val="0"/>
                              <w:marTop w:val="0"/>
                              <w:marBottom w:val="0"/>
                              <w:divBdr>
                                <w:top w:val="none" w:sz="0" w:space="0" w:color="auto"/>
                                <w:left w:val="none" w:sz="0" w:space="0" w:color="auto"/>
                                <w:bottom w:val="none" w:sz="0" w:space="0" w:color="auto"/>
                                <w:right w:val="none" w:sz="0" w:space="0" w:color="auto"/>
                              </w:divBdr>
                              <w:divsChild>
                                <w:div w:id="465899790">
                                  <w:marLeft w:val="0"/>
                                  <w:marRight w:val="0"/>
                                  <w:marTop w:val="0"/>
                                  <w:marBottom w:val="0"/>
                                  <w:divBdr>
                                    <w:top w:val="none" w:sz="0" w:space="0" w:color="auto"/>
                                    <w:left w:val="none" w:sz="0" w:space="0" w:color="auto"/>
                                    <w:bottom w:val="none" w:sz="0" w:space="0" w:color="auto"/>
                                    <w:right w:val="none" w:sz="0" w:space="0" w:color="auto"/>
                                  </w:divBdr>
                                  <w:divsChild>
                                    <w:div w:id="8794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83812">
      <w:bodyDiv w:val="1"/>
      <w:marLeft w:val="0"/>
      <w:marRight w:val="0"/>
      <w:marTop w:val="0"/>
      <w:marBottom w:val="0"/>
      <w:divBdr>
        <w:top w:val="none" w:sz="0" w:space="0" w:color="auto"/>
        <w:left w:val="none" w:sz="0" w:space="0" w:color="auto"/>
        <w:bottom w:val="none" w:sz="0" w:space="0" w:color="auto"/>
        <w:right w:val="none" w:sz="0" w:space="0" w:color="auto"/>
      </w:divBdr>
    </w:div>
    <w:div w:id="316570303">
      <w:bodyDiv w:val="1"/>
      <w:marLeft w:val="0"/>
      <w:marRight w:val="0"/>
      <w:marTop w:val="0"/>
      <w:marBottom w:val="0"/>
      <w:divBdr>
        <w:top w:val="none" w:sz="0" w:space="0" w:color="auto"/>
        <w:left w:val="none" w:sz="0" w:space="0" w:color="auto"/>
        <w:bottom w:val="none" w:sz="0" w:space="0" w:color="auto"/>
        <w:right w:val="none" w:sz="0" w:space="0" w:color="auto"/>
      </w:divBdr>
    </w:div>
    <w:div w:id="346951461">
      <w:bodyDiv w:val="1"/>
      <w:marLeft w:val="0"/>
      <w:marRight w:val="0"/>
      <w:marTop w:val="0"/>
      <w:marBottom w:val="0"/>
      <w:divBdr>
        <w:top w:val="none" w:sz="0" w:space="0" w:color="auto"/>
        <w:left w:val="none" w:sz="0" w:space="0" w:color="auto"/>
        <w:bottom w:val="none" w:sz="0" w:space="0" w:color="auto"/>
        <w:right w:val="none" w:sz="0" w:space="0" w:color="auto"/>
      </w:divBdr>
    </w:div>
    <w:div w:id="369453213">
      <w:bodyDiv w:val="1"/>
      <w:marLeft w:val="0"/>
      <w:marRight w:val="0"/>
      <w:marTop w:val="0"/>
      <w:marBottom w:val="0"/>
      <w:divBdr>
        <w:top w:val="none" w:sz="0" w:space="0" w:color="auto"/>
        <w:left w:val="none" w:sz="0" w:space="0" w:color="auto"/>
        <w:bottom w:val="none" w:sz="0" w:space="0" w:color="auto"/>
        <w:right w:val="none" w:sz="0" w:space="0" w:color="auto"/>
      </w:divBdr>
    </w:div>
    <w:div w:id="523248639">
      <w:bodyDiv w:val="1"/>
      <w:marLeft w:val="0"/>
      <w:marRight w:val="0"/>
      <w:marTop w:val="0"/>
      <w:marBottom w:val="0"/>
      <w:divBdr>
        <w:top w:val="none" w:sz="0" w:space="0" w:color="auto"/>
        <w:left w:val="none" w:sz="0" w:space="0" w:color="auto"/>
        <w:bottom w:val="none" w:sz="0" w:space="0" w:color="auto"/>
        <w:right w:val="none" w:sz="0" w:space="0" w:color="auto"/>
      </w:divBdr>
    </w:div>
    <w:div w:id="765423645">
      <w:bodyDiv w:val="1"/>
      <w:marLeft w:val="0"/>
      <w:marRight w:val="0"/>
      <w:marTop w:val="0"/>
      <w:marBottom w:val="0"/>
      <w:divBdr>
        <w:top w:val="none" w:sz="0" w:space="0" w:color="auto"/>
        <w:left w:val="none" w:sz="0" w:space="0" w:color="auto"/>
        <w:bottom w:val="none" w:sz="0" w:space="0" w:color="auto"/>
        <w:right w:val="none" w:sz="0" w:space="0" w:color="auto"/>
      </w:divBdr>
    </w:div>
    <w:div w:id="877425531">
      <w:bodyDiv w:val="1"/>
      <w:marLeft w:val="0"/>
      <w:marRight w:val="0"/>
      <w:marTop w:val="0"/>
      <w:marBottom w:val="0"/>
      <w:divBdr>
        <w:top w:val="none" w:sz="0" w:space="0" w:color="auto"/>
        <w:left w:val="none" w:sz="0" w:space="0" w:color="auto"/>
        <w:bottom w:val="none" w:sz="0" w:space="0" w:color="auto"/>
        <w:right w:val="none" w:sz="0" w:space="0" w:color="auto"/>
      </w:divBdr>
    </w:div>
    <w:div w:id="1089809797">
      <w:bodyDiv w:val="1"/>
      <w:marLeft w:val="0"/>
      <w:marRight w:val="0"/>
      <w:marTop w:val="0"/>
      <w:marBottom w:val="0"/>
      <w:divBdr>
        <w:top w:val="none" w:sz="0" w:space="0" w:color="auto"/>
        <w:left w:val="none" w:sz="0" w:space="0" w:color="auto"/>
        <w:bottom w:val="none" w:sz="0" w:space="0" w:color="auto"/>
        <w:right w:val="none" w:sz="0" w:space="0" w:color="auto"/>
      </w:divBdr>
    </w:div>
    <w:div w:id="1185553195">
      <w:bodyDiv w:val="1"/>
      <w:marLeft w:val="0"/>
      <w:marRight w:val="0"/>
      <w:marTop w:val="0"/>
      <w:marBottom w:val="0"/>
      <w:divBdr>
        <w:top w:val="none" w:sz="0" w:space="0" w:color="auto"/>
        <w:left w:val="none" w:sz="0" w:space="0" w:color="auto"/>
        <w:bottom w:val="none" w:sz="0" w:space="0" w:color="auto"/>
        <w:right w:val="none" w:sz="0" w:space="0" w:color="auto"/>
      </w:divBdr>
    </w:div>
    <w:div w:id="1310555774">
      <w:bodyDiv w:val="1"/>
      <w:marLeft w:val="0"/>
      <w:marRight w:val="0"/>
      <w:marTop w:val="0"/>
      <w:marBottom w:val="0"/>
      <w:divBdr>
        <w:top w:val="none" w:sz="0" w:space="0" w:color="auto"/>
        <w:left w:val="none" w:sz="0" w:space="0" w:color="auto"/>
        <w:bottom w:val="none" w:sz="0" w:space="0" w:color="auto"/>
        <w:right w:val="none" w:sz="0" w:space="0" w:color="auto"/>
      </w:divBdr>
    </w:div>
    <w:div w:id="1356737815">
      <w:bodyDiv w:val="1"/>
      <w:marLeft w:val="0"/>
      <w:marRight w:val="0"/>
      <w:marTop w:val="0"/>
      <w:marBottom w:val="0"/>
      <w:divBdr>
        <w:top w:val="none" w:sz="0" w:space="0" w:color="auto"/>
        <w:left w:val="none" w:sz="0" w:space="0" w:color="auto"/>
        <w:bottom w:val="none" w:sz="0" w:space="0" w:color="auto"/>
        <w:right w:val="none" w:sz="0" w:space="0" w:color="auto"/>
      </w:divBdr>
    </w:div>
    <w:div w:id="1455253393">
      <w:bodyDiv w:val="1"/>
      <w:marLeft w:val="0"/>
      <w:marRight w:val="0"/>
      <w:marTop w:val="0"/>
      <w:marBottom w:val="0"/>
      <w:divBdr>
        <w:top w:val="none" w:sz="0" w:space="0" w:color="auto"/>
        <w:left w:val="none" w:sz="0" w:space="0" w:color="auto"/>
        <w:bottom w:val="none" w:sz="0" w:space="0" w:color="auto"/>
        <w:right w:val="none" w:sz="0" w:space="0" w:color="auto"/>
      </w:divBdr>
    </w:div>
    <w:div w:id="1499537943">
      <w:bodyDiv w:val="1"/>
      <w:marLeft w:val="0"/>
      <w:marRight w:val="0"/>
      <w:marTop w:val="0"/>
      <w:marBottom w:val="0"/>
      <w:divBdr>
        <w:top w:val="none" w:sz="0" w:space="0" w:color="auto"/>
        <w:left w:val="none" w:sz="0" w:space="0" w:color="auto"/>
        <w:bottom w:val="none" w:sz="0" w:space="0" w:color="auto"/>
        <w:right w:val="none" w:sz="0" w:space="0" w:color="auto"/>
      </w:divBdr>
    </w:div>
    <w:div w:id="1500774917">
      <w:bodyDiv w:val="1"/>
      <w:marLeft w:val="0"/>
      <w:marRight w:val="0"/>
      <w:marTop w:val="0"/>
      <w:marBottom w:val="0"/>
      <w:divBdr>
        <w:top w:val="none" w:sz="0" w:space="0" w:color="auto"/>
        <w:left w:val="none" w:sz="0" w:space="0" w:color="auto"/>
        <w:bottom w:val="none" w:sz="0" w:space="0" w:color="auto"/>
        <w:right w:val="none" w:sz="0" w:space="0" w:color="auto"/>
      </w:divBdr>
    </w:div>
    <w:div w:id="1587373900">
      <w:bodyDiv w:val="1"/>
      <w:marLeft w:val="0"/>
      <w:marRight w:val="0"/>
      <w:marTop w:val="0"/>
      <w:marBottom w:val="0"/>
      <w:divBdr>
        <w:top w:val="none" w:sz="0" w:space="0" w:color="auto"/>
        <w:left w:val="none" w:sz="0" w:space="0" w:color="auto"/>
        <w:bottom w:val="none" w:sz="0" w:space="0" w:color="auto"/>
        <w:right w:val="none" w:sz="0" w:space="0" w:color="auto"/>
      </w:divBdr>
    </w:div>
    <w:div w:id="1594170849">
      <w:bodyDiv w:val="1"/>
      <w:marLeft w:val="0"/>
      <w:marRight w:val="0"/>
      <w:marTop w:val="0"/>
      <w:marBottom w:val="0"/>
      <w:divBdr>
        <w:top w:val="none" w:sz="0" w:space="0" w:color="auto"/>
        <w:left w:val="none" w:sz="0" w:space="0" w:color="auto"/>
        <w:bottom w:val="none" w:sz="0" w:space="0" w:color="auto"/>
        <w:right w:val="none" w:sz="0" w:space="0" w:color="auto"/>
      </w:divBdr>
    </w:div>
    <w:div w:id="1613126141">
      <w:bodyDiv w:val="1"/>
      <w:marLeft w:val="0"/>
      <w:marRight w:val="0"/>
      <w:marTop w:val="0"/>
      <w:marBottom w:val="0"/>
      <w:divBdr>
        <w:top w:val="none" w:sz="0" w:space="0" w:color="auto"/>
        <w:left w:val="none" w:sz="0" w:space="0" w:color="auto"/>
        <w:bottom w:val="none" w:sz="0" w:space="0" w:color="auto"/>
        <w:right w:val="none" w:sz="0" w:space="0" w:color="auto"/>
      </w:divBdr>
      <w:divsChild>
        <w:div w:id="1917013293">
          <w:marLeft w:val="0"/>
          <w:marRight w:val="0"/>
          <w:marTop w:val="0"/>
          <w:marBottom w:val="0"/>
          <w:divBdr>
            <w:top w:val="none" w:sz="0" w:space="0" w:color="auto"/>
            <w:left w:val="none" w:sz="0" w:space="0" w:color="auto"/>
            <w:bottom w:val="none" w:sz="0" w:space="0" w:color="auto"/>
            <w:right w:val="none" w:sz="0" w:space="0" w:color="auto"/>
          </w:divBdr>
          <w:divsChild>
            <w:div w:id="1775831023">
              <w:marLeft w:val="0"/>
              <w:marRight w:val="0"/>
              <w:marTop w:val="0"/>
              <w:marBottom w:val="0"/>
              <w:divBdr>
                <w:top w:val="none" w:sz="0" w:space="0" w:color="auto"/>
                <w:left w:val="none" w:sz="0" w:space="0" w:color="auto"/>
                <w:bottom w:val="none" w:sz="0" w:space="0" w:color="auto"/>
                <w:right w:val="none" w:sz="0" w:space="0" w:color="auto"/>
              </w:divBdr>
              <w:divsChild>
                <w:div w:id="1339386657">
                  <w:marLeft w:val="0"/>
                  <w:marRight w:val="0"/>
                  <w:marTop w:val="0"/>
                  <w:marBottom w:val="0"/>
                  <w:divBdr>
                    <w:top w:val="none" w:sz="0" w:space="0" w:color="auto"/>
                    <w:left w:val="none" w:sz="0" w:space="0" w:color="auto"/>
                    <w:bottom w:val="none" w:sz="0" w:space="0" w:color="auto"/>
                    <w:right w:val="none" w:sz="0" w:space="0" w:color="auto"/>
                  </w:divBdr>
                  <w:divsChild>
                    <w:div w:id="84304628">
                      <w:marLeft w:val="0"/>
                      <w:marRight w:val="0"/>
                      <w:marTop w:val="0"/>
                      <w:marBottom w:val="0"/>
                      <w:divBdr>
                        <w:top w:val="none" w:sz="0" w:space="0" w:color="auto"/>
                        <w:left w:val="none" w:sz="0" w:space="0" w:color="auto"/>
                        <w:bottom w:val="none" w:sz="0" w:space="0" w:color="auto"/>
                        <w:right w:val="none" w:sz="0" w:space="0" w:color="auto"/>
                      </w:divBdr>
                      <w:divsChild>
                        <w:div w:id="1676414920">
                          <w:marLeft w:val="0"/>
                          <w:marRight w:val="0"/>
                          <w:marTop w:val="0"/>
                          <w:marBottom w:val="0"/>
                          <w:divBdr>
                            <w:top w:val="none" w:sz="0" w:space="0" w:color="auto"/>
                            <w:left w:val="none" w:sz="0" w:space="0" w:color="auto"/>
                            <w:bottom w:val="none" w:sz="0" w:space="0" w:color="auto"/>
                            <w:right w:val="none" w:sz="0" w:space="0" w:color="auto"/>
                          </w:divBdr>
                          <w:divsChild>
                            <w:div w:id="1554460134">
                              <w:marLeft w:val="0"/>
                              <w:marRight w:val="0"/>
                              <w:marTop w:val="0"/>
                              <w:marBottom w:val="0"/>
                              <w:divBdr>
                                <w:top w:val="none" w:sz="0" w:space="0" w:color="auto"/>
                                <w:left w:val="none" w:sz="0" w:space="0" w:color="auto"/>
                                <w:bottom w:val="none" w:sz="0" w:space="0" w:color="auto"/>
                                <w:right w:val="none" w:sz="0" w:space="0" w:color="auto"/>
                              </w:divBdr>
                              <w:divsChild>
                                <w:div w:id="2029477533">
                                  <w:marLeft w:val="0"/>
                                  <w:marRight w:val="0"/>
                                  <w:marTop w:val="0"/>
                                  <w:marBottom w:val="0"/>
                                  <w:divBdr>
                                    <w:top w:val="none" w:sz="0" w:space="0" w:color="auto"/>
                                    <w:left w:val="none" w:sz="0" w:space="0" w:color="auto"/>
                                    <w:bottom w:val="none" w:sz="0" w:space="0" w:color="auto"/>
                                    <w:right w:val="none" w:sz="0" w:space="0" w:color="auto"/>
                                  </w:divBdr>
                                  <w:divsChild>
                                    <w:div w:id="213968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761941">
      <w:bodyDiv w:val="1"/>
      <w:marLeft w:val="0"/>
      <w:marRight w:val="0"/>
      <w:marTop w:val="0"/>
      <w:marBottom w:val="0"/>
      <w:divBdr>
        <w:top w:val="none" w:sz="0" w:space="0" w:color="auto"/>
        <w:left w:val="none" w:sz="0" w:space="0" w:color="auto"/>
        <w:bottom w:val="none" w:sz="0" w:space="0" w:color="auto"/>
        <w:right w:val="none" w:sz="0" w:space="0" w:color="auto"/>
      </w:divBdr>
    </w:div>
    <w:div w:id="1846818325">
      <w:bodyDiv w:val="1"/>
      <w:marLeft w:val="0"/>
      <w:marRight w:val="0"/>
      <w:marTop w:val="0"/>
      <w:marBottom w:val="0"/>
      <w:divBdr>
        <w:top w:val="none" w:sz="0" w:space="0" w:color="auto"/>
        <w:left w:val="none" w:sz="0" w:space="0" w:color="auto"/>
        <w:bottom w:val="none" w:sz="0" w:space="0" w:color="auto"/>
        <w:right w:val="none" w:sz="0" w:space="0" w:color="auto"/>
      </w:divBdr>
    </w:div>
    <w:div w:id="1892113700">
      <w:bodyDiv w:val="1"/>
      <w:marLeft w:val="0"/>
      <w:marRight w:val="0"/>
      <w:marTop w:val="0"/>
      <w:marBottom w:val="0"/>
      <w:divBdr>
        <w:top w:val="none" w:sz="0" w:space="0" w:color="auto"/>
        <w:left w:val="none" w:sz="0" w:space="0" w:color="auto"/>
        <w:bottom w:val="none" w:sz="0" w:space="0" w:color="auto"/>
        <w:right w:val="none" w:sz="0" w:space="0" w:color="auto"/>
      </w:divBdr>
    </w:div>
    <w:div w:id="1902907813">
      <w:bodyDiv w:val="1"/>
      <w:marLeft w:val="0"/>
      <w:marRight w:val="0"/>
      <w:marTop w:val="0"/>
      <w:marBottom w:val="0"/>
      <w:divBdr>
        <w:top w:val="none" w:sz="0" w:space="0" w:color="auto"/>
        <w:left w:val="none" w:sz="0" w:space="0" w:color="auto"/>
        <w:bottom w:val="none" w:sz="0" w:space="0" w:color="auto"/>
        <w:right w:val="none" w:sz="0" w:space="0" w:color="auto"/>
      </w:divBdr>
    </w:div>
    <w:div w:id="2056656217">
      <w:bodyDiv w:val="1"/>
      <w:marLeft w:val="0"/>
      <w:marRight w:val="0"/>
      <w:marTop w:val="0"/>
      <w:marBottom w:val="0"/>
      <w:divBdr>
        <w:top w:val="none" w:sz="0" w:space="0" w:color="auto"/>
        <w:left w:val="none" w:sz="0" w:space="0" w:color="auto"/>
        <w:bottom w:val="none" w:sz="0" w:space="0" w:color="auto"/>
        <w:right w:val="none" w:sz="0" w:space="0" w:color="auto"/>
      </w:divBdr>
    </w:div>
    <w:div w:id="206374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veratu.22028@mhs.unesa.ac.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wikutami@unesa.ac.id"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9FEBC-66DE-4623-B325-6DF4565A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8</Pages>
  <Words>10118</Words>
  <Characters>57677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Juve Ratu</cp:lastModifiedBy>
  <cp:revision>4</cp:revision>
  <cp:lastPrinted>2026-05-12T03:36:00Z</cp:lastPrinted>
  <dcterms:created xsi:type="dcterms:W3CDTF">2026-05-10T14:50:00Z</dcterms:created>
  <dcterms:modified xsi:type="dcterms:W3CDTF">2026-05-18T13:37:00Z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59786893-4a82-4ca0-b64d-37e2f5dfaca0</vt:lpwstr>
  </property>
  <property fmtid="{D5CDD505-2E9C-101B-9397-08002B2CF9AE}" pid="3" name="Mendeley Document_1">
    <vt:lpwstr>True</vt:lpwstr>
  </property>
  <property fmtid="{D5CDD505-2E9C-101B-9397-08002B2CF9AE}" pid="4" name="Mendeley Unique User Id_1">
    <vt:lpwstr>a33a97b9-ed1e-376e-93f8-a2f4ee189ec4</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